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078D1" w14:textId="77777777" w:rsidR="00E20DB4" w:rsidRPr="00353FC1" w:rsidRDefault="00E20DB4" w:rsidP="00E20DB4">
      <w:pPr>
        <w:widowControl/>
        <w:spacing w:line="480" w:lineRule="auto"/>
        <w:contextualSpacing/>
        <w:jc w:val="left"/>
        <w:rPr>
          <w:rFonts w:ascii="Times New Roman" w:hAnsi="Times New Roman"/>
          <w:b/>
          <w:bCs/>
          <w:kern w:val="0"/>
          <w:sz w:val="24"/>
          <w:szCs w:val="24"/>
        </w:rPr>
      </w:pPr>
      <w:r w:rsidRPr="00353FC1">
        <w:rPr>
          <w:rFonts w:ascii="Times New Roman" w:eastAsia="Times New Roman" w:hAnsi="Times New Roman"/>
          <w:b/>
          <w:bCs/>
          <w:kern w:val="0"/>
          <w:sz w:val="24"/>
          <w:szCs w:val="24"/>
          <w:lang w:eastAsia="en-US"/>
        </w:rPr>
        <w:t>Table 1. The siRNA sequences used in this study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535"/>
      </w:tblGrid>
      <w:tr w:rsidR="00E20DB4" w:rsidRPr="00FF2C63" w14:paraId="1369F883" w14:textId="77777777" w:rsidTr="00675599">
        <w:tc>
          <w:tcPr>
            <w:tcW w:w="2518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177E57B" w14:textId="77777777" w:rsidR="00E20DB4" w:rsidRPr="00FF2C63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Hlk223097075"/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Gene</w:t>
            </w:r>
          </w:p>
        </w:tc>
        <w:tc>
          <w:tcPr>
            <w:tcW w:w="453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FAB8DC1" w14:textId="77777777" w:rsidR="00E20DB4" w:rsidRPr="00FF2C63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Primer sequence (5′-3′)</w:t>
            </w:r>
          </w:p>
        </w:tc>
      </w:tr>
      <w:tr w:rsidR="00E20DB4" w:rsidRPr="00FF2C63" w14:paraId="7DE6E4ED" w14:textId="77777777" w:rsidTr="00675599">
        <w:tc>
          <w:tcPr>
            <w:tcW w:w="2518" w:type="dxa"/>
            <w:tcBorders>
              <w:top w:val="single" w:sz="8" w:space="0" w:color="auto"/>
            </w:tcBorders>
            <w:hideMark/>
          </w:tcPr>
          <w:p w14:paraId="636F736F" w14:textId="69AB694E" w:rsidR="00E20DB4" w:rsidRPr="00FF2C63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Si-</w:t>
            </w:r>
            <w:r w:rsidR="00C95AB2">
              <w:rPr>
                <w:rFonts w:ascii="Times New Roman" w:eastAsiaTheme="minorEastAsia" w:hAnsi="Times New Roman" w:hint="eastAsia"/>
                <w:sz w:val="24"/>
                <w:szCs w:val="24"/>
              </w:rPr>
              <w:t>MAPK14-</w:t>
            </w:r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#1 F</w:t>
            </w:r>
          </w:p>
        </w:tc>
        <w:tc>
          <w:tcPr>
            <w:tcW w:w="4535" w:type="dxa"/>
            <w:tcBorders>
              <w:top w:val="single" w:sz="8" w:space="0" w:color="auto"/>
            </w:tcBorders>
            <w:hideMark/>
          </w:tcPr>
          <w:p w14:paraId="45AC4BDB" w14:textId="77777777" w:rsidR="00E20DB4" w:rsidRPr="00FF2C63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CGAGCUCUCCCUUCAUCAA</w:t>
            </w:r>
          </w:p>
        </w:tc>
      </w:tr>
      <w:tr w:rsidR="00E20DB4" w:rsidRPr="00FF2C63" w14:paraId="3C2180A9" w14:textId="77777777" w:rsidTr="00675599">
        <w:tc>
          <w:tcPr>
            <w:tcW w:w="2518" w:type="dxa"/>
            <w:hideMark/>
          </w:tcPr>
          <w:p w14:paraId="1DE9462B" w14:textId="7A515B7E" w:rsidR="00E20DB4" w:rsidRPr="00FF2C63" w:rsidRDefault="00C95AB2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Si-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MAPK14-</w:t>
            </w:r>
            <w:r w:rsidR="00E20DB4" w:rsidRPr="00FF2C63">
              <w:rPr>
                <w:rFonts w:ascii="Times New Roman" w:eastAsia="Times New Roman" w:hAnsi="Times New Roman"/>
                <w:sz w:val="24"/>
                <w:szCs w:val="24"/>
              </w:rPr>
              <w:t>#1 R</w:t>
            </w:r>
          </w:p>
        </w:tc>
        <w:tc>
          <w:tcPr>
            <w:tcW w:w="4535" w:type="dxa"/>
            <w:hideMark/>
          </w:tcPr>
          <w:p w14:paraId="1935B305" w14:textId="77777777" w:rsidR="00E20DB4" w:rsidRPr="00FF2C63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UUGAUGAAGGGAGAGCUC G</w:t>
            </w:r>
          </w:p>
        </w:tc>
      </w:tr>
      <w:tr w:rsidR="00E20DB4" w:rsidRPr="00FF2C63" w14:paraId="1286D874" w14:textId="77777777" w:rsidTr="00675599">
        <w:tc>
          <w:tcPr>
            <w:tcW w:w="2518" w:type="dxa"/>
            <w:hideMark/>
          </w:tcPr>
          <w:p w14:paraId="6C51B5EC" w14:textId="2DFD926F" w:rsidR="00E20DB4" w:rsidRPr="00FF2C63" w:rsidRDefault="00C95AB2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Si-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MAPK14-</w:t>
            </w:r>
            <w:r w:rsidR="00E20DB4" w:rsidRPr="00FF2C63">
              <w:rPr>
                <w:rFonts w:ascii="Times New Roman" w:eastAsia="Times New Roman" w:hAnsi="Times New Roman"/>
                <w:sz w:val="24"/>
                <w:szCs w:val="24"/>
              </w:rPr>
              <w:t>#2 F</w:t>
            </w:r>
          </w:p>
        </w:tc>
        <w:tc>
          <w:tcPr>
            <w:tcW w:w="4535" w:type="dxa"/>
            <w:hideMark/>
          </w:tcPr>
          <w:p w14:paraId="15BD1978" w14:textId="77777777" w:rsidR="00E20DB4" w:rsidRPr="00FF2C63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CGACAUACAGAUGAUGAAA</w:t>
            </w:r>
          </w:p>
        </w:tc>
      </w:tr>
      <w:tr w:rsidR="00E20DB4" w:rsidRPr="00FF2C63" w14:paraId="6FE8571A" w14:textId="77777777" w:rsidTr="00675599">
        <w:tc>
          <w:tcPr>
            <w:tcW w:w="2518" w:type="dxa"/>
            <w:hideMark/>
          </w:tcPr>
          <w:p w14:paraId="5A2A9508" w14:textId="121601D3" w:rsidR="00E20DB4" w:rsidRPr="00FF2C63" w:rsidRDefault="00C95AB2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Si-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MAPK14-</w:t>
            </w:r>
            <w:r w:rsidR="00E20DB4" w:rsidRPr="00FF2C63">
              <w:rPr>
                <w:rFonts w:ascii="Times New Roman" w:eastAsia="Times New Roman" w:hAnsi="Times New Roman"/>
                <w:sz w:val="24"/>
                <w:szCs w:val="24"/>
              </w:rPr>
              <w:t>#2 R</w:t>
            </w:r>
          </w:p>
        </w:tc>
        <w:tc>
          <w:tcPr>
            <w:tcW w:w="4535" w:type="dxa"/>
            <w:hideMark/>
          </w:tcPr>
          <w:p w14:paraId="2EA44B45" w14:textId="77777777" w:rsidR="00E20DB4" w:rsidRPr="00FF2C63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UUUCAUCAUCUGUAUGUCG</w:t>
            </w:r>
          </w:p>
        </w:tc>
      </w:tr>
      <w:tr w:rsidR="00E20DB4" w:rsidRPr="00FF2C63" w14:paraId="75B3D7E2" w14:textId="77777777" w:rsidTr="00675599">
        <w:tc>
          <w:tcPr>
            <w:tcW w:w="2518" w:type="dxa"/>
            <w:hideMark/>
          </w:tcPr>
          <w:p w14:paraId="3F6273C3" w14:textId="3F611667" w:rsidR="00E20DB4" w:rsidRPr="00FF2C63" w:rsidRDefault="00C95AB2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Si-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MAPK14-</w:t>
            </w:r>
            <w:r w:rsidR="00E20DB4" w:rsidRPr="00FF2C63">
              <w:rPr>
                <w:rFonts w:ascii="Times New Roman" w:eastAsia="Times New Roman" w:hAnsi="Times New Roman"/>
                <w:sz w:val="24"/>
                <w:szCs w:val="24"/>
              </w:rPr>
              <w:t>#3 F</w:t>
            </w:r>
          </w:p>
        </w:tc>
        <w:tc>
          <w:tcPr>
            <w:tcW w:w="4535" w:type="dxa"/>
            <w:hideMark/>
          </w:tcPr>
          <w:p w14:paraId="3EFFC84C" w14:textId="77777777" w:rsidR="00E20DB4" w:rsidRPr="00FF2C63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GAGAACUGCGGUUACUUAA</w:t>
            </w:r>
          </w:p>
        </w:tc>
      </w:tr>
      <w:tr w:rsidR="00E20DB4" w:rsidRPr="00FF2C63" w14:paraId="5AC9BA04" w14:textId="77777777" w:rsidTr="00814742">
        <w:tc>
          <w:tcPr>
            <w:tcW w:w="2518" w:type="dxa"/>
            <w:hideMark/>
          </w:tcPr>
          <w:p w14:paraId="0F6DF5DC" w14:textId="005E0FA8" w:rsidR="00E20DB4" w:rsidRPr="00FF2C63" w:rsidRDefault="00C95AB2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Si-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MAPK14-</w:t>
            </w:r>
            <w:r w:rsidR="00E20DB4" w:rsidRPr="00FF2C63">
              <w:rPr>
                <w:rFonts w:ascii="Times New Roman" w:eastAsia="Times New Roman" w:hAnsi="Times New Roman"/>
                <w:sz w:val="24"/>
                <w:szCs w:val="24"/>
              </w:rPr>
              <w:t>#3 R</w:t>
            </w:r>
          </w:p>
        </w:tc>
        <w:tc>
          <w:tcPr>
            <w:tcW w:w="4535" w:type="dxa"/>
            <w:hideMark/>
          </w:tcPr>
          <w:p w14:paraId="087DBD09" w14:textId="77777777" w:rsidR="00E20DB4" w:rsidRPr="00FF2C63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UUAAGUAACCGCAGUUCUC</w:t>
            </w:r>
          </w:p>
        </w:tc>
      </w:tr>
      <w:tr w:rsidR="00814742" w:rsidRPr="00FF2C63" w14:paraId="6BF97030" w14:textId="77777777" w:rsidTr="00814742">
        <w:tc>
          <w:tcPr>
            <w:tcW w:w="2518" w:type="dxa"/>
          </w:tcPr>
          <w:p w14:paraId="25FEBD08" w14:textId="67D52467" w:rsidR="00814742" w:rsidRPr="00814742" w:rsidRDefault="00814742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Theme="minorEastAsia" w:hAnsi="Times New Roman" w:hint="eastAsia"/>
                <w:sz w:val="24"/>
                <w:szCs w:val="24"/>
              </w:rPr>
            </w:pPr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-MAP2K3 F</w:t>
            </w:r>
          </w:p>
        </w:tc>
        <w:tc>
          <w:tcPr>
            <w:tcW w:w="4535" w:type="dxa"/>
          </w:tcPr>
          <w:p w14:paraId="38A6A44A" w14:textId="5C1F3CF5" w:rsidR="00814742" w:rsidRPr="00FF2C63" w:rsidRDefault="0035184C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84C">
              <w:rPr>
                <w:rFonts w:ascii="Times New Roman" w:eastAsia="Times New Roman" w:hAnsi="Times New Roman" w:hint="eastAsia"/>
                <w:sz w:val="24"/>
                <w:szCs w:val="24"/>
              </w:rPr>
              <w:t>CAGAAAGGCUACAAUGUCA</w:t>
            </w:r>
          </w:p>
        </w:tc>
      </w:tr>
      <w:tr w:rsidR="00814742" w:rsidRPr="00FF2C63" w14:paraId="4223D3A7" w14:textId="77777777" w:rsidTr="00675599">
        <w:tc>
          <w:tcPr>
            <w:tcW w:w="2518" w:type="dxa"/>
            <w:tcBorders>
              <w:bottom w:val="single" w:sz="8" w:space="0" w:color="auto"/>
            </w:tcBorders>
          </w:tcPr>
          <w:p w14:paraId="6A8A83A7" w14:textId="704A04C1" w:rsidR="00814742" w:rsidRPr="00FF2C63" w:rsidRDefault="00814742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2C63"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 xml:space="preserve">-MAP2K3 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R</w:t>
            </w:r>
          </w:p>
        </w:tc>
        <w:tc>
          <w:tcPr>
            <w:tcW w:w="4535" w:type="dxa"/>
            <w:tcBorders>
              <w:bottom w:val="single" w:sz="8" w:space="0" w:color="auto"/>
            </w:tcBorders>
          </w:tcPr>
          <w:p w14:paraId="5EE995C7" w14:textId="2EFE57B6" w:rsidR="00814742" w:rsidRPr="00FF2C63" w:rsidRDefault="0035184C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84C">
              <w:rPr>
                <w:rFonts w:ascii="Times New Roman" w:eastAsia="Times New Roman" w:hAnsi="Times New Roman" w:hint="eastAsia"/>
                <w:sz w:val="24"/>
                <w:szCs w:val="24"/>
              </w:rPr>
              <w:t>UGACAUUGUAGCCUUUCUG</w:t>
            </w:r>
          </w:p>
        </w:tc>
      </w:tr>
      <w:bookmarkEnd w:id="0"/>
    </w:tbl>
    <w:p w14:paraId="2C14BF75" w14:textId="77777777" w:rsidR="006B4889" w:rsidRDefault="006B4889">
      <w:pPr>
        <w:rPr>
          <w:rFonts w:hint="eastAsia"/>
        </w:rPr>
      </w:pPr>
    </w:p>
    <w:p w14:paraId="34A3C50C" w14:textId="77777777" w:rsidR="00E20DB4" w:rsidRPr="00353FC1" w:rsidRDefault="00E20DB4" w:rsidP="00E20DB4">
      <w:pPr>
        <w:widowControl/>
        <w:spacing w:line="480" w:lineRule="auto"/>
        <w:contextualSpacing/>
        <w:jc w:val="left"/>
        <w:rPr>
          <w:rFonts w:ascii="Times New Roman" w:hAnsi="Times New Roman"/>
          <w:b/>
          <w:bCs/>
          <w:kern w:val="0"/>
          <w:sz w:val="24"/>
          <w:szCs w:val="24"/>
        </w:rPr>
      </w:pPr>
      <w:r w:rsidRPr="00353FC1">
        <w:rPr>
          <w:rFonts w:ascii="Times New Roman" w:eastAsia="Times New Roman" w:hAnsi="Times New Roman"/>
          <w:b/>
          <w:bCs/>
          <w:kern w:val="0"/>
          <w:sz w:val="24"/>
          <w:szCs w:val="24"/>
          <w:lang w:eastAsia="en-US"/>
        </w:rPr>
        <w:t>Table 2. The primer sequences for miRNA qRT-PCR in this study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416"/>
      </w:tblGrid>
      <w:tr w:rsidR="00E20DB4" w:rsidRPr="00ED42BE" w14:paraId="40D81ECB" w14:textId="77777777" w:rsidTr="00E20DB4">
        <w:tc>
          <w:tcPr>
            <w:tcW w:w="25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CB1A81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sz w:val="24"/>
                <w:szCs w:val="24"/>
              </w:rPr>
              <w:t>Gene</w:t>
            </w:r>
          </w:p>
        </w:tc>
        <w:tc>
          <w:tcPr>
            <w:tcW w:w="441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C482BB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sz w:val="24"/>
                <w:szCs w:val="24"/>
              </w:rPr>
              <w:t>Primer sequence (5′-3′)</w:t>
            </w:r>
          </w:p>
        </w:tc>
      </w:tr>
      <w:tr w:rsidR="00E20DB4" w:rsidRPr="00ED42BE" w14:paraId="51B36A0D" w14:textId="77777777" w:rsidTr="00E20DB4">
        <w:tc>
          <w:tcPr>
            <w:tcW w:w="2518" w:type="dxa"/>
            <w:tcBorders>
              <w:top w:val="single" w:sz="8" w:space="0" w:color="auto"/>
            </w:tcBorders>
            <w:vAlign w:val="center"/>
          </w:tcPr>
          <w:p w14:paraId="3E2229F0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sz w:val="24"/>
                <w:szCs w:val="24"/>
              </w:rPr>
              <w:t>Universal Primers R</w:t>
            </w:r>
          </w:p>
        </w:tc>
        <w:tc>
          <w:tcPr>
            <w:tcW w:w="4416" w:type="dxa"/>
            <w:tcBorders>
              <w:top w:val="single" w:sz="8" w:space="0" w:color="auto"/>
            </w:tcBorders>
            <w:vAlign w:val="center"/>
          </w:tcPr>
          <w:p w14:paraId="3FAFAE02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sz w:val="24"/>
                <w:szCs w:val="24"/>
              </w:rPr>
              <w:t>CGCTGTCAACGATACGCTACGTAAC</w:t>
            </w:r>
          </w:p>
        </w:tc>
      </w:tr>
      <w:tr w:rsidR="00E20DB4" w:rsidRPr="00ED42BE" w14:paraId="782AB700" w14:textId="77777777" w:rsidTr="00E20DB4">
        <w:tc>
          <w:tcPr>
            <w:tcW w:w="2518" w:type="dxa"/>
            <w:vAlign w:val="center"/>
          </w:tcPr>
          <w:p w14:paraId="6AF86111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sz w:val="24"/>
                <w:szCs w:val="24"/>
              </w:rPr>
              <w:t>bta-miR-149-5p F</w:t>
            </w:r>
          </w:p>
        </w:tc>
        <w:tc>
          <w:tcPr>
            <w:tcW w:w="4416" w:type="dxa"/>
            <w:vAlign w:val="center"/>
          </w:tcPr>
          <w:p w14:paraId="55B0BC0A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sz w:val="24"/>
                <w:szCs w:val="24"/>
              </w:rPr>
              <w:t>ATATCTGGCTCCGTGTCTTCACTCC</w:t>
            </w:r>
          </w:p>
        </w:tc>
      </w:tr>
      <w:tr w:rsidR="00E20DB4" w:rsidRPr="00ED42BE" w14:paraId="12C54E6A" w14:textId="77777777" w:rsidTr="00E20DB4">
        <w:tc>
          <w:tcPr>
            <w:tcW w:w="2518" w:type="dxa"/>
            <w:vAlign w:val="center"/>
          </w:tcPr>
          <w:p w14:paraId="19BB865F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sz w:val="24"/>
                <w:szCs w:val="24"/>
              </w:rPr>
              <w:t>bta-miR-1307 F</w:t>
            </w:r>
          </w:p>
        </w:tc>
        <w:tc>
          <w:tcPr>
            <w:tcW w:w="4416" w:type="dxa"/>
            <w:vAlign w:val="center"/>
          </w:tcPr>
          <w:p w14:paraId="4A1E984B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sz w:val="24"/>
                <w:szCs w:val="24"/>
              </w:rPr>
              <w:t>TTATAATTATACTCGGCGTGGCGTCG</w:t>
            </w:r>
          </w:p>
        </w:tc>
      </w:tr>
      <w:tr w:rsidR="00E20DB4" w:rsidRPr="00ED42BE" w14:paraId="73442534" w14:textId="77777777" w:rsidTr="00E20DB4">
        <w:tc>
          <w:tcPr>
            <w:tcW w:w="2518" w:type="dxa"/>
            <w:vAlign w:val="center"/>
          </w:tcPr>
          <w:p w14:paraId="365DF1D4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sz w:val="24"/>
                <w:szCs w:val="24"/>
              </w:rPr>
              <w:t>U6 F</w:t>
            </w:r>
          </w:p>
        </w:tc>
        <w:tc>
          <w:tcPr>
            <w:tcW w:w="4416" w:type="dxa"/>
            <w:vAlign w:val="center"/>
          </w:tcPr>
          <w:p w14:paraId="4D132A21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sz w:val="24"/>
                <w:szCs w:val="24"/>
              </w:rPr>
              <w:t>CGAACGCTTCACGAATTTGCGT</w:t>
            </w:r>
          </w:p>
        </w:tc>
      </w:tr>
      <w:tr w:rsidR="00E20DB4" w:rsidRPr="00ED42BE" w14:paraId="1C129FBF" w14:textId="77777777" w:rsidTr="00E20DB4">
        <w:tc>
          <w:tcPr>
            <w:tcW w:w="2518" w:type="dxa"/>
            <w:tcBorders>
              <w:bottom w:val="single" w:sz="8" w:space="0" w:color="auto"/>
            </w:tcBorders>
            <w:vAlign w:val="center"/>
          </w:tcPr>
          <w:p w14:paraId="18542757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sz w:val="24"/>
                <w:szCs w:val="24"/>
              </w:rPr>
              <w:t>U6 R</w:t>
            </w:r>
          </w:p>
        </w:tc>
        <w:tc>
          <w:tcPr>
            <w:tcW w:w="4416" w:type="dxa"/>
            <w:tcBorders>
              <w:bottom w:val="single" w:sz="8" w:space="0" w:color="auto"/>
            </w:tcBorders>
            <w:vAlign w:val="center"/>
          </w:tcPr>
          <w:p w14:paraId="6F75FA5C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sz w:val="24"/>
                <w:szCs w:val="24"/>
              </w:rPr>
              <w:t>CTCGCTTCGGCAGCACA</w:t>
            </w:r>
          </w:p>
        </w:tc>
      </w:tr>
    </w:tbl>
    <w:p w14:paraId="3F729AD7" w14:textId="77777777" w:rsidR="00E20DB4" w:rsidRDefault="00E20DB4" w:rsidP="00E20DB4">
      <w:pPr>
        <w:widowControl/>
        <w:spacing w:line="480" w:lineRule="auto"/>
        <w:contextualSpacing/>
        <w:jc w:val="left"/>
        <w:rPr>
          <w:rFonts w:ascii="Times New Roman" w:eastAsiaTheme="minorEastAsia" w:hAnsi="Times New Roman"/>
          <w:b/>
          <w:bCs/>
          <w:kern w:val="0"/>
          <w:sz w:val="24"/>
          <w:szCs w:val="24"/>
        </w:rPr>
      </w:pPr>
    </w:p>
    <w:p w14:paraId="3D24A984" w14:textId="65732988" w:rsidR="00E20DB4" w:rsidRPr="00FC3ACA" w:rsidRDefault="00E20DB4" w:rsidP="00E20DB4">
      <w:pPr>
        <w:widowControl/>
        <w:spacing w:line="480" w:lineRule="auto"/>
        <w:contextualSpacing/>
        <w:jc w:val="left"/>
        <w:rPr>
          <w:rFonts w:ascii="Times New Roman" w:eastAsia="Times New Roman" w:hAnsi="Times New Roman"/>
          <w:b/>
          <w:bCs/>
          <w:kern w:val="0"/>
          <w:sz w:val="24"/>
          <w:szCs w:val="24"/>
          <w:lang w:eastAsia="en-US"/>
        </w:rPr>
      </w:pPr>
      <w:r w:rsidRPr="00FC3ACA">
        <w:rPr>
          <w:rFonts w:ascii="Times New Roman" w:eastAsia="Times New Roman" w:hAnsi="Times New Roman"/>
          <w:b/>
          <w:bCs/>
          <w:kern w:val="0"/>
          <w:sz w:val="24"/>
          <w:szCs w:val="24"/>
          <w:lang w:eastAsia="en-US"/>
        </w:rPr>
        <w:t>Table 3. The primer sequences for qRT-PCR in this study</w:t>
      </w:r>
    </w:p>
    <w:tbl>
      <w:tblPr>
        <w:tblStyle w:val="31"/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4536"/>
        <w:gridCol w:w="992"/>
        <w:gridCol w:w="1975"/>
        <w:gridCol w:w="10"/>
      </w:tblGrid>
      <w:tr w:rsidR="00E20DB4" w:rsidRPr="00ED42BE" w14:paraId="7300674C" w14:textId="77777777" w:rsidTr="00E20DB4">
        <w:trPr>
          <w:gridAfter w:val="1"/>
          <w:wAfter w:w="10" w:type="dxa"/>
          <w:jc w:val="center"/>
        </w:trPr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28806CB" w14:textId="77777777" w:rsidR="00E20DB4" w:rsidRPr="00ED42BE" w:rsidRDefault="00E20DB4" w:rsidP="0067559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Gene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7796B6A" w14:textId="77777777" w:rsidR="00E20DB4" w:rsidRPr="00ED42BE" w:rsidRDefault="00E20DB4" w:rsidP="0067559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Primer sequence (5</w:t>
            </w:r>
            <w:r w:rsidRPr="00ED42BE">
              <w:rPr>
                <w:rFonts w:ascii="Times New Roman" w:eastAsia="Times New Roman" w:hAnsi="Times New Roman"/>
                <w:sz w:val="24"/>
                <w:szCs w:val="24"/>
              </w:rPr>
              <w:t>′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</w:t>
            </w:r>
            <w:r w:rsidRPr="00ED42BE">
              <w:rPr>
                <w:rFonts w:ascii="Times New Roman" w:eastAsia="Times New Roman" w:hAnsi="Times New Roman"/>
                <w:sz w:val="24"/>
                <w:szCs w:val="24"/>
              </w:rPr>
              <w:t>′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81AC144" w14:textId="77777777" w:rsidR="00E20DB4" w:rsidRPr="00ED42BE" w:rsidRDefault="00E20DB4" w:rsidP="0067559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product (bp)</w:t>
            </w:r>
          </w:p>
        </w:tc>
        <w:tc>
          <w:tcPr>
            <w:tcW w:w="1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574F5A5" w14:textId="77777777" w:rsidR="00E20DB4" w:rsidRPr="00ED42BE" w:rsidRDefault="00E20DB4" w:rsidP="0067559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RefSeq</w:t>
            </w:r>
          </w:p>
        </w:tc>
      </w:tr>
      <w:tr w:rsidR="00E20DB4" w:rsidRPr="00ED42BE" w14:paraId="713587EA" w14:textId="77777777" w:rsidTr="00E20DB4">
        <w:trPr>
          <w:gridAfter w:val="1"/>
          <w:wAfter w:w="10" w:type="dxa"/>
          <w:jc w:val="center"/>
        </w:trPr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187BCD4" w14:textId="01A75051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IL1</w:t>
            </w:r>
            <w:r w:rsidR="006B0C83" w:rsidRPr="006B0C83">
              <w:rPr>
                <w:rFonts w:ascii="Times New Roman" w:eastAsiaTheme="minorEastAsia" w:hAnsi="Times New Roman" w:hint="eastAsia"/>
                <w:i/>
                <w:iCs/>
                <w:color w:val="000000"/>
                <w:sz w:val="24"/>
                <w:szCs w:val="24"/>
                <w:lang w:eastAsia="zh-CN"/>
              </w:rPr>
              <w:t>B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F63F258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GTCATCTTCGAAACGTCCTCC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8551860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975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394DED6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NM_174093.1</w:t>
            </w:r>
          </w:p>
        </w:tc>
      </w:tr>
      <w:tr w:rsidR="00E20DB4" w:rsidRPr="00ED42BE" w14:paraId="52E7C138" w14:textId="77777777" w:rsidTr="00E20DB4">
        <w:trPr>
          <w:gridAfter w:val="1"/>
          <w:wAfter w:w="10" w:type="dxa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C037C" w14:textId="5418B49D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IL1</w:t>
            </w:r>
            <w:r w:rsidR="006B0C83" w:rsidRPr="006B0C83">
              <w:rPr>
                <w:rFonts w:ascii="Times New Roman" w:eastAsiaTheme="minorEastAsia" w:hAnsi="Times New Roman" w:hint="eastAsia"/>
                <w:i/>
                <w:iCs/>
                <w:color w:val="000000"/>
                <w:sz w:val="24"/>
                <w:szCs w:val="24"/>
                <w:lang w:eastAsia="zh-CN"/>
              </w:rPr>
              <w:t>B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E800B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TCCTCTCCTTGCACAAAGCTC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52F13A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FCFFA2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0DB4" w:rsidRPr="00ED42BE" w14:paraId="6FC17BF4" w14:textId="77777777" w:rsidTr="00E20DB4">
        <w:trPr>
          <w:gridAfter w:val="1"/>
          <w:wAfter w:w="10" w:type="dxa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FEC533E" w14:textId="52D5C9B5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IL6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8423974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ACCCCAGGCAGACTACTTCT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2FF5E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97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B8607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NM_173923.2</w:t>
            </w:r>
          </w:p>
        </w:tc>
      </w:tr>
      <w:tr w:rsidR="00E20DB4" w:rsidRPr="00ED42BE" w14:paraId="75338245" w14:textId="77777777" w:rsidTr="00E20DB4">
        <w:trPr>
          <w:gridAfter w:val="1"/>
          <w:wAfter w:w="10" w:type="dxa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CBD2F6E" w14:textId="6EA7FEAA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IL6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0D18F77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CCCAGATTGGAAGCATCCGT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798F7C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827E49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0DB4" w:rsidRPr="00ED42BE" w14:paraId="122967EA" w14:textId="77777777" w:rsidTr="00E20DB4">
        <w:trPr>
          <w:gridAfter w:val="1"/>
          <w:wAfter w:w="10" w:type="dxa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4198368" w14:textId="3DE1BEC3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IL8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1D30DD0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GAAGAGAGCTGAGAAGCAAGATCC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5C705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97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0D85D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NM_173925.2</w:t>
            </w:r>
          </w:p>
        </w:tc>
      </w:tr>
      <w:tr w:rsidR="00E20DB4" w:rsidRPr="00ED42BE" w14:paraId="389EC352" w14:textId="77777777" w:rsidTr="00E20DB4">
        <w:trPr>
          <w:gridAfter w:val="1"/>
          <w:wAfter w:w="10" w:type="dxa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98446B6" w14:textId="18601430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IL8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29991A1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ACCCACACAGAACATGAGGC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749B57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7827E1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0DB4" w:rsidRPr="00ED42BE" w14:paraId="0F58BFAE" w14:textId="77777777" w:rsidTr="00E20DB4">
        <w:trPr>
          <w:gridAfter w:val="1"/>
          <w:wAfter w:w="10" w:type="dxa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DB7FFCC" w14:textId="38F324A5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TNF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6DD1B3C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GTCTGCCATCAAGAGCCCTT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ABCBD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97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786BC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NM_173966.3</w:t>
            </w:r>
          </w:p>
        </w:tc>
      </w:tr>
      <w:tr w:rsidR="00E20DB4" w:rsidRPr="00ED42BE" w14:paraId="1712AD00" w14:textId="77777777" w:rsidTr="00E20DB4">
        <w:trPr>
          <w:gridAfter w:val="1"/>
          <w:wAfter w:w="10" w:type="dxa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ABE2078" w14:textId="62D1920D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TNF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AF08684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ACTGAGGCGATCTCCCTTCT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655783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B0319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0DB4" w:rsidRPr="00ED42BE" w14:paraId="69ADF123" w14:textId="77777777" w:rsidTr="00E20DB4">
        <w:trPr>
          <w:gridAfter w:val="1"/>
          <w:wAfter w:w="10" w:type="dxa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283A773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GAPDH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FBBC76F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TGGTGAAGGTCGGAGTGAAC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ED34D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97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D12FB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NM_001034034.2</w:t>
            </w:r>
          </w:p>
        </w:tc>
      </w:tr>
      <w:tr w:rsidR="00E20DB4" w:rsidRPr="00ED42BE" w14:paraId="3F97E765" w14:textId="77777777" w:rsidTr="00E20DB4">
        <w:trPr>
          <w:gridAfter w:val="1"/>
          <w:wAfter w:w="10" w:type="dxa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108B045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GAPDH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55F17C3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ATGGCGACGATGTCCACTTT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1F85BB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5A345F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0DB4" w:rsidRPr="00ED42BE" w14:paraId="4F04B2FF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194E116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MAPK12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78BE934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GCCGCTGACCGCTCTCTG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E2C0F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98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D0FD2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NM_001098953.1</w:t>
            </w:r>
          </w:p>
        </w:tc>
      </w:tr>
      <w:tr w:rsidR="00E20DB4" w:rsidRPr="00ED42BE" w14:paraId="75BFE97E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253B3F6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MAPK12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02B973E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AGCTCACAGTCCTCGTTCACAG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560C2E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71E0559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0DB4" w:rsidRPr="00ED42BE" w14:paraId="013F64B7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E6D6F86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CAMK2G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75C3F1F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TTGCCTACATCCGCCTCACC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E6121" w14:textId="77777777" w:rsidR="00E20DB4" w:rsidRPr="00ED42BE" w:rsidRDefault="00E20DB4" w:rsidP="0067559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0F2CD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NM_001097564.1</w:t>
            </w:r>
          </w:p>
        </w:tc>
      </w:tr>
      <w:tr w:rsidR="00E20DB4" w:rsidRPr="00ED42BE" w14:paraId="33542AB4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8076378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CAMK2G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E7FEC21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GACATTGAGCCACTTGCCATCC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9284D5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BFEA6DC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0DB4" w:rsidRPr="00ED42BE" w14:paraId="0D6CB8E0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EF6FAA1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ULK1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3F9D805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AAGGCAGACCTGTGGAGCATC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2E0F003" w14:textId="77777777" w:rsidR="00E20DB4" w:rsidRPr="00ED42BE" w:rsidRDefault="00E20DB4" w:rsidP="0067559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985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A6485C5" w14:textId="77777777" w:rsidR="00E20DB4" w:rsidRPr="00ED42BE" w:rsidRDefault="00E20DB4" w:rsidP="00675599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NM_001205927.1</w:t>
            </w:r>
          </w:p>
        </w:tc>
      </w:tr>
      <w:tr w:rsidR="00E20DB4" w:rsidRPr="00ED42BE" w14:paraId="605E0D95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EFD28D7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ULK1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114942C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CCAGCGTCTTGTTCTTCTCGTAG</w:t>
            </w: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D85548B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3F093C60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0DB4" w:rsidRPr="00ED42BE" w14:paraId="682C4736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33BFDC0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PRKAB1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F826272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CCTTCCGAGCCAGTAGTCACC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807BC5B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985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BD1BC28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NM_001024558.1</w:t>
            </w:r>
          </w:p>
        </w:tc>
      </w:tr>
      <w:tr w:rsidR="00E20DB4" w:rsidRPr="00ED42BE" w14:paraId="12410374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5B4C60D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PRKAB1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31E95A0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1" w:name="OLE_LINK69"/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GAATCCACCATTAAAGCGTCAAACAC</w:t>
            </w:r>
            <w:bookmarkEnd w:id="1"/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14:paraId="475ED7BE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1C876BD8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0DB4" w:rsidRPr="00ED42BE" w14:paraId="05935671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32E45A4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IRAK1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1328FE1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TGGTTGAAGAGGAGGCGGAAG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BC6626A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985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4BA2E69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NM_001040555.1</w:t>
            </w:r>
          </w:p>
        </w:tc>
      </w:tr>
      <w:tr w:rsidR="00E20DB4" w:rsidRPr="00ED42BE" w14:paraId="4D00259A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067D238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IRAK1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9F8656B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TCTGGGCGGCGACTAGGG</w:t>
            </w: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14:paraId="395780C1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6CF34DE4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0DB4" w:rsidRPr="00ED42BE" w14:paraId="36C98D51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9AF75DD" w14:textId="48081DDB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MAPK</w:t>
            </w:r>
            <w:r w:rsidR="006B0C83" w:rsidRPr="006B0C83">
              <w:rPr>
                <w:rFonts w:ascii="Times New Roman" w:eastAsiaTheme="minorEastAsia" w:hAnsi="Times New Roman" w:hint="eastAsia"/>
                <w:i/>
                <w:iCs/>
                <w:color w:val="000000"/>
                <w:sz w:val="24"/>
                <w:szCs w:val="24"/>
                <w:lang w:eastAsia="zh-CN"/>
              </w:rPr>
              <w:t>14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B496EDB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TGCTGGAGAAGATGCTTGTATTGG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B2EC404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C229C0D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NM_001102174.1</w:t>
            </w:r>
          </w:p>
        </w:tc>
      </w:tr>
      <w:tr w:rsidR="00E20DB4" w:rsidRPr="00ED42BE" w14:paraId="3F7D8B55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D3F3A29" w14:textId="3F4D9878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MAPK</w:t>
            </w:r>
            <w:r w:rsidR="006B0C83" w:rsidRPr="006B0C83">
              <w:rPr>
                <w:rFonts w:ascii="Times New Roman" w:eastAsiaTheme="minorEastAsia" w:hAnsi="Times New Roman" w:hint="eastAsia"/>
                <w:i/>
                <w:iCs/>
                <w:color w:val="000000"/>
                <w:sz w:val="24"/>
                <w:szCs w:val="24"/>
                <w:lang w:eastAsia="zh-CN"/>
              </w:rPr>
              <w:t>14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DA719A7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TCGTCGTCAGGATCGTGGTAC</w:t>
            </w: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14:paraId="7E8FDEBA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70607536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0DB4" w:rsidRPr="00ED42BE" w14:paraId="30555380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E571950" w14:textId="5F74EA58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</w:t>
            </w:r>
            <w:r w:rsidR="006B0C83" w:rsidRPr="006B0C83">
              <w:rPr>
                <w:rFonts w:ascii="Times New Roman" w:eastAsiaTheme="minorEastAsia" w:hAnsi="Times New Roman" w:hint="eastAsia"/>
                <w:i/>
                <w:iCs/>
                <w:color w:val="000000"/>
                <w:sz w:val="24"/>
                <w:szCs w:val="24"/>
                <w:lang w:eastAsia="zh-CN"/>
              </w:rPr>
              <w:t>nf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 (Mus)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E72FF4E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CATCTTCTCAAAATTCGAGTGACAA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CB94D19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985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BCF7201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NM_013693.3</w:t>
            </w:r>
          </w:p>
        </w:tc>
      </w:tr>
      <w:tr w:rsidR="00E20DB4" w:rsidRPr="00ED42BE" w14:paraId="08BC467F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47125BF" w14:textId="5247442A" w:rsidR="00E20DB4" w:rsidRPr="00ED42BE" w:rsidRDefault="006B0C83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</w:t>
            </w:r>
            <w:r w:rsidRPr="006B0C83">
              <w:rPr>
                <w:rFonts w:ascii="Times New Roman" w:eastAsiaTheme="minorEastAsia" w:hAnsi="Times New Roman" w:hint="eastAsia"/>
                <w:i/>
                <w:iCs/>
                <w:color w:val="000000"/>
                <w:sz w:val="24"/>
                <w:szCs w:val="24"/>
                <w:lang w:eastAsia="zh-CN"/>
              </w:rPr>
              <w:t>nf</w:t>
            </w:r>
            <w:r w:rsidR="00E20DB4"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 (Mus)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3C1FED6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TGGGAGTAGACAAGGTACAACCC</w:t>
            </w: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14:paraId="145A012E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5BEC0658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0DB4" w:rsidRPr="00ED42BE" w14:paraId="1894DD4E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9E93886" w14:textId="7FF4779E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IL1</w:t>
            </w:r>
            <w:r w:rsidR="006B0C83" w:rsidRPr="006B0C83">
              <w:rPr>
                <w:rFonts w:ascii="Times New Roman" w:eastAsiaTheme="minorEastAsia" w:hAnsi="Times New Roman" w:hint="eastAsia"/>
                <w:i/>
                <w:iCs/>
                <w:color w:val="000000"/>
                <w:sz w:val="24"/>
                <w:szCs w:val="24"/>
                <w:lang w:eastAsia="zh-CN"/>
              </w:rPr>
              <w:t>b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 (Mus)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32A43F9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GGTCAAAGGTTTGGAAGCAG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77E7263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985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8F70C04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NM_008361.4</w:t>
            </w:r>
          </w:p>
        </w:tc>
      </w:tr>
      <w:tr w:rsidR="00E20DB4" w:rsidRPr="00ED42BE" w14:paraId="3A07D0F1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1FAC9BC" w14:textId="11695315" w:rsidR="00E20DB4" w:rsidRPr="00ED42BE" w:rsidRDefault="006B0C83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IL1</w:t>
            </w:r>
            <w:r w:rsidRPr="006B0C83">
              <w:rPr>
                <w:rFonts w:ascii="Times New Roman" w:eastAsiaTheme="minorEastAsia" w:hAnsi="Times New Roman" w:hint="eastAsia"/>
                <w:i/>
                <w:iCs/>
                <w:color w:val="000000"/>
                <w:sz w:val="24"/>
                <w:szCs w:val="24"/>
                <w:lang w:eastAsia="zh-CN"/>
              </w:rPr>
              <w:t>b</w:t>
            </w:r>
            <w:r w:rsidR="00E20DB4"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 (Mus)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D1A0751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TGTGAAATGCCACCTTTTGA</w:t>
            </w: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14:paraId="5A9775FB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7F9609ED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0DB4" w:rsidRPr="00ED42BE" w14:paraId="0D1B5D1F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8E79387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Cxcl1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 (Mus)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713840D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CGCTCGCTTCTCTGTGCA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2BDB0AD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985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22FC167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NM_008176.3</w:t>
            </w:r>
          </w:p>
        </w:tc>
      </w:tr>
      <w:tr w:rsidR="00E20DB4" w:rsidRPr="00ED42BE" w14:paraId="4F389F69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DD0136C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Cxcl1</w:t>
            </w: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 (Mus)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2861A08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ATTTTCTGAACCAAGGGAGCT</w:t>
            </w: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14:paraId="4DA1923A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4A73956F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0DB4" w:rsidRPr="00ED42BE" w14:paraId="40B82415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A48620D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Cxcl2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 (Mus)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5E65D92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TGCCTGAAGACCCTGCCAAGG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1A08382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985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5E1C110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NM_009140.2</w:t>
            </w:r>
          </w:p>
        </w:tc>
      </w:tr>
      <w:tr w:rsidR="00E20DB4" w:rsidRPr="00ED42BE" w14:paraId="5910DBDC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34D117A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Cxcl2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 (Mus)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EA459B9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GTTAGCCTTGCCTTTGTTCAG</w:t>
            </w: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14:paraId="3212F755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1CA74BBA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0DB4" w:rsidRPr="00ED42BE" w14:paraId="08AB76DD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6CF7716" w14:textId="262FAFE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Ly6</w:t>
            </w:r>
            <w:r w:rsidR="006B0C83" w:rsidRPr="006B0C83">
              <w:rPr>
                <w:rFonts w:ascii="Times New Roman" w:eastAsiaTheme="minorEastAsia" w:hAnsi="Times New Roman" w:hint="eastAsia"/>
                <w:i/>
                <w:iCs/>
                <w:color w:val="000000"/>
                <w:sz w:val="24"/>
                <w:szCs w:val="24"/>
                <w:lang w:eastAsia="zh-CN"/>
              </w:rPr>
              <w:t>g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 (Mus)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01883FA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TGCCCCTTCTCTGATGGATT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78BC066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985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760D3D5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NM_001310438.1</w:t>
            </w:r>
          </w:p>
        </w:tc>
      </w:tr>
      <w:tr w:rsidR="00E20DB4" w:rsidRPr="00ED42BE" w14:paraId="36516190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4FB9FA7" w14:textId="4609396B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Ly6</w:t>
            </w:r>
            <w:r w:rsidR="006B0C83" w:rsidRPr="006B0C83">
              <w:rPr>
                <w:rFonts w:ascii="Times New Roman" w:eastAsiaTheme="minorEastAsia" w:hAnsi="Times New Roman" w:hint="eastAsia"/>
                <w:i/>
                <w:iCs/>
                <w:color w:val="000000"/>
                <w:sz w:val="24"/>
                <w:szCs w:val="24"/>
                <w:lang w:eastAsia="zh-CN"/>
              </w:rPr>
              <w:t>g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 (Mus)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4289951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TGCTCTTGACTTTGCTTCTGTGA</w:t>
            </w: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14:paraId="148E957D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3D09A6D1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0DB4" w:rsidRPr="00ED42BE" w14:paraId="06F4089D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B18AFA5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GAPDH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 (Mus)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D174115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2" w:name="OLE_LINK79"/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TCCCACTCTTCCACCTTCGA</w:t>
            </w:r>
            <w:bookmarkEnd w:id="2"/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0288B15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E6C9745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 w:hint="eastAsia"/>
                <w:color w:val="000000"/>
                <w:sz w:val="24"/>
                <w:szCs w:val="24"/>
              </w:rPr>
              <w:t>NM_008084.4</w:t>
            </w:r>
          </w:p>
        </w:tc>
      </w:tr>
      <w:tr w:rsidR="00E20DB4" w:rsidRPr="00ED42BE" w14:paraId="1425DAE8" w14:textId="77777777" w:rsidTr="00E20DB4">
        <w:trPr>
          <w:jc w:val="center"/>
        </w:trPr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AFB1AA4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0C8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GAPDH</w:t>
            </w: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 (Mus)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E39FAD7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D42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AGTTGGGATAGGGCCTCTCTT</w:t>
            </w: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4158EE36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nil"/>
              <w:bottom w:val="single" w:sz="8" w:space="0" w:color="auto"/>
              <w:right w:val="nil"/>
            </w:tcBorders>
          </w:tcPr>
          <w:p w14:paraId="0BB75ADF" w14:textId="77777777" w:rsidR="00E20DB4" w:rsidRPr="00ED42BE" w:rsidRDefault="00E20DB4" w:rsidP="0067559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0B4BAB1C" w14:textId="77777777" w:rsidR="00E20DB4" w:rsidRPr="00584A83" w:rsidRDefault="00E20DB4" w:rsidP="00E20DB4">
      <w:pPr>
        <w:widowControl/>
        <w:adjustRightInd w:val="0"/>
        <w:snapToGrid w:val="0"/>
        <w:spacing w:line="360" w:lineRule="auto"/>
        <w:rPr>
          <w:rFonts w:ascii="Times New Roman" w:hAnsi="Times New Roman"/>
          <w:color w:val="000000"/>
          <w:kern w:val="0"/>
          <w:sz w:val="24"/>
          <w:szCs w:val="24"/>
        </w:rPr>
      </w:pPr>
      <w:r w:rsidRPr="00ED42BE">
        <w:rPr>
          <w:rFonts w:ascii="Times New Roman" w:eastAsia="Times New Roman" w:hAnsi="Times New Roman" w:hint="eastAsia"/>
          <w:color w:val="000000"/>
          <w:kern w:val="0"/>
          <w:sz w:val="24"/>
          <w:szCs w:val="24"/>
          <w:lang w:eastAsia="en-US"/>
        </w:rPr>
        <w:t>F = forward; R = reverse. RefSeq = ID no. in Reference Sequence curated database, maintained by NCBI.</w:t>
      </w:r>
    </w:p>
    <w:p w14:paraId="118733D6" w14:textId="77777777" w:rsidR="00E20DB4" w:rsidRPr="00E20DB4" w:rsidRDefault="00E20DB4" w:rsidP="00E20DB4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756E8FC1" w14:textId="77777777" w:rsidR="00E20DB4" w:rsidRDefault="00E20DB4">
      <w:pPr>
        <w:rPr>
          <w:rFonts w:hint="eastAsia"/>
        </w:rPr>
      </w:pPr>
    </w:p>
    <w:sectPr w:rsidR="00E20D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076FE"/>
    <w:multiLevelType w:val="multilevel"/>
    <w:tmpl w:val="92B802F6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FD76B3F"/>
    <w:multiLevelType w:val="hybridMultilevel"/>
    <w:tmpl w:val="04C8D658"/>
    <w:lvl w:ilvl="0" w:tplc="5E80ABE2">
      <w:start w:val="1"/>
      <w:numFmt w:val="decimal"/>
      <w:lvlText w:val="%1.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38471887">
    <w:abstractNumId w:val="1"/>
  </w:num>
  <w:num w:numId="2" w16cid:durableId="1830709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0DB4"/>
    <w:rsid w:val="002706F2"/>
    <w:rsid w:val="0030395D"/>
    <w:rsid w:val="0035184C"/>
    <w:rsid w:val="004F58A3"/>
    <w:rsid w:val="006B0C83"/>
    <w:rsid w:val="006B4889"/>
    <w:rsid w:val="00725803"/>
    <w:rsid w:val="007637BE"/>
    <w:rsid w:val="00814742"/>
    <w:rsid w:val="00BC0818"/>
    <w:rsid w:val="00C95AB2"/>
    <w:rsid w:val="00E2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A70F79"/>
  <w15:chartTrackingRefBased/>
  <w15:docId w15:val="{B85CEC09-4A25-4F62-948B-6982A9ACE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DB4"/>
    <w:pPr>
      <w:widowControl w:val="0"/>
      <w:jc w:val="both"/>
    </w:pPr>
    <w:rPr>
      <w:rFonts w:ascii="等线" w:eastAsia="等线" w:hAnsi="等线" w:cs="Times New Roman"/>
      <w:szCs w:val="21"/>
    </w:rPr>
  </w:style>
  <w:style w:type="paragraph" w:styleId="1">
    <w:name w:val="heading 1"/>
    <w:basedOn w:val="a"/>
    <w:next w:val="a"/>
    <w:link w:val="10"/>
    <w:uiPriority w:val="9"/>
    <w:qFormat/>
    <w:rsid w:val="00E20DB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9"/>
    <w:unhideWhenUsed/>
    <w:qFormat/>
    <w:rsid w:val="007637BE"/>
    <w:pPr>
      <w:keepNext/>
      <w:keepLines/>
      <w:numPr>
        <w:numId w:val="2"/>
      </w:numPr>
      <w:spacing w:before="240" w:after="120" w:line="320" w:lineRule="atLeast"/>
      <w:jc w:val="left"/>
      <w:outlineLvl w:val="2"/>
    </w:pPr>
    <w:rPr>
      <w:rFonts w:ascii="Times New Roman" w:eastAsia="黑体" w:hAnsi="Times New Roman"/>
      <w:b/>
      <w:color w:val="000000"/>
      <w:sz w:val="24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0DB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0DB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0DB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0DB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0DB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0DB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9"/>
    <w:qFormat/>
    <w:rsid w:val="007637BE"/>
    <w:rPr>
      <w:rFonts w:ascii="Times New Roman" w:eastAsia="黑体" w:hAnsi="Times New Roman" w:cs="Times New Roman"/>
      <w:b/>
      <w:color w:val="000000"/>
      <w:sz w:val="24"/>
      <w:szCs w:val="32"/>
    </w:rPr>
  </w:style>
  <w:style w:type="character" w:customStyle="1" w:styleId="10">
    <w:name w:val="标题 1 字符"/>
    <w:basedOn w:val="a0"/>
    <w:link w:val="1"/>
    <w:uiPriority w:val="9"/>
    <w:rsid w:val="00E20DB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20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40">
    <w:name w:val="标题 4 字符"/>
    <w:basedOn w:val="a0"/>
    <w:link w:val="4"/>
    <w:uiPriority w:val="9"/>
    <w:semiHidden/>
    <w:rsid w:val="00E20DB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20DB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20DB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20DB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20DB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20DB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20DB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20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0DB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20D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0D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20D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0D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20DB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0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20DB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20DB4"/>
    <w:rPr>
      <w:b/>
      <w:bCs/>
      <w:smallCaps/>
      <w:color w:val="0F4761" w:themeColor="accent1" w:themeShade="BF"/>
      <w:spacing w:val="5"/>
    </w:rPr>
  </w:style>
  <w:style w:type="table" w:customStyle="1" w:styleId="11">
    <w:name w:val="网格型1"/>
    <w:basedOn w:val="a1"/>
    <w:next w:val="ae"/>
    <w:uiPriority w:val="39"/>
    <w:qFormat/>
    <w:rsid w:val="00E20DB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E20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网格型2"/>
    <w:basedOn w:val="a1"/>
    <w:next w:val="ae"/>
    <w:uiPriority w:val="39"/>
    <w:qFormat/>
    <w:rsid w:val="00E20DB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网格型3"/>
    <w:basedOn w:val="a1"/>
    <w:next w:val="ae"/>
    <w:uiPriority w:val="39"/>
    <w:qFormat/>
    <w:rsid w:val="00E20DB4"/>
    <w:rPr>
      <w:rFonts w:ascii="Times New Roman" w:eastAsia="MS Mincho" w:hAnsi="Times New Roman" w:cs="Times New Roman"/>
      <w:kern w:val="0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266</Words>
  <Characters>2025</Characters>
  <Application>Microsoft Office Word</Application>
  <DocSecurity>0</DocSecurity>
  <Lines>202</Lines>
  <Paragraphs>163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Yiming Wu</dc:creator>
  <cp:keywords/>
  <dc:description/>
  <cp:lastModifiedBy>Yiming Wu</cp:lastModifiedBy>
  <cp:revision>6</cp:revision>
  <dcterms:created xsi:type="dcterms:W3CDTF">2026-07-20T08:28:00Z</dcterms:created>
  <dcterms:modified xsi:type="dcterms:W3CDTF">2026-08-03T05:01:00Z</dcterms:modified>
</cp:coreProperties>
</file>