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734" w:rsidRPr="00360035" w:rsidRDefault="00487734" w:rsidP="00487734">
      <w:pPr>
        <w:pStyle w:val="Heading1"/>
        <w:spacing w:before="0" w:after="240" w:line="480" w:lineRule="auto"/>
        <w:rPr>
          <w:rFonts w:ascii="Arial" w:eastAsia="Calibri" w:hAnsi="Arial" w:cs="Arial"/>
          <w:color w:val="000000" w:themeColor="text1"/>
          <w:sz w:val="20"/>
          <w:szCs w:val="20"/>
          <w:bdr w:val="nil"/>
          <w:lang w:val="en-US"/>
        </w:rPr>
      </w:pPr>
      <w:bookmarkStart w:id="0" w:name="_GoBack"/>
      <w:bookmarkEnd w:id="0"/>
      <w:r w:rsidRPr="00360035">
        <w:rPr>
          <w:rFonts w:ascii="Arial" w:eastAsia="Calibri" w:hAnsi="Arial" w:cs="Arial"/>
          <w:color w:val="000000" w:themeColor="text1"/>
          <w:sz w:val="20"/>
          <w:szCs w:val="20"/>
          <w:bdr w:val="nil"/>
          <w:lang w:val="en-US"/>
        </w:rPr>
        <w:t>A</w:t>
      </w:r>
      <w:r w:rsidR="00291DFB">
        <w:rPr>
          <w:rFonts w:ascii="Arial" w:eastAsia="Calibri" w:hAnsi="Arial" w:cs="Arial"/>
          <w:color w:val="000000" w:themeColor="text1"/>
          <w:sz w:val="20"/>
          <w:szCs w:val="20"/>
          <w:bdr w:val="nil"/>
          <w:lang w:val="en-US"/>
        </w:rPr>
        <w:t>dditional file</w:t>
      </w:r>
      <w:r w:rsidRPr="00360035">
        <w:rPr>
          <w:rFonts w:ascii="Arial" w:eastAsia="Calibri" w:hAnsi="Arial" w:cs="Arial"/>
          <w:color w:val="000000" w:themeColor="text1"/>
          <w:sz w:val="20"/>
          <w:szCs w:val="20"/>
          <w:bdr w:val="nil"/>
          <w:lang w:val="en-US"/>
        </w:rPr>
        <w:t xml:space="preserve"> 2 </w:t>
      </w:r>
      <w:r w:rsidRPr="00360035">
        <w:rPr>
          <w:rFonts w:ascii="Arial" w:eastAsia="Calibri" w:hAnsi="Arial" w:cs="Arial"/>
          <w:b w:val="0"/>
          <w:color w:val="000000" w:themeColor="text1"/>
          <w:sz w:val="20"/>
          <w:szCs w:val="20"/>
          <w:bdr w:val="nil"/>
          <w:lang w:val="en-US"/>
        </w:rPr>
        <w:t>Search strategy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b/>
          <w:sz w:val="20"/>
          <w:szCs w:val="20"/>
          <w:lang w:val="en-GB"/>
        </w:rPr>
      </w:pPr>
      <w:r w:rsidRPr="00360035">
        <w:rPr>
          <w:rFonts w:ascii="Arial" w:hAnsi="Arial" w:cs="Arial"/>
          <w:b/>
          <w:sz w:val="20"/>
          <w:szCs w:val="20"/>
          <w:lang w:val="en-GB"/>
        </w:rPr>
        <w:t>MEDLINE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Ovid MEDLINE(R) and Epub Ahead of Print, In-Process &amp; Other Non-Indexed Citations and Daily &lt;1946 to February 12, 2019&gt;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13/02/2019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1     exp METHADONE/ (11864)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2     exp BUPRENORPHINE/ (4794)</w:t>
      </w:r>
    </w:p>
    <w:p w:rsidR="00487734" w:rsidRPr="00360035" w:rsidRDefault="00487734" w:rsidP="0048773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48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 xml:space="preserve">3     exp </w:t>
      </w:r>
      <w:r w:rsidRPr="00360035">
        <w:rPr>
          <w:rFonts w:ascii="Arial" w:eastAsia="Calibri" w:hAnsi="Arial" w:cs="Arial"/>
          <w:sz w:val="20"/>
          <w:szCs w:val="20"/>
          <w:u w:color="000000"/>
          <w:bdr w:val="nil"/>
          <w:lang w:val="en-GB" w:eastAsia="ca-ES"/>
        </w:rPr>
        <w:t>NALOXONE</w:t>
      </w:r>
      <w:r w:rsidRPr="00360035">
        <w:rPr>
          <w:rFonts w:ascii="Arial" w:hAnsi="Arial" w:cs="Arial"/>
          <w:sz w:val="20"/>
          <w:szCs w:val="20"/>
          <w:lang w:val="en-GB"/>
        </w:rPr>
        <w:t>/ (24453)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4     exp Opiate Substitution Treatment/ (2369)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5     interim.ti,ab. (13986)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6     (1 or 2 or 3 or 4) and 5 (49)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7     (interim adj5 methadone).ti,ab. (22)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8     (interim adj5 buprenorphine).ti,ab. (10)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9     (interim adj9 opioid* adj3 maintenance).ti,ab. (0)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10     (interim adj9 agonist* adj3 maintenance).ti,ab. (0)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11     (interim adj9 opioid* adj3 depend*).ti,ab. (4)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12     (interim adj9 heroin adj3 depend*).ti,ab. (0)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13     (methadone adj20 without adj5 counsel*).ti,ab. (12)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14     (buprenorphine adj20 without adj5 counsel*).ti,ab. (2)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15     (minim* adj7 methadone adj7 service*).ti,ab. (5)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16     (methadone adj1 alone).ti,ab. (69)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17     6 or 7 or 8 or 9 or 10 or 11 or 12 or 13 or 14 or 15 or 16 (133)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b/>
          <w:sz w:val="20"/>
          <w:szCs w:val="20"/>
          <w:lang w:val="en-GB"/>
        </w:rPr>
      </w:pPr>
      <w:r w:rsidRPr="00360035">
        <w:rPr>
          <w:rFonts w:ascii="Arial" w:hAnsi="Arial" w:cs="Arial"/>
          <w:b/>
          <w:sz w:val="20"/>
          <w:szCs w:val="20"/>
          <w:lang w:val="en-GB"/>
        </w:rPr>
        <w:t>MEDLINE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PubMed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21/05/2020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#1</w:t>
      </w:r>
      <w:r w:rsidRPr="00360035">
        <w:rPr>
          <w:rFonts w:ascii="Arial" w:hAnsi="Arial" w:cs="Arial"/>
          <w:sz w:val="20"/>
          <w:szCs w:val="20"/>
          <w:lang w:val="en-GB"/>
        </w:rPr>
        <w:tab/>
        <w:t>"METHADONE"[Mesh]</w:t>
      </w:r>
      <w:r w:rsidRPr="00360035">
        <w:rPr>
          <w:rFonts w:ascii="Arial" w:hAnsi="Arial" w:cs="Arial"/>
          <w:sz w:val="20"/>
          <w:szCs w:val="20"/>
          <w:lang w:val="en-GB"/>
        </w:rPr>
        <w:tab/>
        <w:t>12,334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lastRenderedPageBreak/>
        <w:t>#2</w:t>
      </w:r>
      <w:r w:rsidRPr="00360035">
        <w:rPr>
          <w:rFonts w:ascii="Arial" w:hAnsi="Arial" w:cs="Arial"/>
          <w:sz w:val="20"/>
          <w:szCs w:val="20"/>
          <w:lang w:val="en-GB"/>
        </w:rPr>
        <w:tab/>
        <w:t>"BUPRENORPHINE"[Mesh]</w:t>
      </w:r>
      <w:r w:rsidRPr="00360035">
        <w:rPr>
          <w:rFonts w:ascii="Arial" w:hAnsi="Arial" w:cs="Arial"/>
          <w:sz w:val="20"/>
          <w:szCs w:val="20"/>
          <w:lang w:val="en-GB"/>
        </w:rPr>
        <w:tab/>
        <w:t>5,269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#3</w:t>
      </w:r>
      <w:r w:rsidRPr="00360035">
        <w:rPr>
          <w:rFonts w:ascii="Arial" w:hAnsi="Arial" w:cs="Arial"/>
          <w:sz w:val="20"/>
          <w:szCs w:val="20"/>
          <w:lang w:val="en-GB"/>
        </w:rPr>
        <w:tab/>
        <w:t>"NALOXONE"[Mesh]</w:t>
      </w:r>
      <w:r w:rsidRPr="00360035">
        <w:rPr>
          <w:rFonts w:ascii="Arial" w:hAnsi="Arial" w:cs="Arial"/>
          <w:sz w:val="20"/>
          <w:szCs w:val="20"/>
          <w:lang w:val="en-GB"/>
        </w:rPr>
        <w:tab/>
        <w:t>25,251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#4</w:t>
      </w:r>
      <w:r w:rsidRPr="00360035">
        <w:rPr>
          <w:rFonts w:ascii="Arial" w:hAnsi="Arial" w:cs="Arial"/>
          <w:sz w:val="20"/>
          <w:szCs w:val="20"/>
          <w:lang w:val="en-GB"/>
        </w:rPr>
        <w:tab/>
        <w:t>"Opiate Substitution Treatment"[Mesh]</w:t>
      </w:r>
      <w:r w:rsidRPr="00360035">
        <w:rPr>
          <w:rFonts w:ascii="Arial" w:hAnsi="Arial" w:cs="Arial"/>
          <w:sz w:val="20"/>
          <w:szCs w:val="20"/>
          <w:lang w:val="en-GB"/>
        </w:rPr>
        <w:tab/>
        <w:t>2,919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#5</w:t>
      </w:r>
      <w:r w:rsidRPr="00360035">
        <w:rPr>
          <w:rFonts w:ascii="Arial" w:hAnsi="Arial" w:cs="Arial"/>
          <w:sz w:val="20"/>
          <w:szCs w:val="20"/>
          <w:lang w:val="en-GB"/>
        </w:rPr>
        <w:tab/>
        <w:t>interim[tiab]</w:t>
      </w:r>
      <w:r w:rsidRPr="00360035">
        <w:rPr>
          <w:rFonts w:ascii="Arial" w:hAnsi="Arial" w:cs="Arial"/>
          <w:sz w:val="20"/>
          <w:szCs w:val="20"/>
          <w:lang w:val="en-GB"/>
        </w:rPr>
        <w:tab/>
        <w:t>15,309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#6</w:t>
      </w:r>
      <w:r w:rsidRPr="00360035">
        <w:rPr>
          <w:rFonts w:ascii="Arial" w:hAnsi="Arial" w:cs="Arial"/>
          <w:sz w:val="20"/>
          <w:szCs w:val="20"/>
          <w:lang w:val="en-GB"/>
        </w:rPr>
        <w:tab/>
        <w:t>(#1 OR #2 OR #3 OR #4) AND #5</w:t>
      </w:r>
      <w:r w:rsidRPr="00360035">
        <w:rPr>
          <w:rFonts w:ascii="Arial" w:hAnsi="Arial" w:cs="Arial"/>
          <w:sz w:val="20"/>
          <w:szCs w:val="20"/>
          <w:lang w:val="en-GB"/>
        </w:rPr>
        <w:tab/>
        <w:t>54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#7</w:t>
      </w:r>
      <w:r w:rsidRPr="00360035">
        <w:rPr>
          <w:rFonts w:ascii="Arial" w:hAnsi="Arial" w:cs="Arial"/>
          <w:sz w:val="20"/>
          <w:szCs w:val="20"/>
          <w:lang w:val="en-GB"/>
        </w:rPr>
        <w:tab/>
        <w:t>interim[tiab] AND methadone[ti]</w:t>
      </w:r>
      <w:r w:rsidRPr="00360035">
        <w:rPr>
          <w:rFonts w:ascii="Arial" w:hAnsi="Arial" w:cs="Arial"/>
          <w:sz w:val="20"/>
          <w:szCs w:val="20"/>
          <w:lang w:val="en-GB"/>
        </w:rPr>
        <w:tab/>
        <w:t>25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#8</w:t>
      </w:r>
      <w:r w:rsidRPr="00360035">
        <w:rPr>
          <w:rFonts w:ascii="Arial" w:hAnsi="Arial" w:cs="Arial"/>
          <w:sz w:val="20"/>
          <w:szCs w:val="20"/>
          <w:lang w:val="en-GB"/>
        </w:rPr>
        <w:tab/>
        <w:t>interim[tiab] AND buprenorphine[ti]</w:t>
      </w:r>
      <w:r w:rsidRPr="00360035">
        <w:rPr>
          <w:rFonts w:ascii="Arial" w:hAnsi="Arial" w:cs="Arial"/>
          <w:sz w:val="20"/>
          <w:szCs w:val="20"/>
          <w:lang w:val="en-GB"/>
        </w:rPr>
        <w:tab/>
        <w:t>12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#9</w:t>
      </w:r>
      <w:r w:rsidRPr="00360035">
        <w:rPr>
          <w:rFonts w:ascii="Arial" w:hAnsi="Arial" w:cs="Arial"/>
          <w:sz w:val="20"/>
          <w:szCs w:val="20"/>
          <w:lang w:val="en-GB"/>
        </w:rPr>
        <w:tab/>
        <w:t>interim[tiab] AND opioid*[ti] AND maintenance[ti]</w:t>
      </w:r>
      <w:r w:rsidRPr="00360035">
        <w:rPr>
          <w:rFonts w:ascii="Arial" w:hAnsi="Arial" w:cs="Arial"/>
          <w:sz w:val="20"/>
          <w:szCs w:val="20"/>
          <w:lang w:val="en-GB"/>
        </w:rPr>
        <w:tab/>
        <w:t>1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#10</w:t>
      </w:r>
      <w:r w:rsidRPr="00360035">
        <w:rPr>
          <w:rFonts w:ascii="Arial" w:hAnsi="Arial" w:cs="Arial"/>
          <w:sz w:val="20"/>
          <w:szCs w:val="20"/>
          <w:lang w:val="en-GB"/>
        </w:rPr>
        <w:tab/>
        <w:t>interim[tiab] AND agonist*[ti] AND maintenance[ti]</w:t>
      </w:r>
      <w:r w:rsidRPr="00360035">
        <w:rPr>
          <w:rFonts w:ascii="Arial" w:hAnsi="Arial" w:cs="Arial"/>
          <w:sz w:val="20"/>
          <w:szCs w:val="20"/>
          <w:lang w:val="en-GB"/>
        </w:rPr>
        <w:tab/>
        <w:t>0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#11</w:t>
      </w:r>
      <w:r w:rsidRPr="00360035">
        <w:rPr>
          <w:rFonts w:ascii="Arial" w:hAnsi="Arial" w:cs="Arial"/>
          <w:sz w:val="20"/>
          <w:szCs w:val="20"/>
          <w:lang w:val="en-GB"/>
        </w:rPr>
        <w:tab/>
        <w:t>interim[tiab] AND opioid*[ti] AND dependen*[ti]</w:t>
      </w:r>
      <w:r w:rsidRPr="00360035">
        <w:rPr>
          <w:rFonts w:ascii="Arial" w:hAnsi="Arial" w:cs="Arial"/>
          <w:sz w:val="20"/>
          <w:szCs w:val="20"/>
          <w:lang w:val="en-GB"/>
        </w:rPr>
        <w:tab/>
        <w:t>4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#12</w:t>
      </w:r>
      <w:r w:rsidRPr="00360035">
        <w:rPr>
          <w:rFonts w:ascii="Arial" w:hAnsi="Arial" w:cs="Arial"/>
          <w:sz w:val="20"/>
          <w:szCs w:val="20"/>
          <w:lang w:val="en-GB"/>
        </w:rPr>
        <w:tab/>
        <w:t>interim[tiab] AND heroin[ti] AND dependen*[ti]</w:t>
      </w:r>
      <w:r w:rsidRPr="00360035">
        <w:rPr>
          <w:rFonts w:ascii="Arial" w:hAnsi="Arial" w:cs="Arial"/>
          <w:sz w:val="20"/>
          <w:szCs w:val="20"/>
          <w:lang w:val="en-GB"/>
        </w:rPr>
        <w:tab/>
        <w:t>4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#13</w:t>
      </w:r>
      <w:r w:rsidRPr="00360035">
        <w:rPr>
          <w:rFonts w:ascii="Arial" w:hAnsi="Arial" w:cs="Arial"/>
          <w:sz w:val="20"/>
          <w:szCs w:val="20"/>
          <w:lang w:val="en-GB"/>
        </w:rPr>
        <w:tab/>
        <w:t>methadone[ti] AND without[ti] AND counsel*[ti]</w:t>
      </w:r>
      <w:r w:rsidRPr="00360035">
        <w:rPr>
          <w:rFonts w:ascii="Arial" w:hAnsi="Arial" w:cs="Arial"/>
          <w:sz w:val="20"/>
          <w:szCs w:val="20"/>
          <w:lang w:val="en-GB"/>
        </w:rPr>
        <w:tab/>
        <w:t>0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#14</w:t>
      </w:r>
      <w:r w:rsidRPr="00360035">
        <w:rPr>
          <w:rFonts w:ascii="Arial" w:hAnsi="Arial" w:cs="Arial"/>
          <w:sz w:val="20"/>
          <w:szCs w:val="20"/>
          <w:lang w:val="en-GB"/>
        </w:rPr>
        <w:tab/>
        <w:t>methadone[ti] AND without[tiab] AND counsel*[tiab]0</w:t>
      </w:r>
      <w:r w:rsidRPr="00360035">
        <w:rPr>
          <w:rFonts w:ascii="Arial" w:hAnsi="Arial" w:cs="Arial"/>
          <w:sz w:val="20"/>
          <w:szCs w:val="20"/>
          <w:lang w:val="en-GB"/>
        </w:rPr>
        <w:tab/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#15</w:t>
      </w:r>
      <w:r w:rsidRPr="00360035">
        <w:rPr>
          <w:rFonts w:ascii="Arial" w:hAnsi="Arial" w:cs="Arial"/>
          <w:sz w:val="20"/>
          <w:szCs w:val="20"/>
          <w:lang w:val="en-GB"/>
        </w:rPr>
        <w:tab/>
        <w:t>buprenorphine[ti] AND without[tiab] AND counsel*[tiab]</w:t>
      </w:r>
      <w:r w:rsidRPr="00360035">
        <w:rPr>
          <w:rFonts w:ascii="Arial" w:hAnsi="Arial" w:cs="Arial"/>
          <w:sz w:val="20"/>
          <w:szCs w:val="20"/>
          <w:lang w:val="en-GB"/>
        </w:rPr>
        <w:tab/>
        <w:t>0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#16</w:t>
      </w:r>
      <w:r w:rsidRPr="00360035">
        <w:rPr>
          <w:rFonts w:ascii="Arial" w:hAnsi="Arial" w:cs="Arial"/>
          <w:sz w:val="20"/>
          <w:szCs w:val="20"/>
          <w:lang w:val="en-GB"/>
        </w:rPr>
        <w:tab/>
        <w:t>minim*[tiab] AND methadone[ti] AND service*[ti]</w:t>
      </w:r>
      <w:r w:rsidRPr="00360035">
        <w:rPr>
          <w:rFonts w:ascii="Arial" w:hAnsi="Arial" w:cs="Arial"/>
          <w:sz w:val="20"/>
          <w:szCs w:val="20"/>
          <w:lang w:val="en-GB"/>
        </w:rPr>
        <w:tab/>
        <w:t>7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#17</w:t>
      </w:r>
      <w:r w:rsidRPr="00360035">
        <w:rPr>
          <w:rFonts w:ascii="Arial" w:hAnsi="Arial" w:cs="Arial"/>
          <w:sz w:val="20"/>
          <w:szCs w:val="20"/>
          <w:lang w:val="en-GB"/>
        </w:rPr>
        <w:tab/>
        <w:t>methadone[ti] AND alone[ti]</w:t>
      </w:r>
      <w:r w:rsidRPr="00360035">
        <w:rPr>
          <w:rFonts w:ascii="Arial" w:hAnsi="Arial" w:cs="Arial"/>
          <w:sz w:val="20"/>
          <w:szCs w:val="20"/>
          <w:lang w:val="en-GB"/>
        </w:rPr>
        <w:tab/>
        <w:t>17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#18</w:t>
      </w:r>
      <w:r w:rsidRPr="00360035">
        <w:rPr>
          <w:rFonts w:ascii="Arial" w:hAnsi="Arial" w:cs="Arial"/>
          <w:sz w:val="20"/>
          <w:szCs w:val="20"/>
          <w:lang w:val="en-GB"/>
        </w:rPr>
        <w:tab/>
        <w:t>#7 OR #8 OR #9 OR #10 OR #11 OR #12 OR #13 OR #14 OR #15 OR #16 OR #17</w:t>
      </w:r>
      <w:r w:rsidRPr="00360035">
        <w:rPr>
          <w:rFonts w:ascii="Arial" w:hAnsi="Arial" w:cs="Arial"/>
          <w:sz w:val="20"/>
          <w:szCs w:val="20"/>
          <w:lang w:val="en-GB"/>
        </w:rPr>
        <w:tab/>
        <w:t>64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b/>
          <w:sz w:val="20"/>
          <w:szCs w:val="20"/>
          <w:lang w:val="en-GB"/>
        </w:rPr>
      </w:pPr>
      <w:r w:rsidRPr="00360035">
        <w:rPr>
          <w:rFonts w:ascii="Arial" w:hAnsi="Arial" w:cs="Arial"/>
          <w:b/>
          <w:sz w:val="20"/>
          <w:szCs w:val="20"/>
          <w:lang w:val="en-GB"/>
        </w:rPr>
        <w:t>EMBASE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embase.com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13/03/2020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#1</w:t>
      </w:r>
      <w:r w:rsidRPr="00360035">
        <w:rPr>
          <w:rFonts w:ascii="Arial" w:hAnsi="Arial" w:cs="Arial"/>
          <w:sz w:val="20"/>
          <w:szCs w:val="20"/>
          <w:lang w:val="en-GB"/>
        </w:rPr>
        <w:tab/>
        <w:t>'methadone'/exp</w:t>
      </w:r>
      <w:r w:rsidRPr="00360035">
        <w:rPr>
          <w:rFonts w:ascii="Arial" w:hAnsi="Arial" w:cs="Arial"/>
          <w:sz w:val="20"/>
          <w:szCs w:val="20"/>
          <w:lang w:val="en-GB"/>
        </w:rPr>
        <w:tab/>
        <w:t>32,539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#2</w:t>
      </w:r>
      <w:r w:rsidRPr="00360035">
        <w:rPr>
          <w:rFonts w:ascii="Arial" w:hAnsi="Arial" w:cs="Arial"/>
          <w:sz w:val="20"/>
          <w:szCs w:val="20"/>
          <w:lang w:val="en-GB"/>
        </w:rPr>
        <w:tab/>
        <w:t>'buprenorphine'/exp</w:t>
      </w:r>
      <w:r w:rsidRPr="00360035">
        <w:rPr>
          <w:rFonts w:ascii="Arial" w:hAnsi="Arial" w:cs="Arial"/>
          <w:sz w:val="20"/>
          <w:szCs w:val="20"/>
          <w:lang w:val="en-GB"/>
        </w:rPr>
        <w:tab/>
        <w:t>17,46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#3</w:t>
      </w:r>
      <w:r w:rsidRPr="00360035">
        <w:rPr>
          <w:rFonts w:ascii="Arial" w:hAnsi="Arial" w:cs="Arial"/>
          <w:sz w:val="20"/>
          <w:szCs w:val="20"/>
          <w:lang w:val="en-GB"/>
        </w:rPr>
        <w:tab/>
        <w:t>'naloxone'/exp</w:t>
      </w:r>
      <w:r w:rsidRPr="00360035">
        <w:rPr>
          <w:rFonts w:ascii="Arial" w:hAnsi="Arial" w:cs="Arial"/>
          <w:sz w:val="20"/>
          <w:szCs w:val="20"/>
          <w:lang w:val="en-GB"/>
        </w:rPr>
        <w:tab/>
        <w:t>41,77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#4</w:t>
      </w:r>
      <w:r w:rsidRPr="00360035">
        <w:rPr>
          <w:rFonts w:ascii="Arial" w:hAnsi="Arial" w:cs="Arial"/>
          <w:sz w:val="20"/>
          <w:szCs w:val="20"/>
          <w:lang w:val="en-GB"/>
        </w:rPr>
        <w:tab/>
        <w:t>'opiate substitution treatment'/exp</w:t>
      </w:r>
      <w:r w:rsidRPr="00360035">
        <w:rPr>
          <w:rFonts w:ascii="Arial" w:hAnsi="Arial" w:cs="Arial"/>
          <w:sz w:val="20"/>
          <w:szCs w:val="20"/>
          <w:lang w:val="en-GB"/>
        </w:rPr>
        <w:tab/>
        <w:t>2,246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#5</w:t>
      </w:r>
      <w:r w:rsidRPr="00360035">
        <w:rPr>
          <w:rFonts w:ascii="Arial" w:hAnsi="Arial" w:cs="Arial"/>
          <w:sz w:val="20"/>
          <w:szCs w:val="20"/>
          <w:lang w:val="en-GB"/>
        </w:rPr>
        <w:tab/>
        <w:t>interim:ti,ab</w:t>
      </w:r>
      <w:r w:rsidRPr="00360035">
        <w:rPr>
          <w:rFonts w:ascii="Arial" w:hAnsi="Arial" w:cs="Arial"/>
          <w:sz w:val="20"/>
          <w:szCs w:val="20"/>
          <w:lang w:val="en-GB"/>
        </w:rPr>
        <w:tab/>
        <w:t>34,263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#6</w:t>
      </w:r>
      <w:r w:rsidRPr="00360035">
        <w:rPr>
          <w:rFonts w:ascii="Arial" w:hAnsi="Arial" w:cs="Arial"/>
          <w:sz w:val="20"/>
          <w:szCs w:val="20"/>
          <w:lang w:val="en-GB"/>
        </w:rPr>
        <w:tab/>
        <w:t>(#1 OR #2 OR #3 OR #4) AND #5</w:t>
      </w:r>
      <w:r w:rsidRPr="00360035">
        <w:rPr>
          <w:rFonts w:ascii="Arial" w:hAnsi="Arial" w:cs="Arial"/>
          <w:sz w:val="20"/>
          <w:szCs w:val="20"/>
          <w:lang w:val="en-GB"/>
        </w:rPr>
        <w:tab/>
        <w:t>106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#7</w:t>
      </w:r>
      <w:r w:rsidRPr="00360035">
        <w:rPr>
          <w:rFonts w:ascii="Arial" w:hAnsi="Arial" w:cs="Arial"/>
          <w:sz w:val="20"/>
          <w:szCs w:val="20"/>
          <w:lang w:val="en-GB"/>
        </w:rPr>
        <w:tab/>
        <w:t>(interim NEAR/5 methadone):ti,ab</w:t>
      </w:r>
      <w:r w:rsidRPr="00360035">
        <w:rPr>
          <w:rFonts w:ascii="Arial" w:hAnsi="Arial" w:cs="Arial"/>
          <w:sz w:val="20"/>
          <w:szCs w:val="20"/>
          <w:lang w:val="en-GB"/>
        </w:rPr>
        <w:tab/>
        <w:t>32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lastRenderedPageBreak/>
        <w:t>#8</w:t>
      </w:r>
      <w:r w:rsidRPr="00360035">
        <w:rPr>
          <w:rFonts w:ascii="Arial" w:hAnsi="Arial" w:cs="Arial"/>
          <w:sz w:val="20"/>
          <w:szCs w:val="20"/>
          <w:lang w:val="en-GB"/>
        </w:rPr>
        <w:tab/>
        <w:t>(interim NEAR/5 buprenorphine):ti,ab</w:t>
      </w:r>
      <w:r w:rsidRPr="00360035">
        <w:rPr>
          <w:rFonts w:ascii="Arial" w:hAnsi="Arial" w:cs="Arial"/>
          <w:sz w:val="20"/>
          <w:szCs w:val="20"/>
          <w:lang w:val="en-GB"/>
        </w:rPr>
        <w:tab/>
        <w:t>18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#9</w:t>
      </w:r>
      <w:r w:rsidRPr="00360035">
        <w:rPr>
          <w:rFonts w:ascii="Arial" w:hAnsi="Arial" w:cs="Arial"/>
          <w:sz w:val="20"/>
          <w:szCs w:val="20"/>
          <w:lang w:val="en-GB"/>
        </w:rPr>
        <w:tab/>
        <w:t>(interim NEAR/9 opioid* NEAR/3 maintenance):ti,ab</w:t>
      </w:r>
      <w:r w:rsidRPr="00360035">
        <w:rPr>
          <w:rFonts w:ascii="Arial" w:hAnsi="Arial" w:cs="Arial"/>
          <w:sz w:val="20"/>
          <w:szCs w:val="20"/>
          <w:lang w:val="en-GB"/>
        </w:rPr>
        <w:tab/>
        <w:t>1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#10</w:t>
      </w:r>
      <w:r w:rsidRPr="00360035">
        <w:rPr>
          <w:rFonts w:ascii="Arial" w:hAnsi="Arial" w:cs="Arial"/>
          <w:sz w:val="20"/>
          <w:szCs w:val="20"/>
          <w:lang w:val="en-GB"/>
        </w:rPr>
        <w:tab/>
        <w:t>(interim NEAR/9 agonist* NEAR/3 maintenance):ti,ab</w:t>
      </w:r>
      <w:r w:rsidRPr="00360035">
        <w:rPr>
          <w:rFonts w:ascii="Arial" w:hAnsi="Arial" w:cs="Arial"/>
          <w:sz w:val="20"/>
          <w:szCs w:val="20"/>
          <w:lang w:val="en-GB"/>
        </w:rPr>
        <w:tab/>
        <w:t>0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#11</w:t>
      </w:r>
      <w:r w:rsidRPr="00360035">
        <w:rPr>
          <w:rFonts w:ascii="Arial" w:hAnsi="Arial" w:cs="Arial"/>
          <w:sz w:val="20"/>
          <w:szCs w:val="20"/>
          <w:lang w:val="en-GB"/>
        </w:rPr>
        <w:tab/>
        <w:t>(interim NEAR/9 opioid* NEAR/3 depend*):ti,ab</w:t>
      </w:r>
      <w:r w:rsidRPr="00360035">
        <w:rPr>
          <w:rFonts w:ascii="Arial" w:hAnsi="Arial" w:cs="Arial"/>
          <w:sz w:val="20"/>
          <w:szCs w:val="20"/>
          <w:lang w:val="en-GB"/>
        </w:rPr>
        <w:tab/>
        <w:t>4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#12</w:t>
      </w:r>
      <w:r w:rsidRPr="00360035">
        <w:rPr>
          <w:rFonts w:ascii="Arial" w:hAnsi="Arial" w:cs="Arial"/>
          <w:sz w:val="20"/>
          <w:szCs w:val="20"/>
          <w:lang w:val="en-GB"/>
        </w:rPr>
        <w:tab/>
        <w:t>(interim NEAR/9 heroin NEAR/3 depend*):ti,ab</w:t>
      </w:r>
      <w:r w:rsidRPr="00360035">
        <w:rPr>
          <w:rFonts w:ascii="Arial" w:hAnsi="Arial" w:cs="Arial"/>
          <w:sz w:val="20"/>
          <w:szCs w:val="20"/>
          <w:lang w:val="en-GB"/>
        </w:rPr>
        <w:tab/>
        <w:t>2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#13</w:t>
      </w:r>
      <w:r w:rsidRPr="00360035">
        <w:rPr>
          <w:rFonts w:ascii="Arial" w:hAnsi="Arial" w:cs="Arial"/>
          <w:sz w:val="20"/>
          <w:szCs w:val="20"/>
          <w:lang w:val="en-GB"/>
        </w:rPr>
        <w:tab/>
        <w:t>(methadone NEAR/20 without NEAR/5 counsel*):ti,ab</w:t>
      </w:r>
      <w:r w:rsidRPr="00360035">
        <w:rPr>
          <w:rFonts w:ascii="Arial" w:hAnsi="Arial" w:cs="Arial"/>
          <w:sz w:val="20"/>
          <w:szCs w:val="20"/>
          <w:lang w:val="en-GB"/>
        </w:rPr>
        <w:tab/>
        <w:t>11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#14</w:t>
      </w:r>
      <w:r w:rsidRPr="00360035">
        <w:rPr>
          <w:rFonts w:ascii="Arial" w:hAnsi="Arial" w:cs="Arial"/>
          <w:sz w:val="20"/>
          <w:szCs w:val="20"/>
          <w:lang w:val="en-GB"/>
        </w:rPr>
        <w:tab/>
        <w:t>(buprenorphine NEAR/20 without NEAR/5 counsel*):ti,ab</w:t>
      </w:r>
      <w:r w:rsidRPr="00360035">
        <w:rPr>
          <w:rFonts w:ascii="Arial" w:hAnsi="Arial" w:cs="Arial"/>
          <w:sz w:val="20"/>
          <w:szCs w:val="20"/>
          <w:lang w:val="en-GB"/>
        </w:rPr>
        <w:tab/>
        <w:t>5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#15</w:t>
      </w:r>
      <w:r w:rsidRPr="00360035">
        <w:rPr>
          <w:rFonts w:ascii="Arial" w:hAnsi="Arial" w:cs="Arial"/>
          <w:sz w:val="20"/>
          <w:szCs w:val="20"/>
          <w:lang w:val="en-GB"/>
        </w:rPr>
        <w:tab/>
        <w:t>#6 OR #7 OR #8 OR #9 OR #10 OR #11 OR #12 OR #13 OR #14</w:t>
      </w:r>
      <w:r w:rsidRPr="00360035">
        <w:rPr>
          <w:rFonts w:ascii="Arial" w:hAnsi="Arial" w:cs="Arial"/>
          <w:sz w:val="20"/>
          <w:szCs w:val="20"/>
          <w:lang w:val="en-GB"/>
        </w:rPr>
        <w:tab/>
        <w:t>118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b/>
          <w:sz w:val="20"/>
          <w:szCs w:val="20"/>
          <w:lang w:val="en-GB"/>
        </w:rPr>
      </w:pPr>
      <w:r w:rsidRPr="00360035">
        <w:rPr>
          <w:rFonts w:ascii="Arial" w:hAnsi="Arial" w:cs="Arial"/>
          <w:b/>
          <w:sz w:val="20"/>
          <w:szCs w:val="20"/>
          <w:lang w:val="en-GB"/>
        </w:rPr>
        <w:t>PsycINFO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EBSCOHost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21/05/2019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S1</w:t>
      </w:r>
      <w:r w:rsidRPr="00360035">
        <w:rPr>
          <w:rFonts w:ascii="Arial" w:hAnsi="Arial" w:cs="Arial"/>
          <w:sz w:val="20"/>
          <w:szCs w:val="20"/>
          <w:lang w:val="en-GB"/>
        </w:rPr>
        <w:tab/>
        <w:t xml:space="preserve">DE "Methadone" </w:t>
      </w:r>
      <w:r w:rsidRPr="00360035">
        <w:rPr>
          <w:rFonts w:ascii="Arial" w:hAnsi="Arial" w:cs="Arial"/>
          <w:sz w:val="20"/>
          <w:szCs w:val="20"/>
          <w:lang w:val="en-GB"/>
        </w:rPr>
        <w:tab/>
        <w:t>(4,821)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s-ES"/>
        </w:rPr>
      </w:pPr>
      <w:r w:rsidRPr="00360035">
        <w:rPr>
          <w:rFonts w:ascii="Arial" w:hAnsi="Arial" w:cs="Arial"/>
          <w:sz w:val="20"/>
          <w:szCs w:val="20"/>
          <w:lang w:val="es-ES"/>
        </w:rPr>
        <w:t>S2</w:t>
      </w:r>
      <w:r w:rsidRPr="00360035">
        <w:rPr>
          <w:rFonts w:ascii="Arial" w:hAnsi="Arial" w:cs="Arial"/>
          <w:sz w:val="20"/>
          <w:szCs w:val="20"/>
          <w:lang w:val="es-ES"/>
        </w:rPr>
        <w:tab/>
        <w:t xml:space="preserve">DE "Buprenorphine" </w:t>
      </w:r>
      <w:r w:rsidRPr="00360035">
        <w:rPr>
          <w:rFonts w:ascii="Arial" w:hAnsi="Arial" w:cs="Arial"/>
          <w:sz w:val="20"/>
          <w:szCs w:val="20"/>
          <w:lang w:val="es-ES"/>
        </w:rPr>
        <w:tab/>
        <w:t>(2,204)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s-ES"/>
        </w:rPr>
      </w:pPr>
      <w:r w:rsidRPr="00360035">
        <w:rPr>
          <w:rFonts w:ascii="Arial" w:hAnsi="Arial" w:cs="Arial"/>
          <w:sz w:val="20"/>
          <w:szCs w:val="20"/>
          <w:lang w:val="es-ES"/>
        </w:rPr>
        <w:t>S3</w:t>
      </w:r>
      <w:r w:rsidRPr="00360035">
        <w:rPr>
          <w:rFonts w:ascii="Arial" w:hAnsi="Arial" w:cs="Arial"/>
          <w:sz w:val="20"/>
          <w:szCs w:val="20"/>
          <w:lang w:val="es-ES"/>
        </w:rPr>
        <w:tab/>
        <w:t xml:space="preserve">DE "Naloxone" </w:t>
      </w:r>
      <w:r w:rsidRPr="00360035">
        <w:rPr>
          <w:rFonts w:ascii="Arial" w:hAnsi="Arial" w:cs="Arial"/>
          <w:sz w:val="20"/>
          <w:szCs w:val="20"/>
          <w:lang w:val="es-ES"/>
        </w:rPr>
        <w:tab/>
        <w:t>(4,639)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S4</w:t>
      </w:r>
      <w:r w:rsidRPr="00360035">
        <w:rPr>
          <w:rFonts w:ascii="Arial" w:hAnsi="Arial" w:cs="Arial"/>
          <w:sz w:val="20"/>
          <w:szCs w:val="20"/>
          <w:lang w:val="en-GB"/>
        </w:rPr>
        <w:tab/>
        <w:t xml:space="preserve">DE "Methadone Maintenance" </w:t>
      </w:r>
      <w:r w:rsidRPr="00360035">
        <w:rPr>
          <w:rFonts w:ascii="Arial" w:hAnsi="Arial" w:cs="Arial"/>
          <w:sz w:val="20"/>
          <w:szCs w:val="20"/>
          <w:lang w:val="en-GB"/>
        </w:rPr>
        <w:tab/>
        <w:t>(3,610)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S5</w:t>
      </w:r>
      <w:r w:rsidRPr="00360035">
        <w:rPr>
          <w:rFonts w:ascii="Arial" w:hAnsi="Arial" w:cs="Arial"/>
          <w:sz w:val="20"/>
          <w:szCs w:val="20"/>
          <w:lang w:val="en-GB"/>
        </w:rPr>
        <w:tab/>
        <w:t xml:space="preserve">TI interim OR AB interim </w:t>
      </w:r>
      <w:r w:rsidRPr="00360035">
        <w:rPr>
          <w:rFonts w:ascii="Arial" w:hAnsi="Arial" w:cs="Arial"/>
          <w:sz w:val="20"/>
          <w:szCs w:val="20"/>
          <w:lang w:val="en-GB"/>
        </w:rPr>
        <w:tab/>
        <w:t>(2.045)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S6</w:t>
      </w:r>
      <w:r w:rsidRPr="00360035">
        <w:rPr>
          <w:rFonts w:ascii="Arial" w:hAnsi="Arial" w:cs="Arial"/>
          <w:sz w:val="20"/>
          <w:szCs w:val="20"/>
          <w:lang w:val="en-GB"/>
        </w:rPr>
        <w:tab/>
        <w:t xml:space="preserve">(TI interim OR AB interim) AND (S1 OR S2 OR S3 OR S4) </w:t>
      </w:r>
      <w:r w:rsidRPr="00360035">
        <w:rPr>
          <w:rFonts w:ascii="Arial" w:hAnsi="Arial" w:cs="Arial"/>
          <w:sz w:val="20"/>
          <w:szCs w:val="20"/>
          <w:lang w:val="en-GB"/>
        </w:rPr>
        <w:tab/>
        <w:t>(37)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S7</w:t>
      </w:r>
      <w:r w:rsidRPr="00360035">
        <w:rPr>
          <w:rFonts w:ascii="Arial" w:hAnsi="Arial" w:cs="Arial"/>
          <w:sz w:val="20"/>
          <w:szCs w:val="20"/>
          <w:lang w:val="en-GB"/>
        </w:rPr>
        <w:tab/>
        <w:t xml:space="preserve">TI interim N5 methadone OR AB interim N5 methadone </w:t>
      </w:r>
      <w:r w:rsidRPr="00360035">
        <w:rPr>
          <w:rFonts w:ascii="Arial" w:hAnsi="Arial" w:cs="Arial"/>
          <w:sz w:val="20"/>
          <w:szCs w:val="20"/>
          <w:lang w:val="en-GB"/>
        </w:rPr>
        <w:tab/>
        <w:t>(20)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S8</w:t>
      </w:r>
      <w:r w:rsidRPr="00360035">
        <w:rPr>
          <w:rFonts w:ascii="Arial" w:hAnsi="Arial" w:cs="Arial"/>
          <w:sz w:val="20"/>
          <w:szCs w:val="20"/>
          <w:lang w:val="en-GB"/>
        </w:rPr>
        <w:tab/>
        <w:t>TI interim N5 buprenorphine OR AB interim N5 buprenorphine</w:t>
      </w:r>
      <w:r w:rsidRPr="00360035">
        <w:rPr>
          <w:rFonts w:ascii="Arial" w:hAnsi="Arial" w:cs="Arial"/>
          <w:sz w:val="20"/>
          <w:szCs w:val="20"/>
          <w:lang w:val="en-GB"/>
        </w:rPr>
        <w:tab/>
        <w:t>(7)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S9</w:t>
      </w:r>
      <w:r w:rsidRPr="00360035">
        <w:rPr>
          <w:rFonts w:ascii="Arial" w:hAnsi="Arial" w:cs="Arial"/>
          <w:sz w:val="20"/>
          <w:szCs w:val="20"/>
          <w:lang w:val="en-GB"/>
        </w:rPr>
        <w:tab/>
        <w:t xml:space="preserve">TI interim N9 opioid* N5 maintenance OR AB interim N9 opioid* N5 maintenance </w:t>
      </w:r>
      <w:r w:rsidRPr="00360035">
        <w:rPr>
          <w:rFonts w:ascii="Arial" w:hAnsi="Arial" w:cs="Arial"/>
          <w:sz w:val="20"/>
          <w:szCs w:val="20"/>
          <w:lang w:val="en-GB"/>
        </w:rPr>
        <w:tab/>
        <w:t>(1)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S10</w:t>
      </w:r>
      <w:r w:rsidRPr="00360035">
        <w:rPr>
          <w:rFonts w:ascii="Arial" w:hAnsi="Arial" w:cs="Arial"/>
          <w:sz w:val="20"/>
          <w:szCs w:val="20"/>
          <w:lang w:val="en-GB"/>
        </w:rPr>
        <w:tab/>
        <w:t xml:space="preserve">TI interim N9 agonist* N5 maintenance OR AB interim N9 agonist* N5 maintenance </w:t>
      </w:r>
      <w:r w:rsidRPr="00360035">
        <w:rPr>
          <w:rFonts w:ascii="Arial" w:hAnsi="Arial" w:cs="Arial"/>
          <w:sz w:val="20"/>
          <w:szCs w:val="20"/>
          <w:lang w:val="en-GB"/>
        </w:rPr>
        <w:tab/>
        <w:t>(0)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S11</w:t>
      </w:r>
      <w:r w:rsidRPr="00360035">
        <w:rPr>
          <w:rFonts w:ascii="Arial" w:hAnsi="Arial" w:cs="Arial"/>
          <w:sz w:val="20"/>
          <w:szCs w:val="20"/>
          <w:lang w:val="en-GB"/>
        </w:rPr>
        <w:tab/>
        <w:t xml:space="preserve">TI interim N9 opioid* N5 depend* OR AB interim N9 opioid* N5 depend* </w:t>
      </w:r>
      <w:r w:rsidRPr="00360035">
        <w:rPr>
          <w:rFonts w:ascii="Arial" w:hAnsi="Arial" w:cs="Arial"/>
          <w:sz w:val="20"/>
          <w:szCs w:val="20"/>
          <w:lang w:val="en-GB"/>
        </w:rPr>
        <w:tab/>
        <w:t>(2)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S12</w:t>
      </w:r>
      <w:r w:rsidRPr="00360035">
        <w:rPr>
          <w:rFonts w:ascii="Arial" w:hAnsi="Arial" w:cs="Arial"/>
          <w:sz w:val="20"/>
          <w:szCs w:val="20"/>
          <w:lang w:val="en-GB"/>
        </w:rPr>
        <w:tab/>
        <w:t xml:space="preserve">TI interim N9 heroin N5 depend* OR AB interim N9 heroin N5 depend* </w:t>
      </w:r>
      <w:r w:rsidRPr="00360035">
        <w:rPr>
          <w:rFonts w:ascii="Arial" w:hAnsi="Arial" w:cs="Arial"/>
          <w:sz w:val="20"/>
          <w:szCs w:val="20"/>
          <w:lang w:val="en-GB"/>
        </w:rPr>
        <w:tab/>
        <w:t>(2)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S13</w:t>
      </w:r>
      <w:r w:rsidRPr="00360035">
        <w:rPr>
          <w:rFonts w:ascii="Arial" w:hAnsi="Arial" w:cs="Arial"/>
          <w:sz w:val="20"/>
          <w:szCs w:val="20"/>
          <w:lang w:val="en-GB"/>
        </w:rPr>
        <w:tab/>
        <w:t xml:space="preserve">TI methadone N20 without N5 counsel* OR AB methadone N20 without N5 counsel* </w:t>
      </w:r>
      <w:r w:rsidRPr="00360035">
        <w:rPr>
          <w:rFonts w:ascii="Arial" w:hAnsi="Arial" w:cs="Arial"/>
          <w:sz w:val="20"/>
          <w:szCs w:val="20"/>
          <w:lang w:val="en-GB"/>
        </w:rPr>
        <w:tab/>
        <w:t>(11)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S14</w:t>
      </w:r>
      <w:r w:rsidRPr="00360035">
        <w:rPr>
          <w:rFonts w:ascii="Arial" w:hAnsi="Arial" w:cs="Arial"/>
          <w:sz w:val="20"/>
          <w:szCs w:val="20"/>
          <w:lang w:val="en-GB"/>
        </w:rPr>
        <w:tab/>
        <w:t xml:space="preserve">TI methadone N2 alone OR AB methadone N2 alone </w:t>
      </w:r>
      <w:r w:rsidRPr="00360035">
        <w:rPr>
          <w:rFonts w:ascii="Arial" w:hAnsi="Arial" w:cs="Arial"/>
          <w:sz w:val="20"/>
          <w:szCs w:val="20"/>
          <w:lang w:val="en-GB"/>
        </w:rPr>
        <w:tab/>
        <w:t>(45)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S15</w:t>
      </w:r>
      <w:r w:rsidRPr="00360035">
        <w:rPr>
          <w:rFonts w:ascii="Arial" w:hAnsi="Arial" w:cs="Arial"/>
          <w:sz w:val="20"/>
          <w:szCs w:val="20"/>
          <w:lang w:val="en-GB"/>
        </w:rPr>
        <w:tab/>
        <w:t xml:space="preserve">S6 OR S7 OR S8 OR S9 OR S10 OR S11 OR S12 OR S13 OR S14 </w:t>
      </w:r>
      <w:r w:rsidRPr="00360035">
        <w:rPr>
          <w:rFonts w:ascii="Arial" w:hAnsi="Arial" w:cs="Arial"/>
          <w:sz w:val="20"/>
          <w:szCs w:val="20"/>
          <w:lang w:val="en-GB"/>
        </w:rPr>
        <w:tab/>
        <w:t>(49)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b/>
          <w:sz w:val="20"/>
          <w:szCs w:val="20"/>
          <w:lang w:val="en-GB"/>
        </w:rPr>
      </w:pPr>
      <w:r w:rsidRPr="00360035">
        <w:rPr>
          <w:rFonts w:ascii="Arial" w:hAnsi="Arial" w:cs="Arial"/>
          <w:b/>
          <w:sz w:val="20"/>
          <w:szCs w:val="20"/>
          <w:lang w:val="en-GB"/>
        </w:rPr>
        <w:t>Cochrane Central Register of Controlled Trials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Issue 5 of 12, May 2020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The Cochrane Library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21/05/2019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#1</w:t>
      </w:r>
      <w:r w:rsidRPr="00360035">
        <w:rPr>
          <w:rFonts w:ascii="Arial" w:hAnsi="Arial" w:cs="Arial"/>
          <w:sz w:val="20"/>
          <w:szCs w:val="20"/>
          <w:lang w:val="en-GB"/>
        </w:rPr>
        <w:tab/>
        <w:t>MeSH descriptor: [Methadone] explode all trees</w:t>
      </w:r>
      <w:r w:rsidRPr="00360035">
        <w:rPr>
          <w:rFonts w:ascii="Arial" w:hAnsi="Arial" w:cs="Arial"/>
          <w:sz w:val="20"/>
          <w:szCs w:val="20"/>
          <w:lang w:val="en-GB"/>
        </w:rPr>
        <w:tab/>
        <w:t>1240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#2</w:t>
      </w:r>
      <w:r w:rsidRPr="00360035">
        <w:rPr>
          <w:rFonts w:ascii="Arial" w:hAnsi="Arial" w:cs="Arial"/>
          <w:sz w:val="20"/>
          <w:szCs w:val="20"/>
          <w:lang w:val="en-GB"/>
        </w:rPr>
        <w:tab/>
        <w:t>MeSH descriptor: [Buprenorphine] explode all trees</w:t>
      </w:r>
      <w:r w:rsidRPr="00360035">
        <w:rPr>
          <w:rFonts w:ascii="Arial" w:hAnsi="Arial" w:cs="Arial"/>
          <w:sz w:val="20"/>
          <w:szCs w:val="20"/>
          <w:lang w:val="en-GB"/>
        </w:rPr>
        <w:tab/>
        <w:t>1126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#3</w:t>
      </w:r>
      <w:r w:rsidRPr="00360035">
        <w:rPr>
          <w:rFonts w:ascii="Arial" w:hAnsi="Arial" w:cs="Arial"/>
          <w:sz w:val="20"/>
          <w:szCs w:val="20"/>
          <w:lang w:val="en-GB"/>
        </w:rPr>
        <w:tab/>
        <w:t>MeSH descriptor: [Naloxone] explode all trees</w:t>
      </w:r>
      <w:r w:rsidRPr="00360035">
        <w:rPr>
          <w:rFonts w:ascii="Arial" w:hAnsi="Arial" w:cs="Arial"/>
          <w:sz w:val="20"/>
          <w:szCs w:val="20"/>
          <w:lang w:val="en-GB"/>
        </w:rPr>
        <w:tab/>
        <w:t>2394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#4</w:t>
      </w:r>
      <w:r w:rsidRPr="00360035">
        <w:rPr>
          <w:rFonts w:ascii="Arial" w:hAnsi="Arial" w:cs="Arial"/>
          <w:sz w:val="20"/>
          <w:szCs w:val="20"/>
          <w:lang w:val="en-GB"/>
        </w:rPr>
        <w:tab/>
        <w:t>interim:ti,ab</w:t>
      </w:r>
      <w:r w:rsidRPr="00360035">
        <w:rPr>
          <w:rFonts w:ascii="Arial" w:hAnsi="Arial" w:cs="Arial"/>
          <w:sz w:val="20"/>
          <w:szCs w:val="20"/>
          <w:lang w:val="en-GB"/>
        </w:rPr>
        <w:tab/>
        <w:t>11474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#5</w:t>
      </w:r>
      <w:r w:rsidRPr="00360035">
        <w:rPr>
          <w:rFonts w:ascii="Arial" w:hAnsi="Arial" w:cs="Arial"/>
          <w:sz w:val="20"/>
          <w:szCs w:val="20"/>
          <w:lang w:val="en-GB"/>
        </w:rPr>
        <w:tab/>
        <w:t>(#1 OR #2 OR #3) AND #4</w:t>
      </w:r>
      <w:r w:rsidRPr="00360035">
        <w:rPr>
          <w:rFonts w:ascii="Arial" w:hAnsi="Arial" w:cs="Arial"/>
          <w:sz w:val="20"/>
          <w:szCs w:val="20"/>
          <w:lang w:val="en-GB"/>
        </w:rPr>
        <w:tab/>
        <w:t>38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#6</w:t>
      </w:r>
      <w:r w:rsidRPr="00360035">
        <w:rPr>
          <w:rFonts w:ascii="Arial" w:hAnsi="Arial" w:cs="Arial"/>
          <w:sz w:val="20"/>
          <w:szCs w:val="20"/>
          <w:lang w:val="en-GB"/>
        </w:rPr>
        <w:tab/>
        <w:t>(interim NEAR/5 methadone):ti,ab</w:t>
      </w:r>
      <w:r w:rsidRPr="00360035">
        <w:rPr>
          <w:rFonts w:ascii="Arial" w:hAnsi="Arial" w:cs="Arial"/>
          <w:sz w:val="20"/>
          <w:szCs w:val="20"/>
          <w:lang w:val="en-GB"/>
        </w:rPr>
        <w:tab/>
        <w:t>30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#7</w:t>
      </w:r>
      <w:r w:rsidRPr="00360035">
        <w:rPr>
          <w:rFonts w:ascii="Arial" w:hAnsi="Arial" w:cs="Arial"/>
          <w:sz w:val="20"/>
          <w:szCs w:val="20"/>
          <w:lang w:val="en-GB"/>
        </w:rPr>
        <w:tab/>
        <w:t>(interim NEAR/5 buprenorphine):ti,ab</w:t>
      </w:r>
      <w:r w:rsidRPr="00360035">
        <w:rPr>
          <w:rFonts w:ascii="Arial" w:hAnsi="Arial" w:cs="Arial"/>
          <w:sz w:val="20"/>
          <w:szCs w:val="20"/>
          <w:lang w:val="en-GB"/>
        </w:rPr>
        <w:tab/>
        <w:t>15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#8</w:t>
      </w:r>
      <w:r w:rsidRPr="00360035">
        <w:rPr>
          <w:rFonts w:ascii="Arial" w:hAnsi="Arial" w:cs="Arial"/>
          <w:sz w:val="20"/>
          <w:szCs w:val="20"/>
          <w:lang w:val="en-GB"/>
        </w:rPr>
        <w:tab/>
        <w:t>(interim NEAR/9 opioid* NEAR/3 maintenance):ti,ab</w:t>
      </w:r>
      <w:r w:rsidRPr="00360035">
        <w:rPr>
          <w:rFonts w:ascii="Arial" w:hAnsi="Arial" w:cs="Arial"/>
          <w:sz w:val="20"/>
          <w:szCs w:val="20"/>
          <w:lang w:val="en-GB"/>
        </w:rPr>
        <w:tab/>
        <w:t>2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#9</w:t>
      </w:r>
      <w:r w:rsidRPr="00360035">
        <w:rPr>
          <w:rFonts w:ascii="Arial" w:hAnsi="Arial" w:cs="Arial"/>
          <w:sz w:val="20"/>
          <w:szCs w:val="20"/>
          <w:lang w:val="en-GB"/>
        </w:rPr>
        <w:tab/>
        <w:t>(interim NEAR/9 agonist* NEAR/3 maintenance):ti,ab</w:t>
      </w:r>
      <w:r w:rsidRPr="00360035">
        <w:rPr>
          <w:rFonts w:ascii="Arial" w:hAnsi="Arial" w:cs="Arial"/>
          <w:sz w:val="20"/>
          <w:szCs w:val="20"/>
          <w:lang w:val="en-GB"/>
        </w:rPr>
        <w:tab/>
        <w:t>0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#10</w:t>
      </w:r>
      <w:r w:rsidRPr="00360035">
        <w:rPr>
          <w:rFonts w:ascii="Arial" w:hAnsi="Arial" w:cs="Arial"/>
          <w:sz w:val="20"/>
          <w:szCs w:val="20"/>
          <w:lang w:val="en-GB"/>
        </w:rPr>
        <w:tab/>
        <w:t>(interim NEAR/9 opioid* NEAR/3 depend*):ti,ab</w:t>
      </w:r>
      <w:r w:rsidRPr="00360035">
        <w:rPr>
          <w:rFonts w:ascii="Arial" w:hAnsi="Arial" w:cs="Arial"/>
          <w:sz w:val="20"/>
          <w:szCs w:val="20"/>
          <w:lang w:val="en-GB"/>
        </w:rPr>
        <w:tab/>
        <w:t>2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#11</w:t>
      </w:r>
      <w:r w:rsidRPr="00360035">
        <w:rPr>
          <w:rFonts w:ascii="Arial" w:hAnsi="Arial" w:cs="Arial"/>
          <w:sz w:val="20"/>
          <w:szCs w:val="20"/>
          <w:lang w:val="en-GB"/>
        </w:rPr>
        <w:tab/>
        <w:t>(interim NEAR/9 heroin* NEAR/3 depend*):ti,ab</w:t>
      </w:r>
      <w:r w:rsidRPr="00360035">
        <w:rPr>
          <w:rFonts w:ascii="Arial" w:hAnsi="Arial" w:cs="Arial"/>
          <w:sz w:val="20"/>
          <w:szCs w:val="20"/>
          <w:lang w:val="en-GB"/>
        </w:rPr>
        <w:tab/>
        <w:t>2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#12</w:t>
      </w:r>
      <w:r w:rsidRPr="00360035">
        <w:rPr>
          <w:rFonts w:ascii="Arial" w:hAnsi="Arial" w:cs="Arial"/>
          <w:sz w:val="20"/>
          <w:szCs w:val="20"/>
          <w:lang w:val="en-GB"/>
        </w:rPr>
        <w:tab/>
        <w:t>(methadone NEAR/20 without NEAR/5 counsel*):ti,ab</w:t>
      </w:r>
      <w:r w:rsidRPr="00360035">
        <w:rPr>
          <w:rFonts w:ascii="Arial" w:hAnsi="Arial" w:cs="Arial"/>
          <w:sz w:val="20"/>
          <w:szCs w:val="20"/>
          <w:lang w:val="en-GB"/>
        </w:rPr>
        <w:tab/>
        <w:t>13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#13</w:t>
      </w:r>
      <w:r w:rsidRPr="00360035">
        <w:rPr>
          <w:rFonts w:ascii="Arial" w:hAnsi="Arial" w:cs="Arial"/>
          <w:sz w:val="20"/>
          <w:szCs w:val="20"/>
          <w:lang w:val="en-GB"/>
        </w:rPr>
        <w:tab/>
        <w:t>(buprenorphine NEAR/20 without NEAR/5 counsel*):ti,ab</w:t>
      </w:r>
      <w:r w:rsidRPr="00360035">
        <w:rPr>
          <w:rFonts w:ascii="Arial" w:hAnsi="Arial" w:cs="Arial"/>
          <w:sz w:val="20"/>
          <w:szCs w:val="20"/>
          <w:lang w:val="en-GB"/>
        </w:rPr>
        <w:tab/>
        <w:t>4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#14</w:t>
      </w:r>
      <w:r w:rsidRPr="00360035">
        <w:rPr>
          <w:rFonts w:ascii="Arial" w:hAnsi="Arial" w:cs="Arial"/>
          <w:sz w:val="20"/>
          <w:szCs w:val="20"/>
          <w:lang w:val="en-GB"/>
        </w:rPr>
        <w:tab/>
        <w:t>(minim* NEAR/7 methadone NEAR/7 service*)</w:t>
      </w:r>
      <w:r w:rsidRPr="00360035">
        <w:rPr>
          <w:rFonts w:ascii="Arial" w:hAnsi="Arial" w:cs="Arial"/>
          <w:sz w:val="20"/>
          <w:szCs w:val="20"/>
          <w:lang w:val="en-GB"/>
        </w:rPr>
        <w:tab/>
        <w:t>5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#15</w:t>
      </w:r>
      <w:r w:rsidRPr="00360035">
        <w:rPr>
          <w:rFonts w:ascii="Arial" w:hAnsi="Arial" w:cs="Arial"/>
          <w:sz w:val="20"/>
          <w:szCs w:val="20"/>
          <w:lang w:val="en-GB"/>
        </w:rPr>
        <w:tab/>
        <w:t>(methadone NEAR/2 alone):ti,ab</w:t>
      </w:r>
      <w:r w:rsidRPr="00360035">
        <w:rPr>
          <w:rFonts w:ascii="Arial" w:hAnsi="Arial" w:cs="Arial"/>
          <w:sz w:val="20"/>
          <w:szCs w:val="20"/>
          <w:lang w:val="en-GB"/>
        </w:rPr>
        <w:tab/>
        <w:t>39</w:t>
      </w:r>
    </w:p>
    <w:p w:rsidR="00487734" w:rsidRPr="00360035" w:rsidRDefault="00487734" w:rsidP="00487734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360035">
        <w:rPr>
          <w:rFonts w:ascii="Arial" w:hAnsi="Arial" w:cs="Arial"/>
          <w:sz w:val="20"/>
          <w:szCs w:val="20"/>
          <w:lang w:val="en-GB"/>
        </w:rPr>
        <w:t>#16</w:t>
      </w:r>
      <w:r w:rsidRPr="00360035">
        <w:rPr>
          <w:rFonts w:ascii="Arial" w:hAnsi="Arial" w:cs="Arial"/>
          <w:sz w:val="20"/>
          <w:szCs w:val="20"/>
          <w:lang w:val="en-GB"/>
        </w:rPr>
        <w:tab/>
        <w:t>#5 OR #6 OR #7 OR #8 OR #9 OR #10 OR #11 OR #12 OR #13 OR #14 OR #15</w:t>
      </w:r>
      <w:r w:rsidRPr="00360035">
        <w:rPr>
          <w:rFonts w:ascii="Arial" w:hAnsi="Arial" w:cs="Arial"/>
          <w:sz w:val="20"/>
          <w:szCs w:val="20"/>
          <w:lang w:val="en-GB"/>
        </w:rPr>
        <w:tab/>
        <w:t>107</w:t>
      </w:r>
    </w:p>
    <w:sectPr w:rsidR="00487734" w:rsidRPr="003600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7734" w:rsidRDefault="00487734" w:rsidP="00487734">
      <w:pPr>
        <w:spacing w:after="0" w:line="240" w:lineRule="auto"/>
      </w:pPr>
      <w:r>
        <w:separator/>
      </w:r>
    </w:p>
  </w:endnote>
  <w:endnote w:type="continuationSeparator" w:id="0">
    <w:p w:rsidR="00487734" w:rsidRDefault="00487734" w:rsidP="00487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7734" w:rsidRDefault="00487734" w:rsidP="00487734">
      <w:pPr>
        <w:spacing w:after="0" w:line="240" w:lineRule="auto"/>
      </w:pPr>
      <w:r>
        <w:separator/>
      </w:r>
    </w:p>
  </w:footnote>
  <w:footnote w:type="continuationSeparator" w:id="0">
    <w:p w:rsidR="00487734" w:rsidRDefault="00487734" w:rsidP="004877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538AC"/>
    <w:multiLevelType w:val="hybridMultilevel"/>
    <w:tmpl w:val="B42C94E4"/>
    <w:lvl w:ilvl="0" w:tplc="AF3C44E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207A6A"/>
    <w:multiLevelType w:val="hybridMultilevel"/>
    <w:tmpl w:val="296C94C4"/>
    <w:lvl w:ilvl="0" w:tplc="684487D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E162B7"/>
    <w:multiLevelType w:val="hybridMultilevel"/>
    <w:tmpl w:val="A5E84F72"/>
    <w:lvl w:ilvl="0" w:tplc="3C2CC494">
      <w:start w:val="30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9C34E8"/>
    <w:multiLevelType w:val="hybridMultilevel"/>
    <w:tmpl w:val="0BAE8A7C"/>
    <w:lvl w:ilvl="0" w:tplc="A49ECAC8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DD0C59"/>
    <w:multiLevelType w:val="hybridMultilevel"/>
    <w:tmpl w:val="74BA8310"/>
    <w:lvl w:ilvl="0" w:tplc="8F1A3D14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1D0B6B"/>
    <w:multiLevelType w:val="hybridMultilevel"/>
    <w:tmpl w:val="E6D4E972"/>
    <w:lvl w:ilvl="0" w:tplc="040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2B4114"/>
    <w:multiLevelType w:val="hybridMultilevel"/>
    <w:tmpl w:val="42C88268"/>
    <w:lvl w:ilvl="0" w:tplc="7CA8D0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3D1A0E"/>
    <w:multiLevelType w:val="hybridMultilevel"/>
    <w:tmpl w:val="5D1EC7F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0C13939"/>
    <w:multiLevelType w:val="hybridMultilevel"/>
    <w:tmpl w:val="0480EC6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D609DB"/>
    <w:multiLevelType w:val="hybridMultilevel"/>
    <w:tmpl w:val="F7203BCC"/>
    <w:lvl w:ilvl="0" w:tplc="3C2CC494">
      <w:start w:val="30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D90386C"/>
    <w:multiLevelType w:val="hybridMultilevel"/>
    <w:tmpl w:val="787EDEDE"/>
    <w:lvl w:ilvl="0" w:tplc="CE94A138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037AF2"/>
    <w:multiLevelType w:val="hybridMultilevel"/>
    <w:tmpl w:val="75748444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DD3B74"/>
    <w:multiLevelType w:val="hybridMultilevel"/>
    <w:tmpl w:val="34C032CC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4"/>
  </w:num>
  <w:num w:numId="4">
    <w:abstractNumId w:val="9"/>
  </w:num>
  <w:num w:numId="5">
    <w:abstractNumId w:val="2"/>
  </w:num>
  <w:num w:numId="6">
    <w:abstractNumId w:val="6"/>
  </w:num>
  <w:num w:numId="7">
    <w:abstractNumId w:val="3"/>
  </w:num>
  <w:num w:numId="8">
    <w:abstractNumId w:val="8"/>
  </w:num>
  <w:num w:numId="9">
    <w:abstractNumId w:val="5"/>
  </w:num>
  <w:num w:numId="10">
    <w:abstractNumId w:val="10"/>
  </w:num>
  <w:num w:numId="11">
    <w:abstractNumId w:val="11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734"/>
    <w:rsid w:val="002270AF"/>
    <w:rsid w:val="00291DFB"/>
    <w:rsid w:val="00487734"/>
    <w:rsid w:val="00494F5F"/>
    <w:rsid w:val="00C16734"/>
    <w:rsid w:val="00EC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41C5CB2-06C2-4876-A5A8-6009CF831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734"/>
  </w:style>
  <w:style w:type="paragraph" w:styleId="Heading1">
    <w:name w:val="heading 1"/>
    <w:basedOn w:val="Normal"/>
    <w:next w:val="Normal"/>
    <w:link w:val="Heading1Char"/>
    <w:uiPriority w:val="9"/>
    <w:qFormat/>
    <w:rsid w:val="004877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77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77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77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ommentText">
    <w:name w:val="annotation text"/>
    <w:basedOn w:val="Normal"/>
    <w:link w:val="CommentTextChar"/>
    <w:uiPriority w:val="99"/>
    <w:unhideWhenUsed/>
    <w:rsid w:val="004877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7734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87734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7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734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77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773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87734"/>
    <w:pPr>
      <w:spacing w:after="0" w:line="240" w:lineRule="auto"/>
      <w:ind w:left="720"/>
      <w:contextualSpacing/>
    </w:pPr>
    <w:rPr>
      <w:sz w:val="24"/>
      <w:szCs w:val="24"/>
      <w:lang w:val="es-ES"/>
    </w:rPr>
  </w:style>
  <w:style w:type="character" w:styleId="Hyperlink">
    <w:name w:val="Hyperlink"/>
    <w:basedOn w:val="DefaultParagraphFont"/>
    <w:uiPriority w:val="99"/>
    <w:unhideWhenUsed/>
    <w:rsid w:val="0048773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877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877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7734"/>
  </w:style>
  <w:style w:type="paragraph" w:styleId="Footer">
    <w:name w:val="footer"/>
    <w:basedOn w:val="Normal"/>
    <w:link w:val="FooterChar"/>
    <w:uiPriority w:val="99"/>
    <w:unhideWhenUsed/>
    <w:rsid w:val="004877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7734"/>
  </w:style>
  <w:style w:type="table" w:customStyle="1" w:styleId="Taulaambquadrcula1">
    <w:name w:val="Taula amb quadrícula1"/>
    <w:basedOn w:val="TableNormal"/>
    <w:next w:val="TableGrid"/>
    <w:uiPriority w:val="59"/>
    <w:rsid w:val="004877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ulaambquadrcula2">
    <w:name w:val="Taula amb quadrícula2"/>
    <w:basedOn w:val="TableNormal"/>
    <w:next w:val="TableGrid"/>
    <w:uiPriority w:val="59"/>
    <w:rsid w:val="00487734"/>
    <w:pPr>
      <w:spacing w:after="0" w:line="240" w:lineRule="auto"/>
    </w:pPr>
    <w:rPr>
      <w:rFonts w:ascii="Segoe UI" w:hAnsi="Segoe UI" w:cs="Segoe UI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8773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487734"/>
    <w:rPr>
      <w:rFonts w:cs="Times New Roman"/>
      <w:color w:val="auto"/>
    </w:rPr>
  </w:style>
  <w:style w:type="table" w:customStyle="1" w:styleId="Taulaambquadrcula3">
    <w:name w:val="Taula amb quadrícula3"/>
    <w:basedOn w:val="TableNormal"/>
    <w:next w:val="TableGrid"/>
    <w:uiPriority w:val="59"/>
    <w:rsid w:val="004877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ensellista1">
    <w:name w:val="Sense llista1"/>
    <w:next w:val="NoList"/>
    <w:uiPriority w:val="99"/>
    <w:semiHidden/>
    <w:unhideWhenUsed/>
    <w:rsid w:val="00487734"/>
  </w:style>
  <w:style w:type="paragraph" w:styleId="Caption">
    <w:name w:val="caption"/>
    <w:basedOn w:val="Normal"/>
    <w:next w:val="Normal"/>
    <w:uiPriority w:val="35"/>
    <w:unhideWhenUsed/>
    <w:qFormat/>
    <w:rsid w:val="0048773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unhideWhenUsed/>
    <w:rsid w:val="0048773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487734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487734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487734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87734"/>
    <w:pPr>
      <w:outlineLvl w:val="9"/>
    </w:pPr>
    <w:rPr>
      <w:lang w:eastAsia="ca-E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487734"/>
    <w:pPr>
      <w:spacing w:after="100"/>
      <w:ind w:left="220"/>
    </w:pPr>
    <w:rPr>
      <w:rFonts w:eastAsiaTheme="minorEastAsia"/>
      <w:lang w:eastAsia="ca-E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487734"/>
    <w:pPr>
      <w:tabs>
        <w:tab w:val="right" w:leader="dot" w:pos="8494"/>
      </w:tabs>
      <w:spacing w:after="100"/>
    </w:pPr>
    <w:rPr>
      <w:rFonts w:eastAsiaTheme="minorEastAsia"/>
      <w:b/>
      <w:noProof/>
      <w:lang w:val="en-GB" w:eastAsia="ca-ES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487734"/>
    <w:pPr>
      <w:spacing w:after="100"/>
      <w:ind w:left="440"/>
    </w:pPr>
    <w:rPr>
      <w:rFonts w:eastAsiaTheme="minorEastAsia"/>
      <w:lang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Samsó Jofra</dc:creator>
  <cp:lastModifiedBy>Bhuvaneswari A.</cp:lastModifiedBy>
  <cp:revision>4</cp:revision>
  <dcterms:created xsi:type="dcterms:W3CDTF">2021-08-25T10:27:00Z</dcterms:created>
  <dcterms:modified xsi:type="dcterms:W3CDTF">2022-01-22T13:42:00Z</dcterms:modified>
</cp:coreProperties>
</file>