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0BEAD" w14:textId="77777777" w:rsidR="009E043E" w:rsidRPr="003F01BD" w:rsidRDefault="009E043E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3F01BD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Supplemental File to: </w:t>
      </w:r>
    </w:p>
    <w:p w14:paraId="41C3C126" w14:textId="77777777" w:rsidR="003F01BD" w:rsidRPr="003F01BD" w:rsidRDefault="003F01BD" w:rsidP="003F01B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F01BD">
        <w:rPr>
          <w:rFonts w:ascii="Times New Roman" w:hAnsi="Times New Roman" w:cs="Times New Roman"/>
          <w:b/>
          <w:bCs/>
          <w:sz w:val="24"/>
          <w:szCs w:val="24"/>
          <w:lang w:val="en-US"/>
        </w:rPr>
        <w:t>“Oral health risks in adults who use electronic nicotine delivery systems and oral nicotine pouches: A critical review of the literature and qualitative synthesis of the available evidence”</w:t>
      </w:r>
    </w:p>
    <w:p w14:paraId="269FD215" w14:textId="415C3D16" w:rsidR="009E043E" w:rsidRPr="003F01BD" w:rsidRDefault="009E043E">
      <w:pPr>
        <w:rPr>
          <w:rFonts w:ascii="Times New Roman" w:hAnsi="Times New Roman" w:cs="Times New Roman"/>
          <w:sz w:val="24"/>
          <w:szCs w:val="24"/>
        </w:rPr>
      </w:pPr>
      <w:r w:rsidRPr="003F01BD">
        <w:rPr>
          <w:rFonts w:ascii="Times New Roman" w:hAnsi="Times New Roman" w:cs="Times New Roman"/>
          <w:sz w:val="24"/>
          <w:szCs w:val="24"/>
        </w:rPr>
        <w:t>Gerhard Scherer, Nikola Pluym and Max Scherer</w:t>
      </w:r>
    </w:p>
    <w:p w14:paraId="5DF4B859" w14:textId="10511B0E" w:rsidR="003F01BD" w:rsidRPr="0070697E" w:rsidRDefault="003F01B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77679">
        <w:rPr>
          <w:rFonts w:ascii="Times New Roman" w:hAnsi="Times New Roman"/>
          <w:sz w:val="24"/>
          <w:szCs w:val="24"/>
        </w:rPr>
        <w:t xml:space="preserve">ABF Analytisch-Biologisches Forschungslabor GmbH, </w:t>
      </w:r>
      <w:proofErr w:type="spellStart"/>
      <w:r w:rsidRPr="00F77679">
        <w:rPr>
          <w:rFonts w:ascii="Times New Roman" w:hAnsi="Times New Roman"/>
          <w:sz w:val="24"/>
          <w:szCs w:val="24"/>
        </w:rPr>
        <w:t>Semmelweisstr</w:t>
      </w:r>
      <w:proofErr w:type="spellEnd"/>
      <w:r w:rsidRPr="00F7767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5, 82152 Planegg, </w:t>
      </w:r>
      <w:r w:rsidRPr="00F77679">
        <w:rPr>
          <w:rFonts w:ascii="Times New Roman" w:hAnsi="Times New Roman"/>
          <w:sz w:val="24"/>
          <w:szCs w:val="24"/>
        </w:rPr>
        <w:t>Germany</w:t>
      </w:r>
    </w:p>
    <w:p w14:paraId="422EADBE" w14:textId="337B496B" w:rsidR="008E6B79" w:rsidRDefault="008E6B7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Harm Reduction Journal</w:t>
      </w:r>
    </w:p>
    <w:p w14:paraId="4E87FB30" w14:textId="77777777" w:rsidR="009E043E" w:rsidRDefault="009E043E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1BC49A3" w14:textId="769FFB08" w:rsidR="009E043E" w:rsidRPr="000D0F89" w:rsidRDefault="009E043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Ta</w:t>
      </w:r>
      <w:r w:rsidR="00742DEA">
        <w:rPr>
          <w:rFonts w:ascii="Times New Roman" w:hAnsi="Times New Roman" w:cs="Times New Roman"/>
          <w:b/>
          <w:sz w:val="28"/>
          <w:szCs w:val="28"/>
          <w:lang w:val="en-US"/>
        </w:rPr>
        <w:t>ble S1: Selected studies (N = 52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9855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for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</w:t>
      </w:r>
      <w:r w:rsidRPr="0098551B">
        <w:rPr>
          <w:rFonts w:ascii="Times New Roman" w:hAnsi="Times New Roman" w:cs="Times New Roman"/>
          <w:b/>
          <w:sz w:val="28"/>
          <w:szCs w:val="28"/>
          <w:lang w:val="en-US"/>
        </w:rPr>
        <w:t>review o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n oral effects in users of </w:t>
      </w:r>
      <w:r w:rsidR="009F002C">
        <w:rPr>
          <w:rFonts w:ascii="Times New Roman" w:hAnsi="Times New Roman" w:cs="Times New Roman"/>
          <w:b/>
          <w:sz w:val="28"/>
          <w:szCs w:val="28"/>
          <w:lang w:val="en-US"/>
        </w:rPr>
        <w:t>NCP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0D0F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D0F89">
        <w:rPr>
          <w:rFonts w:ascii="Times New Roman" w:hAnsi="Times New Roman" w:cs="Times New Roman"/>
          <w:sz w:val="24"/>
          <w:szCs w:val="24"/>
          <w:lang w:val="en-US"/>
        </w:rPr>
        <w:t xml:space="preserve">(abbreviations see </w:t>
      </w:r>
      <w:r w:rsidR="003F01BD">
        <w:rPr>
          <w:rFonts w:ascii="Times New Roman" w:hAnsi="Times New Roman" w:cs="Times New Roman"/>
          <w:sz w:val="24"/>
          <w:szCs w:val="24"/>
          <w:lang w:val="en-US"/>
        </w:rPr>
        <w:t>Section ‘</w:t>
      </w:r>
      <w:proofErr w:type="spellStart"/>
      <w:r w:rsidR="003F01BD">
        <w:rPr>
          <w:rFonts w:ascii="Times New Roman" w:hAnsi="Times New Roman" w:cs="Times New Roman"/>
          <w:sz w:val="24"/>
          <w:szCs w:val="24"/>
          <w:lang w:val="en-US"/>
        </w:rPr>
        <w:t>Abbreviations`in</w:t>
      </w:r>
      <w:proofErr w:type="spellEnd"/>
      <w:r w:rsidR="003F01BD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0D0F89">
        <w:rPr>
          <w:rFonts w:ascii="Times New Roman" w:hAnsi="Times New Roman" w:cs="Times New Roman"/>
          <w:sz w:val="24"/>
          <w:szCs w:val="24"/>
          <w:lang w:val="en-US"/>
        </w:rPr>
        <w:t xml:space="preserve">main </w:t>
      </w:r>
      <w:r w:rsidR="003F01BD">
        <w:rPr>
          <w:rFonts w:ascii="Times New Roman" w:hAnsi="Times New Roman" w:cs="Times New Roman"/>
          <w:sz w:val="24"/>
          <w:szCs w:val="24"/>
          <w:lang w:val="en-US"/>
        </w:rPr>
        <w:t>document</w:t>
      </w:r>
      <w:r w:rsidR="000D0F89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F61CCF4" w14:textId="77777777" w:rsidR="0098551B" w:rsidRPr="005A2793" w:rsidRDefault="005A2793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A2793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7B7C06">
        <w:rPr>
          <w:rFonts w:ascii="Times New Roman" w:hAnsi="Times New Roman" w:cs="Times New Roman"/>
          <w:i/>
          <w:sz w:val="24"/>
          <w:szCs w:val="24"/>
          <w:lang w:val="en-US"/>
        </w:rPr>
        <w:t xml:space="preserve">ordered according to </w:t>
      </w:r>
      <w:r w:rsidR="009E043E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internal </w:t>
      </w:r>
      <w:r w:rsidR="007B7C06">
        <w:rPr>
          <w:rFonts w:ascii="Times New Roman" w:hAnsi="Times New Roman" w:cs="Times New Roman"/>
          <w:i/>
          <w:sz w:val="24"/>
          <w:szCs w:val="24"/>
          <w:lang w:val="en-US"/>
        </w:rPr>
        <w:t>ID #</w:t>
      </w:r>
      <w:r w:rsidRPr="005A2793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tbl>
      <w:tblPr>
        <w:tblStyle w:val="Tabellenraster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41"/>
        <w:gridCol w:w="10"/>
        <w:gridCol w:w="1418"/>
        <w:gridCol w:w="1275"/>
        <w:gridCol w:w="3402"/>
        <w:gridCol w:w="2694"/>
        <w:gridCol w:w="3827"/>
        <w:gridCol w:w="1843"/>
      </w:tblGrid>
      <w:tr w:rsidR="0042752E" w:rsidRPr="0098551B" w14:paraId="193D0A79" w14:textId="77777777" w:rsidTr="00BC60B9"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14:paraId="26008535" w14:textId="77777777" w:rsidR="0042752E" w:rsidRDefault="009E043E" w:rsidP="004275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ID </w:t>
            </w:r>
            <w:r w:rsidR="004275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#</w:t>
            </w:r>
            <w:r w:rsidR="00BC60B9" w:rsidRPr="00BC60B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D03108D" w14:textId="77777777" w:rsidR="0042752E" w:rsidRPr="0098551B" w:rsidRDefault="0042752E" w:rsidP="004275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Author, year (reference)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99EEA4E" w14:textId="1B75224D" w:rsidR="0042752E" w:rsidRPr="0098551B" w:rsidRDefault="009F002C" w:rsidP="005F438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NCP</w:t>
            </w:r>
            <w:r w:rsidR="004275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(s) studied</w:t>
            </w:r>
            <w:r w:rsidR="005F4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; pos./neg. control (+/-)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608FA08E" w14:textId="77777777" w:rsidR="0042752E" w:rsidRPr="0098551B" w:rsidRDefault="0042752E" w:rsidP="000D0F8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C3D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Study type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and design; </w:t>
            </w:r>
            <w:r w:rsidR="005F4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roups</w:t>
            </w:r>
            <w:r w:rsidR="005F4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(G)</w:t>
            </w:r>
            <w:r w:rsidR="000D0F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="005F43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numbers</w:t>
            </w:r>
            <w:r w:rsidR="000D0F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(N)</w:t>
            </w:r>
            <w:r w:rsidR="003D45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and characteristics</w:t>
            </w:r>
            <w:r w:rsidR="002C3D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of subjects</w:t>
            </w:r>
            <w:r w:rsidR="00DC00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(gender, age)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010F48EC" w14:textId="77777777" w:rsidR="0042752E" w:rsidRPr="0098551B" w:rsidRDefault="003D45C6" w:rsidP="004275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History of tobacco/nicotine (T/N) products use (assessment methods and results)</w:t>
            </w:r>
            <w:r w:rsidR="00BC60B9" w:rsidRPr="00BC60B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426D3756" w14:textId="77777777" w:rsidR="0042752E" w:rsidRPr="0098551B" w:rsidRDefault="003D45C6" w:rsidP="004275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Study outcome and endpoints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2F0C185" w14:textId="77777777" w:rsidR="0042752E" w:rsidRPr="0098551B" w:rsidRDefault="0042752E" w:rsidP="004275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Comments</w:t>
            </w:r>
            <w:r w:rsidR="00D45B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(limitations, weaknesses)</w:t>
            </w:r>
          </w:p>
        </w:tc>
      </w:tr>
      <w:tr w:rsidR="00E7788B" w:rsidRPr="008E6B79" w14:paraId="11017306" w14:textId="77777777" w:rsidTr="00BC60B9">
        <w:tc>
          <w:tcPr>
            <w:tcW w:w="851" w:type="dxa"/>
            <w:gridSpan w:val="2"/>
          </w:tcPr>
          <w:p w14:paraId="55C780DF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E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</w:tcPr>
          <w:p w14:paraId="61A7DEB3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Akinkugbe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2018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&lt;EndNote&gt;&lt;Cite&gt;&lt;Author&gt;Akinkugbe&lt;/Author&gt;&lt;Year&gt;2018&lt;/Year&gt;&lt;RecNum&gt;131892&lt;/RecNum&gt;&lt;DisplayText&gt;(1)&lt;/DisplayText&gt;&lt;record&gt;&lt;rec-number&gt;131892&lt;/rec-number&gt;&lt;foreign-keys&gt;&lt;key app="EN" db-id="9a92d2ft0z0az6es92rvr2diwxdrsdp2wf20" timestamp="1568404309" guid="4e6c042f-ebdf-4452-b3b6-17e7a165b044"&gt;131892&lt;/key&gt;&lt;/foreign-keys&gt;&lt;ref-type name="Journal Article"&gt;17&lt;/ref-type&gt;&lt;contributors&gt;&lt;authors&gt;&lt;author&gt;Akinkugbe, A. A.&lt;/author&gt;&lt;/authors&gt;&lt;/contributors&gt;&lt;auth-address&gt;1 Oral Health Services Research Core, Philips Institute for Oral Health Research, School of Dentistry, Virginia Commonwealth University, Richmond, VA, USA.&amp;#xD;2 Oral Health in Childhood and Adolescence Transdisciplinary Core, Institute for Inquiry, Innovation and Inclusion, Virginia Commonwealth University, Richmond, VA, USA.&lt;/auth-address&gt;&lt;titles&gt;&lt;title&gt;Cigarettes, E-cigarettes, and Adolescents&amp;apos; Oral Health: Findings from the Population Assessment of Tobacco and Health (PATH) Study&lt;/title&gt;&lt;secondary-title&gt;JDR Clin Trans Res&lt;/secondary-title&gt;&lt;alt-title&gt;JDR clinical and translational research&lt;/alt-title&gt;&lt;/titles&gt;&lt;periodical&gt;&lt;full-title&gt;JDR Clin Trans Res&lt;/full-title&gt;&lt;abbr-1&gt;JDR clinical and translational research&lt;/abbr-1&gt;&lt;/periodical&gt;&lt;alt-periodical&gt;&lt;full-title&gt;JDR Clin Trans Res&lt;/full-title&gt;&lt;abbr-1&gt;JDR clinical and translational research&lt;/abbr-1&gt;&lt;/alt-periodical&gt;&lt;pages&gt;2380084418806870&lt;/pages&gt;&lt;edition&gt;2019/04/02&lt;/edition&gt;&lt;keywords&gt;&lt;keyword&gt;adolescent&lt;/keyword&gt;&lt;keyword&gt;epidemiology&lt;/keyword&gt;&lt;keyword&gt;public health&lt;/keyword&gt;&lt;keyword&gt;risk factors&lt;/keyword&gt;&lt;keyword&gt;smoking&lt;/keyword&gt;&lt;keyword&gt;vaping&lt;/keyword&gt;&lt;/keywords&gt;&lt;dates&gt;&lt;year&gt;2018&lt;/year&gt;&lt;pub-dates&gt;&lt;date&gt;Oct 15&lt;/date&gt;&lt;/pub-dates&gt;&lt;/dates&gt;&lt;isbn&gt;2380-0844&lt;/isbn&gt;&lt;accession-num&gt;30931714&lt;/accession-num&gt;&lt;urls&gt;&lt;/urls&gt;&lt;electronic-resource-num&gt;10.1177/2380084418806870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0176441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C6DC252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9C479D1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4182069D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34449E03" w14:textId="77777777" w:rsidR="00E7788B" w:rsidRPr="00C33E65" w:rsidRDefault="00E7788B" w:rsidP="000D0F8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never users (NU)</w:t>
            </w:r>
            <w:r w:rsidR="000D0F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EC or CC</w:t>
            </w:r>
          </w:p>
        </w:tc>
        <w:tc>
          <w:tcPr>
            <w:tcW w:w="3402" w:type="dxa"/>
          </w:tcPr>
          <w:p w14:paraId="476E9EEC" w14:textId="77777777" w:rsidR="00E7788B" w:rsidRDefault="00E7788B" w:rsidP="003C7F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3D08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Cross-sectional study (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 w:rsidRPr="002C3D08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; PATH</w:t>
            </w:r>
            <w:r w:rsidR="000D0F89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(USA)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, 2013</w:t>
            </w:r>
          </w:p>
          <w:p w14:paraId="79D3A8A9" w14:textId="77777777" w:rsidR="00E7788B" w:rsidRPr="002C3D08" w:rsidRDefault="00E7788B" w:rsidP="003C7F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13650 Adolescents (M/F)</w:t>
            </w:r>
          </w:p>
          <w:p w14:paraId="47FA4EEF" w14:textId="77777777" w:rsidR="00E7788B" w:rsidRDefault="00E7788B" w:rsidP="003C7F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G1: Current CC (3.2 %)</w:t>
            </w:r>
          </w:p>
          <w:p w14:paraId="68B30442" w14:textId="77777777" w:rsidR="00E7788B" w:rsidRDefault="00E7788B" w:rsidP="003C7F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G2: Current EC (1.7 %)</w:t>
            </w:r>
          </w:p>
          <w:p w14:paraId="36B74539" w14:textId="77777777" w:rsidR="00E7788B" w:rsidRDefault="00E7788B" w:rsidP="003C7F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G3: Current dual, CC/EC (1.4 %)</w:t>
            </w:r>
          </w:p>
          <w:p w14:paraId="2FE76F1B" w14:textId="77777777" w:rsidR="00E7788B" w:rsidRPr="00C33E65" w:rsidRDefault="00E7788B" w:rsidP="003C7F7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G4: Ever dual, CC/EC (7.1 %)</w:t>
            </w:r>
          </w:p>
        </w:tc>
        <w:tc>
          <w:tcPr>
            <w:tcW w:w="2694" w:type="dxa"/>
          </w:tcPr>
          <w:p w14:paraId="5C9E18A7" w14:textId="77777777" w:rsidR="00E7788B" w:rsidRDefault="000D0F8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Q, self-reports</w:t>
            </w:r>
          </w:p>
          <w:p w14:paraId="3824A133" w14:textId="77777777" w:rsidR="000D0F89" w:rsidRDefault="000D0F8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Prevalences: see cell on the left</w:t>
            </w:r>
          </w:p>
          <w:p w14:paraId="7048F5E5" w14:textId="77777777" w:rsidR="00412847" w:rsidRPr="00C33E65" w:rsidRDefault="0041284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Duration (D) of CC, EC or dual use not provided</w:t>
            </w:r>
          </w:p>
        </w:tc>
        <w:tc>
          <w:tcPr>
            <w:tcW w:w="3827" w:type="dxa"/>
          </w:tcPr>
          <w:p w14:paraId="3A0E4043" w14:textId="77777777" w:rsidR="00E7788B" w:rsidRPr="000D0F89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0F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-Dental problems (diagnosed by dentists in past year)</w:t>
            </w:r>
          </w:p>
          <w:p w14:paraId="4FC41DBC" w14:textId="77777777" w:rsidR="00E7788B" w:rsidRPr="000D0F89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0F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Prevalence odd ratios (POR) (CI) compared to NU:</w:t>
            </w:r>
          </w:p>
          <w:p w14:paraId="31B59582" w14:textId="77777777" w:rsidR="00E7788B" w:rsidRPr="000D0F89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0F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1.50 (1.18-1.90)</w:t>
            </w:r>
          </w:p>
          <w:p w14:paraId="1E355865" w14:textId="77777777" w:rsidR="00E7788B" w:rsidRPr="000D0F89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0F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1.11 (0.79-1.55)</w:t>
            </w:r>
          </w:p>
          <w:p w14:paraId="7F8CEF0F" w14:textId="77777777" w:rsidR="00E7788B" w:rsidRPr="000D0F89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0F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1.72 (1.24-2.38)</w:t>
            </w:r>
          </w:p>
          <w:p w14:paraId="5CBC0084" w14:textId="77777777" w:rsidR="00E7788B" w:rsidRPr="000D0F89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0F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1.43 (1.22-1.67)</w:t>
            </w:r>
          </w:p>
        </w:tc>
        <w:tc>
          <w:tcPr>
            <w:tcW w:w="1843" w:type="dxa"/>
          </w:tcPr>
          <w:p w14:paraId="336CC1B6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 (no causality)</w:t>
            </w:r>
          </w:p>
          <w:p w14:paraId="6E504353" w14:textId="765EC22A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-Only short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duration</w:t>
            </w:r>
            <w:r w:rsidR="004128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(adolescents)</w:t>
            </w:r>
          </w:p>
          <w:p w14:paraId="1833A9B0" w14:textId="730284AE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-Only self-reports for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</w:t>
            </w:r>
          </w:p>
        </w:tc>
      </w:tr>
      <w:tr w:rsidR="00E7788B" w:rsidRPr="002172FF" w14:paraId="5454CC9F" w14:textId="77777777" w:rsidTr="00BC60B9">
        <w:tc>
          <w:tcPr>
            <w:tcW w:w="851" w:type="dxa"/>
            <w:gridSpan w:val="2"/>
          </w:tcPr>
          <w:p w14:paraId="7FA6557D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E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</w:tcPr>
          <w:p w14:paraId="2B2A91F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Akram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&lt;EndNote&gt;&lt;Cite&gt;&lt;Author&gt;Akram&lt;/Author&gt;&lt;Year&gt;2021&lt;/Year&gt;&lt;RecNum&gt;176934&lt;/RecNum&gt;&lt;DisplayText&gt;(2)&lt;/DisplayText&gt;&lt;record&gt;&lt;rec-number&gt;176934&lt;/rec-number&gt;&lt;foreign-keys&gt;&lt;key app="EN" db-id="9a92d2ft0z0az6es92rvr2diwxdrsdp2wf20" timestamp="1650631343" guid="54e44666-6781-421c-8338-2539489720a2"&gt;176934&lt;/key&gt;&lt;/foreign-keys&gt;&lt;ref-type name="Journal Article"&gt;17&lt;/ref-type&gt;&lt;contributors&gt;&lt;authors&gt;&lt;author&gt;Akram, Z.&lt;/author&gt;&lt;author&gt;Aati, S.&lt;/author&gt;&lt;author&gt;Alrahlah, A.&lt;/author&gt;&lt;author&gt;Vohra, F.&lt;/author&gt;&lt;author&gt;Fawzy, A.&lt;/author&gt;&lt;/authors&gt;&lt;/contributors&gt;&lt;auth-address&gt;UWA Dental School, University of Western Australia, Nedlands, WA, 6009, Australia. Electronic address: drzohaibakram@gmail.com.&amp;#xD;UWA Dental School, University of Western Australia, Nedlands, WA, 6009, Australia.&amp;#xD;Department of Restorative Dental Sciences, College of Dentistry, King Saud University, Engineer Bugshan Research Chair for Dental and Oral Rehabilitation, College of Dentistry, Riyadh, Saudi Arabia.&amp;#xD;Department of Prosthetic Dental Sciences, College of Dentistry, King Saud University, Riyadh, Saudi Arabia.&lt;/auth-address&gt;&lt;titles&gt;&lt;title&gt;Longitudinal evaluation of clinical, spectral and tissue degradation biomarkers in progression of periodontitis among cigarette and electronic cigarette smokers&lt;/title&gt;&lt;secondary-title&gt;J Dent&lt;/secondary-title&gt;&lt;/titles&gt;&lt;periodical&gt;&lt;full-title&gt;J Dent&lt;/full-title&gt;&lt;/periodical&gt;&lt;pages&gt;103678&lt;/pages&gt;&lt;edition&gt;2021/04/26&lt;/edition&gt;&lt;keywords&gt;&lt;keyword&gt;Electronic cigarette&lt;/keyword&gt;&lt;keyword&gt;Raman spectroscopy&lt;/keyword&gt;&lt;keyword&gt;biomarkers&lt;/keyword&gt;&lt;keyword&gt;cigarette smoking&lt;/keyword&gt;&lt;keyword&gt;periodontitis&lt;/keyword&gt;&lt;/keywords&gt;&lt;dates&gt;&lt;year&gt;2021&lt;/year&gt;&lt;pub-dates&gt;&lt;date&gt;Apr 22&lt;/date&gt;&lt;/pub-dates&gt;&lt;/dates&gt;&lt;isbn&gt;0300-5712&lt;/isbn&gt;&lt;accession-num&gt;33895240&lt;/accession-num&gt;&lt;urls&gt;&lt;/urls&gt;&lt;electronic-resource-num&gt;https://doi.org/10.1016/j.jdent.2021.103678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(2)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1B2ED72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F00908A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3B5DFC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73562FC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4C72D8E1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none</w:t>
            </w:r>
          </w:p>
        </w:tc>
        <w:tc>
          <w:tcPr>
            <w:tcW w:w="3402" w:type="dxa"/>
          </w:tcPr>
          <w:p w14:paraId="6CF6FA97" w14:textId="77777777" w:rsidR="00E7788B" w:rsidRDefault="00C75667" w:rsidP="00E7788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Long</w:t>
            </w:r>
            <w:r w:rsidR="00E7788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itudi</w:t>
            </w:r>
            <w:r w:rsidR="00E7788B" w:rsidRPr="002C3D08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nal study </w:t>
            </w:r>
            <w:r w:rsidR="00E7788B" w:rsidRPr="004E62A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(LS)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:</w:t>
            </w:r>
          </w:p>
          <w:p w14:paraId="59F85E4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Follow-ups (FUs): baseline (BL), 3 m, 6 m</w:t>
            </w:r>
          </w:p>
          <w:p w14:paraId="28469C1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EC (30)</w:t>
            </w:r>
          </w:p>
          <w:p w14:paraId="37DF22AE" w14:textId="77777777" w:rsidR="00E7788B" w:rsidRPr="003C7F7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CC (30)</w:t>
            </w:r>
          </w:p>
          <w:p w14:paraId="06423E83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3664DE23" w14:textId="66440538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Tobacco/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history:</w:t>
            </w:r>
            <w:r w:rsidR="009E05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questionnaire</w:t>
            </w:r>
            <w:r w:rsidR="009E05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(Q)</w:t>
            </w:r>
          </w:p>
          <w:p w14:paraId="56AAC78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Duration of EC use (G1): ≥ 2 y</w:t>
            </w:r>
          </w:p>
          <w:p w14:paraId="70B60FB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Long-term dose for EC: Session-years</w:t>
            </w:r>
          </w:p>
          <w:p w14:paraId="1386A34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Duration of CC use (G2): ≥ 2 y</w:t>
            </w:r>
          </w:p>
          <w:p w14:paraId="2F317CC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Long-term dose for CC: Pack-years</w:t>
            </w:r>
          </w:p>
          <w:p w14:paraId="188CD6C8" w14:textId="5BD8390A" w:rsidR="00E7788B" w:rsidRPr="00C33E65" w:rsidRDefault="009F002C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only use: self-report, not verified</w:t>
            </w:r>
          </w:p>
        </w:tc>
        <w:tc>
          <w:tcPr>
            <w:tcW w:w="3827" w:type="dxa"/>
          </w:tcPr>
          <w:p w14:paraId="6E186D2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Dental inspection of healthy and periodontitis sites in each subject: CAL, PD, MBL, PS</w:t>
            </w:r>
          </w:p>
          <w:p w14:paraId="3A1F66D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BMs in GCF: MMP-8, CTX;</w:t>
            </w:r>
          </w:p>
          <w:p w14:paraId="61B9875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BL: CAL, PD, MBL, PS: EC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CC</w:t>
            </w:r>
          </w:p>
          <w:p w14:paraId="258A261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FE51CF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BL to FU changes: PD, CAL, MBL, CC: showed sign. higher periodontal worsening than EC group; PS: EC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CC</w:t>
            </w:r>
          </w:p>
          <w:p w14:paraId="5396432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69ABA7B" w14:textId="77777777" w:rsidR="00E7788B" w:rsidRPr="002172FF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2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CC and EC group showed sign. correlation between long-term dose and MMP-8, CTX, PD and CAL  </w:t>
            </w:r>
          </w:p>
        </w:tc>
        <w:tc>
          <w:tcPr>
            <w:tcW w:w="1843" w:type="dxa"/>
          </w:tcPr>
          <w:p w14:paraId="38F0EAE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-EC compliance not checked</w:t>
            </w:r>
          </w:p>
          <w:p w14:paraId="0D719C0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5A7BA424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negative (-) control</w:t>
            </w:r>
          </w:p>
        </w:tc>
      </w:tr>
      <w:tr w:rsidR="00E7788B" w:rsidRPr="006C2E4D" w14:paraId="7B1687C0" w14:textId="77777777" w:rsidTr="00BC60B9">
        <w:tc>
          <w:tcPr>
            <w:tcW w:w="851" w:type="dxa"/>
            <w:gridSpan w:val="2"/>
          </w:tcPr>
          <w:p w14:paraId="543ADDE8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E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7</w:t>
            </w:r>
          </w:p>
        </w:tc>
        <w:tc>
          <w:tcPr>
            <w:tcW w:w="1418" w:type="dxa"/>
          </w:tcPr>
          <w:p w14:paraId="715FE791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Al-</w:t>
            </w:r>
            <w:proofErr w:type="spellStart"/>
            <w:r w:rsidRPr="00EE11E4">
              <w:rPr>
                <w:rFonts w:ascii="Times New Roman" w:hAnsi="Times New Roman" w:cs="Times New Roman"/>
                <w:sz w:val="20"/>
                <w:szCs w:val="20"/>
              </w:rPr>
              <w:t>Aali</w:t>
            </w:r>
            <w:proofErr w:type="spellEnd"/>
            <w:r w:rsidRPr="00EE11E4">
              <w:rPr>
                <w:rFonts w:ascii="Times New Roman" w:hAnsi="Times New Roman" w:cs="Times New Roman"/>
                <w:sz w:val="20"/>
                <w:szCs w:val="20"/>
              </w:rPr>
              <w:t xml:space="preserve"> et al., 2018 </w: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&lt;EndNote&gt;&lt;Cite&gt;&lt;Author&gt;Al-Aali&lt;/Author&gt;&lt;Year&gt;2018&lt;/Year&gt;&lt;RecNum&gt;120356&lt;/RecNum&gt;&lt;DisplayText&gt;(3)&lt;/DisplayText&gt;&lt;record&gt;&lt;rec-number&gt;120356&lt;/rec-number&gt;&lt;foreign-keys&gt;&lt;key app="EN" db-id="9a92d2ft0z0az6es92rvr2diwxdrsdp2wf20" timestamp="1568361035" guid="b8e14327-71a6-4387-878c-f09f1603f958"&gt;120356&lt;/key&gt;&lt;/foreign-keys&gt;&lt;ref-type name="Journal Article"&gt;17&lt;/ref-type&gt;&lt;contributors&gt;&lt;authors&gt;&lt;author&gt;Al-Aali, K. A.&lt;/author&gt;&lt;author&gt;Alrabiah, M.&lt;/author&gt;&lt;author&gt;ArRejaie, A. S.&lt;/author&gt;&lt;author&gt;Abduljabbar, T.&lt;/author&gt;&lt;author&gt;Vohra, F.&lt;/author&gt;&lt;author&gt;Akram, Z.&lt;/author&gt;&lt;/authors&gt;&lt;/contributors&gt;&lt;auth-address&gt;Department of Prosthodontics, College of Dentistry, Princess Nourah Bint Abdulrahman University, Riyadh, Saudi Arabia.&amp;#xD;Department of Prosthetic Dental Science, College of Dentistry, King Saud University, Riyadh, Saudi Arabia.&amp;#xD;Department of Periodontology, Faculty of Dentistry, Ziauddin University, Karachi, Pakistan.&lt;/auth-address&gt;&lt;titles&gt;&lt;title&gt;Peri-implant parameters, tumor necrosis factor-alpha, and interleukin-1 beta levels in vaping individuals&lt;/title&gt;&lt;secondary-title&gt;Clin Implant Dent Relat Res&lt;/secondary-title&gt;&lt;alt-title&gt;Clinical implant dentistry and related research&lt;/alt-title&gt;&lt;/titles&gt;&lt;periodical&gt;&lt;full-title&gt;Clin Implant Dent Relat Res&lt;/full-title&gt;&lt;/periodical&gt;&lt;alt-periodical&gt;&lt;full-title&gt;Clinical implant dentistry and related research&lt;/full-title&gt;&lt;/alt-periodical&gt;&lt;pages&gt;410-415&lt;/pages&gt;&lt;volume&gt;20&lt;/volume&gt;&lt;number&gt;3&lt;/number&gt;&lt;edition&gt;2018/03/27&lt;/edition&gt;&lt;keywords&gt;&lt;keyword&gt;electronic cigarettes&lt;/keyword&gt;&lt;keyword&gt;interleukin&lt;/keyword&gt;&lt;keyword&gt;peri-implant bone loss&lt;/keyword&gt;&lt;keyword&gt;tumor necrosis factor alpha&lt;/keyword&gt;&lt;/keywords&gt;&lt;dates&gt;&lt;year&gt;2018&lt;/year&gt;&lt;pub-dates&gt;&lt;date&gt;Mar 25&lt;/date&gt;&lt;/pub-dates&gt;&lt;/dates&gt;&lt;isbn&gt;1523-0899&lt;/isbn&gt;&lt;accession-num&gt;29575755&lt;/accession-num&gt;&lt;urls&gt;&lt;/urls&gt;&lt;electronic-resource-num&gt;https://doi.org/10.1111/cid.12597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</w:rPr>
              <w:t>(3)</w: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743A129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A628F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F3D86B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28438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574237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942B12" w14:textId="77777777" w:rsidR="00E7788B" w:rsidRPr="00EE11E4" w:rsidRDefault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6452B60" w14:textId="77777777" w:rsidR="00E7788B" w:rsidRPr="007E25DF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569DF9E9" w14:textId="77777777" w:rsidR="00E7788B" w:rsidRPr="007E25DF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05893930" w14:textId="77777777" w:rsidR="00E7788B" w:rsidRPr="007E25DF" w:rsidRDefault="00E7788B" w:rsidP="001E74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7C639C3C" w14:textId="77777777" w:rsidR="00E7788B" w:rsidRPr="006C2E4D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2E4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</w:t>
            </w:r>
            <w:r w:rsidRPr="006C2E4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</w:t>
            </w:r>
            <w:r w:rsidRPr="006C2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92 Males having received implants</w:t>
            </w:r>
          </w:p>
          <w:p w14:paraId="146D93AC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47 habitual EC users, 35.8±6.2 y</w:t>
            </w:r>
          </w:p>
          <w:p w14:paraId="4AC6FA49" w14:textId="77777777" w:rsidR="00E7788B" w:rsidRPr="006C2E4D" w:rsidRDefault="00E7788B" w:rsidP="00465F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45 NS, 42.6±2.7 y</w:t>
            </w:r>
          </w:p>
        </w:tc>
        <w:tc>
          <w:tcPr>
            <w:tcW w:w="2694" w:type="dxa"/>
          </w:tcPr>
          <w:p w14:paraId="4E7CA354" w14:textId="598CC549" w:rsidR="00E7788B" w:rsidRDefault="009F002C" w:rsidP="00465F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</w:t>
            </w:r>
            <w:r w:rsid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/N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</w:t>
            </w:r>
            <w:r w:rsid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istory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1E929B12" w14:textId="77777777" w:rsidR="00E7788B" w:rsidRDefault="00E7788B" w:rsidP="00465F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-Duration of EC: ≥ 1 y (4.4±1.8y)</w:t>
            </w:r>
          </w:p>
          <w:p w14:paraId="7953B4F0" w14:textId="77777777" w:rsidR="00E7788B" w:rsidRDefault="00E7788B" w:rsidP="00465F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-6.5 EC sessions/d</w:t>
            </w:r>
          </w:p>
          <w:p w14:paraId="1B514C42" w14:textId="77777777" w:rsidR="00E7788B" w:rsidRDefault="00E7788B" w:rsidP="00465F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-37.7 min/session</w:t>
            </w:r>
          </w:p>
          <w:p w14:paraId="18E73734" w14:textId="77777777" w:rsidR="00E7788B" w:rsidRDefault="00E7788B" w:rsidP="00465F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-CC, WP, SLT excluded</w:t>
            </w:r>
          </w:p>
          <w:p w14:paraId="793D7458" w14:textId="77777777" w:rsidR="00E7788B" w:rsidRDefault="00E7788B" w:rsidP="00465F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mentioned</w:t>
            </w:r>
          </w:p>
          <w:p w14:paraId="45A5457C" w14:textId="77777777" w:rsidR="00E7788B" w:rsidRPr="006C2E4D" w:rsidRDefault="00E7788B" w:rsidP="00465F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</w:tcPr>
          <w:p w14:paraId="70678714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Peri-implant parameters: PI, BOP, PIBL, </w:t>
            </w:r>
          </w:p>
          <w:p w14:paraId="4EB5ECB9" w14:textId="77777777" w:rsidR="00E7788B" w:rsidRPr="007E25DF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-implant sulcular fluid: TNF-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IL-1ß</w:t>
            </w:r>
          </w:p>
          <w:p w14:paraId="344742C2" w14:textId="77777777" w:rsidR="00E7788B" w:rsidRPr="00DC00E8" w:rsidRDefault="00DC00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-BOP: G2&gt;G1</w:t>
            </w:r>
            <w:r w:rsidR="00E7788B" w:rsidRP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(p&lt;0.01)</w:t>
            </w:r>
          </w:p>
          <w:p w14:paraId="2CD8E63E" w14:textId="77777777" w:rsidR="00E7788B" w:rsidRPr="00DC00E8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-PD: G1&gt;G2 (p&lt;0.05)</w:t>
            </w:r>
          </w:p>
          <w:p w14:paraId="1805A33B" w14:textId="77777777" w:rsidR="00E7788B" w:rsidRPr="00DC00E8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-TNF-</w:t>
            </w:r>
            <w:r w:rsidRPr="00DC00E8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G1&gt;G2 (p&lt;0.01)</w:t>
            </w:r>
          </w:p>
          <w:p w14:paraId="2B53C595" w14:textId="77777777" w:rsidR="00E7788B" w:rsidRPr="00DC00E8" w:rsidRDefault="00E7788B" w:rsidP="001D32A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-IL-1ß: G1&gt;G2 (p&lt;0.01)</w:t>
            </w:r>
          </w:p>
          <w:p w14:paraId="47CFB2FB" w14:textId="77777777" w:rsidR="00E7788B" w:rsidRPr="00DC00E8" w:rsidRDefault="00E7788B" w:rsidP="001D32A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-PIBL: G1&gt;G2 (p&lt;0.05)</w:t>
            </w:r>
          </w:p>
          <w:p w14:paraId="06121676" w14:textId="77777777" w:rsidR="00E7788B" w:rsidRPr="006C2E4D" w:rsidRDefault="00E7788B" w:rsidP="001D32A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00E8">
              <w:rPr>
                <w:rFonts w:ascii="Times New Roman" w:hAnsi="Times New Roman" w:cs="Times New Roman"/>
                <w:sz w:val="20"/>
                <w:szCs w:val="20"/>
              </w:rPr>
              <w:t>-PI: G1</w:t>
            </w:r>
            <w:r w:rsidRPr="00DC00E8">
              <w:rPr>
                <w:rFonts w:ascii="Arial" w:hAnsi="Arial" w:cs="Arial"/>
                <w:sz w:val="20"/>
                <w:szCs w:val="20"/>
              </w:rPr>
              <w:t>≈</w:t>
            </w:r>
            <w:r w:rsidRPr="00DC00E8">
              <w:rPr>
                <w:rFonts w:ascii="Times New Roman" w:hAnsi="Times New Roman" w:cs="Times New Roman"/>
                <w:sz w:val="20"/>
                <w:szCs w:val="20"/>
              </w:rPr>
              <w:t>G2 (</w:t>
            </w:r>
            <w:proofErr w:type="spellStart"/>
            <w:r w:rsidRPr="00DC00E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  <w:proofErr w:type="spellEnd"/>
            <w:r w:rsidRPr="00DC00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7EF46715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 (no causality)</w:t>
            </w:r>
          </w:p>
          <w:p w14:paraId="01239601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-Possible dual use not considered</w:t>
            </w:r>
          </w:p>
          <w:p w14:paraId="4D3E6420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  <w:p w14:paraId="6D940F91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post CC use provided</w:t>
            </w:r>
          </w:p>
          <w:p w14:paraId="64262137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dose-response provided (would be possible)</w:t>
            </w:r>
          </w:p>
          <w:p w14:paraId="25D5186B" w14:textId="77777777" w:rsidR="00E7788B" w:rsidRPr="006C2E4D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-LS </w:t>
            </w:r>
            <w:r w:rsidR="00DC00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urgently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required (authors)</w:t>
            </w:r>
          </w:p>
        </w:tc>
      </w:tr>
      <w:tr w:rsidR="00E7788B" w:rsidRPr="008E6B79" w14:paraId="735E35D0" w14:textId="77777777" w:rsidTr="00BC60B9">
        <w:tc>
          <w:tcPr>
            <w:tcW w:w="851" w:type="dxa"/>
            <w:gridSpan w:val="2"/>
          </w:tcPr>
          <w:p w14:paraId="2A62CA83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E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8" w:type="dxa"/>
          </w:tcPr>
          <w:p w14:paraId="2AFFBD8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Al-Hamoudi et al., 2020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&lt;EndNote&gt;&lt;Cite&gt;&lt;Author&gt;Al-Hamoudi&lt;/Author&gt;&lt;Year&gt;2020&lt;/Year&gt;&lt;RecNum&gt;152048&lt;/RecNum&gt;&lt;DisplayText&gt;(4)&lt;/DisplayText&gt;&lt;record&gt;&lt;rec-number&gt;152048&lt;/rec-number&gt;&lt;foreign-keys&gt;&lt;key app="EN" db-id="9a92d2ft0z0az6es92rvr2diwxdrsdp2wf20" timestamp="1591282784" guid="7604f28a-471b-4eb8-bd0c-2c57fcfb648b"&gt;152048&lt;/key&gt;&lt;/foreign-keys&gt;&lt;ref-type name="Journal Article"&gt;17&lt;/ref-type&gt;&lt;contributors&gt;&lt;authors&gt;&lt;author&gt;Al-Hamoudi, N.&lt;/author&gt;&lt;author&gt;Alsahhaf, A.&lt;/author&gt;&lt;author&gt;Al Deeb, M.&lt;/author&gt;&lt;author&gt;Alrabiah, M.&lt;/author&gt;&lt;author&gt;Vohra, F.&lt;/author&gt;&lt;author&gt;Abduljabbar, T.&lt;/author&gt;&lt;/authors&gt;&lt;/contributors&gt;&lt;auth-address&gt;Department of Periodontics and Community Dentistry, King Saud University College of Dentistry, Riyadh, Saudi Arabia.&amp;#xD;Department of Prosthetic Dental Science, King Saud University College of Dentistry, Riyadh, Saudi Arabia.&lt;/auth-address&gt;&lt;titles&gt;&lt;title&gt;Effect of scaling and root planing on the expression of anti-inflammatory cytokines (IL-4, IL-9, IL-10, and IL-13) in the gingival crevicular fluid of electronic cigarette users and non-smokers with moderate chronic periodontitis&lt;/title&gt;&lt;secondary-title&gt;J Periodontal Implant Sci&lt;/secondary-title&gt;&lt;/titles&gt;&lt;periodical&gt;&lt;full-title&gt;J Periodontal Implant Sci&lt;/full-title&gt;&lt;abbr-1&gt;Journal of periodontal &amp;amp; implant science&lt;/abbr-1&gt;&lt;/periodical&gt;&lt;pages&gt;74-82&lt;/pages&gt;&lt;volume&gt;50&lt;/volume&gt;&lt;number&gt;2&lt;/number&gt;&lt;edition&gt;2020/05/13&lt;/edition&gt;&lt;keywords&gt;&lt;keyword&gt;Chronic periodontitis&lt;/keyword&gt;&lt;keyword&gt;Cytokines&lt;/keyword&gt;&lt;keyword&gt;Electronic nicotine delivery systems&lt;/keyword&gt;&lt;keyword&gt;Gingival crevicular fluid&lt;/keyword&gt;&lt;keyword&gt;Inflammation&lt;/keyword&gt;&lt;keyword&gt;Interleukins&lt;/keyword&gt;&lt;keyword&gt;reported.&lt;/keyword&gt;&lt;/keywords&gt;&lt;dates&gt;&lt;year&gt;2020&lt;/year&gt;&lt;pub-dates&gt;&lt;date&gt;Apr&lt;/date&gt;&lt;/pub-dates&gt;&lt;/dates&gt;&lt;isbn&gt;2093-2278 (Print)&amp;#xD;2093-2278&lt;/isbn&gt;&lt;accession-num&gt;32395386&lt;/accession-num&gt;&lt;urls&gt;&lt;/urls&gt;&lt;custom2&gt;PMC7192822&lt;/custom2&gt;&lt;electronic-resource-num&gt;10.5051/jpis.2020.50.2.74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30160DB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91968D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ED7085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A68F44F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77165B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24574631" w14:textId="77777777" w:rsidR="00E7788B" w:rsidRPr="007E25DF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432C8830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1E7170BB" w14:textId="77777777" w:rsidR="00E7788B" w:rsidRPr="00C75667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</w:t>
            </w:r>
            <w:r w:rsidRPr="00AE7654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</w:t>
            </w:r>
            <w:r w:rsidR="00C75667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:</w:t>
            </w:r>
            <w:r w:rsidRPr="00C756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756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 BL and FU at 3 months</w:t>
            </w:r>
          </w:p>
          <w:p w14:paraId="00FE80D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Subjects with moderate chronic periodontitis </w:t>
            </w:r>
            <w:r w:rsidR="00603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 SRP treatment)</w:t>
            </w:r>
          </w:p>
          <w:p w14:paraId="3EA26A5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36 EC, 47.7±5.8 y, M/F: 32/4</w:t>
            </w:r>
          </w:p>
          <w:p w14:paraId="77D64D1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35 NS, 46.5±3.4 y, M/F: 30/5</w:t>
            </w:r>
          </w:p>
          <w:p w14:paraId="73586D94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2270BB48" w14:textId="375014F1" w:rsidR="00E7788B" w:rsidRDefault="009F002C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 H: Q, self-reports</w:t>
            </w:r>
          </w:p>
          <w:p w14:paraId="59CD7E0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-Duration of EC: ≥ 1 y (3.3±0.5y)</w:t>
            </w:r>
          </w:p>
          <w:p w14:paraId="3B68368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-17.6±3.1 sessions/d</w:t>
            </w:r>
          </w:p>
          <w:p w14:paraId="280068B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-8.4±1.5 puffs/session</w:t>
            </w:r>
          </w:p>
          <w:p w14:paraId="32BD99C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-CC, WP, SLT excluded</w:t>
            </w:r>
          </w:p>
          <w:p w14:paraId="2EC25A9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mentioned</w:t>
            </w:r>
          </w:p>
          <w:p w14:paraId="7119214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-All EC users were former smokers (CC), quitted 3 y prior and had 11.2±0.8 pack-y</w:t>
            </w:r>
          </w:p>
          <w:p w14:paraId="6C1E67E6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</w:tcPr>
          <w:p w14:paraId="6584CAEE" w14:textId="77777777" w:rsidR="00E7788B" w:rsidRPr="005D0173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</w:t>
            </w:r>
            <w:proofErr w:type="spellStart"/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inflamm</w:t>
            </w:r>
            <w:proofErr w:type="spellEnd"/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BMs in GCF: IL-4, IL-9, IL-10, IL-13</w:t>
            </w:r>
          </w:p>
          <w:p w14:paraId="3269E75A" w14:textId="77777777" w:rsidR="00E7788B" w:rsidRPr="005D0173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BL:</w:t>
            </w:r>
          </w:p>
          <w:p w14:paraId="23DD27D6" w14:textId="77777777" w:rsidR="00E7788B" w:rsidRPr="005D0173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PI, PD, MBL, CAL, IL-4, IL-9, IL-10, IL-13 not different (ns) between G1 and G2</w:t>
            </w:r>
          </w:p>
          <w:p w14:paraId="764E02CC" w14:textId="77777777" w:rsidR="00E7788B" w:rsidRPr="005D0173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3 months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(most probably treatment effects, not included in meta-analysis)</w:t>
            </w:r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29CE45F2" w14:textId="77777777" w:rsidR="00E7788B" w:rsidRPr="005D0173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PI, GI, PD, CAL, MBL not different (ns) from BL</w:t>
            </w:r>
          </w:p>
          <w:p w14:paraId="695E15E0" w14:textId="77777777" w:rsidR="00E7788B" w:rsidRPr="005D0173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-G2: PI, GI, </w:t>
            </w:r>
            <w:proofErr w:type="gramStart"/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PD  sign</w:t>
            </w:r>
            <w:proofErr w:type="gramEnd"/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reduced compared to BL</w:t>
            </w:r>
          </w:p>
          <w:p w14:paraId="597A1EB8" w14:textId="77777777" w:rsidR="00E7788B" w:rsidRPr="005D0173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1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 and G2: IL-4, IL-9, IL-10, IL-13 sign. increased, increase sign. higher in G2 than G1</w:t>
            </w:r>
          </w:p>
        </w:tc>
        <w:tc>
          <w:tcPr>
            <w:tcW w:w="1843" w:type="dxa"/>
          </w:tcPr>
          <w:p w14:paraId="3CF96BB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 (no causality)</w:t>
            </w:r>
          </w:p>
          <w:p w14:paraId="47A5EA0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likely (authors), but not reported</w:t>
            </w:r>
          </w:p>
          <w:p w14:paraId="4310D2C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positive control</w:t>
            </w:r>
          </w:p>
          <w:p w14:paraId="777234BD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 use</w:t>
            </w:r>
          </w:p>
        </w:tc>
      </w:tr>
      <w:tr w:rsidR="00E7788B" w:rsidRPr="008E6B79" w14:paraId="58D8E5CD" w14:textId="77777777" w:rsidTr="00BC60B9">
        <w:tc>
          <w:tcPr>
            <w:tcW w:w="851" w:type="dxa"/>
            <w:gridSpan w:val="2"/>
          </w:tcPr>
          <w:p w14:paraId="00434FD9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E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418" w:type="dxa"/>
          </w:tcPr>
          <w:p w14:paraId="315ADEDF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Alazmi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&lt;EndNote&gt;&lt;Cite&gt;&lt;Author&gt;Alazmi&lt;/Author&gt;&lt;Year&gt;2021&lt;/Year&gt;&lt;RecNum&gt;196201&lt;/RecNum&gt;&lt;DisplayText&gt;(5)&lt;/DisplayText&gt;&lt;record&gt;&lt;rec-number&gt;196201&lt;/rec-number&gt;&lt;foreign-keys&gt;&lt;key app="EN" db-id="9a92d2ft0z0az6es92rvr2diwxdrsdp2wf20" timestamp="1699539911" guid="0a6c0e83-366a-4f66-a5b7-e222594313f1"&gt;196201&lt;/key&gt;&lt;/foreign-keys&gt;&lt;ref-type name="Journal Article"&gt;17&lt;/ref-type&gt;&lt;contributors&gt;&lt;authors&gt;&lt;author&gt;Alazmi, S. O.&lt;/author&gt;&lt;author&gt;Almutairi, F. J.&lt;/author&gt;&lt;author&gt;Alresheedi, B. A.&lt;/author&gt;&lt;/authors&gt;&lt;/contributors&gt;&lt;titles&gt;&lt;title&gt;Comparison of Peri-Implant Clinicoradiographic Parameters among Non-Smokers and Individuals Using Electronic Nicotine Delivery Systems at 8 Years of Follow-up&lt;/title&gt;&lt;secondary-title&gt;Oral Health Prev Dent&lt;/secondary-title&gt;&lt;/titles&gt;&lt;periodical&gt;&lt;full-title&gt;Oral Health Prev Dent&lt;/full-title&gt;&lt;abbr-1&gt;Oral health &amp;amp; preventive dentistry&lt;/abbr-1&gt;&lt;/periodical&gt;&lt;pages&gt;511-516&lt;/pages&gt;&lt;volume&gt;19&lt;/volume&gt;&lt;number&gt;1&lt;/number&gt;&lt;keywords&gt;&lt;keyword&gt;Adult&lt;/keyword&gt;&lt;keyword&gt;*Alveolar Bone Loss&lt;/keyword&gt;&lt;keyword&gt;*Dental Implants&lt;/keyword&gt;&lt;keyword&gt;*Electronic Nicotine Delivery Systems&lt;/keyword&gt;&lt;keyword&gt;Female&lt;/keyword&gt;&lt;keyword&gt;Follow-Up Studies&lt;/keyword&gt;&lt;keyword&gt;Humans&lt;/keyword&gt;&lt;keyword&gt;Male&lt;/keyword&gt;&lt;keyword&gt;Non-Smokers&lt;/keyword&gt;&lt;keyword&gt;Smokers&lt;/keyword&gt;&lt;keyword&gt;crestal bone loss&lt;/keyword&gt;&lt;keyword&gt;dental implant&lt;/keyword&gt;&lt;keyword&gt;electronic nicotine delivery systems&lt;/keyword&gt;&lt;keyword&gt;inflammation&lt;/keyword&gt;&lt;keyword&gt;probing depth&lt;/keyword&gt;&lt;keyword&gt;smoking&lt;/keyword&gt;&lt;/keywords&gt;&lt;dates&gt;&lt;year&gt;2021&lt;/year&gt;&lt;pub-dates&gt;&lt;date&gt;Jan 7&lt;/date&gt;&lt;/pub-dates&gt;&lt;/dates&gt;&lt;isbn&gt;1602-1622&lt;/isbn&gt;&lt;accession-num&gt;34585877&lt;/accession-num&gt;&lt;urls&gt;&lt;/urls&gt;&lt;electronic-resource-num&gt;10.3290/j.ohpd.b2082123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(5)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624DCD8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F390570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99271A7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21EF6F2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8F4959A" w14:textId="77777777" w:rsidR="00E7788B" w:rsidRDefault="00E7788B" w:rsidP="00AE76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3A1C202B" w14:textId="77777777" w:rsidR="00E7788B" w:rsidRPr="007E25DF" w:rsidRDefault="00E7788B" w:rsidP="00AE76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640AE8B0" w14:textId="77777777" w:rsidR="00E7788B" w:rsidRPr="00C33E65" w:rsidRDefault="00E7788B" w:rsidP="00AE76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118D8454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64F2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CCS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(8 years after receiving implants)</w:t>
            </w:r>
          </w:p>
          <w:p w14:paraId="7D1A3C90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 Subjects, M/F: 92/35</w:t>
            </w:r>
          </w:p>
          <w:p w14:paraId="72926D66" w14:textId="77777777" w:rsidR="00E7788B" w:rsidRDefault="00E7788B" w:rsidP="00A764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63 EC (46/17), 34.3±1.2y</w:t>
            </w:r>
          </w:p>
          <w:p w14:paraId="767BE374" w14:textId="77777777" w:rsidR="00E7788B" w:rsidRPr="00C33E65" w:rsidRDefault="00E7788B" w:rsidP="00A764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64 NS (46/18), 35.1±0.5y</w:t>
            </w:r>
          </w:p>
          <w:p w14:paraId="09D1CDA8" w14:textId="77777777" w:rsidR="00E7788B" w:rsidRPr="00C33E65" w:rsidRDefault="00E7788B" w:rsidP="00A764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50CB6AE4" w14:textId="3844A7BC" w:rsidR="00E7788B" w:rsidRDefault="009F002C" w:rsidP="00C86C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CC3B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Tobacco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C3B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history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26D083E6" w14:textId="77777777" w:rsidR="00E7788B" w:rsidRDefault="00E7788B" w:rsidP="00C86C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-Duration of EC: 9.2±0.8y</w:t>
            </w:r>
          </w:p>
          <w:p w14:paraId="2860C494" w14:textId="77777777" w:rsidR="00E7788B" w:rsidRDefault="00E7788B" w:rsidP="00C86C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-6.2±0.4 sessions/d</w:t>
            </w:r>
          </w:p>
          <w:p w14:paraId="23623A2F" w14:textId="77777777" w:rsidR="00E7788B" w:rsidRDefault="00E7788B" w:rsidP="00C86C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-3.5±0.2 puffs/session</w:t>
            </w:r>
          </w:p>
          <w:p w14:paraId="0A5EDD71" w14:textId="77777777" w:rsidR="00E7788B" w:rsidRDefault="00E7788B" w:rsidP="00C86C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mentioned</w:t>
            </w:r>
          </w:p>
          <w:p w14:paraId="7461ECA6" w14:textId="77777777" w:rsidR="00E7788B" w:rsidRDefault="00E7788B" w:rsidP="00C86C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-No former tobacco habit provided</w:t>
            </w:r>
          </w:p>
          <w:p w14:paraId="6BC089C6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</w:tcPr>
          <w:p w14:paraId="5472594E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Peri-implant parameters: </w:t>
            </w:r>
          </w:p>
          <w:p w14:paraId="41D8E039" w14:textId="77777777" w:rsidR="00E7788B" w:rsidRPr="00CC3BC3" w:rsidRDefault="00E7788B" w:rsidP="006A5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3B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PI, BOP, PD, CBL</w:t>
            </w:r>
          </w:p>
          <w:p w14:paraId="381ED136" w14:textId="77777777" w:rsidR="00E7788B" w:rsidRPr="00C33E65" w:rsidRDefault="00E7788B" w:rsidP="006A5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3B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-Parameters not different (ns) between G1 and G2</w:t>
            </w:r>
          </w:p>
        </w:tc>
        <w:tc>
          <w:tcPr>
            <w:tcW w:w="1843" w:type="dxa"/>
          </w:tcPr>
          <w:p w14:paraId="114CCAAE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-CCS (no causality)</w:t>
            </w:r>
          </w:p>
          <w:p w14:paraId="4A082251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positive control</w:t>
            </w:r>
          </w:p>
          <w:p w14:paraId="3519649A" w14:textId="058283BA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-Only self-reports on the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</w:t>
            </w:r>
            <w:r w:rsidR="00CC3B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obacco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C3B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history</w:t>
            </w:r>
          </w:p>
          <w:p w14:paraId="2A35465B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-No verification of EC only use</w:t>
            </w:r>
          </w:p>
        </w:tc>
      </w:tr>
      <w:tr w:rsidR="00E7788B" w:rsidRPr="008E6B79" w14:paraId="0C9A136B" w14:textId="77777777" w:rsidTr="00BC60B9">
        <w:tc>
          <w:tcPr>
            <w:tcW w:w="851" w:type="dxa"/>
            <w:gridSpan w:val="2"/>
          </w:tcPr>
          <w:p w14:paraId="13F4D406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11</w:t>
            </w:r>
          </w:p>
        </w:tc>
        <w:tc>
          <w:tcPr>
            <w:tcW w:w="1418" w:type="dxa"/>
          </w:tcPr>
          <w:p w14:paraId="3276A8E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Alharthi et al.,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&lt;EndNote&gt;&lt;Cite&gt;&lt;Author&gt;ALHarthi&lt;/Author&gt;&lt;Year&gt;2019&lt;/Year&gt;&lt;RecNum&gt;183329&lt;/RecNum&gt;&lt;DisplayText&gt;(6)&lt;/DisplayText&gt;&lt;record&gt;&lt;rec-number&gt;183329&lt;/rec-number&gt;&lt;foreign-keys&gt;&lt;key app="EN" db-id="9a92d2ft0z0az6es92rvr2diwxdrsdp2wf20" timestamp="1667566904" guid="99dcc0e7-9fcb-4b25-9a6b-9445b4d434b4"&gt;183329&lt;/key&gt;&lt;/foreign-keys&gt;&lt;ref-type name="Journal Article"&gt;17&lt;/ref-type&gt;&lt;contributors&gt;&lt;authors&gt;&lt;author&gt;ALHarthi, Shatha Subhi&lt;/author&gt;&lt;author&gt;BinShabaib, Munerah&lt;/author&gt;&lt;author&gt;Akram, Zohaib&lt;/author&gt;&lt;author&gt;Rahman, Irfan&lt;/author&gt;&lt;author&gt;Romanos, Georgios E&lt;/author&gt;&lt;author&gt;Javed, Fawad&lt;/author&gt;&lt;/authors&gt;&lt;/contributors&gt;&lt;titles&gt;&lt;title&gt;Impact of cigarette smoking and vaping on the outcome of full-mouth ultrasonic scaling among patients with gingival inflammation: a prospective study&lt;/title&gt;&lt;secondary-title&gt;Clinical oral investigations&lt;/secondary-title&gt;&lt;/titles&gt;&lt;periodical&gt;&lt;full-title&gt;Clin Oral Investig&lt;/full-title&gt;&lt;abbr-1&gt;Clinical oral investigations&lt;/abbr-1&gt;&lt;/periodical&gt;&lt;pages&gt;2751-2758&lt;/pages&gt;&lt;volume&gt;23&lt;/volume&gt;&lt;number&gt;6&lt;/number&gt;&lt;dates&gt;&lt;year&gt;2019&lt;/year&gt;&lt;/dates&gt;&lt;isbn&gt;1436-3771&lt;/isbn&gt;&lt;urls&gt;&lt;/urls&gt;&lt;electronic-resource-num&gt;https://doi.org/10.1007/s00784-018-2725-2&lt;/electronic-resource-num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(6)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D3A344F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CF5696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3DD88E4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37D7CE34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Never smokers (NS)</w:t>
            </w:r>
          </w:p>
        </w:tc>
        <w:tc>
          <w:tcPr>
            <w:tcW w:w="3402" w:type="dxa"/>
          </w:tcPr>
          <w:p w14:paraId="6D0E7D8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E62A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LS: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</w:t>
            </w:r>
            <w:r w:rsidRPr="00CF671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Prospective study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 FMUS patients with gingivitis: BL and FU at 3 and 6 months; 89 males</w:t>
            </w:r>
          </w:p>
          <w:p w14:paraId="5FF184D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-G1: 30 Current CC, 36.4±2.8y </w:t>
            </w:r>
          </w:p>
          <w:p w14:paraId="4F8146B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28 EC, 32.5±4.8y</w:t>
            </w:r>
          </w:p>
          <w:p w14:paraId="2D8330A1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31 NS, 32.6±3.5y</w:t>
            </w:r>
          </w:p>
        </w:tc>
        <w:tc>
          <w:tcPr>
            <w:tcW w:w="2694" w:type="dxa"/>
          </w:tcPr>
          <w:p w14:paraId="1CED48E9" w14:textId="6B40AF59" w:rsidR="00E7788B" w:rsidRDefault="009F002C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</w:t>
            </w:r>
            <w:r w:rsidR="00364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obacco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64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history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5612E3D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-Duration of EC: 3.1±0.4y</w:t>
            </w:r>
          </w:p>
          <w:p w14:paraId="2DBC919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--12.5±0.8 sessions/d</w:t>
            </w:r>
          </w:p>
          <w:p w14:paraId="362A34C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-Duration of CC: 10.4±1.8y</w:t>
            </w:r>
          </w:p>
          <w:p w14:paraId="0C38B2B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--9.3±4.6 cig/d</w:t>
            </w:r>
          </w:p>
          <w:p w14:paraId="762C847F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users and users of other T/N products were excluded</w:t>
            </w:r>
          </w:p>
        </w:tc>
        <w:tc>
          <w:tcPr>
            <w:tcW w:w="3827" w:type="dxa"/>
          </w:tcPr>
          <w:p w14:paraId="24E3E59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parameters: PI, BOP, CAL, PD</w:t>
            </w:r>
          </w:p>
          <w:p w14:paraId="55EA8EAB" w14:textId="77777777" w:rsidR="00E7788B" w:rsidRPr="002172FF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2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-Gingival inflamm</w:t>
            </w:r>
            <w:r w:rsidR="00364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ation</w:t>
            </w:r>
            <w:r w:rsidRPr="002172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following FMUS is sign. worse in G1 (CC) compared to G2 (EC) and G3 (NS)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270094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2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 ≈ G3 (ns), except BOP at BL</w:t>
            </w:r>
          </w:p>
          <w:p w14:paraId="3F214D8D" w14:textId="77777777" w:rsidR="00E7788B" w:rsidRDefault="00E7788B" w:rsidP="00E7788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BL to FU changes: </w:t>
            </w:r>
            <w:r w:rsidR="00364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probably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effects</w:t>
            </w:r>
            <w:r w:rsidR="00364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  <w:r w:rsidR="00364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E90B4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7BA8E2C0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190FD95C" w14:textId="5F76B7EF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-Only self-reports for the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 h</w:t>
            </w:r>
            <w:r w:rsidR="00364A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istory</w:t>
            </w:r>
          </w:p>
          <w:p w14:paraId="101270C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  <w:p w14:paraId="2E7D00F2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males</w:t>
            </w:r>
          </w:p>
        </w:tc>
      </w:tr>
      <w:tr w:rsidR="00E7788B" w:rsidRPr="008E6B79" w14:paraId="290016A6" w14:textId="77777777" w:rsidTr="00BC60B9">
        <w:tc>
          <w:tcPr>
            <w:tcW w:w="841" w:type="dxa"/>
          </w:tcPr>
          <w:p w14:paraId="0DE798A3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428" w:type="dxa"/>
            <w:gridSpan w:val="2"/>
          </w:tcPr>
          <w:p w14:paraId="08D75180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Ali et al., 2022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PEVuZE5vdGU+PENpdGU+PEF1dGhvcj5BbGk8L0F1dGhvcj48WWVhcj4yMDIyPC9ZZWFyPjxSZWNO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PEVuZE5vdGU+PENpdGU+PEF1dGhvcj5BbGk8L0F1dGhvcj48WWVhcj4yMDIyPC9ZZWFyPjxSZWNO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(7)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475E5C63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A0B2759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8F12B97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7222AC8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4CFF5DA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91772B3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3983A4F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201B726" w14:textId="77777777" w:rsidR="00E7788B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26DC0D77" w14:textId="77777777" w:rsidR="00E7788B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62FD4DD8" w14:textId="77777777" w:rsidR="00E7788B" w:rsidRPr="00C33E65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Never smokers (NS)</w:t>
            </w:r>
          </w:p>
        </w:tc>
        <w:tc>
          <w:tcPr>
            <w:tcW w:w="3402" w:type="dxa"/>
          </w:tcPr>
          <w:p w14:paraId="2AA0397A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71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case-control study</w:t>
            </w:r>
          </w:p>
          <w:p w14:paraId="5FC9C746" w14:textId="77777777" w:rsidR="00E7788B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Current CC (19), M/F=15/4, 52.6±6.1y</w:t>
            </w:r>
          </w:p>
          <w:p w14:paraId="5AEEACFB" w14:textId="77777777" w:rsidR="00E7788B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EC (18), M/F=12/6, 49.5±2.3y</w:t>
            </w:r>
          </w:p>
          <w:p w14:paraId="116F103F" w14:textId="77777777" w:rsidR="00E7788B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NS (19), M/F=13/6, 50.7±2.2y, with periodontitis</w:t>
            </w:r>
          </w:p>
          <w:p w14:paraId="6CCF0C69" w14:textId="77777777" w:rsidR="00E7788B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NS (19), M/F=14/5, 48.1±1.3y, without periodontitis</w:t>
            </w:r>
          </w:p>
          <w:p w14:paraId="5E1C1BF1" w14:textId="77777777" w:rsidR="00E7788B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768D9DE" w14:textId="77777777" w:rsidR="00E7788B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C7B1A61" w14:textId="77777777" w:rsidR="00E7788B" w:rsidRPr="00C33E65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69AFB11C" w14:textId="5C5A2323" w:rsidR="00E7788B" w:rsidRDefault="009F002C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 H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istory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142A7004" w14:textId="77777777" w:rsidR="00E7788B" w:rsidRDefault="00E7788B" w:rsidP="00CF67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user definition: at least once in last 30d</w:t>
            </w:r>
          </w:p>
          <w:p w14:paraId="3B18120F" w14:textId="77777777" w:rsidR="00E7788B" w:rsidRDefault="00E7788B" w:rsidP="006D23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--Duration of EC: 12.5±0.8y</w:t>
            </w:r>
          </w:p>
          <w:p w14:paraId="2579A3AA" w14:textId="77777777" w:rsidR="00E7788B" w:rsidRDefault="00E7788B" w:rsidP="006D23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--25.1±3.5 session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</w:t>
            </w:r>
          </w:p>
          <w:p w14:paraId="46887EE8" w14:textId="77777777" w:rsidR="00E7788B" w:rsidRDefault="00E7788B" w:rsidP="006D23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--6.6±0.7 puffs/session</w:t>
            </w:r>
          </w:p>
          <w:p w14:paraId="7D79756D" w14:textId="77777777" w:rsidR="00E7788B" w:rsidRPr="00C33E65" w:rsidRDefault="00E7788B" w:rsidP="006D23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users excluded</w:t>
            </w:r>
          </w:p>
        </w:tc>
        <w:tc>
          <w:tcPr>
            <w:tcW w:w="3827" w:type="dxa"/>
          </w:tcPr>
          <w:p w14:paraId="379ACD0F" w14:textId="77777777" w:rsidR="00E7788B" w:rsidRPr="00272358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3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markers for periodontal status: PI, CAL, PD, MBL, MT</w:t>
            </w:r>
          </w:p>
          <w:p w14:paraId="48B99908" w14:textId="77777777" w:rsidR="00E7788B" w:rsidRPr="00272358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3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Inflammation BM in saliva: IL-15, IL-18</w:t>
            </w:r>
          </w:p>
          <w:p w14:paraId="1330A6EB" w14:textId="77777777" w:rsidR="00E7788B" w:rsidRPr="00272358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3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Results:</w:t>
            </w:r>
          </w:p>
          <w:p w14:paraId="4C804522" w14:textId="77777777" w:rsidR="00E7788B" w:rsidRPr="00272358" w:rsidRDefault="00E7788B" w:rsidP="006D23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3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-PI, CAL, PD, MT: higher in G1 (p&lt;0.001), G2 (p&lt;0.001), G3 (p&lt;0.001) compared to G4</w:t>
            </w:r>
          </w:p>
          <w:p w14:paraId="6FE9194B" w14:textId="77777777" w:rsidR="00E7788B" w:rsidRPr="00272358" w:rsidRDefault="00E7788B" w:rsidP="006D23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3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-PI, CAL, PD, MT, MBL: similar in G1, 2, 3</w:t>
            </w:r>
          </w:p>
          <w:p w14:paraId="5C7C3A52" w14:textId="77777777" w:rsidR="00E7788B" w:rsidRPr="00C33E65" w:rsidRDefault="00E7788B" w:rsidP="006D23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3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-IL-15, IL-18: higher in G1 and G2 (p&lt;0.001) compared to G3 and G4; G3 &gt; G3 (p&lt;0.001)</w:t>
            </w:r>
          </w:p>
        </w:tc>
        <w:tc>
          <w:tcPr>
            <w:tcW w:w="1843" w:type="dxa"/>
          </w:tcPr>
          <w:p w14:paraId="24D6412B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 (causality)</w:t>
            </w:r>
          </w:p>
          <w:p w14:paraId="4A8EDF3E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self-reports on EC use</w:t>
            </w:r>
          </w:p>
          <w:p w14:paraId="66173872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  <w:p w14:paraId="23DD4EF9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7C2B6CF6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-Dose-response not investigated (would be possible)</w:t>
            </w:r>
          </w:p>
        </w:tc>
      </w:tr>
      <w:tr w:rsidR="00E7788B" w:rsidRPr="008E6B79" w14:paraId="5146C831" w14:textId="77777777" w:rsidTr="00BC60B9">
        <w:tc>
          <w:tcPr>
            <w:tcW w:w="851" w:type="dxa"/>
            <w:gridSpan w:val="2"/>
          </w:tcPr>
          <w:p w14:paraId="0371ACC2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14:paraId="3AFD48C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Alizadehgharib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2022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&lt;EndNote&gt;&lt;Cite&gt;&lt;Author&gt;Alizadehgharib&lt;/Author&gt;&lt;Year&gt;2022&lt;/Year&gt;&lt;RecNum&gt;196256&lt;/RecNum&gt;&lt;DisplayText&gt;(8)&lt;/DisplayText&gt;&lt;record&gt;&lt;rec-number&gt;196256&lt;/rec-number&gt;&lt;foreign-keys&gt;&lt;key app="EN" db-id="9a92d2ft0z0az6es92rvr2diwxdrsdp2wf20" timestamp="1699865314" guid="bf9c6efb-0cd7-4a4b-a837-7cc8bd788d5f"&gt;196256&lt;/key&gt;&lt;/foreign-keys&gt;&lt;ref-type name="Journal Article"&gt;17&lt;/ref-type&gt;&lt;contributors&gt;&lt;authors&gt;&lt;author&gt;Alizadehgharib, Sara&lt;/author&gt;&lt;author&gt;Lehrkinder, Anna&lt;/author&gt;&lt;author&gt;Alshabeeb, Ali&lt;/author&gt;&lt;author&gt;Östberg, Anna-Karin&lt;/author&gt;&lt;author&gt;Lingström, Peter&lt;/author&gt;&lt;/authors&gt;&lt;/contributors&gt;&lt;titles&gt;&lt;title&gt;The effect of a non-tobacco-based nicotine pouch on mucosal lesions caused by Swedish smokeless tobacco (snus)&lt;/title&gt;&lt;secondary-title&gt;European journal of oral sciences&lt;/secondary-title&gt;&lt;/titles&gt;&lt;periodical&gt;&lt;full-title&gt;Eur J Oral Sci&lt;/full-title&gt;&lt;abbr-1&gt;European journal of oral sciences&lt;/abbr-1&gt;&lt;/periodical&gt;&lt;volume&gt;130&lt;/volume&gt;&lt;number&gt;4&lt;/number&gt;&lt;keywords&gt;&lt;keyword&gt;Cytokines&lt;/keyword&gt;&lt;keyword&gt;Humans&lt;/keyword&gt;&lt;keyword&gt;Leukocytes, Mononuclear&lt;/keyword&gt;&lt;keyword&gt;Nicotine/adverse effects&lt;/keyword&gt;&lt;keyword&gt;Sweden&lt;/keyword&gt;&lt;keyword&gt;Tobacco, Smokeless/adverse effects&lt;/keyword&gt;&lt;/keywords&gt;&lt;dates&gt;&lt;year&gt;2022&lt;/year&gt;&lt;/dates&gt;&lt;isbn&gt;1600-0722 ; 0909-8836&amp;#xD;1600-0722&amp;#xD;0909-8836&lt;/isbn&gt;&lt;accession-num&gt;35853092&lt;/accession-num&gt;&lt;urls&gt;&lt;related-urls&gt;&lt;url&gt;https://livivo.idm.oclc.org/login?url=https://onlinelibrary.wiley.com/doi/full/10.1111/eos.12885&lt;/url&gt;&lt;url&gt;http://www.ncbi.nlm.nih.gov/pubmed/35853092&lt;/url&gt;&lt;/related-urls&gt;&lt;/urls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(8)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21DD938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C721D8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0E2A7D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24CE17B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A72FC6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 (3 or 6 mg N)</w:t>
            </w:r>
          </w:p>
          <w:p w14:paraId="2849072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14A35A6D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none</w:t>
            </w:r>
          </w:p>
        </w:tc>
        <w:tc>
          <w:tcPr>
            <w:tcW w:w="3402" w:type="dxa"/>
          </w:tcPr>
          <w:p w14:paraId="59D0CE7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E62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Intervention study over 6 weeks, 60 snus users were asked to replace snus with 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NP, visits at BL, 2, 4, 6 weeks</w:t>
            </w:r>
          </w:p>
          <w:p w14:paraId="3A8E181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-M/F=39/21</w:t>
            </w:r>
          </w:p>
          <w:p w14:paraId="783E977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-age: 31±10y</w:t>
            </w:r>
          </w:p>
          <w:p w14:paraId="1445DF7E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579B92DA" w14:textId="4E2E91BF" w:rsidR="00E7788B" w:rsidRPr="00C33E65" w:rsidRDefault="009F002C" w:rsidP="005F21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 H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istory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phone interview, self-report, 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were freely provided at each visit</w:t>
            </w:r>
          </w:p>
        </w:tc>
        <w:tc>
          <w:tcPr>
            <w:tcW w:w="3827" w:type="dxa"/>
          </w:tcPr>
          <w:p w14:paraId="065DAA3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Changes in oral mucosa lesions at the site of snus/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 use</w:t>
            </w:r>
          </w:p>
          <w:p w14:paraId="52588EFF" w14:textId="77777777" w:rsidR="00E7788B" w:rsidRPr="002172FF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A72A641" w14:textId="77777777" w:rsidR="00E7788B" w:rsidRPr="001F6728" w:rsidRDefault="00E7788B" w:rsidP="00E7788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172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-Sco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 and severity of lesions significantly</w:t>
            </w:r>
            <w:r w:rsidRPr="002172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decreased from BL to 6 weeks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FU</w:t>
            </w:r>
          </w:p>
        </w:tc>
        <w:tc>
          <w:tcPr>
            <w:tcW w:w="1843" w:type="dxa"/>
          </w:tcPr>
          <w:p w14:paraId="0B60C86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-Compliance for 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 use not verified</w:t>
            </w:r>
          </w:p>
          <w:p w14:paraId="1AF416F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-Only short 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 use investigated (6 weeks)</w:t>
            </w:r>
          </w:p>
          <w:p w14:paraId="2122DB60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inclusion of a pos. (snus) or neg. (cessation) control</w:t>
            </w:r>
          </w:p>
        </w:tc>
      </w:tr>
      <w:tr w:rsidR="00E7788B" w:rsidRPr="008E6B79" w14:paraId="2A259173" w14:textId="77777777" w:rsidTr="00BC60B9">
        <w:tc>
          <w:tcPr>
            <w:tcW w:w="841" w:type="dxa"/>
          </w:tcPr>
          <w:p w14:paraId="237AE33C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25DF">
              <w:rPr>
                <w:lang w:val="en-US"/>
              </w:rPr>
              <w:br w:type="page"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428" w:type="dxa"/>
            <w:gridSpan w:val="2"/>
          </w:tcPr>
          <w:p w14:paraId="3C6C29B2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AlJasser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PEVuZE5vdGU+PENpdGU+PEF1dGhvcj5BbEphc3NlcjwvQXV0aG9yPjxZZWFyPjIwMjE8L1llYXI+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=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PEVuZE5vdGU+PENpdGU+PEF1dGhvcj5BbEphc3NlcjwvQXV0aG9yPjxZZWFyPjIwMjE8L1llYXI+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=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(9)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1C8874A6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9EFB5C2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C1CA8D2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28555DC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03B9D08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A041A04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A66EAB1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7946369A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EC</w:t>
            </w:r>
          </w:p>
          <w:p w14:paraId="15A9BBE4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2B99DCBE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48B6205E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143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with visits at BL, 1, 6, 12 months post treatment start (implants)</w:t>
            </w:r>
          </w:p>
          <w:p w14:paraId="0E048A99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 Patients, 18-70y:</w:t>
            </w:r>
          </w:p>
          <w:p w14:paraId="5F45B7E4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20 CC, M/F=12/8, 54.1y</w:t>
            </w:r>
          </w:p>
          <w:p w14:paraId="10AC9B65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20 EC, M/F=9/11, 46.8y</w:t>
            </w:r>
          </w:p>
          <w:p w14:paraId="48D224F1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20 NS, M/F=10/10, 46.9y</w:t>
            </w:r>
          </w:p>
        </w:tc>
        <w:tc>
          <w:tcPr>
            <w:tcW w:w="2694" w:type="dxa"/>
          </w:tcPr>
          <w:p w14:paraId="40E014AE" w14:textId="138872F2" w:rsidR="00E7788B" w:rsidRDefault="009F002C" w:rsidP="003014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 H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istory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ssessment of data not reported</w:t>
            </w:r>
          </w:p>
          <w:p w14:paraId="6F863CF6" w14:textId="77777777" w:rsidR="00E7788B" w:rsidRDefault="00E7788B" w:rsidP="003014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at least 1y (past year)</w:t>
            </w:r>
          </w:p>
          <w:p w14:paraId="0BDD9CD6" w14:textId="77777777" w:rsidR="00E7788B" w:rsidRDefault="00E7788B" w:rsidP="003014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--9.2±0.6 cig/d</w:t>
            </w:r>
          </w:p>
          <w:p w14:paraId="4FD66DC5" w14:textId="77777777" w:rsidR="00E7788B" w:rsidRDefault="00E7788B" w:rsidP="003014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at least 1y (past year)</w:t>
            </w:r>
          </w:p>
          <w:p w14:paraId="703E08F6" w14:textId="77777777" w:rsidR="00E7788B" w:rsidRPr="00C33E65" w:rsidRDefault="00E7788B" w:rsidP="003014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--6.5±0.9 sessions/d</w:t>
            </w:r>
          </w:p>
        </w:tc>
        <w:tc>
          <w:tcPr>
            <w:tcW w:w="3827" w:type="dxa"/>
          </w:tcPr>
          <w:p w14:paraId="16EAC2E0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Peri-implant clinical parameters: gingival color, BOP, PD, PI;</w:t>
            </w:r>
          </w:p>
          <w:p w14:paraId="4742C871" w14:textId="77777777" w:rsidR="00E7788B" w:rsidRDefault="005F21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ro-</w:t>
            </w:r>
            <w:proofErr w:type="spellStart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inflamm</w:t>
            </w:r>
            <w:proofErr w:type="spellEnd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BMs in saliva: IL-1ß, IL-6, MMP-8, TNF-α, TIMP-1</w:t>
            </w:r>
          </w:p>
          <w:p w14:paraId="68107250" w14:textId="77777777" w:rsidR="00E7788B" w:rsidRPr="005F2191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outcome:</w:t>
            </w:r>
          </w:p>
          <w:p w14:paraId="59FE4A0B" w14:textId="77777777" w:rsidR="00E7788B" w:rsidRPr="005F2191" w:rsidRDefault="005F21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7788B" w:rsidRP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Order for sign. least favorable outcome over time:</w:t>
            </w:r>
          </w:p>
          <w:p w14:paraId="0B6B5FD1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 &gt; G1 &gt; G3</w:t>
            </w:r>
          </w:p>
        </w:tc>
        <w:tc>
          <w:tcPr>
            <w:tcW w:w="1843" w:type="dxa"/>
          </w:tcPr>
          <w:p w14:paraId="314783E8" w14:textId="5FCCD728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-No information on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 use assessment</w:t>
            </w:r>
          </w:p>
          <w:p w14:paraId="1F9C30DA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considered</w:t>
            </w:r>
          </w:p>
          <w:p w14:paraId="460ADF4E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-Exclusive EC (EC only) use not verified</w:t>
            </w:r>
          </w:p>
        </w:tc>
      </w:tr>
      <w:tr w:rsidR="00E7788B" w:rsidRPr="008E6B79" w14:paraId="38027AA4" w14:textId="77777777" w:rsidTr="00BC60B9">
        <w:tc>
          <w:tcPr>
            <w:tcW w:w="841" w:type="dxa"/>
          </w:tcPr>
          <w:p w14:paraId="7E49A1A5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15</w:t>
            </w:r>
          </w:p>
        </w:tc>
        <w:tc>
          <w:tcPr>
            <w:tcW w:w="1428" w:type="dxa"/>
            <w:gridSpan w:val="2"/>
          </w:tcPr>
          <w:p w14:paraId="69CB31F9" w14:textId="77777777" w:rsidR="00E7788B" w:rsidRDefault="00087C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Alq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ahtani et al.,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PEVuZE5vdGU+PENpdGU+PEF1dGhvcj5BbHFhaHRhbmk8L0F1dGhvcj48WWVhcj4yMDE5PC9ZZWFy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PEVuZE5vdGU+PENpdGU+PEF1dGhvcj5BbHFhaHRhbmk8L0F1dGhvcj48WWVhcj4yMDE5PC9ZZWFy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(10)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33490130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2BF5F37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2B46D1D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ECACAD9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4D4D473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3E73617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7812E300" w14:textId="77777777" w:rsidR="00E7788B" w:rsidRDefault="00E7788B" w:rsidP="001431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079B5E41" w14:textId="77777777" w:rsidR="00E7788B" w:rsidRDefault="00E7788B" w:rsidP="001431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CC, WP</w:t>
            </w:r>
          </w:p>
          <w:p w14:paraId="6E7BA2C6" w14:textId="77777777" w:rsidR="00E7788B" w:rsidRPr="00C33E65" w:rsidRDefault="00E7788B" w:rsidP="001431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18208ADB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31A7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102 Males with implants</w:t>
            </w:r>
          </w:p>
          <w:p w14:paraId="337BB007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35 CC: 35.3±1.2y</w:t>
            </w:r>
          </w:p>
          <w:p w14:paraId="2B1CC66D" w14:textId="77777777" w:rsidR="00E7788B" w:rsidRDefault="00E7788B" w:rsidP="009D3C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33 WP: 34.1±1.2y</w:t>
            </w:r>
          </w:p>
          <w:p w14:paraId="09F4FAD3" w14:textId="77777777" w:rsidR="00E7788B" w:rsidRDefault="00E7788B" w:rsidP="009D3C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34 EC: 33.5±0.7y</w:t>
            </w:r>
          </w:p>
          <w:p w14:paraId="16471F1C" w14:textId="77777777" w:rsidR="00E7788B" w:rsidRPr="00C33E65" w:rsidRDefault="00E7788B" w:rsidP="009D3C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35 NS: 32.2±0.6y</w:t>
            </w:r>
          </w:p>
        </w:tc>
        <w:tc>
          <w:tcPr>
            <w:tcW w:w="2694" w:type="dxa"/>
          </w:tcPr>
          <w:p w14:paraId="41814053" w14:textId="1911CF7F" w:rsidR="00E7788B" w:rsidRDefault="009F00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 H</w:t>
            </w:r>
            <w:r w:rsidR="005F2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istory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168D911D" w14:textId="77777777" w:rsidR="00E7788B" w:rsidRDefault="00E7788B" w:rsidP="009D3C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at least 1 y and 1 cig/d</w:t>
            </w:r>
          </w:p>
          <w:p w14:paraId="5004BAA9" w14:textId="77777777" w:rsidR="00E7788B" w:rsidRDefault="00E7788B" w:rsidP="009D3C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--D: 10.2±4.1y; 9.3±0.6 cig/d</w:t>
            </w:r>
          </w:p>
          <w:p w14:paraId="6079B6EA" w14:textId="77777777" w:rsidR="00E7788B" w:rsidRDefault="00E7788B" w:rsidP="009D3C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-WP: at least 1 y and 1 WP/d</w:t>
            </w:r>
          </w:p>
          <w:p w14:paraId="386B20D3" w14:textId="77777777" w:rsidR="00E7788B" w:rsidRDefault="00E7788B" w:rsidP="009D3C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--D: 8.3.2±0.4y; 5.1±0.3 WP/d</w:t>
            </w:r>
          </w:p>
          <w:p w14:paraId="00D71520" w14:textId="77777777" w:rsidR="00E7788B" w:rsidRDefault="00E7788B" w:rsidP="009D3C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at least 1 y and 1 sess</w:t>
            </w:r>
            <w:r w:rsid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</w:t>
            </w:r>
          </w:p>
          <w:p w14:paraId="56521144" w14:textId="77777777" w:rsidR="00E7788B" w:rsidRDefault="00E7788B" w:rsidP="00F056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--D: 3.5±0.6y; 14.3±1.2 sess</w:t>
            </w:r>
            <w:r w:rsid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</w:t>
            </w:r>
          </w:p>
          <w:p w14:paraId="256D30BA" w14:textId="77777777" w:rsidR="00E7788B" w:rsidRDefault="00E7788B" w:rsidP="00F056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users were excluded</w:t>
            </w:r>
          </w:p>
          <w:p w14:paraId="68F31866" w14:textId="77777777" w:rsidR="00E7788B" w:rsidRPr="00C33E65" w:rsidRDefault="00E7788B" w:rsidP="00F056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and WP were all former CC</w:t>
            </w:r>
            <w:r w:rsid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users</w:t>
            </w:r>
          </w:p>
        </w:tc>
        <w:tc>
          <w:tcPr>
            <w:tcW w:w="3827" w:type="dxa"/>
          </w:tcPr>
          <w:p w14:paraId="50FBF02C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Peri-implant clinical parameters: PI, PD, BOP; in PISF: cotinine</w:t>
            </w:r>
          </w:p>
          <w:p w14:paraId="6C39B022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G1/G2/G3/G4</w:t>
            </w:r>
          </w:p>
          <w:p w14:paraId="7C26F49F" w14:textId="77777777" w:rsidR="00E7788B" w:rsidRPr="007659FA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49D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 (%): 38.6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7659F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r w:rsidR="007659FA"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/35.5</w:t>
            </w:r>
            <w:r w:rsidR="007659F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c,d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/27.2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7659F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,c,e</w:t>
            </w:r>
            <w:r w:rsidR="007659FA"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/12.6</w:t>
            </w:r>
            <w:r w:rsidR="007659FA" w:rsidRPr="007659F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b,c,d</w:t>
            </w:r>
            <w:r w:rsidR="007659F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,e</w:t>
            </w:r>
            <w:r w:rsidR="005D2B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D8363BB" w14:textId="77777777" w:rsidR="00E7788B" w:rsidRPr="007659FA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-BOP (%): 6.8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/7.9</w:t>
            </w:r>
            <w:r w:rsidR="005D2BF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/6.6</w:t>
            </w:r>
            <w:r w:rsidR="005D2BF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/19.8</w:t>
            </w:r>
            <w:r w:rsidR="005D2BF7" w:rsidRPr="005D2BF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a,b,c</w:t>
            </w:r>
            <w:r w:rsidR="005D2B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495F365" w14:textId="77777777" w:rsidR="00E7788B" w:rsidRPr="0070697E" w:rsidRDefault="00E7788B" w:rsidP="00F056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06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-PD (mm): 4.8</w:t>
            </w:r>
            <w:r w:rsidRPr="0070697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5D2BF7" w:rsidRPr="0070697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r w:rsidRPr="00706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/4.4</w:t>
            </w:r>
            <w:r w:rsidR="005D2BF7" w:rsidRPr="0070697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c,d</w:t>
            </w:r>
            <w:r w:rsidRPr="00706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/3.2</w:t>
            </w:r>
            <w:r w:rsidR="005D2BF7" w:rsidRPr="0070697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a,c,e</w:t>
            </w:r>
            <w:r w:rsidRPr="00706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/0.8</w:t>
            </w:r>
            <w:r w:rsidR="005D2BF7" w:rsidRPr="0070697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b,d,e</w:t>
            </w:r>
            <w:r w:rsidR="005D2BF7" w:rsidRPr="00706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7A74A45" w14:textId="77777777" w:rsidR="00E7788B" w:rsidRPr="007659FA" w:rsidRDefault="00E7788B" w:rsidP="00F056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-Cotinine (ng/mL): 307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/276</w:t>
            </w:r>
            <w:r w:rsidR="005D2BF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/242</w:t>
            </w:r>
            <w:r w:rsidR="005D2BF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/2.2</w:t>
            </w:r>
            <w:r w:rsidR="005D2BF7" w:rsidRPr="005D2BF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a,b,c</w:t>
            </w:r>
          </w:p>
          <w:p w14:paraId="67D93E70" w14:textId="77777777" w:rsidR="00E7788B" w:rsidRPr="007659FA" w:rsidRDefault="005D2BF7" w:rsidP="00F056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2BF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a,b,c</w:t>
            </w:r>
            <w:proofErr w:type="spellEnd"/>
            <w:r w:rsidRPr="005D2BF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,…</w:t>
            </w:r>
            <w:r w:rsidR="00E7788B"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same</w:t>
            </w:r>
            <w:r w:rsidR="00E7788B"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letters mean sign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ificant</w:t>
            </w:r>
            <w:r w:rsidR="00E7788B"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difference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between groups</w:t>
            </w:r>
            <w:r w:rsidR="00E7788B" w:rsidRPr="007659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(p&lt;0.05)</w:t>
            </w:r>
          </w:p>
          <w:p w14:paraId="143D34D1" w14:textId="77777777" w:rsidR="00E7788B" w:rsidRPr="007659FA" w:rsidRDefault="00E7788B" w:rsidP="00F056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B1FFF82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6599DFF0" w14:textId="77777777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 (no causality)</w:t>
            </w:r>
          </w:p>
          <w:p w14:paraId="5B30DF7D" w14:textId="72BCFD60" w:rsidR="00E7788B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-Only self-reports for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habit</w:t>
            </w:r>
          </w:p>
          <w:p w14:paraId="7CFAAE6D" w14:textId="77777777" w:rsidR="00E7788B" w:rsidRPr="00C33E65" w:rsidRDefault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</w:tc>
      </w:tr>
      <w:tr w:rsidR="00E7788B" w:rsidRPr="008E6B79" w14:paraId="1A8BB0E4" w14:textId="77777777" w:rsidTr="00BC60B9">
        <w:tc>
          <w:tcPr>
            <w:tcW w:w="841" w:type="dxa"/>
          </w:tcPr>
          <w:p w14:paraId="5227C6E9" w14:textId="77777777" w:rsidR="00E7788B" w:rsidRPr="00C33E65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428" w:type="dxa"/>
            <w:gridSpan w:val="2"/>
          </w:tcPr>
          <w:p w14:paraId="5B06B09C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Alqahtani et al., 2018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PEVuZE5vdGU+PENpdGU+PEF1dGhvcj5BbFFhaHRhbmk8L0F1dGhvcj48WWVhcj4yMDE4PC9ZZWFy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PEVuZE5vdGU+PENpdGU+PEF1dGhvcj5BbFFhaHRhbmk8L0F1dGhvcj48WWVhcj4yMDE4PC9ZZWFy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(11)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2AB233F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17FE4F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27FC2F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A66E1B5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7EDB94A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5EA323D" w14:textId="77777777" w:rsidR="00E7788B" w:rsidRPr="00C33E65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4960649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0A7BD3D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CC, WP</w:t>
            </w:r>
          </w:p>
          <w:p w14:paraId="4B7BD213" w14:textId="77777777" w:rsidR="00E7788B" w:rsidRPr="00C33E65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6837085A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31A7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160 Males, ≥ 30y old, with implants (≥3y ago), </w:t>
            </w:r>
          </w:p>
          <w:p w14:paraId="224862A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40 CC: 45.8±6.8y</w:t>
            </w:r>
          </w:p>
          <w:p w14:paraId="4DFD611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40 WP: 43.5±4.9y</w:t>
            </w:r>
          </w:p>
          <w:p w14:paraId="0C832ABE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40 EC: 35.6±7.1y</w:t>
            </w:r>
          </w:p>
          <w:p w14:paraId="1F0B7E03" w14:textId="77777777" w:rsidR="00E7788B" w:rsidRPr="00C33E65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40 NS: 43.6±2.7y</w:t>
            </w:r>
          </w:p>
        </w:tc>
        <w:tc>
          <w:tcPr>
            <w:tcW w:w="2694" w:type="dxa"/>
          </w:tcPr>
          <w:p w14:paraId="16EDFB67" w14:textId="628A87E9" w:rsidR="00E7788B" w:rsidRDefault="009F002C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 H</w:t>
            </w:r>
            <w:r w:rsidR="005D2B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istory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42D26EBE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CC, WP and EC inclusion criteria: at least 10 times/d for &gt;5y</w:t>
            </w:r>
          </w:p>
          <w:p w14:paraId="1DEF3E13" w14:textId="77777777" w:rsidR="00E7788B" w:rsidRDefault="00E7788B" w:rsidP="00E439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-CC, D: 21.3±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5.2y; 14.6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±3.8 cig/d; 8.1±0.7 min/cig</w:t>
            </w:r>
          </w:p>
          <w:p w14:paraId="7E2D2A94" w14:textId="77777777" w:rsidR="00E7788B" w:rsidRDefault="00E7788B" w:rsidP="00E439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WP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D: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19.5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y;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5.9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WP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/d;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31.6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WP</w:t>
            </w:r>
          </w:p>
          <w:p w14:paraId="25C75B24" w14:textId="77777777" w:rsidR="00E7788B" w:rsidRPr="00E439E7" w:rsidRDefault="00E7788B" w:rsidP="00E439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C, D: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8.7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y;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6.5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sess</w:t>
            </w:r>
            <w:proofErr w:type="spellEnd"/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/d;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37.7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11.3</w:t>
            </w:r>
            <w:r w:rsidRPr="00E43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min/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sess</w:t>
            </w:r>
            <w:proofErr w:type="spellEnd"/>
          </w:p>
        </w:tc>
        <w:tc>
          <w:tcPr>
            <w:tcW w:w="3827" w:type="dxa"/>
          </w:tcPr>
          <w:p w14:paraId="6C0032CA" w14:textId="77777777" w:rsidR="00E7788B" w:rsidRDefault="00E7788B" w:rsidP="00E439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Peri-implant clinical parameters: PI, PD, BOP, RBL; in PISF: TNF-α, IL-6, IL-1ß</w:t>
            </w:r>
          </w:p>
          <w:p w14:paraId="5EA970DB" w14:textId="77777777" w:rsidR="00E7788B" w:rsidRPr="00025FC8" w:rsidRDefault="00E7788B" w:rsidP="00E439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G1/G2/G3/G4</w:t>
            </w:r>
          </w:p>
          <w:p w14:paraId="255B7CF8" w14:textId="77777777" w:rsidR="00E7788B" w:rsidRPr="00025FC8" w:rsidRDefault="00E7788B" w:rsidP="006A49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 (%): 67.4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/62.8</w:t>
            </w:r>
            <w:r w:rsid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/51.9</w:t>
            </w:r>
            <w:r w:rsid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/34.1</w:t>
            </w:r>
            <w:r w:rsidR="00025FC8"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a,b,c</w:t>
            </w:r>
          </w:p>
          <w:p w14:paraId="41D5EFCA" w14:textId="77777777" w:rsidR="00E7788B" w:rsidRPr="00025FC8" w:rsidRDefault="00E7788B" w:rsidP="006A49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-BOP (%): 16.7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/18.4</w:t>
            </w:r>
            <w:r w:rsid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/23.3</w:t>
            </w:r>
            <w:r w:rsid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 w:rsid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/38.9</w:t>
            </w:r>
            <w:r w:rsidR="00025FC8"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a,b,c</w:t>
            </w:r>
            <w:r w:rsid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14:paraId="475CECFA" w14:textId="77777777" w:rsidR="00E7788B" w:rsidRPr="00025FC8" w:rsidRDefault="00E7788B" w:rsidP="006A49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-PD (mm): 7.8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/7.0</w:t>
            </w:r>
            <w:r w:rsid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/5.3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,c,d</w:t>
            </w:r>
            <w:r w:rsid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/4.4</w:t>
            </w:r>
            <w:r w:rsidR="00025FC8"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b,c,d</w:t>
            </w:r>
            <w:r w:rsid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14:paraId="52FC0F6E" w14:textId="77777777" w:rsidR="00E7788B" w:rsidRPr="00025FC8" w:rsidRDefault="00E7788B" w:rsidP="006A49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TNF-α, IL-6, IL-1ß: G1</w:t>
            </w:r>
            <w:r w:rsidR="00025FC8"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≈G2</w:t>
            </w:r>
            <w:r w:rsidR="00025FC8"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&gt;G3</w:t>
            </w:r>
            <w:r w:rsidR="00025FC8"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&gt;&gt;G4</w:t>
            </w:r>
            <w:r w:rsidR="00025FC8"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a,b,c</w:t>
            </w:r>
          </w:p>
          <w:p w14:paraId="2AE8DC48" w14:textId="77777777" w:rsidR="00E7788B" w:rsidRPr="00025FC8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(with G1, G2, G3 sign diff. from G4)</w:t>
            </w:r>
          </w:p>
          <w:p w14:paraId="42579085" w14:textId="77777777" w:rsidR="00E7788B" w:rsidRPr="006A49DA" w:rsidRDefault="00025FC8" w:rsidP="00025F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proofErr w:type="gramEnd"/>
            <w:r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proofErr w:type="spellEnd"/>
            <w:r w:rsidRPr="00025FC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,…</w:t>
            </w:r>
            <w:r w:rsidR="00E7788B"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same</w:t>
            </w:r>
            <w:r w:rsidR="00E7788B"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letters mean sign. difference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between groups</w:t>
            </w:r>
            <w:r w:rsidR="00E7788B" w:rsidRPr="00025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(p&lt;0.01)</w:t>
            </w:r>
          </w:p>
        </w:tc>
        <w:tc>
          <w:tcPr>
            <w:tcW w:w="1843" w:type="dxa"/>
          </w:tcPr>
          <w:p w14:paraId="34501A6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0011C454" w14:textId="72F497B4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-Only self-reports for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</w:t>
            </w:r>
          </w:p>
          <w:p w14:paraId="44A57500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even considered</w:t>
            </w:r>
          </w:p>
          <w:p w14:paraId="1A865A7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  <w:p w14:paraId="2F496A10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former use of CC considered</w:t>
            </w:r>
          </w:p>
          <w:p w14:paraId="2E76B1B1" w14:textId="77777777" w:rsidR="00E7788B" w:rsidRPr="006A49DA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-LS regarded as necessary (authors)</w:t>
            </w:r>
          </w:p>
        </w:tc>
      </w:tr>
      <w:tr w:rsidR="00E7788B" w:rsidRPr="008E6B79" w14:paraId="52C4BF22" w14:textId="77777777" w:rsidTr="00BC60B9">
        <w:tc>
          <w:tcPr>
            <w:tcW w:w="841" w:type="dxa"/>
          </w:tcPr>
          <w:p w14:paraId="7C0DC948" w14:textId="77777777" w:rsidR="00E7788B" w:rsidRPr="00C33E65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428" w:type="dxa"/>
            <w:gridSpan w:val="2"/>
          </w:tcPr>
          <w:p w14:paraId="37EFC0AC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ArRejaie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PEVuZE5vdGU+PENpdGU+PEF1dGhvcj5BclJlamFpZTwvQXV0aG9yPjxZZWFyPjIwMTk8L1llYXI+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PEVuZE5vdGU+PENpdGU+PEF1dGhvcj5BclJlamFpZTwvQXV0aG9yPjxZZWFyPjIwMTk8L1llYXI+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(12)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3BF6785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0F3156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8892A8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13208A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7841AE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2082CF1" w14:textId="77777777" w:rsidR="00E7788B" w:rsidRPr="00C33E65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EB0CF0C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4003F3B9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72A9DD6A" w14:textId="77777777" w:rsidR="00E7788B" w:rsidRPr="00C33E65" w:rsidRDefault="00E7788B" w:rsidP="00703A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79A02A35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67B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95 Males with implants</w:t>
            </w:r>
          </w:p>
          <w:p w14:paraId="10803974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32 CC: 40.4±3.5y</w:t>
            </w:r>
          </w:p>
          <w:p w14:paraId="2228D6E8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31 EC: 35.8±6.2y</w:t>
            </w:r>
          </w:p>
          <w:p w14:paraId="13C94BDD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32 NS: 42.6±2.7y</w:t>
            </w:r>
          </w:p>
          <w:p w14:paraId="2C701F00" w14:textId="77777777" w:rsidR="00E7788B" w:rsidRPr="00C33E65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646201F0" w14:textId="64A36E4B" w:rsidR="00E7788B" w:rsidRDefault="009F002C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/T H</w:t>
            </w:r>
            <w:r w:rsidR="00190C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istory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1EF14435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at least 1 y (past year)</w:t>
            </w:r>
          </w:p>
          <w:p w14:paraId="28D26DF0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--D: 13.7±7.2y; 11.3 cig/d; 10.4 min/cig</w:t>
            </w:r>
          </w:p>
          <w:p w14:paraId="2BD04B02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at least 1 y (past year)</w:t>
            </w:r>
          </w:p>
          <w:p w14:paraId="70DA55C1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--D: 4.4±1.8y; 6.5 sess</w:t>
            </w:r>
            <w:r w:rsidR="00190C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/d; 37.7 min/sess</w:t>
            </w:r>
            <w:r w:rsidR="00190C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</w:t>
            </w:r>
          </w:p>
          <w:p w14:paraId="0318B8A4" w14:textId="77777777" w:rsidR="00E7788B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users excluded</w:t>
            </w:r>
          </w:p>
          <w:p w14:paraId="667011DD" w14:textId="77777777" w:rsidR="00E7788B" w:rsidRPr="00C33E65" w:rsidRDefault="00E7788B" w:rsidP="00B167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</w:tcPr>
          <w:p w14:paraId="746A4485" w14:textId="77777777" w:rsidR="00E7788B" w:rsidRDefault="00E7788B" w:rsidP="002D0A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Peri-implant clinical parameters: PI, PD, BOP, MBL; in PISF: MMP-9, IL-1ß</w:t>
            </w:r>
          </w:p>
          <w:p w14:paraId="2BD38F1D" w14:textId="77777777" w:rsidR="00E7788B" w:rsidRPr="004014BE" w:rsidRDefault="00E7788B" w:rsidP="002D0A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G1/G2/G3</w:t>
            </w:r>
          </w:p>
          <w:p w14:paraId="6E261B7B" w14:textId="77777777" w:rsidR="00E7788B" w:rsidRPr="004014BE" w:rsidRDefault="00E7788B" w:rsidP="002D0A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 (%): 56.4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/43.5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/29.7</w:t>
            </w:r>
            <w:r w:rsidR="004014BE"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r w:rsid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6F9369E" w14:textId="77777777" w:rsidR="00E7788B" w:rsidRPr="004014BE" w:rsidRDefault="00E7788B" w:rsidP="002D0A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-BOP (%): 18.4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/14.7</w:t>
            </w:r>
            <w:r w:rsid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/39.8</w:t>
            </w:r>
            <w:r w:rsidR="004014BE"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 w:rsid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61B12BD4" w14:textId="77777777" w:rsidR="00E7788B" w:rsidRPr="004014BE" w:rsidRDefault="00E7788B" w:rsidP="002D0A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-PD (mm): 23.8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/15.9</w:t>
            </w:r>
            <w:r w:rsid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/4.5</w:t>
            </w:r>
            <w:r w:rsidR="004014BE"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 w:rsid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64EB5B73" w14:textId="77777777" w:rsidR="00E7788B" w:rsidRPr="004014BE" w:rsidRDefault="00E7788B" w:rsidP="002D0A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-MBL (mm): 3.1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/1.2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/0.8</w:t>
            </w:r>
            <w:r w:rsidR="004014BE"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b,c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4203926" w14:textId="77777777" w:rsidR="00E7788B" w:rsidRPr="004014BE" w:rsidRDefault="00E7788B" w:rsidP="002D0A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-MMP-9 (ng/mL): 113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/88</w:t>
            </w:r>
            <w:r w:rsid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/28</w:t>
            </w:r>
            <w:r w:rsidR="004014BE"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 w:rsid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14:paraId="533D2FA2" w14:textId="77777777" w:rsidR="00E7788B" w:rsidRPr="004014BE" w:rsidRDefault="00E7788B" w:rsidP="002D0A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-IL-1ß (</w:t>
            </w:r>
            <w:proofErr w:type="spellStart"/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/mL): 247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4014BE"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/196</w:t>
            </w:r>
            <w:r w:rsid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/378</w:t>
            </w:r>
            <w:r w:rsidR="004014BE"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 w:rsid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6D5948F8" w14:textId="77777777" w:rsidR="00E7788B" w:rsidRPr="00C33E65" w:rsidRDefault="004014BE" w:rsidP="004014B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proofErr w:type="gramEnd"/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proofErr w:type="spellEnd"/>
            <w:r w:rsidRPr="00401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,…</w:t>
            </w:r>
            <w:r w:rsidR="00E7788B"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same</w:t>
            </w:r>
            <w:r w:rsidR="00E7788B"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letters mean sign. difference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between groups</w:t>
            </w:r>
            <w:r w:rsidR="00E7788B" w:rsidRPr="00401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(p&lt;0.01)</w:t>
            </w:r>
          </w:p>
        </w:tc>
        <w:tc>
          <w:tcPr>
            <w:tcW w:w="1843" w:type="dxa"/>
          </w:tcPr>
          <w:p w14:paraId="15513A3F" w14:textId="77777777" w:rsidR="00E7788B" w:rsidRDefault="00E7788B" w:rsidP="00E61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683448F1" w14:textId="4800914A" w:rsidR="00E7788B" w:rsidRDefault="00E7788B" w:rsidP="00E61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-Only self-reports for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</w:t>
            </w:r>
          </w:p>
          <w:p w14:paraId="38DF3F63" w14:textId="77777777" w:rsidR="00E7788B" w:rsidRDefault="00E7788B" w:rsidP="00E61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  <w:p w14:paraId="678F79C7" w14:textId="77777777" w:rsidR="00E7788B" w:rsidRDefault="00E7788B" w:rsidP="00E61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former use of CC considered</w:t>
            </w:r>
          </w:p>
          <w:p w14:paraId="063FA5B5" w14:textId="77777777" w:rsidR="00E7788B" w:rsidRPr="00C33E65" w:rsidRDefault="00E7788B" w:rsidP="00E61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-LS regarded as necessary (authors)</w:t>
            </w:r>
          </w:p>
        </w:tc>
      </w:tr>
      <w:tr w:rsidR="00E7788B" w:rsidRPr="002172FF" w14:paraId="095459C7" w14:textId="77777777" w:rsidTr="00BC60B9">
        <w:tc>
          <w:tcPr>
            <w:tcW w:w="851" w:type="dxa"/>
            <w:gridSpan w:val="2"/>
          </w:tcPr>
          <w:p w14:paraId="60E565E6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</w:tcPr>
          <w:p w14:paraId="5B830DA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Atuegwu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PEVuZE5vdGU+PENpdGU+PEF1dGhvcj5BdHVlZ3d1PC9BdXRob3I+PFllYXI+MjAxOTwvWWVhcj48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PEVuZE5vdGU+PENpdGU+PEF1dGhvcj5BdHVlZ3d1PC9BdXRob3I+PFllYXI+MjAxOTwvWWVhcj48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(13)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4DAEDAF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130AC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D912DFD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659E178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EC</w:t>
            </w:r>
          </w:p>
          <w:p w14:paraId="7CF88C7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6631EB47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NU (never EC users)</w:t>
            </w:r>
          </w:p>
        </w:tc>
        <w:tc>
          <w:tcPr>
            <w:tcW w:w="3402" w:type="dxa"/>
          </w:tcPr>
          <w:p w14:paraId="241BDD3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E62A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</w:t>
            </w:r>
            <w:r w:rsidR="004E62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PATH, 2013-2016 (waves 1, 2, 3)</w:t>
            </w:r>
          </w:p>
          <w:p w14:paraId="5C03037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Subjects reporting no ‘gum disease’ at BL (wave 1), 18-55+ y old:</w:t>
            </w:r>
          </w:p>
          <w:p w14:paraId="7AA9B13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-G1: 9632 NU at all 3 waves, 44.4 % M</w:t>
            </w:r>
          </w:p>
          <w:p w14:paraId="5AFF9C6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329 longitudinal EC (all 3 waves), 53.2 % M</w:t>
            </w:r>
          </w:p>
          <w:p w14:paraId="1B1F57E9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8298 non-longitudinal EC: 52.3 % M</w:t>
            </w:r>
          </w:p>
        </w:tc>
        <w:tc>
          <w:tcPr>
            <w:tcW w:w="2694" w:type="dxa"/>
          </w:tcPr>
          <w:p w14:paraId="1C7C463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T/N His</w:t>
            </w:r>
            <w:r w:rsidR="006536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669F354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Longitudinal CC (%)/FS (%)</w:t>
            </w:r>
          </w:p>
          <w:p w14:paraId="04CCAC1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-NU: 4.3/20.5</w:t>
            </w:r>
          </w:p>
          <w:p w14:paraId="3AF264B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-Longitudinal EC: 38.6/38.6</w:t>
            </w:r>
          </w:p>
          <w:p w14:paraId="000DA39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-Non-longitudinal EC (no daily use): 40.1/14.5</w:t>
            </w:r>
          </w:p>
          <w:p w14:paraId="26495755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14:paraId="66A8274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Self-reported oral health problems:</w:t>
            </w:r>
          </w:p>
          <w:p w14:paraId="5BF8B12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Odd ratio (CI) compared to G1 (NU):</w:t>
            </w:r>
          </w:p>
          <w:p w14:paraId="6EB0180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-New gum disease: G2: 1.76 (1.12-2.76)</w:t>
            </w:r>
          </w:p>
          <w:p w14:paraId="7495B01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G3: 1.09 (0.87-1.35)</w:t>
            </w:r>
          </w:p>
          <w:p w14:paraId="2D92029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-BLT: G2: 1.67 (1.06-2.63)</w:t>
            </w:r>
          </w:p>
          <w:p w14:paraId="557AC57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G3: 1.10 (0.91-1.33)</w:t>
            </w:r>
          </w:p>
          <w:p w14:paraId="61F5E87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-Any periodontal. disease:</w:t>
            </w:r>
          </w:p>
          <w:p w14:paraId="31E47B6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G2: 1.58 (1.06-2.34)</w:t>
            </w:r>
          </w:p>
          <w:p w14:paraId="255E9AD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G3: 1.09 (0.93-1.29)</w:t>
            </w:r>
          </w:p>
          <w:p w14:paraId="39664EEB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effects over time (BL to FU) reported</w:t>
            </w:r>
          </w:p>
        </w:tc>
        <w:tc>
          <w:tcPr>
            <w:tcW w:w="1843" w:type="dxa"/>
          </w:tcPr>
          <w:p w14:paraId="24EE650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-Dual use for G2 not considered, let alone verified</w:t>
            </w:r>
          </w:p>
          <w:p w14:paraId="68A6F80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-Only self-reports (T/N his</w:t>
            </w:r>
            <w:r w:rsidR="006536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diagnosis), recall bias</w:t>
            </w:r>
          </w:p>
          <w:p w14:paraId="68867571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positive control</w:t>
            </w:r>
          </w:p>
        </w:tc>
      </w:tr>
      <w:tr w:rsidR="00E7788B" w:rsidRPr="008E6B79" w14:paraId="46B314CC" w14:textId="77777777" w:rsidTr="00BC60B9">
        <w:tc>
          <w:tcPr>
            <w:tcW w:w="851" w:type="dxa"/>
            <w:gridSpan w:val="2"/>
          </w:tcPr>
          <w:p w14:paraId="0404E616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19</w:t>
            </w:r>
          </w:p>
        </w:tc>
        <w:tc>
          <w:tcPr>
            <w:tcW w:w="1418" w:type="dxa"/>
          </w:tcPr>
          <w:p w14:paraId="4AFB95B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Bardellini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2018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&lt;EndNote&gt;&lt;Cite&gt;&lt;Author&gt;Bardellini&lt;/Author&gt;&lt;Year&gt;2018&lt;/Year&gt;&lt;RecNum&gt;118662&lt;/RecNum&gt;&lt;DisplayText&gt;(14)&lt;/DisplayText&gt;&lt;record&gt;&lt;rec-number&gt;118662&lt;/rec-number&gt;&lt;foreign-keys&gt;&lt;key app="EN" db-id="9a92d2ft0z0az6es92rvr2diwxdrsdp2wf20" timestamp="1568359045" guid="c7a49ba5-4737-419a-b7f7-167f12fec6e0"&gt;118662&lt;/key&gt;&lt;/foreign-keys&gt;&lt;ref-type name="Journal Article"&gt;17&lt;/ref-type&gt;&lt;contributors&gt;&lt;authors&gt;&lt;author&gt;Bardellini, E.&lt;/author&gt;&lt;author&gt;Amadori, F.&lt;/author&gt;&lt;author&gt;Conti, G.&lt;/author&gt;&lt;author&gt;Majorana, A.&lt;/author&gt;&lt;/authors&gt;&lt;/contributors&gt;&lt;auth-address&gt;a Department of Medical and Surgical Specialities, Radiological Sciences and Public Health , Dental School, University of Brescia , Brescia , Italy.&amp;#xD;b Department of Oral Surgery , University Vita-Salute San Raffaele , Milan , Italy.&lt;/auth-address&gt;&lt;titles&gt;&lt;title&gt;Oral mucosal lesions in electronic cigarettes consumers versus former smokers&lt;/title&gt;&lt;secondary-title&gt;Acta Odontol Scand&lt;/secondary-title&gt;&lt;alt-title&gt;Acta odontologica Scandinavica&lt;/alt-title&gt;&lt;/titles&gt;&lt;periodical&gt;&lt;full-title&gt;Acta Odontol Scand&lt;/full-title&gt;&lt;abbr-1&gt;Acta odontologica Scandinavica&lt;/abbr-1&gt;&lt;/periodical&gt;&lt;alt-periodical&gt;&lt;full-title&gt;Acta Odontol Scand&lt;/full-title&gt;&lt;abbr-1&gt;Acta odontologica Scandinavica&lt;/abbr-1&gt;&lt;/alt-periodical&gt;&lt;pages&gt;226-228&lt;/pages&gt;&lt;edition&gt;2017/11/23&lt;/edition&gt;&lt;keywords&gt;&lt;keyword&gt;Smoking&lt;/keyword&gt;&lt;keyword&gt;electronic cigarette&lt;/keyword&gt;&lt;keyword&gt;oral lesion&lt;/keyword&gt;&lt;/keywords&gt;&lt;dates&gt;&lt;year&gt;2018&lt;/year&gt;&lt;pub-dates&gt;&lt;date&gt;Nov 21&lt;/date&gt;&lt;/pub-dates&gt;&lt;/dates&gt;&lt;isbn&gt;0001-6357&lt;/isbn&gt;&lt;accession-num&gt;29161938&lt;/accession-num&gt;&lt;urls&gt;&lt;/urls&gt;&lt;electronic-resource-num&gt;10.1080/00016357.2017.1406613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(14)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30AB380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391B81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84F353F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11BAA04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3FA2CCE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639AC9D3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Former smokers (FS)</w:t>
            </w:r>
          </w:p>
        </w:tc>
        <w:tc>
          <w:tcPr>
            <w:tcW w:w="3402" w:type="dxa"/>
          </w:tcPr>
          <w:p w14:paraId="443D87A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Prospective case-control, 90 patients with OML (according to WHO), ≥18 y</w:t>
            </w:r>
          </w:p>
          <w:p w14:paraId="078B0AD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45 FS, M/F=22/23, 47±11y</w:t>
            </w:r>
          </w:p>
          <w:p w14:paraId="7C2C5BEE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45 EC, M/F=41/4, 47±10y</w:t>
            </w:r>
          </w:p>
        </w:tc>
        <w:tc>
          <w:tcPr>
            <w:tcW w:w="2694" w:type="dxa"/>
          </w:tcPr>
          <w:p w14:paraId="4CCFBAA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BE44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</w:t>
            </w:r>
            <w:r w:rsidR="00BE44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(?), self-reports</w:t>
            </w:r>
            <w:r w:rsidR="00BE44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(?)</w:t>
            </w:r>
          </w:p>
          <w:p w14:paraId="5837DEBF" w14:textId="77777777" w:rsidR="00E7788B" w:rsidRDefault="00BE4447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FS: quit CC 0.5-2 y prior to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</w:t>
            </w:r>
          </w:p>
          <w:p w14:paraId="726935ED" w14:textId="77777777" w:rsidR="00E7788B" w:rsidRPr="00C33E65" w:rsidRDefault="00BE4447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EC: at least 6 months use</w:t>
            </w:r>
          </w:p>
        </w:tc>
        <w:tc>
          <w:tcPr>
            <w:tcW w:w="3827" w:type="dxa"/>
          </w:tcPr>
          <w:p w14:paraId="4946BE8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OML (11 lesions)</w:t>
            </w:r>
          </w:p>
          <w:p w14:paraId="3A09385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-Total OML: No sign. difference between G1 and G2</w:t>
            </w:r>
          </w:p>
          <w:p w14:paraId="0EC3F50C" w14:textId="77777777" w:rsidR="00E7788B" w:rsidRPr="00C33E65" w:rsidRDefault="00E7788B" w:rsidP="00BE444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 single OML (nicotine stomatitis, hairy tongue, hyperplastic candidiasis): sign. higher in G2 (EC) compared to G1 (FS)</w:t>
            </w:r>
          </w:p>
        </w:tc>
        <w:tc>
          <w:tcPr>
            <w:tcW w:w="1843" w:type="dxa"/>
          </w:tcPr>
          <w:p w14:paraId="0E9C75C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Unclear assessment of T/N his</w:t>
            </w:r>
            <w:r w:rsidR="00BE44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</w:p>
          <w:p w14:paraId="235DF68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in G2 not considered or verified</w:t>
            </w:r>
          </w:p>
          <w:p w14:paraId="66C87B1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positive control</w:t>
            </w:r>
          </w:p>
          <w:p w14:paraId="342691C5" w14:textId="77777777" w:rsidR="00E7788B" w:rsidRPr="00C33E6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</w:tc>
      </w:tr>
      <w:tr w:rsidR="00E7788B" w:rsidRPr="008E6B79" w14:paraId="50E8CC6A" w14:textId="77777777" w:rsidTr="00BC60B9">
        <w:tc>
          <w:tcPr>
            <w:tcW w:w="841" w:type="dxa"/>
          </w:tcPr>
          <w:p w14:paraId="5F31B4F8" w14:textId="77777777" w:rsidR="00E7788B" w:rsidRPr="00C33E65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428" w:type="dxa"/>
            <w:gridSpan w:val="2"/>
          </w:tcPr>
          <w:p w14:paraId="10F8664A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BinShabaib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&lt;EndNote&gt;&lt;Cite&gt;&lt;Author&gt;BinShabaib&lt;/Author&gt;&lt;Year&gt;2019&lt;/Year&gt;&lt;RecNum&gt;183330&lt;/RecNum&gt;&lt;DisplayText&gt;(15)&lt;/DisplayText&gt;&lt;record&gt;&lt;rec-number&gt;183330&lt;/rec-number&gt;&lt;foreign-keys&gt;&lt;key app="EN" db-id="9a92d2ft0z0az6es92rvr2diwxdrsdp2wf20" timestamp="1667567189" guid="9cee429d-d72c-42a5-a53d-88e05d78ac5e"&gt;183330&lt;/key&gt;&lt;/foreign-keys&gt;&lt;ref-type name="Journal Article"&gt;17&lt;/ref-type&gt;&lt;contributors&gt;&lt;authors&gt;&lt;author&gt;BinShabaib, Munerah&lt;/author&gt;&lt;author&gt;ALHarthi, Shatha Subhi&lt;/author&gt;&lt;author&gt;Akram, Zohaib&lt;/author&gt;&lt;author&gt;Khan, Junad&lt;/author&gt;&lt;author&gt;Rahman, Irfan&lt;/author&gt;&lt;author&gt;Romanos, Georgios E&lt;/author&gt;&lt;author&gt;Javed, Fawad&lt;/author&gt;&lt;/authors&gt;&lt;/contributors&gt;&lt;titles&gt;&lt;title&gt;Clinical periodontal status and gingival crevicular fluid cytokine profile among cigarette-smokers, electronic-cigarette users and never-smokers&lt;/title&gt;&lt;secondary-title&gt;Archives of Oral Biology&lt;/secondary-title&gt;&lt;/titles&gt;&lt;periodical&gt;&lt;full-title&gt;Arch Oral Biol&lt;/full-title&gt;&lt;abbr-1&gt;Archives of oral biology&lt;/abbr-1&gt;&lt;/periodical&gt;&lt;pages&gt;212-217&lt;/pages&gt;&lt;volume&gt;102&lt;/volume&gt;&lt;dates&gt;&lt;year&gt;2019&lt;/year&gt;&lt;/dates&gt;&lt;isbn&gt;0003-9969&lt;/isbn&gt;&lt;urls&gt;&lt;/urls&gt;&lt;electronic-resource-num&gt;https://doi.org/10.1016/j.archoralbio.2019.05.001&lt;/electronic-resource-num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(15)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2478D05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9DD80EE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1A816CE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87FCFB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A4FF15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7E9DB31" w14:textId="77777777" w:rsidR="00E7788B" w:rsidRPr="00C33E65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18A98B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2D110A2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01C069EC" w14:textId="77777777" w:rsidR="00E7788B" w:rsidRPr="00C33E65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4DAC22BA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F712C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Healthy subjects</w:t>
            </w:r>
          </w:p>
          <w:p w14:paraId="5FBD28EA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46 CC, M/F=43/3, 44.3±3.5y</w:t>
            </w:r>
          </w:p>
          <w:p w14:paraId="76D786B3" w14:textId="77777777" w:rsidR="00E7788B" w:rsidRDefault="00E7788B" w:rsidP="00F91B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44 EC, M/F=42/2, 36.5±1.7y</w:t>
            </w:r>
          </w:p>
          <w:p w14:paraId="45577E3C" w14:textId="77777777" w:rsidR="00E7788B" w:rsidRPr="007E25DF" w:rsidRDefault="00E7788B" w:rsidP="00F91B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45 NS, M/F=41/4, 40.6±3.3y</w:t>
            </w:r>
          </w:p>
        </w:tc>
        <w:tc>
          <w:tcPr>
            <w:tcW w:w="2694" w:type="dxa"/>
          </w:tcPr>
          <w:p w14:paraId="48928B5A" w14:textId="77777777" w:rsidR="00E7788B" w:rsidRPr="00F91B43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1B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5215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 w:rsidRPr="00F91B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38F8E77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≥5 cig/d, D</w:t>
            </w:r>
            <w:r w:rsidR="005215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≥1y, 14.2±0.6 PY, 5.2±0.6 min/cig</w:t>
            </w:r>
          </w:p>
          <w:p w14:paraId="3FD3BB88" w14:textId="77777777" w:rsidR="00E7788B" w:rsidRDefault="005215A2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≥1 times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/d, D: 9.4±2.6y, 20.3±3.5 min/sess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</w:t>
            </w:r>
          </w:p>
          <w:p w14:paraId="38CE364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-NS: never any </w:t>
            </w:r>
            <w:r w:rsidR="005215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tobacco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product</w:t>
            </w:r>
          </w:p>
          <w:p w14:paraId="5A064FBC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F2DD3BC" w14:textId="77777777" w:rsidR="00E7788B" w:rsidRPr="00F91B43" w:rsidRDefault="005215A2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Dual users excluded</w:t>
            </w:r>
          </w:p>
        </w:tc>
        <w:tc>
          <w:tcPr>
            <w:tcW w:w="3827" w:type="dxa"/>
          </w:tcPr>
          <w:p w14:paraId="5C20B779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periodontal status: PI, BOP, PD, AL, MBL</w:t>
            </w:r>
          </w:p>
          <w:p w14:paraId="6E2B978A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Cytokines in GCF: IL-1ß, IL-6, TNF-α, MMP-8, IFN-γ</w:t>
            </w:r>
          </w:p>
          <w:p w14:paraId="19616945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Outcome G1 </w:t>
            </w:r>
            <w:r w:rsidR="005215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G2 </w:t>
            </w:r>
            <w:r w:rsidR="005215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G3:</w:t>
            </w:r>
          </w:p>
          <w:p w14:paraId="4910315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-PI, PD, AL: G</w:t>
            </w:r>
            <w:r w:rsidRPr="005A4A3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G2 &gt; G3</w:t>
            </w:r>
          </w:p>
          <w:p w14:paraId="0D41B61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-BOP: G1 &lt; G2 &lt; G3</w:t>
            </w:r>
            <w:r w:rsidRPr="005A4A3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CF26D6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-MBL: G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b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G2 &gt; G3</w:t>
            </w:r>
          </w:p>
          <w:p w14:paraId="6B5B462E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-MT: G1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G2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G3</w:t>
            </w:r>
          </w:p>
          <w:p w14:paraId="27A03D09" w14:textId="77777777" w:rsidR="00E7788B" w:rsidRDefault="00E7788B" w:rsidP="005A4A3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IL-1ß, IL-6, TNF-α, MMP-8, IFN-γ:</w:t>
            </w:r>
          </w:p>
          <w:p w14:paraId="4952528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G</w:t>
            </w:r>
            <w:r w:rsidRPr="005A4A3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G2 &gt; G3</w:t>
            </w:r>
          </w:p>
          <w:p w14:paraId="76348065" w14:textId="77777777" w:rsidR="00E7788B" w:rsidRDefault="00E7788B" w:rsidP="005A4A3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A3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diff. from other </w:t>
            </w:r>
            <w:r w:rsidR="005215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two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groups (p&lt;0.05)</w:t>
            </w:r>
          </w:p>
          <w:p w14:paraId="572E98DA" w14:textId="77777777" w:rsidR="00E7788B" w:rsidRPr="00F91B43" w:rsidRDefault="00E7788B" w:rsidP="003747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 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diff. from other </w:t>
            </w:r>
            <w:r w:rsidR="005215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two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groups (p&lt;0.01)</w:t>
            </w:r>
          </w:p>
        </w:tc>
        <w:tc>
          <w:tcPr>
            <w:tcW w:w="1843" w:type="dxa"/>
          </w:tcPr>
          <w:p w14:paraId="31AACE45" w14:textId="77777777" w:rsidR="00E7788B" w:rsidRDefault="005215A2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00B7F633" w14:textId="77777777" w:rsidR="005215A2" w:rsidRDefault="005215A2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self-reports</w:t>
            </w:r>
          </w:p>
          <w:p w14:paraId="2C6CC0CB" w14:textId="77777777" w:rsidR="005215A2" w:rsidRDefault="005215A2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632D0369" w14:textId="77777777" w:rsidR="005215A2" w:rsidRPr="00F91B43" w:rsidRDefault="005215A2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-Assessment of dual use in G2 unclear</w:t>
            </w:r>
          </w:p>
        </w:tc>
      </w:tr>
      <w:tr w:rsidR="00E7788B" w:rsidRPr="0070697E" w14:paraId="3118660F" w14:textId="77777777" w:rsidTr="00BC60B9">
        <w:tc>
          <w:tcPr>
            <w:tcW w:w="851" w:type="dxa"/>
            <w:gridSpan w:val="2"/>
          </w:tcPr>
          <w:p w14:paraId="0DF6EB02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A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418" w:type="dxa"/>
          </w:tcPr>
          <w:p w14:paraId="54A25FCD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A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Cheng et al., 2022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&lt;EndNote&gt;&lt;Cite&gt;&lt;Author&gt;Cheng&lt;/Author&gt;&lt;Year&gt;2022&lt;/Year&gt;&lt;RecNum&gt;170872&lt;/RecNum&gt;&lt;DisplayText&gt;(16)&lt;/DisplayText&gt;&lt;record&gt;&lt;rec-number&gt;170872&lt;/rec-number&gt;&lt;foreign-keys&gt;&lt;key app="EN" db-id="9a92d2ft0z0az6es92rvr2diwxdrsdp2wf20" timestamp="1648454521" guid="f6907b72-858a-42a8-8c17-71c718959c53"&gt;170872&lt;/key&gt;&lt;/foreign-keys&gt;&lt;ref-type name="Journal Article"&gt;17&lt;/ref-type&gt;&lt;contributors&gt;&lt;authors&gt;&lt;author&gt;Cheng, G.&lt;/author&gt;&lt;author&gt;Guo, J.&lt;/author&gt;&lt;author&gt;Carmella, S. G.&lt;/author&gt;&lt;author&gt;Lindgren, B.&lt;/author&gt;&lt;author&gt;Ikuemonisan, J.&lt;/author&gt;&lt;author&gt;Jensen, J.&lt;/author&gt;&lt;author&gt;Hatsukami, D. K.&lt;/author&gt;&lt;author&gt;Balbo, S.&lt;/author&gt;&lt;author&gt;Hecht, S. S.&lt;/author&gt;&lt;/authors&gt;&lt;/contributors&gt;&lt;auth-address&gt;Masonic Cancer Center, University of Minnesota, Minneapolis, Minnesota, USA.&lt;/auth-address&gt;&lt;titles&gt;&lt;title&gt;Increased Acrolein-DNA Adducts in Buccal Brushings of e-Cigarette Users&lt;/title&gt;&lt;secondary-title&gt;Carcinogenesis&lt;/secondary-title&gt;&lt;/titles&gt;&lt;periodical&gt;&lt;full-title&gt;Carcinogenesis&lt;/full-title&gt;&lt;/periodical&gt;&lt;pages&gt;437-444&lt;/pages&gt;&lt;volume&gt;43&lt;/volume&gt;&lt;number&gt;5&lt;/number&gt;&lt;edition&gt;20220303&lt;/edition&gt;&lt;keywords&gt;&lt;keyword&gt;DNA damage&lt;/keyword&gt;&lt;keyword&gt;acrolein&lt;/keyword&gt;&lt;keyword&gt;adducts&lt;/keyword&gt;&lt;keyword&gt;e-cigarettes&lt;/keyword&gt;&lt;/keywords&gt;&lt;dates&gt;&lt;year&gt;2022&lt;/year&gt;&lt;pub-dates&gt;&lt;date&gt;Mar 3&lt;/date&gt;&lt;/pub-dates&gt;&lt;/dates&gt;&lt;isbn&gt;0143-3334&lt;/isbn&gt;&lt;accession-num&gt;35239969&lt;/accession-num&gt;&lt;urls&gt;&lt;/urls&gt;&lt;electronic-resource-num&gt;10.1093/carcin/bgac026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(16)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74421E86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799FFD4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9F83950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2BB8EFA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068C94A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1EFEE5C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33C1476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18DDF56B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161CD50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795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 month FU with monthly visits</w:t>
            </w:r>
          </w:p>
          <w:p w14:paraId="6B25282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Healthy subjects, ≥18 y</w:t>
            </w:r>
          </w:p>
          <w:p w14:paraId="0B81A23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20 EC, M/F/?=8/11/1, 18-62y</w:t>
            </w:r>
          </w:p>
          <w:p w14:paraId="0738767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20 NS, M/F=6/14, 21-55y</w:t>
            </w:r>
          </w:p>
          <w:p w14:paraId="1C266BD5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8 CC, M/F=6/2, 28-59y</w:t>
            </w:r>
          </w:p>
        </w:tc>
        <w:tc>
          <w:tcPr>
            <w:tcW w:w="2694" w:type="dxa"/>
          </w:tcPr>
          <w:p w14:paraId="09039CB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706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Interview/Q?, habit veri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 with BMs: CEMA,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Nequ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</w:p>
          <w:p w14:paraId="6AA056F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D: ≥3m, 4d/week,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Nequ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3 nmol/mL, CEMA&lt;27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pmol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</w:t>
            </w:r>
          </w:p>
          <w:p w14:paraId="243477C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-NS: &lt;6 ppm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</w:p>
          <w:p w14:paraId="0BE3DC6C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-CC: &gt;8 ppm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CEMA&gt;27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pmol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</w:t>
            </w:r>
          </w:p>
        </w:tc>
        <w:tc>
          <w:tcPr>
            <w:tcW w:w="3827" w:type="dxa"/>
          </w:tcPr>
          <w:p w14:paraId="3F8BC78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Acrolein-DNA adduct in brushed oral cells at 3 visits:</w:t>
            </w:r>
          </w:p>
          <w:p w14:paraId="7071FA3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Adduct levels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pmol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/µmol Guo, median (range):</w:t>
            </w:r>
          </w:p>
          <w:p w14:paraId="5F988244" w14:textId="77777777" w:rsidR="00E7788B" w:rsidRPr="0000667C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179 (5-793)</w:t>
            </w:r>
            <w:r w:rsidRPr="0000667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,b</w:t>
            </w:r>
          </w:p>
          <w:p w14:paraId="78CA61C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21 (5-539)</w:t>
            </w:r>
            <w:proofErr w:type="spellStart"/>
            <w:r w:rsidRPr="009D4B1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proofErr w:type="spellEnd"/>
          </w:p>
          <w:p w14:paraId="071567B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446 (158-5830)</w:t>
            </w:r>
            <w:proofErr w:type="spellStart"/>
            <w:r w:rsidRPr="0000667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Pr="009D4B1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proofErr w:type="spellEnd"/>
          </w:p>
          <w:p w14:paraId="5B394E5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Adducts sign. correlate with age in G1 and G2</w:t>
            </w:r>
          </w:p>
          <w:p w14:paraId="40805965" w14:textId="77777777" w:rsidR="00E7788B" w:rsidRPr="0000667C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 vs FU: not evaluated</w:t>
            </w:r>
          </w:p>
        </w:tc>
        <w:tc>
          <w:tcPr>
            <w:tcW w:w="1843" w:type="dxa"/>
          </w:tcPr>
          <w:p w14:paraId="16F24B1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Strength: 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ompliance verified with suitable BMs</w:t>
            </w:r>
          </w:p>
          <w:p w14:paraId="68376B33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</w:tc>
      </w:tr>
      <w:tr w:rsidR="00E7788B" w:rsidRPr="008E6B79" w14:paraId="741C4735" w14:textId="77777777" w:rsidTr="00BC60B9">
        <w:tc>
          <w:tcPr>
            <w:tcW w:w="841" w:type="dxa"/>
          </w:tcPr>
          <w:p w14:paraId="101021D2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A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428" w:type="dxa"/>
            <w:gridSpan w:val="2"/>
          </w:tcPr>
          <w:p w14:paraId="55EE3CF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Cho, 2017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&lt;EndNote&gt;&lt;Cite&gt;&lt;Author&gt;Cho&lt;/Author&gt;&lt;Year&gt;2017&lt;/Year&gt;&lt;RecNum&gt;114053&lt;/RecNum&gt;&lt;DisplayText&gt;(17)&lt;/DisplayText&gt;&lt;record&gt;&lt;rec-number&gt;114053&lt;/rec-number&gt;&lt;foreign-keys&gt;&lt;key app="EN" db-id="9a92d2ft0z0az6es92rvr2diwxdrsdp2wf20" timestamp="1568353620" guid="8255addf-6270-4d67-9a1f-1e5a720a0b60"&gt;114053&lt;/key&gt;&lt;/foreign-keys&gt;&lt;ref-type name="Journal Article"&gt;17&lt;/ref-type&gt;&lt;contributors&gt;&lt;authors&gt;&lt;author&gt;Cho, J. H.&lt;/author&gt;&lt;/authors&gt;&lt;/contributors&gt;&lt;auth-address&gt;Department of Public Health Administration, Hanyang Women&amp;apos;s University, Seoul, Republic of Korea.&lt;/auth-address&gt;&lt;titles&gt;&lt;title&gt;The association between electronic-cigarette use and self-reported oral symptoms including cracked or broken teeth and tongue and/or inside-cheek pain among adolescents: A cross-sectional study&lt;/title&gt;&lt;secondary-title&gt;PLoS One&lt;/secondary-title&gt;&lt;alt-title&gt;PloS one&lt;/alt-title&gt;&lt;/titles&gt;&lt;periodical&gt;&lt;full-title&gt;PLoS ONE&lt;/full-title&gt;&lt;/periodical&gt;&lt;alt-periodical&gt;&lt;full-title&gt;PLoS ONE&lt;/full-title&gt;&lt;/alt-periodical&gt;&lt;pages&gt;e0180506&lt;/pages&gt;&lt;volume&gt;12&lt;/volume&gt;&lt;number&gt;7&lt;/number&gt;&lt;edition&gt;2017/07/13&lt;/edition&gt;&lt;dates&gt;&lt;year&gt;2017&lt;/year&gt;&lt;/dates&gt;&lt;isbn&gt;1932-6203&lt;/isbn&gt;&lt;accession-num&gt;28700729&lt;/accession-num&gt;&lt;urls&gt;&lt;/urls&gt;&lt;custom2&gt;Pmc5507461&lt;/custom2&gt;&lt;electronic-resource-num&gt;10.1371/journal.pone.0180506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(17)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2FA6D5F5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E6AF13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7B5BE2D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24D985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5DA333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EEAED1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59662B9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556251C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4DA44BD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EC</w:t>
            </w:r>
          </w:p>
          <w:p w14:paraId="548BEEE2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17584758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-:  NU (never EC users)</w:t>
            </w:r>
          </w:p>
        </w:tc>
        <w:tc>
          <w:tcPr>
            <w:tcW w:w="3402" w:type="dxa"/>
          </w:tcPr>
          <w:p w14:paraId="30B5BC62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5A3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lastRenderedPageBreak/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65528 Adolescents (Web survey i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Korea), 14.99 ±1.74y, 51.6 % 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ales</w:t>
            </w:r>
          </w:p>
          <w:p w14:paraId="4708C50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-G1: 297 EC (daily)</w:t>
            </w:r>
          </w:p>
          <w:p w14:paraId="367B9E0C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1259 EC (1-29 d in past month)</w:t>
            </w:r>
          </w:p>
          <w:p w14:paraId="3F6AF98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3848 former EC</w:t>
            </w:r>
          </w:p>
          <w:p w14:paraId="05F41268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60124 NU</w:t>
            </w:r>
          </w:p>
        </w:tc>
        <w:tc>
          <w:tcPr>
            <w:tcW w:w="2694" w:type="dxa"/>
          </w:tcPr>
          <w:p w14:paraId="7F72C92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T/N His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self-repots</w:t>
            </w:r>
          </w:p>
          <w:p w14:paraId="719B4E1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contains 187 CC users</w:t>
            </w:r>
          </w:p>
          <w:p w14:paraId="6E104E8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-G2: contains 486 CC users</w:t>
            </w:r>
          </w:p>
          <w:p w14:paraId="02A1807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contains 839 CC users</w:t>
            </w:r>
          </w:p>
          <w:p w14:paraId="08CA0C9B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contains 411 CC users</w:t>
            </w:r>
          </w:p>
        </w:tc>
        <w:tc>
          <w:tcPr>
            <w:tcW w:w="3827" w:type="dxa"/>
          </w:tcPr>
          <w:p w14:paraId="4A5252B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Self-reported oral symptoms, adjusted OR (CI) vs G4:</w:t>
            </w:r>
          </w:p>
          <w:p w14:paraId="533B9D4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-Cracked or broken t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th: </w:t>
            </w:r>
          </w:p>
          <w:p w14:paraId="310E35F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--G1: 1.65 (1.19-2.27)</w:t>
            </w:r>
          </w:p>
          <w:p w14:paraId="093917E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--G2: 1.26 (106-1.51)</w:t>
            </w:r>
          </w:p>
          <w:p w14:paraId="6E56C43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--G3: 1.16 (1.05-1.30)</w:t>
            </w:r>
          </w:p>
          <w:p w14:paraId="11B2873E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-Tongue and/or inside cheek pain:</w:t>
            </w:r>
          </w:p>
          <w:p w14:paraId="08FB0269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--G1: 1.54 (1.05-2.26)</w:t>
            </w:r>
          </w:p>
          <w:p w14:paraId="2098220E" w14:textId="77777777" w:rsidR="00E7788B" w:rsidRDefault="003465D0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-Gingival pain and/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bleeding:</w:t>
            </w:r>
          </w:p>
          <w:p w14:paraId="075F3780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--No association with EC use</w:t>
            </w:r>
          </w:p>
          <w:p w14:paraId="6AE0D6C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Nicotine-free EC users showed no consistent differences from EC with nicotine</w:t>
            </w:r>
          </w:p>
          <w:p w14:paraId="4E9B9F3A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Daily CC users showed lower (!), mostly ns OR compared to daily EC use</w:t>
            </w:r>
          </w:p>
        </w:tc>
        <w:tc>
          <w:tcPr>
            <w:tcW w:w="1843" w:type="dxa"/>
          </w:tcPr>
          <w:p w14:paraId="43384A50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-CSS</w:t>
            </w:r>
          </w:p>
          <w:p w14:paraId="6187BB86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-Dual users are included in G1-G3</w:t>
            </w:r>
          </w:p>
          <w:p w14:paraId="2F31E31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-No separate 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exclusive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EC 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(EC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only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group</w:t>
            </w:r>
          </w:p>
          <w:p w14:paraId="27E0BF6C" w14:textId="77777777" w:rsidR="00E7788B" w:rsidRPr="005A4A34" w:rsidRDefault="00E7788B" w:rsidP="00BA436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 results indicate possible issue with CSS approach</w:t>
            </w:r>
          </w:p>
        </w:tc>
      </w:tr>
      <w:tr w:rsidR="00E7788B" w:rsidRPr="008E6B79" w14:paraId="60451780" w14:textId="77777777" w:rsidTr="00BC60B9">
        <w:tc>
          <w:tcPr>
            <w:tcW w:w="851" w:type="dxa"/>
            <w:gridSpan w:val="2"/>
          </w:tcPr>
          <w:p w14:paraId="7BE4A633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A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23</w:t>
            </w:r>
          </w:p>
        </w:tc>
        <w:tc>
          <w:tcPr>
            <w:tcW w:w="1418" w:type="dxa"/>
          </w:tcPr>
          <w:p w14:paraId="0DC8ECB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Chopyk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PEVuZE5vdGU+PENpdGU+PEF1dGhvcj5DaG9weWs8L0F1dGhvcj48WWVhcj4yMDIxPC9ZZWFyPjxS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PEVuZE5vdGU+PENpdGU+PEF1dGhvcj5DaG9weWs8L0F1dGhvcj48WWVhcj4yMDIxPC9ZZWFyPjxS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(18)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702ECC0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E55F95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34A6B1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8FA78C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BF8C2C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154837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24430CA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6D1096F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307B620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086DB072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 (never EC or CC users, NSNV)</w:t>
            </w:r>
          </w:p>
        </w:tc>
        <w:tc>
          <w:tcPr>
            <w:tcW w:w="3402" w:type="dxa"/>
          </w:tcPr>
          <w:p w14:paraId="7316B47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795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</w:t>
            </w:r>
            <w:r w:rsidRPr="00B847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 weeks reduced use of EC</w:t>
            </w:r>
          </w:p>
          <w:p w14:paraId="49163C21" w14:textId="77777777" w:rsidR="00E7788B" w:rsidRDefault="003465D0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12 NU, 21y, M/F=3/9</w:t>
            </w:r>
          </w:p>
          <w:p w14:paraId="750DA46A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12 EC, 21y, M/F=12/0</w:t>
            </w:r>
          </w:p>
        </w:tc>
        <w:tc>
          <w:tcPr>
            <w:tcW w:w="2694" w:type="dxa"/>
          </w:tcPr>
          <w:p w14:paraId="27695BF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0FF9C41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(mean (CI)):</w:t>
            </w:r>
          </w:p>
          <w:p w14:paraId="7BE5348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--D: 1.5 (0.9-2.0)y</w:t>
            </w:r>
          </w:p>
          <w:p w14:paraId="231DB88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--6.7 (5.7-7.0) d/week</w:t>
            </w:r>
          </w:p>
          <w:p w14:paraId="463DBD08" w14:textId="77777777" w:rsidR="00E7788B" w:rsidRPr="007E25DF" w:rsidRDefault="00E7788B" w:rsidP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DF">
              <w:rPr>
                <w:rFonts w:ascii="Times New Roman" w:hAnsi="Times New Roman" w:cs="Times New Roman"/>
                <w:sz w:val="20"/>
                <w:szCs w:val="20"/>
              </w:rPr>
              <w:t>--N in e-liquid: 21.3 (5.1-37.6) mg/</w:t>
            </w:r>
            <w:proofErr w:type="spellStart"/>
            <w:r w:rsidRPr="007E25DF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4989C482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--5.4 (0.6-12.2) mL/d </w:t>
            </w:r>
            <w:r w:rsidR="003465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(e-liquid consumption)</w:t>
            </w:r>
          </w:p>
        </w:tc>
        <w:tc>
          <w:tcPr>
            <w:tcW w:w="3827" w:type="dxa"/>
          </w:tcPr>
          <w:p w14:paraId="4544789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Oral microbiome (in saliva, buccal and nasal swabs):</w:t>
            </w:r>
          </w:p>
          <w:p w14:paraId="6ED2BF4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-Sign. shift in G2 to pathological changes</w:t>
            </w:r>
          </w:p>
          <w:p w14:paraId="2601B847" w14:textId="77777777" w:rsidR="00E7788B" w:rsidRPr="005A4A34" w:rsidRDefault="00E7788B" w:rsidP="00CE7D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-Reduction in EC use: sign decrease in changes in saliv</w:t>
            </w:r>
            <w:r w:rsidR="00CE7D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ary microbiome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G2 (not in buccal samples)</w:t>
            </w:r>
          </w:p>
        </w:tc>
        <w:tc>
          <w:tcPr>
            <w:tcW w:w="1843" w:type="dxa"/>
          </w:tcPr>
          <w:p w14:paraId="2B07446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50D7D74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-Many influencing factors on microbiome (diet, alcohol, oral hygiene)</w:t>
            </w:r>
          </w:p>
          <w:p w14:paraId="036A403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use of other T/N products assessed</w:t>
            </w:r>
          </w:p>
          <w:p w14:paraId="1E2E692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positive control</w:t>
            </w:r>
          </w:p>
          <w:p w14:paraId="7583E715" w14:textId="77777777" w:rsidR="00E7788B" w:rsidRPr="005A4A34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-Strength: dose-response shown</w:t>
            </w:r>
          </w:p>
        </w:tc>
      </w:tr>
      <w:tr w:rsidR="00E7788B" w:rsidRPr="008E6B79" w14:paraId="22F44BDA" w14:textId="77777777" w:rsidTr="00BC60B9">
        <w:tc>
          <w:tcPr>
            <w:tcW w:w="841" w:type="dxa"/>
          </w:tcPr>
          <w:p w14:paraId="55A3618A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428" w:type="dxa"/>
            <w:gridSpan w:val="2"/>
          </w:tcPr>
          <w:p w14:paraId="77E1D56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Stewart et al., 2018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&lt;EndNote&gt;&lt;Cite&gt;&lt;Author&gt;Stewart&lt;/Author&gt;&lt;Year&gt;2018&lt;/Year&gt;&lt;RecNum&gt;196289&lt;/RecNum&gt;&lt;DisplayText&gt;(19)&lt;/DisplayText&gt;&lt;record&gt;&lt;rec-number&gt;196289&lt;/rec-number&gt;&lt;foreign-keys&gt;&lt;key app="EN" db-id="9a92d2ft0z0az6es92rvr2diwxdrsdp2wf20" timestamp="1699865314" guid="62e1c657-42e3-4d6e-b5c1-f4746e6c92a1"&gt;196289&lt;/key&gt;&lt;/foreign-keys&gt;&lt;ref-type name="Journal Article"&gt;17&lt;/ref-type&gt;&lt;contributors&gt;&lt;authors&gt;&lt;author&gt;Stewart, C.  J.&lt;/author&gt;&lt;author&gt;Auchtung, T. A.&lt;/author&gt;&lt;author&gt;Ajami, N. J.&lt;/author&gt;&lt;author&gt;Velasquez, K.&lt;/author&gt;&lt;author&gt;Smith, D. P.&lt;/author&gt;&lt;author&gt;De La, Garza II, R.&lt;/author&gt;&lt;author&gt;Salas, R.&lt;/author&gt;&lt;author&gt;Petrosino, J. F.&lt;/author&gt;&lt;/authors&gt;&lt;/contributors&gt;&lt;titles&gt;&lt;title&gt;Effects of tobacco smoke and electronic cigarette vapor exposure on the oral and gut microbiota in humans&amp;#xD;a pilot study&lt;/title&gt;&lt;secondary-title&gt;PeerJ, Vol 6, p e&lt;/secondary-title&gt;&lt;/titles&gt;&lt;periodical&gt;&lt;full-title&gt;PeerJ, Vol 6, p e&lt;/full-title&gt;&lt;/periodical&gt;&lt;volume&gt;4693&lt;/volume&gt;&lt;keywords&gt;&lt;keyword&gt;Smoking&lt;/keyword&gt;&lt;keyword&gt;Microbiota&lt;/keyword&gt;&lt;keyword&gt;Electronic cigarette&lt;/keyword&gt;&lt;keyword&gt;Tobacco&lt;/keyword&gt;&lt;keyword&gt;Medicine&lt;/keyword&gt;&lt;keyword&gt;R&lt;/keyword&gt;&lt;/keywords&gt;&lt;dates&gt;&lt;year&gt;2018&lt;/year&gt;&lt;/dates&gt;&lt;publisher&gt;PeerJ Inc.&lt;/publisher&gt;&lt;urls&gt;&lt;related-urls&gt;&lt;url&gt;https://doi.org/10.7717/peerj.4693&lt;/url&gt;&lt;url&gt;https://www.base-search.net/Search/Results?lookfor=baseid:ftdoajarticles:oai:doaj.org/article:db197d7a44d442029feeb4f05988ab75&lt;/url&gt;&lt;/related-urls&gt;&lt;/urls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(19)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2DC3D9C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D879F82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6FF18BD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364F4A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30BB83D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3A7CDC1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78D5DE6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455812E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5ED9F34B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6A577A1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6FC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30 Subjects</w:t>
            </w:r>
            <w:r w:rsidR="009D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age (range)</w:t>
            </w:r>
          </w:p>
          <w:p w14:paraId="38F4534C" w14:textId="77777777" w:rsidR="00E7788B" w:rsidRDefault="009D6978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10 EC, 29 (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21-37)y, 9 Males</w:t>
            </w:r>
          </w:p>
          <w:p w14:paraId="102C5D42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10 CC, 35 (30-45)y, 10 Males</w:t>
            </w:r>
          </w:p>
          <w:p w14:paraId="11026DDE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10 NS, 31 (28-36)y, 9 Males</w:t>
            </w:r>
          </w:p>
        </w:tc>
        <w:tc>
          <w:tcPr>
            <w:tcW w:w="2694" w:type="dxa"/>
          </w:tcPr>
          <w:p w14:paraId="253D9CAA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9D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47AFF66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</w:t>
            </w:r>
          </w:p>
          <w:p w14:paraId="448BD229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--N-content: 9 (6-12) mg/mL</w:t>
            </w:r>
          </w:p>
          <w:p w14:paraId="430A507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--D: 3 (2-4) y (median)</w:t>
            </w:r>
          </w:p>
          <w:p w14:paraId="7DBD38A5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median (IQR): 3 (3-4) ppm </w:t>
            </w:r>
          </w:p>
          <w:p w14:paraId="5F330F3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</w:t>
            </w:r>
          </w:p>
          <w:p w14:paraId="44DBCC2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--14 (10-19) cig/d</w:t>
            </w:r>
          </w:p>
          <w:p w14:paraId="3F33FB30" w14:textId="77777777" w:rsidR="00E7788B" w:rsidRDefault="00E7788B" w:rsidP="00A42B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,: 14 (10-19) ppm</w:t>
            </w:r>
          </w:p>
          <w:p w14:paraId="4838466A" w14:textId="77777777" w:rsidR="00E7788B" w:rsidRPr="005A4A34" w:rsidRDefault="00E7788B" w:rsidP="00A42B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-NS,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,: 1 (1-2) ppm</w:t>
            </w:r>
          </w:p>
        </w:tc>
        <w:tc>
          <w:tcPr>
            <w:tcW w:w="3827" w:type="dxa"/>
          </w:tcPr>
          <w:p w14:paraId="31F2328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Oral and gut microbiome (fecal, buccal swab and saliva samples):</w:t>
            </w:r>
          </w:p>
          <w:p w14:paraId="3388BBE9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-CC (but not EC) is sign. associated with </w:t>
            </w:r>
            <w:r w:rsidR="009D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shifts in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bacterial profiles in studied samples</w:t>
            </w:r>
          </w:p>
        </w:tc>
        <w:tc>
          <w:tcPr>
            <w:tcW w:w="1843" w:type="dxa"/>
          </w:tcPr>
          <w:p w14:paraId="1F9D97D6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7BD6BD70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groups</w:t>
            </w:r>
          </w:p>
          <w:p w14:paraId="782E639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indicates possible CC use in G1</w:t>
            </w:r>
          </w:p>
          <w:p w14:paraId="26AF0234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-Authors consider bias in self-reported T/N use</w:t>
            </w:r>
          </w:p>
        </w:tc>
      </w:tr>
      <w:tr w:rsidR="00E7788B" w:rsidRPr="008E6B79" w14:paraId="49A04216" w14:textId="77777777" w:rsidTr="00BC60B9">
        <w:tc>
          <w:tcPr>
            <w:tcW w:w="841" w:type="dxa"/>
          </w:tcPr>
          <w:p w14:paraId="110E9E33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428" w:type="dxa"/>
            <w:gridSpan w:val="2"/>
          </w:tcPr>
          <w:p w14:paraId="78D7C03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Cichonska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&lt;EndNote&gt;&lt;Cite&gt;&lt;Author&gt;Cichonska&lt;/Author&gt;&lt;Year&gt;2019&lt;/Year&gt;&lt;RecNum&gt;142409&lt;/RecNum&gt;&lt;DisplayText&gt;(20)&lt;/DisplayText&gt;&lt;record&gt;&lt;rec-number&gt;142409&lt;/rec-number&gt;&lt;foreign-keys&gt;&lt;key app="EN" db-id="9a92d2ft0z0az6es92rvr2diwxdrsdp2wf20" timestamp="1575305187" guid="8082ebce-c86c-4378-8b7d-1781f1374063"&gt;142409&lt;/key&gt;&lt;/foreign-keys&gt;&lt;ref-type name="Journal Article"&gt;17&lt;/ref-type&gt;&lt;contributors&gt;&lt;authors&gt;&lt;author&gt;Cichonska, D.&lt;/author&gt;&lt;author&gt;Kusiak, A.&lt;/author&gt;&lt;author&gt;Kochanska, B.&lt;/author&gt;&lt;author&gt;Ochocinska, J.&lt;/author&gt;&lt;author&gt;Swietlik, D.&lt;/author&gt;&lt;/authors&gt;&lt;/contributors&gt;&lt;auth-address&gt;Department of Periodontology and Oral Mucosa Diseases, Medical University of Gdansk, 80-204 Gdansk, Poland.&amp;#xD;Department of Conservative Dentistry, Medical University of Gdansk, 80-204 Gdansk, Poland.&amp;#xD;Department of Biostatistics and Neural Networks, Medical University of Gdansk, 80-211 Gdansk, Poland.&lt;/auth-address&gt;&lt;titles&gt;&lt;title&gt;Influence of Electronic Cigarettes on Selected Antibacterial Properties of Saliva&lt;/title&gt;&lt;secondary-title&gt;Int J Environ Res Public Health&lt;/secondary-title&gt;&lt;/titles&gt;&lt;periodical&gt;&lt;full-title&gt;Int J Environ Res Public Health&lt;/full-title&gt;&lt;abbr-1&gt;International journal of environmental research and public health&lt;/abbr-1&gt;&lt;/periodical&gt;&lt;volume&gt;16&lt;/volume&gt;&lt;number&gt;22&lt;/number&gt;&lt;edition&gt;2019/11/16&lt;/edition&gt;&lt;keywords&gt;&lt;keyword&gt;e-smoking&lt;/keyword&gt;&lt;keyword&gt;electronic cigarettes&lt;/keyword&gt;&lt;keyword&gt;saliva&lt;/keyword&gt;&lt;/keywords&gt;&lt;dates&gt;&lt;year&gt;2019&lt;/year&gt;&lt;pub-dates&gt;&lt;date&gt;Nov 12&lt;/date&gt;&lt;/pub-dates&gt;&lt;/dates&gt;&lt;isbn&gt;1660-4601&lt;/isbn&gt;&lt;accession-num&gt;31726698&lt;/accession-num&gt;&lt;urls&gt;&lt;/urls&gt;&lt;electronic-resource-num&gt;10.3390/ijerph16224433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(20)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7F73A29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27EE16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991FB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5621196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E496F21" w14:textId="77777777" w:rsidR="00E7788B" w:rsidRDefault="00E7788B" w:rsidP="007B26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EC</w:t>
            </w:r>
          </w:p>
          <w:p w14:paraId="3238EAFA" w14:textId="77777777" w:rsidR="00E7788B" w:rsidRDefault="00E7788B" w:rsidP="007B26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4C9B562E" w14:textId="77777777" w:rsidR="00E7788B" w:rsidRPr="005A4A34" w:rsidRDefault="00E7788B" w:rsidP="007B26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7E4608FC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260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120 Healthy subjects, 20-30y</w:t>
            </w:r>
          </w:p>
          <w:p w14:paraId="5FD3A96D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40 EC</w:t>
            </w:r>
          </w:p>
          <w:p w14:paraId="56179A6E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40 CC</w:t>
            </w:r>
          </w:p>
          <w:p w14:paraId="628C5403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40 NS</w:t>
            </w:r>
          </w:p>
        </w:tc>
        <w:tc>
          <w:tcPr>
            <w:tcW w:w="2694" w:type="dxa"/>
          </w:tcPr>
          <w:p w14:paraId="3C7FE01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CC26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Q (?),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-report</w:t>
            </w:r>
          </w:p>
          <w:p w14:paraId="10C3B20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D: ≥6 months, ≥50 times/d</w:t>
            </w:r>
            <w:r w:rsidR="00CC26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(puffs?)</w:t>
            </w:r>
          </w:p>
          <w:p w14:paraId="3E90DBA8" w14:textId="77777777" w:rsidR="00E7788B" w:rsidRDefault="00E7788B" w:rsidP="007B26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D: ≥6 months, ≥10 cig/d</w:t>
            </w:r>
          </w:p>
          <w:p w14:paraId="56478935" w14:textId="77777777" w:rsidR="00E7788B" w:rsidRPr="005A4A34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users excluded</w:t>
            </w:r>
          </w:p>
        </w:tc>
        <w:tc>
          <w:tcPr>
            <w:tcW w:w="3827" w:type="dxa"/>
          </w:tcPr>
          <w:p w14:paraId="1167938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Anti-bacterial properties of saliva:</w:t>
            </w:r>
          </w:p>
          <w:p w14:paraId="4D93F47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G1 / G2 / G3, µg/mL, medians:</w:t>
            </w:r>
          </w:p>
          <w:p w14:paraId="40156EB0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-IgA: 1.7</w:t>
            </w:r>
            <w:r w:rsidR="00CC2675" w:rsidRPr="00CC26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1.8</w:t>
            </w:r>
            <w:r w:rsidR="00CC2675" w:rsidRPr="00CC26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6.5</w:t>
            </w:r>
            <w:r w:rsidRPr="007B260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CC26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</w:p>
          <w:p w14:paraId="11443566" w14:textId="77777777" w:rsidR="00E7788B" w:rsidRDefault="00E7788B" w:rsidP="007B260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-Lysozyme: 1.6</w:t>
            </w:r>
            <w:r w:rsidR="00CC2675" w:rsidRPr="00CC26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1.4</w:t>
            </w:r>
            <w:r w:rsidR="00CC2675" w:rsidRPr="00CC26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4.8</w:t>
            </w:r>
            <w:r w:rsidRPr="007B260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CC26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</w:p>
          <w:p w14:paraId="00C14D45" w14:textId="77777777" w:rsidR="00E7788B" w:rsidRDefault="00E7788B" w:rsidP="008E49C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-Lactoferrin: 7.1</w:t>
            </w:r>
            <w:r w:rsidR="00CC2675" w:rsidRPr="00CC26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1.4</w:t>
            </w:r>
            <w:r w:rsidRPr="008E49C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CC26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5.6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  <w:p w14:paraId="12BE00EC" w14:textId="77777777" w:rsidR="00CC2675" w:rsidRPr="00CC2675" w:rsidRDefault="00CC2675" w:rsidP="00CC267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C26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lastRenderedPageBreak/>
              <w:t>a,b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same letter means significant difference between groups (p&lt;0.05)</w:t>
            </w:r>
          </w:p>
        </w:tc>
        <w:tc>
          <w:tcPr>
            <w:tcW w:w="1843" w:type="dxa"/>
          </w:tcPr>
          <w:p w14:paraId="1E3621B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-CSS</w:t>
            </w:r>
          </w:p>
          <w:p w14:paraId="1DB7855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 use</w:t>
            </w:r>
          </w:p>
          <w:p w14:paraId="24832A5E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-Gender not specified</w:t>
            </w:r>
          </w:p>
          <w:p w14:paraId="56FD2C7B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-Longer and larger studies required (authors)</w:t>
            </w:r>
          </w:p>
        </w:tc>
      </w:tr>
      <w:tr w:rsidR="00E7788B" w:rsidRPr="008E6B79" w14:paraId="1F38431F" w14:textId="77777777" w:rsidTr="00BC60B9">
        <w:tc>
          <w:tcPr>
            <w:tcW w:w="841" w:type="dxa"/>
          </w:tcPr>
          <w:p w14:paraId="24142E98" w14:textId="77777777" w:rsidR="00E7788B" w:rsidRPr="005A4A34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26</w:t>
            </w:r>
          </w:p>
        </w:tc>
        <w:tc>
          <w:tcPr>
            <w:tcW w:w="1428" w:type="dxa"/>
            <w:gridSpan w:val="2"/>
          </w:tcPr>
          <w:p w14:paraId="354C4693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CC26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2022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&lt;EndNote&gt;&lt;Cite&gt;&lt;Author&gt;Cichońska&lt;/Author&gt;&lt;Year&gt;2022&lt;/Year&gt;&lt;RecNum&gt;170588&lt;/RecNum&gt;&lt;DisplayText&gt;(21)&lt;/DisplayText&gt;&lt;record&gt;&lt;rec-number&gt;170588&lt;/rec-number&gt;&lt;foreign-keys&gt;&lt;key app="EN" db-id="9a92d2ft0z0az6es92rvr2diwxdrsdp2wf20" timestamp="1648454521" guid="15eadc1e-ff4f-498c-b4bf-54c2fc9c816d"&gt;170588&lt;/key&gt;&lt;/foreign-keys&gt;&lt;ref-type name="Journal Article"&gt;17&lt;/ref-type&gt;&lt;contributors&gt;&lt;authors&gt;&lt;author&gt;Cichońska, D.&lt;/author&gt;&lt;author&gt;Kusiak, A.&lt;/author&gt;&lt;author&gt;Kochańska, B.&lt;/author&gt;&lt;author&gt;Ochocińska, J.&lt;/author&gt;&lt;author&gt;Świetlik, D.&lt;/author&gt;&lt;/authors&gt;&lt;/contributors&gt;&lt;auth-address&gt;Department of Periodontology and Oral Mucosa Diseases, Medical University of Gdańsk, Orzeszkowej 18 St., 80-208 Gdańsk, Poland.&amp;#xD;Department of Conservative Dentistry, Medical University of Gdańsk, Orzeszkowej 18 St., 80-208 Gdańsk, Poland.&amp;#xD;Division of Biostatistics and Neural Networks, Medical University of Gdańsk, Dębinki 1 St., 80-211 Gdańsk, Poland.&lt;/auth-address&gt;&lt;titles&gt;&lt;title&gt;Influence of Electronic Cigarettes on Selected Physicochemical Properties of Saliva&lt;/title&gt;&lt;secondary-title&gt;Int J Environ Res Public Health&lt;/secondary-title&gt;&lt;/titles&gt;&lt;periodical&gt;&lt;full-title&gt;Int J Environ Res Public Health&lt;/full-title&gt;&lt;abbr-1&gt;International journal of environmental research and public health&lt;/abbr-1&gt;&lt;/periodical&gt;&lt;volume&gt;19&lt;/volume&gt;&lt;number&gt;6&lt;/number&gt;&lt;edition&gt;20220311&lt;/edition&gt;&lt;keywords&gt;&lt;keyword&gt;e-cigarettes&lt;/keyword&gt;&lt;keyword&gt;oral health&lt;/keyword&gt;&lt;keyword&gt;saliva&lt;/keyword&gt;&lt;/keywords&gt;&lt;dates&gt;&lt;year&gt;2022&lt;/year&gt;&lt;pub-dates&gt;&lt;date&gt;Mar 11&lt;/date&gt;&lt;/pub-dates&gt;&lt;/dates&gt;&lt;isbn&gt;1661-7827 (Print)&amp;#xD;1660-4601&lt;/isbn&gt;&lt;accession-num&gt;35329001&lt;/accession-num&gt;&lt;urls&gt;&lt;/urls&gt;&lt;custom1&gt;The authors declare no conflict of interest.&lt;/custom1&gt;&lt;custom2&gt;PMC8953991&lt;/custom2&gt;&lt;electronic-resource-num&gt;10.3390/ijerph19063314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(21)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4A3C4893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5B8FAB6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476BA49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9D555C3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848127A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FF996E1" w14:textId="77777777" w:rsidR="00E7788B" w:rsidRPr="005A4A34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51E174C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5E70851E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1DAFA6D1" w14:textId="77777777" w:rsidR="00E7788B" w:rsidRPr="005A4A34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769F6E5F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260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12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Healthy subjects, 20-30y</w:t>
            </w:r>
          </w:p>
          <w:p w14:paraId="5D5A3988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40 EC</w:t>
            </w:r>
          </w:p>
          <w:p w14:paraId="695DFC88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39 CC</w:t>
            </w:r>
          </w:p>
          <w:p w14:paraId="55ADDD59" w14:textId="77777777" w:rsidR="00E7788B" w:rsidRPr="005A4A34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49 NS</w:t>
            </w:r>
          </w:p>
        </w:tc>
        <w:tc>
          <w:tcPr>
            <w:tcW w:w="2694" w:type="dxa"/>
          </w:tcPr>
          <w:p w14:paraId="0A118769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CC26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 (?), sel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-report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  <w:p w14:paraId="5D848615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D: ≥6 months, multiple times/d</w:t>
            </w:r>
          </w:p>
          <w:p w14:paraId="4018C3A6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D: ≥6 months, ≥10 cig/d</w:t>
            </w:r>
          </w:p>
          <w:p w14:paraId="11167FFD" w14:textId="77777777" w:rsidR="00E7788B" w:rsidRPr="005A4A34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users excluded</w:t>
            </w:r>
          </w:p>
        </w:tc>
        <w:tc>
          <w:tcPr>
            <w:tcW w:w="3827" w:type="dxa"/>
          </w:tcPr>
          <w:p w14:paraId="2738C7BB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Physicochemical properties 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saliva: pH, total proteins (?), calcium (mM), phosphates (mM)</w:t>
            </w:r>
          </w:p>
          <w:p w14:paraId="48531AF6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G1 / G2 / G3, medians same letter (</w:t>
            </w:r>
            <w:r w:rsidRPr="005536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): p&lt;0.05</w:t>
            </w:r>
          </w:p>
          <w:p w14:paraId="373E3AE4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-pH: 7.0 / 7.0 / 7.5</w:t>
            </w:r>
          </w:p>
          <w:p w14:paraId="69660967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-Total proteins: 1.8 / 2.1</w:t>
            </w:r>
            <w:r w:rsidRPr="005536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1.7</w:t>
            </w:r>
            <w:r w:rsidRPr="005536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0A83A6B0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-Calcium: 8.8</w:t>
            </w:r>
            <w:r w:rsidRPr="005536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0.6 / 0.6</w:t>
            </w:r>
            <w:r w:rsidRPr="005536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779E617C" w14:textId="77777777" w:rsidR="00E7788B" w:rsidRPr="005A4A34" w:rsidRDefault="00E7788B" w:rsidP="00DB266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-Phosphates: 4.1 / 3.0</w:t>
            </w:r>
            <w:r w:rsidR="00E35252" w:rsidRPr="00E3525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2.9</w:t>
            </w:r>
            <w:r w:rsidRPr="005536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843" w:type="dxa"/>
          </w:tcPr>
          <w:p w14:paraId="120ED10E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5D76B511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 status</w:t>
            </w:r>
          </w:p>
          <w:p w14:paraId="2E0D22BF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gender provided</w:t>
            </w:r>
          </w:p>
          <w:p w14:paraId="48FABD7F" w14:textId="77777777" w:rsidR="00E7788B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-Authors have problems with units</w:t>
            </w:r>
          </w:p>
          <w:p w14:paraId="56448F3F" w14:textId="77777777" w:rsidR="00E7788B" w:rsidRPr="005A4A34" w:rsidRDefault="00E7788B" w:rsidP="005536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-Larger and longer studies required (authors)</w:t>
            </w:r>
          </w:p>
        </w:tc>
      </w:tr>
      <w:tr w:rsidR="00E7788B" w:rsidRPr="00A85F4A" w14:paraId="07DC70CF" w14:textId="77777777" w:rsidTr="00BC60B9">
        <w:tc>
          <w:tcPr>
            <w:tcW w:w="841" w:type="dxa"/>
          </w:tcPr>
          <w:p w14:paraId="4C73D0EE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428" w:type="dxa"/>
            <w:gridSpan w:val="2"/>
          </w:tcPr>
          <w:p w14:paraId="12231E0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Faridoun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&lt;EndNote&gt;&lt;Cite&gt;&lt;Author&gt;Faridoun&lt;/Author&gt;&lt;Year&gt;2021&lt;/Year&gt;&lt;RecNum&gt;152690&lt;/RecNum&gt;&lt;DisplayText&gt;(22)&lt;/DisplayText&gt;&lt;record&gt;&lt;rec-number&gt;152690&lt;/rec-number&gt;&lt;foreign-keys&gt;&lt;key app="EN" db-id="9a92d2ft0z0az6es92rvr2diwxdrsdp2wf20" timestamp="1594305549" guid="706506d6-7804-4bd3-9df4-a2956b3584af"&gt;152690&lt;/key&gt;&lt;/foreign-keys&gt;&lt;ref-type name="Journal Article"&gt;17&lt;/ref-type&gt;&lt;contributors&gt;&lt;authors&gt;&lt;author&gt;Faridoun, A.&lt;/author&gt;&lt;author&gt;Sultan, A. S.&lt;/author&gt;&lt;author&gt;Ann Jabra-Rizk, M.&lt;/author&gt;&lt;author&gt;Meiller, T. F.&lt;/author&gt;&lt;/authors&gt;&lt;/contributors&gt;&lt;auth-address&gt;Department of Oncology and Diagnostic Sciences, School of Dentistry, University of Maryland, Baltimore, MD, 21201, USA.&amp;#xD;Department of Microbiology and Immunology, School of Medicine, University of Maryland, Baltimore, MD, 21201, USA.&amp;#xD;The Marlene and Stewart Greenebaum Cancer Center, University of Maryland Medical System, Baltimore, USA.&lt;/auth-address&gt;&lt;titles&gt;&lt;title&gt;Salivary Biomarker Profiles in E-Cigarette Users and Conventional Smokers: A Cross-Sectional Study&lt;/title&gt;&lt;secondary-title&gt;Oral Dis&lt;/secondary-title&gt;&lt;/titles&gt;&lt;periodical&gt;&lt;full-title&gt;Oral Dis&lt;/full-title&gt;&lt;/periodical&gt;&lt;pages&gt;277-279&lt;/pages&gt;&lt;volume&gt;27&lt;/volume&gt;&lt;number&gt;2&lt;/number&gt;&lt;edition&gt;2020/07/04&lt;/edition&gt;&lt;keywords&gt;&lt;keyword&gt;Conventional Tobacco Cigarettes&lt;/keyword&gt;&lt;keyword&gt;Cross-Sectional Study&lt;/keyword&gt;&lt;keyword&gt;Cytokines&lt;/keyword&gt;&lt;keyword&gt;Electronic Cigarettes&lt;/keyword&gt;&lt;keyword&gt;Non-Invasive Diagnostics&lt;/keyword&gt;&lt;keyword&gt;Saliva&lt;/keyword&gt;&lt;keyword&gt;Salivary Biomarker Profiles&lt;/keyword&gt;&lt;/keywords&gt;&lt;dates&gt;&lt;year&gt;2021&lt;/year&gt;&lt;pub-dates&gt;&lt;date&gt;Jul 3&lt;/date&gt;&lt;/pub-dates&gt;&lt;/dates&gt;&lt;isbn&gt;1354-523x&lt;/isbn&gt;&lt;accession-num&gt;32620031&lt;/accession-num&gt;&lt;urls&gt;&lt;/urls&gt;&lt;electronic-resource-num&gt;10.1111/odi.13533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(22)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68444ED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F911C1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CF0837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1F03A8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802462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A4927D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38A6ABA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02D3292" w14:textId="77777777" w:rsidR="00E7788B" w:rsidRDefault="00E7788B" w:rsidP="00404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50F9CC13" w14:textId="77777777" w:rsidR="00E7788B" w:rsidRDefault="00E7788B" w:rsidP="00404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1A16E838" w14:textId="77777777" w:rsidR="00E7788B" w:rsidRPr="005A4A34" w:rsidRDefault="00E7788B" w:rsidP="00404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7BD774B9" w14:textId="77777777" w:rsidR="00E7788B" w:rsidRDefault="00E7788B" w:rsidP="00404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1FD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64 Subjects, M/F=37/27, 55.7±16.8 (28-83)y, pilot study</w:t>
            </w:r>
          </w:p>
          <w:p w14:paraId="13A5C8E2" w14:textId="77777777" w:rsidR="00E7788B" w:rsidRDefault="00E7788B" w:rsidP="00404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15 NS</w:t>
            </w:r>
          </w:p>
          <w:p w14:paraId="5A183A53" w14:textId="77777777" w:rsidR="00E7788B" w:rsidRDefault="00E7788B" w:rsidP="00404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18 CC</w:t>
            </w:r>
          </w:p>
          <w:p w14:paraId="6E827324" w14:textId="77777777" w:rsidR="00E7788B" w:rsidRDefault="00E7788B" w:rsidP="00404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15 EC</w:t>
            </w:r>
          </w:p>
          <w:p w14:paraId="1D8828FC" w14:textId="77777777" w:rsidR="00E7788B" w:rsidRPr="005A4A34" w:rsidRDefault="00E7788B" w:rsidP="00404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16 Dual (mixed)</w:t>
            </w:r>
          </w:p>
        </w:tc>
        <w:tc>
          <w:tcPr>
            <w:tcW w:w="2694" w:type="dxa"/>
          </w:tcPr>
          <w:p w14:paraId="0B991D99" w14:textId="77777777" w:rsidR="00E7788B" w:rsidRPr="005A4A34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Assessment not provided</w:t>
            </w:r>
          </w:p>
        </w:tc>
        <w:tc>
          <w:tcPr>
            <w:tcW w:w="3827" w:type="dxa"/>
          </w:tcPr>
          <w:p w14:paraId="0C11261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Biomarker profiles in saliva: </w:t>
            </w:r>
          </w:p>
          <w:p w14:paraId="08EEF9F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Pro-inflammation cytokines: IL-6, IL-8, IL-1ß, TNF-α</w:t>
            </w:r>
          </w:p>
          <w:p w14:paraId="52F8B972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Anti-inflammation cytokines: IL-10, IL-1RA, CRP</w:t>
            </w:r>
          </w:p>
          <w:p w14:paraId="2AEF2B26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ANOVA:</w:t>
            </w:r>
          </w:p>
          <w:p w14:paraId="3457176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-Anti-inflamm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BM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No sign. diff. between groups</w:t>
            </w:r>
          </w:p>
          <w:p w14:paraId="0C290EDA" w14:textId="77777777" w:rsidR="00E7788B" w:rsidRPr="00A85F4A" w:rsidRDefault="00E7788B" w:rsidP="00E352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-Pro-inflamm</w:t>
            </w:r>
            <w:r w:rsidR="00E35252" w:rsidRP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ation</w:t>
            </w:r>
            <w:r w:rsidRP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85F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BM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A85F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Sign. elevation in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G3 f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IL-1ß and</w:t>
            </w:r>
            <w:r w:rsidRPr="00A85F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TNF-α</w:t>
            </w:r>
          </w:p>
        </w:tc>
        <w:tc>
          <w:tcPr>
            <w:tcW w:w="1843" w:type="dxa"/>
          </w:tcPr>
          <w:p w14:paraId="1E2B8B8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079474B7" w14:textId="77777777" w:rsidR="00E7788B" w:rsidRDefault="00E7788B" w:rsidP="00A85F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-No information on T/N 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</w:p>
          <w:p w14:paraId="654E4C92" w14:textId="77777777" w:rsidR="00E7788B" w:rsidRPr="00A85F4A" w:rsidRDefault="00E7788B" w:rsidP="00A85F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-Small group sizes </w:t>
            </w:r>
          </w:p>
        </w:tc>
      </w:tr>
      <w:tr w:rsidR="00E7788B" w:rsidRPr="008E6B79" w14:paraId="444EC408" w14:textId="77777777" w:rsidTr="00BC60B9">
        <w:tc>
          <w:tcPr>
            <w:tcW w:w="841" w:type="dxa"/>
          </w:tcPr>
          <w:p w14:paraId="2EE05AAA" w14:textId="77777777" w:rsidR="00E7788B" w:rsidRPr="00A85F4A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F4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28" w:type="dxa"/>
            <w:gridSpan w:val="2"/>
          </w:tcPr>
          <w:p w14:paraId="7002FEB3" w14:textId="77777777" w:rsidR="00E7788B" w:rsidRPr="00A85F4A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F4A">
              <w:rPr>
                <w:rFonts w:ascii="Times New Roman" w:hAnsi="Times New Roman" w:cs="Times New Roman"/>
                <w:sz w:val="20"/>
                <w:szCs w:val="20"/>
              </w:rPr>
              <w:t xml:space="preserve">Franco et al., 2016 </w: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&lt;EndNote&gt;&lt;Cite&gt;&lt;Author&gt;Franco&lt;/Author&gt;&lt;Year&gt;2016&lt;/Year&gt;&lt;RecNum&gt;105053&lt;/RecNum&gt;&lt;DisplayText&gt;(23)&lt;/DisplayText&gt;&lt;record&gt;&lt;rec-number&gt;105053&lt;/rec-number&gt;&lt;foreign-keys&gt;&lt;key app="EN" db-id="9a92d2ft0z0az6es92rvr2diwxdrsdp2wf20" timestamp="1568303729" guid="583ff22f-df7d-4266-afd9-af019c631b86"&gt;105053&lt;/key&gt;&lt;/foreign-keys&gt;&lt;ref-type name="Journal Article"&gt;17&lt;/ref-type&gt;&lt;contributors&gt;&lt;authors&gt;&lt;author&gt;Franco, T.&lt;/author&gt;&lt;author&gt;Trapasso, S.&lt;/author&gt;&lt;author&gt;Puzzo, L.&lt;/author&gt;&lt;author&gt;Allegra, E.&lt;/author&gt;&lt;/authors&gt;&lt;/contributors&gt;&lt;auth-address&gt;Otolaryngology-Head and Neck Surgery, Department of Health Sciences, Magna Graecia University of Catanzaro, Catanzaro, Italy.&amp;#xD;Department of &amp;quot;G.F. Ingrassia&amp;quot;, Section of Anatomic Pathology, University of Catania, Catania, Italy.&lt;/auth-address&gt;&lt;titles&gt;&lt;title&gt;Electronic Cigarette: Role in the Primary Prevention of Oral Cavity Cancer&lt;/title&gt;&lt;secondary-title&gt;Clin Med Insights Ear Nose Throat&lt;/secondary-title&gt;&lt;alt-title&gt;Clinical medicine insights. Ear, nose and throat&lt;/alt-title&gt;&lt;/titles&gt;&lt;periodical&gt;&lt;full-title&gt;Clin Med Insights Ear Nose Throat&lt;/full-title&gt;&lt;abbr-1&gt;Clinical medicine insights. Ear, nose and throat&lt;/abbr-1&gt;&lt;/periodical&gt;&lt;alt-periodical&gt;&lt;full-title&gt;Clin Med Insights Ear Nose Throat&lt;/full-title&gt;&lt;abbr-1&gt;Clinical medicine insights. Ear, nose and throat&lt;/abbr-1&gt;&lt;/alt-periodical&gt;&lt;pages&gt;7-12&lt;/pages&gt;&lt;volume&gt;9&lt;/volume&gt;&lt;edition&gt;2016/10/25&lt;/edition&gt;&lt;keywords&gt;&lt;keyword&gt;e-cigarette&lt;/keyword&gt;&lt;keyword&gt;electronic cigarettes&lt;/keyword&gt;&lt;keyword&gt;micronuclei&lt;/keyword&gt;&lt;keyword&gt;oral cytology&lt;/keyword&gt;&lt;keyword&gt;oral squamous cell carcinoma&lt;/keyword&gt;&lt;/keywords&gt;&lt;dates&gt;&lt;year&gt;2016&lt;/year&gt;&lt;/dates&gt;&lt;isbn&gt;1179-5506&lt;/isbn&gt;&lt;accession-num&gt;27773997&lt;/accession-num&gt;&lt;urls&gt;&lt;/urls&gt;&lt;electronic-resource-num&gt;10.4137/cment.s40364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</w:rPr>
              <w:t>(23)</w: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3DF21C27" w14:textId="77777777" w:rsidR="00E7788B" w:rsidRPr="00A85F4A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C2ED937" w14:textId="77777777" w:rsidR="00E7788B" w:rsidRDefault="00E7788B" w:rsidP="003C1F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7C4FCCAC" w14:textId="77777777" w:rsidR="00E7788B" w:rsidRDefault="00E7788B" w:rsidP="003C1F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1C6BDD72" w14:textId="77777777" w:rsidR="00E7788B" w:rsidRPr="00A85F4A" w:rsidRDefault="00E7788B" w:rsidP="003C1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711B14BC" w14:textId="77777777" w:rsidR="00E7788B" w:rsidRPr="003C1FD1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1FD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 w:rsidRPr="003C1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65 Subjects, &gt; 18y</w:t>
            </w:r>
          </w:p>
          <w:p w14:paraId="36F76496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1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23 CC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M/F=10/13, 47.6 (23-73)y</w:t>
            </w:r>
          </w:p>
          <w:p w14:paraId="4BDAA4BC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22 EC , M/F=12/10, 57.7 (27-73)y</w:t>
            </w:r>
          </w:p>
          <w:p w14:paraId="1DEE9CC3" w14:textId="77777777" w:rsidR="00E7788B" w:rsidRPr="003C1FD1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20 NS, M/F=11/9, 46.7 (23-74)y</w:t>
            </w:r>
          </w:p>
        </w:tc>
        <w:tc>
          <w:tcPr>
            <w:tcW w:w="2694" w:type="dxa"/>
          </w:tcPr>
          <w:p w14:paraId="66009DDC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E352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40B4E38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D: ≥ 6 months, no CC in last 6 months</w:t>
            </w:r>
          </w:p>
          <w:p w14:paraId="76898D61" w14:textId="77777777" w:rsidR="00E7788B" w:rsidRPr="003C1FD1" w:rsidRDefault="00E7788B" w:rsidP="003C1F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D: ≥ 6 months</w:t>
            </w:r>
          </w:p>
        </w:tc>
        <w:tc>
          <w:tcPr>
            <w:tcW w:w="3827" w:type="dxa"/>
          </w:tcPr>
          <w:p w14:paraId="1601AC3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MN in scraped oral mucosa cells</w:t>
            </w:r>
          </w:p>
          <w:p w14:paraId="5937814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Total MN per 1000 cells,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mean±SD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41678AD0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 (CC): 0.088±0.0058</w:t>
            </w:r>
          </w:p>
          <w:p w14:paraId="3C45175E" w14:textId="77777777" w:rsidR="00E7788B" w:rsidRDefault="00E7788B" w:rsidP="00AC472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 (EC): 0.028±0.024</w:t>
            </w:r>
          </w:p>
          <w:p w14:paraId="419E47C4" w14:textId="77777777" w:rsidR="00E7788B" w:rsidRDefault="00E7788B" w:rsidP="00AC472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 (NS): 0.012±0.0056</w:t>
            </w:r>
          </w:p>
          <w:p w14:paraId="70340324" w14:textId="77777777" w:rsidR="00E7788B" w:rsidRPr="003C1FD1" w:rsidRDefault="00E7788B" w:rsidP="00AC472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sign. differences between groups</w:t>
            </w:r>
          </w:p>
        </w:tc>
        <w:tc>
          <w:tcPr>
            <w:tcW w:w="1843" w:type="dxa"/>
          </w:tcPr>
          <w:p w14:paraId="16696D39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 (authors state ‘prospective study’?)</w:t>
            </w:r>
          </w:p>
          <w:p w14:paraId="658FE1F8" w14:textId="77777777" w:rsidR="00E7788B" w:rsidRDefault="00E7788B" w:rsidP="00AC472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 use</w:t>
            </w:r>
          </w:p>
          <w:p w14:paraId="5BDCE51F" w14:textId="77777777" w:rsidR="00E7788B" w:rsidRPr="003C1FD1" w:rsidRDefault="00E7788B" w:rsidP="00AC472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-Authors conclude that EC use is safe with respect to oral cancer risk</w:t>
            </w:r>
          </w:p>
        </w:tc>
      </w:tr>
      <w:tr w:rsidR="00E7788B" w:rsidRPr="008E6B79" w14:paraId="67683174" w14:textId="77777777" w:rsidTr="00BC60B9">
        <w:tc>
          <w:tcPr>
            <w:tcW w:w="841" w:type="dxa"/>
          </w:tcPr>
          <w:p w14:paraId="1CC344B8" w14:textId="77777777" w:rsidR="00E7788B" w:rsidRPr="00A85F4A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5DF">
              <w:rPr>
                <w:lang w:val="en-US"/>
              </w:rPr>
              <w:br w:type="page"/>
            </w:r>
            <w:r w:rsidRPr="00A85F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28" w:type="dxa"/>
            <w:gridSpan w:val="2"/>
          </w:tcPr>
          <w:p w14:paraId="0A300A35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Ganesan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al., 2020 </w: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&lt;EndNote&gt;&lt;Cite&gt;&lt;Author&gt;Ganesan&lt;/Author&gt;&lt;Year&gt;2020&lt;/Year&gt;&lt;RecNum&gt;196220&lt;/RecNum&gt;&lt;DisplayText&gt;(24)&lt;/DisplayText&gt;&lt;record&gt;&lt;rec-number&gt;196220&lt;/rec-number&gt;&lt;foreign-keys&gt;&lt;key app="EN" db-id="9a92d2ft0z0az6es92rvr2diwxdrsdp2wf20" timestamp="1699539911" guid="2d34db03-6617-473f-81f2-9883985b3310"&gt;196220&lt;/key&gt;&lt;/foreign-keys&gt;&lt;ref-type name="Journal Article"&gt;17&lt;/ref-type&gt;&lt;contributors&gt;&lt;authors&gt;&lt;author&gt;Ganesan, S. M.&lt;/author&gt;&lt;author&gt;Dabdoub, S. M.&lt;/author&gt;&lt;author&gt;Nagaraja, H. N.&lt;/author&gt;&lt;author&gt;Scott, M. L.&lt;/author&gt;&lt;author&gt;Pamulapati, S.&lt;/author&gt;&lt;author&gt;Berman, M. L.&lt;/author&gt;&lt;author&gt;Shields, P. G.&lt;/author&gt;&lt;author&gt;Wewers, M. E.&lt;/author&gt;&lt;author&gt;Kumar, P. S.&lt;/author&gt;&lt;/authors&gt;&lt;/contributors&gt;&lt;auth-address&gt;Division of Periodontology, The Ohio State University, Columbus, OH, USA.&amp;#xD;College of Public Health, The Ohio State University, Columbus, OH, USA.&amp;#xD;Moritz College of Law, The Ohio State University, Columbus, OH, USA.&amp;#xD;Wexner Medical Center, The Ohio State University, Columbus, OH, USA.&amp;#xD;James Comprehensive Cancer Center, The Ohio State University, Columbus, OH, USA.&lt;/auth-address&gt;&lt;titles&gt;&lt;title&gt;Adverse effects of electronic cigarettes on the disease-naive oral microbiome&lt;/title&gt;&lt;secondary-title&gt;Sci Adv&lt;/secondary-title&gt;&lt;/titles&gt;&lt;periodical&gt;&lt;full-title&gt;Sci Adv&lt;/full-title&gt;&lt;/periodical&gt;&lt;pages&gt;eaaz0108&lt;/pages&gt;&lt;volume&gt;6&lt;/volume&gt;&lt;number&gt;22&lt;/number&gt;&lt;edition&gt;20200527&lt;/edition&gt;&lt;keywords&gt;&lt;keyword&gt;*Electronic Nicotine Delivery Systems&lt;/keyword&gt;&lt;keyword&gt;Humans&lt;/keyword&gt;&lt;keyword&gt;*Microbiota&lt;/keyword&gt;&lt;keyword&gt;Smoking&lt;/keyword&gt;&lt;keyword&gt;*Tobacco Products/adverse effects&lt;/keyword&gt;&lt;keyword&gt;United States&lt;/keyword&gt;&lt;keyword&gt;*Volatile Organic Compounds&lt;/keyword&gt;&lt;/keywords&gt;&lt;dates&gt;&lt;year&gt;2020&lt;/year&gt;&lt;pub-dates&gt;&lt;date&gt;May&lt;/date&gt;&lt;/pub-dates&gt;&lt;/dates&gt;&lt;isbn&gt;2375-2548&lt;/isbn&gt;&lt;accession-num&gt;32518820&lt;/accession-num&gt;&lt;urls&gt;&lt;/urls&gt;&lt;custom2&gt;PMC7253170&lt;/custom2&gt;&lt;electronic-resource-num&gt;10.1126/sciadv.aaz0108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</w:rPr>
              <w:t>(24)</w: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004520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C521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759A4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ABE3D0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F9CD8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40F51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75F66" w14:textId="77777777" w:rsidR="00E7788B" w:rsidRPr="00A85F4A" w:rsidRDefault="00E7788B" w:rsidP="00627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1E3C969" w14:textId="77777777" w:rsidR="00E7788B" w:rsidRPr="00455F41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5F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EC</w:t>
            </w:r>
          </w:p>
          <w:p w14:paraId="5AB296A3" w14:textId="77777777" w:rsidR="00E7788B" w:rsidRPr="00455F41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5F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1049CEB9" w14:textId="77777777" w:rsidR="00E7788B" w:rsidRPr="00455F41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5F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7A8C4B12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795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CCS</w:t>
            </w:r>
            <w:r w:rsidRPr="007E25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127 Periodontally healthy subjects, 21-35y,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 and age was matched for groups</w:t>
            </w:r>
          </w:p>
          <w:p w14:paraId="7328F6C2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25 CC</w:t>
            </w:r>
          </w:p>
          <w:p w14:paraId="058F6F2F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25 NS</w:t>
            </w:r>
          </w:p>
          <w:p w14:paraId="6AA9178B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20 EC</w:t>
            </w:r>
          </w:p>
          <w:p w14:paraId="73F9158C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25 EC, former CC (FS)</w:t>
            </w:r>
          </w:p>
          <w:p w14:paraId="35BC84D6" w14:textId="77777777" w:rsidR="00E7788B" w:rsidRPr="007E25DF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-G5: 28 Dual users</w:t>
            </w:r>
          </w:p>
        </w:tc>
        <w:tc>
          <w:tcPr>
            <w:tcW w:w="2694" w:type="dxa"/>
          </w:tcPr>
          <w:p w14:paraId="1C40CBA7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T/N His</w:t>
            </w:r>
            <w:r w:rsidR="00E93B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7CD18B3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≥5 PY, no ECs</w:t>
            </w:r>
          </w:p>
          <w:p w14:paraId="0DD612F3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-NS: &lt;100 cig in lifetime, 0 cigs in past year</w:t>
            </w:r>
          </w:p>
          <w:p w14:paraId="68A1ABA6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daily use in ≥3 past months, D: 7 months (mean), ≥1 cartridge/d or mL/d</w:t>
            </w:r>
          </w:p>
          <w:p w14:paraId="1D42E210" w14:textId="77777777" w:rsidR="00E7788B" w:rsidRPr="007E25DF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-FS: quit ≥1y ago</w:t>
            </w:r>
          </w:p>
        </w:tc>
        <w:tc>
          <w:tcPr>
            <w:tcW w:w="3827" w:type="dxa"/>
          </w:tcPr>
          <w:p w14:paraId="29E742BA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Oral microbiome, cytokines in GCF: INF-γ, IL-2, IL-4, IL-6, IL-8, IL-10, GM-CSF, TNF-α</w:t>
            </w:r>
          </w:p>
          <w:p w14:paraId="27F794EA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</w:t>
            </w:r>
          </w:p>
          <w:p w14:paraId="6018A973" w14:textId="77777777" w:rsidR="00E7788B" w:rsidRDefault="00E7788B" w:rsidP="00BB3A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-IL-2, IL-6, GM-CSF, TNF- α, INF- γ: sign. higher in EC groups vs NS</w:t>
            </w:r>
          </w:p>
          <w:p w14:paraId="2D2995D1" w14:textId="77777777" w:rsidR="00E7788B" w:rsidRDefault="00E7788B" w:rsidP="00BB3A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-IL-10: sign. lower in EC groups vs NS</w:t>
            </w:r>
          </w:p>
          <w:p w14:paraId="2F654220" w14:textId="77777777" w:rsidR="00E7788B" w:rsidRDefault="00E7788B" w:rsidP="00BB3A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-Similar cytokine result in CC (but other mechanism)</w:t>
            </w:r>
          </w:p>
          <w:p w14:paraId="5AA69F3D" w14:textId="77777777" w:rsidR="00E7788B" w:rsidRDefault="00E7788B" w:rsidP="00BB3A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-Pathogen over-representation and higher virulence in EC groups</w:t>
            </w:r>
          </w:p>
          <w:p w14:paraId="4537CA4A" w14:textId="77777777" w:rsidR="00E7788B" w:rsidRPr="007E25DF" w:rsidRDefault="00E7788B" w:rsidP="00BB3A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-PG and G are important catalysts in transformation of biofilm architecture within 24 h EC use </w:t>
            </w:r>
          </w:p>
        </w:tc>
        <w:tc>
          <w:tcPr>
            <w:tcW w:w="1843" w:type="dxa"/>
          </w:tcPr>
          <w:p w14:paraId="08585EA4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-CSS</w:t>
            </w:r>
          </w:p>
          <w:p w14:paraId="41336051" w14:textId="77777777" w:rsidR="00E7788B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-Different mechanism for microbiome changes postulated for EC and CC</w:t>
            </w:r>
          </w:p>
          <w:p w14:paraId="6B02D9BE" w14:textId="77777777" w:rsidR="00E7788B" w:rsidRPr="007E25DF" w:rsidRDefault="00E7788B" w:rsidP="006271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-No long-term effects of ECs assessed</w:t>
            </w:r>
          </w:p>
        </w:tc>
      </w:tr>
      <w:tr w:rsidR="00E7788B" w:rsidRPr="008E6B79" w14:paraId="55761C51" w14:textId="77777777" w:rsidTr="00BC60B9">
        <w:tc>
          <w:tcPr>
            <w:tcW w:w="851" w:type="dxa"/>
            <w:gridSpan w:val="2"/>
          </w:tcPr>
          <w:p w14:paraId="233E0A7B" w14:textId="77777777" w:rsidR="00E7788B" w:rsidRPr="00BB3A4E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3A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32</w:t>
            </w:r>
          </w:p>
        </w:tc>
        <w:tc>
          <w:tcPr>
            <w:tcW w:w="1418" w:type="dxa"/>
          </w:tcPr>
          <w:p w14:paraId="1E24D445" w14:textId="77777777" w:rsidR="00E7788B" w:rsidRPr="00BB3A4E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3A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Holliday et al.,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PEVuZE5vdGU+PENpdGU+PEF1dGhvcj5Ib2xsaWRheTwvQXV0aG9yPjxZZWFyPjIwMTk8L1llYXI+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PEVuZE5vdGU+PENpdGU+PEF1dGhvcj5Ib2xsaWRheTwvQXV0aG9yPjxZZWFyPjIwMTk8L1llYXI+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(25)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5F02EC4" w14:textId="77777777" w:rsidR="00E7788B" w:rsidRPr="00BB3A4E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A3EC48E" w14:textId="77777777" w:rsidR="00E7788B" w:rsidRPr="00BB3A4E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507740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09F9D38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+/-: CC (switched to EC.)</w:t>
            </w:r>
          </w:p>
          <w:p w14:paraId="5033DBD9" w14:textId="77777777" w:rsidR="00E7788B" w:rsidRPr="00BB3A4E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(quit)</w:t>
            </w:r>
          </w:p>
        </w:tc>
        <w:tc>
          <w:tcPr>
            <w:tcW w:w="3402" w:type="dxa"/>
          </w:tcPr>
          <w:p w14:paraId="7085E17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795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Pilot study over 22 months, 80 patients smoking CC with p</w:t>
            </w:r>
            <w:r w:rsidR="008E41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erio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dontitis, 58 completed</w:t>
            </w:r>
          </w:p>
          <w:p w14:paraId="5B27263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40 EC (intervention group), M/F=18/22, 44.0±11.8y</w:t>
            </w:r>
          </w:p>
          <w:p w14:paraId="07F2B8D2" w14:textId="77777777" w:rsidR="00E7788B" w:rsidRPr="00BB3A4E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40 stopped (control), M/F=20/20, 44.6±9.5y</w:t>
            </w:r>
          </w:p>
        </w:tc>
        <w:tc>
          <w:tcPr>
            <w:tcW w:w="2694" w:type="dxa"/>
          </w:tcPr>
          <w:p w14:paraId="05A90EC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8E41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41A8D4D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-G1 at BL/6 m (FU): </w:t>
            </w:r>
          </w:p>
          <w:p w14:paraId="04FB03B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23.0/12 ppm</w:t>
            </w:r>
          </w:p>
          <w:p w14:paraId="2CC97C3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 at BL/6 m (FU):</w:t>
            </w:r>
          </w:p>
          <w:p w14:paraId="48AFE8F5" w14:textId="77777777" w:rsidR="00E7788B" w:rsidRPr="00BB3A4E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18.1/6 ppm</w:t>
            </w:r>
          </w:p>
        </w:tc>
        <w:tc>
          <w:tcPr>
            <w:tcW w:w="3827" w:type="dxa"/>
          </w:tcPr>
          <w:p w14:paraId="1F88CCB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Oral health parameters: PD, BOP, clinical oral dryness score (CODS):</w:t>
            </w:r>
          </w:p>
          <w:p w14:paraId="5E21FD1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 to FU:   PD: similar improvement after 6 months (FU) compared to BL in G1 and G2; CODS: no change in EC, decrease in NU</w:t>
            </w:r>
          </w:p>
          <w:p w14:paraId="58F7442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0FF76F9" w14:textId="77777777" w:rsidR="00E7788B" w:rsidRPr="00BB3A4E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(No final evaluation of later time-points)</w:t>
            </w:r>
          </w:p>
        </w:tc>
        <w:tc>
          <w:tcPr>
            <w:tcW w:w="1843" w:type="dxa"/>
          </w:tcPr>
          <w:p w14:paraId="0383F54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final results</w:t>
            </w:r>
            <w:r w:rsidR="008E41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reported</w:t>
            </w:r>
          </w:p>
          <w:p w14:paraId="7864FE20" w14:textId="77777777" w:rsidR="00E7788B" w:rsidRPr="00BB3A4E" w:rsidRDefault="00E7788B" w:rsidP="008E41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8E41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There are probably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 user</w:t>
            </w:r>
            <w:r w:rsidR="008E41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both groups (according to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E7788B" w:rsidRPr="008E6B79" w14:paraId="4529FF83" w14:textId="77777777" w:rsidTr="00BC60B9">
        <w:tc>
          <w:tcPr>
            <w:tcW w:w="841" w:type="dxa"/>
          </w:tcPr>
          <w:p w14:paraId="2F2931A8" w14:textId="77777777" w:rsidR="00E7788B" w:rsidRPr="00BB3A4E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3A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428" w:type="dxa"/>
            <w:gridSpan w:val="2"/>
          </w:tcPr>
          <w:p w14:paraId="5A62D8E4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3A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</w:t>
            </w:r>
            <w:r w:rsidRPr="00426A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ilgol et al.,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&lt;EndNote&gt;&lt;Cite&gt;&lt;Author&gt;Huilgol&lt;/Author&gt;&lt;Year&gt;2019&lt;/Year&gt;&lt;RecNum&gt;124820&lt;/RecNum&gt;&lt;DisplayText&gt;(26)&lt;/DisplayText&gt;&lt;record&gt;&lt;rec-number&gt;124820&lt;/rec-number&gt;&lt;foreign-keys&gt;&lt;key app="EN" db-id="9a92d2ft0z0az6es92rvr2diwxdrsdp2wf20" timestamp="1568366430" guid="6fff3b2e-6634-478f-b5e2-e7fad3ca753c"&gt;124820&lt;/key&gt;&lt;/foreign-keys&gt;&lt;ref-type name="Journal Article"&gt;17&lt;/ref-type&gt;&lt;contributors&gt;&lt;authors&gt;&lt;author&gt;Huilgol, P.&lt;/author&gt;&lt;author&gt;Bhatt, S. P.&lt;/author&gt;&lt;author&gt;Biligowda, N.&lt;/author&gt;&lt;author&gt;Wright, N. C.&lt;/author&gt;&lt;author&gt;Wells, J. M.&lt;/author&gt;&lt;/authors&gt;&lt;/contributors&gt;&lt;auth-address&gt;Department of Epidemiology, UAB School of Public Health, Birmingham, AL, USA.&amp;#xD;Division of Pulmonary, Allergy, and Critical Care Medicine, Department of Medicine, University of Alabama at Birmingham (UAB), Birmingham, AL, USA.&amp;#xD;UAB Lung Health Center, Birmingham, AL, USA.&amp;#xD;Birmingham VA Medical Center, Birmingham, AL, USA.&lt;/auth-address&gt;&lt;titles&gt;&lt;title&gt;Association of e-cigarette use with oral health: a population-based cross-sectional questionnaire study&lt;/title&gt;&lt;secondary-title&gt;J Public Health (Oxf)&lt;/secondary-title&gt;&lt;alt-title&gt;Journal of public health (Oxford, England)&lt;/alt-title&gt;&lt;/titles&gt;&lt;periodical&gt;&lt;full-title&gt;J Public Health (Oxf)&lt;/full-title&gt;&lt;abbr-1&gt;Journal of public health (Oxford, England)&lt;/abbr-1&gt;&lt;/periodical&gt;&lt;alt-periodical&gt;&lt;full-title&gt;J Public Health (Oxf)&lt;/full-title&gt;&lt;abbr-1&gt;Journal of public health (Oxford, England)&lt;/abbr-1&gt;&lt;/alt-periodical&gt;&lt;pages&gt;354-361&lt;/pages&gt;&lt;volume&gt;41&lt;/volume&gt;&lt;number&gt;2&lt;/number&gt;&lt;edition&gt;2018/05/23&lt;/edition&gt;&lt;dates&gt;&lt;year&gt;2019&lt;/year&gt;&lt;pub-dates&gt;&lt;date&gt;May 18&lt;/date&gt;&lt;/pub-dates&gt;&lt;/dates&gt;&lt;isbn&gt;1741-3842&lt;/isbn&gt;&lt;accession-num&gt;29788415&lt;/accession-num&gt;&lt;urls&gt;&lt;/urls&gt;&lt;electronic-resource-num&gt;10.1093/pubmed/fdy082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(26)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1D277B05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EA740A4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167948B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DBA5E7B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1C76130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E8335F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F07A18D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2CD5020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0987B46B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362129B7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No CC or no EC</w:t>
            </w:r>
          </w:p>
        </w:tc>
        <w:tc>
          <w:tcPr>
            <w:tcW w:w="3402" w:type="dxa"/>
          </w:tcPr>
          <w:p w14:paraId="314A17D7" w14:textId="77777777" w:rsidR="00E7788B" w:rsidRDefault="00E7788B" w:rsidP="009315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315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Behavioral Risk Factor Surveillance System (BRFSS), 456343 adults, 43.4% males, 18-65+</w:t>
            </w:r>
            <w:r w:rsidR="00533E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y:</w:t>
            </w:r>
          </w:p>
          <w:p w14:paraId="02815C17" w14:textId="77777777" w:rsidR="00E7788B" w:rsidRDefault="00E7788B" w:rsidP="009315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4957 EC daily</w:t>
            </w:r>
          </w:p>
          <w:p w14:paraId="37B68EAF" w14:textId="77777777" w:rsidR="00E7788B" w:rsidRDefault="00E7788B" w:rsidP="009315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10052 EC intermittent</w:t>
            </w:r>
          </w:p>
          <w:p w14:paraId="718CAF7B" w14:textId="77777777" w:rsidR="00E7788B" w:rsidRDefault="00E7788B" w:rsidP="009315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67003 CC</w:t>
            </w:r>
          </w:p>
          <w:p w14:paraId="3D3505B5" w14:textId="77777777" w:rsidR="00E7788B" w:rsidRDefault="00E7788B" w:rsidP="009315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387000 NS (no CC)</w:t>
            </w:r>
          </w:p>
          <w:p w14:paraId="3628CCB1" w14:textId="77777777" w:rsidR="00E7788B" w:rsidRPr="00426AD4" w:rsidRDefault="00E7788B" w:rsidP="009315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-G5: 441324 no EC</w:t>
            </w:r>
          </w:p>
        </w:tc>
        <w:tc>
          <w:tcPr>
            <w:tcW w:w="2694" w:type="dxa"/>
          </w:tcPr>
          <w:p w14:paraId="56417745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533E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28896B28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daily or intermittent use within last 30 d</w:t>
            </w:r>
          </w:p>
          <w:p w14:paraId="3AE0B63F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</w:t>
            </w:r>
            <w:r w:rsidR="00533E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current use within last 30 d</w:t>
            </w:r>
          </w:p>
        </w:tc>
        <w:tc>
          <w:tcPr>
            <w:tcW w:w="3827" w:type="dxa"/>
          </w:tcPr>
          <w:p w14:paraId="59BC6B1F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Self-reported poor (loss of teeth, periodontal disease) or good oral health</w:t>
            </w:r>
          </w:p>
          <w:p w14:paraId="2C66751B" w14:textId="77777777" w:rsidR="00E7788B" w:rsidRDefault="00E7788B" w:rsidP="007C69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OR for poor vs good oral health (CI):</w:t>
            </w:r>
          </w:p>
          <w:p w14:paraId="71A75569" w14:textId="77777777" w:rsidR="00E7788B" w:rsidRDefault="00E7788B" w:rsidP="007C69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 vs G5: 1.78 (1.39-2.30)</w:t>
            </w:r>
          </w:p>
          <w:p w14:paraId="3B849DB9" w14:textId="77777777" w:rsidR="00E7788B" w:rsidRDefault="00E7788B" w:rsidP="007C69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 vs G5: 1.08 (0.87-2.32)</w:t>
            </w:r>
          </w:p>
          <w:p w14:paraId="69A3905B" w14:textId="77777777" w:rsidR="00E7788B" w:rsidRDefault="00E7788B" w:rsidP="007C69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 vs G4: OR (CI) similar to G1 vs G5</w:t>
            </w:r>
          </w:p>
          <w:p w14:paraId="42E5DE35" w14:textId="77777777" w:rsidR="00E7788B" w:rsidRDefault="00E7788B" w:rsidP="007C69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78A675B" w14:textId="77777777" w:rsidR="00E7788B" w:rsidRPr="00426AD4" w:rsidRDefault="00E7788B" w:rsidP="007C69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-Strong increase of OR with age</w:t>
            </w:r>
          </w:p>
        </w:tc>
        <w:tc>
          <w:tcPr>
            <w:tcW w:w="1843" w:type="dxa"/>
          </w:tcPr>
          <w:p w14:paraId="63ABC833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502C4AEE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self-reports for T/N His</w:t>
            </w:r>
            <w:r w:rsidR="00533E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oral symptoms</w:t>
            </w:r>
          </w:p>
          <w:p w14:paraId="4E4376B5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  <w:p w14:paraId="0D2DED53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considered</w:t>
            </w:r>
          </w:p>
          <w:p w14:paraId="35F64E63" w14:textId="77777777" w:rsidR="00E7788B" w:rsidRPr="00426AD4" w:rsidRDefault="00E7788B" w:rsidP="00533E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533E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Probably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very short EC use</w:t>
            </w:r>
          </w:p>
        </w:tc>
      </w:tr>
      <w:tr w:rsidR="00E7788B" w:rsidRPr="008E6B79" w14:paraId="613BA6DB" w14:textId="77777777" w:rsidTr="00BC60B9">
        <w:tc>
          <w:tcPr>
            <w:tcW w:w="841" w:type="dxa"/>
          </w:tcPr>
          <w:p w14:paraId="773C0C5E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428" w:type="dxa"/>
            <w:gridSpan w:val="2"/>
          </w:tcPr>
          <w:p w14:paraId="55B372CD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Ibraheem et al., 2020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PEVuZE5vdGU+PENpdGU+PEF1dGhvcj5JYnJhaGVlbTwvQXV0aG9yPjxZZWFyPjIwMjA8L1llYXI+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==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PEVuZE5vdGU+PENpdGU+PEF1dGhvcj5JYnJhaGVlbTwvQXV0aG9yPjxZZWFyPjIwMjA8L1llYXI+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==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(27)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6047F7AA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3F522C1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E431277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E283C97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48A95322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22E716DF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CC, WP</w:t>
            </w:r>
          </w:p>
          <w:p w14:paraId="1665227C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40E8AEBC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FD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case-control study with 120 mal</w:t>
            </w:r>
            <w:r w:rsidR="00765A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subjects</w:t>
            </w:r>
          </w:p>
          <w:p w14:paraId="39844B46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30 CC, 46.5±5.3y</w:t>
            </w:r>
          </w:p>
          <w:p w14:paraId="23488244" w14:textId="77777777" w:rsidR="00E7788B" w:rsidRDefault="00E7788B" w:rsidP="00E44C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30 WP, 45.5±4.4y</w:t>
            </w:r>
          </w:p>
          <w:p w14:paraId="2FBA2945" w14:textId="77777777" w:rsidR="00E7788B" w:rsidRDefault="00E7788B" w:rsidP="00E44C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30 EC, 45.6±3.6y</w:t>
            </w:r>
          </w:p>
          <w:p w14:paraId="13CE093F" w14:textId="77777777" w:rsidR="00E7788B" w:rsidRPr="00426AD4" w:rsidRDefault="00E7788B" w:rsidP="00E44C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-G4: 30 NS, 43.8±1.7y </w:t>
            </w:r>
          </w:p>
        </w:tc>
        <w:tc>
          <w:tcPr>
            <w:tcW w:w="2694" w:type="dxa"/>
          </w:tcPr>
          <w:p w14:paraId="62456CCF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765A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1C6C2083" w14:textId="77777777" w:rsidR="00E7788B" w:rsidRPr="002004A6" w:rsidRDefault="00E7788B" w:rsidP="002004A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04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D=18.3±2.8y, 12.6±1.5 cig/d, 8.3 min/cig</w:t>
            </w:r>
          </w:p>
          <w:p w14:paraId="7B27F6DC" w14:textId="77777777" w:rsidR="00E7788B" w:rsidRDefault="00E7788B" w:rsidP="002004A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-WP: D=15.6±2.2y, 5.5±0.7 WP/d, 22.6±5.5 WP/d</w:t>
            </w:r>
          </w:p>
          <w:p w14:paraId="47365BBE" w14:textId="77777777" w:rsidR="00E7788B" w:rsidRPr="002004A6" w:rsidRDefault="00E7788B" w:rsidP="00FE64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D=6.4±2.2y±, 15.4±0.3 </w:t>
            </w:r>
            <w:r w:rsidR="00FE6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sessions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/d, 20.5 min/session</w:t>
            </w:r>
          </w:p>
        </w:tc>
        <w:tc>
          <w:tcPr>
            <w:tcW w:w="3827" w:type="dxa"/>
          </w:tcPr>
          <w:p w14:paraId="0B6A71C0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periodontal parameter: PI, BOP, PD, CAL, MBL</w:t>
            </w:r>
          </w:p>
          <w:p w14:paraId="0D9A918B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GCF: RANKL, OPG</w:t>
            </w:r>
          </w:p>
          <w:p w14:paraId="7DCE3D36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</w:t>
            </w:r>
          </w:p>
          <w:p w14:paraId="6C0F37E7" w14:textId="77777777" w:rsidR="00E7788B" w:rsidRDefault="00E7788B" w:rsidP="008C66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-All clin</w:t>
            </w:r>
            <w:r w:rsidR="00FE6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ical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param</w:t>
            </w:r>
            <w:r w:rsidR="00FE6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eters</w:t>
            </w:r>
            <w:r w:rsidRPr="008C66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CC≈WP≈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EC&gt;&gt;NS*</w:t>
            </w:r>
          </w:p>
          <w:p w14:paraId="1EE0795A" w14:textId="77777777" w:rsidR="00E7788B" w:rsidRDefault="00E7788B" w:rsidP="008C66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(reverse for BOP)</w:t>
            </w:r>
          </w:p>
          <w:p w14:paraId="249C42D8" w14:textId="77777777" w:rsidR="00E7788B" w:rsidRDefault="00E7788B" w:rsidP="008C66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-RANKL, OPG: </w:t>
            </w:r>
            <w:r w:rsidRPr="008C66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CC≈WP&gt;EC&gt;&gt;NS*</w:t>
            </w:r>
          </w:p>
          <w:p w14:paraId="19BD2772" w14:textId="77777777" w:rsidR="00E7788B" w:rsidRPr="002004A6" w:rsidRDefault="00E7788B" w:rsidP="008C66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*: sign. different from the other 3 groups</w:t>
            </w:r>
          </w:p>
        </w:tc>
        <w:tc>
          <w:tcPr>
            <w:tcW w:w="1843" w:type="dxa"/>
          </w:tcPr>
          <w:p w14:paraId="089F0521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579465C1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considered</w:t>
            </w:r>
          </w:p>
          <w:p w14:paraId="731081BD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self-reports</w:t>
            </w:r>
          </w:p>
          <w:p w14:paraId="5B4E2DB0" w14:textId="77777777" w:rsidR="00E7788B" w:rsidRPr="002004A6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</w:t>
            </w:r>
            <w:r w:rsidR="00FE6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</w:t>
            </w:r>
          </w:p>
        </w:tc>
      </w:tr>
      <w:tr w:rsidR="00E7788B" w:rsidRPr="008E6B79" w14:paraId="3DEA1C74" w14:textId="77777777" w:rsidTr="00BC60B9">
        <w:tc>
          <w:tcPr>
            <w:tcW w:w="841" w:type="dxa"/>
          </w:tcPr>
          <w:p w14:paraId="487D0B4E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428" w:type="dxa"/>
            <w:gridSpan w:val="2"/>
          </w:tcPr>
          <w:p w14:paraId="002790D2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Irusa et al., 2022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&lt;EndNote&gt;&lt;Cite&gt;&lt;Author&gt;Irusa&lt;/Author&gt;&lt;Year&gt;2022&lt;/Year&gt;&lt;RecNum&gt;196162&lt;/RecNum&gt;&lt;DisplayText&gt;(28)&lt;/DisplayText&gt;&lt;record&gt;&lt;rec-number&gt;196162&lt;/rec-number&gt;&lt;foreign-keys&gt;&lt;key app="EN" db-id="9a92d2ft0z0az6es92rvr2diwxdrsdp2wf20" timestamp="1699539911" guid="86193152-8a0b-4322-b515-55eef4cbd368"&gt;196162&lt;/key&gt;&lt;/foreign-keys&gt;&lt;ref-type name="Journal Article"&gt;17&lt;/ref-type&gt;&lt;contributors&gt;&lt;authors&gt;&lt;author&gt;Irusa, K. F.&lt;/author&gt;&lt;author&gt;Finkelman, M.&lt;/author&gt;&lt;author&gt;Magnuson, B.&lt;/author&gt;&lt;author&gt;Donovan, T.&lt;/author&gt;&lt;author&gt;Eisen, S. E.&lt;/author&gt;&lt;/authors&gt;&lt;/contributors&gt;&lt;titles&gt;&lt;title&gt;A comparison of the caries risk between patients who use vapes or electronic cigarettes and those who do not: A cross-sectional study&lt;/title&gt;&lt;secondary-title&gt;J Am Dent Assoc&lt;/secondary-title&gt;&lt;/titles&gt;&lt;periodical&gt;&lt;full-title&gt;J Am Dent Assoc&lt;/full-title&gt;&lt;abbr-1&gt;Journal of the American Dental Association (1939)&lt;/abbr-1&gt;&lt;/periodical&gt;&lt;pages&gt;1179-1183&lt;/pages&gt;&lt;volume&gt;153&lt;/volume&gt;&lt;number&gt;12&lt;/number&gt;&lt;keywords&gt;&lt;keyword&gt;Humans&lt;/keyword&gt;&lt;keyword&gt;Cross-Sectional Studies&lt;/keyword&gt;&lt;keyword&gt;*Dental Caries/epidemiology/etiology&lt;/keyword&gt;&lt;keyword&gt;Dental Caries Susceptibility&lt;/keyword&gt;&lt;keyword&gt;*Electronic Nicotine Delivery Systems&lt;/keyword&gt;&lt;keyword&gt;*Smoking Cessation&lt;/keyword&gt;&lt;keyword&gt;*Vaping/adverse effects/epidemiology&lt;/keyword&gt;&lt;keyword&gt;Vaping&lt;/keyword&gt;&lt;keyword&gt;caries&lt;/keyword&gt;&lt;keyword&gt;caries risk level&lt;/keyword&gt;&lt;keyword&gt;e-cigarettes&lt;/keyword&gt;&lt;/keywords&gt;&lt;dates&gt;&lt;year&gt;2022&lt;/year&gt;&lt;pub-dates&gt;&lt;date&gt;Dec&lt;/date&gt;&lt;/pub-dates&gt;&lt;/dates&gt;&lt;isbn&gt;0002-8177&lt;/isbn&gt;&lt;accession-num&gt;36435529&lt;/accession-num&gt;&lt;urls&gt;&lt;/urls&gt;&lt;electronic-resource-num&gt;10.1016/j.adaj.2022.09.013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(28)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8EB87D5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EC6AB0E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69D148A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329C23B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40D31F1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941C297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AD3051A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C77A62A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EC</w:t>
            </w:r>
          </w:p>
          <w:p w14:paraId="552E6C81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71056322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 (of EC)</w:t>
            </w:r>
          </w:p>
        </w:tc>
        <w:tc>
          <w:tcPr>
            <w:tcW w:w="3402" w:type="dxa"/>
          </w:tcPr>
          <w:p w14:paraId="76B8FA1F" w14:textId="77777777" w:rsidR="00E7788B" w:rsidRDefault="00E7788B" w:rsidP="00BF10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597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13098 Patients, 47.9 % males, 16-40+ y</w:t>
            </w:r>
          </w:p>
          <w:p w14:paraId="31607152" w14:textId="77777777" w:rsidR="00E7788B" w:rsidRDefault="00E7788B" w:rsidP="00BF10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91 EC (EC yes)</w:t>
            </w:r>
          </w:p>
          <w:p w14:paraId="5BE82C95" w14:textId="77777777" w:rsidR="00E7788B" w:rsidRPr="00426AD4" w:rsidRDefault="00E7788B" w:rsidP="00BF10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13007 NS (EC no)</w:t>
            </w:r>
          </w:p>
        </w:tc>
        <w:tc>
          <w:tcPr>
            <w:tcW w:w="2694" w:type="dxa"/>
          </w:tcPr>
          <w:p w14:paraId="75032924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FE6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154E4231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64E0BDE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Only EC ‘yes’ or ‘no’ differentiation</w:t>
            </w:r>
          </w:p>
        </w:tc>
        <w:tc>
          <w:tcPr>
            <w:tcW w:w="3827" w:type="dxa"/>
          </w:tcPr>
          <w:p w14:paraId="2B2A3B16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Risk of caries:</w:t>
            </w:r>
          </w:p>
          <w:p w14:paraId="0E298327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QR (CI), EC ‘yes’: 1.0 (ref)</w:t>
            </w:r>
          </w:p>
          <w:p w14:paraId="69991F92" w14:textId="77777777" w:rsidR="00E7788B" w:rsidRDefault="00E7788B" w:rsidP="00BF10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‘no’: 0.36 (0.22-0.60)</w:t>
            </w:r>
          </w:p>
          <w:p w14:paraId="325D0AEB" w14:textId="77777777" w:rsidR="00E7788B" w:rsidRDefault="00E7788B" w:rsidP="00BF10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-OR increased with age</w:t>
            </w:r>
          </w:p>
          <w:p w14:paraId="36789BE9" w14:textId="77777777" w:rsidR="00E7788B" w:rsidRPr="00BF100F" w:rsidRDefault="00E7788B" w:rsidP="00BF10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-OR sign. higher in males</w:t>
            </w:r>
          </w:p>
        </w:tc>
        <w:tc>
          <w:tcPr>
            <w:tcW w:w="1843" w:type="dxa"/>
          </w:tcPr>
          <w:p w14:paraId="4C01F882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02A77C48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few (0.69% EC users)</w:t>
            </w:r>
          </w:p>
          <w:p w14:paraId="6E577C98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-Social desirability bias (authors)</w:t>
            </w:r>
          </w:p>
          <w:p w14:paraId="2D53B408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-Dual use not considered</w:t>
            </w:r>
          </w:p>
          <w:p w14:paraId="7F2E552B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</w:t>
            </w:r>
            <w:r w:rsidR="00FE6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</w:t>
            </w:r>
          </w:p>
          <w:p w14:paraId="2F8650A7" w14:textId="77777777" w:rsidR="00E7788B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CC group!?</w:t>
            </w:r>
          </w:p>
          <w:p w14:paraId="4ED0DE39" w14:textId="77777777" w:rsidR="00E7788B" w:rsidRPr="00426AD4" w:rsidRDefault="00E7788B" w:rsidP="00407A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-Longitudinal study necessary (authors)</w:t>
            </w:r>
          </w:p>
        </w:tc>
      </w:tr>
      <w:tr w:rsidR="00E7788B" w:rsidRPr="008E6B79" w14:paraId="6DC8C9E3" w14:textId="77777777" w:rsidTr="00BC60B9">
        <w:tc>
          <w:tcPr>
            <w:tcW w:w="841" w:type="dxa"/>
          </w:tcPr>
          <w:p w14:paraId="59526F9F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36</w:t>
            </w:r>
          </w:p>
        </w:tc>
        <w:tc>
          <w:tcPr>
            <w:tcW w:w="1428" w:type="dxa"/>
            <w:gridSpan w:val="2"/>
          </w:tcPr>
          <w:p w14:paraId="4A910CAA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Javed et al., 2017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PEVuZE5vdGU+PENpdGU+PEF1dGhvcj5KYXZlZDwvQXV0aG9yPjxZZWFyPjIwMTc8L1llYXI+PFJl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=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PEVuZE5vdGU+PENpdGU+PEF1dGhvcj5KYXZlZDwvQXV0aG9yPjxZZWFyPjIwMTc8L1llYXI+PFJl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=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(29)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399FB0C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E4E502F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D66FF40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35B34D5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06AF82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4881027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2E080CE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9BA5A77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5D2D7C3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35025265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351FCA6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26B6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94 Males</w:t>
            </w:r>
          </w:p>
          <w:p w14:paraId="1FA59A5B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33 CC, 41.3±2.8y</w:t>
            </w:r>
          </w:p>
          <w:p w14:paraId="2F1F57F9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31 EC, 37.6±2.1y</w:t>
            </w:r>
          </w:p>
          <w:p w14:paraId="607EA6C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30 NS, 40.7±1.6y</w:t>
            </w:r>
          </w:p>
          <w:p w14:paraId="75D1DAEA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0EC8380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F150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321AF3B6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no FS, ≥12 months EC, D=2.2±0.3y, 6.8±0.8 times/d</w:t>
            </w:r>
          </w:p>
          <w:p w14:paraId="4F044E4E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≥12 months, ≥5 cig/d, D=5.4±1.6y, 13.8±2.6 cig/d</w:t>
            </w:r>
          </w:p>
          <w:p w14:paraId="733CE139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-NS: never any tobacco</w:t>
            </w:r>
            <w:r w:rsidR="00F150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</w:t>
            </w:r>
          </w:p>
          <w:p w14:paraId="01992E37" w14:textId="77777777" w:rsidR="00F150F7" w:rsidRDefault="00F150F7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C8E93AC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Dual user were excluded</w:t>
            </w:r>
          </w:p>
        </w:tc>
        <w:tc>
          <w:tcPr>
            <w:tcW w:w="3827" w:type="dxa"/>
          </w:tcPr>
          <w:p w14:paraId="34C42752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Self-reported oral symptoms: Gingival pain (GP),</w:t>
            </w:r>
          </w:p>
          <w:p w14:paraId="64254124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parameters: PI, BOP, PD, CAL, MBL, MT</w:t>
            </w:r>
          </w:p>
          <w:p w14:paraId="0440DF7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CC / EC / NS</w:t>
            </w:r>
          </w:p>
          <w:p w14:paraId="47C8B1F7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-MT: 5.1 / 3.8 / 3.3</w:t>
            </w:r>
          </w:p>
          <w:p w14:paraId="7960283E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 (%): 52.1</w:t>
            </w:r>
            <w:r w:rsidRPr="003840D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23.3</w:t>
            </w:r>
            <w:r w:rsidRPr="003840D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21.4</w:t>
            </w:r>
            <w:r w:rsidRPr="003840D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78F4D8B8" w14:textId="77777777" w:rsidR="00E7788B" w:rsidRDefault="00E7788B" w:rsidP="003840D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-BOP (%): 5.8</w:t>
            </w:r>
            <w:r w:rsidRPr="003840D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6.4</w:t>
            </w:r>
            <w:r w:rsidRPr="003840D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27.5</w:t>
            </w:r>
            <w:r w:rsidRPr="003840D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642AF0F8" w14:textId="77777777" w:rsidR="00E7788B" w:rsidRDefault="00E7788B" w:rsidP="003840D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-PD (mm): 29.3</w:t>
            </w:r>
            <w:r w:rsidRPr="003840D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5.1</w:t>
            </w:r>
            <w:r w:rsidRPr="003840D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5.6.4</w:t>
            </w:r>
            <w:r w:rsidRPr="003840D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5E6B4A1C" w14:textId="77777777" w:rsidR="00E7788B" w:rsidRDefault="00E7788B" w:rsidP="003840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-CAL (mm): 2.1 / 1.1 / 0.8</w:t>
            </w:r>
          </w:p>
          <w:p w14:paraId="55070337" w14:textId="77777777" w:rsidR="00E7788B" w:rsidRDefault="00E7788B" w:rsidP="003840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-MBL (mm): 2.6 / 2.0 / 2.1</w:t>
            </w:r>
          </w:p>
          <w:p w14:paraId="0913362B" w14:textId="77777777" w:rsidR="00E7788B" w:rsidRDefault="00E7788B" w:rsidP="003840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-GP: Sign. more frequent in G1 than in G2 and G3</w:t>
            </w:r>
          </w:p>
          <w:p w14:paraId="4111B34A" w14:textId="77777777" w:rsidR="00F150F7" w:rsidRPr="00426AD4" w:rsidRDefault="00F150F7" w:rsidP="003840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F150F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same letter: sign. difference (p&lt;0.05)</w:t>
            </w:r>
          </w:p>
        </w:tc>
        <w:tc>
          <w:tcPr>
            <w:tcW w:w="1843" w:type="dxa"/>
          </w:tcPr>
          <w:p w14:paraId="5F17E30A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326DE993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 use</w:t>
            </w:r>
          </w:p>
          <w:p w14:paraId="3DA6784E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self-reports</w:t>
            </w:r>
          </w:p>
          <w:p w14:paraId="36622240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short-term EC use</w:t>
            </w:r>
          </w:p>
        </w:tc>
      </w:tr>
      <w:tr w:rsidR="00E7788B" w:rsidRPr="008E6B79" w14:paraId="3B11BBCC" w14:textId="77777777" w:rsidTr="00BC60B9">
        <w:tc>
          <w:tcPr>
            <w:tcW w:w="841" w:type="dxa"/>
          </w:tcPr>
          <w:p w14:paraId="4AF60519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428" w:type="dxa"/>
            <w:gridSpan w:val="2"/>
          </w:tcPr>
          <w:p w14:paraId="5B2E5ED5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Jeong et al., 2020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PEVuZE5vdGU+PENpdGU+PEF1dGhvcj5KZW9uZzwvQXV0aG9yPjxZZWFyPjIwMjA8L1llYXI+PFJl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PEVuZE5vdGU+PENpdGU+PEF1dGhvcj5KZW9uZzwvQXV0aG9yPjxZZWFyPjIwMjA8L1llYXI+PFJl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(30)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1CF8E78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3D7BB5B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63B4F33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C5A39C2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C66A655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908096F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45EB93A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40F487A3" w14:textId="77777777" w:rsidR="00E7788B" w:rsidRDefault="00E7788B" w:rsidP="005319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00046072" w14:textId="77777777" w:rsidR="00E7788B" w:rsidRDefault="00E7788B" w:rsidP="005319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42F49BED" w14:textId="77777777" w:rsidR="00E7788B" w:rsidRPr="00426AD4" w:rsidRDefault="00E7788B" w:rsidP="007D26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 (of CC or EC)</w:t>
            </w:r>
          </w:p>
        </w:tc>
        <w:tc>
          <w:tcPr>
            <w:tcW w:w="3402" w:type="dxa"/>
          </w:tcPr>
          <w:p w14:paraId="3D0EBAE0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26B6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Korean NHANES, 2013-2015, 13551 Subjects, 19-60+ y, M+F</w:t>
            </w:r>
          </w:p>
          <w:p w14:paraId="7923FAAA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222 EC, 35.8 % males</w:t>
            </w:r>
          </w:p>
          <w:p w14:paraId="74543D0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2320 CC, 44.0 % males</w:t>
            </w:r>
          </w:p>
          <w:p w14:paraId="5EB6E7C6" w14:textId="77777777" w:rsidR="00E7788B" w:rsidRPr="007D26B6" w:rsidRDefault="00E7788B" w:rsidP="007D2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6B6">
              <w:rPr>
                <w:rFonts w:ascii="Times New Roman" w:hAnsi="Times New Roman" w:cs="Times New Roman"/>
                <w:sz w:val="20"/>
                <w:szCs w:val="20"/>
              </w:rPr>
              <w:t xml:space="preserve">-G3: 2667 FS, 41.9 % </w:t>
            </w:r>
            <w:proofErr w:type="spellStart"/>
            <w:r w:rsidRPr="007D26B6">
              <w:rPr>
                <w:rFonts w:ascii="Times New Roman" w:hAnsi="Times New Roman" w:cs="Times New Roman"/>
                <w:sz w:val="20"/>
                <w:szCs w:val="20"/>
              </w:rPr>
              <w:t>males</w:t>
            </w:r>
            <w:proofErr w:type="spellEnd"/>
          </w:p>
          <w:p w14:paraId="29E67EDB" w14:textId="77777777" w:rsidR="00E7788B" w:rsidRPr="007D26B6" w:rsidRDefault="00E7788B" w:rsidP="007D2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6B6">
              <w:rPr>
                <w:rFonts w:ascii="Times New Roman" w:hAnsi="Times New Roman" w:cs="Times New Roman"/>
                <w:sz w:val="20"/>
                <w:szCs w:val="20"/>
              </w:rPr>
              <w:t>-G4: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  <w:r w:rsidRPr="007D26B6">
              <w:rPr>
                <w:rFonts w:ascii="Times New Roman" w:hAnsi="Times New Roman" w:cs="Times New Roman"/>
                <w:sz w:val="20"/>
                <w:szCs w:val="20"/>
              </w:rPr>
              <w:t xml:space="preserve"> NU,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25.3</w:t>
            </w:r>
            <w:r w:rsidRPr="007D26B6">
              <w:rPr>
                <w:rFonts w:ascii="Times New Roman" w:hAnsi="Times New Roman" w:cs="Times New Roman"/>
                <w:sz w:val="20"/>
                <w:szCs w:val="20"/>
              </w:rPr>
              <w:t xml:space="preserve"> % </w:t>
            </w:r>
            <w:proofErr w:type="spellStart"/>
            <w:r w:rsidRPr="007D26B6">
              <w:rPr>
                <w:rFonts w:ascii="Times New Roman" w:hAnsi="Times New Roman" w:cs="Times New Roman"/>
                <w:sz w:val="20"/>
                <w:szCs w:val="20"/>
              </w:rPr>
              <w:t>males</w:t>
            </w:r>
            <w:proofErr w:type="spellEnd"/>
          </w:p>
        </w:tc>
        <w:tc>
          <w:tcPr>
            <w:tcW w:w="2694" w:type="dxa"/>
          </w:tcPr>
          <w:p w14:paraId="0A9D6EEE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26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B042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 w:rsidRPr="007D26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54B54BFE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-EC, CC, FS, NU status only by ‘yes’ / ‘no’ answers</w:t>
            </w:r>
          </w:p>
          <w:p w14:paraId="4A313D91" w14:textId="77777777" w:rsidR="00E7788B" w:rsidRPr="007D26B6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duration (D), use pattern or daily consumption</w:t>
            </w:r>
            <w:r w:rsidR="00B042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provided</w:t>
            </w:r>
          </w:p>
        </w:tc>
        <w:tc>
          <w:tcPr>
            <w:tcW w:w="3827" w:type="dxa"/>
          </w:tcPr>
          <w:p w14:paraId="5E13CBE6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Periodontal status: diseased vs healthy</w:t>
            </w:r>
          </w:p>
          <w:p w14:paraId="388229C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</w:t>
            </w:r>
            <w:r w:rsidR="004348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ome: adjusted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(CI) vs NU</w:t>
            </w:r>
          </w:p>
          <w:p w14:paraId="748A3885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Males:</w:t>
            </w:r>
          </w:p>
          <w:p w14:paraId="75A7361B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2.34 (1.52-3.59)</w:t>
            </w:r>
          </w:p>
          <w:p w14:paraId="2AD3AA50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2.17 (1.76-2.68)</w:t>
            </w:r>
          </w:p>
          <w:p w14:paraId="15398652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1.28 (1.05-1.56)</w:t>
            </w:r>
          </w:p>
          <w:p w14:paraId="5AE2C7A9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Females:</w:t>
            </w:r>
          </w:p>
          <w:p w14:paraId="4912905C" w14:textId="77777777" w:rsidR="00E7788B" w:rsidRDefault="00E7788B" w:rsidP="00876D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2.27 (0.89-5.80)</w:t>
            </w:r>
          </w:p>
          <w:p w14:paraId="6838FDD3" w14:textId="77777777" w:rsidR="00E7788B" w:rsidRDefault="00E7788B" w:rsidP="00876D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1.73 (1.32-2.27)</w:t>
            </w:r>
          </w:p>
          <w:p w14:paraId="6D6E70C6" w14:textId="77777777" w:rsidR="00E7788B" w:rsidRPr="007D26B6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1.00 (0.74-1.34)</w:t>
            </w:r>
          </w:p>
        </w:tc>
        <w:tc>
          <w:tcPr>
            <w:tcW w:w="1843" w:type="dxa"/>
          </w:tcPr>
          <w:p w14:paraId="40E95610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 (cause, effect, directionality)</w:t>
            </w:r>
          </w:p>
          <w:p w14:paraId="529780A6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considered</w:t>
            </w:r>
          </w:p>
          <w:p w14:paraId="192F3C2B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 use</w:t>
            </w:r>
          </w:p>
          <w:p w14:paraId="44240B9F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-Recall and social desirability bias (authors)</w:t>
            </w:r>
          </w:p>
          <w:p w14:paraId="35DEAFF9" w14:textId="77777777" w:rsidR="00E7788B" w:rsidRPr="007D26B6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details for T/N use pattern</w:t>
            </w:r>
          </w:p>
        </w:tc>
      </w:tr>
      <w:tr w:rsidR="00E7788B" w:rsidRPr="008E6B79" w14:paraId="5CA149FF" w14:textId="77777777" w:rsidTr="00BC60B9">
        <w:tc>
          <w:tcPr>
            <w:tcW w:w="841" w:type="dxa"/>
          </w:tcPr>
          <w:p w14:paraId="325E60DE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428" w:type="dxa"/>
            <w:gridSpan w:val="2"/>
          </w:tcPr>
          <w:p w14:paraId="69B703BB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Karaaslan et al., 2020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&lt;EndNote&gt;&lt;Cite&gt;&lt;Author&gt;Karaaslan&lt;/Author&gt;&lt;Year&gt;2020&lt;/Year&gt;&lt;RecNum&gt;196264&lt;/RecNum&gt;&lt;DisplayText&gt;(31)&lt;/DisplayText&gt;&lt;record&gt;&lt;rec-number&gt;196264&lt;/rec-number&gt;&lt;foreign-keys&gt;&lt;key app="EN" db-id="9a92d2ft0z0az6es92rvr2diwxdrsdp2wf20" timestamp="1699865314" guid="b5932c10-6748-475e-a6dd-b3f99adc7168"&gt;196264&lt;/key&gt;&lt;/foreign-keys&gt;&lt;ref-type name="Journal Article"&gt;17&lt;/ref-type&gt;&lt;contributors&gt;&lt;authors&gt;&lt;author&gt;Karaaslan, F.&lt;/author&gt;&lt;author&gt;Dikilita, A.&lt;/author&gt;&lt;author&gt;Yi_it, U.&lt;/author&gt;&lt;/authors&gt;&lt;/contributors&gt;&lt;titles&gt;&lt;title&gt;The effects of vaping electronic cigarettes on periodontitis&lt;/title&gt;&lt;secondary-title&gt;Australian dental journal&lt;/secondary-title&gt;&lt;/titles&gt;&lt;periodical&gt;&lt;full-title&gt;Aust Dent J&lt;/full-title&gt;&lt;abbr-1&gt;Australian dental journal&lt;/abbr-1&gt;&lt;/periodical&gt;&lt;pages&gt;143-149&lt;/pages&gt;&lt;volume&gt;65&lt;/volume&gt;&lt;number&gt;2&lt;/number&gt;&lt;keywords&gt;&lt;keyword&gt;Electronic Nicotine Delivery Systems&lt;/keyword&gt;&lt;keyword&gt;Humans&lt;/keyword&gt;&lt;keyword&gt;Periodontitis&lt;/keyword&gt;&lt;keyword&gt;Smoking&lt;/keyword&gt;&lt;keyword&gt;Smoking Cessation&lt;/keyword&gt;&lt;keyword&gt;Vaping/adverse effects&lt;/keyword&gt;&lt;/keywords&gt;&lt;dates&gt;&lt;year&gt;2020&lt;/year&gt;&lt;/dates&gt;&lt;isbn&gt;1834-7819 ; 0045-0421&amp;#xD;1834-7819&amp;#xD;0045-0421&lt;/isbn&gt;&lt;accession-num&gt;32003453&lt;/accession-num&gt;&lt;urls&gt;&lt;related-urls&gt;&lt;url&gt;https://livivo.idm.oclc.org/login?url=https://onlinelibrary.wiley.com/doi/full/10.1111/adj.12747&lt;/url&gt;&lt;url&gt;http://www.ncbi.nlm.nih.gov/pubmed/32003453&lt;/url&gt;&lt;/related-urls&gt;&lt;/urls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(31)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2D170A08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7E89A5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176CA3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5394195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095A62E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814FD44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4844E947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EC</w:t>
            </w:r>
          </w:p>
          <w:p w14:paraId="16B61EE3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63CBB8FD" w14:textId="77777777" w:rsidR="00E7788B" w:rsidRPr="00426AD4" w:rsidRDefault="00927AB3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 FS (CC at least 12 months prior to study)</w:t>
            </w:r>
          </w:p>
        </w:tc>
        <w:tc>
          <w:tcPr>
            <w:tcW w:w="3402" w:type="dxa"/>
          </w:tcPr>
          <w:p w14:paraId="1984A98A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6C9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57 Patients with periodontitis, 29.39y</w:t>
            </w:r>
          </w:p>
          <w:p w14:paraId="1168CEA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19 CC, M/F=12/7, 35.3±2.3y</w:t>
            </w:r>
          </w:p>
          <w:p w14:paraId="7CCBB281" w14:textId="77777777" w:rsidR="00E7788B" w:rsidRDefault="00E7788B" w:rsidP="00934D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19 EC, M/F=13/6, 34.7±2.4y</w:t>
            </w:r>
          </w:p>
          <w:p w14:paraId="2D8BEBA9" w14:textId="77777777" w:rsidR="00E7788B" w:rsidRDefault="00E7788B" w:rsidP="00934D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19 FS, M/F=11/8, 35.6±2.0y</w:t>
            </w:r>
          </w:p>
          <w:p w14:paraId="6BDC8257" w14:textId="77777777" w:rsidR="00E7788B" w:rsidRDefault="00E7788B" w:rsidP="00934D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5813C8B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49FC5A9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927A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712B3DBF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-FS: quit ≥12 months prior to study, ≥10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 for ≥10y</w:t>
            </w:r>
          </w:p>
          <w:p w14:paraId="22ECB6C2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-CC: ≥10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 for ≥10y, D=14.0±3.0y, 13.7±3.7 cig/d</w:t>
            </w:r>
          </w:p>
          <w:p w14:paraId="6E2BF96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all were FS (</w:t>
            </w:r>
            <w:r w:rsidRPr="00934D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cig/d for ≥10y), ≥12 months EC use</w:t>
            </w:r>
          </w:p>
          <w:p w14:paraId="280AF454" w14:textId="77777777" w:rsidR="00927AB3" w:rsidRDefault="00927AB3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74BF82E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Dual and any other T/N users were excluded</w:t>
            </w:r>
          </w:p>
        </w:tc>
        <w:tc>
          <w:tcPr>
            <w:tcW w:w="3827" w:type="dxa"/>
          </w:tcPr>
          <w:p w14:paraId="487CE95B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Clinical periodontal parameters: CAL, PD, GI, PI</w:t>
            </w:r>
          </w:p>
          <w:p w14:paraId="7B11306E" w14:textId="77777777" w:rsidR="00E7788B" w:rsidRDefault="00E7788B" w:rsidP="00FB2A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GCF: volume, IL-8, TNF-α, GSH-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8-OH-dG</w:t>
            </w:r>
          </w:p>
          <w:p w14:paraId="5D7BED23" w14:textId="77777777" w:rsidR="00E7788B" w:rsidRDefault="00E7788B" w:rsidP="00FB2A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 G1 / G2 / G3</w:t>
            </w:r>
          </w:p>
          <w:p w14:paraId="7645373F" w14:textId="77777777" w:rsidR="00E7788B" w:rsidRDefault="00E7788B" w:rsidP="00FB2AC9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-GI: 1.53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1.81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2.08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58655C6E" w14:textId="77777777" w:rsidR="00E7788B" w:rsidRDefault="00E7788B" w:rsidP="00FB2A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  (other clin. param.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not sign. diff. between groups)</w:t>
            </w:r>
          </w:p>
          <w:p w14:paraId="4397BB35" w14:textId="77777777" w:rsidR="00E7788B" w:rsidRDefault="00E7788B" w:rsidP="00FB2A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GCF parameters:</w:t>
            </w:r>
          </w:p>
          <w:p w14:paraId="2EF5B287" w14:textId="77777777" w:rsidR="00E7788B" w:rsidRDefault="00E7788B" w:rsidP="00FB2A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-Volume (µL): 1.63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1.82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1.95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14:paraId="22CEA974" w14:textId="77777777" w:rsidR="00E7788B" w:rsidRDefault="00E7788B" w:rsidP="00FB2AC9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-IL-8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/µL): 70.5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77.1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80.1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6D479AC2" w14:textId="77777777" w:rsidR="00E7788B" w:rsidRDefault="00E7788B" w:rsidP="008506C9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-TNF-α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/µL): 4.2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3.4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3.0</w:t>
            </w:r>
            <w:r w:rsidRPr="00FB2A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6F08F996" w14:textId="77777777" w:rsidR="00E7788B" w:rsidRDefault="00E7788B" w:rsidP="008506C9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-GSH-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(U/µL): 6.4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6.5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6.7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</w:p>
          <w:p w14:paraId="465BEC19" w14:textId="77777777" w:rsidR="00E7788B" w:rsidRDefault="00E7788B" w:rsidP="008506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-8-OH-dG (ng/µL): 0.53 / 0.53 / 0.53</w:t>
            </w:r>
          </w:p>
          <w:p w14:paraId="4F7D579E" w14:textId="77777777" w:rsidR="00E7788B" w:rsidRPr="00FB2AC9" w:rsidRDefault="00E7788B" w:rsidP="008506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Same letter means sign. diff. (p&lt;0.05</w:t>
            </w:r>
            <w:r w:rsidR="007512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better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</w:tcPr>
          <w:p w14:paraId="16972EC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-CSS</w:t>
            </w:r>
          </w:p>
          <w:p w14:paraId="40E95A3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  <w:p w14:paraId="53378B82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sample sizes</w:t>
            </w:r>
          </w:p>
          <w:p w14:paraId="14EFE0A8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self-reports</w:t>
            </w:r>
          </w:p>
          <w:p w14:paraId="518A4C1F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-Short EC duration (~2y)</w:t>
            </w:r>
          </w:p>
          <w:p w14:paraId="419718DA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-Longitudinal studies required (authors)</w:t>
            </w:r>
          </w:p>
        </w:tc>
      </w:tr>
      <w:tr w:rsidR="00E7788B" w:rsidRPr="008E6B79" w14:paraId="218934A8" w14:textId="77777777" w:rsidTr="00BC60B9">
        <w:tc>
          <w:tcPr>
            <w:tcW w:w="841" w:type="dxa"/>
          </w:tcPr>
          <w:p w14:paraId="32A09D92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41</w:t>
            </w:r>
          </w:p>
        </w:tc>
        <w:tc>
          <w:tcPr>
            <w:tcW w:w="1428" w:type="dxa"/>
            <w:gridSpan w:val="2"/>
          </w:tcPr>
          <w:p w14:paraId="56C9AD06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Miluna et al., 2022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&lt;EndNote&gt;&lt;Cite&gt;&lt;Author&gt;Miluna&lt;/Author&gt;&lt;Year&gt;2022&lt;/Year&gt;&lt;RecNum&gt;181354&lt;/RecNum&gt;&lt;DisplayText&gt;(32)&lt;/DisplayText&gt;&lt;record&gt;&lt;rec-number&gt;181354&lt;/rec-number&gt;&lt;foreign-keys&gt;&lt;key app="EN" db-id="9a92d2ft0z0az6es92rvr2diwxdrsdp2wf20" timestamp="1662640840" guid="f56ae6b8-6913-462a-853f-91ef56bd2439"&gt;181354&lt;/key&gt;&lt;/foreign-keys&gt;&lt;ref-type name="Journal Article"&gt;17&lt;/ref-type&gt;&lt;contributors&gt;&lt;authors&gt;&lt;author&gt;Miluna, S.&lt;/author&gt;&lt;author&gt;Melderis, R.&lt;/author&gt;&lt;author&gt;Briuka, L.&lt;/author&gt;&lt;author&gt;Skadins, I.&lt;/author&gt;&lt;author&gt;Broks, R.&lt;/author&gt;&lt;author&gt;Kroica, J.&lt;/author&gt;&lt;author&gt;Rostoka, D.&lt;/author&gt;&lt;/authors&gt;&lt;/contributors&gt;&lt;auth-address&gt;Department of Prosthetic Dentistry, Riga Stradins University, LV-1007 Riga, Latvia.&amp;#xD;Department of Biology and Microbiology, Riga Stradins University, LV-1007 Riga, Latvia.&amp;#xD;Emergency Department, Pauls Stradins Clinical University Hospital, LV-1002 Riga, Latvia.&amp;#xD;Department of Medicine, Riga Stradins University, LV-1007 Riga, Latvia.&lt;/auth-address&gt;&lt;titles&gt;&lt;title&gt;The Correlation of Swedish Snus, Nicotine Pouches and Other Tobacco Products with Oral Mucosal Health and Salivary Biomarkers&lt;/title&gt;&lt;secondary-title&gt;Dent J (Basel)&lt;/secondary-title&gt;&lt;/titles&gt;&lt;periodical&gt;&lt;full-title&gt;Dent J (Basel)&lt;/full-title&gt;&lt;abbr-1&gt;Dentistry journal&lt;/abbr-1&gt;&lt;/periodical&gt;&lt;volume&gt;10&lt;/volume&gt;&lt;number&gt;8&lt;/number&gt;&lt;edition&gt;20220817&lt;/edition&gt;&lt;keywords&gt;&lt;keyword&gt;e-cigarettes&lt;/keyword&gt;&lt;keyword&gt;oral health&lt;/keyword&gt;&lt;keyword&gt;oral health prevention&lt;/keyword&gt;&lt;keyword&gt;oral mucosa&lt;/keyword&gt;&lt;keyword&gt;smokeless tobacco&lt;/keyword&gt;&lt;keyword&gt;white lesions&lt;/keyword&gt;&lt;/keywords&gt;&lt;dates&gt;&lt;year&gt;2022&lt;/year&gt;&lt;pub-dates&gt;&lt;date&gt;Aug 17&lt;/date&gt;&lt;/pub-dates&gt;&lt;/dates&gt;&lt;isbn&gt;2304-6767&lt;/isbn&gt;&lt;accession-num&gt;36005252&lt;/accession-num&gt;&lt;urls&gt;&lt;/urls&gt;&lt;custom1&gt;The authors declare no conflict of interest.&lt;/custom1&gt;&lt;custom2&gt;PMC9406994&lt;/custom2&gt;&lt;electronic-resource-num&gt;10.3390/dj10080154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(32)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11FFA7D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7D74CE2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9AD4927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7DC28D8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417D1D7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0DA0A1D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47C2A85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EC, NP</w:t>
            </w:r>
          </w:p>
          <w:p w14:paraId="11C00498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Swedish snus, CC</w:t>
            </w:r>
          </w:p>
          <w:p w14:paraId="0E7D0002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 (not any T/N product)</w:t>
            </w:r>
          </w:p>
        </w:tc>
        <w:tc>
          <w:tcPr>
            <w:tcW w:w="3402" w:type="dxa"/>
          </w:tcPr>
          <w:p w14:paraId="6C75F676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7D59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76 Healthy subjects, M/F=38/38</w:t>
            </w:r>
          </w:p>
          <w:p w14:paraId="047CED6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12 NP and snus, M/F=10/2, 25.1y</w:t>
            </w:r>
          </w:p>
          <w:p w14:paraId="47AB53EA" w14:textId="77777777" w:rsidR="00E7788B" w:rsidRDefault="00E7788B" w:rsidP="008A7D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19 CC, M/F=10/9, 24.7y</w:t>
            </w:r>
          </w:p>
          <w:p w14:paraId="12BF2242" w14:textId="77777777" w:rsidR="00E7788B" w:rsidRDefault="00E7788B" w:rsidP="008A7D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8 EC, M/F=3/5, 23.0y</w:t>
            </w:r>
          </w:p>
          <w:p w14:paraId="4992072E" w14:textId="77777777" w:rsidR="00E7788B" w:rsidRDefault="00E7788B" w:rsidP="008A7D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37 NU, M/F=15/22, 24.5y</w:t>
            </w:r>
          </w:p>
          <w:p w14:paraId="022A5B50" w14:textId="77777777" w:rsidR="00E7788B" w:rsidRDefault="00E7788B" w:rsidP="008A7D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DFDB93F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79B86DAB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7512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33542A6A" w14:textId="77777777" w:rsidR="00E7788B" w:rsidRPr="00426AD4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users: for at least 2 y</w:t>
            </w:r>
          </w:p>
        </w:tc>
        <w:tc>
          <w:tcPr>
            <w:tcW w:w="3827" w:type="dxa"/>
          </w:tcPr>
          <w:p w14:paraId="3EEBF08F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Saliva BMs: IL-6, IL-1, TNF-α, LRG1</w:t>
            </w:r>
          </w:p>
          <w:p w14:paraId="7C7885CC" w14:textId="77777777" w:rsidR="00E7788B" w:rsidRDefault="00751225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Muco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 changes were documented</w:t>
            </w:r>
          </w:p>
          <w:p w14:paraId="36B1D9DF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Outcome: </w:t>
            </w:r>
          </w:p>
          <w:p w14:paraId="6000161A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-Mucosa changes were primarily observed in snus users</w:t>
            </w:r>
          </w:p>
          <w:p w14:paraId="7E5CD854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46AC">
              <w:rPr>
                <w:rFonts w:ascii="Times New Roman" w:hAnsi="Times New Roman" w:cs="Times New Roman"/>
                <w:sz w:val="20"/>
                <w:szCs w:val="20"/>
              </w:rPr>
              <w:t>-Pro-</w:t>
            </w:r>
            <w:proofErr w:type="spellStart"/>
            <w:r w:rsidRPr="00E546AC">
              <w:rPr>
                <w:rFonts w:ascii="Times New Roman" w:hAnsi="Times New Roman" w:cs="Times New Roman"/>
                <w:sz w:val="20"/>
                <w:szCs w:val="20"/>
              </w:rPr>
              <w:t>inflamm</w:t>
            </w:r>
            <w:proofErr w:type="spellEnd"/>
            <w:r w:rsidRPr="00E546A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751225">
              <w:rPr>
                <w:rFonts w:ascii="Times New Roman" w:hAnsi="Times New Roman" w:cs="Times New Roman"/>
                <w:sz w:val="20"/>
                <w:szCs w:val="20"/>
              </w:rPr>
              <w:t>BMs: G1&gt;G3&gt;G2&gt;G4</w:t>
            </w:r>
            <w:r w:rsidRPr="00455F41">
              <w:rPr>
                <w:rFonts w:ascii="Times New Roman" w:hAnsi="Times New Roman" w:cs="Times New Roman"/>
                <w:sz w:val="20"/>
                <w:szCs w:val="20"/>
              </w:rPr>
              <w:t xml:space="preserve"> (stat. </w:t>
            </w:r>
            <w:r w:rsidRPr="00E546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Significance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?)</w:t>
            </w:r>
          </w:p>
          <w:p w14:paraId="4AE41C8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-LRG1: not suitable (according to authors)</w:t>
            </w:r>
          </w:p>
          <w:p w14:paraId="2C2662CC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-IL-6 correlated best with mucosa changes</w:t>
            </w:r>
          </w:p>
        </w:tc>
        <w:tc>
          <w:tcPr>
            <w:tcW w:w="1843" w:type="dxa"/>
          </w:tcPr>
          <w:p w14:paraId="57A8EF18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06E95466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self-reports</w:t>
            </w:r>
          </w:p>
          <w:p w14:paraId="40577704" w14:textId="22A91781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-No clear separation of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 possible </w:t>
            </w:r>
          </w:p>
          <w:p w14:paraId="767DA380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4CF6578A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stat. sign. reported</w:t>
            </w:r>
          </w:p>
        </w:tc>
      </w:tr>
      <w:tr w:rsidR="00E7788B" w:rsidRPr="008E6B79" w14:paraId="14D5E4F5" w14:textId="77777777" w:rsidTr="00BC60B9">
        <w:tc>
          <w:tcPr>
            <w:tcW w:w="841" w:type="dxa"/>
          </w:tcPr>
          <w:p w14:paraId="27B5DD9C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46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428" w:type="dxa"/>
            <w:gridSpan w:val="2"/>
          </w:tcPr>
          <w:p w14:paraId="07037594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Mokeem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2018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PEVuZE5vdGU+PENpdGU+PEF1dGhvcj5Nb2tlZW08L0F1dGhvcj48WWVhcj4yMDE4PC9ZZWFyPjxS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PEVuZE5vdGU+PENpdGU+PEF1dGhvcj5Nb2tlZW08L0F1dGhvcj48WWVhcj4yMDE4PC9ZZWFyPjxS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(33)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2AC2625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E429610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B83DF7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1FE729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BF40C6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C8D873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C8A20AD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1A146DCF" w14:textId="77777777" w:rsidR="00E7788B" w:rsidRDefault="00E7788B" w:rsidP="00C402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1CC55353" w14:textId="77777777" w:rsidR="00E7788B" w:rsidRDefault="00E7788B" w:rsidP="00C402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CC, WP</w:t>
            </w:r>
          </w:p>
          <w:p w14:paraId="591A68AC" w14:textId="77777777" w:rsidR="00E7788B" w:rsidRPr="00E546AC" w:rsidRDefault="00E7788B" w:rsidP="00C4029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 (never smokers or SLT users)</w:t>
            </w:r>
          </w:p>
        </w:tc>
        <w:tc>
          <w:tcPr>
            <w:tcW w:w="3402" w:type="dxa"/>
          </w:tcPr>
          <w:p w14:paraId="652E804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029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154 Males</w:t>
            </w:r>
          </w:p>
          <w:p w14:paraId="43FCE07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39 CC, 42.4±5.6y</w:t>
            </w:r>
          </w:p>
          <w:p w14:paraId="573B1A0E" w14:textId="77777777" w:rsidR="00E7788B" w:rsidRDefault="00E7788B" w:rsidP="00442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40 WP, 44.7±4.5y</w:t>
            </w:r>
          </w:p>
          <w:p w14:paraId="11635E1C" w14:textId="77777777" w:rsidR="00E7788B" w:rsidRDefault="00E7788B" w:rsidP="00442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37 EC, 28.3±3.5y</w:t>
            </w:r>
          </w:p>
          <w:p w14:paraId="2C1E158A" w14:textId="77777777" w:rsidR="00E7788B" w:rsidRPr="00E546AC" w:rsidRDefault="00E7788B" w:rsidP="00442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38 NU, 40.6 ±4.4´5y</w:t>
            </w:r>
          </w:p>
        </w:tc>
        <w:tc>
          <w:tcPr>
            <w:tcW w:w="2694" w:type="dxa"/>
          </w:tcPr>
          <w:p w14:paraId="192D1FE9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B60E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732DD9C6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≥5 cig/d for ≥12 months, 4.8±0.3 min/cig, D=17.2±2.5y</w:t>
            </w:r>
          </w:p>
          <w:p w14:paraId="4108809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-WP: ≥1 WP/d for ≥12 months, 4.3±0.5 WP/d, 17.5±3.4 min/WP, D=14.6±5.7y</w:t>
            </w:r>
          </w:p>
          <w:p w14:paraId="7E3AA7E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≥1 sess</w:t>
            </w:r>
            <w:r w:rsidR="00B60E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 for  ≥12 months, 9.2±1.4 sess</w:t>
            </w:r>
            <w:r w:rsidR="00B60E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/d, 8.1±1.3 min/sess</w:t>
            </w:r>
            <w:r w:rsidR="00B60E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D=3.1±0.4y</w:t>
            </w:r>
          </w:p>
          <w:p w14:paraId="2B492556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-NU: never CC, EP, SLT</w:t>
            </w:r>
          </w:p>
          <w:p w14:paraId="302A1FFF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Dual users excluded</w:t>
            </w:r>
          </w:p>
        </w:tc>
        <w:tc>
          <w:tcPr>
            <w:tcW w:w="3827" w:type="dxa"/>
          </w:tcPr>
          <w:p w14:paraId="5B1A459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parameters: PI, BOP, PD, CAL, MBL</w:t>
            </w:r>
          </w:p>
          <w:p w14:paraId="19ED78E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saliva: cotinine, IL-1ß, IL-6</w:t>
            </w:r>
          </w:p>
          <w:p w14:paraId="4644A3E4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CC / WP / EC / NU:</w:t>
            </w:r>
          </w:p>
          <w:p w14:paraId="52503778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-PI: G1</w:t>
            </w:r>
            <w:r w:rsidRPr="00D23D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</w:t>
            </w:r>
            <w:r w:rsidRPr="00D23D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G3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</w:t>
            </w:r>
            <w:r w:rsidRPr="00D23D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</w:p>
          <w:p w14:paraId="6A6CE808" w14:textId="77777777" w:rsidR="00E7788B" w:rsidRDefault="00E7788B" w:rsidP="00D23DB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-BOP: G1</w:t>
            </w:r>
            <w:r w:rsidRPr="00D23D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</w:t>
            </w:r>
            <w:r w:rsidRPr="00D23D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G3</w:t>
            </w:r>
            <w:r w:rsidRPr="00D23D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</w:t>
            </w:r>
            <w:r w:rsidRPr="00D23D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</w:p>
          <w:p w14:paraId="6F0E7B42" w14:textId="77777777" w:rsidR="00E7788B" w:rsidRDefault="00E7788B" w:rsidP="00D23DB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-PD, CAL, MBL: G1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G3</w:t>
            </w:r>
            <w:r w:rsidRPr="00D23D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&gt;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</w:p>
          <w:p w14:paraId="199B7296" w14:textId="77777777" w:rsidR="00E7788B" w:rsidRDefault="00E7788B" w:rsidP="00D23DB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-IL-ß, IL-6: G1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="00B60E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</w:t>
            </w:r>
            <w:r w:rsidR="00B60E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c,d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&gt;&gt; G3</w:t>
            </w:r>
            <w:r w:rsidR="00B60E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="00B60E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,c,d</w:t>
            </w:r>
          </w:p>
          <w:p w14:paraId="7B87B5A3" w14:textId="77777777" w:rsidR="00E7788B" w:rsidRPr="00D23DBC" w:rsidRDefault="00E7788B" w:rsidP="00B60E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(Same letter (</w:t>
            </w:r>
            <w:proofErr w:type="spellStart"/>
            <w:proofErr w:type="gramStart"/>
            <w:r w:rsidRPr="00B60E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proofErr w:type="gramEnd"/>
            <w:r w:rsidRPr="00B60E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B60E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indicates stat. sign.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  <w:r w:rsidR="00B60E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</w:tcPr>
          <w:p w14:paraId="2050238E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3D70C372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-Only self-reports</w:t>
            </w:r>
          </w:p>
          <w:p w14:paraId="2A06C37B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 use</w:t>
            </w:r>
          </w:p>
          <w:p w14:paraId="60862212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-Strength: EC were not FS!</w:t>
            </w:r>
          </w:p>
        </w:tc>
      </w:tr>
      <w:tr w:rsidR="00E7788B" w:rsidRPr="008E6B79" w14:paraId="4B6CA6DB" w14:textId="77777777" w:rsidTr="00BC60B9">
        <w:tc>
          <w:tcPr>
            <w:tcW w:w="841" w:type="dxa"/>
          </w:tcPr>
          <w:p w14:paraId="6CBD4B5D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428" w:type="dxa"/>
            <w:gridSpan w:val="2"/>
          </w:tcPr>
          <w:p w14:paraId="3501301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Park et al., 2023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PEVuZE5vdGU+PENpdGU+PEF1dGhvcj5QYXJrPC9BdXRob3I+PFllYXI+MjAyMzwvWWVhcj48UmVj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=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PEVuZE5vdGU+PENpdGU+PEF1dGhvcj5QYXJrPC9BdXRob3I+PFllYXI+MjAyMzwvWWVhcj48UmVj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=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(34)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99F8FC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95C2E9F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075555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058B530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62BDB90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B92F716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01DBD50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FF49A5A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EC</w:t>
            </w:r>
          </w:p>
          <w:p w14:paraId="25D244F1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0EAB87A7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</w:t>
            </w:r>
          </w:p>
        </w:tc>
        <w:tc>
          <w:tcPr>
            <w:tcW w:w="3402" w:type="dxa"/>
          </w:tcPr>
          <w:p w14:paraId="657FCAB0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9F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150 Subjects, 18-34y</w:t>
            </w:r>
          </w:p>
          <w:p w14:paraId="728FA48A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75 EC, 23.8y, M/F=61/14</w:t>
            </w:r>
          </w:p>
          <w:p w14:paraId="0BA843D6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75 NU, 24.4y, M/F=55/20</w:t>
            </w:r>
          </w:p>
        </w:tc>
        <w:tc>
          <w:tcPr>
            <w:tcW w:w="2694" w:type="dxa"/>
          </w:tcPr>
          <w:p w14:paraId="513F2C67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DC44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7F974614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tobacco use in last 3 months for G1 and G2</w:t>
            </w:r>
          </w:p>
          <w:p w14:paraId="69686539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≥6 months EC use and pos. cotinine urine test</w:t>
            </w:r>
          </w:p>
          <w:p w14:paraId="65003490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-NU: No EC use last 90d and neg. cotinine urine test</w:t>
            </w:r>
          </w:p>
        </w:tc>
        <w:tc>
          <w:tcPr>
            <w:tcW w:w="3827" w:type="dxa"/>
          </w:tcPr>
          <w:p w14:paraId="53ED77FD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Saliva and subgingival microbiome</w:t>
            </w:r>
          </w:p>
          <w:p w14:paraId="58211287" w14:textId="77777777" w:rsidR="00E7788B" w:rsidRDefault="00E7788B" w:rsidP="00C64A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Outcome: G1 </w:t>
            </w:r>
            <w:r w:rsidRPr="00C64A8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vs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G2:</w:t>
            </w:r>
          </w:p>
          <w:p w14:paraId="07D0BB49" w14:textId="77777777" w:rsidR="00E7788B" w:rsidRDefault="004256AA" w:rsidP="00C64A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-OR for gingival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inflamm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.: 2.47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(p&lt;0.01)</w:t>
            </w:r>
          </w:p>
          <w:p w14:paraId="6DAD84C2" w14:textId="77777777" w:rsidR="00E7788B" w:rsidRPr="00E546AC" w:rsidRDefault="00E7788B" w:rsidP="00C64A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-Sign increase of α-diversity and disparity in ß-diversity (microbial dysbiosis in the direction of periodontal disease) </w:t>
            </w:r>
          </w:p>
        </w:tc>
        <w:tc>
          <w:tcPr>
            <w:tcW w:w="1843" w:type="dxa"/>
          </w:tcPr>
          <w:p w14:paraId="34CAEAE2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67A1A2DC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pos. control</w:t>
            </w:r>
          </w:p>
          <w:p w14:paraId="3EF1CC0E" w14:textId="77777777" w:rsidR="00E7788B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  <w:p w14:paraId="5D2E11C5" w14:textId="77777777" w:rsidR="00E7788B" w:rsidRPr="00E546AC" w:rsidRDefault="00E7788B" w:rsidP="00596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-Short duration of EC use to be assumed</w:t>
            </w:r>
          </w:p>
        </w:tc>
      </w:tr>
      <w:tr w:rsidR="00E7788B" w:rsidRPr="008E6B79" w14:paraId="6F2470EF" w14:textId="77777777" w:rsidTr="00BC60B9">
        <w:tc>
          <w:tcPr>
            <w:tcW w:w="841" w:type="dxa"/>
          </w:tcPr>
          <w:p w14:paraId="2249F5CE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1428" w:type="dxa"/>
            <w:gridSpan w:val="2"/>
          </w:tcPr>
          <w:p w14:paraId="0A6795F0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Pushalkar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2020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PEVuZE5vdGU+PENpdGU+PEF1dGhvcj5QdXNoYWxrYXI8L0F1dGhvcj48WWVhcj4yMDIwPC9ZZWFy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PEVuZE5vdGU+PENpdGU+PEF1dGhvcj5QdXNoYWxrYXI8L0F1dGhvcj48WWVhcj4yMDIwPC9ZZWFy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(35)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42EFD135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539C0DD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3A89343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52634ED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5C93BCA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407B076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66099746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18FD54BD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+: </w:t>
            </w:r>
            <w:r w:rsidR="002700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  <w:p w14:paraId="49A89740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63BF3BC1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9F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119 Healthy subjects, ≥21y</w:t>
            </w:r>
          </w:p>
          <w:p w14:paraId="3A643C39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39 NS, M=56.4%</w:t>
            </w:r>
          </w:p>
          <w:p w14:paraId="326719C5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40 Current EC, M=80.0%</w:t>
            </w:r>
          </w:p>
          <w:p w14:paraId="385463D9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40 Current CC, M=77.5%</w:t>
            </w:r>
          </w:p>
        </w:tc>
        <w:tc>
          <w:tcPr>
            <w:tcW w:w="2694" w:type="dxa"/>
          </w:tcPr>
          <w:p w14:paraId="18874809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2700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18E350B2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Saliva cotinine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T/N status</w:t>
            </w:r>
          </w:p>
          <w:p w14:paraId="639B84D1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-CC: ≥10 cig/d for ≥12 months, cot: 525 ng/mL, 11 cig/d (median),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18.8±9.4 ppm</w:t>
            </w:r>
          </w:p>
          <w:p w14:paraId="6043430E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-NS: Never CC in lifetime, cot: 11.1 ng/mL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1.8±2.3 ppm</w:t>
            </w:r>
          </w:p>
          <w:p w14:paraId="0F7056F7" w14:textId="77777777" w:rsidR="00E7788B" w:rsidRPr="00E546AC" w:rsidRDefault="00E7788B" w:rsidP="00FF0D9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never CC, 0.5-1 EC/d,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5.1±6.9 ppm</w:t>
            </w:r>
          </w:p>
        </w:tc>
        <w:tc>
          <w:tcPr>
            <w:tcW w:w="3827" w:type="dxa"/>
          </w:tcPr>
          <w:p w14:paraId="63C50444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Oral microbiome: ß-diversity in saliva</w:t>
            </w:r>
          </w:p>
          <w:p w14:paraId="184189EF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saliva: IFN-γ, IL-1ß, IL-2, IL-4, IL-6, IL-8, IL-10, IL-12p70, IL-13, TNF-α</w:t>
            </w:r>
          </w:p>
          <w:p w14:paraId="25555883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NS / CC / EC:</w:t>
            </w:r>
          </w:p>
          <w:p w14:paraId="56316664" w14:textId="77777777" w:rsidR="00E7788B" w:rsidRDefault="00746745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-BOP (%): 53 / 65 / 57 (ns)</w:t>
            </w:r>
          </w:p>
          <w:p w14:paraId="4031EB23" w14:textId="77777777" w:rsidR="00E7788B" w:rsidRDefault="00E7788B" w:rsidP="009D442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-PD (mm): 2.7</w:t>
            </w:r>
            <w:r w:rsidRPr="009D44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3.3</w:t>
            </w:r>
            <w:r w:rsidRPr="009D44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/3.0</w:t>
            </w:r>
            <w:r w:rsidRPr="009D44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</w:p>
          <w:p w14:paraId="56166B44" w14:textId="77777777" w:rsidR="00E7788B" w:rsidRDefault="00E7788B" w:rsidP="009D442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9D4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-INF-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γ</w:t>
            </w:r>
            <w:r w:rsidRPr="009D4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IL-6: </w:t>
            </w:r>
            <w:proofErr w:type="spellStart"/>
            <w:r w:rsidRPr="009D4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  <w:r w:rsidRPr="009D44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9D4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D4425"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 w:rsidRPr="009D4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 &gt;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  <w:r w:rsidRPr="009D442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14:paraId="351DE978" w14:textId="77777777" w:rsidR="00E7788B" w:rsidRDefault="00E7788B" w:rsidP="009D442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2068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-TNF-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α</w:t>
            </w:r>
            <w:r w:rsidRPr="002068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2068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  <w:r w:rsidRPr="0020680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2068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</w:t>
            </w:r>
            <w:proofErr w:type="spellStart"/>
            <w:r w:rsidRPr="002068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  <w:r w:rsidRPr="0020680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2068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</w:t>
            </w:r>
            <w:proofErr w:type="spellStart"/>
            <w:r w:rsidRPr="002068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  <w:r w:rsidRPr="0020680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proofErr w:type="spellEnd"/>
          </w:p>
          <w:p w14:paraId="57926B4C" w14:textId="77777777" w:rsidR="00E7788B" w:rsidRDefault="00E7788B" w:rsidP="009D44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 other cytokines: ns</w:t>
            </w:r>
          </w:p>
          <w:p w14:paraId="272B201F" w14:textId="77777777" w:rsidR="00746745" w:rsidRDefault="00746745" w:rsidP="009D44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 w:rsidRPr="0074674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same letter means sign. diff. between groups</w:t>
            </w:r>
          </w:p>
          <w:p w14:paraId="3C7C131D" w14:textId="77777777" w:rsidR="00E7788B" w:rsidRPr="0020680B" w:rsidRDefault="00E7788B" w:rsidP="009D44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modulated oral microbiome and increased oral pathobionts (sign. diff. to CC and NS)</w:t>
            </w:r>
          </w:p>
        </w:tc>
        <w:tc>
          <w:tcPr>
            <w:tcW w:w="1843" w:type="dxa"/>
          </w:tcPr>
          <w:p w14:paraId="7EF60ECE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40A2FBC8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indicates some CC use in EC group</w:t>
            </w:r>
          </w:p>
          <w:p w14:paraId="47A206BD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considered</w:t>
            </w:r>
          </w:p>
          <w:p w14:paraId="2DE96DC2" w14:textId="77777777" w:rsidR="00E7788B" w:rsidRPr="0020680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</w:tc>
      </w:tr>
      <w:tr w:rsidR="00E7788B" w:rsidRPr="008E6B79" w14:paraId="6165095A" w14:textId="77777777" w:rsidTr="00BC60B9">
        <w:tc>
          <w:tcPr>
            <w:tcW w:w="841" w:type="dxa"/>
          </w:tcPr>
          <w:p w14:paraId="640D6946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428" w:type="dxa"/>
            <w:gridSpan w:val="2"/>
          </w:tcPr>
          <w:p w14:paraId="718C845C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Reeve et al., 2023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PEVuZE5vdGU+PENpdGU+PEF1dGhvcj5SZWV2ZTwvQXV0aG9yPjxZZWFyPjIwMjM8L1llYXI+PFJl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PEVuZE5vdGU+PENpdGU+PEF1dGhvcj5SZWV2ZTwvQXV0aG9yPjxZZWFyPjIwMjM8L1llYXI+PFJl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(36)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36BEA6C6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B10BC64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C182696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58D35AA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5508730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5EFA67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FB92392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2C969672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28165760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7C22CE0C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NS</w:t>
            </w:r>
          </w:p>
        </w:tc>
        <w:tc>
          <w:tcPr>
            <w:tcW w:w="3402" w:type="dxa"/>
          </w:tcPr>
          <w:p w14:paraId="5E4789D5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452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47 Healthy subjects</w:t>
            </w:r>
          </w:p>
          <w:p w14:paraId="797FAABC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24 EC, M/F=13/11, 31 ±7y</w:t>
            </w:r>
          </w:p>
          <w:p w14:paraId="31C5DFE4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23 NS, M/F=12/11, 34 ±8y</w:t>
            </w:r>
          </w:p>
        </w:tc>
        <w:tc>
          <w:tcPr>
            <w:tcW w:w="2694" w:type="dxa"/>
          </w:tcPr>
          <w:p w14:paraId="0F2AEF65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A61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7D2EA6B1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 status check with nicotine/cotinine in urine</w:t>
            </w:r>
          </w:p>
          <w:p w14:paraId="01BDCC91" w14:textId="77777777" w:rsidR="00E7788B" w:rsidRDefault="00E7788B" w:rsidP="00D945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D=2±1y, 31±7 sess</w:t>
            </w:r>
            <w:r w:rsidR="00A61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/d</w:t>
            </w:r>
          </w:p>
          <w:p w14:paraId="695D7851" w14:textId="77777777" w:rsidR="00E7788B" w:rsidRPr="00E546AC" w:rsidRDefault="00E7788B" w:rsidP="00D945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 group included 7 dual users</w:t>
            </w:r>
          </w:p>
        </w:tc>
        <w:tc>
          <w:tcPr>
            <w:tcW w:w="3827" w:type="dxa"/>
          </w:tcPr>
          <w:p w14:paraId="41DDAA9F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Histology of epithel</w:t>
            </w:r>
            <w:r w:rsidR="00A61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um, lamina propria and basal layer; RNA transcriptome (from buccal mucosa biopsies)</w:t>
            </w:r>
          </w:p>
          <w:p w14:paraId="6FE77584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</w:t>
            </w:r>
          </w:p>
          <w:p w14:paraId="1D944E67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-Histology of G1 appeared normal</w:t>
            </w:r>
          </w:p>
          <w:p w14:paraId="5D908C39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-mRNA and miRNA: no modifications compared to G2</w:t>
            </w:r>
          </w:p>
          <w:p w14:paraId="0D605980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used: No difference to EC only use</w:t>
            </w:r>
          </w:p>
        </w:tc>
        <w:tc>
          <w:tcPr>
            <w:tcW w:w="1843" w:type="dxa"/>
          </w:tcPr>
          <w:p w14:paraId="44564177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3C1A5463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-Other than epithelial cells included (dilution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epithel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92431DB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-Long-term study required (2y too short)</w:t>
            </w:r>
          </w:p>
          <w:p w14:paraId="5C997ADE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pos. control</w:t>
            </w:r>
          </w:p>
          <w:p w14:paraId="070B8E76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groups includes 29% dual</w:t>
            </w:r>
            <w:r w:rsidR="00A61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users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!</w:t>
            </w:r>
          </w:p>
        </w:tc>
      </w:tr>
      <w:tr w:rsidR="00E7788B" w:rsidRPr="008E6B79" w14:paraId="6D5BB30E" w14:textId="77777777" w:rsidTr="00BC60B9">
        <w:tc>
          <w:tcPr>
            <w:tcW w:w="841" w:type="dxa"/>
          </w:tcPr>
          <w:p w14:paraId="7C249C48" w14:textId="77777777" w:rsidR="00E7788B" w:rsidRPr="00E546AC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428" w:type="dxa"/>
            <w:gridSpan w:val="2"/>
          </w:tcPr>
          <w:p w14:paraId="238C6726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5C3">
              <w:rPr>
                <w:rFonts w:ascii="Times New Roman" w:hAnsi="Times New Roman" w:cs="Times New Roman"/>
                <w:sz w:val="20"/>
                <w:szCs w:val="20"/>
              </w:rPr>
              <w:t xml:space="preserve">Schwarzmeier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PEVuZE5vdGU+PENpdGU+PEF1dGhvcj5TY2h3YXJ6bWVpZXIgTMOCPC9BdXRob3I+PFllYXI+MjAy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=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PEVuZE5vdGU+PENpdGU+PEF1dGhvcj5TY2h3YXJ6bWVpZXIgTMOCPC9BdXRob3I+PFllYXI+MjAy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=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</w:rPr>
              <w:t>(37)</w:t>
            </w:r>
            <w:r w:rsidR="00D961C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C5DF358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4D6F4E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3D23D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52BE8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C20A2B" w14:textId="77777777" w:rsidR="00E7788B" w:rsidRPr="00F255C3" w:rsidRDefault="00E7788B" w:rsidP="009649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90CF7E0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</w:t>
            </w:r>
          </w:p>
          <w:p w14:paraId="018E3308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+: CC</w:t>
            </w:r>
          </w:p>
          <w:p w14:paraId="474867B0" w14:textId="77777777" w:rsidR="00E7788B" w:rsidRPr="00F255C3" w:rsidRDefault="00E7788B" w:rsidP="009649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-:  NS, FS</w:t>
            </w:r>
          </w:p>
        </w:tc>
        <w:tc>
          <w:tcPr>
            <w:tcW w:w="3402" w:type="dxa"/>
          </w:tcPr>
          <w:p w14:paraId="3FBEA41B" w14:textId="77777777" w:rsidR="00E7788B" w:rsidRPr="005F5585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035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 w:rsidRPr="005F55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Healthy subjects, 17-80y</w:t>
            </w:r>
          </w:p>
          <w:p w14:paraId="0FAA6499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55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 20 EC, M/F=14/6, 41.5 ±13.0y</w:t>
            </w:r>
          </w:p>
          <w:p w14:paraId="16E1EB52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22 CC, M/F=10/12, 51.5 ±11.3y</w:t>
            </w:r>
          </w:p>
          <w:p w14:paraId="740D62EE" w14:textId="77777777" w:rsidR="00E7788B" w:rsidRDefault="00E7788B" w:rsidP="005F55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22 FS, M/F=13/9, 58.9 ±10.2y</w:t>
            </w:r>
          </w:p>
          <w:p w14:paraId="409942DE" w14:textId="77777777" w:rsidR="00E7788B" w:rsidRDefault="00E7788B" w:rsidP="005F55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27 NS, M/F=13/14, 56.5 ±12.9y</w:t>
            </w:r>
          </w:p>
          <w:p w14:paraId="52A7029C" w14:textId="77777777" w:rsidR="00E7788B" w:rsidRDefault="00E7788B" w:rsidP="005F55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C1BEAD8" w14:textId="77777777" w:rsidR="00E7788B" w:rsidRPr="005F5585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060D47F3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A61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468DE2E9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≥5 months of EC use, 23.3±15.5 ECs/d</w:t>
            </w:r>
            <w:r w:rsidR="008175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(puffs?)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D=21.6±14.2y,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=4.6±3.6ppm</w:t>
            </w:r>
          </w:p>
          <w:p w14:paraId="4C46CFDF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 w:rsidR="00A530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C: 17.1±9.8 cig/d, D=33.1±11.9y,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=10.1±8.7 ppm</w:t>
            </w:r>
          </w:p>
          <w:p w14:paraId="53A185F0" w14:textId="77777777" w:rsidR="00E7788B" w:rsidRPr="005F5585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-FS: 18.6±11.4 cig/d, D=39.9±13.2y,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=1.7±0.8ppm, quit 1-2y before</w:t>
            </w:r>
          </w:p>
        </w:tc>
        <w:tc>
          <w:tcPr>
            <w:tcW w:w="3827" w:type="dxa"/>
          </w:tcPr>
          <w:p w14:paraId="769C1F8D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MN and meta</w:t>
            </w:r>
            <w:r w:rsidR="00A61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nuclear anomalies in oral mucosa cells</w:t>
            </w:r>
          </w:p>
          <w:p w14:paraId="5E735C7B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Outcome: </w:t>
            </w:r>
          </w:p>
          <w:p w14:paraId="0AAFC90E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-MN, Karyorrhexis: G2</w:t>
            </w:r>
            <w:r w:rsidRPr="00346C6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G1 &gt; G3 &gt; G4</w:t>
            </w:r>
            <w:r w:rsidRPr="00346C6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14C0E6EB" w14:textId="77777777" w:rsidR="00E7788B" w:rsidRDefault="00E7788B" w:rsidP="00346C6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Karyolysis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G</w:t>
            </w:r>
            <w:r w:rsidR="002600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346C6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</w:t>
            </w:r>
            <w:r w:rsidR="002600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346C6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G3</w:t>
            </w:r>
            <w:r w:rsidR="0026001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G4</w:t>
            </w:r>
            <w:r w:rsidR="0026001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b,c</w:t>
            </w:r>
          </w:p>
          <w:p w14:paraId="47678E20" w14:textId="77777777" w:rsidR="00E7788B" w:rsidRDefault="00E7788B" w:rsidP="00346C6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-Binucleation: G1</w:t>
            </w:r>
            <w:r w:rsidRPr="00346C6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&gt;&gt; G2 &gt;&gt; G3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  <w:p w14:paraId="6AC449C6" w14:textId="77777777" w:rsidR="00E7788B" w:rsidRDefault="00E7788B" w:rsidP="00346C6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-Broken egg: G1</w:t>
            </w:r>
            <w:r w:rsidRPr="00346C6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 w:rsidR="008175D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&gt;&gt; G2</w:t>
            </w:r>
            <w:r w:rsidR="008175D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&gt;&gt; G3</w:t>
            </w:r>
            <w:r w:rsidR="008175D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</w:p>
          <w:p w14:paraId="074F1D34" w14:textId="77777777" w:rsidR="00E7788B" w:rsidRDefault="00E7788B" w:rsidP="00346C6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-Nuclear bud: G1</w:t>
            </w:r>
            <w:r w:rsidRPr="00346C6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G2 &gt;&gt; G3</w:t>
            </w:r>
            <w:r w:rsidR="008175D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G4</w:t>
            </w:r>
            <w:r w:rsidR="008175D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  <w:p w14:paraId="01201981" w14:textId="77777777" w:rsidR="00E7788B" w:rsidRPr="005F5585" w:rsidRDefault="008175D4" w:rsidP="00346C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8175D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proofErr w:type="gramEnd"/>
            <w:r w:rsidRPr="008175D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same letter means sign. diff. between groups</w:t>
            </w:r>
          </w:p>
        </w:tc>
        <w:tc>
          <w:tcPr>
            <w:tcW w:w="1843" w:type="dxa"/>
          </w:tcPr>
          <w:p w14:paraId="477F1386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711CD538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7A2CACF7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considered</w:t>
            </w:r>
          </w:p>
          <w:p w14:paraId="1EF48807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-Un</w:t>
            </w:r>
            <w:r w:rsidR="00A530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realistic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 for G1</w:t>
            </w:r>
            <w:r w:rsidR="00A530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(error?)</w:t>
            </w:r>
          </w:p>
          <w:p w14:paraId="2613379B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is highly likely for G1</w:t>
            </w:r>
          </w:p>
          <w:p w14:paraId="4A48FE97" w14:textId="77777777" w:rsidR="00E7788B" w:rsidRPr="005F5585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-Alcohol use is highest in G1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(strong upward bias)</w:t>
            </w:r>
          </w:p>
        </w:tc>
      </w:tr>
      <w:tr w:rsidR="00E7788B" w:rsidRPr="008E6B79" w14:paraId="48BD75B0" w14:textId="77777777" w:rsidTr="00BC60B9">
        <w:tc>
          <w:tcPr>
            <w:tcW w:w="851" w:type="dxa"/>
            <w:gridSpan w:val="2"/>
          </w:tcPr>
          <w:p w14:paraId="71F115DF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55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47</w:t>
            </w:r>
          </w:p>
        </w:tc>
        <w:tc>
          <w:tcPr>
            <w:tcW w:w="1418" w:type="dxa"/>
          </w:tcPr>
          <w:p w14:paraId="48E0FA88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F55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Tatullo</w:t>
            </w:r>
            <w:proofErr w:type="spellEnd"/>
            <w:r w:rsidRPr="005F55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2016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&lt;EndNote&gt;&lt;Cite&gt;&lt;Author&gt;Tatullo&lt;/Author&gt;&lt;Year&gt;2016&lt;/Year&gt;&lt;RecNum&gt;106532&lt;/RecNum&gt;&lt;DisplayText&gt;(38)&lt;/DisplayText&gt;&lt;record&gt;&lt;rec-number&gt;106532&lt;/rec-number&gt;&lt;foreign-keys&gt;&lt;key app="EN" db-id="9a92d2ft0z0az6es92rvr2diwxdrsdp2wf20" timestamp="1568305346" guid="248942df-d0bf-4b4f-b97c-93ad9a16ac67"&gt;106532&lt;/key&gt;&lt;/foreign-keys&gt;&lt;ref-type name="Journal Article"&gt;17&lt;/ref-type&gt;&lt;contributors&gt;&lt;authors&gt;&lt;author&gt;Tatullo, M.&lt;/author&gt;&lt;author&gt;Gentile, S.&lt;/author&gt;&lt;author&gt;Paduano, F.&lt;/author&gt;&lt;author&gt;Santacroce, L.&lt;/author&gt;&lt;author&gt;Marrelli, M.&lt;/author&gt;&lt;/authors&gt;&lt;/contributors&gt;&lt;auth-address&gt;aTecnologica Research Institute bMarrelli Hospital, Clinical Research Area, Crotone cDepartment of JSGEM, University of Bari, Bari dCalabrodental Clinic, Crotone, Italy.&lt;/auth-address&gt;&lt;titles&gt;&lt;title&gt;Crosstalk between oral and general health status in e-smokers&lt;/title&gt;&lt;secondary-title&gt;Medicine (Baltimore)&lt;/secondary-title&gt;&lt;alt-title&gt;Medicine&lt;/alt-title&gt;&lt;/titles&gt;&lt;periodical&gt;&lt;full-title&gt;Medicine (Baltimore)&lt;/full-title&gt;&lt;/periodical&gt;&lt;alt-periodical&gt;&lt;full-title&gt;Medicine&lt;/full-title&gt;&lt;/alt-periodical&gt;&lt;pages&gt;e5589&lt;/pages&gt;&lt;volume&gt;95&lt;/volume&gt;&lt;number&gt;49&lt;/number&gt;&lt;edition&gt;2016/12/09&lt;/edition&gt;&lt;dates&gt;&lt;year&gt;2016&lt;/year&gt;&lt;pub-dates&gt;&lt;date&gt;Dec&lt;/date&gt;&lt;/pub-dates&gt;&lt;/dates&gt;&lt;isbn&gt;0025-7974&lt;/isbn&gt;&lt;accession-num&gt;27930577&lt;/accession-num&gt;&lt;urls&gt;&lt;/urls&gt;&lt;electronic-resource-num&gt;10.1097/md.0000000000005589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(38)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79F80A3F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BAE00BB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D5EEADD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D64ED76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3F6A528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82AA87B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78E2BF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</w:t>
            </w:r>
          </w:p>
          <w:p w14:paraId="7439357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+: None</w:t>
            </w:r>
          </w:p>
          <w:p w14:paraId="51C4D971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-:  None</w:t>
            </w:r>
          </w:p>
        </w:tc>
        <w:tc>
          <w:tcPr>
            <w:tcW w:w="3402" w:type="dxa"/>
          </w:tcPr>
          <w:p w14:paraId="07D69B59" w14:textId="77777777" w:rsidR="00FC614E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14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(Pilot s</w:t>
            </w:r>
            <w:r w:rsidR="00486B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tudy): BL (0), FU: T1 (60 d), T2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(120 d): </w:t>
            </w:r>
          </w:p>
          <w:p w14:paraId="4F1249E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 EC</w:t>
            </w:r>
            <w:r w:rsidR="00486B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users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≥4 months, M/F=89/21, 31 ±9y</w:t>
            </w:r>
          </w:p>
          <w:p w14:paraId="0BA9C89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60 EC with ≤10y CC</w:t>
            </w:r>
          </w:p>
          <w:p w14:paraId="0B81CA2A" w14:textId="77777777" w:rsidR="00E7788B" w:rsidRPr="005F558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-G2: 50 EC with </w:t>
            </w: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&gt;10y CC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94" w:type="dxa"/>
          </w:tcPr>
          <w:p w14:paraId="0D35574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486B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5262AE4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 (prior to LS): 0.8-1 mg N/cig, ~20 cig/d</w:t>
            </w:r>
          </w:p>
          <w:p w14:paraId="2EC42E4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E3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0.25 mL e-liquid (?), 18 mg N (?), 4.5 mg N/cycle, 20 EC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s/d</w:t>
            </w:r>
          </w:p>
          <w:p w14:paraId="372F85B9" w14:textId="77777777" w:rsidR="00E7788B" w:rsidRPr="00AE3191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20% of subjects (N=22)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 BL, T1, T2</w:t>
            </w:r>
          </w:p>
        </w:tc>
        <w:tc>
          <w:tcPr>
            <w:tcW w:w="3827" w:type="dxa"/>
          </w:tcPr>
          <w:p w14:paraId="3529EBB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parameters: PI, PBI</w:t>
            </w:r>
          </w:p>
          <w:p w14:paraId="2443A4D8" w14:textId="77777777" w:rsidR="00E7788B" w:rsidRPr="00455F41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5F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    BL / T1 / T2</w:t>
            </w:r>
          </w:p>
          <w:p w14:paraId="5217A724" w14:textId="77777777" w:rsidR="00E7788B" w:rsidRPr="0005770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-PI:    --G1:  0.9 / 0.8 / 0.0</w:t>
            </w:r>
          </w:p>
          <w:p w14:paraId="70740484" w14:textId="77777777" w:rsidR="00E7788B" w:rsidRPr="0005770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--G2:  2.13 / 1.63 / 0.25</w:t>
            </w:r>
          </w:p>
          <w:p w14:paraId="2DDE2022" w14:textId="77777777" w:rsidR="00E7788B" w:rsidRPr="0005770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-PBI: --G1:  0.4 / 0.2 / 0.0</w:t>
            </w:r>
          </w:p>
          <w:p w14:paraId="3D838CA5" w14:textId="77777777" w:rsidR="00E7788B" w:rsidRPr="00057705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--G2:  1.25 / 0.25 / 0.0</w:t>
            </w:r>
          </w:p>
          <w:p w14:paraId="7AB77D0A" w14:textId="77777777" w:rsidR="00E7788B" w:rsidRPr="00AE3191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E3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AE3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 w:rsidRPr="00AE31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Use of CC (dual use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 decreased from BL to T1 to T2</w:t>
            </w:r>
          </w:p>
          <w:p w14:paraId="6C44E66F" w14:textId="77777777" w:rsidR="00E7788B" w:rsidRPr="00AE3191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2A492FA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-Strength: Dual use was checked (at least partly)</w:t>
            </w:r>
          </w:p>
          <w:p w14:paraId="54B4FE5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suggests some dual use</w:t>
            </w:r>
          </w:p>
          <w:p w14:paraId="3E8E3B0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-Results show that former smoking is important for periodontal status</w:t>
            </w:r>
          </w:p>
          <w:p w14:paraId="717C4DB1" w14:textId="77777777" w:rsidR="00E7788B" w:rsidRPr="00AE3191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pos. and neg. controls</w:t>
            </w:r>
          </w:p>
        </w:tc>
      </w:tr>
      <w:tr w:rsidR="00E7788B" w:rsidRPr="008E6B79" w14:paraId="725C1820" w14:textId="77777777" w:rsidTr="00BC60B9">
        <w:tc>
          <w:tcPr>
            <w:tcW w:w="851" w:type="dxa"/>
            <w:gridSpan w:val="2"/>
          </w:tcPr>
          <w:p w14:paraId="2758BA7B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013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418" w:type="dxa"/>
          </w:tcPr>
          <w:p w14:paraId="11F6B67C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013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Thomas et al., 2022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PEVuZE5vdGU+PENpdGU+PEF1dGhvcj5UaG9tYXM8L0F1dGhvcj48WWVhcj4yMDIyPC9ZZWFyPjxS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=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PEVuZE5vdGU+PENpdGU+PEF1dGhvcj5UaG9tYXM8L0F1dGhvcj48WWVhcj4yMDIyPC9ZZWFyPjxS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=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(39)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40C3768F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5A818AD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CC77EB0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C53F79C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C4EF510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C1C350B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12B8C63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6EB57DF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43AD676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6E65E1EA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 (never CC or EC)</w:t>
            </w:r>
          </w:p>
        </w:tc>
        <w:tc>
          <w:tcPr>
            <w:tcW w:w="3402" w:type="dxa"/>
          </w:tcPr>
          <w:p w14:paraId="5598D0F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14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84 Subjects with at lea</w:t>
            </w:r>
            <w:r w:rsidR="00486B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 mild periodontit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is, ≥21y, FU: BL (=0), T1 (6 months)</w:t>
            </w:r>
          </w:p>
          <w:p w14:paraId="62961A8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27 CC, 81.5% males, ~50y</w:t>
            </w:r>
          </w:p>
          <w:p w14:paraId="3383A13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28 EC, 78.6% males, ~38y</w:t>
            </w:r>
          </w:p>
          <w:p w14:paraId="5BCD0A28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29 NU, 55.2% males, ~35y</w:t>
            </w:r>
          </w:p>
        </w:tc>
        <w:tc>
          <w:tcPr>
            <w:tcW w:w="2694" w:type="dxa"/>
          </w:tcPr>
          <w:p w14:paraId="640B836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486B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28BE308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cotinine in urine determined in all subjects</w:t>
            </w:r>
          </w:p>
          <w:p w14:paraId="2358D13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-NU: never used CC or EC</w:t>
            </w:r>
          </w:p>
          <w:p w14:paraId="215FBFF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≥10 cig/d for ≥12 months</w:t>
            </w:r>
          </w:p>
          <w:p w14:paraId="71553AE7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≥0.5-1 ECs/d for ≥6 months, exclusion if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7ppm</w:t>
            </w:r>
          </w:p>
        </w:tc>
        <w:tc>
          <w:tcPr>
            <w:tcW w:w="3827" w:type="dxa"/>
          </w:tcPr>
          <w:p w14:paraId="6DC1A2A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Periodontal condition: PD</w:t>
            </w:r>
          </w:p>
          <w:p w14:paraId="3888FE4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Cytokines and microbiome in SGP</w:t>
            </w:r>
          </w:p>
          <w:p w14:paraId="7A9023D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</w:t>
            </w:r>
          </w:p>
          <w:p w14:paraId="06BBC97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-FPD: G1</w:t>
            </w:r>
            <w:r w:rsidRPr="00F6512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651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G2 ≈ G3</w:t>
            </w:r>
            <w:r w:rsidRPr="00F6512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6D2CDCD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-α-Diversity: similar increase from BL to T1 in all groups</w:t>
            </w:r>
          </w:p>
          <w:p w14:paraId="6D20A1D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use promotes a unique periodontal microbiome (as a stable state between CC und NU), presenting an oral health challenge</w:t>
            </w:r>
          </w:p>
          <w:p w14:paraId="17EE3DA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-Cytokines (BL and FU samples for each cohort):</w:t>
            </w:r>
          </w:p>
          <w:p w14:paraId="29C0FE1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--IFN-γ, IL-2, IL-10:  G2</w:t>
            </w:r>
            <w:r w:rsidRPr="007C018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G1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G3</w:t>
            </w:r>
            <w:r w:rsidRPr="007C018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6BDFEBC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--IL-1ß:            G1</w:t>
            </w:r>
            <w:r w:rsidRPr="007C018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G2</w:t>
            </w:r>
            <w:r w:rsidRPr="007C018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G3</w:t>
            </w:r>
            <w:r w:rsidRPr="007C018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0865191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--TNF-α:          G2</w:t>
            </w:r>
            <w:r w:rsidRPr="007C018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G3</w:t>
            </w:r>
            <w:r w:rsidRPr="007C018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&gt;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  <w:p w14:paraId="297F910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--IL-4:              G1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G3</w:t>
            </w:r>
          </w:p>
          <w:p w14:paraId="1DEC341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--IL-6, IL-8, IL-12p70, IL-13:</w:t>
            </w:r>
          </w:p>
          <w:p w14:paraId="0997B2E0" w14:textId="77777777" w:rsidR="00E7788B" w:rsidRPr="007C018C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G1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G2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G3</w:t>
            </w:r>
          </w:p>
        </w:tc>
        <w:tc>
          <w:tcPr>
            <w:tcW w:w="1843" w:type="dxa"/>
          </w:tcPr>
          <w:p w14:paraId="1BB5DE4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-Strength: EC status verified with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</w:p>
          <w:p w14:paraId="2B1DAF7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suggests some dual use in EC group</w:t>
            </w:r>
          </w:p>
          <w:p w14:paraId="2CE09E3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4021F90C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-Cytokine results somewhat confusing</w:t>
            </w:r>
          </w:p>
        </w:tc>
      </w:tr>
      <w:tr w:rsidR="00E7788B" w:rsidRPr="008E6B79" w14:paraId="47A7D4AE" w14:textId="77777777" w:rsidTr="00BC60B9">
        <w:tc>
          <w:tcPr>
            <w:tcW w:w="841" w:type="dxa"/>
          </w:tcPr>
          <w:p w14:paraId="52166A80" w14:textId="77777777" w:rsidR="00E7788B" w:rsidRPr="00701366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7DDF">
              <w:rPr>
                <w:lang w:val="en-US"/>
              </w:rPr>
              <w:br w:type="page"/>
            </w:r>
            <w:r w:rsidRPr="007013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428" w:type="dxa"/>
            <w:gridSpan w:val="2"/>
          </w:tcPr>
          <w:p w14:paraId="4100997A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Tommasi et al., 2023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&lt;EndNote&gt;&lt;Cite&gt;&lt;Author&gt;Tommasi&lt;/Author&gt;&lt;Year&gt;2023&lt;/Year&gt;&lt;RecNum&gt;187469&lt;/RecNum&gt;&lt;DisplayText&gt;(40)&lt;/DisplayText&gt;&lt;record&gt;&lt;rec-number&gt;187469&lt;/rec-number&gt;&lt;foreign-keys&gt;&lt;key app="EN" db-id="9a92d2ft0z0az6es92rvr2diwxdrsdp2wf20" timestamp="1676566741" guid="d4e4f349-4005-41ed-96fe-cf611a658394"&gt;187469&lt;/key&gt;&lt;/foreign-keys&gt;&lt;ref-type name="Journal Article"&gt;17&lt;/ref-type&gt;&lt;contributors&gt;&lt;authors&gt;&lt;author&gt;Tommasi, S.&lt;/author&gt;&lt;author&gt;Blumenfeld, H.&lt;/author&gt;&lt;author&gt;Besaratinia, A.&lt;/author&gt;&lt;/authors&gt;&lt;/contributors&gt;&lt;auth-address&gt;Department of Population and Public Health Sciences, USC Keck School of Medicine, University of Southern California, M/C 9603, Los Angeles, CA 90033, USA.&lt;/auth-address&gt;&lt;titles&gt;&lt;title&gt;Vaping Dose, Device Type, and E-Liquid Flavor are Determinants of DNA Damage in Electronic Cigarette Users&lt;/title&gt;&lt;secondary-title&gt;Nicotine Tob Res&lt;/secondary-title&gt;&lt;/titles&gt;&lt;periodical&gt;&lt;full-title&gt;Nicotine Tob Res&lt;/full-title&gt;&lt;abbr-1&gt;Nicotine &amp;amp; tobacco research : official journal of the Society for Research on Nicotine and Tobacco&lt;/abbr-1&gt;&lt;/periodical&gt;&lt;pages&gt;1145-1154&lt;/pages&gt;&lt;volume&gt;25&lt;/volume&gt;&lt;number&gt;6&lt;/number&gt;&lt;edition&gt;20230214&lt;/edition&gt;&lt;dates&gt;&lt;year&gt;2023&lt;/year&gt;&lt;pub-dates&gt;&lt;date&gt;Feb 14&lt;/date&gt;&lt;/pub-dates&gt;&lt;/dates&gt;&lt;isbn&gt;1462-2203&lt;/isbn&gt;&lt;accession-num&gt;36780924&lt;/accession-num&gt;&lt;urls&gt;&lt;/urls&gt;&lt;electronic-resource-num&gt;10.1093/ntr/ntad003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(40)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4F0CA327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2DBF419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B303042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2B83143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F46B6A6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6D9D9F1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E8AD203" w14:textId="77777777" w:rsidR="00E7788B" w:rsidRPr="00701366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1EA7804E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1AF1E131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4C58D8C3" w14:textId="77777777" w:rsidR="00E7788B" w:rsidRPr="00701366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</w:t>
            </w:r>
          </w:p>
        </w:tc>
        <w:tc>
          <w:tcPr>
            <w:tcW w:w="3402" w:type="dxa"/>
          </w:tcPr>
          <w:p w14:paraId="07808104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14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67E23790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24 EC (never CC), M/F=20/4, 24.3±0.8y, D=2.9±0.4y</w:t>
            </w:r>
          </w:p>
          <w:p w14:paraId="6C7A8998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-G2: 24 CC, M/F=20/4, 26.0±0.7y </w:t>
            </w:r>
          </w:p>
          <w:p w14:paraId="33FD76D8" w14:textId="77777777" w:rsidR="00E7788B" w:rsidRPr="00701366" w:rsidRDefault="00E7788B" w:rsidP="00EF14C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24 NU, M/F=20/4, 25.3±0.6y</w:t>
            </w:r>
          </w:p>
        </w:tc>
        <w:tc>
          <w:tcPr>
            <w:tcW w:w="2694" w:type="dxa"/>
          </w:tcPr>
          <w:p w14:paraId="1DC5023B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0F6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self-reports;</w:t>
            </w:r>
          </w:p>
          <w:p w14:paraId="29F34908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(calc</w:t>
            </w:r>
            <w:r w:rsidR="000F6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ulated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5458933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never CC, </w:t>
            </w:r>
            <w:r w:rsidR="000F6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D=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2.9±0.4y,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cumulatie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e-liquid: 5780 mL/life-time,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2.0±0.3 ppm,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0.9± 0.07%,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84.9±3.1 ng/mL</w:t>
            </w:r>
          </w:p>
          <w:p w14:paraId="07AD6CCE" w14:textId="77777777" w:rsidR="00E7788B" w:rsidRDefault="00BC08F4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-CC: D=7.3±1.1y, PY=3.1±0.6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12.0±1.6 ppm, </w:t>
            </w:r>
            <w:proofErr w:type="spellStart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COHb</w:t>
            </w:r>
            <w:proofErr w:type="spellEnd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2.5±0.2%, </w:t>
            </w:r>
            <w:proofErr w:type="spellStart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PCot</w:t>
            </w:r>
            <w:proofErr w:type="spellEnd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76.7±8.6 ng/mL</w:t>
            </w:r>
          </w:p>
          <w:p w14:paraId="2333D74E" w14:textId="77777777" w:rsidR="00E7788B" w:rsidRPr="00701366" w:rsidRDefault="00E7788B" w:rsidP="007B104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-NU: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1.9± 0.3 ppm,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0.9± 0.05%,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2.6±0.1 ng/mL</w:t>
            </w:r>
          </w:p>
        </w:tc>
        <w:tc>
          <w:tcPr>
            <w:tcW w:w="3827" w:type="dxa"/>
          </w:tcPr>
          <w:p w14:paraId="16D79538" w14:textId="77777777" w:rsidR="00E7788B" w:rsidRDefault="00E7788B" w:rsidP="007B104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Oral epithel</w:t>
            </w:r>
            <w:r w:rsidR="000F6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cells: DNA damage in POLB and HPRT genes (analyzed with L</w:t>
            </w:r>
            <w:r w:rsidR="000F6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-QPCR)</w:t>
            </w:r>
          </w:p>
          <w:p w14:paraId="67843C90" w14:textId="77777777" w:rsidR="00E7788B" w:rsidRDefault="00E7788B" w:rsidP="004B7FB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-POLB: G1</w:t>
            </w:r>
            <w:r w:rsidRPr="004B7F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</w:t>
            </w:r>
            <w:r w:rsidRPr="004B7F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G3</w:t>
            </w:r>
            <w:r w:rsidRPr="004B7F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a.b</w:t>
            </w:r>
          </w:p>
          <w:p w14:paraId="57145B7E" w14:textId="77777777" w:rsidR="00E7788B" w:rsidRDefault="00E7788B" w:rsidP="004B7FB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-HPRT: G1</w:t>
            </w:r>
            <w:r w:rsidRPr="004B7F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</w:t>
            </w:r>
            <w:r w:rsidRPr="004B7F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G3</w:t>
            </w:r>
            <w:r w:rsidRPr="004B7FB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a.b</w:t>
            </w:r>
          </w:p>
          <w:p w14:paraId="4306E24A" w14:textId="77777777" w:rsidR="000F6DDD" w:rsidRPr="000F6DDD" w:rsidRDefault="000F6DDD" w:rsidP="004B7FB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same letter means sign. diff. between groups</w:t>
            </w:r>
          </w:p>
          <w:p w14:paraId="7A2411D6" w14:textId="77777777" w:rsidR="00E7788B" w:rsidRPr="004B7FBC" w:rsidRDefault="00E7788B" w:rsidP="004B7FB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Dose-response observed for G1 and G2</w:t>
            </w:r>
          </w:p>
        </w:tc>
        <w:tc>
          <w:tcPr>
            <w:tcW w:w="1843" w:type="dxa"/>
          </w:tcPr>
          <w:p w14:paraId="54CD4098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6133D8D0" w14:textId="77777777" w:rsidR="00E7788B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1D119C59" w14:textId="77777777" w:rsidR="00E7788B" w:rsidRPr="00701366" w:rsidRDefault="00E7788B" w:rsidP="009649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-Strength: Verification of self-reports for T/N use by BOEs</w:t>
            </w:r>
          </w:p>
        </w:tc>
      </w:tr>
      <w:tr w:rsidR="00E7788B" w:rsidRPr="008E6B79" w14:paraId="3EE879DA" w14:textId="77777777" w:rsidTr="00BC60B9">
        <w:tc>
          <w:tcPr>
            <w:tcW w:w="841" w:type="dxa"/>
          </w:tcPr>
          <w:p w14:paraId="0C96E298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51</w:t>
            </w:r>
          </w:p>
        </w:tc>
        <w:tc>
          <w:tcPr>
            <w:tcW w:w="1428" w:type="dxa"/>
            <w:gridSpan w:val="2"/>
          </w:tcPr>
          <w:p w14:paraId="137F8A5C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Tommasi et al.,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PEVuZE5vdGU+PENpdGU+PEF1dGhvcj5Ub21tYXNpPC9BdXRob3I+PFllYXI+MjAxOTwvWWVhcj48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PEVuZE5vdGU+PENpdGU+PEF1dGhvcj5Ub21tYXNpPC9BdXRob3I+PFllYXI+MjAxOTwvWWVhcj48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(41)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1EEB942F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EA0A1B8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368F719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CDC3918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78744B4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B63984F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6D7169F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748B986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2A6325BA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38AB16EE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169B7172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14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645BD2B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-G1: 42 EC, M/F=34/8, 28±1.3y, </w:t>
            </w:r>
          </w:p>
          <w:p w14:paraId="31B0A2EF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-G2: 24 CC, M/F=19/5, 42±2.8y </w:t>
            </w:r>
          </w:p>
          <w:p w14:paraId="6067717B" w14:textId="77777777" w:rsidR="00E7788B" w:rsidRPr="00701366" w:rsidRDefault="00E7788B" w:rsidP="00542F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27 NS, M/F=16/11, 24±1.7y</w:t>
            </w:r>
          </w:p>
        </w:tc>
        <w:tc>
          <w:tcPr>
            <w:tcW w:w="2694" w:type="dxa"/>
          </w:tcPr>
          <w:p w14:paraId="7B796089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BC0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Q, self-reports;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(calc</w:t>
            </w:r>
            <w:r w:rsidR="00BC0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ulated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 for verification</w:t>
            </w:r>
          </w:p>
          <w:p w14:paraId="7A79545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cumulative e-liquid: 5370 mL/life-time,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115.0 ±8.5 ng/mL</w:t>
            </w:r>
          </w:p>
          <w:p w14:paraId="1BA56F17" w14:textId="77777777" w:rsidR="00E7788B" w:rsidRDefault="00BC08F4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PY=12.3 ±2.5</w:t>
            </w:r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PCot</w:t>
            </w:r>
            <w:proofErr w:type="spellEnd"/>
            <w:r w:rsidR="00E778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122.0 ±10.8 ng/mL</w:t>
            </w:r>
          </w:p>
          <w:p w14:paraId="34A384F8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-NS: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2.5 ±0.1 ng/mL</w:t>
            </w:r>
          </w:p>
        </w:tc>
        <w:tc>
          <w:tcPr>
            <w:tcW w:w="3827" w:type="dxa"/>
          </w:tcPr>
          <w:p w14:paraId="0031001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Oral epithel</w:t>
            </w:r>
            <w:r w:rsidR="00BC0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cells: Gene dysregulation</w:t>
            </w:r>
          </w:p>
          <w:p w14:paraId="72DDAF6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</w:t>
            </w:r>
          </w:p>
          <w:p w14:paraId="3D9EC09C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 and G2 showed sign. aberrant transcripts from G3</w:t>
            </w:r>
          </w:p>
          <w:p w14:paraId="0E4FFFC2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 had more differently express</w:t>
            </w:r>
            <w:r w:rsidR="00BC0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transcripts than G1</w:t>
            </w:r>
          </w:p>
          <w:p w14:paraId="2E137C36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-Functional network analysis: G1 and G2 dysregulated genes point in the direction of cancer</w:t>
            </w:r>
          </w:p>
        </w:tc>
        <w:tc>
          <w:tcPr>
            <w:tcW w:w="1843" w:type="dxa"/>
          </w:tcPr>
          <w:p w14:paraId="3C90E914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1E4A665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-Elevated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 in G1 indicate some use of CC</w:t>
            </w:r>
          </w:p>
          <w:p w14:paraId="27456C7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-Probably short duration of EC use (1.5-3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 ?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D5F5FBC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7788B" w:rsidRPr="00701366" w14:paraId="7B889291" w14:textId="77777777" w:rsidTr="00BC60B9">
        <w:tc>
          <w:tcPr>
            <w:tcW w:w="841" w:type="dxa"/>
          </w:tcPr>
          <w:p w14:paraId="77976FC4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428" w:type="dxa"/>
            <w:gridSpan w:val="2"/>
          </w:tcPr>
          <w:p w14:paraId="07A7AEAA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Vemulapalli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&lt;EndNote&gt;&lt;Cite&gt;&lt;Author&gt;Vemulapalli&lt;/Author&gt;&lt;Year&gt;2021&lt;/Year&gt;&lt;RecNum&gt;196155&lt;/RecNum&gt;&lt;DisplayText&gt;(42)&lt;/DisplayText&gt;&lt;record&gt;&lt;rec-number&gt;196155&lt;/rec-number&gt;&lt;foreign-keys&gt;&lt;key app="EN" db-id="9a92d2ft0z0az6es92rvr2diwxdrsdp2wf20" timestamp="1699539911" guid="1b647d9c-4dc5-465c-9376-395a4e378c21"&gt;196155&lt;/key&gt;&lt;/foreign-keys&gt;&lt;ref-type name="Journal Article"&gt;17&lt;/ref-type&gt;&lt;contributors&gt;&lt;authors&gt;&lt;author&gt;Vemulapalli, A.&lt;/author&gt;&lt;author&gt;Mandapati, S. R.&lt;/author&gt;&lt;author&gt;Kotha, A.&lt;/author&gt;&lt;author&gt;Aryal, S.&lt;/author&gt;&lt;/authors&gt;&lt;/contributors&gt;&lt;titles&gt;&lt;title&gt;Association between vaping and untreated caries: A cross-sectional study of National Health and Nutrition Examination Survey 2017-2018 data&lt;/title&gt;&lt;secondary-title&gt;J Am Dent Assoc&lt;/secondary-title&gt;&lt;/titles&gt;&lt;periodical&gt;&lt;full-title&gt;J Am Dent Assoc&lt;/full-title&gt;&lt;abbr-1&gt;Journal of the American Dental Association (1939)&lt;/abbr-1&gt;&lt;/periodical&gt;&lt;pages&gt;720-729&lt;/pages&gt;&lt;volume&gt;152&lt;/volume&gt;&lt;number&gt;9&lt;/number&gt;&lt;edition&gt;20210715&lt;/edition&gt;&lt;keywords&gt;&lt;keyword&gt;Cross-Sectional Studies&lt;/keyword&gt;&lt;keyword&gt;Dental Caries Susceptibility&lt;/keyword&gt;&lt;keyword&gt;*Electronic Nicotine Delivery Systems&lt;/keyword&gt;&lt;keyword&gt;Humans&lt;/keyword&gt;&lt;keyword&gt;Nutrition Surveys&lt;/keyword&gt;&lt;keyword&gt;*Vaping/adverse effects&lt;/keyword&gt;&lt;keyword&gt;Nhanes&lt;/keyword&gt;&lt;keyword&gt;Untreated decay&lt;/keyword&gt;&lt;keyword&gt;caries&lt;/keyword&gt;&lt;keyword&gt;dual smoker&lt;/keyword&gt;&lt;keyword&gt;e-cigarette&lt;/keyword&gt;&lt;keyword&gt;vaping&lt;/keyword&gt;&lt;/keywords&gt;&lt;dates&gt;&lt;year&gt;2021&lt;/year&gt;&lt;pub-dates&gt;&lt;date&gt;Sep&lt;/date&gt;&lt;/pub-dates&gt;&lt;/dates&gt;&lt;isbn&gt;0002-8177&lt;/isbn&gt;&lt;accession-num&gt;34274068&lt;/accession-num&gt;&lt;urls&gt;&lt;/urls&gt;&lt;electronic-resource-num&gt;10.1016/j.adaj.2021.04.014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(42)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46E457FF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11099D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4EBB762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1E70D5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7F8455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A88AF95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68C4E1EF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641C82EF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None</w:t>
            </w:r>
          </w:p>
          <w:p w14:paraId="34D8075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None</w:t>
            </w:r>
          </w:p>
          <w:p w14:paraId="5E9F038D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(at least no evaluation of pos./neg. controls)</w:t>
            </w:r>
          </w:p>
        </w:tc>
        <w:tc>
          <w:tcPr>
            <w:tcW w:w="3402" w:type="dxa"/>
          </w:tcPr>
          <w:p w14:paraId="15581BB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07A5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NHANES 2017-2018, 4618 subjects evaluated, ≥18y, 48.1% males</w:t>
            </w:r>
          </w:p>
          <w:p w14:paraId="702C90CC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247 Current EC</w:t>
            </w:r>
          </w:p>
          <w:p w14:paraId="78BBE754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700 Former EC</w:t>
            </w:r>
          </w:p>
          <w:p w14:paraId="5BA68038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3671 Never EC</w:t>
            </w:r>
          </w:p>
          <w:p w14:paraId="1D91C42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803 Current CC</w:t>
            </w:r>
          </w:p>
          <w:p w14:paraId="7C1FD86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-G5: 1089 Former CC (FS)</w:t>
            </w:r>
          </w:p>
          <w:p w14:paraId="6CBDAA0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-G6: 2726 NS</w:t>
            </w:r>
          </w:p>
          <w:p w14:paraId="4330BAD1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-G7: 120 Current Dual</w:t>
            </w:r>
          </w:p>
          <w:p w14:paraId="3F7BA989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-G8: 561 Former Dual</w:t>
            </w:r>
          </w:p>
          <w:p w14:paraId="0623BCCC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-G9: 3937 Never Dual</w:t>
            </w:r>
          </w:p>
        </w:tc>
        <w:tc>
          <w:tcPr>
            <w:tcW w:w="2694" w:type="dxa"/>
          </w:tcPr>
          <w:p w14:paraId="240E914A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3F70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self-reports (at home interviews)</w:t>
            </w:r>
          </w:p>
          <w:p w14:paraId="5DE879A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</w:t>
            </w:r>
          </w:p>
          <w:p w14:paraId="3A90F21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--Current: ever and in last 30d</w:t>
            </w:r>
          </w:p>
          <w:p w14:paraId="65A402B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--Former: ever and not in last 30d</w:t>
            </w:r>
          </w:p>
          <w:p w14:paraId="600926A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--Never: not ever</w:t>
            </w:r>
          </w:p>
          <w:p w14:paraId="5A1DD93F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-Dual:</w:t>
            </w:r>
          </w:p>
          <w:p w14:paraId="46241F4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--Current: current EC + current CC</w:t>
            </w:r>
          </w:p>
          <w:p w14:paraId="72D0B504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--Former: current or former EC and FS; current CC or FS and former EC</w:t>
            </w:r>
          </w:p>
          <w:p w14:paraId="4BBD4C92" w14:textId="77777777" w:rsidR="00E7788B" w:rsidRPr="00701366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 Never: any CC and never EC; any EC and never CC</w:t>
            </w:r>
          </w:p>
        </w:tc>
        <w:tc>
          <w:tcPr>
            <w:tcW w:w="3827" w:type="dxa"/>
          </w:tcPr>
          <w:p w14:paraId="382F4918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Untreated caries (coronal caries, N=928, 17.3 %)</w:t>
            </w:r>
          </w:p>
          <w:p w14:paraId="0913DF36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Adjusted OR (CI):</w:t>
            </w:r>
          </w:p>
          <w:p w14:paraId="5A66C4A7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-Current EC vs never EC: 1.69 (1.24-2.29)</w:t>
            </w:r>
          </w:p>
          <w:p w14:paraId="339310B0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-Former EC vs never EC: 1.47 (1.16-1.87)</w:t>
            </w:r>
          </w:p>
          <w:p w14:paraId="2BF3F77F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-Current Dual vs never Dual: 2.43 (1.36-4.36)</w:t>
            </w:r>
          </w:p>
          <w:p w14:paraId="496A8885" w14:textId="77777777" w:rsidR="00E7788B" w:rsidRPr="00701366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-Former Dual vs never Dual: 1.57 (1.14-2.15)</w:t>
            </w:r>
          </w:p>
        </w:tc>
        <w:tc>
          <w:tcPr>
            <w:tcW w:w="1843" w:type="dxa"/>
          </w:tcPr>
          <w:p w14:paraId="170437CD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 (with all its problems)</w:t>
            </w:r>
          </w:p>
          <w:p w14:paraId="17DD7304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-Highly likely that current EC is not exclusive EC (EC only)</w:t>
            </w:r>
          </w:p>
          <w:p w14:paraId="25921521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OR for CC groups (no pos. control)</w:t>
            </w:r>
          </w:p>
          <w:p w14:paraId="70416110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-Reference groups are no NU (neither EC nor CC)</w:t>
            </w:r>
          </w:p>
          <w:p w14:paraId="173586FF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-Prospective studies needed (authors)</w:t>
            </w:r>
          </w:p>
        </w:tc>
      </w:tr>
      <w:tr w:rsidR="00E7788B" w:rsidRPr="00CE1B85" w14:paraId="1F681846" w14:textId="77777777" w:rsidTr="00BC60B9">
        <w:tc>
          <w:tcPr>
            <w:tcW w:w="841" w:type="dxa"/>
          </w:tcPr>
          <w:p w14:paraId="416BABC7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428" w:type="dxa"/>
            <w:gridSpan w:val="2"/>
          </w:tcPr>
          <w:p w14:paraId="5AA9C8BC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Verma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PEVuZE5vdGU+PENpdGU+PEF1dGhvcj5WZXJtYTwvQXV0aG9yPjxZZWFyPjIwMjE8L1llYXI+PFJl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PEVuZE5vdGU+PENpdGU+PEF1dGhvcj5WZXJtYTwvQXV0aG9yPjxZZWFyPjIwMjE8L1llYXI+PFJl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(43)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3E86AD2A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FADE811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DACBCC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6D2E7A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40D9E7A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98579A0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097B7A8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676D7B4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EC</w:t>
            </w:r>
          </w:p>
          <w:p w14:paraId="6E1F2510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3BDDC196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45586B30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41C4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60 Adults, 18-80y, M/F=38/22</w:t>
            </w:r>
          </w:p>
          <w:p w14:paraId="6C14E62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14 NS (never CC)</w:t>
            </w:r>
          </w:p>
          <w:p w14:paraId="78CE5E93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16 Current CC</w:t>
            </w:r>
          </w:p>
          <w:p w14:paraId="200F29B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14 Dual</w:t>
            </w:r>
          </w:p>
          <w:p w14:paraId="00BFEBC9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16 EC</w:t>
            </w:r>
          </w:p>
        </w:tc>
        <w:tc>
          <w:tcPr>
            <w:tcW w:w="2694" w:type="dxa"/>
          </w:tcPr>
          <w:p w14:paraId="5DC52821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E823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</w:tc>
        <w:tc>
          <w:tcPr>
            <w:tcW w:w="3827" w:type="dxa"/>
          </w:tcPr>
          <w:p w14:paraId="6FA156F9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Stimulated saliva:</w:t>
            </w:r>
          </w:p>
          <w:p w14:paraId="1B9283B9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Pro-inflamm</w:t>
            </w:r>
            <w:r w:rsidR="003D23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atory</w:t>
            </w:r>
            <w:r w:rsidRPr="000577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E1B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BMs: IL-1ß, IL-6, IL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-8, TNF-α</w:t>
            </w:r>
            <w:r w:rsidR="004206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CRP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anti-inflamm</w:t>
            </w:r>
            <w:r w:rsidR="003D23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BMs: IL-10, IL-1RA</w:t>
            </w:r>
          </w:p>
          <w:p w14:paraId="5ED40E05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parameters: PI, GI</w:t>
            </w:r>
          </w:p>
          <w:p w14:paraId="082AD067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</w:t>
            </w:r>
            <w:r w:rsidR="002A6F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6D89B92F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-CRP: G1 &lt; G2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G3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 (ns)</w:t>
            </w:r>
          </w:p>
          <w:p w14:paraId="57924200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-IL-10, IL-1RA: G1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G2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G3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 (ns)</w:t>
            </w:r>
          </w:p>
          <w:p w14:paraId="20FAD2A4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-TNF-α: G1 &lt; G2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G3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 (p&lt;0.001)</w:t>
            </w:r>
          </w:p>
          <w:p w14:paraId="516FB2D9" w14:textId="77777777" w:rsidR="00E7788B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-IL-1ß: G1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G2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G3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 (p&lt;0.05)</w:t>
            </w:r>
          </w:p>
          <w:p w14:paraId="452CFD6F" w14:textId="77777777" w:rsidR="00E7788B" w:rsidRPr="00CE1B85" w:rsidRDefault="00E7788B" w:rsidP="00CE1B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-IL-6, IL-8: G1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≈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G2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G3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G4 (ns)</w:t>
            </w:r>
          </w:p>
        </w:tc>
        <w:tc>
          <w:tcPr>
            <w:tcW w:w="1843" w:type="dxa"/>
          </w:tcPr>
          <w:p w14:paraId="6A03538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-CSS</w:t>
            </w:r>
          </w:p>
          <w:p w14:paraId="1CA94C53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25E1C88C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-Duration of use not considered (authors)</w:t>
            </w:r>
          </w:p>
          <w:p w14:paraId="61D765C5" w14:textId="77777777" w:rsidR="00E7788B" w:rsidRPr="00CE1B85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-LS needed (authors)</w:t>
            </w:r>
          </w:p>
        </w:tc>
      </w:tr>
      <w:tr w:rsidR="00E7788B" w:rsidRPr="008E6B79" w14:paraId="6289F734" w14:textId="77777777" w:rsidTr="00BC60B9">
        <w:tc>
          <w:tcPr>
            <w:tcW w:w="841" w:type="dxa"/>
          </w:tcPr>
          <w:p w14:paraId="777809DF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1428" w:type="dxa"/>
            <w:gridSpan w:val="2"/>
          </w:tcPr>
          <w:p w14:paraId="531FA50D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Vohra et al., 2020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&lt;EndNote&gt;&lt;Cite&gt;&lt;Author&gt;Vohra&lt;/Author&gt;&lt;Year&gt;2020&lt;/Year&gt;&lt;RecNum&gt;176691&lt;/RecNum&gt;&lt;DisplayText&gt;(44)&lt;/DisplayText&gt;&lt;record&gt;&lt;rec-number&gt;176691&lt;/rec-number&gt;&lt;foreign-keys&gt;&lt;key app="EN" db-id="9a92d2ft0z0az6es92rvr2diwxdrsdp2wf20" timestamp="1650631342" guid="10ea3232-6f0b-4c90-b716-52f51055ab87"&gt;176691&lt;/key&gt;&lt;/foreign-keys&gt;&lt;ref-type name="Journal Article"&gt;17&lt;/ref-type&gt;&lt;contributors&gt;&lt;authors&gt;&lt;author&gt;Vohra, F.&lt;/author&gt;&lt;author&gt;Bukhari, I. A.&lt;/author&gt;&lt;author&gt;Sheikh, S. A.&lt;/author&gt;&lt;author&gt;Albaijan, R.&lt;/author&gt;&lt;author&gt;Naseem, M.&lt;/author&gt;&lt;/authors&gt;&lt;/contributors&gt;&lt;auth-address&gt;Department of Prosthetic Dental Science, College of Dentistry, King Saud University, Riyadh, Saudi Arabia.&amp;#xD;Department of Pharmacology, College of Medicine, King Saud University, Riyadh, Saudi Arabia.&amp;#xD;Department of Research, College of Dentistry, King Saud University, Riyadh, Saudi Arabia.&lt;/auth-address&gt;&lt;titles&gt;&lt;title&gt;Comparison of self-rated oral symptoms and periodontal status among cigarette smokers and individuals using electronic nicotine delivery systems&lt;/title&gt;&lt;secondary-title&gt;J Am Coll Health&lt;/secondary-title&gt;&lt;/titles&gt;&lt;periodical&gt;&lt;full-title&gt;J Am Coll Health&lt;/full-title&gt;&lt;abbr-1&gt;Journal of American college health : J of ACH&lt;/abbr-1&gt;&lt;/periodical&gt;&lt;pages&gt;788-793&lt;/pages&gt;&lt;volume&gt;68&lt;/volume&gt;&lt;number&gt;7&lt;/number&gt;&lt;edition&gt;2020/01/30&lt;/edition&gt;&lt;keywords&gt;&lt;keyword&gt;Alveolar bone loss&lt;/keyword&gt;&lt;keyword&gt;cigarette smoking&lt;/keyword&gt;&lt;keyword&gt;electronic nicotine delivery systems&lt;/keyword&gt;&lt;keyword&gt;periodontal attachment loss&lt;/keyword&gt;&lt;keyword&gt;surveys and questionnaires&lt;/keyword&gt;&lt;/keywords&gt;&lt;dates&gt;&lt;year&gt;2020&lt;/year&gt;&lt;pub-dates&gt;&lt;date&gt;Jan 29&lt;/date&gt;&lt;/pub-dates&gt;&lt;/dates&gt;&lt;isbn&gt;0744-8481&lt;/isbn&gt;&lt;accession-num&gt;31995451&lt;/accession-num&gt;&lt;urls&gt;&lt;/urls&gt;&lt;electronic-resource-num&gt;10.1080/07448481.2019.1709476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(44)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00BB313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BE1A11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9EDCA3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274A0AA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F44623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D78A442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8424E5E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2C5568D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67961000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02F0B35C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 (never smokers)</w:t>
            </w:r>
          </w:p>
        </w:tc>
        <w:tc>
          <w:tcPr>
            <w:tcW w:w="3402" w:type="dxa"/>
          </w:tcPr>
          <w:p w14:paraId="671D955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41C4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105 Healthy males</w:t>
            </w:r>
          </w:p>
          <w:p w14:paraId="74F7A218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28 CC, 33.3</w:t>
            </w:r>
            <w:r w:rsidRPr="006F4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±2.2y</w:t>
            </w:r>
          </w:p>
          <w:p w14:paraId="5B1261FC" w14:textId="77777777" w:rsidR="00E7788B" w:rsidRDefault="00E7788B" w:rsidP="006F41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26 EC, 31.6</w:t>
            </w:r>
            <w:r w:rsidRPr="006F4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6F4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  <w:p w14:paraId="6B45F6B5" w14:textId="77777777" w:rsidR="00E7788B" w:rsidRDefault="00E7788B" w:rsidP="006F41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-G3: 25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32.1</w:t>
            </w:r>
            <w:r w:rsidRPr="006F4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  <w:r w:rsidRPr="006F4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  <w:p w14:paraId="761668C0" w14:textId="77777777" w:rsidR="00E7788B" w:rsidRPr="00701366" w:rsidRDefault="00E7788B" w:rsidP="006F41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26 NS, 33.5</w:t>
            </w:r>
            <w:r w:rsidRPr="006F4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  <w:r w:rsidRPr="006F4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2694" w:type="dxa"/>
          </w:tcPr>
          <w:p w14:paraId="54BD764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E823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036F4442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≤1 pack/d or ≤20 cig/d, 6.1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 PY</w:t>
            </w:r>
          </w:p>
          <w:p w14:paraId="5E9A4FDF" w14:textId="77777777" w:rsidR="00E7788B" w:rsidRDefault="00E7788B" w:rsidP="006F41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≥</w:t>
            </w:r>
            <w:r w:rsidRPr="006F4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imes/d, D=0.9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0.2y, 30.2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 times/d</w:t>
            </w:r>
          </w:p>
          <w:p w14:paraId="60F70B2E" w14:textId="77777777" w:rsidR="00E7788B" w:rsidRDefault="00E7788B" w:rsidP="000722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-Juul: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≥</w:t>
            </w:r>
            <w:r w:rsidRPr="006F4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imes/d, D=0.8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0.1y, 25.3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6.4 times/d</w:t>
            </w:r>
          </w:p>
          <w:p w14:paraId="0074D681" w14:textId="77777777" w:rsidR="00E7788B" w:rsidRDefault="00E7788B" w:rsidP="000722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-NS: never any tobacco product</w:t>
            </w:r>
          </w:p>
          <w:p w14:paraId="1D55D0D5" w14:textId="77777777" w:rsidR="00E7788B" w:rsidRPr="006F41C4" w:rsidRDefault="00E7788B" w:rsidP="000722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Dual users were excluded</w:t>
            </w:r>
          </w:p>
        </w:tc>
        <w:tc>
          <w:tcPr>
            <w:tcW w:w="3827" w:type="dxa"/>
          </w:tcPr>
          <w:p w14:paraId="0039372D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Self-rated oral symptoms</w:t>
            </w:r>
          </w:p>
          <w:p w14:paraId="2E067661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periodontal status: CAL, PI, PD, MT, BOP, MBL</w:t>
            </w:r>
          </w:p>
          <w:p w14:paraId="48F82BD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</w:t>
            </w:r>
          </w:p>
          <w:p w14:paraId="73B690FC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-Bad breath, pain in teeth and gums: more frequent in G1 compared to G2, G3 and G4</w:t>
            </w:r>
          </w:p>
          <w:p w14:paraId="3DE50CC8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-PI, PD: sign. increased in G1 compared to G2, G3 and G4</w:t>
            </w:r>
          </w:p>
          <w:p w14:paraId="17282A9A" w14:textId="77777777" w:rsidR="00E7788B" w:rsidRPr="00701366" w:rsidRDefault="00E7788B" w:rsidP="000722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-MT, BOP, CAL, MBL: not sign. different between groups</w:t>
            </w:r>
          </w:p>
        </w:tc>
        <w:tc>
          <w:tcPr>
            <w:tcW w:w="1843" w:type="dxa"/>
          </w:tcPr>
          <w:p w14:paraId="7AF71688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74284F45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groups</w:t>
            </w:r>
          </w:p>
          <w:p w14:paraId="4976119D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or Juul only use</w:t>
            </w:r>
          </w:p>
          <w:p w14:paraId="518E7E23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-Short duration of EC and Juul use</w:t>
            </w:r>
          </w:p>
        </w:tc>
      </w:tr>
      <w:tr w:rsidR="00E7788B" w:rsidRPr="002172FF" w14:paraId="0C8E98B8" w14:textId="77777777" w:rsidTr="00BC60B9">
        <w:tc>
          <w:tcPr>
            <w:tcW w:w="851" w:type="dxa"/>
            <w:gridSpan w:val="2"/>
          </w:tcPr>
          <w:p w14:paraId="61DD74B5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418" w:type="dxa"/>
          </w:tcPr>
          <w:p w14:paraId="07D3366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Xu et al., 2022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PEVuZE5vdGU+PENpdGU+PEF1dGhvcj5YdTwvQXV0aG9yPjxZZWFyPjIwMjI8L1llYXI+PFJlY051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PEVuZE5vdGU+PENpdGU+PEF1dGhvcj5YdTwvQXV0aG9yPjxZZWFyPjIwMjI8L1llYXI+PFJlY051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(45)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4CDA971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8E2EB0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45F42B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58E170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7155C9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98F491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8F468B3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361775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3D2C160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5F56DB92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22324AA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14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BL, FU at 6 months</w:t>
            </w:r>
          </w:p>
          <w:p w14:paraId="7E65CD1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 Patients</w:t>
            </w:r>
            <w:r w:rsidR="00E823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E8230B">
              <w:rPr>
                <w:rFonts w:ascii="Arial" w:hAnsi="Arial" w:cs="Arial"/>
                <w:sz w:val="20"/>
                <w:szCs w:val="20"/>
                <w:lang w:val="en-US"/>
              </w:rPr>
              <w:t>≥</w:t>
            </w:r>
            <w:r w:rsidR="00E823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21y)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with peri</w:t>
            </w:r>
            <w:r w:rsidR="00E823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odontitis (completed the study)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227ACE7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31 CC</w:t>
            </w:r>
          </w:p>
          <w:p w14:paraId="5C4E971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32 EC</w:t>
            </w:r>
          </w:p>
          <w:p w14:paraId="4E076FF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38 NS</w:t>
            </w:r>
          </w:p>
          <w:p w14:paraId="0E5E9D44" w14:textId="77777777" w:rsidR="00E7788B" w:rsidRPr="00107D63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(No age and gender distribution reported)</w:t>
            </w:r>
          </w:p>
        </w:tc>
        <w:tc>
          <w:tcPr>
            <w:tcW w:w="2694" w:type="dxa"/>
          </w:tcPr>
          <w:p w14:paraId="5EC3E0F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Q? , self-reports?</w:t>
            </w:r>
          </w:p>
          <w:p w14:paraId="1B9A447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8414FD1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(No selection criteria and values provided)</w:t>
            </w:r>
          </w:p>
        </w:tc>
        <w:tc>
          <w:tcPr>
            <w:tcW w:w="3827" w:type="dxa"/>
          </w:tcPr>
          <w:p w14:paraId="4C9FBC7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saliva: oral microbiome and cytokines (IFN-γ, IL-1ß, IL-2, IL-4, IL-6, IL-8, IL-10, IL-12p70, IL-13, TNF-α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70D521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</w:t>
            </w:r>
          </w:p>
          <w:p w14:paraId="4513B6D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-Severity of periodontitis at BL: G1 &gt; G2 &gt; G3</w:t>
            </w:r>
          </w:p>
          <w:p w14:paraId="205A389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use alters the oral microbiome</w:t>
            </w:r>
          </w:p>
          <w:p w14:paraId="4038B9B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may have similar potential as CC to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wards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bacterial composition over time</w:t>
            </w:r>
          </w:p>
          <w:p w14:paraId="5B396D4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-Disease-associated pathogens are increased by EC use</w:t>
            </w:r>
          </w:p>
          <w:p w14:paraId="452342A5" w14:textId="77777777" w:rsidR="00E7788B" w:rsidRPr="00701366" w:rsidRDefault="00E7788B" w:rsidP="005B119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u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was associated with increase of pro-inflam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matory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cytokines IFN-γ, IL-1ß, TNF-α (partly also in G1 and G2)</w:t>
            </w:r>
          </w:p>
        </w:tc>
        <w:tc>
          <w:tcPr>
            <w:tcW w:w="1843" w:type="dxa"/>
          </w:tcPr>
          <w:p w14:paraId="74C090B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-Incomplete data on groups and T/N habits</w:t>
            </w:r>
          </w:p>
          <w:p w14:paraId="1A7C1E4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groups</w:t>
            </w:r>
          </w:p>
          <w:p w14:paraId="26A2A8B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 use not considered</w:t>
            </w:r>
          </w:p>
          <w:p w14:paraId="492F584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use not verified</w:t>
            </w:r>
          </w:p>
          <w:p w14:paraId="385AC043" w14:textId="77777777" w:rsidR="00E7788B" w:rsidRPr="00701366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7788B" w:rsidRPr="008E6B79" w14:paraId="7DC991E6" w14:textId="77777777" w:rsidTr="00BC60B9">
        <w:tc>
          <w:tcPr>
            <w:tcW w:w="841" w:type="dxa"/>
          </w:tcPr>
          <w:p w14:paraId="55857E2B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428" w:type="dxa"/>
            <w:gridSpan w:val="2"/>
          </w:tcPr>
          <w:p w14:paraId="7D4621B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Ye et al., 2020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&lt;EndNote&gt;&lt;Cite&gt;&lt;Author&gt;Ye&lt;/Author&gt;&lt;Year&gt;2020&lt;/Year&gt;&lt;RecNum&gt;172424&lt;/RecNum&gt;&lt;DisplayText&gt;(46)&lt;/DisplayText&gt;&lt;record&gt;&lt;rec-number&gt;172424&lt;/rec-number&gt;&lt;foreign-keys&gt;&lt;key app="EN" db-id="9a92d2ft0z0az6es92rvr2diwxdrsdp2wf20" timestamp="1650630121" guid="e99463f0-4b3d-4ca7-be40-cd0891b707be"&gt;172424&lt;/key&gt;&lt;/foreign-keys&gt;&lt;ref-type name="Journal Article"&gt;17&lt;/ref-type&gt;&lt;contributors&gt;&lt;authors&gt;&lt;author&gt;Ye, D.&lt;/author&gt;&lt;author&gt;Gajendra, S.&lt;/author&gt;&lt;author&gt;Lawyer, G.&lt;/author&gt;&lt;author&gt;Jadeja, N.&lt;/author&gt;&lt;author&gt;Pishey, D.&lt;/author&gt;&lt;author&gt;Pathagunti, S.&lt;/author&gt;&lt;author&gt;Lyons, J.&lt;/author&gt;&lt;author&gt;Veazie, P.&lt;/author&gt;&lt;author&gt;Watson, G.&lt;/author&gt;&lt;author&gt;McIntosh, S.&lt;/author&gt;&lt;author&gt;Rahman, I.&lt;/author&gt;&lt;/authors&gt;&lt;/contributors&gt;&lt;auth-address&gt;Eastman Institute for Oral Health, University of Rochester Medical Center, Rochester, NY, USA.&amp;#xD;Department of Environmental Medicine, University of Rochester Medical Center, Rochester, NY, USA.&amp;#xD;Department of Public Health Sciences, University of Rochester Medical Center, Rochester, NY, USA.&lt;/auth-address&gt;&lt;titles&gt;&lt;title&gt;Inflammatory Biomarkers and Growth Factors in Saliva and Gingival Crevicular Fluid of E-cigarette users, Cigarette smokers, and Dual smokers: A pilot study&lt;/title&gt;&lt;secondary-title&gt;J Periodontol&lt;/secondary-title&gt;&lt;/titles&gt;&lt;periodical&gt;&lt;full-title&gt;J Periodontol&lt;/full-title&gt;&lt;abbr-1&gt;Journal of periodontology&lt;/abbr-1&gt;&lt;/periodical&gt;&lt;pages&gt;1274-1283&lt;/pages&gt;&lt;volume&gt;91&lt;/volume&gt;&lt;number&gt;10&lt;/number&gt;&lt;edition&gt;2020/02/14&lt;/edition&gt;&lt;keywords&gt;&lt;keyword&gt;biomarkers&lt;/keyword&gt;&lt;keyword&gt;growth factors&lt;/keyword&gt;&lt;keyword&gt;inflammation mediators&lt;/keyword&gt;&lt;keyword&gt;oxidative stress&lt;/keyword&gt;&lt;keyword&gt;vaping&lt;/keyword&gt;&lt;/keywords&gt;&lt;dates&gt;&lt;year&gt;2020&lt;/year&gt;&lt;pub-dates&gt;&lt;date&gt;Feb 12&lt;/date&gt;&lt;/pub-dates&gt;&lt;/dates&gt;&lt;isbn&gt;0022-3492&lt;/isbn&gt;&lt;accession-num&gt;32052441&lt;/accession-num&gt;&lt;urls&gt;&lt;/urls&gt;&lt;electronic-resource-num&gt;10.1002/jper.19-0457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(46)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688717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B7622DF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E249EC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DEC0300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23BCE2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B6055A8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9C2DD4F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3B0F0EC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461763AD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CC, Dual</w:t>
            </w:r>
          </w:p>
          <w:p w14:paraId="0A57CACD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</w:t>
            </w:r>
          </w:p>
        </w:tc>
        <w:tc>
          <w:tcPr>
            <w:tcW w:w="3402" w:type="dxa"/>
          </w:tcPr>
          <w:p w14:paraId="650BE3FA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88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48 Subjects</w:t>
            </w:r>
          </w:p>
          <w:p w14:paraId="1435CEE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12 NU, M/F=2/10, 35.7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12.5y</w:t>
            </w:r>
          </w:p>
          <w:p w14:paraId="6F504385" w14:textId="77777777" w:rsidR="00E7788B" w:rsidRDefault="00E7788B" w:rsidP="00596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12 CC, M/F=5/7, 40.3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16.0y</w:t>
            </w:r>
          </w:p>
          <w:p w14:paraId="753B34F5" w14:textId="77777777" w:rsidR="00E7788B" w:rsidRDefault="00E7788B" w:rsidP="00596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12 EC, M/F=10/2, 34.9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11.5y</w:t>
            </w:r>
          </w:p>
          <w:p w14:paraId="7B6B8DB7" w14:textId="77777777" w:rsidR="00E7788B" w:rsidRPr="0059688B" w:rsidRDefault="00E7788B" w:rsidP="009320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12 Dual, M/F=7/5, 39.4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11.8y</w:t>
            </w:r>
          </w:p>
        </w:tc>
        <w:tc>
          <w:tcPr>
            <w:tcW w:w="2694" w:type="dxa"/>
          </w:tcPr>
          <w:p w14:paraId="6828A947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7AF2F61C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Cotinine in saliva:</w:t>
            </w:r>
          </w:p>
          <w:p w14:paraId="55D890E6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-NS: 0.6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 ng/mL</w:t>
            </w:r>
          </w:p>
          <w:p w14:paraId="703BA3CA" w14:textId="77777777" w:rsidR="00E7788B" w:rsidRDefault="00E7788B" w:rsidP="00596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143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174 ng/mL</w:t>
            </w:r>
          </w:p>
          <w:p w14:paraId="3B076D3A" w14:textId="77777777" w:rsidR="00E7788B" w:rsidRDefault="00E7788B" w:rsidP="00596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180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273 ng/mL</w:t>
            </w:r>
          </w:p>
          <w:p w14:paraId="26F612D4" w14:textId="77777777" w:rsidR="00E7788B" w:rsidRDefault="00E7788B" w:rsidP="00596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-Dual: 299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433 ng/mL</w:t>
            </w:r>
          </w:p>
          <w:p w14:paraId="493D10CD" w14:textId="77777777" w:rsidR="00E7788B" w:rsidRPr="00596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</w:tcPr>
          <w:p w14:paraId="46BA74B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BMs in saliv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GCF: inflammation, ox. 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tress, injury, repair, growth factors</w:t>
            </w:r>
          </w:p>
          <w:p w14:paraId="7A1D88E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G1 / G2 / G3 / G4 (means)</w:t>
            </w:r>
          </w:p>
          <w:p w14:paraId="5A1A8ECA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-Saliva</w:t>
            </w:r>
          </w:p>
          <w:p w14:paraId="47E4B91E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--IL-1ß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/mL): 285 / 351 / 182 / 168</w:t>
            </w:r>
          </w:p>
          <w:p w14:paraId="2C9E96A8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--PGE2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/mL): 332</w:t>
            </w:r>
            <w:r w:rsidRPr="0069036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589</w:t>
            </w:r>
            <w:r w:rsidRPr="0069036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a,b,c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344</w:t>
            </w:r>
            <w:r w:rsidRPr="0069036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/362</w:t>
            </w:r>
            <w:r w:rsidRPr="0069036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</w:p>
          <w:p w14:paraId="5B066DF1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-GCF: only BMs showing sign. differences, unit: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/µg protein:</w:t>
            </w:r>
          </w:p>
          <w:p w14:paraId="20B49842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--EN-RAGE: 54</w:t>
            </w:r>
            <w:r w:rsidRPr="0069036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116 / 80 / 156</w:t>
            </w:r>
            <w:r w:rsidRPr="0069036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4B41F06C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--RAGE: 16 / 7.4 / 2.2</w:t>
            </w:r>
            <w:r w:rsidRPr="007C0FB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31</w:t>
            </w:r>
            <w:r w:rsidRPr="007C0FB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BB12DE9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--MMP-9: 95</w:t>
            </w:r>
            <w:r w:rsidRPr="007C0FB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48 / 38</w:t>
            </w:r>
            <w:r w:rsidRPr="007C0FB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84</w:t>
            </w:r>
          </w:p>
          <w:p w14:paraId="173B12D9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--MPO: 216</w:t>
            </w:r>
            <w:r w:rsidRPr="007C0FB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70</w:t>
            </w:r>
            <w:r w:rsidRPr="007C0FB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40</w:t>
            </w:r>
            <w:r w:rsidRPr="007C0FB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151</w:t>
            </w:r>
            <w:r w:rsidRPr="007C0FB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</w:p>
          <w:p w14:paraId="504EC215" w14:textId="77777777" w:rsidR="009E5AF7" w:rsidRPr="009E5AF7" w:rsidRDefault="009E5AF7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same letter means sign. diff. between groups</w:t>
            </w:r>
          </w:p>
        </w:tc>
        <w:tc>
          <w:tcPr>
            <w:tcW w:w="1843" w:type="dxa"/>
          </w:tcPr>
          <w:p w14:paraId="787882C2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-CSS</w:t>
            </w:r>
          </w:p>
          <w:p w14:paraId="423D323B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criteria for groups provided</w:t>
            </w:r>
          </w:p>
          <w:p w14:paraId="40BCCEAF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 only not verified</w:t>
            </w:r>
          </w:p>
          <w:p w14:paraId="2651F3D5" w14:textId="77777777" w:rsidR="00E7788B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3103E734" w14:textId="77777777" w:rsidR="00E7788B" w:rsidRPr="00701366" w:rsidRDefault="00E7788B" w:rsidP="00A61A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-Larger studies and LS are needed (authors)</w:t>
            </w:r>
          </w:p>
        </w:tc>
      </w:tr>
      <w:tr w:rsidR="00E7788B" w:rsidRPr="008E6B79" w14:paraId="127E63C1" w14:textId="77777777" w:rsidTr="00BC60B9">
        <w:tc>
          <w:tcPr>
            <w:tcW w:w="851" w:type="dxa"/>
            <w:gridSpan w:val="2"/>
          </w:tcPr>
          <w:p w14:paraId="38EF26D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418" w:type="dxa"/>
          </w:tcPr>
          <w:p w14:paraId="49B2749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Guo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&lt;EndNote&gt;&lt;Cite&gt;&lt;Author&gt;Guo&lt;/Author&gt;&lt;Year&gt;2021&lt;/Year&gt;&lt;RecNum&gt;167907&lt;/RecNum&gt;&lt;DisplayText&gt;(47)&lt;/DisplayText&gt;&lt;record&gt;&lt;rec-number&gt;167907&lt;/rec-number&gt;&lt;foreign-keys&gt;&lt;key app="EN" db-id="9a92d2ft0z0az6es92rvr2diwxdrsdp2wf20" timestamp="1639994010" guid="3aaa5381-a0fb-4316-8fb0-0e99307c9585"&gt;167907&lt;/key&gt;&lt;/foreign-keys&gt;&lt;ref-type name="Journal Article"&gt;17&lt;/ref-type&gt;&lt;contributors&gt;&lt;authors&gt;&lt;author&gt;Guo, J.&lt;/author&gt;&lt;author&gt;Ikuemonisan, J.&lt;/author&gt;&lt;author&gt;Hatsukami, D. K.&lt;/author&gt;&lt;author&gt;Hecht, S. S.&lt;/author&gt;&lt;/authors&gt;&lt;/contributors&gt;&lt;auth-address&gt;Masonic Cancer Center, University of Minnesota, 2231 6th Street SE, 2-210 CCRB, Minneapolis, Minnesota 55455, United States.&lt;/auth-address&gt;&lt;titles&gt;&lt;title&gt;Liquid Chromatography-Nanoelectrospray Ionization-High-Resolution Tandem Mass Spectrometry Analysis of Apurinic/Apyrimidinic Sites in Oral Cell DNA of Cigarette Smokers, e-Cigarette Users, and Nonsmokers&lt;/title&gt;&lt;secondary-title&gt;Chem Res Toxicol&lt;/secondary-title&gt;&lt;/titles&gt;&lt;periodical&gt;&lt;full-title&gt;Chem Res Toxicol&lt;/full-title&gt;&lt;/periodical&gt;&lt;edition&gt;20211130&lt;/edition&gt;&lt;dates&gt;&lt;year&gt;2021&lt;/year&gt;&lt;pub-dates&gt;&lt;date&gt;Nov 30&lt;/date&gt;&lt;/pub-dates&gt;&lt;/dates&gt;&lt;isbn&gt;0893-228x&lt;/isbn&gt;&lt;accession-num&gt;34846846&lt;/accession-num&gt;&lt;urls&gt;&lt;/urls&gt;&lt;electronic-resource-num&gt;10.1021/acs.chemrestox.1c00308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(47)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5E30180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615B2F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97F3D9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16B9D5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880866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5B1B95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E1F61C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54F69A7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139056D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235F616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14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 Healthy subjects, &gt;18y, 6 months FU with monthly visits</w:t>
            </w:r>
          </w:p>
          <w:p w14:paraId="1D27645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353 NS</w:t>
            </w:r>
          </w:p>
          <w:p w14:paraId="0B41F80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70 CC</w:t>
            </w:r>
          </w:p>
          <w:p w14:paraId="7CD455B7" w14:textId="77777777" w:rsidR="00E7788B" w:rsidRPr="00F83D9F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30 EC</w:t>
            </w:r>
          </w:p>
        </w:tc>
        <w:tc>
          <w:tcPr>
            <w:tcW w:w="2694" w:type="dxa"/>
          </w:tcPr>
          <w:p w14:paraId="78E94A6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5B1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28D78A0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in urine: cotinine, CEMA NNAL</w:t>
            </w:r>
          </w:p>
          <w:p w14:paraId="6FD66B0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-CC: ≥5 cig/d, ≥4 d/week in past year, &gt;8 ppm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</w:p>
          <w:p w14:paraId="0FD4F8DC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no CC in past ≥12 weeks, EC for ≥3 past months on </w:t>
            </w:r>
            <w:r w:rsidRPr="009C29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 d/week, &lt;6 ppm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</w:p>
          <w:p w14:paraId="785BD99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-NS: &lt;100 cig/lifetime, &lt;6 ppm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COex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14:paraId="76B6CB7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 sites in oral cells</w:t>
            </w:r>
          </w:p>
          <w:p w14:paraId="5DA7B5B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NS (N=26) / CC (N=27) / EC (N=18)</w:t>
            </w:r>
          </w:p>
          <w:p w14:paraId="05F4386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-AP sites/10</w:t>
            </w:r>
            <w:r w:rsidRPr="009C29D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nts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(medians): 6.0</w:t>
            </w:r>
            <w:r w:rsidRPr="009C29D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5.7</w:t>
            </w:r>
            <w:r w:rsidRPr="009C29D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3.3</w:t>
            </w:r>
            <w:r w:rsidRPr="009C29D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</w:p>
          <w:p w14:paraId="052597DA" w14:textId="77777777" w:rsidR="00E7788B" w:rsidRPr="009C29D2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AF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In vitro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experiments: PG may inhibit inflammation by bacteria in oral cavity, thus resulting in less AP sites (authors) </w:t>
            </w:r>
          </w:p>
        </w:tc>
        <w:tc>
          <w:tcPr>
            <w:tcW w:w="1843" w:type="dxa"/>
          </w:tcPr>
          <w:p w14:paraId="0E3F290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-Strengths: BOEs applied for verification of product use</w:t>
            </w:r>
          </w:p>
          <w:p w14:paraId="281629D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7550FD3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dGuo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lower in NS than CC and EC</w:t>
            </w:r>
          </w:p>
          <w:p w14:paraId="3F0E2EF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 older than NS and EC</w:t>
            </w:r>
          </w:p>
          <w:p w14:paraId="1E2BD45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7788B" w:rsidRPr="008E6B79" w14:paraId="348DA841" w14:textId="77777777" w:rsidTr="00BC60B9">
        <w:tc>
          <w:tcPr>
            <w:tcW w:w="851" w:type="dxa"/>
            <w:gridSpan w:val="2"/>
          </w:tcPr>
          <w:p w14:paraId="15C59B8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1418" w:type="dxa"/>
          </w:tcPr>
          <w:p w14:paraId="58ECA7F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Bustamante et al., 2018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&lt;EndNote&gt;&lt;Cite&gt;&lt;Author&gt;Bustamante&lt;/Author&gt;&lt;Year&gt;2018&lt;/Year&gt;&lt;RecNum&gt;125128&lt;/RecNum&gt;&lt;DisplayText&gt;(48)&lt;/DisplayText&gt;&lt;record&gt;&lt;rec-number&gt;125128&lt;/rec-number&gt;&lt;foreign-keys&gt;&lt;key app="EN" db-id="9a92d2ft0z0az6es92rvr2diwxdrsdp2wf20" timestamp="1568366821" guid="97a79045-1729-4588-ba85-d71ee04f8e59"&gt;125128&lt;/key&gt;&lt;/foreign-keys&gt;&lt;ref-type name="Journal Article"&gt;17&lt;/ref-type&gt;&lt;contributors&gt;&lt;authors&gt;&lt;author&gt;Bustamante, G.&lt;/author&gt;&lt;author&gt;Ma, B.&lt;/author&gt;&lt;author&gt;Yakovlev, G.&lt;/author&gt;&lt;author&gt;Yershova, K.&lt;/author&gt;&lt;author&gt;Le, C.&lt;/author&gt;&lt;author&gt;Jensen, J.&lt;/author&gt;&lt;author&gt;Hatsukami, D. K.&lt;/author&gt;&lt;author&gt;Stepanov, I.&lt;/author&gt;&lt;/authors&gt;&lt;/contributors&gt;&lt;titles&gt;&lt;title&gt;&lt;style face="normal" font="default" size="100%"&gt;Presence of the carcinogen &lt;/style&gt;&lt;style face="italic" font="default" size="100%"&gt;N&lt;/style&gt;&lt;style face="normal" font="default" size="100%"&gt;&amp;apos;-nitrosonornicotine in saliva of e-cigarette users&lt;/style&gt;&lt;/title&gt;&lt;secondary-title&gt;Chem. Res. Toxicol.&lt;/secondary-title&gt;&lt;alt-title&gt;Chemical research in toxicology&lt;/alt-title&gt;&lt;/titles&gt;&lt;periodical&gt;&lt;full-title&gt;Chem. Res. Toxicol.&lt;/full-title&gt;&lt;/periodical&gt;&lt;alt-periodical&gt;&lt;full-title&gt;Chemical Research in Toxicology&lt;/full-title&gt;&lt;/alt-periodical&gt;&lt;pages&gt;731-738&lt;/pages&gt;&lt;volume&gt;31&lt;/volume&gt;&lt;number&gt;8&lt;/number&gt;&lt;edition&gt;2018/07/19&lt;/edition&gt;&lt;dates&gt;&lt;year&gt;2018&lt;/year&gt;&lt;pub-dates&gt;&lt;date&gt;Jul 18&lt;/date&gt;&lt;/pub-dates&gt;&lt;/dates&gt;&lt;isbn&gt;0893-228x&lt;/isbn&gt;&lt;accession-num&gt;30019582&lt;/accession-num&gt;&lt;urls&gt;&lt;related-urls&gt;&lt;url&gt;https://pubs.acs.org/doi/10.1021/acs.chemrestox.8b00089&lt;/url&gt;&lt;/related-urls&gt;&lt;/urls&gt;&lt;electronic-resource-num&gt;10.1021/acs.chemrestox.8b00089&lt;/electronic-resource-num&gt;&lt;remote-database-provider&gt;NLM&lt;/remote-database-provider&gt;&lt;language&gt;eng&lt;/language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(48)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9F5913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CD0D1E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212875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7BDE829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2245F73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7128B5C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41D2FFE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 w:rsidRPr="00952C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56B0A5D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20 EC, M/F=12/8, 31.3±12.2y</w:t>
            </w:r>
          </w:p>
          <w:p w14:paraId="51D6661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20 CC, M/F=12/8, 41.9±11.4y</w:t>
            </w:r>
          </w:p>
          <w:p w14:paraId="29187E44" w14:textId="77777777" w:rsidR="00E7788B" w:rsidRPr="00596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19 NS, M/F=5/14, 40.6±17.2y</w:t>
            </w:r>
          </w:p>
        </w:tc>
        <w:tc>
          <w:tcPr>
            <w:tcW w:w="2694" w:type="dxa"/>
          </w:tcPr>
          <w:p w14:paraId="2BB0C9BA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7E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3837A1F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BOEs in urine: N, NN, NNN</w:t>
            </w:r>
          </w:p>
          <w:p w14:paraId="494C44F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D=12.2±8.5y, start age CC: 15.9 ±3.1, 18.7 ±8.9 cig/d</w:t>
            </w:r>
          </w:p>
          <w:p w14:paraId="0DFE63D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-CC: start age: 14.7±3.6y, 15.9 ±4.0 cig/d </w:t>
            </w:r>
          </w:p>
        </w:tc>
        <w:tc>
          <w:tcPr>
            <w:tcW w:w="3827" w:type="dxa"/>
          </w:tcPr>
          <w:p w14:paraId="7349EE9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NNN in saliva:</w:t>
            </w:r>
          </w:p>
          <w:p w14:paraId="7653513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-EC: 14.6±23.1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</w:t>
            </w:r>
          </w:p>
          <w:p w14:paraId="755F07D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-CC: 94.5±176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</w:t>
            </w:r>
          </w:p>
          <w:p w14:paraId="59BC95C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-NS: 0.25±0.28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</w:t>
            </w:r>
          </w:p>
          <w:p w14:paraId="32C9CE1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Results suggest endogenous formation of NNN in EC group</w:t>
            </w:r>
          </w:p>
        </w:tc>
        <w:tc>
          <w:tcPr>
            <w:tcW w:w="1843" w:type="dxa"/>
          </w:tcPr>
          <w:p w14:paraId="02F39B4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5697B2C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BOE for combustion product</w:t>
            </w:r>
            <w:r w:rsidR="007E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</w:t>
            </w:r>
            <w:r w:rsidR="007E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</w:t>
            </w:r>
            <w:r w:rsidR="007E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</w:t>
            </w:r>
          </w:p>
          <w:p w14:paraId="14B15B0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groups</w:t>
            </w:r>
          </w:p>
          <w:p w14:paraId="72FED06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-High variation of NNN in saliva (factors unknown)</w:t>
            </w:r>
          </w:p>
        </w:tc>
      </w:tr>
      <w:tr w:rsidR="00E7788B" w:rsidRPr="00701366" w14:paraId="1F7F2805" w14:textId="77777777" w:rsidTr="00BC60B9">
        <w:tc>
          <w:tcPr>
            <w:tcW w:w="851" w:type="dxa"/>
            <w:gridSpan w:val="2"/>
          </w:tcPr>
          <w:p w14:paraId="397C9F4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418" w:type="dxa"/>
          </w:tcPr>
          <w:p w14:paraId="7CF8371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Pop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&lt;EndNote&gt;&lt;Cite&gt;&lt;Author&gt;Pop&lt;/Author&gt;&lt;Year&gt;2021&lt;/Year&gt;&lt;RecNum&gt;197418&lt;/RecNum&gt;&lt;DisplayText&gt;(49)&lt;/DisplayText&gt;&lt;record&gt;&lt;rec-number&gt;197418&lt;/rec-number&gt;&lt;foreign-keys&gt;&lt;key app="EN" db-id="9a92d2ft0z0az6es92rvr2diwxdrsdp2wf20" timestamp="1703069461" guid="2adcac1f-6722-4a55-b9c2-dcd5f967cf10"&gt;197418&lt;/key&gt;&lt;/foreign-keys&gt;&lt;ref-type name="Journal Article"&gt;17&lt;/ref-type&gt;&lt;contributors&gt;&lt;authors&gt;&lt;author&gt;Pop, Anca Maria&lt;/author&gt;&lt;author&gt;Coroș, Raluca&lt;/author&gt;&lt;author&gt;Stoica, Alexandra Mihaela&lt;/author&gt;&lt;author&gt;Monea, Monica&lt;/author&gt;&lt;/authors&gt;&lt;/contributors&gt;&lt;titles&gt;&lt;title&gt;Early diagnosis of oral mucosal alterations in smokers and e-cigarette users based on micronuclei count: a cross-sectional study among dental students&lt;/title&gt;&lt;secondary-title&gt;International Journal of Environmental Research and Public Health&lt;/secondary-title&gt;&lt;/titles&gt;&lt;periodical&gt;&lt;full-title&gt;Int J Environ Res Public Health&lt;/full-title&gt;&lt;abbr-1&gt;International journal of environmental research and public health&lt;/abbr-1&gt;&lt;/periodical&gt;&lt;pages&gt;13246&lt;/pages&gt;&lt;volume&gt;18&lt;/volume&gt;&lt;number&gt;24&lt;/number&gt;&lt;dates&gt;&lt;year&gt;2021&lt;/year&gt;&lt;/dates&gt;&lt;isbn&gt;1660-4601&lt;/isbn&gt;&lt;urls&gt;&lt;/urls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(49)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59658F2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832588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E7B598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D26A77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EF3AA77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44DF8B7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4EF563B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36FE378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 w:rsidRPr="00952C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68 Participants</w:t>
            </w:r>
          </w:p>
          <w:p w14:paraId="51A4C85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25 CC, M/F=14/11, 22.4±1.4y</w:t>
            </w:r>
          </w:p>
          <w:p w14:paraId="39A5FE4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23 EC, M/F=15/8, 21.5±1.7y</w:t>
            </w:r>
          </w:p>
          <w:p w14:paraId="3018D9BD" w14:textId="77777777" w:rsidR="00E7788B" w:rsidRPr="00596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20 NS, M/F=9/11, 21.7±1.6y</w:t>
            </w:r>
          </w:p>
        </w:tc>
        <w:tc>
          <w:tcPr>
            <w:tcW w:w="2694" w:type="dxa"/>
          </w:tcPr>
          <w:p w14:paraId="4465E95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7E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14B6C6D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≥10 cig/d in last 12 months</w:t>
            </w:r>
          </w:p>
          <w:p w14:paraId="42F6099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daily use in last 12 months, no CC in last 3 months</w:t>
            </w:r>
          </w:p>
          <w:p w14:paraId="73DA61C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-NS: no history of CC use</w:t>
            </w:r>
          </w:p>
          <w:p w14:paraId="1BE7236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Dual users excluded</w:t>
            </w:r>
          </w:p>
        </w:tc>
        <w:tc>
          <w:tcPr>
            <w:tcW w:w="3827" w:type="dxa"/>
          </w:tcPr>
          <w:p w14:paraId="0D4530B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MN in oral exfoliated cells</w:t>
            </w:r>
          </w:p>
          <w:p w14:paraId="326A5BE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MN/1000 cells:</w:t>
            </w:r>
          </w:p>
          <w:p w14:paraId="3553B58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3.6±1.08</w:t>
            </w:r>
            <w:r w:rsidRPr="00D267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6768FB3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3.21±1.12</w:t>
            </w:r>
            <w:r w:rsidRPr="00D267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  <w:p w14:paraId="417AB676" w14:textId="77777777" w:rsidR="007E4C7F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-NS: 1.95±1.05</w:t>
            </w:r>
            <w:r w:rsidRPr="00D267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</w:p>
          <w:p w14:paraId="1BB6B74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D267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7E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same letter means sign. diff. between groups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p&lt;0.01)</w:t>
            </w:r>
          </w:p>
        </w:tc>
        <w:tc>
          <w:tcPr>
            <w:tcW w:w="1843" w:type="dxa"/>
          </w:tcPr>
          <w:p w14:paraId="4BA182D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0E257BD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 only use</w:t>
            </w:r>
          </w:p>
          <w:p w14:paraId="4F0C21F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</w:tc>
      </w:tr>
      <w:tr w:rsidR="00E7788B" w:rsidRPr="008E6B79" w14:paraId="2A45A220" w14:textId="77777777" w:rsidTr="00BC60B9">
        <w:tc>
          <w:tcPr>
            <w:tcW w:w="851" w:type="dxa"/>
            <w:gridSpan w:val="2"/>
          </w:tcPr>
          <w:p w14:paraId="6C2EF8E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418" w:type="dxa"/>
          </w:tcPr>
          <w:p w14:paraId="610F420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Pandaratho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diyil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2021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PEVuZE5vdGU+PENpdGU+PEF1dGhvcj5QYW5kYXJhdGhvZGl5aWw8L0F1dGhvcj48WWVhcj4yMDIx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=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PEVuZE5vdGU+PENpdGU+PEF1dGhvcj5QYW5kYXJhdGhvZGl5aWw8L0F1dGhvcj48WWVhcj4yMDIx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=
</w:fldData>
              </w:fldCha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(50)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2165FD6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60B7755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791C8BE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572FF0D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</w:t>
            </w:r>
          </w:p>
        </w:tc>
        <w:tc>
          <w:tcPr>
            <w:tcW w:w="3402" w:type="dxa"/>
          </w:tcPr>
          <w:p w14:paraId="65372C5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CSS</w:t>
            </w:r>
            <w:r w:rsidRPr="00952C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88 Subjects</w:t>
            </w:r>
          </w:p>
          <w:p w14:paraId="10ADD7D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30 NU, M/F=14/16, 31.6±13.5y</w:t>
            </w:r>
          </w:p>
          <w:p w14:paraId="783DDD5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29 CC, M/F=24/5, 32.3±12.8y</w:t>
            </w:r>
          </w:p>
          <w:p w14:paraId="78625AED" w14:textId="77777777" w:rsidR="00E7788B" w:rsidRPr="00596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29 EC, M/F=22/7, 26.0±7.4y</w:t>
            </w:r>
          </w:p>
        </w:tc>
        <w:tc>
          <w:tcPr>
            <w:tcW w:w="2694" w:type="dxa"/>
          </w:tcPr>
          <w:p w14:paraId="704738F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7762751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-NU: no use of CC or EC</w:t>
            </w:r>
          </w:p>
          <w:p w14:paraId="1731CC5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≥6 months CC use, D=10.8±10.2y</w:t>
            </w:r>
          </w:p>
          <w:p w14:paraId="6C79043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≥6 months EC use, D=2.2 ±1.9y</w:t>
            </w:r>
          </w:p>
          <w:p w14:paraId="79A481C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Dual use not considered</w:t>
            </w:r>
          </w:p>
        </w:tc>
        <w:tc>
          <w:tcPr>
            <w:tcW w:w="3827" w:type="dxa"/>
          </w:tcPr>
          <w:p w14:paraId="3714C08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Salivary LDH activity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/mL):</w:t>
            </w:r>
          </w:p>
          <w:p w14:paraId="322B159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-NU: 21.45±15.30</w:t>
            </w:r>
            <w:r w:rsidRPr="006D6BC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</w:p>
          <w:p w14:paraId="39E9440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30.82±20.73</w:t>
            </w:r>
            <w:r w:rsidRPr="006D6BC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44E3EDDA" w14:textId="77777777" w:rsidR="00525F73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35.15±24.34</w:t>
            </w:r>
            <w:r w:rsidRPr="006D6BC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</w:p>
          <w:p w14:paraId="7728A33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6D6BC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same letter means sign. diff. between groups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p&lt;0.05)</w:t>
            </w:r>
          </w:p>
        </w:tc>
        <w:tc>
          <w:tcPr>
            <w:tcW w:w="1843" w:type="dxa"/>
          </w:tcPr>
          <w:p w14:paraId="6D09E80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-CSS</w:t>
            </w:r>
          </w:p>
          <w:p w14:paraId="3016D179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 verification of EC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only use</w:t>
            </w:r>
          </w:p>
          <w:p w14:paraId="766ED7B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1556494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-Short EC use duration</w:t>
            </w:r>
          </w:p>
        </w:tc>
      </w:tr>
      <w:tr w:rsidR="00E7788B" w:rsidRPr="008E6B79" w14:paraId="55FF005B" w14:textId="77777777" w:rsidTr="00BC60B9">
        <w:tc>
          <w:tcPr>
            <w:tcW w:w="851" w:type="dxa"/>
            <w:gridSpan w:val="2"/>
          </w:tcPr>
          <w:p w14:paraId="4C69791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1418" w:type="dxa"/>
          </w:tcPr>
          <w:p w14:paraId="055774E6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Ghazali et al., 2019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&lt;EndNote&gt;&lt;Cite&gt;&lt;Author&gt;Ghazali&lt;/Author&gt;&lt;Year&gt;2019&lt;/Year&gt;&lt;RecNum&gt;187030&lt;/RecNum&gt;&lt;DisplayText&gt;(51)&lt;/DisplayText&gt;&lt;record&gt;&lt;rec-number&gt;187030&lt;/rec-number&gt;&lt;foreign-keys&gt;&lt;key app="EN" db-id="9a92d2ft0z0az6es92rvr2diwxdrsdp2wf20" timestamp="1676195513" guid="ca9ae467-0981-4fc1-ae96-4a18093326c5"&gt;187030&lt;/key&gt;&lt;/foreign-keys&gt;&lt;ref-type name="Journal Article"&gt;17&lt;/ref-type&gt;&lt;contributors&gt;&lt;authors&gt;&lt;author&gt;Ghazali, Aini Fatimah&lt;/author&gt;&lt;author&gt;Ismail, Ahmad Faisal&lt;/author&gt;&lt;author&gt;Daud, Azlina&lt;/author&gt;&lt;/authors&gt;&lt;/contributors&gt;&lt;titles&gt;&lt;title&gt;Caries experience among cigarette and e-cigarette users: a 6-month prospective study&lt;/title&gt;&lt;secondary-title&gt;Journal of Pharmaceutical Sciences and Research&lt;/secondary-title&gt;&lt;/titles&gt;&lt;periodical&gt;&lt;full-title&gt;Journal of Pharmaceutical Sciences and Research&lt;/full-title&gt;&lt;/periodical&gt;&lt;pages&gt;2566-2569&lt;/pages&gt;&lt;volume&gt;11&lt;/volume&gt;&lt;number&gt;7&lt;/number&gt;&lt;dates&gt;&lt;year&gt;2019&lt;/year&gt;&lt;/dates&gt;&lt;isbn&gt;0975-1459&lt;/isbn&gt;&lt;urls&gt;&lt;/urls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(51)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  <w:p w14:paraId="072C539B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4A900FB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</w:p>
          <w:p w14:paraId="13B6BD7D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6490232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NS</w:t>
            </w:r>
          </w:p>
        </w:tc>
        <w:tc>
          <w:tcPr>
            <w:tcW w:w="3402" w:type="dxa"/>
          </w:tcPr>
          <w:p w14:paraId="08A05DB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5667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</w:t>
            </w:r>
            <w:r w:rsidRPr="00AF0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135 Part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pants, BL and 6 months FU</w:t>
            </w:r>
          </w:p>
          <w:p w14:paraId="0B38F0B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45 NS, M/F=16/29, 29.8±9.7y</w:t>
            </w:r>
          </w:p>
          <w:p w14:paraId="22770973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-G2: 45 CC, M/F=44/1, 30.3±8.3y</w:t>
            </w:r>
          </w:p>
          <w:p w14:paraId="4BB2555F" w14:textId="77777777" w:rsidR="00E7788B" w:rsidRPr="00596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45 EC, M/F=22/7, 22.9±2.9y</w:t>
            </w:r>
          </w:p>
        </w:tc>
        <w:tc>
          <w:tcPr>
            <w:tcW w:w="2694" w:type="dxa"/>
          </w:tcPr>
          <w:p w14:paraId="1381FA20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T/N His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Q?,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self-reports?</w:t>
            </w:r>
          </w:p>
          <w:p w14:paraId="7C656494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D ranges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numbers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1-10y/11-25y = 29/16</w:t>
            </w:r>
          </w:p>
          <w:p w14:paraId="58D0827E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-EC: D ranges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numbers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1-10y/11-25y = 45/0</w:t>
            </w:r>
          </w:p>
        </w:tc>
        <w:tc>
          <w:tcPr>
            <w:tcW w:w="3827" w:type="dxa"/>
          </w:tcPr>
          <w:p w14:paraId="522AF802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Dental caries score (DMFT):</w:t>
            </w:r>
          </w:p>
          <w:p w14:paraId="55795591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No sign. differences between groups at BL and 6 months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sign. increase in all groups from BL to FU</w:t>
            </w:r>
          </w:p>
          <w:p w14:paraId="2AD48AA5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Authors conclusions: EC use has detrimental effects on caries (?)</w:t>
            </w:r>
          </w:p>
        </w:tc>
        <w:tc>
          <w:tcPr>
            <w:tcW w:w="1843" w:type="dxa"/>
          </w:tcPr>
          <w:p w14:paraId="36D7B628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-No information how T/N history was assessed</w:t>
            </w:r>
          </w:p>
          <w:p w14:paraId="0C73EAAF" w14:textId="77777777" w:rsidR="00E7788B" w:rsidRDefault="00E7788B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-Results do not support conclusions</w:t>
            </w:r>
          </w:p>
        </w:tc>
      </w:tr>
      <w:tr w:rsidR="00122478" w14:paraId="7D035170" w14:textId="77777777" w:rsidTr="00BC60B9">
        <w:tc>
          <w:tcPr>
            <w:tcW w:w="851" w:type="dxa"/>
            <w:gridSpan w:val="2"/>
          </w:tcPr>
          <w:p w14:paraId="32BD9985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63</w:t>
            </w:r>
          </w:p>
        </w:tc>
        <w:tc>
          <w:tcPr>
            <w:tcW w:w="1418" w:type="dxa"/>
          </w:tcPr>
          <w:p w14:paraId="2EB763D3" w14:textId="77777777" w:rsidR="00122478" w:rsidRDefault="00122478" w:rsidP="006B0D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Scherer et al. , 2022 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 w:rsidR="006B0D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&lt;EndNote&gt;&lt;Cite&gt;&lt;Author&gt;Scherer&lt;/Author&gt;&lt;Year&gt;2022&lt;/Year&gt;&lt;RecNum&gt;170566&lt;/RecNum&gt;&lt;DisplayText&gt;(52)&lt;/DisplayText&gt;&lt;record&gt;&lt;rec-number&gt;170566&lt;/rec-number&gt;&lt;foreign-keys&gt;&lt;key app="EN" db-id="9a92d2ft0z0az6es92rvr2diwxdrsdp2wf20" timestamp="1646902769" guid="9391e7a3-f10b-4fea-9eab-eb4f17e17346"&gt;170566&lt;/key&gt;&lt;/foreign-keys&gt;&lt;ref-type name="Journal Article"&gt;17&lt;/ref-type&gt;&lt;contributors&gt;&lt;authors&gt;&lt;author&gt;Scherer, G.&lt;/author&gt;&lt;author&gt;Scherer, M.&lt;/author&gt;&lt;author&gt;Mutze, J.&lt;/author&gt;&lt;author&gt;Hauke, T.&lt;/author&gt;&lt;author&gt;Pluym, N.&lt;/author&gt;&lt;/authors&gt;&lt;/contributors&gt;&lt;auth-address&gt;ABF, Analytisch-Biologisches Forschungslabor GmbH, Semmelweisstrasse 5, 82152 Planegg, Germany.&lt;/auth-address&gt;&lt;titles&gt;&lt;title&gt;Assessment of the Exposure to Tobacco-Specific Nitrosamines and Minor Tobacco Alkaloids in Users of Various Tobacco/Nicotine Products&lt;/title&gt;&lt;secondary-title&gt;Chem Res Toxicol&lt;/secondary-title&gt;&lt;/titles&gt;&lt;periodical&gt;&lt;full-title&gt;Chem Res Toxicol&lt;/full-title&gt;&lt;/periodical&gt;&lt;pages&gt;684-693&lt;/pages&gt;&lt;volume&gt;35&lt;/volume&gt;&lt;number&gt;4&lt;/number&gt;&lt;edition&gt;20220317&lt;/edition&gt;&lt;keywords&gt;&lt;keyword&gt;*Alkaloids&lt;/keyword&gt;&lt;keyword&gt;Biomarkers&lt;/keyword&gt;&lt;keyword&gt;Carcinogens/analysis&lt;/keyword&gt;&lt;keyword&gt;*Electronic Nicotine Delivery Systems&lt;/keyword&gt;&lt;keyword&gt;Humans&lt;/keyword&gt;&lt;keyword&gt;Nicotine&lt;/keyword&gt;&lt;keyword&gt;*Nitrosamines/urine&lt;/keyword&gt;&lt;keyword&gt;*Smoking Cessation&lt;/keyword&gt;&lt;keyword&gt;Tobacco&lt;/keyword&gt;&lt;keyword&gt;*Tobacco Products&lt;/keyword&gt;&lt;keyword&gt;Tobacco Use Cessation Devices&lt;/keyword&gt;&lt;/keywords&gt;&lt;dates&gt;&lt;year&gt;2022&lt;/year&gt;&lt;pub-dates&gt;&lt;date&gt;Apr 18&lt;/date&gt;&lt;/pub-dates&gt;&lt;/dates&gt;&lt;isbn&gt;1520-5010 (Electronic)&amp;#xD;0893-228X (Linking)&lt;/isbn&gt;&lt;accession-num&gt;35298128&lt;/accession-num&gt;&lt;urls&gt;&lt;related-urls&gt;&lt;url&gt;https://www.ncbi.nlm.nih.gov/pubmed/35298128&lt;/url&gt;&lt;/related-urls&gt;&lt;/urls&gt;&lt;electronic-resource-num&gt;10.1021/acs.chemrestox.2c00020&lt;/electronic-resource-num&gt;&lt;remote-database-name&gt;Medline&lt;/remote-database-name&gt;&lt;remote-database-provider&gt;NLM&lt;/remote-database-provider&gt;&lt;/record&gt;&lt;/Cite&gt;&lt;/EndNote&gt;</w:instrTex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="006B0D2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(52)</w:t>
            </w:r>
            <w:r w:rsidR="00D961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75" w:type="dxa"/>
          </w:tcPr>
          <w:p w14:paraId="4C7D6DB1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EC, HTP</w:t>
            </w:r>
          </w:p>
          <w:p w14:paraId="02E6098E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+: CC</w:t>
            </w:r>
          </w:p>
          <w:p w14:paraId="4E092F6D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-:  NU</w:t>
            </w:r>
          </w:p>
        </w:tc>
        <w:tc>
          <w:tcPr>
            <w:tcW w:w="3402" w:type="dxa"/>
          </w:tcPr>
          <w:p w14:paraId="516D5432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LS:</w:t>
            </w:r>
            <w:r w:rsidRPr="00DF7D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BL, FU: Day 1, 2, 3</w:t>
            </w:r>
          </w:p>
          <w:p w14:paraId="6A43ECB6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-G1: 10 NU, M/F=6/4, 32.9 (21-47) y</w:t>
            </w:r>
          </w:p>
          <w:p w14:paraId="4ADCE732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-G2: 10 CC, M/F=6/4, 35.2 (27-53) y</w:t>
            </w:r>
          </w:p>
          <w:p w14:paraId="179E4448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-G3: 10 EC, M/F=6/4, 36.1 (24-61) y</w:t>
            </w:r>
          </w:p>
          <w:p w14:paraId="2DAE2CD7" w14:textId="77777777" w:rsidR="00122478" w:rsidRPr="004A417C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-G4: 10 HTP, M/F=6/4, 35.3 (22-56) y</w:t>
            </w:r>
          </w:p>
        </w:tc>
        <w:tc>
          <w:tcPr>
            <w:tcW w:w="2694" w:type="dxa"/>
          </w:tcPr>
          <w:p w14:paraId="0DFAEDCE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T/N His</w:t>
            </w:r>
            <w:r w:rsidR="00525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Q, self-reports</w:t>
            </w:r>
          </w:p>
          <w:p w14:paraId="6E81A610" w14:textId="6CA51289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Verification of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 by BOEs</w:t>
            </w:r>
          </w:p>
          <w:p w14:paraId="7ECCB6C9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Consumption on Day 3 (controlled recording):</w:t>
            </w:r>
          </w:p>
          <w:p w14:paraId="0E8D2A58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-CC: 11.8 cig/d</w:t>
            </w:r>
          </w:p>
          <w:p w14:paraId="589E260B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-EC: 156 puffs/d</w:t>
            </w:r>
          </w:p>
          <w:p w14:paraId="4626570D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-HTP; 16.5 sticks/d</w:t>
            </w:r>
          </w:p>
        </w:tc>
        <w:tc>
          <w:tcPr>
            <w:tcW w:w="3827" w:type="dxa"/>
          </w:tcPr>
          <w:p w14:paraId="47E66C82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NNN in saliva on Day 3::</w:t>
            </w:r>
          </w:p>
          <w:p w14:paraId="6DDD8872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</w:t>
            </w:r>
            <w:r w:rsidRPr="00B5185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&gt;&gt; G4</w:t>
            </w:r>
            <w:r w:rsidRPr="00B5185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&gt; G3</w:t>
            </w:r>
            <w:r w:rsidRPr="00B5185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≈ </w:t>
            </w:r>
            <w:r w:rsidRPr="00B51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G1</w:t>
            </w:r>
            <w:r w:rsidRPr="00B5185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a,c</w:t>
            </w:r>
          </w:p>
          <w:p w14:paraId="66C879B8" w14:textId="77777777" w:rsidR="00122478" w:rsidRPr="00525F73" w:rsidRDefault="00525F73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same letter means sign. diff. between groups (p&lt;0.05)</w:t>
            </w:r>
          </w:p>
          <w:p w14:paraId="33F26EDF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evaluation of BL to FU changes</w:t>
            </w:r>
          </w:p>
          <w:p w14:paraId="7694317B" w14:textId="77777777" w:rsidR="00122478" w:rsidRPr="00B51854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G4: Sign.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between NNN in saliva and thiocyanate in plasma (a catalyst of endogenous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nitrosation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</w:tcPr>
          <w:p w14:paraId="2E3B3F09" w14:textId="05BA83F9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-Strength: </w:t>
            </w:r>
            <w:r w:rsidR="009F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 verified</w:t>
            </w:r>
          </w:p>
          <w:p w14:paraId="31EDFFC8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-Small group sizes</w:t>
            </w:r>
          </w:p>
          <w:p w14:paraId="127A6863" w14:textId="77777777" w:rsidR="00122478" w:rsidRDefault="00122478" w:rsidP="004E62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-Short FU period</w:t>
            </w:r>
          </w:p>
        </w:tc>
      </w:tr>
      <w:tr w:rsidR="001709B8" w:rsidRPr="008E6B79" w14:paraId="60FB16BB" w14:textId="77777777" w:rsidTr="00BC60B9">
        <w:tc>
          <w:tcPr>
            <w:tcW w:w="15310" w:type="dxa"/>
            <w:gridSpan w:val="8"/>
          </w:tcPr>
          <w:p w14:paraId="03582DBA" w14:textId="77777777" w:rsidR="001709B8" w:rsidRDefault="001709B8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Footnotes:</w:t>
            </w:r>
          </w:p>
          <w:p w14:paraId="68DEEBBF" w14:textId="77777777" w:rsidR="00BC60B9" w:rsidRDefault="00BC60B9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60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Internal ID number for the reviewed publications</w:t>
            </w:r>
          </w:p>
          <w:p w14:paraId="4B06DA8C" w14:textId="77777777" w:rsidR="001709B8" w:rsidRDefault="00BC60B9" w:rsidP="00E778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="0017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Groups with the </w:t>
            </w:r>
            <w:r w:rsidR="001709B8" w:rsidRPr="00BC60B9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same</w:t>
            </w:r>
            <w:r w:rsidR="0017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superscript letter (</w:t>
            </w:r>
            <w:proofErr w:type="spellStart"/>
            <w:r w:rsidR="001709B8" w:rsidRPr="00BC60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a,b,c</w:t>
            </w:r>
            <w:proofErr w:type="spellEnd"/>
            <w:r w:rsidR="001709B8" w:rsidRPr="00BC60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,…</w:t>
            </w:r>
            <w:r w:rsidR="0017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  are reported to be statistically different from each other (p &lt; 0.05 or better)</w:t>
            </w:r>
          </w:p>
        </w:tc>
      </w:tr>
    </w:tbl>
    <w:p w14:paraId="1BA3F707" w14:textId="77777777" w:rsidR="00673991" w:rsidRDefault="00673991">
      <w:pPr>
        <w:rPr>
          <w:lang w:val="en-US"/>
        </w:rPr>
      </w:pPr>
    </w:p>
    <w:p w14:paraId="7C487B04" w14:textId="77777777" w:rsidR="00673991" w:rsidRDefault="00673991">
      <w:pPr>
        <w:rPr>
          <w:lang w:val="en-US"/>
        </w:rPr>
      </w:pPr>
    </w:p>
    <w:p w14:paraId="03A4407E" w14:textId="77777777" w:rsidR="00673991" w:rsidRDefault="00673991">
      <w:pPr>
        <w:rPr>
          <w:lang w:val="en-US"/>
        </w:rPr>
      </w:pPr>
      <w:r>
        <w:rPr>
          <w:lang w:val="en-US"/>
        </w:rPr>
        <w:t>References</w:t>
      </w:r>
    </w:p>
    <w:p w14:paraId="4F4AD4F3" w14:textId="77777777" w:rsidR="006B0D28" w:rsidRPr="006B0D28" w:rsidRDefault="00D961CC" w:rsidP="006B0D28">
      <w:pPr>
        <w:pStyle w:val="EndNoteBibliography"/>
        <w:spacing w:after="0"/>
        <w:ind w:left="720" w:hanging="720"/>
      </w:pPr>
      <w:r>
        <w:rPr>
          <w:rFonts w:ascii="Times New Roman" w:hAnsi="Times New Roman" w:cs="Times New Roman"/>
          <w:b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sz w:val="28"/>
          <w:szCs w:val="28"/>
        </w:rPr>
        <w:instrText xml:space="preserve"> ADDIN EN.REFLIST </w:instrText>
      </w:r>
      <w:r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="006B0D28" w:rsidRPr="006B0D28">
        <w:t xml:space="preserve">1. </w:t>
      </w:r>
      <w:r w:rsidR="006B0D28" w:rsidRPr="006B0D28">
        <w:tab/>
        <w:t>Akinkugbe, A.A.: Cigarettes, E-Cigarettes, and Adolescents' Oral Health: Findings from the Population Assessment of Tobacco and Health (Path) Study; JDR clinical and translational research (2018) 2380084418806870. DOI: 10.1177/2380084418806870</w:t>
      </w:r>
    </w:p>
    <w:p w14:paraId="04D84A71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2. </w:t>
      </w:r>
      <w:r w:rsidRPr="006B0D28">
        <w:tab/>
        <w:t xml:space="preserve">Akram, Z., S. Aati, A. Alrahlah, F. Vohra, and A. Fawzy: Longitudinal Evaluation of Clinical, Spectral and Tissue Degradation Biomarkers in Progression of Periodontitis among Cigarette and Electronic Cigarette Smokers; J Dent (2021) 103678. DOI: </w:t>
      </w:r>
      <w:hyperlink r:id="rId6" w:history="1">
        <w:r w:rsidRPr="006B0D28">
          <w:rPr>
            <w:rStyle w:val="Hyperlink"/>
          </w:rPr>
          <w:t>https://doi.org/10.1016/j.jdent.2021.103678</w:t>
        </w:r>
      </w:hyperlink>
    </w:p>
    <w:p w14:paraId="78AC948F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3. </w:t>
      </w:r>
      <w:r w:rsidRPr="006B0D28">
        <w:tab/>
        <w:t xml:space="preserve">Al-Aali, K.A., M. Alrabiah, A.S. ArRejaie, T. Abduljabbar, F. Vohra, and Z. Akram: Peri-Implant Parameters, Tumor Necrosis Factor-Alpha, and Interleukin-1 Beta Levels in Vaping Individuals; Clin Implant Dent Relat Res 20 (2018) 410-415. DOI: </w:t>
      </w:r>
      <w:hyperlink r:id="rId7" w:history="1">
        <w:r w:rsidRPr="006B0D28">
          <w:rPr>
            <w:rStyle w:val="Hyperlink"/>
          </w:rPr>
          <w:t>https://doi.org/10.1111/cid.12597</w:t>
        </w:r>
      </w:hyperlink>
    </w:p>
    <w:p w14:paraId="0FCC250B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4. </w:t>
      </w:r>
      <w:r w:rsidRPr="006B0D28">
        <w:tab/>
        <w:t>Al-Hamoudi, N., A. Alsahhaf, M. Al Deeb, M. Alrabiah, F. Vohra, and T. Abduljabbar: Effect of Scaling and Root Planing on the Expression of Anti-Inflammatory Cytokines (Il-4, Il-9, Il-10, and Il-13) in the Gingival Crevicular Fluid of Electronic Cigarette Users and Non-Smokers with Moderate Chronic Periodontitis; Journal of periodontal &amp; implant science 50 (2020) 74-82. DOI: 10.5051/jpis.2020.50.2.74</w:t>
      </w:r>
    </w:p>
    <w:p w14:paraId="25B5CA79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5. </w:t>
      </w:r>
      <w:r w:rsidRPr="006B0D28">
        <w:tab/>
        <w:t>Alazmi, S.O., F.J. Almutairi, and B.A. Alresheedi: Comparison of Peri-Implant Clinicoradiographic Parameters among Non-Smokers and Individuals Using Electronic Nicotine Delivery Systems at 8 Years of Follow-Up; Oral health &amp; preventive dentistry 19 (2021) 511-516. DOI: 10.3290/j.ohpd.b2082123</w:t>
      </w:r>
    </w:p>
    <w:p w14:paraId="4A2555A1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6. </w:t>
      </w:r>
      <w:r w:rsidRPr="006B0D28">
        <w:tab/>
        <w:t xml:space="preserve">ALHarthi, S.S., M. BinShabaib, Z. Akram, I. Rahman, G.E. Romanos, and F. Javed: Impact of Cigarette Smoking and Vaping on the Outcome of Full-Mouth Ultrasonic Scaling among Patients with Gingival Inflammation: A Prospective Study; Clinical oral investigations 23 (2019) 2751-2758. DOI: </w:t>
      </w:r>
      <w:hyperlink r:id="rId8" w:history="1">
        <w:r w:rsidRPr="006B0D28">
          <w:rPr>
            <w:rStyle w:val="Hyperlink"/>
          </w:rPr>
          <w:t>https://doi.org/10.1007/s00784-018-2725-2</w:t>
        </w:r>
      </w:hyperlink>
    </w:p>
    <w:p w14:paraId="1552DAE1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lastRenderedPageBreak/>
        <w:t xml:space="preserve">7. </w:t>
      </w:r>
      <w:r w:rsidRPr="006B0D28">
        <w:tab/>
        <w:t>Ali, D., I. Kuyunov, J.K. Baskaradoss, and T. Mikami: Comparison of Periodontal Status and Salivary Il-15 and -18 Levels in Cigarette-Smokers and Individuals Using Electronic Nicotine Delivery Systems; BMC oral health 22 (2022) 655. DOI: 10.1186/s12903-022-02700-6</w:t>
      </w:r>
    </w:p>
    <w:p w14:paraId="26A3B7F7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8. </w:t>
      </w:r>
      <w:r w:rsidRPr="006B0D28">
        <w:tab/>
        <w:t xml:space="preserve">Alizadehgharib, S., A. Lehrkinder, A. Alshabeeb, A.-K. Östberg, and P. Lingström: The Effect of a Non-Tobacco-Based Nicotine Pouch on Mucosal Lesions Caused by Swedish Smokeless Tobacco (Snus); European journal of oral sciences 130 (2022). </w:t>
      </w:r>
    </w:p>
    <w:p w14:paraId="71D54A7B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9. </w:t>
      </w:r>
      <w:r w:rsidRPr="006B0D28">
        <w:tab/>
        <w:t>AlJasser, R., M. Zahid, M. AlSarhan, D. AlOtaibi, and S. AlOraini: The Effect of Conventional Versus Electronic Cigarette Use on Treatment Outcomes of Peri-Implant Disease; BMC oral health 21 (2021) 480. DOI: 10.1186/s12903-021-01784-w</w:t>
      </w:r>
    </w:p>
    <w:p w14:paraId="1E974307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10. </w:t>
      </w:r>
      <w:r w:rsidRPr="006B0D28">
        <w:tab/>
        <w:t>Alqahtani, F., M. Alqahtani, A.H. Albaqawi, A.A. Al-Kheraif, and F. Javed: Comparison of Cotinine Levels in the Peri-Implant Sulcular Fluid among Cigarette and Waterpipe Smokers, Electronic-Cigarette Users, and Nonsmokers; Clin Implant Dent Relat Res 21 (2019) 702-707. DOI: 10.1111/cid.12813</w:t>
      </w:r>
    </w:p>
    <w:p w14:paraId="2BF31E37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11. </w:t>
      </w:r>
      <w:r w:rsidRPr="006B0D28">
        <w:tab/>
        <w:t>AlQahtani, M.A., A.S. Alayad, A. Alshihri, F.O.B. Correa, and Z. Akram: Clinical Peri-Implant Parameters and Inflammatory Cytokine Profile among Smokers of Cigarette, E-Cigarette, and Waterpipe; Clin Implant Dent Relat Res 13 (2018) 55-58. DOI: 10.1111/cid.12664</w:t>
      </w:r>
    </w:p>
    <w:p w14:paraId="28DAE013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12. </w:t>
      </w:r>
      <w:r w:rsidRPr="006B0D28">
        <w:tab/>
        <w:t>ArRejaie, A.S., K.A. Al-Aali, M. Alrabiah, F. Vohra, S.A. Mokeem, G.B. Rcdc, A. Alrahla, and T. Abduljabbar: Proinflammatory Cytokine Levels and Peri-Implant Parameters among Cigarette Smokers, Individuals Vaping Electronic Cigarettes and Non-Smokers; Journal of periodontology 90 (2019) 367-374. DOI: 10.1002/jper.18-0045</w:t>
      </w:r>
    </w:p>
    <w:p w14:paraId="6FD3064D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13. </w:t>
      </w:r>
      <w:r w:rsidRPr="006B0D28">
        <w:tab/>
        <w:t>Atuegwu, N.C., M.F. Perez, C. Oncken, S. Thacker, E.L. Mead, and E.M. Mortensen: Association between Regular Electronic Nicotine Product Use and Self-Reported Periodontal Disease Status: Population Assessment of Tobacco and Health Survey; International journal of environmental research and public health 16 (2019). DOI: 10.3390/ijerph16071263</w:t>
      </w:r>
    </w:p>
    <w:p w14:paraId="0DA5AA2B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14. </w:t>
      </w:r>
      <w:r w:rsidRPr="006B0D28">
        <w:tab/>
        <w:t>Bardellini, E., F. Amadori, G. Conti, and A. Majorana: Oral Mucosal Lesions in Electronic Cigarettes Consumers Versus Former Smokers; Acta odontologica Scandinavica (2018) 226-228. DOI: 10.1080/00016357.2017.1406613</w:t>
      </w:r>
    </w:p>
    <w:p w14:paraId="277DE035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15. </w:t>
      </w:r>
      <w:r w:rsidRPr="006B0D28">
        <w:tab/>
        <w:t xml:space="preserve">BinShabaib, M., S.S. ALHarthi, Z. Akram, J. Khan, I. Rahman, G.E. Romanos, and F. Javed: Clinical Periodontal Status and Gingival Crevicular Fluid Cytokine Profile among Cigarette-Smokers, Electronic-Cigarette Users and Never-Smokers; Archives of oral biology 102 (2019) 212-217. DOI: </w:t>
      </w:r>
      <w:hyperlink r:id="rId9" w:history="1">
        <w:r w:rsidRPr="006B0D28">
          <w:rPr>
            <w:rStyle w:val="Hyperlink"/>
          </w:rPr>
          <w:t>https://doi.org/10.1016/j.archoralbio.2019.05.001</w:t>
        </w:r>
      </w:hyperlink>
    </w:p>
    <w:p w14:paraId="230F07A7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16. </w:t>
      </w:r>
      <w:r w:rsidRPr="006B0D28">
        <w:tab/>
        <w:t>Cheng, G., J. Guo, S.G. Carmella, B. Lindgren, J. Ikuemonisan, J. Jensen, D.K. Hatsukami, S. Balbo, and S.S. Hecht: Increased Acrolein-DNA Adducts in Buccal Brushings of E-Cigarette Users; Carcinogenesis 43 (2022) 437-444. DOI: 10.1093/carcin/bgac026</w:t>
      </w:r>
    </w:p>
    <w:p w14:paraId="12A56691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17. </w:t>
      </w:r>
      <w:r w:rsidRPr="006B0D28">
        <w:tab/>
        <w:t>Cho, J.H.: The Association between Electronic-Cigarette Use and Self-Reported Oral Symptoms Including Cracked or Broken Teeth and Tongue and/or inside-Cheek Pain among Adolescents: A Cross-Sectional Study; PLoS One 12 (2017) e0180506. DOI: 10.1371/journal.pone.0180506</w:t>
      </w:r>
    </w:p>
    <w:p w14:paraId="6E5C746E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18. </w:t>
      </w:r>
      <w:r w:rsidRPr="006B0D28">
        <w:tab/>
        <w:t>Chopyk, J., C.M. Bojanowski, J. Shin, A. Moshensky, A.L. Fuentes, S.S. Bonde, D. Chuki, D.T. Pride, and L.E. Crotty Alexander: Compositional Differences in the Oral Microbiome of E-Cigarette Users; Frontiers in microbiology 12 (2021) 599664. DOI: 10.3389/fmicb.2021.599664</w:t>
      </w:r>
    </w:p>
    <w:p w14:paraId="6BEBA328" w14:textId="77777777" w:rsidR="006B0D28" w:rsidRPr="006B0D28" w:rsidRDefault="006B0D28" w:rsidP="006B0D28">
      <w:pPr>
        <w:pStyle w:val="EndNoteBibliography"/>
        <w:ind w:left="720" w:hanging="720"/>
      </w:pPr>
      <w:r w:rsidRPr="006B0D28">
        <w:t xml:space="preserve">19. </w:t>
      </w:r>
      <w:r w:rsidRPr="006B0D28">
        <w:tab/>
        <w:t>Stewart, C.J., T.A. Auchtung, N.J. Ajami, K. Velasquez, D.P. Smith, G.I. De La, R., R. Salas, and J.F. Petrosino: Effects of Tobacco Smoke and Electronic Cigarette Vapor Exposure on the Oral and Gut Microbiota in Humans</w:t>
      </w:r>
    </w:p>
    <w:p w14:paraId="49DF37D5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a Pilot Study; PeerJ, Vol 6, p e 4693 (2018). </w:t>
      </w:r>
    </w:p>
    <w:p w14:paraId="136DBB6D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20. </w:t>
      </w:r>
      <w:r w:rsidRPr="006B0D28">
        <w:tab/>
        <w:t>Cichonska, D., A. Kusiak, B. Kochanska, J. Ochocinska, and D. Swietlik: Influence of Electronic Cigarettes on Selected Antibacterial Properties of Saliva; International journal of environmental research and public health 16 (2019). DOI: 10.3390/ijerph16224433</w:t>
      </w:r>
    </w:p>
    <w:p w14:paraId="73BBFE4A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lastRenderedPageBreak/>
        <w:t xml:space="preserve">21. </w:t>
      </w:r>
      <w:r w:rsidRPr="006B0D28">
        <w:tab/>
        <w:t>Cichońska, D., A. Kusiak, B. Kochańska, J. Ochocińska, and D. Świetlik: Influence of Electronic Cigarettes on Selected Physicochemical Properties of Saliva; International journal of environmental research and public health 19 (2022). DOI: 10.3390/ijerph19063314</w:t>
      </w:r>
    </w:p>
    <w:p w14:paraId="0E1757D8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22. </w:t>
      </w:r>
      <w:r w:rsidRPr="006B0D28">
        <w:tab/>
        <w:t>Faridoun, A., A.S. Sultan, M. Ann Jabra-Rizk, and T.F. Meiller: Salivary Biomarker Profiles in E-Cigarette Users and Conventional Smokers: A Cross-Sectional Study; Oral Dis 27 (2021) 277-279. DOI: 10.1111/odi.13533</w:t>
      </w:r>
    </w:p>
    <w:p w14:paraId="3091AFCB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23. </w:t>
      </w:r>
      <w:r w:rsidRPr="006B0D28">
        <w:tab/>
        <w:t>Franco, T., S. Trapasso, L. Puzzo, and E. Allegra: Electronic Cigarette: Role in the Primary Prevention of Oral Cavity Cancer; Clinical medicine insights. Ear, nose and throat 9 (2016) 7-12. DOI: 10.4137/cment.s40364</w:t>
      </w:r>
    </w:p>
    <w:p w14:paraId="6011CCAB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24. </w:t>
      </w:r>
      <w:r w:rsidRPr="006B0D28">
        <w:tab/>
        <w:t>Ganesan, S.M., S.M. Dabdoub, H.N. Nagaraja, M.L. Scott, S. Pamulapati, M.L. Berman, P.G. Shields, M.E. Wewers, and P.S. Kumar: Adverse Effects of Electronic Cigarettes on the Disease-Naive Oral Microbiome; Sci Adv 6 (2020) eaaz0108. DOI: 10.1126/sciadv.aaz0108</w:t>
      </w:r>
    </w:p>
    <w:p w14:paraId="25E5B8BB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25. </w:t>
      </w:r>
      <w:r w:rsidRPr="006B0D28">
        <w:tab/>
        <w:t>Holliday, R., P.M. Preshaw, V. Ryan, F.F. Sniehotta, S. McDonald, L. Bauld, and E. McColl: A Feasibility Study with Embedded Pilot Randomised Controlled Trial and Process Evaluation of Electronic Cigarettes for Smoking Cessation in Patients with Periodontitis; Pilot and feasibility studies 5 (2019) 74. DOI: 10.1186/s40814-019-0451-4</w:t>
      </w:r>
    </w:p>
    <w:p w14:paraId="78EC9407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26. </w:t>
      </w:r>
      <w:r w:rsidRPr="006B0D28">
        <w:tab/>
        <w:t>Huilgol, P., S.P. Bhatt, N. Biligowda, N.C. Wright, and J.M. Wells: Association of E-Cigarette Use with Oral Health: A Population-Based Cross-Sectional Questionnaire Study; Journal of public health (Oxford, England) 41 (2019) 354-361. DOI: 10.1093/pubmed/fdy082</w:t>
      </w:r>
    </w:p>
    <w:p w14:paraId="26F7D64B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27. </w:t>
      </w:r>
      <w:r w:rsidRPr="006B0D28">
        <w:tab/>
        <w:t>Ibraheem, W.I., H.I. Fageeh, R.S. Preethanath, F.A. Alzahrani, A.S. Al-Zawawi, D.D. Divakar, and A.A. Al-Kheraif: Comparison of Rankl and Osteoprotegerin Levels in the Gingival Crevicular Fluid of Young Cigarette- and Waterpipe-Smokers and Individuals Using Electronic Nicotine Delivery Systems; Archives of oral biology 115 (2020). DOI: 10.1016/j.archoralbio.2020.104714</w:t>
      </w:r>
    </w:p>
    <w:p w14:paraId="0CE4B791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28. </w:t>
      </w:r>
      <w:r w:rsidRPr="006B0D28">
        <w:tab/>
        <w:t>Irusa, K.F., M. Finkelman, B. Magnuson, T. Donovan, and S.E. Eisen: A Comparison of the Caries Risk between Patients Who Use Vapes or Electronic Cigarettes and Those Who Do Not: A Cross-Sectional Study; Journal of the American Dental Association (1939) 153 (2022) 1179-1183. DOI: 10.1016/j.adaj.2022.09.013</w:t>
      </w:r>
    </w:p>
    <w:p w14:paraId="3D62F19E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29. </w:t>
      </w:r>
      <w:r w:rsidRPr="006B0D28">
        <w:tab/>
        <w:t>Javed, F., T. Abduljabbar, F. Vohra, H. Malmstrom, I. Rahman, and G.E. Romanos: Comparison of Periodontal Parameters and Self-Perceived Oral Symptoms among Cigarette Smokers, Individuals Vaping Electronic Cigarettes, and Never-Smokers; Journal of periodontology 88 (2017) 1059-1065. DOI: 10.1902/jop.2017.170197</w:t>
      </w:r>
    </w:p>
    <w:p w14:paraId="17DC203B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30. </w:t>
      </w:r>
      <w:r w:rsidRPr="006B0D28">
        <w:tab/>
        <w:t>Jeong, W., D.W. Choi, Y.K. Kim, H.J. Lee, S.A. Lee, E.C. Park, and S.I. Jang: Associations of Electronic and Conventional Cigarette Use with Periodontal Disease in South Korean Adults; Journal of periodontology 91 (2020) 55-64. DOI: 10.1002/jper.19-0060</w:t>
      </w:r>
    </w:p>
    <w:p w14:paraId="72CD2523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31. </w:t>
      </w:r>
      <w:r w:rsidRPr="006B0D28">
        <w:tab/>
        <w:t xml:space="preserve">Karaaslan, F., A. Dikilita, and U. Yi_it: The Effects of Vaping Electronic Cigarettes on Periodontitis; Australian dental journal 65 (2020) 143-149. </w:t>
      </w:r>
    </w:p>
    <w:p w14:paraId="4316A846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32. </w:t>
      </w:r>
      <w:r w:rsidRPr="006B0D28">
        <w:tab/>
        <w:t>Miluna, S., R. Melderis, L. Briuka, I. Skadins, R. Broks, J. Kroica, and D. Rostoka: The Correlation of Swedish Snus, Nicotine Pouches and Other Tobacco Products with Oral Mucosal Health and Salivary Biomarkers; Dentistry journal 10 (2022). DOI: 10.3390/dj10080154</w:t>
      </w:r>
    </w:p>
    <w:p w14:paraId="5742694F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33. </w:t>
      </w:r>
      <w:r w:rsidRPr="006B0D28">
        <w:tab/>
        <w:t>Mokeem, S.A., M.N. Alasqah, D. Michelogiannakis, A.A. Al-Kheraif, G.E. Romanos, and F. Javed: Clinical and Radiographic Periodontal Status and Whole Salivary Cotinine, Il-1beta and Il-6 Levels in Cigarette- and Waterpipe-Smokers and E-Cig Users; Environmental toxicology and pharmacology 61 (2018) 38-43. DOI: 10.1016/j.etap.2018.05.016</w:t>
      </w:r>
    </w:p>
    <w:p w14:paraId="29CEDA69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34. </w:t>
      </w:r>
      <w:r w:rsidRPr="006B0D28">
        <w:tab/>
        <w:t>Park, B., H. Koh, M. Patatanian, H. Reyes-Caballero, N. Zhao, J. Meinert, J.T. Holbrook, L.I. Leinbach, and S. Biswal: The Mediating Roles of the Oral Microbiome in Saliva and Subgingival Sites between E-Cigarette Smoking and Gingival Inflammation; BMC microbiology 23 (2023). DOI: 10.1186/s12866-023-02779-z</w:t>
      </w:r>
    </w:p>
    <w:p w14:paraId="7F9DB865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lastRenderedPageBreak/>
        <w:t xml:space="preserve">35. </w:t>
      </w:r>
      <w:r w:rsidRPr="006B0D28">
        <w:tab/>
        <w:t>Pushalkar, S., B. Paul, Q. Li, J. Yang, R. Vasconcelos, S. Makwana, J.M. Gonzalez, S. Shah, C. Xie, M.N. Janal, E. Queiroz, M. Bederoff, J. Leinwand, J. Solarewicz, F. Xu, E. Aboseria, Y. Guo, D. Aguallo, C. Gomez, A. Kamer</w:t>
      </w:r>
      <w:r w:rsidRPr="006B0D28">
        <w:rPr>
          <w:i/>
        </w:rPr>
        <w:t>, et al.</w:t>
      </w:r>
      <w:r w:rsidRPr="006B0D28">
        <w:t>: Electronic Cigarette Aerosol Modulates the Oral Microbiome and Increases Risk of Infection; iScience 23 (2020). DOI: 10.1016/j.isci.2020.100884</w:t>
      </w:r>
    </w:p>
    <w:p w14:paraId="60B7FB1E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36. </w:t>
      </w:r>
      <w:r w:rsidRPr="006B0D28">
        <w:tab/>
        <w:t>Reeve, G.S., M.R. Rostami, R.F. Reich, D.A. Behrman, P.L. Leopold, R.G. Crystal, and Y. Strulovici-Barel: Oral Epithelium Response of Electronic Cigarette Users to Electronic Cigarette; Journal of oral pathology &amp; medicine : official publication of the International Association of Oral Pathologists and the American Academy of Oral Pathology 52 (2023) 431-439. DOI: 10.1111/jop.13380</w:t>
      </w:r>
    </w:p>
    <w:p w14:paraId="0D2994A1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37. </w:t>
      </w:r>
      <w:r w:rsidRPr="006B0D28">
        <w:tab/>
        <w:t>Schwarzmeier LÂ, T., B.S. da Cruz, C.C.P. Ferreira, B. Carvalho, M.G.O. Alves, C.F. Lima Carta, J.R. Scholz, and J.D. Almeida: E-Cig Might Cause Cell Damage of Oral Mucosa; Oral surgery, oral medicine, oral pathology and oral radiology 131 (2021) 435-443. DOI: 10.1016/j.oooo.2020.11.009</w:t>
      </w:r>
    </w:p>
    <w:p w14:paraId="0F379917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38. </w:t>
      </w:r>
      <w:r w:rsidRPr="006B0D28">
        <w:tab/>
        <w:t>Tatullo, M., S. Gentile, F. Paduano, L. Santacroce, and M. Marrelli: Crosstalk between Oral and General Health Status in E-Smokers; Medicine (Baltimore) 95 (2016) e5589. DOI: 10.1097/md.0000000000005589</w:t>
      </w:r>
    </w:p>
    <w:p w14:paraId="62F8CE76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39. </w:t>
      </w:r>
      <w:r w:rsidRPr="006B0D28">
        <w:tab/>
        <w:t>Thomas, S.C., F. Xu, S. Pushalkar, Z. Lin, N. Thakor, M. Vardhan, Z. Flaminio, A. Khodadadi-Jamayran, R. Vasconcelos, A. Akapo, E. Queiroz, M. Bederoff, M.N. Janal, Y. Guo, D. Aguallo, T. Gordon, P.M. Corby, A.R. Kamer, X. Li, and D. Saxena: Electronic Cigarette Use Promotes a Unique Periodontal Microbiome; mBio 13 (2022). DOI: 10.1128/mbio.00075-22</w:t>
      </w:r>
    </w:p>
    <w:p w14:paraId="7E156D2A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40. </w:t>
      </w:r>
      <w:r w:rsidRPr="006B0D28">
        <w:tab/>
        <w:t>Tommasi, S., H. Blumenfeld, and A. Besaratinia: Vaping Dose, Device Type, and E-Liquid Flavor Are Determinants of DNA Damage in Electronic Cigarette Users; Nicotine &amp; tobacco research : official journal of the Society for Research on Nicotine and Tobacco 25 (2023) 1145-1154. DOI: 10.1093/ntr/ntad003</w:t>
      </w:r>
    </w:p>
    <w:p w14:paraId="1709DE78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41. </w:t>
      </w:r>
      <w:r w:rsidRPr="006B0D28">
        <w:tab/>
        <w:t>Tommasi, S., A.W. Caliri, A. Caceres, D.E. Moreno, M. Li, Y. Chen, K.D. Siegmund, and A. Besaratinia: Deregulation of Biologically Significant Genes and Associated Molecular Pathways in the Oral Epithelium of Electronic Cigarette Users; International journal of molecular sciences 20 (2019). DOI: 10.3390/ijms20030738</w:t>
      </w:r>
    </w:p>
    <w:p w14:paraId="70A85EF5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42. </w:t>
      </w:r>
      <w:r w:rsidRPr="006B0D28">
        <w:tab/>
        <w:t>Vemulapalli, A., S.R. Mandapati, A. Kotha, and S. Aryal: Association between Vaping and Untreated Caries: A Cross-Sectional Study of National Health and Nutrition Examination Survey 2017-2018 Data; Journal of the American Dental Association (1939) 152 (2021) 720-729. DOI: 10.1016/j.adaj.2021.04.014</w:t>
      </w:r>
    </w:p>
    <w:p w14:paraId="064FD425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43. </w:t>
      </w:r>
      <w:r w:rsidRPr="006B0D28">
        <w:tab/>
        <w:t>Verma, A., K. Anand, M. Bhargava, A. Kolluri, M. Kumar, and D.H. Palve: Comparative Evaluation of Salivary Biomarker Levels in E-Cigarette Smokers and Conventional Smokers; Journal of pharmacy &amp; bioallied sciences 13 (2021) S1642-s1645. DOI: 10.4103/jpbs.jpbs_393_21</w:t>
      </w:r>
    </w:p>
    <w:p w14:paraId="3F8A3BB9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44. </w:t>
      </w:r>
      <w:r w:rsidRPr="006B0D28">
        <w:tab/>
        <w:t>Vohra, F., I.A. Bukhari, S.A. Sheikh, R. Albaijan, and M. Naseem: Comparison of Self-Rated Oral Symptoms and Periodontal Status among Cigarette Smokers and Individuals Using Electronic Nicotine Delivery Systems; Journal of American college health : J of ACH 68 (2020) 788-793. DOI: 10.1080/07448481.2019.1709476</w:t>
      </w:r>
    </w:p>
    <w:p w14:paraId="35220F76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45. </w:t>
      </w:r>
      <w:r w:rsidRPr="006B0D28">
        <w:tab/>
        <w:t>Xu, F., S. Pushalkar, Z. Lin, S.C. Thomas, J.K. Persaud, M.A. Sierra, M. Vardhan, R. Vasconcelos, A. Akapo, Y. Guo, T. Gordon, P.M. Corby, A.R. Kamer, X. Li, and D. Saxena: Electronic Cigarette Use Enriches Periodontal Pathogens; Mol Oral Microbiol (2022). DOI: 10.1111/omi.12361</w:t>
      </w:r>
    </w:p>
    <w:p w14:paraId="76B7E0E1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46. </w:t>
      </w:r>
      <w:r w:rsidRPr="006B0D28">
        <w:tab/>
        <w:t>Ye, D., S. Gajendra, G. Lawyer, N. Jadeja, D. Pishey, S. Pathagunti, J. Lyons, P. Veazie, G. Watson, S. McIntosh, and I. Rahman: Inflammatory Biomarkers and Growth Factors in Saliva and Gingival Crevicular Fluid of E-Cigarette Users, Cigarette Smokers, and Dual Smokers: A Pilot Study; Journal of periodontology 91 (2020) 1274-1283. DOI: 10.1002/jper.19-0457</w:t>
      </w:r>
    </w:p>
    <w:p w14:paraId="073B0EBA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lastRenderedPageBreak/>
        <w:t xml:space="preserve">47. </w:t>
      </w:r>
      <w:r w:rsidRPr="006B0D28">
        <w:tab/>
        <w:t>Guo, J., J. Ikuemonisan, D.K. Hatsukami, and S.S. Hecht: Liquid Chromatography-Nanoelectrospray Ionization-High-Resolution Tandem Mass Spectrometry Analysis of Apurinic/Apyrimidinic Sites in Oral Cell DNA of Cigarette Smokers, E-Cigarette Users, and Nonsmokers; Chem Res Toxicol (2021). DOI: 10.1021/acs.chemrestox.1c00308</w:t>
      </w:r>
    </w:p>
    <w:p w14:paraId="7FB0BA20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48. </w:t>
      </w:r>
      <w:r w:rsidRPr="006B0D28">
        <w:tab/>
        <w:t xml:space="preserve">Bustamante, G., B. Ma, G. Yakovlev, K. Yershova, C. Le, J. Jensen, D.K. Hatsukami, and I. Stepanov: Presence of the Carcinogen </w:t>
      </w:r>
      <w:r w:rsidRPr="006B0D28">
        <w:rPr>
          <w:i/>
        </w:rPr>
        <w:t>N</w:t>
      </w:r>
      <w:r w:rsidRPr="006B0D28">
        <w:t>'-Nitrosonornicotine in Saliva of E-Cigarette Users; Chem. Res. Toxicol. 31 (2018) 731-738. DOI: 10.1021/acs.chemrestox.8b00089</w:t>
      </w:r>
    </w:p>
    <w:p w14:paraId="39E1658C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49. </w:t>
      </w:r>
      <w:r w:rsidRPr="006B0D28">
        <w:tab/>
        <w:t xml:space="preserve">Pop, A.M., R. Coroș, A.M. Stoica, and M. Monea: Early Diagnosis of Oral Mucosal Alterations in Smokers and E-Cigarette Users Based on Micronuclei Count: A Cross-Sectional Study among Dental Students; International journal of environmental research and public health 18 (2021) 13246. </w:t>
      </w:r>
    </w:p>
    <w:p w14:paraId="17017285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50. </w:t>
      </w:r>
      <w:r w:rsidRPr="006B0D28">
        <w:tab/>
        <w:t>Pandarathodiyil, A.K., A. Ramanathan, R. Garg, J.G. Doss, F.B. Abd Rahman, W.M.N. Ghani, and S. Warnakulasuriya: Lactate Dehydrogenase Levels in the Saliva of Cigarette and E-Cigarette Smokers (Vapers): A Comparative Analysis; Asian Pacific journal of cancer prevention : APJCP 22 (2021) 3227-3235. DOI: 10.31557/apjcp.2021.22.10.3227</w:t>
      </w:r>
    </w:p>
    <w:p w14:paraId="2D9316CF" w14:textId="77777777" w:rsidR="006B0D28" w:rsidRPr="006B0D28" w:rsidRDefault="006B0D28" w:rsidP="006B0D28">
      <w:pPr>
        <w:pStyle w:val="EndNoteBibliography"/>
        <w:spacing w:after="0"/>
        <w:ind w:left="720" w:hanging="720"/>
      </w:pPr>
      <w:r w:rsidRPr="006B0D28">
        <w:t xml:space="preserve">51. </w:t>
      </w:r>
      <w:r w:rsidRPr="006B0D28">
        <w:tab/>
        <w:t xml:space="preserve">Ghazali, A.F., A.F. Ismail, and A. Daud: Caries Experience among Cigarette and E-Cigarette Users: A 6-Month Prospective Study; Journal of Pharmaceutical Sciences and Research 11 (2019) 2566-2569. </w:t>
      </w:r>
    </w:p>
    <w:p w14:paraId="7EDEC967" w14:textId="77777777" w:rsidR="006B0D28" w:rsidRPr="006B0D28" w:rsidRDefault="006B0D28" w:rsidP="006B0D28">
      <w:pPr>
        <w:pStyle w:val="EndNoteBibliography"/>
        <w:ind w:left="720" w:hanging="720"/>
      </w:pPr>
      <w:r w:rsidRPr="006B0D28">
        <w:t xml:space="preserve">52. </w:t>
      </w:r>
      <w:r w:rsidRPr="006B0D28">
        <w:tab/>
        <w:t>Scherer, G., M. Scherer, J. Mutze, T. Hauke, and N. Pluym: Assessment of the Exposure to Tobacco-Specific Nitrosamines and Minor Tobacco Alkaloids in Users of Various Tobacco/Nicotine Products; Chem Res Toxicol 35 (2022) 684-693. DOI: 10.1021/acs.chemrestox.2c00020</w:t>
      </w:r>
    </w:p>
    <w:p w14:paraId="43E17C30" w14:textId="77777777" w:rsidR="005A2793" w:rsidRPr="00701366" w:rsidRDefault="00D961CC" w:rsidP="007565F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fldChar w:fldCharType="end"/>
      </w:r>
    </w:p>
    <w:sectPr w:rsidR="005A2793" w:rsidRPr="00701366" w:rsidSect="0098551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C5232E"/>
    <w:multiLevelType w:val="hybridMultilevel"/>
    <w:tmpl w:val="3C5A9592"/>
    <w:lvl w:ilvl="0" w:tplc="719837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29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TFI 2022_G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92d2ft0z0az6es92rvr2diwxdrsdp2wf20&quot;&gt;filip.sibul@abf-lab.com&lt;record-ids&gt;&lt;item&gt;105053&lt;/item&gt;&lt;item&gt;106532&lt;/item&gt;&lt;item&gt;114053&lt;/item&gt;&lt;item&gt;118662&lt;/item&gt;&lt;item&gt;120356&lt;/item&gt;&lt;item&gt;124659&lt;/item&gt;&lt;item&gt;124820&lt;/item&gt;&lt;item&gt;125128&lt;/item&gt;&lt;item&gt;128464&lt;/item&gt;&lt;item&gt;129550&lt;/item&gt;&lt;item&gt;131564&lt;/item&gt;&lt;item&gt;131892&lt;/item&gt;&lt;item&gt;133483&lt;/item&gt;&lt;item&gt;136498&lt;/item&gt;&lt;item&gt;137468&lt;/item&gt;&lt;item&gt;142409&lt;/item&gt;&lt;item&gt;149097&lt;/item&gt;&lt;item&gt;150366&lt;/item&gt;&lt;item&gt;152048&lt;/item&gt;&lt;item&gt;152690&lt;/item&gt;&lt;item&gt;162481&lt;/item&gt;&lt;item&gt;165492&lt;/item&gt;&lt;item&gt;166655&lt;/item&gt;&lt;item&gt;167907&lt;/item&gt;&lt;item&gt;168492&lt;/item&gt;&lt;item&gt;168590&lt;/item&gt;&lt;item&gt;170566&lt;/item&gt;&lt;item&gt;170588&lt;/item&gt;&lt;item&gt;170872&lt;/item&gt;&lt;item&gt;172424&lt;/item&gt;&lt;item&gt;176691&lt;/item&gt;&lt;item&gt;176934&lt;/item&gt;&lt;item&gt;181354&lt;/item&gt;&lt;item&gt;181991&lt;/item&gt;&lt;item&gt;183329&lt;/item&gt;&lt;item&gt;183330&lt;/item&gt;&lt;item&gt;186527&lt;/item&gt;&lt;item&gt;187030&lt;/item&gt;&lt;item&gt;187393&lt;/item&gt;&lt;item&gt;187469&lt;/item&gt;&lt;item&gt;196129&lt;/item&gt;&lt;item&gt;196144&lt;/item&gt;&lt;item&gt;196155&lt;/item&gt;&lt;item&gt;196162&lt;/item&gt;&lt;item&gt;196165&lt;/item&gt;&lt;item&gt;196196&lt;/item&gt;&lt;item&gt;196201&lt;/item&gt;&lt;item&gt;196220&lt;/item&gt;&lt;item&gt;196256&lt;/item&gt;&lt;item&gt;196289&lt;/item&gt;&lt;item&gt;197418&lt;/item&gt;&lt;/record-ids&gt;&lt;/item&gt;&lt;/Libraries&gt;"/>
  </w:docVars>
  <w:rsids>
    <w:rsidRoot w:val="0098551B"/>
    <w:rsid w:val="0000667C"/>
    <w:rsid w:val="00006BF4"/>
    <w:rsid w:val="00010135"/>
    <w:rsid w:val="00013DB2"/>
    <w:rsid w:val="00025FC8"/>
    <w:rsid w:val="000303AA"/>
    <w:rsid w:val="00057705"/>
    <w:rsid w:val="00067D2A"/>
    <w:rsid w:val="00072220"/>
    <w:rsid w:val="0007605D"/>
    <w:rsid w:val="00087CEB"/>
    <w:rsid w:val="0009209B"/>
    <w:rsid w:val="000A52B5"/>
    <w:rsid w:val="000B0112"/>
    <w:rsid w:val="000D0F89"/>
    <w:rsid w:val="000F6DDD"/>
    <w:rsid w:val="00107D63"/>
    <w:rsid w:val="00122478"/>
    <w:rsid w:val="001255BC"/>
    <w:rsid w:val="00135A1B"/>
    <w:rsid w:val="001431A7"/>
    <w:rsid w:val="00154DCB"/>
    <w:rsid w:val="00155A3E"/>
    <w:rsid w:val="001709B8"/>
    <w:rsid w:val="00190C90"/>
    <w:rsid w:val="001915B3"/>
    <w:rsid w:val="00191F1B"/>
    <w:rsid w:val="001B138F"/>
    <w:rsid w:val="001B262C"/>
    <w:rsid w:val="001D32A0"/>
    <w:rsid w:val="001E742D"/>
    <w:rsid w:val="001F012E"/>
    <w:rsid w:val="001F6728"/>
    <w:rsid w:val="002004A6"/>
    <w:rsid w:val="00203B63"/>
    <w:rsid w:val="0020680B"/>
    <w:rsid w:val="00215A19"/>
    <w:rsid w:val="00215A73"/>
    <w:rsid w:val="00235BE9"/>
    <w:rsid w:val="0026001C"/>
    <w:rsid w:val="002643EC"/>
    <w:rsid w:val="0026472B"/>
    <w:rsid w:val="002700C4"/>
    <w:rsid w:val="00272358"/>
    <w:rsid w:val="00293F3A"/>
    <w:rsid w:val="002A6F84"/>
    <w:rsid w:val="002B71B7"/>
    <w:rsid w:val="002C2035"/>
    <w:rsid w:val="002C3D08"/>
    <w:rsid w:val="002D0AFF"/>
    <w:rsid w:val="0030143B"/>
    <w:rsid w:val="0030597E"/>
    <w:rsid w:val="003174FA"/>
    <w:rsid w:val="003310BD"/>
    <w:rsid w:val="003465D0"/>
    <w:rsid w:val="00346C61"/>
    <w:rsid w:val="00351871"/>
    <w:rsid w:val="00364AB1"/>
    <w:rsid w:val="003747C4"/>
    <w:rsid w:val="003840D5"/>
    <w:rsid w:val="00395820"/>
    <w:rsid w:val="003B416D"/>
    <w:rsid w:val="003C1FD1"/>
    <w:rsid w:val="003C7F74"/>
    <w:rsid w:val="003D230F"/>
    <w:rsid w:val="003D45C6"/>
    <w:rsid w:val="003D5502"/>
    <w:rsid w:val="003E11FD"/>
    <w:rsid w:val="003F01BD"/>
    <w:rsid w:val="003F709D"/>
    <w:rsid w:val="003F712C"/>
    <w:rsid w:val="004014BE"/>
    <w:rsid w:val="00404478"/>
    <w:rsid w:val="00407AE9"/>
    <w:rsid w:val="004127B6"/>
    <w:rsid w:val="00412847"/>
    <w:rsid w:val="00416FB5"/>
    <w:rsid w:val="0042061A"/>
    <w:rsid w:val="004256AA"/>
    <w:rsid w:val="00425738"/>
    <w:rsid w:val="00426AD4"/>
    <w:rsid w:val="0042752E"/>
    <w:rsid w:val="004348C6"/>
    <w:rsid w:val="00442714"/>
    <w:rsid w:val="0044515D"/>
    <w:rsid w:val="00455F41"/>
    <w:rsid w:val="00465FD9"/>
    <w:rsid w:val="00466043"/>
    <w:rsid w:val="00485035"/>
    <w:rsid w:val="00486B1C"/>
    <w:rsid w:val="004A7AD3"/>
    <w:rsid w:val="004A7CBC"/>
    <w:rsid w:val="004B01BE"/>
    <w:rsid w:val="004B7FBC"/>
    <w:rsid w:val="004D7A61"/>
    <w:rsid w:val="004E0840"/>
    <w:rsid w:val="004E62A3"/>
    <w:rsid w:val="00517DDF"/>
    <w:rsid w:val="005215A2"/>
    <w:rsid w:val="00525F73"/>
    <w:rsid w:val="00531961"/>
    <w:rsid w:val="00533E1D"/>
    <w:rsid w:val="00542F7F"/>
    <w:rsid w:val="00553601"/>
    <w:rsid w:val="00563915"/>
    <w:rsid w:val="0057542A"/>
    <w:rsid w:val="005865D5"/>
    <w:rsid w:val="0059688B"/>
    <w:rsid w:val="00596FDB"/>
    <w:rsid w:val="005A2793"/>
    <w:rsid w:val="005A4A34"/>
    <w:rsid w:val="005B119B"/>
    <w:rsid w:val="005B28E5"/>
    <w:rsid w:val="005D19C9"/>
    <w:rsid w:val="005D2BF7"/>
    <w:rsid w:val="005D52BE"/>
    <w:rsid w:val="005F2191"/>
    <w:rsid w:val="005F4389"/>
    <w:rsid w:val="005F5585"/>
    <w:rsid w:val="00603131"/>
    <w:rsid w:val="006271E9"/>
    <w:rsid w:val="0063747E"/>
    <w:rsid w:val="00653646"/>
    <w:rsid w:val="00673991"/>
    <w:rsid w:val="0068465E"/>
    <w:rsid w:val="0069036D"/>
    <w:rsid w:val="006A38D9"/>
    <w:rsid w:val="006A49DA"/>
    <w:rsid w:val="006A59A2"/>
    <w:rsid w:val="006B0D28"/>
    <w:rsid w:val="006C200C"/>
    <w:rsid w:val="006C2E4D"/>
    <w:rsid w:val="006D23EC"/>
    <w:rsid w:val="006D6BC5"/>
    <w:rsid w:val="006F41C4"/>
    <w:rsid w:val="00701366"/>
    <w:rsid w:val="00703AA4"/>
    <w:rsid w:val="00704493"/>
    <w:rsid w:val="0070697E"/>
    <w:rsid w:val="00742DEA"/>
    <w:rsid w:val="00743665"/>
    <w:rsid w:val="00746745"/>
    <w:rsid w:val="00751225"/>
    <w:rsid w:val="0075199B"/>
    <w:rsid w:val="007565F1"/>
    <w:rsid w:val="007659FA"/>
    <w:rsid w:val="00765A19"/>
    <w:rsid w:val="007743F2"/>
    <w:rsid w:val="00780841"/>
    <w:rsid w:val="00791974"/>
    <w:rsid w:val="007B1047"/>
    <w:rsid w:val="007B260B"/>
    <w:rsid w:val="007B7C06"/>
    <w:rsid w:val="007C018C"/>
    <w:rsid w:val="007C092A"/>
    <w:rsid w:val="007C0FB6"/>
    <w:rsid w:val="007C69F3"/>
    <w:rsid w:val="007D26B6"/>
    <w:rsid w:val="007E25DF"/>
    <w:rsid w:val="007E4C7F"/>
    <w:rsid w:val="007F0660"/>
    <w:rsid w:val="00816CE3"/>
    <w:rsid w:val="008175D4"/>
    <w:rsid w:val="008426FA"/>
    <w:rsid w:val="008506C9"/>
    <w:rsid w:val="00852966"/>
    <w:rsid w:val="00876D0D"/>
    <w:rsid w:val="00894FF2"/>
    <w:rsid w:val="008961AA"/>
    <w:rsid w:val="008A7D59"/>
    <w:rsid w:val="008B7BC7"/>
    <w:rsid w:val="008C664E"/>
    <w:rsid w:val="008D29D4"/>
    <w:rsid w:val="008D2CAC"/>
    <w:rsid w:val="008E2AF1"/>
    <w:rsid w:val="008E418F"/>
    <w:rsid w:val="008E49CC"/>
    <w:rsid w:val="008E6B79"/>
    <w:rsid w:val="008F5E95"/>
    <w:rsid w:val="00927AB3"/>
    <w:rsid w:val="009315EA"/>
    <w:rsid w:val="009320A3"/>
    <w:rsid w:val="0093272B"/>
    <w:rsid w:val="00934D58"/>
    <w:rsid w:val="00937E23"/>
    <w:rsid w:val="00952C50"/>
    <w:rsid w:val="009649F1"/>
    <w:rsid w:val="0098551B"/>
    <w:rsid w:val="009C29D2"/>
    <w:rsid w:val="009D3CDA"/>
    <w:rsid w:val="009D4425"/>
    <w:rsid w:val="009D6978"/>
    <w:rsid w:val="009E043E"/>
    <w:rsid w:val="009E0537"/>
    <w:rsid w:val="009E5AF7"/>
    <w:rsid w:val="009F002C"/>
    <w:rsid w:val="00A070B4"/>
    <w:rsid w:val="00A3041A"/>
    <w:rsid w:val="00A42BBF"/>
    <w:rsid w:val="00A530AA"/>
    <w:rsid w:val="00A57D51"/>
    <w:rsid w:val="00A6127B"/>
    <w:rsid w:val="00A61AB8"/>
    <w:rsid w:val="00A764F2"/>
    <w:rsid w:val="00A85F4A"/>
    <w:rsid w:val="00AA792A"/>
    <w:rsid w:val="00AB1CCD"/>
    <w:rsid w:val="00AC4724"/>
    <w:rsid w:val="00AD3B8C"/>
    <w:rsid w:val="00AD5B5D"/>
    <w:rsid w:val="00AD694A"/>
    <w:rsid w:val="00AE3191"/>
    <w:rsid w:val="00AE7654"/>
    <w:rsid w:val="00AF0B2A"/>
    <w:rsid w:val="00AF3ABB"/>
    <w:rsid w:val="00B04270"/>
    <w:rsid w:val="00B156A2"/>
    <w:rsid w:val="00B167B3"/>
    <w:rsid w:val="00B252A7"/>
    <w:rsid w:val="00B266B5"/>
    <w:rsid w:val="00B36B8E"/>
    <w:rsid w:val="00B422A7"/>
    <w:rsid w:val="00B51332"/>
    <w:rsid w:val="00B5498C"/>
    <w:rsid w:val="00B60E25"/>
    <w:rsid w:val="00B84795"/>
    <w:rsid w:val="00BA4363"/>
    <w:rsid w:val="00BB06FC"/>
    <w:rsid w:val="00BB3A4E"/>
    <w:rsid w:val="00BB6052"/>
    <w:rsid w:val="00BC08F4"/>
    <w:rsid w:val="00BC60B9"/>
    <w:rsid w:val="00BD1572"/>
    <w:rsid w:val="00BE4447"/>
    <w:rsid w:val="00BE6AAE"/>
    <w:rsid w:val="00BF100F"/>
    <w:rsid w:val="00C0607E"/>
    <w:rsid w:val="00C16749"/>
    <w:rsid w:val="00C33E65"/>
    <w:rsid w:val="00C35949"/>
    <w:rsid w:val="00C4029D"/>
    <w:rsid w:val="00C64A81"/>
    <w:rsid w:val="00C75667"/>
    <w:rsid w:val="00C849EF"/>
    <w:rsid w:val="00C86CE2"/>
    <w:rsid w:val="00CC1F6E"/>
    <w:rsid w:val="00CC2675"/>
    <w:rsid w:val="00CC3BC3"/>
    <w:rsid w:val="00CD7AE5"/>
    <w:rsid w:val="00CE1B85"/>
    <w:rsid w:val="00CE1DC4"/>
    <w:rsid w:val="00CE7D9C"/>
    <w:rsid w:val="00CF6713"/>
    <w:rsid w:val="00D133C4"/>
    <w:rsid w:val="00D23287"/>
    <w:rsid w:val="00D23DBC"/>
    <w:rsid w:val="00D267FB"/>
    <w:rsid w:val="00D45B39"/>
    <w:rsid w:val="00D83D1B"/>
    <w:rsid w:val="00D94521"/>
    <w:rsid w:val="00D961CC"/>
    <w:rsid w:val="00DA6AEA"/>
    <w:rsid w:val="00DB266E"/>
    <w:rsid w:val="00DB2F5F"/>
    <w:rsid w:val="00DC00E8"/>
    <w:rsid w:val="00DC447D"/>
    <w:rsid w:val="00E26325"/>
    <w:rsid w:val="00E30B73"/>
    <w:rsid w:val="00E35252"/>
    <w:rsid w:val="00E374CF"/>
    <w:rsid w:val="00E439E7"/>
    <w:rsid w:val="00E44C7D"/>
    <w:rsid w:val="00E546AC"/>
    <w:rsid w:val="00E54EBB"/>
    <w:rsid w:val="00E61C87"/>
    <w:rsid w:val="00E66192"/>
    <w:rsid w:val="00E66DEF"/>
    <w:rsid w:val="00E7788B"/>
    <w:rsid w:val="00E8230B"/>
    <w:rsid w:val="00E90B43"/>
    <w:rsid w:val="00E93B5F"/>
    <w:rsid w:val="00EA0FD6"/>
    <w:rsid w:val="00EA22A7"/>
    <w:rsid w:val="00EA4817"/>
    <w:rsid w:val="00EC2475"/>
    <w:rsid w:val="00EE11E4"/>
    <w:rsid w:val="00EE73C4"/>
    <w:rsid w:val="00EF14CE"/>
    <w:rsid w:val="00F05687"/>
    <w:rsid w:val="00F107A5"/>
    <w:rsid w:val="00F14774"/>
    <w:rsid w:val="00F150F7"/>
    <w:rsid w:val="00F17BC2"/>
    <w:rsid w:val="00F230ED"/>
    <w:rsid w:val="00F255C3"/>
    <w:rsid w:val="00F25C73"/>
    <w:rsid w:val="00F52EE4"/>
    <w:rsid w:val="00F65126"/>
    <w:rsid w:val="00F804F2"/>
    <w:rsid w:val="00F83D9F"/>
    <w:rsid w:val="00F84187"/>
    <w:rsid w:val="00F844F1"/>
    <w:rsid w:val="00F85A33"/>
    <w:rsid w:val="00F91B43"/>
    <w:rsid w:val="00FA2A57"/>
    <w:rsid w:val="00FA420B"/>
    <w:rsid w:val="00FB2AC9"/>
    <w:rsid w:val="00FB5C16"/>
    <w:rsid w:val="00FC614E"/>
    <w:rsid w:val="00FE6481"/>
    <w:rsid w:val="00FF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95F30"/>
  <w15:chartTrackingRefBased/>
  <w15:docId w15:val="{00CAC36E-D2A2-41E2-A783-104B7B68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788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85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5A279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A279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5A279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5A2793"/>
    <w:rPr>
      <w:rFonts w:ascii="Calibri" w:hAnsi="Calibri" w:cs="Calibri"/>
      <w:noProof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4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4389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BF100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739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0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00784-018-2725-2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1111/cid.1259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16/j.jdent.2021.103678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archoralbio.2019.05.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889F6-258C-46A3-AE64-C91E0750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14947</Words>
  <Characters>94172</Characters>
  <Application>Microsoft Office Word</Application>
  <DocSecurity>0</DocSecurity>
  <Lines>784</Lines>
  <Paragraphs>217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Schererg</dc:creator>
  <cp:keywords/>
  <dc:description/>
  <cp:lastModifiedBy>schererg@abf.local</cp:lastModifiedBy>
  <cp:revision>2</cp:revision>
  <cp:lastPrinted>2023-12-27T10:15:00Z</cp:lastPrinted>
  <dcterms:created xsi:type="dcterms:W3CDTF">2024-12-09T13:02:00Z</dcterms:created>
  <dcterms:modified xsi:type="dcterms:W3CDTF">2024-12-09T13:02:00Z</dcterms:modified>
</cp:coreProperties>
</file>