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3F6" w:rsidRDefault="00F053F6" w:rsidP="00F053F6">
      <w:pPr>
        <w:spacing w:before="100" w:beforeAutospacing="1" w:after="100" w:afterAutospacing="1" w:line="480" w:lineRule="auto"/>
        <w:rPr>
          <w:rFonts w:eastAsia="Times New Roman" w:cs="Times New Roman"/>
          <w:b/>
          <w:bCs/>
          <w:sz w:val="24"/>
          <w:szCs w:val="24"/>
          <w:lang w:eastAsia="en-GB"/>
        </w:rPr>
      </w:pPr>
      <w:bookmarkStart w:id="0" w:name="_GoBack"/>
      <w:bookmarkEnd w:id="0"/>
    </w:p>
    <w:p w:rsidR="00F053F6" w:rsidRDefault="00F053F6" w:rsidP="00F053F6">
      <w:pPr>
        <w:spacing w:before="100" w:beforeAutospacing="1" w:after="100" w:afterAutospacing="1" w:line="480" w:lineRule="auto"/>
        <w:rPr>
          <w:rFonts w:eastAsia="Times New Roman" w:cs="Times New Roman"/>
          <w:b/>
          <w:bCs/>
          <w:sz w:val="24"/>
          <w:szCs w:val="24"/>
          <w:lang w:eastAsia="en-GB"/>
        </w:rPr>
      </w:pPr>
    </w:p>
    <w:p w:rsidR="00F053F6" w:rsidRPr="00872C3A" w:rsidRDefault="00F053F6" w:rsidP="00F053F6">
      <w:pPr>
        <w:spacing w:before="100" w:beforeAutospacing="1" w:after="100" w:afterAutospacing="1" w:line="480" w:lineRule="auto"/>
        <w:jc w:val="both"/>
      </w:pPr>
      <w:r>
        <w:rPr>
          <w:rFonts w:eastAsia="Times New Roman" w:cs="Times New Roman"/>
          <w:lang w:eastAsia="en-GB"/>
        </w:rPr>
        <w:t>.</w:t>
      </w:r>
      <w:r>
        <w:rPr>
          <w:b/>
          <w:bCs/>
        </w:rPr>
        <w:t xml:space="preserve">Supplementary table 1: </w:t>
      </w:r>
      <w:r w:rsidRPr="00872C3A">
        <w:t>CARE Checklist of information to include when writing a case report</w:t>
      </w:r>
      <w:r>
        <w:t xml:space="preserve"> </w:t>
      </w:r>
      <w:r>
        <w:fldChar w:fldCharType="begin">
          <w:fldData xml:space="preserve">PEVuZE5vdGU+PENpdGU+PEF1dGhvcj5HYWduaWVyPC9BdXRob3I+PFllYXI+MjAxMzwvWWVhcj48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</w:fldData>
        </w:fldChar>
      </w:r>
      <w:r>
        <w:instrText xml:space="preserve"> ADDIN EN.CITE </w:instrText>
      </w:r>
      <w:r>
        <w:fldChar w:fldCharType="begin">
          <w:fldData xml:space="preserve">PEVuZE5vdGU+PENpdGU+PEF1dGhvcj5HYWduaWVyPC9BdXRob3I+PFllYXI+MjAxMzwvWWVhcj48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</w:fldData>
        </w:fldChar>
      </w:r>
      <w:r>
        <w:instrText xml:space="preserve"> ADDIN EN.CITE.DATA </w:instrText>
      </w:r>
      <w:r>
        <w:fldChar w:fldCharType="end"/>
      </w:r>
      <w:r>
        <w:fldChar w:fldCharType="separate"/>
      </w:r>
      <w:r>
        <w:rPr>
          <w:noProof/>
        </w:rPr>
        <w:t>(67)</w:t>
      </w:r>
      <w:r>
        <w:fldChar w:fldCharType="end"/>
      </w:r>
    </w:p>
    <w:p w:rsidR="00F053F6" w:rsidRDefault="00F053F6" w:rsidP="00F053F6">
      <w:pPr>
        <w:spacing w:before="100" w:beforeAutospacing="1" w:after="100" w:afterAutospacing="1" w:line="480" w:lineRule="auto"/>
        <w:jc w:val="both"/>
        <w:rPr>
          <w:b/>
          <w:bCs/>
        </w:rPr>
      </w:pPr>
      <w:r>
        <w:rPr>
          <w:b/>
          <w:bCs/>
          <w:noProof/>
          <w:lang w:eastAsia="en-IN"/>
        </w:rPr>
        <w:drawing>
          <wp:inline distT="0" distB="0" distL="0" distR="0" wp14:anchorId="3D5BAF8C" wp14:editId="016A6B4D">
            <wp:extent cx="5029200" cy="3886200"/>
            <wp:effectExtent l="0" t="0" r="0" b="0"/>
            <wp:docPr id="4" name="Picture 4" descr="A medical report with red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edical report with red and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inline>
        </w:drawing>
      </w:r>
    </w:p>
    <w:p w:rsidR="00F053F6" w:rsidRDefault="00F053F6" w:rsidP="00F053F6">
      <w:pPr>
        <w:spacing w:before="100" w:beforeAutospacing="1" w:after="100" w:afterAutospacing="1" w:line="480" w:lineRule="auto"/>
        <w:jc w:val="both"/>
        <w:rPr>
          <w:b/>
          <w:bCs/>
        </w:rPr>
      </w:pPr>
    </w:p>
    <w:p w:rsidR="00F053F6" w:rsidRDefault="00F053F6" w:rsidP="00F053F6">
      <w:pPr>
        <w:spacing w:before="100" w:beforeAutospacing="1" w:after="100" w:afterAutospacing="1" w:line="480" w:lineRule="auto"/>
        <w:jc w:val="both"/>
      </w:pPr>
      <w:r>
        <w:rPr>
          <w:b/>
          <w:bCs/>
        </w:rPr>
        <w:t xml:space="preserve">Supplementary </w:t>
      </w:r>
      <w:r w:rsidRPr="00D85F57">
        <w:rPr>
          <w:b/>
          <w:bCs/>
        </w:rPr>
        <w:t xml:space="preserve">Table </w:t>
      </w:r>
      <w:r>
        <w:rPr>
          <w:b/>
          <w:bCs/>
        </w:rPr>
        <w:t xml:space="preserve">2 </w:t>
      </w:r>
      <w:r>
        <w:t>Longitudinal</w:t>
      </w:r>
      <w:r w:rsidRPr="00DE0085">
        <w:t xml:space="preserve"> laboratory </w:t>
      </w:r>
      <w:r>
        <w:t xml:space="preserve">and other investigations </w:t>
      </w:r>
    </w:p>
    <w:tbl>
      <w:tblPr>
        <w:tblStyle w:val="TableGrid"/>
        <w:tblpPr w:leftFromText="180" w:rightFromText="180" w:vertAnchor="text" w:horzAnchor="margin" w:tblpY="104"/>
        <w:tblW w:w="10108" w:type="dxa"/>
        <w:tblLayout w:type="fixed"/>
        <w:tblLook w:val="04A0" w:firstRow="1" w:lastRow="0" w:firstColumn="1" w:lastColumn="0" w:noHBand="0" w:noVBand="1"/>
      </w:tblPr>
      <w:tblGrid>
        <w:gridCol w:w="2774"/>
        <w:gridCol w:w="1016"/>
        <w:gridCol w:w="1172"/>
        <w:gridCol w:w="1016"/>
        <w:gridCol w:w="1165"/>
        <w:gridCol w:w="1016"/>
        <w:gridCol w:w="1016"/>
        <w:gridCol w:w="917"/>
        <w:gridCol w:w="16"/>
      </w:tblGrid>
      <w:tr w:rsidR="00F053F6" w:rsidRPr="007B3263" w:rsidTr="00DE0C73">
        <w:tc>
          <w:tcPr>
            <w:tcW w:w="2774" w:type="dxa"/>
            <w:vAlign w:val="bottom"/>
          </w:tcPr>
          <w:p w:rsidR="00F053F6" w:rsidRPr="007B3263" w:rsidRDefault="00F053F6" w:rsidP="00DE0C73">
            <w:pPr>
              <w:spacing w:before="100" w:beforeAutospacing="1" w:after="100" w:afterAutospacing="1"/>
              <w:jc w:val="both"/>
              <w:rPr>
                <w:rFonts w:cs="Times New Roman"/>
                <w:b/>
                <w:bCs/>
                <w:color w:val="000000"/>
                <w:sz w:val="20"/>
                <w:szCs w:val="20"/>
              </w:rPr>
            </w:pPr>
            <w:r w:rsidRPr="007B3263">
              <w:rPr>
                <w:rFonts w:cs="Times New Roman"/>
                <w:b/>
                <w:bCs/>
                <w:color w:val="000000"/>
                <w:sz w:val="20"/>
                <w:szCs w:val="20"/>
              </w:rPr>
              <w:t>Investigation</w:t>
            </w:r>
          </w:p>
        </w:tc>
        <w:tc>
          <w:tcPr>
            <w:tcW w:w="7334" w:type="dxa"/>
            <w:gridSpan w:val="8"/>
            <w:vAlign w:val="bottom"/>
          </w:tcPr>
          <w:p w:rsidR="00F053F6" w:rsidRPr="007B3263" w:rsidRDefault="00F053F6" w:rsidP="00DE0C73">
            <w:pPr>
              <w:spacing w:before="100" w:beforeAutospacing="1" w:after="100" w:afterAutospacing="1"/>
              <w:jc w:val="center"/>
              <w:rPr>
                <w:rFonts w:cs="Times New Roman"/>
                <w:b/>
                <w:bCs/>
                <w:color w:val="000000"/>
                <w:sz w:val="20"/>
                <w:szCs w:val="20"/>
              </w:rPr>
            </w:pPr>
            <w:r w:rsidRPr="007B3263">
              <w:rPr>
                <w:rFonts w:cs="Times New Roman"/>
                <w:b/>
                <w:bCs/>
                <w:color w:val="000000"/>
                <w:sz w:val="20"/>
                <w:szCs w:val="20"/>
              </w:rPr>
              <w:t>Date</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24.08.23</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11.09.23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30.10.23</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29.01.24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04.03.24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26.03.24</w:t>
            </w: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16.05.24</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Blood pressure (mmHg)</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160/81</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149/71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133/67</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147/78</w:t>
            </w:r>
          </w:p>
        </w:tc>
      </w:tr>
      <w:tr w:rsidR="00F053F6" w:rsidRPr="007B3263" w:rsidTr="00DE0C73">
        <w:trPr>
          <w:gridAfter w:val="1"/>
          <w:wAfter w:w="16" w:type="dxa"/>
        </w:trPr>
        <w:tc>
          <w:tcPr>
            <w:tcW w:w="2774" w:type="dxa"/>
            <w:vAlign w:val="bottom"/>
          </w:tcPr>
          <w:p w:rsidR="00F053F6" w:rsidRPr="00A839E4" w:rsidRDefault="00F053F6" w:rsidP="00DE0C73">
            <w:pPr>
              <w:spacing w:before="100" w:beforeAutospacing="1" w:after="100" w:afterAutospacing="1"/>
              <w:jc w:val="both"/>
              <w:rPr>
                <w:rFonts w:cs="Times New Roman"/>
                <w:color w:val="000000"/>
                <w:sz w:val="20"/>
                <w:szCs w:val="20"/>
              </w:rPr>
            </w:pPr>
            <w:r w:rsidRPr="00A839E4">
              <w:rPr>
                <w:rFonts w:cs="Times New Roman"/>
                <w:color w:val="000000"/>
                <w:sz w:val="20"/>
                <w:szCs w:val="20"/>
                <w:lang w:val="aa-ET"/>
              </w:rPr>
              <w:t>24</w:t>
            </w:r>
            <w:r>
              <w:rPr>
                <w:rFonts w:cs="Times New Roman"/>
                <w:color w:val="000000"/>
                <w:sz w:val="20"/>
                <w:szCs w:val="20"/>
              </w:rPr>
              <w:t>h blood pressure (mmHg)</w:t>
            </w:r>
          </w:p>
        </w:tc>
        <w:tc>
          <w:tcPr>
            <w:tcW w:w="1016"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c>
          <w:tcPr>
            <w:tcW w:w="1172" w:type="dxa"/>
            <w:vAlign w:val="bottom"/>
          </w:tcPr>
          <w:p w:rsidR="00F053F6" w:rsidRPr="007B3263" w:rsidRDefault="00F053F6" w:rsidP="00DE0C73">
            <w:pPr>
              <w:spacing w:before="100" w:beforeAutospacing="1" w:after="100" w:afterAutospacing="1"/>
              <w:jc w:val="both"/>
              <w:rPr>
                <w:rFonts w:cs="Times New Roman"/>
                <w:color w:val="000000"/>
                <w:sz w:val="20"/>
                <w:szCs w:val="20"/>
              </w:rPr>
            </w:pPr>
            <w:r w:rsidRPr="00A839E4">
              <w:rPr>
                <w:rFonts w:cs="Times New Roman"/>
                <w:color w:val="000000"/>
                <w:sz w:val="20"/>
                <w:szCs w:val="20"/>
              </w:rPr>
              <w:t>154/77</w:t>
            </w:r>
            <w:r>
              <w:rPr>
                <w:rFonts w:cs="Times New Roman"/>
                <w:color w:val="000000"/>
                <w:sz w:val="20"/>
                <w:szCs w:val="20"/>
              </w:rPr>
              <w:t>***</w:t>
            </w:r>
          </w:p>
        </w:tc>
        <w:tc>
          <w:tcPr>
            <w:tcW w:w="1016"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A839E4">
              <w:rPr>
                <w:rFonts w:cs="Times New Roman"/>
                <w:sz w:val="20"/>
                <w:szCs w:val="20"/>
              </w:rPr>
              <w:t>116/65</w:t>
            </w:r>
            <w:r>
              <w:rPr>
                <w:rFonts w:cs="Times New Roman"/>
                <w:sz w:val="20"/>
                <w:szCs w:val="20"/>
              </w:rPr>
              <w:t>****</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Height (cm)</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192</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192</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192</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Weight (kg)</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125</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120</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113</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107</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BMI</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33.91</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32.55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30.65</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29.03</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Hematology</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RCC (10e6/uL) (4.6-6.2)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5.81</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6.25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5.46</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4.88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4.86</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5.32</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lastRenderedPageBreak/>
              <w:t>WCC 10e3/uL) (4-10)</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5.8</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6.7</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8.6</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4.3</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Hemoglobin (Hb) (g/dL) (14-18)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17.9</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17.4</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15.4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15.5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17</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Hematocrit (HCT) (%) (43-49)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52.8</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56.9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50</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43.1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44.4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48.1</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Chemistry</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Triglycerides (mmol/l) (0.56-1.68)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1.55</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1.61</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Cholesterol (mmol/l) (3.88-5.66)</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3.96</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3.68</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HDL-Cholesterol (mmol/l) (&gt;1)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0.73</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1.11</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LDL-Cholesterol (mmol/l) (&lt;3)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2.53</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1.84</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GGT (U/l) (16-73)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18</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ALAT (U/l) (4-44)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81</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62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57</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47</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70</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60</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ASAT (U/l) (8-38)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68</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46</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75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47</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Creatinine (umol/l) (53-97)</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106</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110</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107</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97</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92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85</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Natrium (mmol/l) (136-149)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144</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139</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Kalium (mmol/l) (3.5-5.1)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4.2</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3.6</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Creatin-Kinase (U/l) (24-190)</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2188</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803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1012</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661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2559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820</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 xml:space="preserve">Random glucose test (mmol/l) (3.9-6.1) </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4.9</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5.5</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TSH (mIU/l) (0.30-3.18)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2.4</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2.23</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Prolactin (mcg/l) (4.0-15.2)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16.6</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11.9</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FSH (IU/l) (1.5-12.4)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0.3</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&lt; 0.3</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LH (IU/L) (1.7-8.6)</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0.3</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&lt; 0.3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0.3</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9.4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9.2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&lt; 0.3</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lang w:val="it-CH"/>
              </w:rPr>
            </w:pPr>
            <w:r w:rsidRPr="007B3263">
              <w:rPr>
                <w:rFonts w:cs="Times New Roman"/>
                <w:color w:val="000000"/>
                <w:sz w:val="20"/>
                <w:szCs w:val="20"/>
                <w:lang w:val="it-CH"/>
              </w:rPr>
              <w:t xml:space="preserve">total Testosterone (tT) (nmol/l) (8.6 – 29.0) </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43.6</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44.5</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6.5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7.7</w:t>
            </w: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free Testosterone* (fT) (pmol/l) (16.7 – 77.8)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166.2</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27.4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 xml:space="preserve">free Testosterone** (fT) (pmol/l) (198-619) </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1140</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108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108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112</w:t>
            </w: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SHGB (nmol/l) (18.3-54.1)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12</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15.1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35.2</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40</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57.4</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50.8</w:t>
            </w: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Estradiol (pmol/l) (41.4-159)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258</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29</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176</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55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Cystatin C (mg/l) (0.61 – 0.95)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0.95</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0.81</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0.73</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0.75</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0.77</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0.82</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eGFRcystatinC (ml/min)</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91</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112</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120</w:t>
            </w: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118</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116</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111</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color w:val="000000"/>
                <w:sz w:val="20"/>
                <w:szCs w:val="20"/>
              </w:rPr>
            </w:pPr>
            <w:r w:rsidRPr="007B3263">
              <w:rPr>
                <w:rFonts w:cs="Times New Roman"/>
                <w:color w:val="000000"/>
                <w:sz w:val="20"/>
                <w:szCs w:val="20"/>
              </w:rPr>
              <w:t>NT-proBNP (N-Terminal Pro-B-Type Natriuretic Peptide) (ng/l) (&lt; 86)</w:t>
            </w:r>
          </w:p>
        </w:tc>
        <w:tc>
          <w:tcPr>
            <w:tcW w:w="1016"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c>
          <w:tcPr>
            <w:tcW w:w="1172"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color w:val="000000"/>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color w:val="000000"/>
                <w:sz w:val="20"/>
                <w:szCs w:val="20"/>
              </w:rPr>
            </w:pPr>
            <w:r w:rsidRPr="007B3263">
              <w:rPr>
                <w:rFonts w:cs="Times New Roman"/>
                <w:color w:val="000000"/>
                <w:sz w:val="20"/>
                <w:szCs w:val="20"/>
              </w:rPr>
              <w:t>15</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b/>
                <w:bCs/>
                <w:color w:val="000000"/>
                <w:sz w:val="20"/>
                <w:szCs w:val="20"/>
              </w:rPr>
              <w:t>Urine examination</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(Micro)albumin (mg/l) (&lt; 20)</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135</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26</w:t>
            </w:r>
          </w:p>
        </w:tc>
      </w:tr>
      <w:tr w:rsidR="00F053F6" w:rsidRPr="007B3263" w:rsidTr="00DE0C73">
        <w:trPr>
          <w:gridAfter w:val="1"/>
          <w:wAfter w:w="16" w:type="dxa"/>
        </w:trPr>
        <w:tc>
          <w:tcPr>
            <w:tcW w:w="2774"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Microalbumin/Creatinine (mg/mmol) (&lt; 2.3)</w:t>
            </w: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8.28</w:t>
            </w:r>
          </w:p>
        </w:tc>
        <w:tc>
          <w:tcPr>
            <w:tcW w:w="1172"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165"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1016" w:type="dxa"/>
            <w:vAlign w:val="bottom"/>
          </w:tcPr>
          <w:p w:rsidR="00F053F6" w:rsidRPr="007B3263" w:rsidRDefault="00F053F6" w:rsidP="00DE0C73">
            <w:pPr>
              <w:spacing w:before="100" w:beforeAutospacing="1" w:after="100" w:afterAutospacing="1"/>
              <w:jc w:val="both"/>
              <w:rPr>
                <w:rFonts w:cs="Times New Roman"/>
                <w:sz w:val="20"/>
                <w:szCs w:val="20"/>
              </w:rPr>
            </w:pPr>
          </w:p>
        </w:tc>
        <w:tc>
          <w:tcPr>
            <w:tcW w:w="917" w:type="dxa"/>
            <w:vAlign w:val="bottom"/>
          </w:tcPr>
          <w:p w:rsidR="00F053F6" w:rsidRPr="007B3263" w:rsidRDefault="00F053F6" w:rsidP="00DE0C73">
            <w:pPr>
              <w:spacing w:before="100" w:beforeAutospacing="1" w:after="100" w:afterAutospacing="1"/>
              <w:jc w:val="both"/>
              <w:rPr>
                <w:rFonts w:cs="Times New Roman"/>
                <w:sz w:val="20"/>
                <w:szCs w:val="20"/>
              </w:rPr>
            </w:pPr>
            <w:r w:rsidRPr="007B3263">
              <w:rPr>
                <w:rFonts w:cs="Times New Roman"/>
                <w:color w:val="000000"/>
                <w:sz w:val="20"/>
                <w:szCs w:val="20"/>
              </w:rPr>
              <w:t>3.17</w:t>
            </w:r>
          </w:p>
        </w:tc>
      </w:tr>
    </w:tbl>
    <w:p w:rsidR="00F053F6" w:rsidRPr="006A5664" w:rsidRDefault="00F053F6" w:rsidP="00F053F6">
      <w:pPr>
        <w:pStyle w:val="NoSpacing"/>
        <w:spacing w:line="480" w:lineRule="auto"/>
        <w:rPr>
          <w:sz w:val="18"/>
          <w:szCs w:val="18"/>
        </w:rPr>
      </w:pPr>
      <w:r w:rsidRPr="006A5664">
        <w:rPr>
          <w:sz w:val="18"/>
          <w:szCs w:val="18"/>
        </w:rPr>
        <w:t>* Determination of bioactive testosterone by direct measurement</w:t>
      </w:r>
      <w:r>
        <w:rPr>
          <w:sz w:val="18"/>
          <w:szCs w:val="18"/>
        </w:rPr>
        <w:t>.</w:t>
      </w:r>
    </w:p>
    <w:p w:rsidR="00F053F6" w:rsidRDefault="00F053F6" w:rsidP="00F053F6">
      <w:pPr>
        <w:pStyle w:val="NoSpacing"/>
        <w:spacing w:line="480" w:lineRule="auto"/>
        <w:rPr>
          <w:sz w:val="18"/>
          <w:szCs w:val="18"/>
        </w:rPr>
      </w:pPr>
      <w:r w:rsidRPr="006A5664">
        <w:rPr>
          <w:sz w:val="18"/>
          <w:szCs w:val="18"/>
        </w:rPr>
        <w:t xml:space="preserve">** Determination of free testosterone by calculation </w:t>
      </w:r>
      <w:r>
        <w:rPr>
          <w:sz w:val="18"/>
          <w:szCs w:val="18"/>
        </w:rPr>
        <w:t>with</w:t>
      </w:r>
      <w:r w:rsidRPr="006A5664">
        <w:rPr>
          <w:sz w:val="18"/>
          <w:szCs w:val="18"/>
        </w:rPr>
        <w:t xml:space="preserve"> formula of </w:t>
      </w:r>
      <w:proofErr w:type="spellStart"/>
      <w:r w:rsidRPr="006A5664">
        <w:rPr>
          <w:sz w:val="18"/>
          <w:szCs w:val="18"/>
        </w:rPr>
        <w:t>Vermeulen</w:t>
      </w:r>
      <w:proofErr w:type="spellEnd"/>
      <w:r>
        <w:rPr>
          <w:sz w:val="18"/>
          <w:szCs w:val="18"/>
        </w:rPr>
        <w:t>.</w:t>
      </w:r>
    </w:p>
    <w:p w:rsidR="00F053F6" w:rsidRDefault="00F053F6" w:rsidP="00F053F6">
      <w:pPr>
        <w:pStyle w:val="NoSpacing"/>
        <w:spacing w:line="480" w:lineRule="auto"/>
        <w:rPr>
          <w:sz w:val="18"/>
          <w:szCs w:val="18"/>
        </w:rPr>
      </w:pPr>
      <w:r>
        <w:rPr>
          <w:sz w:val="18"/>
          <w:szCs w:val="18"/>
        </w:rPr>
        <w:t>***24h blood pressure measurement conducted 21.09.2023</w:t>
      </w:r>
    </w:p>
    <w:p w:rsidR="00F053F6" w:rsidRPr="006A5664" w:rsidRDefault="00F053F6" w:rsidP="00F053F6">
      <w:pPr>
        <w:pStyle w:val="NoSpacing"/>
        <w:spacing w:line="480" w:lineRule="auto"/>
        <w:rPr>
          <w:sz w:val="18"/>
          <w:szCs w:val="18"/>
        </w:rPr>
      </w:pPr>
      <w:r>
        <w:rPr>
          <w:sz w:val="18"/>
          <w:szCs w:val="18"/>
        </w:rPr>
        <w:t>****24h blood pressure measurement conducted 08.01.2024</w:t>
      </w:r>
    </w:p>
    <w:p w:rsidR="00F053F6" w:rsidRDefault="00F053F6" w:rsidP="00F053F6">
      <w:pPr>
        <w:spacing w:before="100" w:beforeAutospacing="1" w:after="100" w:afterAutospacing="1" w:line="480" w:lineRule="auto"/>
        <w:jc w:val="both"/>
        <w:rPr>
          <w:b/>
          <w:bCs/>
        </w:rPr>
      </w:pPr>
    </w:p>
    <w:p w:rsidR="00F053F6" w:rsidRDefault="00F053F6" w:rsidP="00F053F6">
      <w:pPr>
        <w:spacing w:before="100" w:beforeAutospacing="1" w:after="100" w:afterAutospacing="1" w:line="480" w:lineRule="auto"/>
        <w:jc w:val="both"/>
        <w:rPr>
          <w:b/>
          <w:bCs/>
        </w:rPr>
      </w:pPr>
    </w:p>
    <w:p w:rsidR="00F053F6" w:rsidRDefault="00F053F6" w:rsidP="00F053F6">
      <w:pPr>
        <w:spacing w:before="100" w:beforeAutospacing="1" w:after="100" w:afterAutospacing="1" w:line="480" w:lineRule="auto"/>
        <w:jc w:val="both"/>
        <w:rPr>
          <w:b/>
          <w:bCs/>
        </w:rPr>
      </w:pPr>
    </w:p>
    <w:p w:rsidR="00F053F6" w:rsidRDefault="00F053F6" w:rsidP="00F053F6">
      <w:pPr>
        <w:spacing w:before="100" w:beforeAutospacing="1" w:after="100" w:afterAutospacing="1" w:line="480" w:lineRule="auto"/>
        <w:jc w:val="both"/>
        <w:rPr>
          <w:b/>
          <w:bCs/>
        </w:rPr>
      </w:pPr>
    </w:p>
    <w:p w:rsidR="00F053F6" w:rsidRPr="00FC6190" w:rsidRDefault="00F053F6" w:rsidP="00F053F6">
      <w:pPr>
        <w:spacing w:before="100" w:beforeAutospacing="1" w:after="100" w:afterAutospacing="1" w:line="480" w:lineRule="auto"/>
        <w:jc w:val="both"/>
        <w:rPr>
          <w:b/>
          <w:bCs/>
        </w:rPr>
      </w:pPr>
      <w:r w:rsidRPr="00FC6190">
        <w:rPr>
          <w:b/>
          <w:bCs/>
        </w:rPr>
        <w:t xml:space="preserve">Supplementary </w:t>
      </w:r>
      <w:r>
        <w:rPr>
          <w:b/>
          <w:bCs/>
        </w:rPr>
        <w:t xml:space="preserve">information: </w:t>
      </w:r>
      <w:r w:rsidRPr="00801C98">
        <w:t>Detailed consumption history on AAS and IPED use</w:t>
      </w:r>
    </w:p>
    <w:p w:rsidR="00F053F6" w:rsidRDefault="00F053F6" w:rsidP="00F053F6">
      <w:pPr>
        <w:spacing w:before="100" w:beforeAutospacing="1" w:after="100" w:afterAutospacing="1" w:line="480" w:lineRule="auto"/>
        <w:jc w:val="both"/>
      </w:pPr>
      <w:r>
        <w:t xml:space="preserve">A detailed history on consumption of anabolic steroid use was taken. The </w:t>
      </w:r>
      <w:r w:rsidRPr="00513559">
        <w:t xml:space="preserve">initiated </w:t>
      </w:r>
      <w:r>
        <w:t xml:space="preserve">AAS use </w:t>
      </w:r>
      <w:r w:rsidRPr="00513559">
        <w:t xml:space="preserve">at 30 years, </w:t>
      </w:r>
      <w:r>
        <w:t xml:space="preserve">and </w:t>
      </w:r>
      <w:r w:rsidRPr="00513559">
        <w:t xml:space="preserve">they have been used over a duration of </w:t>
      </w:r>
      <w:r>
        <w:t>8</w:t>
      </w:r>
      <w:r w:rsidRPr="00513559">
        <w:t xml:space="preserve"> years. </w:t>
      </w:r>
      <w:r>
        <w:t>C</w:t>
      </w:r>
      <w:r w:rsidRPr="00513559">
        <w:t xml:space="preserve">onsumption patterns were very complex. </w:t>
      </w:r>
      <w:r>
        <w:t xml:space="preserve">A list of past use of AAS and other image- and performance-enhancing drugs are listed in supplementary table 3. </w:t>
      </w:r>
      <w:r w:rsidRPr="00513559">
        <w:t>Most often more than one AAS</w:t>
      </w:r>
      <w:r>
        <w:t xml:space="preserve"> compound</w:t>
      </w:r>
      <w:r w:rsidRPr="00513559">
        <w:t xml:space="preserve"> was used during one application (“stacking”) with changes in dosages (“Pyramiding”), as well as weekly dosages of testosterone compounds </w:t>
      </w:r>
      <w:r>
        <w:t>normally approximately up to</w:t>
      </w:r>
      <w:r w:rsidRPr="00513559">
        <w:t xml:space="preserve"> </w:t>
      </w:r>
      <w:r>
        <w:t>1000</w:t>
      </w:r>
      <w:r w:rsidRPr="00513559">
        <w:t>mg per week that were administered</w:t>
      </w:r>
      <w:r>
        <w:t>, but sometimes higher dosages were reported</w:t>
      </w:r>
      <w:r w:rsidRPr="00513559">
        <w:t xml:space="preserve">. </w:t>
      </w:r>
      <w:r>
        <w:t>He was</w:t>
      </w:r>
      <w:r w:rsidRPr="00513559">
        <w:t xml:space="preserve"> using AAS in cyclic consumption patterns</w:t>
      </w:r>
      <w:r>
        <w:t xml:space="preserve"> (with clear onset and stop). At presentation he reported approximately 20 cyclic applications in the past </w:t>
      </w:r>
      <w:r w:rsidRPr="00513559">
        <w:t xml:space="preserve">most often used over </w:t>
      </w:r>
      <w:r>
        <w:t>20-24 weeks</w:t>
      </w:r>
      <w:r w:rsidRPr="00513559">
        <w:t xml:space="preserve"> per application. </w:t>
      </w:r>
      <w:r>
        <w:t>He</w:t>
      </w:r>
      <w:r w:rsidRPr="00513559">
        <w:t xml:space="preserve"> followed safer-use practices when using </w:t>
      </w:r>
      <w:r>
        <w:t>AAS</w:t>
      </w:r>
      <w:r w:rsidRPr="00513559">
        <w:t>. Substances for use were acquired from non-medical sources (</w:t>
      </w:r>
      <w:r>
        <w:t>i.e., peers at the gym</w:t>
      </w:r>
      <w:r w:rsidRPr="00513559">
        <w:t xml:space="preserve">). Motivation to use these substances </w:t>
      </w:r>
      <w:r>
        <w:t>were</w:t>
      </w:r>
      <w:r w:rsidRPr="00513559">
        <w:t xml:space="preserve"> improving physical appearance</w:t>
      </w:r>
      <w:r>
        <w:t xml:space="preserve"> and body image</w:t>
      </w:r>
      <w:r w:rsidRPr="00513559">
        <w:t xml:space="preserve"> </w:t>
      </w:r>
      <w:r>
        <w:t>was well as</w:t>
      </w:r>
      <w:r w:rsidRPr="00513559">
        <w:t xml:space="preserve"> increasing</w:t>
      </w:r>
      <w:r>
        <w:t xml:space="preserve"> strengths and</w:t>
      </w:r>
      <w:r w:rsidRPr="00513559">
        <w:t xml:space="preserve"> muscle mass. </w:t>
      </w:r>
      <w:r>
        <w:t>He engaged in heavy</w:t>
      </w:r>
      <w:r w:rsidRPr="00411840">
        <w:t xml:space="preserve"> </w:t>
      </w:r>
      <w:r>
        <w:t>recreational</w:t>
      </w:r>
      <w:r w:rsidRPr="00411840">
        <w:t xml:space="preserve"> work out</w:t>
      </w:r>
      <w:r>
        <w:t xml:space="preserve"> routines during 6 </w:t>
      </w:r>
      <w:r w:rsidRPr="00411840">
        <w:t xml:space="preserve">days/week and had </w:t>
      </w:r>
      <w:r>
        <w:t>13</w:t>
      </w:r>
      <w:r w:rsidRPr="00411840">
        <w:t xml:space="preserve"> years of experience at the gym</w:t>
      </w:r>
      <w:r>
        <w:t>. He was not competing in any physique or athletic competitions.</w:t>
      </w:r>
    </w:p>
    <w:p w:rsidR="00F053F6" w:rsidRDefault="00F053F6" w:rsidP="00F053F6">
      <w:pPr>
        <w:spacing w:before="100" w:beforeAutospacing="1" w:after="100" w:afterAutospacing="1" w:line="480" w:lineRule="auto"/>
        <w:jc w:val="both"/>
      </w:pPr>
      <w:r w:rsidRPr="009F798F">
        <w:rPr>
          <w:b/>
          <w:bCs/>
        </w:rPr>
        <w:t xml:space="preserve">Supplementary table </w:t>
      </w:r>
      <w:r>
        <w:rPr>
          <w:b/>
          <w:bCs/>
        </w:rPr>
        <w:t>3</w:t>
      </w:r>
      <w:r w:rsidRPr="009F798F">
        <w:rPr>
          <w:b/>
          <w:bCs/>
        </w:rPr>
        <w:t>:</w:t>
      </w:r>
      <w:r w:rsidRPr="00411840">
        <w:t xml:space="preserve"> Current and past medication history (patient-reported) during first clinical visit</w:t>
      </w:r>
    </w:p>
    <w:tbl>
      <w:tblPr>
        <w:tblStyle w:val="TableGrid"/>
        <w:tblW w:w="10343" w:type="dxa"/>
        <w:tblLayout w:type="fixed"/>
        <w:tblLook w:val="04A0" w:firstRow="1" w:lastRow="0" w:firstColumn="1" w:lastColumn="0" w:noHBand="0" w:noVBand="1"/>
      </w:tblPr>
      <w:tblGrid>
        <w:gridCol w:w="3114"/>
        <w:gridCol w:w="2551"/>
        <w:gridCol w:w="2410"/>
        <w:gridCol w:w="2268"/>
      </w:tblGrid>
      <w:tr w:rsidR="00F053F6" w:rsidRPr="009F798F" w:rsidTr="00DE0C73">
        <w:tc>
          <w:tcPr>
            <w:tcW w:w="3114" w:type="dxa"/>
          </w:tcPr>
          <w:p w:rsidR="00F053F6" w:rsidRPr="009F798F" w:rsidRDefault="00F053F6" w:rsidP="00DE0C73">
            <w:pPr>
              <w:spacing w:before="100" w:beforeAutospacing="1" w:after="100" w:afterAutospacing="1"/>
              <w:jc w:val="both"/>
              <w:rPr>
                <w:rFonts w:cs="Times New Roman"/>
                <w:b/>
                <w:bCs/>
                <w:sz w:val="20"/>
                <w:szCs w:val="20"/>
              </w:rPr>
            </w:pPr>
            <w:r w:rsidRPr="009F798F">
              <w:rPr>
                <w:rFonts w:cs="Times New Roman"/>
                <w:b/>
                <w:bCs/>
                <w:sz w:val="20"/>
                <w:szCs w:val="20"/>
              </w:rPr>
              <w:t>AAS used</w:t>
            </w:r>
          </w:p>
        </w:tc>
        <w:tc>
          <w:tcPr>
            <w:tcW w:w="2551" w:type="dxa"/>
          </w:tcPr>
          <w:p w:rsidR="00F053F6" w:rsidRPr="009F798F" w:rsidRDefault="00F053F6" w:rsidP="00DE0C73">
            <w:pPr>
              <w:spacing w:before="100" w:beforeAutospacing="1" w:after="100" w:afterAutospacing="1"/>
              <w:jc w:val="both"/>
              <w:rPr>
                <w:rFonts w:cs="Times New Roman"/>
                <w:b/>
                <w:bCs/>
                <w:sz w:val="20"/>
                <w:szCs w:val="20"/>
              </w:rPr>
            </w:pPr>
            <w:r w:rsidRPr="009F798F">
              <w:rPr>
                <w:rFonts w:cs="Times New Roman"/>
                <w:b/>
                <w:bCs/>
                <w:sz w:val="20"/>
                <w:szCs w:val="20"/>
              </w:rPr>
              <w:t>Other anabolic agents used</w:t>
            </w:r>
          </w:p>
        </w:tc>
        <w:tc>
          <w:tcPr>
            <w:tcW w:w="2410" w:type="dxa"/>
          </w:tcPr>
          <w:p w:rsidR="00F053F6" w:rsidRPr="009F798F" w:rsidRDefault="00F053F6" w:rsidP="00DE0C73">
            <w:pPr>
              <w:spacing w:before="100" w:beforeAutospacing="1" w:after="100" w:afterAutospacing="1"/>
              <w:jc w:val="both"/>
              <w:rPr>
                <w:rFonts w:cs="Times New Roman"/>
                <w:b/>
                <w:bCs/>
                <w:sz w:val="20"/>
                <w:szCs w:val="20"/>
              </w:rPr>
            </w:pPr>
            <w:r w:rsidRPr="009F798F">
              <w:rPr>
                <w:rFonts w:cs="Times New Roman"/>
                <w:b/>
                <w:bCs/>
                <w:sz w:val="20"/>
                <w:szCs w:val="20"/>
              </w:rPr>
              <w:t>Other IPEDs used</w:t>
            </w:r>
          </w:p>
        </w:tc>
        <w:tc>
          <w:tcPr>
            <w:tcW w:w="2268" w:type="dxa"/>
          </w:tcPr>
          <w:p w:rsidR="00F053F6" w:rsidRPr="009F798F" w:rsidRDefault="00F053F6" w:rsidP="00DE0C73">
            <w:pPr>
              <w:spacing w:before="100" w:beforeAutospacing="1" w:after="100" w:afterAutospacing="1"/>
              <w:jc w:val="both"/>
              <w:rPr>
                <w:rFonts w:cs="Times New Roman"/>
                <w:b/>
                <w:bCs/>
                <w:sz w:val="20"/>
                <w:szCs w:val="20"/>
              </w:rPr>
            </w:pPr>
            <w:r w:rsidRPr="009F798F">
              <w:rPr>
                <w:rFonts w:cs="Times New Roman"/>
                <w:b/>
                <w:bCs/>
                <w:sz w:val="20"/>
                <w:szCs w:val="20"/>
              </w:rPr>
              <w:t>Other adjunctive treatments used</w:t>
            </w:r>
          </w:p>
        </w:tc>
      </w:tr>
      <w:tr w:rsidR="00F053F6" w:rsidRPr="009F798F" w:rsidTr="00DE0C73">
        <w:tc>
          <w:tcPr>
            <w:tcW w:w="3114" w:type="dxa"/>
          </w:tcPr>
          <w:p w:rsidR="00F053F6" w:rsidRPr="009F798F" w:rsidRDefault="00F053F6" w:rsidP="00F053F6">
            <w:pPr>
              <w:pStyle w:val="ListParagraph"/>
              <w:numPr>
                <w:ilvl w:val="0"/>
                <w:numId w:val="1"/>
              </w:numPr>
              <w:tabs>
                <w:tab w:val="right" w:pos="6507"/>
              </w:tabs>
              <w:spacing w:beforeLines="20" w:before="48" w:afterLines="20" w:after="48"/>
              <w:rPr>
                <w:rFonts w:cs="Times New Roman"/>
                <w:b/>
                <w:bCs/>
                <w:sz w:val="20"/>
                <w:szCs w:val="20"/>
                <w:lang w:val="it-CH"/>
              </w:rPr>
            </w:pPr>
            <w:r w:rsidRPr="009F798F">
              <w:rPr>
                <w:rFonts w:cs="Times New Roman"/>
                <w:sz w:val="20"/>
                <w:szCs w:val="20"/>
                <w:lang w:val="it-CH"/>
              </w:rPr>
              <w:t>Boldenone</w:t>
            </w:r>
            <w:r w:rsidRPr="009F798F">
              <w:rPr>
                <w:rFonts w:cs="Times New Roman"/>
                <w:sz w:val="20"/>
                <w:szCs w:val="20"/>
                <w:lang w:val="it-CH"/>
              </w:rPr>
              <w:tab/>
            </w:r>
          </w:p>
          <w:p w:rsidR="00F053F6" w:rsidRPr="009F798F" w:rsidRDefault="00F053F6" w:rsidP="00F053F6">
            <w:pPr>
              <w:pStyle w:val="ListParagraph"/>
              <w:numPr>
                <w:ilvl w:val="0"/>
                <w:numId w:val="1"/>
              </w:numPr>
              <w:spacing w:beforeLines="20" w:before="48" w:afterLines="20" w:after="48"/>
              <w:rPr>
                <w:rFonts w:cs="Times New Roman"/>
                <w:b/>
                <w:bCs/>
                <w:sz w:val="20"/>
                <w:szCs w:val="20"/>
                <w:lang w:val="it-CH"/>
              </w:rPr>
            </w:pPr>
            <w:r w:rsidRPr="009F798F">
              <w:rPr>
                <w:rFonts w:cs="Times New Roman"/>
                <w:sz w:val="20"/>
                <w:szCs w:val="20"/>
                <w:lang w:val="it-CH"/>
              </w:rPr>
              <w:t xml:space="preserve">Metandienon </w:t>
            </w:r>
          </w:p>
          <w:p w:rsidR="00F053F6" w:rsidRPr="009F798F" w:rsidRDefault="00F053F6" w:rsidP="00F053F6">
            <w:pPr>
              <w:pStyle w:val="ListParagraph"/>
              <w:numPr>
                <w:ilvl w:val="0"/>
                <w:numId w:val="1"/>
              </w:numPr>
              <w:spacing w:beforeLines="20" w:before="48" w:afterLines="20" w:after="48"/>
              <w:rPr>
                <w:rFonts w:cs="Times New Roman"/>
                <w:b/>
                <w:bCs/>
                <w:sz w:val="20"/>
                <w:szCs w:val="20"/>
                <w:lang w:val="it-CH"/>
              </w:rPr>
            </w:pPr>
            <w:r w:rsidRPr="009F798F">
              <w:rPr>
                <w:rFonts w:cs="Times New Roman"/>
                <w:sz w:val="20"/>
                <w:szCs w:val="20"/>
                <w:lang w:val="it-CH"/>
              </w:rPr>
              <w:t xml:space="preserve">Nandrolone Decanoate </w:t>
            </w:r>
          </w:p>
          <w:p w:rsidR="00F053F6" w:rsidRPr="009F798F" w:rsidRDefault="00F053F6" w:rsidP="00F053F6">
            <w:pPr>
              <w:pStyle w:val="ListParagraph"/>
              <w:numPr>
                <w:ilvl w:val="0"/>
                <w:numId w:val="1"/>
              </w:numPr>
              <w:spacing w:beforeLines="20" w:before="48" w:afterLines="20" w:after="48"/>
              <w:rPr>
                <w:rFonts w:cs="Times New Roman"/>
                <w:b/>
                <w:bCs/>
                <w:sz w:val="20"/>
                <w:szCs w:val="20"/>
                <w:lang w:val="it-CH"/>
              </w:rPr>
            </w:pPr>
            <w:r w:rsidRPr="009F798F">
              <w:rPr>
                <w:rFonts w:cs="Times New Roman"/>
                <w:sz w:val="20"/>
                <w:szCs w:val="20"/>
                <w:lang w:val="it-CH"/>
              </w:rPr>
              <w:t xml:space="preserve">Nandrolone </w:t>
            </w:r>
            <w:r>
              <w:rPr>
                <w:rFonts w:cs="Times New Roman"/>
                <w:sz w:val="20"/>
                <w:szCs w:val="20"/>
                <w:lang w:val="it-CH"/>
              </w:rPr>
              <w:t>P</w:t>
            </w:r>
            <w:r w:rsidRPr="009F798F">
              <w:rPr>
                <w:rFonts w:cs="Times New Roman"/>
                <w:sz w:val="20"/>
                <w:szCs w:val="20"/>
                <w:lang w:val="it-CH"/>
              </w:rPr>
              <w:t xml:space="preserve">henylpropionate </w:t>
            </w:r>
          </w:p>
          <w:p w:rsidR="00F053F6" w:rsidRPr="009F798F" w:rsidRDefault="00F053F6" w:rsidP="00F053F6">
            <w:pPr>
              <w:pStyle w:val="ListParagraph"/>
              <w:numPr>
                <w:ilvl w:val="0"/>
                <w:numId w:val="1"/>
              </w:numPr>
              <w:spacing w:beforeLines="20" w:before="48" w:afterLines="20" w:after="48"/>
              <w:rPr>
                <w:rFonts w:cs="Times New Roman"/>
                <w:b/>
                <w:bCs/>
                <w:sz w:val="20"/>
                <w:szCs w:val="20"/>
                <w:lang w:val="it-CH"/>
              </w:rPr>
            </w:pPr>
            <w:r w:rsidRPr="009F798F">
              <w:rPr>
                <w:rFonts w:cs="Times New Roman"/>
                <w:sz w:val="20"/>
                <w:szCs w:val="20"/>
                <w:lang w:val="it-CH"/>
              </w:rPr>
              <w:t xml:space="preserve">Oxandrolone </w:t>
            </w:r>
          </w:p>
          <w:p w:rsidR="00F053F6" w:rsidRPr="009F798F" w:rsidRDefault="00F053F6" w:rsidP="00F053F6">
            <w:pPr>
              <w:pStyle w:val="ListParagraph"/>
              <w:numPr>
                <w:ilvl w:val="0"/>
                <w:numId w:val="1"/>
              </w:numPr>
              <w:spacing w:beforeLines="20" w:before="48" w:afterLines="20" w:after="48"/>
              <w:rPr>
                <w:rFonts w:cs="Times New Roman"/>
                <w:b/>
                <w:bCs/>
                <w:sz w:val="20"/>
                <w:szCs w:val="20"/>
              </w:rPr>
            </w:pPr>
            <w:proofErr w:type="spellStart"/>
            <w:r w:rsidRPr="009F798F">
              <w:rPr>
                <w:rFonts w:cs="Times New Roman"/>
                <w:sz w:val="20"/>
                <w:szCs w:val="20"/>
              </w:rPr>
              <w:t>Stanozolol</w:t>
            </w:r>
            <w:proofErr w:type="spellEnd"/>
            <w:r w:rsidRPr="009F798F">
              <w:rPr>
                <w:rFonts w:cs="Times New Roman"/>
                <w:sz w:val="20"/>
                <w:szCs w:val="20"/>
              </w:rPr>
              <w:t xml:space="preserve"> </w:t>
            </w:r>
          </w:p>
          <w:p w:rsidR="00F053F6" w:rsidRPr="009F798F" w:rsidRDefault="00F053F6" w:rsidP="00F053F6">
            <w:pPr>
              <w:pStyle w:val="ListParagraph"/>
              <w:numPr>
                <w:ilvl w:val="0"/>
                <w:numId w:val="1"/>
              </w:numPr>
              <w:spacing w:beforeLines="20" w:before="48" w:afterLines="20" w:after="48"/>
              <w:rPr>
                <w:rFonts w:cs="Times New Roman"/>
                <w:b/>
                <w:bCs/>
                <w:sz w:val="20"/>
                <w:szCs w:val="20"/>
              </w:rPr>
            </w:pPr>
            <w:r w:rsidRPr="009F798F">
              <w:rPr>
                <w:rFonts w:cs="Times New Roman"/>
                <w:sz w:val="20"/>
                <w:szCs w:val="20"/>
              </w:rPr>
              <w:t xml:space="preserve">Testosterone blends </w:t>
            </w:r>
          </w:p>
          <w:p w:rsidR="00F053F6" w:rsidRPr="009F798F" w:rsidRDefault="00F053F6" w:rsidP="00F053F6">
            <w:pPr>
              <w:pStyle w:val="ListParagraph"/>
              <w:numPr>
                <w:ilvl w:val="0"/>
                <w:numId w:val="1"/>
              </w:numPr>
              <w:spacing w:beforeLines="20" w:before="48" w:afterLines="20" w:after="48"/>
              <w:rPr>
                <w:rFonts w:cs="Times New Roman"/>
                <w:b/>
                <w:bCs/>
                <w:sz w:val="20"/>
                <w:szCs w:val="20"/>
                <w:lang w:val="it-CH"/>
              </w:rPr>
            </w:pPr>
            <w:r w:rsidRPr="009F798F">
              <w:rPr>
                <w:rFonts w:cs="Times New Roman"/>
                <w:sz w:val="20"/>
                <w:szCs w:val="20"/>
                <w:lang w:val="it-CH"/>
              </w:rPr>
              <w:t xml:space="preserve">Testosterone </w:t>
            </w:r>
            <w:r>
              <w:rPr>
                <w:rFonts w:cs="Times New Roman"/>
                <w:sz w:val="20"/>
                <w:szCs w:val="20"/>
                <w:lang w:val="it-CH"/>
              </w:rPr>
              <w:t>E</w:t>
            </w:r>
            <w:r w:rsidRPr="009F798F">
              <w:rPr>
                <w:rFonts w:cs="Times New Roman"/>
                <w:sz w:val="20"/>
                <w:szCs w:val="20"/>
                <w:lang w:val="it-CH"/>
              </w:rPr>
              <w:t xml:space="preserve">nanthate </w:t>
            </w:r>
          </w:p>
          <w:p w:rsidR="00F053F6" w:rsidRPr="009F798F" w:rsidRDefault="00F053F6" w:rsidP="00F053F6">
            <w:pPr>
              <w:pStyle w:val="ListParagraph"/>
              <w:numPr>
                <w:ilvl w:val="0"/>
                <w:numId w:val="1"/>
              </w:numPr>
              <w:spacing w:beforeLines="20" w:before="48" w:afterLines="20" w:after="48"/>
              <w:rPr>
                <w:rFonts w:cs="Times New Roman"/>
                <w:b/>
                <w:bCs/>
                <w:sz w:val="20"/>
                <w:szCs w:val="20"/>
                <w:lang w:val="it-CH"/>
              </w:rPr>
            </w:pPr>
            <w:r w:rsidRPr="009F798F">
              <w:rPr>
                <w:rFonts w:cs="Times New Roman"/>
                <w:sz w:val="20"/>
                <w:szCs w:val="20"/>
                <w:lang w:val="it-CH"/>
              </w:rPr>
              <w:t xml:space="preserve">Testosterone </w:t>
            </w:r>
            <w:r>
              <w:rPr>
                <w:rFonts w:cs="Times New Roman"/>
                <w:sz w:val="20"/>
                <w:szCs w:val="20"/>
                <w:lang w:val="it-CH"/>
              </w:rPr>
              <w:t>P</w:t>
            </w:r>
            <w:r w:rsidRPr="009F798F">
              <w:rPr>
                <w:rFonts w:cs="Times New Roman"/>
                <w:sz w:val="20"/>
                <w:szCs w:val="20"/>
                <w:lang w:val="it-CH"/>
              </w:rPr>
              <w:t xml:space="preserve">ropionate </w:t>
            </w:r>
          </w:p>
          <w:p w:rsidR="00F053F6" w:rsidRPr="009F798F" w:rsidRDefault="00F053F6" w:rsidP="00F053F6">
            <w:pPr>
              <w:pStyle w:val="ListParagraph"/>
              <w:numPr>
                <w:ilvl w:val="0"/>
                <w:numId w:val="1"/>
              </w:numPr>
              <w:spacing w:beforeLines="20" w:before="48" w:afterLines="20" w:after="48"/>
              <w:rPr>
                <w:rFonts w:cs="Times New Roman"/>
                <w:b/>
                <w:bCs/>
                <w:sz w:val="20"/>
                <w:szCs w:val="20"/>
              </w:rPr>
            </w:pPr>
            <w:proofErr w:type="spellStart"/>
            <w:r w:rsidRPr="009F798F">
              <w:rPr>
                <w:rFonts w:cs="Times New Roman"/>
                <w:sz w:val="20"/>
                <w:szCs w:val="20"/>
              </w:rPr>
              <w:t>Trenbolone</w:t>
            </w:r>
            <w:proofErr w:type="spellEnd"/>
            <w:r w:rsidRPr="009F798F">
              <w:rPr>
                <w:rFonts w:cs="Times New Roman"/>
                <w:sz w:val="20"/>
                <w:szCs w:val="20"/>
              </w:rPr>
              <w:t xml:space="preserve"> </w:t>
            </w:r>
          </w:p>
        </w:tc>
        <w:tc>
          <w:tcPr>
            <w:tcW w:w="2551" w:type="dxa"/>
          </w:tcPr>
          <w:p w:rsidR="00F053F6" w:rsidRPr="009F798F" w:rsidRDefault="00F053F6" w:rsidP="00F053F6">
            <w:pPr>
              <w:pStyle w:val="ListParagraph"/>
              <w:numPr>
                <w:ilvl w:val="0"/>
                <w:numId w:val="1"/>
              </w:numPr>
              <w:spacing w:beforeLines="20" w:before="48" w:afterLines="20" w:after="48"/>
              <w:rPr>
                <w:rFonts w:cs="Times New Roman"/>
                <w:b/>
                <w:bCs/>
                <w:sz w:val="20"/>
                <w:szCs w:val="20"/>
              </w:rPr>
            </w:pPr>
            <w:r w:rsidRPr="009F798F">
              <w:rPr>
                <w:rFonts w:cs="Times New Roman"/>
                <w:sz w:val="20"/>
                <w:szCs w:val="20"/>
              </w:rPr>
              <w:t xml:space="preserve">Human growth hormone </w:t>
            </w:r>
          </w:p>
          <w:p w:rsidR="00F053F6" w:rsidRPr="009F798F" w:rsidRDefault="00F053F6" w:rsidP="00F053F6">
            <w:pPr>
              <w:pStyle w:val="ListParagraph"/>
              <w:numPr>
                <w:ilvl w:val="0"/>
                <w:numId w:val="1"/>
              </w:numPr>
              <w:spacing w:beforeLines="20" w:before="48" w:afterLines="20" w:after="48"/>
              <w:rPr>
                <w:rFonts w:cs="Times New Roman"/>
                <w:b/>
                <w:bCs/>
                <w:sz w:val="20"/>
                <w:szCs w:val="20"/>
                <w:lang w:val="fr-CH"/>
              </w:rPr>
            </w:pPr>
            <w:proofErr w:type="spellStart"/>
            <w:r w:rsidRPr="009F798F">
              <w:rPr>
                <w:rFonts w:cs="Times New Roman"/>
                <w:sz w:val="20"/>
                <w:szCs w:val="20"/>
                <w:lang w:val="fr-CH"/>
              </w:rPr>
              <w:t>Insulin</w:t>
            </w:r>
            <w:proofErr w:type="spellEnd"/>
            <w:r w:rsidRPr="009F798F">
              <w:rPr>
                <w:rFonts w:cs="Times New Roman"/>
                <w:sz w:val="20"/>
                <w:szCs w:val="20"/>
                <w:lang w:val="fr-CH"/>
              </w:rPr>
              <w:t xml:space="preserve"> </w:t>
            </w:r>
          </w:p>
          <w:p w:rsidR="00F053F6" w:rsidRPr="001012EF" w:rsidRDefault="00F053F6" w:rsidP="00DE0C73">
            <w:pPr>
              <w:spacing w:before="100" w:beforeAutospacing="1" w:after="100" w:afterAutospacing="1"/>
              <w:jc w:val="both"/>
              <w:rPr>
                <w:rFonts w:cs="Times New Roman"/>
                <w:sz w:val="20"/>
                <w:szCs w:val="20"/>
                <w:lang w:val="fr-CH"/>
              </w:rPr>
            </w:pPr>
          </w:p>
        </w:tc>
        <w:tc>
          <w:tcPr>
            <w:tcW w:w="2410" w:type="dxa"/>
          </w:tcPr>
          <w:p w:rsidR="00F053F6" w:rsidRPr="009F798F" w:rsidRDefault="00F053F6" w:rsidP="00F053F6">
            <w:pPr>
              <w:pStyle w:val="ListParagraph"/>
              <w:numPr>
                <w:ilvl w:val="0"/>
                <w:numId w:val="1"/>
              </w:numPr>
              <w:spacing w:before="100" w:beforeAutospacing="1" w:after="100" w:afterAutospacing="1"/>
              <w:jc w:val="both"/>
              <w:rPr>
                <w:rFonts w:cs="Times New Roman"/>
                <w:b/>
                <w:bCs/>
                <w:sz w:val="20"/>
                <w:szCs w:val="20"/>
              </w:rPr>
            </w:pPr>
            <w:r w:rsidRPr="009F798F">
              <w:rPr>
                <w:rFonts w:cs="Times New Roman"/>
                <w:sz w:val="20"/>
                <w:szCs w:val="20"/>
              </w:rPr>
              <w:t xml:space="preserve">Human chorionic gonadotropin </w:t>
            </w:r>
          </w:p>
          <w:p w:rsidR="00F053F6" w:rsidRPr="009F798F" w:rsidRDefault="00F053F6" w:rsidP="00DE0C73">
            <w:pPr>
              <w:spacing w:before="100" w:beforeAutospacing="1" w:after="100" w:afterAutospacing="1"/>
              <w:jc w:val="both"/>
              <w:rPr>
                <w:rFonts w:cs="Times New Roman"/>
                <w:sz w:val="20"/>
                <w:szCs w:val="20"/>
              </w:rPr>
            </w:pPr>
          </w:p>
        </w:tc>
        <w:tc>
          <w:tcPr>
            <w:tcW w:w="2268" w:type="dxa"/>
          </w:tcPr>
          <w:p w:rsidR="00F053F6" w:rsidRPr="009F798F" w:rsidRDefault="00F053F6" w:rsidP="00F053F6">
            <w:pPr>
              <w:pStyle w:val="ListParagraph"/>
              <w:numPr>
                <w:ilvl w:val="0"/>
                <w:numId w:val="1"/>
              </w:numPr>
              <w:spacing w:before="100" w:beforeAutospacing="1" w:after="100" w:afterAutospacing="1"/>
              <w:jc w:val="both"/>
              <w:rPr>
                <w:rFonts w:cs="Times New Roman"/>
                <w:sz w:val="20"/>
                <w:szCs w:val="20"/>
              </w:rPr>
            </w:pPr>
            <w:r w:rsidRPr="009F798F">
              <w:rPr>
                <w:rFonts w:cs="Times New Roman"/>
                <w:sz w:val="20"/>
                <w:szCs w:val="20"/>
              </w:rPr>
              <w:t xml:space="preserve">Clomiphene </w:t>
            </w:r>
          </w:p>
        </w:tc>
      </w:tr>
    </w:tbl>
    <w:p w:rsidR="00F053F6" w:rsidRDefault="00F053F6" w:rsidP="00F053F6">
      <w:pPr>
        <w:spacing w:line="480" w:lineRule="auto"/>
      </w:pPr>
    </w:p>
    <w:p w:rsidR="00F053F6" w:rsidRDefault="00F053F6" w:rsidP="00F053F6">
      <w:pPr>
        <w:spacing w:line="480" w:lineRule="auto"/>
      </w:pPr>
    </w:p>
    <w:p w:rsidR="00F053F6" w:rsidRDefault="00F053F6" w:rsidP="00F053F6">
      <w:pPr>
        <w:spacing w:line="480" w:lineRule="auto"/>
      </w:pPr>
    </w:p>
    <w:p w:rsidR="00F053F6" w:rsidRPr="00FC6190" w:rsidRDefault="00F053F6" w:rsidP="00F053F6">
      <w:pPr>
        <w:spacing w:line="480" w:lineRule="auto"/>
      </w:pPr>
    </w:p>
    <w:p w:rsidR="00F053F6" w:rsidRDefault="00F053F6" w:rsidP="00F053F6">
      <w:pPr>
        <w:spacing w:line="480" w:lineRule="auto"/>
      </w:pPr>
      <w:r w:rsidRPr="005178F4">
        <w:rPr>
          <w:b/>
          <w:bCs/>
        </w:rPr>
        <w:t xml:space="preserve">Supplementary table </w:t>
      </w:r>
      <w:r>
        <w:rPr>
          <w:b/>
          <w:bCs/>
        </w:rPr>
        <w:t>4</w:t>
      </w:r>
      <w:r w:rsidRPr="005178F4">
        <w:rPr>
          <w:b/>
          <w:bCs/>
        </w:rPr>
        <w:t>:</w:t>
      </w:r>
      <w:r w:rsidRPr="00253332">
        <w:t xml:space="preserve"> </w:t>
      </w:r>
      <w:r>
        <w:t>Possible e</w:t>
      </w:r>
      <w:r w:rsidRPr="00253332">
        <w:t xml:space="preserve">ffects of </w:t>
      </w:r>
      <w:r>
        <w:t xml:space="preserve">non-medical </w:t>
      </w:r>
      <w:r w:rsidRPr="00253332">
        <w:t>AAS</w:t>
      </w:r>
      <w:r>
        <w:t xml:space="preserve"> use</w:t>
      </w:r>
      <w:r w:rsidRPr="00253332">
        <w:t xml:space="preserve"> on the </w:t>
      </w:r>
      <w:r>
        <w:t>cardiovascular system and possibly underlying pathophysiology.</w:t>
      </w:r>
    </w:p>
    <w:tbl>
      <w:tblPr>
        <w:tblStyle w:val="TableGrid"/>
        <w:tblW w:w="9067" w:type="dxa"/>
        <w:tblLook w:val="04A0" w:firstRow="1" w:lastRow="0" w:firstColumn="1" w:lastColumn="0" w:noHBand="0" w:noVBand="1"/>
      </w:tblPr>
      <w:tblGrid>
        <w:gridCol w:w="1771"/>
        <w:gridCol w:w="6246"/>
        <w:gridCol w:w="1050"/>
      </w:tblGrid>
      <w:tr w:rsidR="00F053F6" w:rsidRPr="006A5664" w:rsidTr="00DE0C73">
        <w:tc>
          <w:tcPr>
            <w:tcW w:w="1771" w:type="dxa"/>
          </w:tcPr>
          <w:p w:rsidR="00F053F6" w:rsidRPr="006A5664" w:rsidRDefault="00F053F6" w:rsidP="00DE0C73">
            <w:pPr>
              <w:rPr>
                <w:rFonts w:cs="Times New Roman"/>
                <w:b/>
                <w:bCs/>
                <w:sz w:val="18"/>
                <w:szCs w:val="18"/>
              </w:rPr>
            </w:pPr>
            <w:r w:rsidRPr="006A5664">
              <w:rPr>
                <w:rFonts w:cs="Times New Roman"/>
                <w:b/>
                <w:bCs/>
                <w:sz w:val="18"/>
                <w:szCs w:val="18"/>
              </w:rPr>
              <w:t>Pathology</w:t>
            </w:r>
          </w:p>
        </w:tc>
        <w:tc>
          <w:tcPr>
            <w:tcW w:w="6246" w:type="dxa"/>
          </w:tcPr>
          <w:p w:rsidR="00F053F6" w:rsidRPr="006A5664" w:rsidRDefault="00F053F6" w:rsidP="00DE0C73">
            <w:pPr>
              <w:rPr>
                <w:rFonts w:cs="Times New Roman"/>
                <w:b/>
                <w:bCs/>
                <w:sz w:val="18"/>
                <w:szCs w:val="18"/>
              </w:rPr>
            </w:pPr>
            <w:r w:rsidRPr="006A5664">
              <w:rPr>
                <w:rFonts w:cs="Times New Roman"/>
                <w:b/>
                <w:bCs/>
                <w:sz w:val="18"/>
                <w:szCs w:val="18"/>
              </w:rPr>
              <w:t>Pathophysiology</w:t>
            </w:r>
          </w:p>
        </w:tc>
        <w:tc>
          <w:tcPr>
            <w:tcW w:w="1050" w:type="dxa"/>
          </w:tcPr>
          <w:p w:rsidR="00F053F6" w:rsidRPr="006A5664" w:rsidRDefault="00F053F6" w:rsidP="00DE0C73">
            <w:pPr>
              <w:rPr>
                <w:rFonts w:cs="Times New Roman"/>
                <w:b/>
                <w:bCs/>
                <w:sz w:val="18"/>
                <w:szCs w:val="18"/>
              </w:rPr>
            </w:pPr>
            <w:r w:rsidRPr="006A5664">
              <w:rPr>
                <w:rFonts w:cs="Times New Roman"/>
                <w:b/>
                <w:bCs/>
                <w:sz w:val="18"/>
                <w:szCs w:val="18"/>
              </w:rPr>
              <w:t>Reference</w:t>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Atherosclerosis and Dyslipidemia</w:t>
            </w:r>
          </w:p>
        </w:tc>
        <w:tc>
          <w:tcPr>
            <w:tcW w:w="6246" w:type="dxa"/>
          </w:tcPr>
          <w:p w:rsidR="00F053F6" w:rsidRPr="006A5664" w:rsidRDefault="00F053F6" w:rsidP="00DE0C73">
            <w:pPr>
              <w:rPr>
                <w:rFonts w:cs="Times New Roman"/>
                <w:sz w:val="18"/>
                <w:szCs w:val="18"/>
              </w:rPr>
            </w:pPr>
            <w:r w:rsidRPr="006A5664">
              <w:rPr>
                <w:rFonts w:cs="Times New Roman"/>
                <w:sz w:val="18"/>
                <w:szCs w:val="18"/>
              </w:rPr>
              <w:t>Hypertriglyceridemia, increased circulation of LDL, enhanced HDL catabolism, downregulation of Apoprotein Apo-A1 and Apo-D, hyperhomocysteinemia, vascular inflammation; possible dose-dependent effects observed with increased doses of AAS used.</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NiwgMTEsIDY4LTcxKTwvRGlzcGxheVRleHQ+PHJlY29yZD48ZGF0ZXM+PHB1Yi1kYXRlcz48ZGF0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dWVuY2UgdGhlIHdvcmsgcmVwb3J0ZWQgaW4gdGhpcyBwYXBlci48L2N1c3RvbTE+PHRpdGxlcz48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Y29uZmxpY3Qgb2YgaW50ZXJlc3QuPC9jdXN0b20xPjx0aXRsZXM+PHRpdGxlPkFuYWJvbGljIGFu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NiwgMTEsIDY4LTcxKTwvRGlzcGxheVRleHQ+PHJlY29yZD48ZGF0ZXM+PHB1Yi1kYXRlcz48ZGF0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dWVuY2UgdGhlIHdvcmsgcmVwb3J0ZWQgaW4gdGhpcyBwYXBlci48L2N1c3RvbTE+PHRpdGxlcz48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Y29uZmxpY3Qgb2YgaW50ZXJlc3QuPC9jdXN0b20xPjx0aXRsZXM+PHRpdGxlPkFuYWJvbGljIGFu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 11, 68-71)</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Thrombosis</w:t>
            </w:r>
          </w:p>
        </w:tc>
        <w:tc>
          <w:tcPr>
            <w:tcW w:w="6246" w:type="dxa"/>
          </w:tcPr>
          <w:p w:rsidR="00F053F6" w:rsidRPr="006A5664" w:rsidRDefault="00F053F6" w:rsidP="00DE0C73">
            <w:pPr>
              <w:rPr>
                <w:rFonts w:cs="Times New Roman"/>
                <w:sz w:val="18"/>
                <w:szCs w:val="18"/>
              </w:rPr>
            </w:pPr>
            <w:r>
              <w:rPr>
                <w:rFonts w:cs="Times New Roman"/>
                <w:sz w:val="18"/>
                <w:szCs w:val="18"/>
              </w:rPr>
              <w:t>M</w:t>
            </w:r>
            <w:r w:rsidRPr="006A5664">
              <w:rPr>
                <w:rFonts w:cs="Times New Roman"/>
                <w:sz w:val="18"/>
                <w:szCs w:val="18"/>
              </w:rPr>
              <w:t>odification in vascular tone, increased production of platelets, promotion of hematopoiesis, increased blood viscosity, upregulated synthesis of thromboxane A2 and TXA2 receptors on endothelial cells, higher incidence of arterial and intracardial embolism, pulmonary embolism and deep vein thrombosis.</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SURUZXh0PjxEaXNwbGF5VGV4dD4oMTEsIDY4LCA2OSk8L0Rpc3BsYXlUZXh0PjxyZWNvcmQ+PGRh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dG8gaW5mbHVlbmNlIHRoZSB3b3JrIHJlcG9ydGVkIGluIHRoaXMgcGFwZXIuPC9jdXN0b20xPjx0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SURUZXh0PjxEaXNwbGF5VGV4dD4oMTEsIDY4LCA2OSk8L0Rpc3BsYXlUZXh0PjxyZWNvcmQ+PGRh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dG8gaW5mbHVlbmNlIHRoZSB3b3JrIHJlcG9ydGVkIGluIHRoaXMgcGFwZXIuPC9jdXN0b20xPjx0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(11, 68, 69)</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Polycythemia and blood stasis</w:t>
            </w:r>
          </w:p>
        </w:tc>
        <w:tc>
          <w:tcPr>
            <w:tcW w:w="6246" w:type="dxa"/>
          </w:tcPr>
          <w:p w:rsidR="00F053F6" w:rsidRPr="006A5664" w:rsidRDefault="00F053F6" w:rsidP="00DE0C73">
            <w:pPr>
              <w:rPr>
                <w:rFonts w:cs="Times New Roman"/>
                <w:sz w:val="18"/>
                <w:szCs w:val="18"/>
              </w:rPr>
            </w:pPr>
            <w:r w:rsidRPr="006A5664">
              <w:rPr>
                <w:rFonts w:cs="Times New Roman"/>
                <w:sz w:val="18"/>
                <w:szCs w:val="18"/>
              </w:rPr>
              <w:t>Increased production of hematopoietic cells, stimulating EPO, upregulation of EPO receptors, activating androgen receptors on bone marrow cells lineages, polycythemia; elevated hematocrit, possible suppression of hepcidin; increased absorption of iron in the gut.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NjgsIDcxKTwvRGlzcGxheVRleHQ+PHJlY29yZD48ZGF0ZXM+PHB1Yi1kYXRlcz48ZGF0ZT5TZXA8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dGhlIHdvcmsgcmVwb3J0ZWQgaW4gdGhpcyBwYXBlci48L2N1c3RvbTE+PHRpdGxlcz48dGl0bGU+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NjgsIDcxKTwvRGlzcGxheVRleHQ+PHJlY29yZD48ZGF0ZXM+PHB1Yi1kYXRlcz48ZGF0ZT5TZXA8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dGhlIHdvcmsgcmVwb3J0ZWQgaW4gdGhpcyBwYXBlci48L2N1c3RvbTE+PHRpdGxlcz48dGl0bGU+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(68, 71)</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Vasospasm or Vascular dysfunction</w:t>
            </w:r>
          </w:p>
        </w:tc>
        <w:tc>
          <w:tcPr>
            <w:tcW w:w="6246" w:type="dxa"/>
          </w:tcPr>
          <w:p w:rsidR="00F053F6" w:rsidRPr="006A5664" w:rsidRDefault="00F053F6" w:rsidP="00DE0C73">
            <w:pPr>
              <w:rPr>
                <w:rFonts w:cs="Times New Roman"/>
                <w:sz w:val="18"/>
                <w:szCs w:val="18"/>
              </w:rPr>
            </w:pPr>
            <w:r>
              <w:rPr>
                <w:rFonts w:cs="Times New Roman"/>
                <w:sz w:val="18"/>
                <w:szCs w:val="18"/>
              </w:rPr>
              <w:t>P</w:t>
            </w:r>
            <w:r w:rsidRPr="006A5664">
              <w:rPr>
                <w:rFonts w:cs="Times New Roman"/>
                <w:sz w:val="18"/>
                <w:szCs w:val="18"/>
              </w:rPr>
              <w:t>hysiological concentrations cause dilatation of blood vessels; enhanced blood flow, supraphysiological concentrations lead to vasoconstriction; increased concentration of NE, Angiotensin II and thromboxane, inhibition of NO and other vasodilatory factors</w:t>
            </w:r>
            <w:r>
              <w:rPr>
                <w:rFonts w:cs="Times New Roman"/>
                <w:sz w:val="18"/>
                <w:szCs w:val="18"/>
              </w:rPr>
              <w:t>.</w:t>
            </w:r>
          </w:p>
        </w:tc>
        <w:tc>
          <w:tcPr>
            <w:tcW w:w="1050" w:type="dxa"/>
          </w:tcPr>
          <w:p w:rsidR="00F053F6" w:rsidRPr="006A5664" w:rsidRDefault="00F053F6" w:rsidP="00DE0C73">
            <w:pPr>
              <w:rPr>
                <w:rFonts w:cs="Times New Roman"/>
                <w:sz w:val="18"/>
                <w:szCs w:val="18"/>
                <w:lang w:val="it-CH"/>
              </w:rPr>
            </w:pPr>
            <w:r w:rsidRPr="006A5664">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MTEsIDY4KTwvRGlzcGxheVRleHQ+PHJlY29yZD48ZGF0ZXM+PHB1Yi1kYXRlcz48ZGF0ZT5TZXA8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dGhlIHdvcmsgcmVwb3J0ZWQgaW4gdGhpcyBwYXBlci48L2N1c3RvbTE+PHRpdGxlcz48dGl0bGU+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MTEsIDY4KTwvRGlzcGxheVRleHQ+PHJlY29yZD48ZGF0ZXM+PHB1Yi1kYXRlcz48ZGF0ZT5TZXA8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dGhlIHdvcmsgcmVwb3J0ZWQgaW4gdGhpcyBwYXBlci48L2N1c3RvbTE+PHRpdGxlcz48dGl0bGU+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(11, 68)</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Hypertension</w:t>
            </w:r>
          </w:p>
        </w:tc>
        <w:tc>
          <w:tcPr>
            <w:tcW w:w="6246" w:type="dxa"/>
          </w:tcPr>
          <w:p w:rsidR="00F053F6" w:rsidRPr="006A5664" w:rsidRDefault="00F053F6" w:rsidP="00DE0C73">
            <w:pPr>
              <w:rPr>
                <w:rFonts w:cs="Times New Roman"/>
                <w:sz w:val="18"/>
                <w:szCs w:val="18"/>
              </w:rPr>
            </w:pPr>
            <w:r w:rsidRPr="006A5664">
              <w:rPr>
                <w:rFonts w:cs="Times New Roman"/>
                <w:sz w:val="18"/>
                <w:szCs w:val="18"/>
              </w:rPr>
              <w:t>Limited knowledge, possible inhibition of postexercise hypotension, persistent blood pressure elevation potentially due to ASS-induced atherosclerosis, increased endothelin-1 and norepinephrine synthesis, upregulation of the RAAS system</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SURUZXh0PjxEaXNwbGF5VGV4dD4oNjksIDcxKTwvRGlzcGxheVRleHQ+PHJlY29yZD48ZGF0ZXM+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SURUZXh0PjxEaXNwbGF5VGV4dD4oNjksIDcxKTwvRGlzcGxheVRleHQ+PHJlY29yZD48ZGF0ZXM+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(69, 71)</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Left ventricular hypertrophy</w:t>
            </w:r>
          </w:p>
        </w:tc>
        <w:tc>
          <w:tcPr>
            <w:tcW w:w="6246" w:type="dxa"/>
          </w:tcPr>
          <w:p w:rsidR="00F053F6" w:rsidRPr="006A5664" w:rsidRDefault="00F053F6" w:rsidP="00DE0C73">
            <w:pPr>
              <w:rPr>
                <w:rFonts w:cs="Times New Roman"/>
                <w:sz w:val="18"/>
                <w:szCs w:val="18"/>
              </w:rPr>
            </w:pPr>
            <w:r>
              <w:rPr>
                <w:rFonts w:cs="Times New Roman"/>
                <w:sz w:val="18"/>
                <w:szCs w:val="18"/>
              </w:rPr>
              <w:t>I</w:t>
            </w:r>
            <w:r w:rsidRPr="006A5664">
              <w:rPr>
                <w:rFonts w:cs="Times New Roman"/>
                <w:sz w:val="18"/>
                <w:szCs w:val="18"/>
              </w:rPr>
              <w:t>ncreased left ventricular thickness, RAAS activation; hyperactivation ACE, elevated Angiotensin II concentrations, binding to AT-1 receptors muscle cells; myocardial hypertrophy without increased contractility, number of cardiomyocytes or improved performance, cardiac remodeling; fibrosis, inflammation and oxidative stress, accompanied diastolic dysfunction, reduced ejection fraction, prolonged isovolumetric relaxation due to decreased LV compliance and increased stiffness, wall thickness of over 13 mm suspicious for ASS use, persist effects; reduced inotropy, diastolic dysfunction and myocardial scaring</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PEVuZE5vdGU+PENpdGU+PEF1dGhvcj5GYWRhaDwvQXV0aG9yPjxZZWFyPjIwMjM8L1llYXI+PElE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PEVuZE5vdGU+PENpdGU+PEF1dGhvcj5GYWRhaDwvQXV0aG9yPjxZZWFyPjIwMjM8L1llYXI+PElE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(6, 11, 68, 69, 71, 72)</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Dilated cardiomyopathy</w:t>
            </w:r>
          </w:p>
        </w:tc>
        <w:tc>
          <w:tcPr>
            <w:tcW w:w="6246" w:type="dxa"/>
          </w:tcPr>
          <w:p w:rsidR="00F053F6" w:rsidRPr="006A5664" w:rsidRDefault="00F053F6" w:rsidP="00DE0C73">
            <w:pPr>
              <w:rPr>
                <w:rFonts w:cs="Times New Roman"/>
                <w:sz w:val="18"/>
                <w:szCs w:val="18"/>
              </w:rPr>
            </w:pPr>
            <w:r w:rsidRPr="006A5664">
              <w:rPr>
                <w:rFonts w:cs="Times New Roman"/>
                <w:sz w:val="18"/>
                <w:szCs w:val="18"/>
              </w:rPr>
              <w:t>Possible correlation, unclear; most dilated cardiomyopathies are autosomal dominant disease</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SURUZXh0PjxEaXNwbGF5VGV4dD4oNiwgNjkpPC9EaXNwbGF5VGV4dD48cmVjb3JkPjxkYXRlcz48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SURUZXh0PjxEaXNwbGF5VGV4dD4oNiwgNjkpPC9EaXNwbGF5VGV4dD48cmVjb3JkPjxkYXRlcz48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(6, 69)</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Heart Failure</w:t>
            </w:r>
          </w:p>
        </w:tc>
        <w:tc>
          <w:tcPr>
            <w:tcW w:w="6246" w:type="dxa"/>
          </w:tcPr>
          <w:p w:rsidR="00F053F6" w:rsidRPr="006A5664" w:rsidRDefault="00F053F6" w:rsidP="00DE0C73">
            <w:pPr>
              <w:rPr>
                <w:rFonts w:cs="Times New Roman"/>
                <w:sz w:val="18"/>
                <w:szCs w:val="18"/>
              </w:rPr>
            </w:pPr>
            <w:r>
              <w:rPr>
                <w:rFonts w:cs="Times New Roman"/>
                <w:sz w:val="18"/>
                <w:szCs w:val="18"/>
              </w:rPr>
              <w:t>P</w:t>
            </w:r>
            <w:r w:rsidRPr="006A5664">
              <w:rPr>
                <w:rFonts w:cs="Times New Roman"/>
                <w:sz w:val="18"/>
                <w:szCs w:val="18"/>
              </w:rPr>
              <w:t>otential advance heart failure with biventricular dysfunction; mechanical and electrophysiological dysregulation</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PEVuZE5vdGU+PENpdGU+PEF1dGhvcj5GYWRhaDwvQXV0aG9yPjxZZWFyPjIwMjM8L1llYXI+PElE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</w:fldData>
              </w:fldChar>
            </w:r>
            <w:r w:rsidRPr="006A5664">
              <w:rPr>
                <w:rFonts w:cs="Times New Roman"/>
                <w:sz w:val="18"/>
                <w:szCs w:val="18"/>
              </w:rPr>
              <w:instrText xml:space="preserve"> ADDIN EN.CITE </w:instrText>
            </w:r>
            <w:r w:rsidRPr="006A5664">
              <w:rPr>
                <w:rFonts w:cs="Times New Roman"/>
                <w:sz w:val="18"/>
                <w:szCs w:val="18"/>
              </w:rPr>
              <w:fldChar w:fldCharType="begin">
                <w:fldData xml:space="preserve">PEVuZE5vdGU+PENpdGU+PEF1dGhvcj5GYWRhaDwvQXV0aG9yPjxZZWFyPjIwMjM8L1llYXI+PElE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</w:fldData>
              </w:fldChar>
            </w:r>
            <w:r w:rsidRPr="006A5664">
              <w:rPr>
                <w:rFonts w:cs="Times New Roman"/>
                <w:sz w:val="18"/>
                <w:szCs w:val="18"/>
              </w:rPr>
              <w:instrText xml:space="preserve"> ADDIN EN.CITE.DATA </w:instrText>
            </w:r>
            <w:r w:rsidRPr="006A5664">
              <w:rPr>
                <w:rFonts w:cs="Times New Roman"/>
                <w:sz w:val="18"/>
                <w:szCs w:val="18"/>
              </w:rPr>
            </w:r>
            <w:r w:rsidRPr="006A5664">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sidRPr="006A5664">
              <w:rPr>
                <w:rFonts w:cs="Times New Roman"/>
                <w:noProof/>
                <w:sz w:val="18"/>
                <w:szCs w:val="18"/>
              </w:rPr>
              <w:t>(11)</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Cardiac remodeling</w:t>
            </w:r>
          </w:p>
        </w:tc>
        <w:tc>
          <w:tcPr>
            <w:tcW w:w="6246" w:type="dxa"/>
          </w:tcPr>
          <w:p w:rsidR="00F053F6" w:rsidRPr="006A5664" w:rsidRDefault="00F053F6" w:rsidP="00DE0C73">
            <w:pPr>
              <w:rPr>
                <w:rFonts w:cs="Times New Roman"/>
                <w:sz w:val="18"/>
                <w:szCs w:val="18"/>
              </w:rPr>
            </w:pPr>
            <w:r>
              <w:rPr>
                <w:rFonts w:cs="Times New Roman"/>
                <w:sz w:val="18"/>
                <w:szCs w:val="18"/>
              </w:rPr>
              <w:t>C</w:t>
            </w:r>
            <w:r w:rsidRPr="006A5664">
              <w:rPr>
                <w:rFonts w:cs="Times New Roman"/>
                <w:sz w:val="18"/>
                <w:szCs w:val="18"/>
              </w:rPr>
              <w:t>ause local or diffuse fibrosis, thickening of the LV posterior wall/interventricular septum, extent of cardiac remodeling vastly dependent on the substance and timeframe, suggested enhanced risk of cardiovascular events with combination of exercise; possible downregulation of VEGF</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NjgpPC9EaXNwbGF5VGV4dD48cmVjb3JkPjxkYXRlcz48cHViLWRhdGVzPjxkYXRlPlNlcDwvZGF0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PEVuZE5vdGU+PENpdGU+PEF1dGhvcj5TZWFyYTwvQXV0aG9yPjxZZWFyPjIwMjA8L1llYXI+PElE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(68)</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Right ventricular strain</w:t>
            </w:r>
          </w:p>
        </w:tc>
        <w:tc>
          <w:tcPr>
            <w:tcW w:w="6246" w:type="dxa"/>
          </w:tcPr>
          <w:p w:rsidR="00F053F6" w:rsidRPr="006A5664" w:rsidRDefault="00F053F6" w:rsidP="00DE0C73">
            <w:pPr>
              <w:rPr>
                <w:rFonts w:cs="Times New Roman"/>
                <w:sz w:val="18"/>
                <w:szCs w:val="18"/>
              </w:rPr>
            </w:pPr>
            <w:r>
              <w:rPr>
                <w:rFonts w:cs="Times New Roman"/>
                <w:sz w:val="18"/>
                <w:szCs w:val="18"/>
              </w:rPr>
              <w:t>M</w:t>
            </w:r>
            <w:r w:rsidRPr="006A5664">
              <w:rPr>
                <w:rFonts w:cs="Times New Roman"/>
                <w:sz w:val="18"/>
                <w:szCs w:val="18"/>
              </w:rPr>
              <w:t>olecular mechanisms not understood, similar effect on diastolic function in right ventricle as in left, worsen effects with exercise</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PEVuZE5vdGU+PENpdGU+PEF1dGhvcj5GYWRhaDwvQXV0aG9yPjxZZWFyPjIwMjM8L1llYXI+PElE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</w:fldData>
              </w:fldChar>
            </w:r>
            <w:r w:rsidRPr="006A5664">
              <w:rPr>
                <w:rFonts w:cs="Times New Roman"/>
                <w:sz w:val="18"/>
                <w:szCs w:val="18"/>
              </w:rPr>
              <w:instrText xml:space="preserve"> ADDIN EN.CITE </w:instrText>
            </w:r>
            <w:r w:rsidRPr="006A5664">
              <w:rPr>
                <w:rFonts w:cs="Times New Roman"/>
                <w:sz w:val="18"/>
                <w:szCs w:val="18"/>
              </w:rPr>
              <w:fldChar w:fldCharType="begin">
                <w:fldData xml:space="preserve">PEVuZE5vdGU+PENpdGU+PEF1dGhvcj5GYWRhaDwvQXV0aG9yPjxZZWFyPjIwMjM8L1llYXI+PElE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</w:fldData>
              </w:fldChar>
            </w:r>
            <w:r w:rsidRPr="006A5664">
              <w:rPr>
                <w:rFonts w:cs="Times New Roman"/>
                <w:sz w:val="18"/>
                <w:szCs w:val="18"/>
              </w:rPr>
              <w:instrText xml:space="preserve"> ADDIN EN.CITE.DATA </w:instrText>
            </w:r>
            <w:r w:rsidRPr="006A5664">
              <w:rPr>
                <w:rFonts w:cs="Times New Roman"/>
                <w:sz w:val="18"/>
                <w:szCs w:val="18"/>
              </w:rPr>
            </w:r>
            <w:r w:rsidRPr="006A5664">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sidRPr="006A5664">
              <w:rPr>
                <w:rFonts w:cs="Times New Roman"/>
                <w:noProof/>
                <w:sz w:val="18"/>
                <w:szCs w:val="18"/>
              </w:rPr>
              <w:t>(11)</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Reduction of left ventricular ejection fraction</w:t>
            </w:r>
          </w:p>
        </w:tc>
        <w:tc>
          <w:tcPr>
            <w:tcW w:w="6246" w:type="dxa"/>
          </w:tcPr>
          <w:p w:rsidR="00F053F6" w:rsidRPr="006A5664" w:rsidRDefault="00F053F6" w:rsidP="00DE0C73">
            <w:pPr>
              <w:rPr>
                <w:rFonts w:cs="Times New Roman"/>
                <w:sz w:val="18"/>
                <w:szCs w:val="18"/>
              </w:rPr>
            </w:pPr>
            <w:r w:rsidRPr="006A5664">
              <w:rPr>
                <w:rFonts w:cs="Times New Roman"/>
                <w:sz w:val="18"/>
                <w:szCs w:val="18"/>
              </w:rPr>
              <w:t>Seem to lower the ejection fraction both in the left and right ventricle; characterized by hypokinesis and left ventricular stiffness</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PEVuZE5vdGU+PENpdGU+PEF1dGhvcj5TbWl0PC9BdXRob3I+PFllYXI+MjAyMjwvWWVhcj48SURU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PEVuZE5vdGU+PENpdGU+PEF1dGhvcj5TbWl0PC9BdXRob3I+PFllYXI+MjAyMjwvWWVhcj48SURU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(11, 70, 73)</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t>Arrythmia</w:t>
            </w:r>
          </w:p>
        </w:tc>
        <w:tc>
          <w:tcPr>
            <w:tcW w:w="6246" w:type="dxa"/>
          </w:tcPr>
          <w:p w:rsidR="00F053F6" w:rsidRPr="006A5664" w:rsidRDefault="00F053F6" w:rsidP="00DE0C73">
            <w:pPr>
              <w:rPr>
                <w:rFonts w:cs="Times New Roman"/>
                <w:sz w:val="18"/>
                <w:szCs w:val="18"/>
              </w:rPr>
            </w:pPr>
            <w:r>
              <w:rPr>
                <w:rFonts w:cs="Times New Roman"/>
                <w:sz w:val="18"/>
                <w:szCs w:val="18"/>
              </w:rPr>
              <w:t>I</w:t>
            </w:r>
            <w:r w:rsidRPr="006A5664">
              <w:rPr>
                <w:rFonts w:cs="Times New Roman"/>
                <w:sz w:val="18"/>
                <w:szCs w:val="18"/>
              </w:rPr>
              <w:t>nduce electrical abnormalities; QRS-wave delay, extension of QRS time &gt; 114 ms, atrial or ventricular fibrillation (VF), tachycardia, (supra)ventricular ectopic beats, prolonged repolarization, cardiac autonomic disorder; affecting neurotransmitter systems such as dopaminergic system, 5-hydroxythyptophan system, GABA system, increasing the risk for sudden cardiac arrest</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PEVuZE5vdGU+PENpdGU+PEF1dGhvcj5OaWVzY2hsYWc8L0F1dGhvcj48WWVhcj4yMDE1PC9ZZWFy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PEVuZE5vdGU+PENpdGU+PEF1dGhvcj5OaWVzY2hsYWc8L0F1dGhvcj48WWVhcj4yMDE1PC9ZZWFy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(6, 69, 72)</w:t>
            </w:r>
            <w:r w:rsidRPr="006A5664">
              <w:rPr>
                <w:rFonts w:cs="Times New Roman"/>
                <w:sz w:val="18"/>
                <w:szCs w:val="18"/>
              </w:rPr>
              <w:fldChar w:fldCharType="end"/>
            </w:r>
          </w:p>
        </w:tc>
      </w:tr>
      <w:tr w:rsidR="00F053F6" w:rsidRPr="006A5664" w:rsidTr="00DE0C73">
        <w:tc>
          <w:tcPr>
            <w:tcW w:w="1771" w:type="dxa"/>
          </w:tcPr>
          <w:p w:rsidR="00F053F6" w:rsidRPr="006A5664" w:rsidRDefault="00F053F6" w:rsidP="00DE0C73">
            <w:pPr>
              <w:rPr>
                <w:rFonts w:cs="Times New Roman"/>
                <w:sz w:val="18"/>
                <w:szCs w:val="18"/>
              </w:rPr>
            </w:pPr>
            <w:r w:rsidRPr="006A5664">
              <w:rPr>
                <w:rFonts w:cs="Times New Roman"/>
                <w:sz w:val="18"/>
                <w:szCs w:val="18"/>
              </w:rPr>
              <w:lastRenderedPageBreak/>
              <w:t>Acute myocardial infarction (AMI) or myocardial apoptosis with sudden cardiac death (SCD)</w:t>
            </w:r>
          </w:p>
        </w:tc>
        <w:tc>
          <w:tcPr>
            <w:tcW w:w="6246" w:type="dxa"/>
          </w:tcPr>
          <w:p w:rsidR="00F053F6" w:rsidRPr="006A5664" w:rsidRDefault="00F053F6" w:rsidP="00DE0C73">
            <w:pPr>
              <w:rPr>
                <w:rFonts w:cs="Times New Roman"/>
                <w:sz w:val="18"/>
                <w:szCs w:val="18"/>
              </w:rPr>
            </w:pPr>
            <w:r w:rsidRPr="006A5664">
              <w:rPr>
                <w:rFonts w:cs="Times New Roman"/>
                <w:sz w:val="18"/>
                <w:szCs w:val="18"/>
              </w:rPr>
              <w:t>Resulting because of atherosclerosis, hypercoagulability, coronary vasospasm and increased thrombogenesis SCD manly with cardiomyopathy, apoptosis of hearth muscle, inhibiting re-uptake of catecholamine; combination with exercise overstimulation of sympathetic system, susceptibility for ventricular fibrillation</w:t>
            </w:r>
            <w:r>
              <w:rPr>
                <w:rFonts w:cs="Times New Roman"/>
                <w:sz w:val="18"/>
                <w:szCs w:val="18"/>
              </w:rPr>
              <w:t>.</w:t>
            </w:r>
          </w:p>
        </w:tc>
        <w:tc>
          <w:tcPr>
            <w:tcW w:w="1050" w:type="dxa"/>
          </w:tcPr>
          <w:p w:rsidR="00F053F6" w:rsidRPr="006A5664" w:rsidRDefault="00F053F6" w:rsidP="00DE0C73">
            <w:pPr>
              <w:rPr>
                <w:rFonts w:cs="Times New Roman"/>
                <w:sz w:val="18"/>
                <w:szCs w:val="18"/>
              </w:rPr>
            </w:pPr>
            <w:r w:rsidRPr="006A5664">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SURUZXh0PjxEaXNwbGF5VGV4dD4oNjgsIDY5KTwvRGlzcGxheVRleHQ+PHJlY29yZD48ZGF0ZXM+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</w:fldData>
              </w:fldChar>
            </w:r>
            <w:r>
              <w:rPr>
                <w:rFonts w:cs="Times New Roman"/>
                <w:sz w:val="18"/>
                <w:szCs w:val="18"/>
              </w:rPr>
              <w:instrText xml:space="preserve"> ADDIN EN.CITE </w:instrText>
            </w:r>
            <w:r>
              <w:rPr>
                <w:rFonts w:cs="Times New Roman"/>
                <w:sz w:val="18"/>
                <w:szCs w:val="18"/>
              </w:rPr>
              <w:fldChar w:fldCharType="begin">
                <w:fldData xml:space="preserve">PEVuZE5vdGU+PENpdGU+PEF1dGhvcj5MaXU8L0F1dGhvcj48WWVhcj4yMDE5PC9ZZWFyPjxJRFRl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</w:fldData>
              </w:fldChar>
            </w:r>
            <w:r>
              <w:rPr>
                <w:rFonts w:cs="Times New Roman"/>
                <w:sz w:val="18"/>
                <w:szCs w:val="18"/>
              </w:rPr>
              <w:instrText xml:space="preserve"> ADDIN EN.CITE.DATA </w:instrText>
            </w:r>
            <w:r>
              <w:rPr>
                <w:rFonts w:cs="Times New Roman"/>
                <w:sz w:val="18"/>
                <w:szCs w:val="18"/>
              </w:rPr>
            </w:r>
            <w:r>
              <w:rPr>
                <w:rFonts w:cs="Times New Roman"/>
                <w:sz w:val="18"/>
                <w:szCs w:val="18"/>
              </w:rPr>
              <w:fldChar w:fldCharType="end"/>
            </w:r>
            <w:r w:rsidRPr="006A5664">
              <w:rPr>
                <w:rFonts w:cs="Times New Roman"/>
                <w:sz w:val="18"/>
                <w:szCs w:val="18"/>
              </w:rPr>
            </w:r>
            <w:r w:rsidRPr="006A5664">
              <w:rPr>
                <w:rFonts w:cs="Times New Roman"/>
                <w:sz w:val="18"/>
                <w:szCs w:val="18"/>
              </w:rPr>
              <w:fldChar w:fldCharType="separate"/>
            </w:r>
            <w:r>
              <w:rPr>
                <w:rFonts w:cs="Times New Roman"/>
                <w:noProof/>
                <w:sz w:val="18"/>
                <w:szCs w:val="18"/>
              </w:rPr>
              <w:t>(68, 69)</w:t>
            </w:r>
            <w:r w:rsidRPr="006A5664">
              <w:rPr>
                <w:rFonts w:cs="Times New Roman"/>
                <w:sz w:val="18"/>
                <w:szCs w:val="18"/>
              </w:rPr>
              <w:fldChar w:fldCharType="end"/>
            </w:r>
          </w:p>
        </w:tc>
      </w:tr>
    </w:tbl>
    <w:p w:rsidR="00F053F6" w:rsidRPr="00253332" w:rsidRDefault="00F053F6" w:rsidP="00F053F6">
      <w:pPr>
        <w:spacing w:line="480" w:lineRule="auto"/>
      </w:pPr>
    </w:p>
    <w:p w:rsidR="00F053F6" w:rsidRPr="00B34405" w:rsidRDefault="00F053F6" w:rsidP="00F053F6">
      <w:pPr>
        <w:spacing w:line="480" w:lineRule="auto"/>
      </w:pPr>
    </w:p>
    <w:p w:rsidR="00F053F6" w:rsidRDefault="00F053F6" w:rsidP="00F053F6">
      <w:pPr>
        <w:spacing w:line="480" w:lineRule="auto"/>
      </w:pPr>
    </w:p>
    <w:p w:rsidR="00E061E8" w:rsidRDefault="00E061E8"/>
    <w:sectPr w:rsidR="00E061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44796D"/>
    <w:multiLevelType w:val="hybridMultilevel"/>
    <w:tmpl w:val="F1527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F6"/>
    <w:rsid w:val="00092079"/>
    <w:rsid w:val="000D0D1F"/>
    <w:rsid w:val="00195ACC"/>
    <w:rsid w:val="0025388C"/>
    <w:rsid w:val="0030177F"/>
    <w:rsid w:val="004104F0"/>
    <w:rsid w:val="004643D7"/>
    <w:rsid w:val="004C169A"/>
    <w:rsid w:val="00625163"/>
    <w:rsid w:val="006F7E2C"/>
    <w:rsid w:val="00777E9A"/>
    <w:rsid w:val="007934AB"/>
    <w:rsid w:val="007A3089"/>
    <w:rsid w:val="007B11FE"/>
    <w:rsid w:val="007D7BC8"/>
    <w:rsid w:val="00920C5C"/>
    <w:rsid w:val="00A17A4D"/>
    <w:rsid w:val="00AF26FA"/>
    <w:rsid w:val="00CF43EB"/>
    <w:rsid w:val="00E061E8"/>
    <w:rsid w:val="00E301CA"/>
    <w:rsid w:val="00E408BE"/>
    <w:rsid w:val="00E90DFF"/>
    <w:rsid w:val="00EC5FC6"/>
    <w:rsid w:val="00F053F6"/>
    <w:rsid w:val="00F6759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42EBF-81F1-41A4-A246-DC0A4ECF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3F6"/>
    <w:pPr>
      <w:ind w:left="720"/>
      <w:contextualSpacing/>
    </w:pPr>
    <w:rPr>
      <w:rFonts w:ascii="Times New Roman" w:hAnsi="Times New Roman"/>
      <w:kern w:val="2"/>
      <w:lang w:val="en-US"/>
      <w14:ligatures w14:val="standardContextual"/>
    </w:rPr>
  </w:style>
  <w:style w:type="table" w:styleId="TableGrid">
    <w:name w:val="Table Grid"/>
    <w:basedOn w:val="TableNormal"/>
    <w:uiPriority w:val="39"/>
    <w:rsid w:val="00F053F6"/>
    <w:pPr>
      <w:spacing w:after="0" w:line="240" w:lineRule="auto"/>
    </w:pPr>
    <w:rPr>
      <w:kern w:val="2"/>
      <w:lang w:val="de-C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53F6"/>
    <w:pPr>
      <w:spacing w:after="0" w:line="240" w:lineRule="auto"/>
    </w:pPr>
    <w:rPr>
      <w:rFonts w:ascii="Times New Roman" w:hAnsi="Times New Roman"/>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1307</Words>
  <Characters>7455</Characters>
  <Application>Microsoft Office Word</Application>
  <DocSecurity>0</DocSecurity>
  <Lines>62</Lines>
  <Paragraphs>17</Paragraphs>
  <ScaleCrop>false</ScaleCrop>
  <Company>HP Inc.</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Vigneshwaran R</dc:creator>
  <cp:keywords/>
  <dc:description/>
  <cp:lastModifiedBy>Vigneshwaran R</cp:lastModifiedBy>
  <cp:revision>1</cp:revision>
  <dcterms:created xsi:type="dcterms:W3CDTF">2025-08-05T04:44:00Z</dcterms:created>
  <dcterms:modified xsi:type="dcterms:W3CDTF">2025-08-05T04:44:00Z</dcterms:modified>
</cp:coreProperties>
</file>