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795D45" w14:textId="38726094" w:rsidR="00AA5996" w:rsidRDefault="006F0B95">
      <w:pPr>
        <w:rPr>
          <w:u w:val="single"/>
        </w:rPr>
      </w:pPr>
      <w:r w:rsidRPr="006F0B95">
        <w:rPr>
          <w:u w:val="single"/>
        </w:rPr>
        <w:t xml:space="preserve">HRMI </w:t>
      </w:r>
      <w:r w:rsidR="00856DCB">
        <w:rPr>
          <w:u w:val="single"/>
        </w:rPr>
        <w:t xml:space="preserve">Naloxone Box </w:t>
      </w:r>
      <w:r w:rsidRPr="006F0B95">
        <w:rPr>
          <w:u w:val="single"/>
        </w:rPr>
        <w:t xml:space="preserve">Interview </w:t>
      </w:r>
      <w:r w:rsidR="00856DCB">
        <w:rPr>
          <w:u w:val="single"/>
        </w:rPr>
        <w:t>Guide</w:t>
      </w:r>
    </w:p>
    <w:p w14:paraId="44860223" w14:textId="77777777" w:rsidR="006F0B95" w:rsidRDefault="006F0B95"/>
    <w:p w14:paraId="2D639590" w14:textId="4AF1BA92" w:rsidR="00856DCB" w:rsidRPr="00856DCB" w:rsidRDefault="00856DCB">
      <w:pPr>
        <w:rPr>
          <w:i/>
          <w:iCs/>
        </w:rPr>
      </w:pPr>
      <w:r>
        <w:rPr>
          <w:i/>
          <w:iCs/>
        </w:rPr>
        <w:t>Interviewee role and experience</w:t>
      </w:r>
    </w:p>
    <w:p w14:paraId="5D5D8795" w14:textId="70C6B161" w:rsidR="006F0B95" w:rsidRDefault="006F0B95" w:rsidP="00532517">
      <w:pPr>
        <w:pStyle w:val="ListParagraph"/>
        <w:numPr>
          <w:ilvl w:val="0"/>
          <w:numId w:val="1"/>
        </w:numPr>
        <w:spacing w:line="480" w:lineRule="auto"/>
      </w:pPr>
      <w:r>
        <w:t>How are you involved in overdose prevention efforts in Michigan?</w:t>
      </w:r>
    </w:p>
    <w:p w14:paraId="7B713915" w14:textId="1394DF37" w:rsidR="00A16503" w:rsidRDefault="00A16503" w:rsidP="00A16503">
      <w:pPr>
        <w:pStyle w:val="ListParagraph"/>
        <w:numPr>
          <w:ilvl w:val="1"/>
          <w:numId w:val="1"/>
        </w:numPr>
        <w:spacing w:line="480" w:lineRule="auto"/>
      </w:pPr>
      <w:r>
        <w:t>(if applicable) Where do you work?</w:t>
      </w:r>
    </w:p>
    <w:p w14:paraId="6BB21D07" w14:textId="640CE296" w:rsidR="006F0B95" w:rsidRDefault="006F0B95" w:rsidP="00532517">
      <w:pPr>
        <w:pStyle w:val="ListParagraph"/>
        <w:numPr>
          <w:ilvl w:val="0"/>
          <w:numId w:val="1"/>
        </w:numPr>
        <w:spacing w:line="480" w:lineRule="auto"/>
      </w:pPr>
      <w:r>
        <w:t>In what ways are you involved</w:t>
      </w:r>
      <w:r w:rsidRPr="006F0B95">
        <w:t xml:space="preserve"> with the naloxone box</w:t>
      </w:r>
      <w:r>
        <w:t>es?</w:t>
      </w:r>
    </w:p>
    <w:p w14:paraId="3AE23E4A" w14:textId="5821C1C5" w:rsidR="00A16503" w:rsidRDefault="00A16503" w:rsidP="00A16503">
      <w:pPr>
        <w:pStyle w:val="ListParagraph"/>
        <w:numPr>
          <w:ilvl w:val="1"/>
          <w:numId w:val="1"/>
        </w:numPr>
        <w:spacing w:line="480" w:lineRule="auto"/>
      </w:pPr>
      <w:r>
        <w:t>How did you become involved locally?</w:t>
      </w:r>
    </w:p>
    <w:p w14:paraId="1379D747" w14:textId="4A7A7503" w:rsidR="00A16503" w:rsidRDefault="00A16503" w:rsidP="00A16503">
      <w:pPr>
        <w:pStyle w:val="ListParagraph"/>
        <w:numPr>
          <w:ilvl w:val="1"/>
          <w:numId w:val="1"/>
        </w:numPr>
        <w:spacing w:line="480" w:lineRule="auto"/>
      </w:pPr>
      <w:r>
        <w:t>What can you tell me about the history of the program overall?</w:t>
      </w:r>
    </w:p>
    <w:p w14:paraId="317131D4" w14:textId="7690E7FB" w:rsidR="00856DCB" w:rsidRPr="00856DCB" w:rsidRDefault="00856DCB" w:rsidP="00856DCB">
      <w:pPr>
        <w:spacing w:line="480" w:lineRule="auto"/>
        <w:rPr>
          <w:i/>
          <w:iCs/>
        </w:rPr>
      </w:pPr>
      <w:r>
        <w:rPr>
          <w:i/>
          <w:iCs/>
        </w:rPr>
        <w:t>Reflections on successes and areas of growth</w:t>
      </w:r>
    </w:p>
    <w:p w14:paraId="2E121A1B" w14:textId="4AE71C55" w:rsidR="00A16503" w:rsidRDefault="00A16503" w:rsidP="00532517">
      <w:pPr>
        <w:pStyle w:val="ListParagraph"/>
        <w:numPr>
          <w:ilvl w:val="0"/>
          <w:numId w:val="1"/>
        </w:numPr>
        <w:spacing w:line="480" w:lineRule="auto"/>
      </w:pPr>
      <w:r>
        <w:t>How do community members learn about naloxone boxes in the area?</w:t>
      </w:r>
    </w:p>
    <w:p w14:paraId="26F16D64" w14:textId="571B0F27" w:rsidR="006F0B95" w:rsidRDefault="006F0B95" w:rsidP="00532517">
      <w:pPr>
        <w:pStyle w:val="ListParagraph"/>
        <w:numPr>
          <w:ilvl w:val="0"/>
          <w:numId w:val="1"/>
        </w:numPr>
        <w:spacing w:line="480" w:lineRule="auto"/>
      </w:pPr>
      <w:r>
        <w:t>What</w:t>
      </w:r>
      <w:r w:rsidR="00532517">
        <w:t xml:space="preserve"> </w:t>
      </w:r>
      <w:r>
        <w:t xml:space="preserve">populations/groups </w:t>
      </w:r>
      <w:r w:rsidR="004346EC">
        <w:t xml:space="preserve">do you think </w:t>
      </w:r>
      <w:r>
        <w:t>are accessing naloxone via the naloxone boxes that aren’t getting naloxone in other ways (e.g. via SSPs, pharmacies, doctors, etc.)?</w:t>
      </w:r>
    </w:p>
    <w:p w14:paraId="2905E39A" w14:textId="77777777" w:rsidR="002E5D4C" w:rsidRDefault="002E5D4C" w:rsidP="00532517">
      <w:pPr>
        <w:pStyle w:val="ListParagraph"/>
        <w:numPr>
          <w:ilvl w:val="0"/>
          <w:numId w:val="1"/>
        </w:numPr>
        <w:spacing w:line="480" w:lineRule="auto"/>
      </w:pPr>
      <w:r>
        <w:t>In what ways have the naloxone boxes been a success?</w:t>
      </w:r>
    </w:p>
    <w:p w14:paraId="4D122DE9" w14:textId="2D3A1A0B" w:rsidR="006F0B95" w:rsidRPr="006F0B95" w:rsidRDefault="006F0B95" w:rsidP="00DD1165">
      <w:pPr>
        <w:pStyle w:val="ListParagraph"/>
        <w:numPr>
          <w:ilvl w:val="0"/>
          <w:numId w:val="1"/>
        </w:numPr>
        <w:spacing w:line="480" w:lineRule="auto"/>
      </w:pPr>
      <w:r>
        <w:t>What concerns do you have about the effectiveness of the naloxone box model?</w:t>
      </w:r>
      <w:bookmarkStart w:id="0" w:name="_GoBack"/>
      <w:bookmarkEnd w:id="0"/>
    </w:p>
    <w:p w14:paraId="778F4437" w14:textId="0F471819" w:rsidR="006F0B95" w:rsidRDefault="006F0B95" w:rsidP="00532517">
      <w:pPr>
        <w:pStyle w:val="ListParagraph"/>
        <w:numPr>
          <w:ilvl w:val="0"/>
          <w:numId w:val="1"/>
        </w:numPr>
        <w:spacing w:line="480" w:lineRule="auto"/>
      </w:pPr>
      <w:r>
        <w:t>What is your perspective in terms of how well the boxes are stocked and restocked?</w:t>
      </w:r>
    </w:p>
    <w:p w14:paraId="54F2E576" w14:textId="50B49046" w:rsidR="00CF2384" w:rsidRDefault="00CF2384" w:rsidP="00CF2384">
      <w:pPr>
        <w:pStyle w:val="ListParagraph"/>
        <w:numPr>
          <w:ilvl w:val="1"/>
          <w:numId w:val="1"/>
        </w:numPr>
        <w:spacing w:line="480" w:lineRule="auto"/>
      </w:pPr>
      <w:r>
        <w:t>What is your take on the sustainability of these efforts?</w:t>
      </w:r>
    </w:p>
    <w:p w14:paraId="692BC628" w14:textId="15ED6A9F" w:rsidR="00856DCB" w:rsidRPr="00856DCB" w:rsidRDefault="00856DCB" w:rsidP="00856DCB">
      <w:pPr>
        <w:spacing w:line="480" w:lineRule="auto"/>
        <w:rPr>
          <w:i/>
          <w:iCs/>
        </w:rPr>
      </w:pPr>
      <w:r>
        <w:rPr>
          <w:i/>
          <w:iCs/>
        </w:rPr>
        <w:t>Ideas of lessons learned and future priorities</w:t>
      </w:r>
    </w:p>
    <w:p w14:paraId="3B10CF9E" w14:textId="68CE5D10" w:rsidR="00A16503" w:rsidRDefault="00A16503" w:rsidP="00532517">
      <w:pPr>
        <w:pStyle w:val="ListParagraph"/>
        <w:numPr>
          <w:ilvl w:val="0"/>
          <w:numId w:val="1"/>
        </w:numPr>
        <w:spacing w:line="480" w:lineRule="auto"/>
      </w:pPr>
      <w:r>
        <w:t>What are your thoughts on how to grow the naloxone box program?</w:t>
      </w:r>
    </w:p>
    <w:p w14:paraId="3EA4F335" w14:textId="6ABA25C8" w:rsidR="00A16503" w:rsidRPr="006F0B95" w:rsidRDefault="00A16503" w:rsidP="00A16503">
      <w:pPr>
        <w:pStyle w:val="ListParagraph"/>
        <w:numPr>
          <w:ilvl w:val="1"/>
          <w:numId w:val="1"/>
        </w:numPr>
        <w:spacing w:line="480" w:lineRule="auto"/>
      </w:pPr>
      <w:r>
        <w:t>What populations should be targeted? What types of settings? What locations?</w:t>
      </w:r>
    </w:p>
    <w:p w14:paraId="06A7A733" w14:textId="705E3FB4" w:rsidR="00CF2384" w:rsidRDefault="00CF2384" w:rsidP="00532517">
      <w:pPr>
        <w:pStyle w:val="ListParagraph"/>
        <w:numPr>
          <w:ilvl w:val="0"/>
          <w:numId w:val="1"/>
        </w:numPr>
        <w:spacing w:line="480" w:lineRule="auto"/>
      </w:pPr>
      <w:r>
        <w:t>What are your lessons learned about the naloxone box program thus far?</w:t>
      </w:r>
    </w:p>
    <w:p w14:paraId="78FA0578" w14:textId="1EB6B64D" w:rsidR="00856DCB" w:rsidRPr="00856DCB" w:rsidRDefault="00856DCB" w:rsidP="00856DCB">
      <w:pPr>
        <w:spacing w:line="480" w:lineRule="auto"/>
        <w:rPr>
          <w:i/>
          <w:iCs/>
        </w:rPr>
      </w:pPr>
      <w:r>
        <w:rPr>
          <w:i/>
          <w:iCs/>
        </w:rPr>
        <w:t>Stories</w:t>
      </w:r>
    </w:p>
    <w:p w14:paraId="0D84EADE" w14:textId="542DBDDC" w:rsidR="00CD0E53" w:rsidRDefault="006F0B95" w:rsidP="00CD0E53">
      <w:pPr>
        <w:pStyle w:val="ListParagraph"/>
        <w:numPr>
          <w:ilvl w:val="0"/>
          <w:numId w:val="1"/>
        </w:numPr>
        <w:spacing w:line="480" w:lineRule="auto"/>
      </w:pPr>
      <w:r w:rsidRPr="006F0B95">
        <w:t xml:space="preserve">Have you heard stories about </w:t>
      </w:r>
      <w:r>
        <w:t xml:space="preserve">naloxone from the boxes being used to reverse overdoses? If so, which ones </w:t>
      </w:r>
      <w:r w:rsidR="00532517">
        <w:t>have</w:t>
      </w:r>
      <w:r>
        <w:t xml:space="preserve"> stuck with you</w:t>
      </w:r>
      <w:r w:rsidR="00856DCB">
        <w:t>?</w:t>
      </w:r>
      <w:r w:rsidR="00CD0E53">
        <w:t xml:space="preserve"> </w:t>
      </w:r>
    </w:p>
    <w:sectPr w:rsidR="00CD0E53" w:rsidSect="00183E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1372C0"/>
    <w:multiLevelType w:val="hybridMultilevel"/>
    <w:tmpl w:val="0888A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B95"/>
    <w:rsid w:val="0003178A"/>
    <w:rsid w:val="00066D86"/>
    <w:rsid w:val="00183EA4"/>
    <w:rsid w:val="002E5D4C"/>
    <w:rsid w:val="00384D7B"/>
    <w:rsid w:val="004346EC"/>
    <w:rsid w:val="00470C04"/>
    <w:rsid w:val="00532517"/>
    <w:rsid w:val="006F0B95"/>
    <w:rsid w:val="006F5658"/>
    <w:rsid w:val="00703FAF"/>
    <w:rsid w:val="00856DCB"/>
    <w:rsid w:val="009E5345"/>
    <w:rsid w:val="00A16503"/>
    <w:rsid w:val="00A37436"/>
    <w:rsid w:val="00AA5996"/>
    <w:rsid w:val="00AB77F2"/>
    <w:rsid w:val="00CD0E53"/>
    <w:rsid w:val="00CF2384"/>
    <w:rsid w:val="00D2483D"/>
    <w:rsid w:val="00DD1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BFDFB"/>
  <w15:chartTrackingRefBased/>
  <w15:docId w15:val="{D842F3FB-7BD2-44AE-B97A-D729996A3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F0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0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0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0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0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0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0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0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0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0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0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0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0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0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0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0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0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0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0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0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0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0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0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0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0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0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0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0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0B9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346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Burk</dc:creator>
  <cp:keywords/>
  <dc:description/>
  <cp:lastModifiedBy>Rajalakshmi Thangaraj</cp:lastModifiedBy>
  <cp:revision>10</cp:revision>
  <dcterms:created xsi:type="dcterms:W3CDTF">2025-01-10T16:31:00Z</dcterms:created>
  <dcterms:modified xsi:type="dcterms:W3CDTF">2025-10-25T06:20:00Z</dcterms:modified>
</cp:coreProperties>
</file>