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607A4" w14:textId="77777777" w:rsidR="00C46189" w:rsidRPr="005C604E" w:rsidRDefault="00C46189" w:rsidP="00C46189">
      <w:pPr>
        <w:spacing w:line="360" w:lineRule="auto"/>
        <w:rPr>
          <w:rFonts w:cstheme="minorHAnsi"/>
          <w:b/>
        </w:rPr>
      </w:pPr>
      <w:bookmarkStart w:id="0" w:name="_GoBack"/>
      <w:r w:rsidRPr="005C604E">
        <w:rPr>
          <w:rFonts w:cstheme="minorHAnsi"/>
          <w:b/>
        </w:rPr>
        <w:t>Additional File 1</w:t>
      </w:r>
    </w:p>
    <w:p w14:paraId="443FFE90" w14:textId="77777777" w:rsidR="00C46189" w:rsidRPr="005C604E" w:rsidRDefault="00C46189" w:rsidP="00C46189">
      <w:pPr>
        <w:spacing w:line="360" w:lineRule="auto"/>
      </w:pPr>
      <w:r w:rsidRPr="005C604E">
        <w:rPr>
          <w:rFonts w:cstheme="minorHAnsi"/>
        </w:rPr>
        <w:t xml:space="preserve">Table S1. </w:t>
      </w:r>
      <w:r>
        <w:rPr>
          <w:rFonts w:cstheme="minorHAnsi"/>
        </w:rPr>
        <w:t>Distribution of c</w:t>
      </w:r>
      <w:r w:rsidRPr="005C604E">
        <w:t>auses of death</w:t>
      </w:r>
      <w:r>
        <w:t xml:space="preserve"> among </w:t>
      </w:r>
      <w:r w:rsidRPr="000A7572">
        <w:t xml:space="preserve">Stockholm Needle and Syringe Program (NSP) </w:t>
      </w:r>
      <w:r>
        <w:t xml:space="preserve">clients </w:t>
      </w:r>
      <w:r w:rsidRPr="005C604E">
        <w:rPr>
          <w:rFonts w:cstheme="minorHAnsi"/>
        </w:rPr>
        <w:t>2013–2023</w:t>
      </w:r>
      <w:r>
        <w:rPr>
          <w:rFonts w:cstheme="minorHAnsi"/>
        </w:rPr>
        <w:t xml:space="preserve"> </w:t>
      </w:r>
      <w:r w:rsidRPr="005C604E">
        <w:t>(n</w:t>
      </w:r>
      <w:r>
        <w:t xml:space="preserve"> </w:t>
      </w:r>
      <w:r w:rsidRPr="005C604E">
        <w:t>=</w:t>
      </w:r>
      <w:r>
        <w:t xml:space="preserve"> </w:t>
      </w:r>
      <w:r w:rsidRPr="005C604E">
        <w:t>685</w:t>
      </w:r>
      <w:r>
        <w:t xml:space="preserve"> decedents</w:t>
      </w:r>
      <w:r w:rsidRPr="005C604E">
        <w:t>)</w:t>
      </w:r>
      <w:r w:rsidRPr="005C604E">
        <w:rPr>
          <w:i/>
        </w:rPr>
        <w:t xml:space="preserve"> </w:t>
      </w: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3091"/>
        <w:gridCol w:w="2716"/>
        <w:gridCol w:w="817"/>
        <w:gridCol w:w="1016"/>
        <w:gridCol w:w="1421"/>
      </w:tblGrid>
      <w:tr w:rsidR="00C46189" w:rsidRPr="005C604E" w14:paraId="588C0A45" w14:textId="77777777" w:rsidTr="00FF4668">
        <w:tc>
          <w:tcPr>
            <w:tcW w:w="3091" w:type="dxa"/>
            <w:shd w:val="clear" w:color="auto" w:fill="auto"/>
          </w:tcPr>
          <w:p w14:paraId="6615A803" w14:textId="77777777" w:rsidR="00C46189" w:rsidRPr="005C604E" w:rsidRDefault="00C46189" w:rsidP="00FF4668">
            <w:pPr>
              <w:spacing w:line="360" w:lineRule="auto"/>
              <w:jc w:val="center"/>
              <w:rPr>
                <w:b/>
              </w:rPr>
            </w:pPr>
            <w:r w:rsidRPr="005C604E">
              <w:rPr>
                <w:b/>
              </w:rPr>
              <w:t>Death Group</w:t>
            </w:r>
          </w:p>
        </w:tc>
        <w:tc>
          <w:tcPr>
            <w:tcW w:w="2716" w:type="dxa"/>
            <w:shd w:val="clear" w:color="auto" w:fill="auto"/>
          </w:tcPr>
          <w:p w14:paraId="67DB62CA" w14:textId="77777777" w:rsidR="00C46189" w:rsidRPr="005C604E" w:rsidRDefault="00C46189" w:rsidP="00FF4668">
            <w:pPr>
              <w:spacing w:line="360" w:lineRule="auto"/>
              <w:jc w:val="center"/>
              <w:rPr>
                <w:b/>
              </w:rPr>
            </w:pPr>
            <w:r w:rsidRPr="005C604E">
              <w:rPr>
                <w:b/>
              </w:rPr>
              <w:t>Cause of death</w:t>
            </w:r>
          </w:p>
        </w:tc>
        <w:tc>
          <w:tcPr>
            <w:tcW w:w="817" w:type="dxa"/>
            <w:shd w:val="clear" w:color="auto" w:fill="auto"/>
          </w:tcPr>
          <w:p w14:paraId="6669C835" w14:textId="77777777" w:rsidR="00C46189" w:rsidRPr="005C604E" w:rsidRDefault="00C46189" w:rsidP="00FF4668">
            <w:pPr>
              <w:spacing w:line="360" w:lineRule="auto"/>
              <w:jc w:val="center"/>
              <w:rPr>
                <w:b/>
              </w:rPr>
            </w:pPr>
            <w:r w:rsidRPr="005C604E">
              <w:rPr>
                <w:b/>
              </w:rPr>
              <w:t>N</w:t>
            </w:r>
          </w:p>
        </w:tc>
        <w:tc>
          <w:tcPr>
            <w:tcW w:w="1016" w:type="dxa"/>
            <w:shd w:val="clear" w:color="auto" w:fill="auto"/>
          </w:tcPr>
          <w:p w14:paraId="03327785" w14:textId="77777777" w:rsidR="00C46189" w:rsidRPr="005C604E" w:rsidRDefault="00C46189" w:rsidP="00FF4668">
            <w:pPr>
              <w:spacing w:line="360" w:lineRule="auto"/>
              <w:jc w:val="center"/>
              <w:rPr>
                <w:b/>
              </w:rPr>
            </w:pPr>
            <w:r w:rsidRPr="005C604E">
              <w:rPr>
                <w:b/>
              </w:rPr>
              <w:t>% within category</w:t>
            </w:r>
          </w:p>
        </w:tc>
        <w:tc>
          <w:tcPr>
            <w:tcW w:w="1421" w:type="dxa"/>
            <w:shd w:val="clear" w:color="auto" w:fill="auto"/>
          </w:tcPr>
          <w:p w14:paraId="421FC9C3" w14:textId="77777777" w:rsidR="00C46189" w:rsidRPr="005C604E" w:rsidRDefault="00C46189" w:rsidP="00FF4668">
            <w:pPr>
              <w:spacing w:line="360" w:lineRule="auto"/>
              <w:jc w:val="center"/>
              <w:rPr>
                <w:b/>
              </w:rPr>
            </w:pPr>
            <w:r w:rsidRPr="005C604E">
              <w:rPr>
                <w:b/>
              </w:rPr>
              <w:t>% of total</w:t>
            </w:r>
          </w:p>
        </w:tc>
      </w:tr>
      <w:tr w:rsidR="00C46189" w:rsidRPr="005C604E" w14:paraId="5D4498DE" w14:textId="77777777" w:rsidTr="00FF4668">
        <w:tc>
          <w:tcPr>
            <w:tcW w:w="3091" w:type="dxa"/>
            <w:vMerge w:val="restart"/>
          </w:tcPr>
          <w:p w14:paraId="0F72CE0A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  <w:r w:rsidRPr="005C604E">
              <w:rPr>
                <w:b/>
              </w:rPr>
              <w:t>Opioid overdoses (n</w:t>
            </w:r>
            <w:r>
              <w:rPr>
                <w:b/>
              </w:rPr>
              <w:t xml:space="preserve"> </w:t>
            </w:r>
            <w:r w:rsidRPr="005C604E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r w:rsidRPr="005C604E">
              <w:rPr>
                <w:b/>
              </w:rPr>
              <w:t>363)</w:t>
            </w:r>
          </w:p>
        </w:tc>
        <w:tc>
          <w:tcPr>
            <w:tcW w:w="2716" w:type="dxa"/>
          </w:tcPr>
          <w:p w14:paraId="4257085C" w14:textId="77777777" w:rsidR="00C46189" w:rsidRPr="005C604E" w:rsidRDefault="00C46189" w:rsidP="00FF4668">
            <w:pPr>
              <w:spacing w:line="360" w:lineRule="auto"/>
            </w:pPr>
            <w:r w:rsidRPr="005C604E">
              <w:t>Accidental opioid overdose</w:t>
            </w:r>
          </w:p>
        </w:tc>
        <w:tc>
          <w:tcPr>
            <w:tcW w:w="817" w:type="dxa"/>
          </w:tcPr>
          <w:p w14:paraId="1FE88A24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284</w:t>
            </w:r>
          </w:p>
        </w:tc>
        <w:tc>
          <w:tcPr>
            <w:tcW w:w="1016" w:type="dxa"/>
          </w:tcPr>
          <w:p w14:paraId="37083CF4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78.2</w:t>
            </w:r>
          </w:p>
        </w:tc>
        <w:tc>
          <w:tcPr>
            <w:tcW w:w="1421" w:type="dxa"/>
          </w:tcPr>
          <w:p w14:paraId="5217271E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41.5</w:t>
            </w:r>
          </w:p>
        </w:tc>
      </w:tr>
      <w:tr w:rsidR="00C46189" w:rsidRPr="005C604E" w14:paraId="149A2143" w14:textId="77777777" w:rsidTr="00FF4668">
        <w:tc>
          <w:tcPr>
            <w:tcW w:w="3091" w:type="dxa"/>
            <w:vMerge/>
          </w:tcPr>
          <w:p w14:paraId="2BA956DD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716" w:type="dxa"/>
          </w:tcPr>
          <w:p w14:paraId="1A762A70" w14:textId="77777777" w:rsidR="00C46189" w:rsidRPr="005C604E" w:rsidRDefault="00C46189" w:rsidP="00FF4668">
            <w:pPr>
              <w:spacing w:line="360" w:lineRule="auto"/>
            </w:pPr>
            <w:r w:rsidRPr="005C604E">
              <w:t>Opioid overdose with undetermined intent</w:t>
            </w:r>
          </w:p>
        </w:tc>
        <w:tc>
          <w:tcPr>
            <w:tcW w:w="817" w:type="dxa"/>
          </w:tcPr>
          <w:p w14:paraId="4246CF79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79</w:t>
            </w:r>
          </w:p>
        </w:tc>
        <w:tc>
          <w:tcPr>
            <w:tcW w:w="1016" w:type="dxa"/>
          </w:tcPr>
          <w:p w14:paraId="3192250E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21.8</w:t>
            </w:r>
          </w:p>
        </w:tc>
        <w:tc>
          <w:tcPr>
            <w:tcW w:w="1421" w:type="dxa"/>
          </w:tcPr>
          <w:p w14:paraId="4EA46A98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11.5</w:t>
            </w:r>
          </w:p>
        </w:tc>
      </w:tr>
      <w:tr w:rsidR="00C46189" w:rsidRPr="005C604E" w14:paraId="7DCB3AF7" w14:textId="77777777" w:rsidTr="00FF4668">
        <w:tc>
          <w:tcPr>
            <w:tcW w:w="3091" w:type="dxa"/>
            <w:vMerge w:val="restart"/>
          </w:tcPr>
          <w:p w14:paraId="77FACB39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  <w:r w:rsidRPr="005C604E">
              <w:rPr>
                <w:b/>
              </w:rPr>
              <w:t>External causes (n</w:t>
            </w:r>
            <w:r>
              <w:rPr>
                <w:b/>
              </w:rPr>
              <w:t xml:space="preserve"> </w:t>
            </w:r>
            <w:r w:rsidRPr="005C604E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r w:rsidRPr="005C604E">
              <w:rPr>
                <w:b/>
              </w:rPr>
              <w:t>136)</w:t>
            </w:r>
          </w:p>
        </w:tc>
        <w:tc>
          <w:tcPr>
            <w:tcW w:w="2716" w:type="dxa"/>
          </w:tcPr>
          <w:p w14:paraId="6B533946" w14:textId="77777777" w:rsidR="00C46189" w:rsidRPr="005C604E" w:rsidRDefault="00C46189" w:rsidP="00FF4668">
            <w:pPr>
              <w:spacing w:line="360" w:lineRule="auto"/>
            </w:pPr>
            <w:r w:rsidRPr="005C604E">
              <w:t>Other poisoning</w:t>
            </w:r>
          </w:p>
        </w:tc>
        <w:tc>
          <w:tcPr>
            <w:tcW w:w="817" w:type="dxa"/>
          </w:tcPr>
          <w:p w14:paraId="72C91E19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50</w:t>
            </w:r>
          </w:p>
        </w:tc>
        <w:tc>
          <w:tcPr>
            <w:tcW w:w="1016" w:type="dxa"/>
          </w:tcPr>
          <w:p w14:paraId="2894A609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36.8</w:t>
            </w:r>
          </w:p>
        </w:tc>
        <w:tc>
          <w:tcPr>
            <w:tcW w:w="1421" w:type="dxa"/>
          </w:tcPr>
          <w:p w14:paraId="69B271F9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7.3</w:t>
            </w:r>
          </w:p>
        </w:tc>
      </w:tr>
      <w:tr w:rsidR="00C46189" w:rsidRPr="005C604E" w14:paraId="634187D9" w14:textId="77777777" w:rsidTr="00FF4668">
        <w:tc>
          <w:tcPr>
            <w:tcW w:w="3091" w:type="dxa"/>
            <w:vMerge/>
          </w:tcPr>
          <w:p w14:paraId="78A209F1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</w:p>
        </w:tc>
        <w:tc>
          <w:tcPr>
            <w:tcW w:w="2716" w:type="dxa"/>
          </w:tcPr>
          <w:p w14:paraId="7B645843" w14:textId="77777777" w:rsidR="00C46189" w:rsidRPr="005C604E" w:rsidRDefault="00C46189" w:rsidP="00FF4668">
            <w:pPr>
              <w:spacing w:line="360" w:lineRule="auto"/>
            </w:pPr>
            <w:r w:rsidRPr="005C604E">
              <w:t>Accident and adverse event</w:t>
            </w:r>
            <w:r>
              <w:t>s</w:t>
            </w:r>
          </w:p>
        </w:tc>
        <w:tc>
          <w:tcPr>
            <w:tcW w:w="817" w:type="dxa"/>
          </w:tcPr>
          <w:p w14:paraId="539AE9F7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36</w:t>
            </w:r>
          </w:p>
        </w:tc>
        <w:tc>
          <w:tcPr>
            <w:tcW w:w="1016" w:type="dxa"/>
          </w:tcPr>
          <w:p w14:paraId="790E8AA9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26.5</w:t>
            </w:r>
          </w:p>
        </w:tc>
        <w:tc>
          <w:tcPr>
            <w:tcW w:w="1421" w:type="dxa"/>
          </w:tcPr>
          <w:p w14:paraId="3DEA5EBF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5.3</w:t>
            </w:r>
          </w:p>
        </w:tc>
      </w:tr>
      <w:tr w:rsidR="00C46189" w:rsidRPr="005C604E" w14:paraId="1E7564AB" w14:textId="77777777" w:rsidTr="00FF4668">
        <w:tc>
          <w:tcPr>
            <w:tcW w:w="3091" w:type="dxa"/>
            <w:vMerge/>
          </w:tcPr>
          <w:p w14:paraId="64056E17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</w:p>
        </w:tc>
        <w:tc>
          <w:tcPr>
            <w:tcW w:w="2716" w:type="dxa"/>
          </w:tcPr>
          <w:p w14:paraId="3F5D5587" w14:textId="77777777" w:rsidR="00C46189" w:rsidRPr="005C604E" w:rsidRDefault="00C46189" w:rsidP="00FF4668">
            <w:pPr>
              <w:spacing w:line="360" w:lineRule="auto"/>
            </w:pPr>
            <w:r w:rsidRPr="005C604E">
              <w:t>Assault</w:t>
            </w:r>
          </w:p>
        </w:tc>
        <w:tc>
          <w:tcPr>
            <w:tcW w:w="817" w:type="dxa"/>
          </w:tcPr>
          <w:p w14:paraId="7AA6E877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5</w:t>
            </w:r>
          </w:p>
        </w:tc>
        <w:tc>
          <w:tcPr>
            <w:tcW w:w="1016" w:type="dxa"/>
          </w:tcPr>
          <w:p w14:paraId="703127EC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3.7</w:t>
            </w:r>
          </w:p>
        </w:tc>
        <w:tc>
          <w:tcPr>
            <w:tcW w:w="1421" w:type="dxa"/>
          </w:tcPr>
          <w:p w14:paraId="28D56AF8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0.7</w:t>
            </w:r>
          </w:p>
        </w:tc>
      </w:tr>
      <w:tr w:rsidR="00C46189" w:rsidRPr="005C604E" w14:paraId="334D0802" w14:textId="77777777" w:rsidTr="00FF4668">
        <w:tc>
          <w:tcPr>
            <w:tcW w:w="3091" w:type="dxa"/>
            <w:vMerge/>
          </w:tcPr>
          <w:p w14:paraId="18A3ACEB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</w:p>
        </w:tc>
        <w:tc>
          <w:tcPr>
            <w:tcW w:w="2716" w:type="dxa"/>
          </w:tcPr>
          <w:p w14:paraId="5A2D8112" w14:textId="77777777" w:rsidR="00C46189" w:rsidRPr="005C604E" w:rsidRDefault="00C46189" w:rsidP="00FF4668">
            <w:pPr>
              <w:spacing w:line="360" w:lineRule="auto"/>
            </w:pPr>
            <w:r w:rsidRPr="005C604E">
              <w:t>Suicide</w:t>
            </w:r>
          </w:p>
        </w:tc>
        <w:tc>
          <w:tcPr>
            <w:tcW w:w="817" w:type="dxa"/>
          </w:tcPr>
          <w:p w14:paraId="1EBD773E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45</w:t>
            </w:r>
          </w:p>
        </w:tc>
        <w:tc>
          <w:tcPr>
            <w:tcW w:w="1016" w:type="dxa"/>
          </w:tcPr>
          <w:p w14:paraId="659447FC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33.1</w:t>
            </w:r>
          </w:p>
        </w:tc>
        <w:tc>
          <w:tcPr>
            <w:tcW w:w="1421" w:type="dxa"/>
          </w:tcPr>
          <w:p w14:paraId="049A6CD0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6.5</w:t>
            </w:r>
          </w:p>
        </w:tc>
      </w:tr>
      <w:tr w:rsidR="00C46189" w:rsidRPr="005C604E" w14:paraId="167AF8C6" w14:textId="77777777" w:rsidTr="00FF4668">
        <w:tc>
          <w:tcPr>
            <w:tcW w:w="3091" w:type="dxa"/>
            <w:vMerge w:val="restart"/>
          </w:tcPr>
          <w:p w14:paraId="2D390128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  <w:r w:rsidRPr="005C604E">
              <w:rPr>
                <w:b/>
              </w:rPr>
              <w:t>Internal/natural causes (n</w:t>
            </w:r>
            <w:r>
              <w:rPr>
                <w:b/>
              </w:rPr>
              <w:t xml:space="preserve"> </w:t>
            </w:r>
            <w:r w:rsidRPr="005C604E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r w:rsidRPr="005C604E">
              <w:rPr>
                <w:b/>
              </w:rPr>
              <w:t>154)</w:t>
            </w:r>
          </w:p>
        </w:tc>
        <w:tc>
          <w:tcPr>
            <w:tcW w:w="2716" w:type="dxa"/>
          </w:tcPr>
          <w:p w14:paraId="7EEE197E" w14:textId="77777777" w:rsidR="00C46189" w:rsidRPr="005C604E" w:rsidRDefault="00C46189" w:rsidP="00FF4668">
            <w:pPr>
              <w:spacing w:line="360" w:lineRule="auto"/>
            </w:pPr>
            <w:r w:rsidRPr="005C604E">
              <w:t>HIV</w:t>
            </w:r>
            <w:r>
              <w:t xml:space="preserve"> </w:t>
            </w:r>
            <w:r w:rsidRPr="005C604E">
              <w:t>infection</w:t>
            </w:r>
          </w:p>
        </w:tc>
        <w:tc>
          <w:tcPr>
            <w:tcW w:w="817" w:type="dxa"/>
          </w:tcPr>
          <w:p w14:paraId="0F54FF4C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3</w:t>
            </w:r>
          </w:p>
        </w:tc>
        <w:tc>
          <w:tcPr>
            <w:tcW w:w="1016" w:type="dxa"/>
          </w:tcPr>
          <w:p w14:paraId="4AD2B849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1.9</w:t>
            </w:r>
          </w:p>
        </w:tc>
        <w:tc>
          <w:tcPr>
            <w:tcW w:w="1421" w:type="dxa"/>
          </w:tcPr>
          <w:p w14:paraId="10F4B2C5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0.4</w:t>
            </w:r>
          </w:p>
        </w:tc>
      </w:tr>
      <w:tr w:rsidR="00C46189" w:rsidRPr="005C604E" w14:paraId="5C84D11C" w14:textId="77777777" w:rsidTr="00FF4668">
        <w:tc>
          <w:tcPr>
            <w:tcW w:w="3091" w:type="dxa"/>
            <w:vMerge/>
          </w:tcPr>
          <w:p w14:paraId="06A6892B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</w:p>
        </w:tc>
        <w:tc>
          <w:tcPr>
            <w:tcW w:w="2716" w:type="dxa"/>
          </w:tcPr>
          <w:p w14:paraId="3DE8E3CE" w14:textId="77777777" w:rsidR="00C46189" w:rsidRPr="005C604E" w:rsidRDefault="00C46189" w:rsidP="00FF4668">
            <w:pPr>
              <w:spacing w:line="360" w:lineRule="auto"/>
            </w:pPr>
            <w:r w:rsidRPr="005C604E">
              <w:t>Other infection</w:t>
            </w:r>
          </w:p>
        </w:tc>
        <w:tc>
          <w:tcPr>
            <w:tcW w:w="817" w:type="dxa"/>
          </w:tcPr>
          <w:p w14:paraId="2A781D9E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15</w:t>
            </w:r>
          </w:p>
        </w:tc>
        <w:tc>
          <w:tcPr>
            <w:tcW w:w="1016" w:type="dxa"/>
          </w:tcPr>
          <w:p w14:paraId="5D1510B0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9.7</w:t>
            </w:r>
          </w:p>
        </w:tc>
        <w:tc>
          <w:tcPr>
            <w:tcW w:w="1421" w:type="dxa"/>
          </w:tcPr>
          <w:p w14:paraId="0C2E050F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2.2</w:t>
            </w:r>
          </w:p>
        </w:tc>
      </w:tr>
      <w:tr w:rsidR="00C46189" w:rsidRPr="005C604E" w14:paraId="5BAC25C7" w14:textId="77777777" w:rsidTr="00FF4668">
        <w:tc>
          <w:tcPr>
            <w:tcW w:w="3091" w:type="dxa"/>
            <w:vMerge/>
          </w:tcPr>
          <w:p w14:paraId="6E571601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</w:p>
        </w:tc>
        <w:tc>
          <w:tcPr>
            <w:tcW w:w="2716" w:type="dxa"/>
          </w:tcPr>
          <w:p w14:paraId="1DF427B7" w14:textId="77777777" w:rsidR="00C46189" w:rsidRPr="005C604E" w:rsidRDefault="00C46189" w:rsidP="00FF4668">
            <w:pPr>
              <w:spacing w:line="360" w:lineRule="auto"/>
            </w:pPr>
            <w:r w:rsidRPr="005C604E">
              <w:t>Septicaemia</w:t>
            </w:r>
          </w:p>
        </w:tc>
        <w:tc>
          <w:tcPr>
            <w:tcW w:w="817" w:type="dxa"/>
          </w:tcPr>
          <w:p w14:paraId="3AA45AFE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5</w:t>
            </w:r>
          </w:p>
        </w:tc>
        <w:tc>
          <w:tcPr>
            <w:tcW w:w="1016" w:type="dxa"/>
          </w:tcPr>
          <w:p w14:paraId="4E438F00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3.2</w:t>
            </w:r>
          </w:p>
        </w:tc>
        <w:tc>
          <w:tcPr>
            <w:tcW w:w="1421" w:type="dxa"/>
          </w:tcPr>
          <w:p w14:paraId="10D1CCD8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0.7</w:t>
            </w:r>
          </w:p>
        </w:tc>
      </w:tr>
      <w:tr w:rsidR="00C46189" w:rsidRPr="005C604E" w14:paraId="42259DCE" w14:textId="77777777" w:rsidTr="00FF4668">
        <w:tc>
          <w:tcPr>
            <w:tcW w:w="3091" w:type="dxa"/>
            <w:vMerge/>
          </w:tcPr>
          <w:p w14:paraId="76321CAE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</w:p>
        </w:tc>
        <w:tc>
          <w:tcPr>
            <w:tcW w:w="2716" w:type="dxa"/>
          </w:tcPr>
          <w:p w14:paraId="7B8333CC" w14:textId="77777777" w:rsidR="00C46189" w:rsidRPr="005C604E" w:rsidRDefault="00C46189" w:rsidP="00FF4668">
            <w:pPr>
              <w:spacing w:line="360" w:lineRule="auto"/>
            </w:pPr>
            <w:r w:rsidRPr="005C604E">
              <w:t>Pneumonia and influenza</w:t>
            </w:r>
          </w:p>
        </w:tc>
        <w:tc>
          <w:tcPr>
            <w:tcW w:w="817" w:type="dxa"/>
          </w:tcPr>
          <w:p w14:paraId="73670B39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8</w:t>
            </w:r>
          </w:p>
        </w:tc>
        <w:tc>
          <w:tcPr>
            <w:tcW w:w="1016" w:type="dxa"/>
          </w:tcPr>
          <w:p w14:paraId="53267C1F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5.2</w:t>
            </w:r>
          </w:p>
        </w:tc>
        <w:tc>
          <w:tcPr>
            <w:tcW w:w="1421" w:type="dxa"/>
          </w:tcPr>
          <w:p w14:paraId="06749931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1.2</w:t>
            </w:r>
          </w:p>
        </w:tc>
      </w:tr>
      <w:tr w:rsidR="00C46189" w:rsidRPr="005C604E" w14:paraId="2EEF9A15" w14:textId="77777777" w:rsidTr="00FF4668">
        <w:tc>
          <w:tcPr>
            <w:tcW w:w="3091" w:type="dxa"/>
            <w:vMerge/>
          </w:tcPr>
          <w:p w14:paraId="3823B9BC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</w:p>
        </w:tc>
        <w:tc>
          <w:tcPr>
            <w:tcW w:w="2716" w:type="dxa"/>
          </w:tcPr>
          <w:p w14:paraId="4D99293A" w14:textId="77777777" w:rsidR="00C46189" w:rsidRPr="005C604E" w:rsidRDefault="00C46189" w:rsidP="00FF4668">
            <w:pPr>
              <w:spacing w:line="360" w:lineRule="auto"/>
            </w:pPr>
            <w:r w:rsidRPr="005C604E">
              <w:t>Malignancy</w:t>
            </w:r>
          </w:p>
        </w:tc>
        <w:tc>
          <w:tcPr>
            <w:tcW w:w="817" w:type="dxa"/>
          </w:tcPr>
          <w:p w14:paraId="07CF7E4D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44</w:t>
            </w:r>
          </w:p>
        </w:tc>
        <w:tc>
          <w:tcPr>
            <w:tcW w:w="1016" w:type="dxa"/>
          </w:tcPr>
          <w:p w14:paraId="3E2CF67C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28.6</w:t>
            </w:r>
          </w:p>
        </w:tc>
        <w:tc>
          <w:tcPr>
            <w:tcW w:w="1421" w:type="dxa"/>
          </w:tcPr>
          <w:p w14:paraId="5DF8DAD2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6.4</w:t>
            </w:r>
          </w:p>
        </w:tc>
      </w:tr>
      <w:tr w:rsidR="00C46189" w:rsidRPr="005C604E" w14:paraId="1ABD169E" w14:textId="77777777" w:rsidTr="00FF4668">
        <w:tc>
          <w:tcPr>
            <w:tcW w:w="3091" w:type="dxa"/>
            <w:vMerge/>
          </w:tcPr>
          <w:p w14:paraId="38F6F1C5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</w:p>
        </w:tc>
        <w:tc>
          <w:tcPr>
            <w:tcW w:w="2716" w:type="dxa"/>
          </w:tcPr>
          <w:p w14:paraId="74A5D9BF" w14:textId="77777777" w:rsidR="00C46189" w:rsidRPr="005C604E" w:rsidRDefault="00C46189" w:rsidP="00FF4668">
            <w:pPr>
              <w:spacing w:line="360" w:lineRule="auto"/>
            </w:pPr>
            <w:r w:rsidRPr="005C604E">
              <w:t>Heart disease</w:t>
            </w:r>
          </w:p>
        </w:tc>
        <w:tc>
          <w:tcPr>
            <w:tcW w:w="817" w:type="dxa"/>
          </w:tcPr>
          <w:p w14:paraId="199F63A8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43</w:t>
            </w:r>
          </w:p>
        </w:tc>
        <w:tc>
          <w:tcPr>
            <w:tcW w:w="1016" w:type="dxa"/>
          </w:tcPr>
          <w:p w14:paraId="12BEF3D5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27.9</w:t>
            </w:r>
          </w:p>
        </w:tc>
        <w:tc>
          <w:tcPr>
            <w:tcW w:w="1421" w:type="dxa"/>
          </w:tcPr>
          <w:p w14:paraId="429CF703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6.3</w:t>
            </w:r>
          </w:p>
        </w:tc>
      </w:tr>
      <w:tr w:rsidR="00C46189" w:rsidRPr="005C604E" w14:paraId="61434CC2" w14:textId="77777777" w:rsidTr="00FF4668">
        <w:tc>
          <w:tcPr>
            <w:tcW w:w="3091" w:type="dxa"/>
            <w:vMerge/>
          </w:tcPr>
          <w:p w14:paraId="63196DC8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</w:p>
        </w:tc>
        <w:tc>
          <w:tcPr>
            <w:tcW w:w="2716" w:type="dxa"/>
          </w:tcPr>
          <w:p w14:paraId="61958F4F" w14:textId="77777777" w:rsidR="00C46189" w:rsidRPr="005C604E" w:rsidRDefault="00C46189" w:rsidP="00FF4668">
            <w:pPr>
              <w:spacing w:line="360" w:lineRule="auto"/>
            </w:pPr>
            <w:r w:rsidRPr="005C604E">
              <w:t>Liver disease</w:t>
            </w:r>
          </w:p>
        </w:tc>
        <w:tc>
          <w:tcPr>
            <w:tcW w:w="817" w:type="dxa"/>
          </w:tcPr>
          <w:p w14:paraId="41A7BAFE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12</w:t>
            </w:r>
          </w:p>
        </w:tc>
        <w:tc>
          <w:tcPr>
            <w:tcW w:w="1016" w:type="dxa"/>
          </w:tcPr>
          <w:p w14:paraId="5ABD6E53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7.8</w:t>
            </w:r>
          </w:p>
        </w:tc>
        <w:tc>
          <w:tcPr>
            <w:tcW w:w="1421" w:type="dxa"/>
          </w:tcPr>
          <w:p w14:paraId="303E4E01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1.8</w:t>
            </w:r>
          </w:p>
        </w:tc>
      </w:tr>
      <w:tr w:rsidR="00C46189" w:rsidRPr="005C604E" w14:paraId="77D0D9F4" w14:textId="77777777" w:rsidTr="00FF4668">
        <w:tc>
          <w:tcPr>
            <w:tcW w:w="3091" w:type="dxa"/>
            <w:vMerge/>
          </w:tcPr>
          <w:p w14:paraId="6DE4AADB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</w:p>
        </w:tc>
        <w:tc>
          <w:tcPr>
            <w:tcW w:w="2716" w:type="dxa"/>
          </w:tcPr>
          <w:p w14:paraId="787B817A" w14:textId="77777777" w:rsidR="00C46189" w:rsidRPr="005C604E" w:rsidRDefault="00C46189" w:rsidP="00FF4668">
            <w:pPr>
              <w:spacing w:line="360" w:lineRule="auto"/>
            </w:pPr>
            <w:r w:rsidRPr="005C604E">
              <w:t>Diabetes</w:t>
            </w:r>
          </w:p>
        </w:tc>
        <w:tc>
          <w:tcPr>
            <w:tcW w:w="817" w:type="dxa"/>
          </w:tcPr>
          <w:p w14:paraId="35231125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6</w:t>
            </w:r>
          </w:p>
        </w:tc>
        <w:tc>
          <w:tcPr>
            <w:tcW w:w="1016" w:type="dxa"/>
          </w:tcPr>
          <w:p w14:paraId="1D557A9B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3.9</w:t>
            </w:r>
          </w:p>
        </w:tc>
        <w:tc>
          <w:tcPr>
            <w:tcW w:w="1421" w:type="dxa"/>
          </w:tcPr>
          <w:p w14:paraId="734D4EB1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0.9</w:t>
            </w:r>
          </w:p>
        </w:tc>
      </w:tr>
      <w:tr w:rsidR="00C46189" w:rsidRPr="005C604E" w14:paraId="63ABF604" w14:textId="77777777" w:rsidTr="00FF4668">
        <w:tc>
          <w:tcPr>
            <w:tcW w:w="3091" w:type="dxa"/>
            <w:vMerge/>
          </w:tcPr>
          <w:p w14:paraId="22465702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</w:p>
        </w:tc>
        <w:tc>
          <w:tcPr>
            <w:tcW w:w="2716" w:type="dxa"/>
          </w:tcPr>
          <w:p w14:paraId="7F84BAD2" w14:textId="77777777" w:rsidR="00C46189" w:rsidRPr="005C604E" w:rsidRDefault="00C46189" w:rsidP="00FF4668">
            <w:pPr>
              <w:spacing w:line="360" w:lineRule="auto"/>
            </w:pPr>
            <w:r w:rsidRPr="005C604E">
              <w:t>Renal</w:t>
            </w:r>
          </w:p>
        </w:tc>
        <w:tc>
          <w:tcPr>
            <w:tcW w:w="817" w:type="dxa"/>
          </w:tcPr>
          <w:p w14:paraId="21FFF4FD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3</w:t>
            </w:r>
          </w:p>
        </w:tc>
        <w:tc>
          <w:tcPr>
            <w:tcW w:w="1016" w:type="dxa"/>
          </w:tcPr>
          <w:p w14:paraId="73665A8F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1.9</w:t>
            </w:r>
          </w:p>
        </w:tc>
        <w:tc>
          <w:tcPr>
            <w:tcW w:w="1421" w:type="dxa"/>
          </w:tcPr>
          <w:p w14:paraId="38AD192F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0.4</w:t>
            </w:r>
          </w:p>
        </w:tc>
      </w:tr>
      <w:tr w:rsidR="00C46189" w:rsidRPr="005C604E" w14:paraId="710A6802" w14:textId="77777777" w:rsidTr="00FF4668">
        <w:tc>
          <w:tcPr>
            <w:tcW w:w="3091" w:type="dxa"/>
            <w:vMerge/>
          </w:tcPr>
          <w:p w14:paraId="5709DE67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</w:p>
        </w:tc>
        <w:tc>
          <w:tcPr>
            <w:tcW w:w="2716" w:type="dxa"/>
          </w:tcPr>
          <w:p w14:paraId="30A6054A" w14:textId="77777777" w:rsidR="00C46189" w:rsidRPr="005C604E" w:rsidRDefault="00C46189" w:rsidP="00FF4668">
            <w:pPr>
              <w:spacing w:line="360" w:lineRule="auto"/>
            </w:pPr>
            <w:r w:rsidRPr="005C604E">
              <w:t>Chronic lung disease</w:t>
            </w:r>
          </w:p>
        </w:tc>
        <w:tc>
          <w:tcPr>
            <w:tcW w:w="817" w:type="dxa"/>
          </w:tcPr>
          <w:p w14:paraId="6C25A2A0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9</w:t>
            </w:r>
          </w:p>
        </w:tc>
        <w:tc>
          <w:tcPr>
            <w:tcW w:w="1016" w:type="dxa"/>
          </w:tcPr>
          <w:p w14:paraId="7ADCBD8C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5.8</w:t>
            </w:r>
          </w:p>
        </w:tc>
        <w:tc>
          <w:tcPr>
            <w:tcW w:w="1421" w:type="dxa"/>
          </w:tcPr>
          <w:p w14:paraId="01609395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1.3</w:t>
            </w:r>
          </w:p>
        </w:tc>
      </w:tr>
      <w:tr w:rsidR="00C46189" w:rsidRPr="005C604E" w14:paraId="346BFA45" w14:textId="77777777" w:rsidTr="00FF4668">
        <w:tc>
          <w:tcPr>
            <w:tcW w:w="3091" w:type="dxa"/>
            <w:vMerge/>
          </w:tcPr>
          <w:p w14:paraId="37450D5D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</w:p>
        </w:tc>
        <w:tc>
          <w:tcPr>
            <w:tcW w:w="2716" w:type="dxa"/>
          </w:tcPr>
          <w:p w14:paraId="6F1E78BB" w14:textId="77777777" w:rsidR="00C46189" w:rsidRPr="005C604E" w:rsidRDefault="00C46189" w:rsidP="00FF4668">
            <w:pPr>
              <w:spacing w:line="360" w:lineRule="auto"/>
            </w:pPr>
            <w:r w:rsidRPr="005C604E">
              <w:t>Other chronic</w:t>
            </w:r>
          </w:p>
        </w:tc>
        <w:tc>
          <w:tcPr>
            <w:tcW w:w="817" w:type="dxa"/>
          </w:tcPr>
          <w:p w14:paraId="7F0A96DD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2</w:t>
            </w:r>
          </w:p>
        </w:tc>
        <w:tc>
          <w:tcPr>
            <w:tcW w:w="1016" w:type="dxa"/>
          </w:tcPr>
          <w:p w14:paraId="544AA315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1.3</w:t>
            </w:r>
          </w:p>
        </w:tc>
        <w:tc>
          <w:tcPr>
            <w:tcW w:w="1421" w:type="dxa"/>
          </w:tcPr>
          <w:p w14:paraId="4E5F2DC7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0.3</w:t>
            </w:r>
          </w:p>
        </w:tc>
      </w:tr>
      <w:tr w:rsidR="00C46189" w:rsidRPr="005C604E" w14:paraId="1A74522C" w14:textId="77777777" w:rsidTr="00FF4668">
        <w:tc>
          <w:tcPr>
            <w:tcW w:w="3091" w:type="dxa"/>
            <w:vMerge/>
          </w:tcPr>
          <w:p w14:paraId="2D6CEDC7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</w:p>
        </w:tc>
        <w:tc>
          <w:tcPr>
            <w:tcW w:w="2716" w:type="dxa"/>
          </w:tcPr>
          <w:p w14:paraId="46EAB46C" w14:textId="77777777" w:rsidR="00C46189" w:rsidRPr="005C604E" w:rsidRDefault="00C46189" w:rsidP="00FF4668">
            <w:pPr>
              <w:spacing w:line="360" w:lineRule="auto"/>
            </w:pPr>
            <w:r w:rsidRPr="005C604E">
              <w:t>Cerebrovascular</w:t>
            </w:r>
          </w:p>
        </w:tc>
        <w:tc>
          <w:tcPr>
            <w:tcW w:w="817" w:type="dxa"/>
          </w:tcPr>
          <w:p w14:paraId="351877DD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4</w:t>
            </w:r>
          </w:p>
        </w:tc>
        <w:tc>
          <w:tcPr>
            <w:tcW w:w="1016" w:type="dxa"/>
          </w:tcPr>
          <w:p w14:paraId="06BB30F5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2.6</w:t>
            </w:r>
          </w:p>
        </w:tc>
        <w:tc>
          <w:tcPr>
            <w:tcW w:w="1421" w:type="dxa"/>
          </w:tcPr>
          <w:p w14:paraId="5651C80C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0.6</w:t>
            </w:r>
          </w:p>
        </w:tc>
      </w:tr>
      <w:tr w:rsidR="00C46189" w:rsidRPr="005C604E" w14:paraId="071B83D2" w14:textId="77777777" w:rsidTr="00FF4668">
        <w:tc>
          <w:tcPr>
            <w:tcW w:w="3091" w:type="dxa"/>
            <w:vMerge w:val="restart"/>
          </w:tcPr>
          <w:p w14:paraId="7B812557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  <w:r w:rsidRPr="005C604E">
              <w:rPr>
                <w:b/>
              </w:rPr>
              <w:t>Other/miscellaneous/unknown causes (n</w:t>
            </w:r>
            <w:r>
              <w:rPr>
                <w:b/>
              </w:rPr>
              <w:t xml:space="preserve"> </w:t>
            </w:r>
            <w:r w:rsidRPr="005C604E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r w:rsidRPr="005C604E">
              <w:rPr>
                <w:b/>
              </w:rPr>
              <w:t>32)</w:t>
            </w:r>
          </w:p>
        </w:tc>
        <w:tc>
          <w:tcPr>
            <w:tcW w:w="2716" w:type="dxa"/>
          </w:tcPr>
          <w:p w14:paraId="24828620" w14:textId="77777777" w:rsidR="00C46189" w:rsidRPr="005C604E" w:rsidRDefault="00C46189" w:rsidP="00FF4668">
            <w:pPr>
              <w:spacing w:line="360" w:lineRule="auto"/>
            </w:pPr>
            <w:r w:rsidRPr="005C604E">
              <w:t>Miscellaneous</w:t>
            </w:r>
          </w:p>
        </w:tc>
        <w:tc>
          <w:tcPr>
            <w:tcW w:w="817" w:type="dxa"/>
          </w:tcPr>
          <w:p w14:paraId="3E60357E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6</w:t>
            </w:r>
          </w:p>
        </w:tc>
        <w:tc>
          <w:tcPr>
            <w:tcW w:w="1016" w:type="dxa"/>
          </w:tcPr>
          <w:p w14:paraId="0BF101A3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18.8</w:t>
            </w:r>
          </w:p>
        </w:tc>
        <w:tc>
          <w:tcPr>
            <w:tcW w:w="1421" w:type="dxa"/>
          </w:tcPr>
          <w:p w14:paraId="37D87C0B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0.9</w:t>
            </w:r>
          </w:p>
        </w:tc>
      </w:tr>
      <w:tr w:rsidR="00C46189" w:rsidRPr="005C604E" w14:paraId="7BA33F9D" w14:textId="77777777" w:rsidTr="00FF4668">
        <w:tc>
          <w:tcPr>
            <w:tcW w:w="3091" w:type="dxa"/>
            <w:vMerge/>
          </w:tcPr>
          <w:p w14:paraId="459CD040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716" w:type="dxa"/>
          </w:tcPr>
          <w:p w14:paraId="2BEE1399" w14:textId="77777777" w:rsidR="00C46189" w:rsidRPr="005C604E" w:rsidRDefault="00C46189" w:rsidP="00FF4668">
            <w:pPr>
              <w:spacing w:line="360" w:lineRule="auto"/>
            </w:pPr>
            <w:r w:rsidRPr="005C604E">
              <w:t>Haemorrhage</w:t>
            </w:r>
          </w:p>
        </w:tc>
        <w:tc>
          <w:tcPr>
            <w:tcW w:w="817" w:type="dxa"/>
          </w:tcPr>
          <w:p w14:paraId="6772A115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8</w:t>
            </w:r>
          </w:p>
        </w:tc>
        <w:tc>
          <w:tcPr>
            <w:tcW w:w="1016" w:type="dxa"/>
          </w:tcPr>
          <w:p w14:paraId="339A8DED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25</w:t>
            </w:r>
          </w:p>
        </w:tc>
        <w:tc>
          <w:tcPr>
            <w:tcW w:w="1421" w:type="dxa"/>
          </w:tcPr>
          <w:p w14:paraId="4B439B22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1.2</w:t>
            </w:r>
          </w:p>
        </w:tc>
      </w:tr>
      <w:tr w:rsidR="00C46189" w:rsidRPr="005C604E" w14:paraId="3C1E4A4E" w14:textId="77777777" w:rsidTr="00FF4668">
        <w:tc>
          <w:tcPr>
            <w:tcW w:w="3091" w:type="dxa"/>
            <w:vMerge/>
          </w:tcPr>
          <w:p w14:paraId="40CC6930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716" w:type="dxa"/>
          </w:tcPr>
          <w:p w14:paraId="7CEC39B7" w14:textId="77777777" w:rsidR="00C46189" w:rsidRPr="005C604E" w:rsidRDefault="00C46189" w:rsidP="00FF4668">
            <w:pPr>
              <w:spacing w:line="360" w:lineRule="auto"/>
            </w:pPr>
            <w:r w:rsidRPr="005C604E">
              <w:t>Unknown cause</w:t>
            </w:r>
          </w:p>
        </w:tc>
        <w:tc>
          <w:tcPr>
            <w:tcW w:w="817" w:type="dxa"/>
          </w:tcPr>
          <w:p w14:paraId="0D6F152C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18</w:t>
            </w:r>
          </w:p>
        </w:tc>
        <w:tc>
          <w:tcPr>
            <w:tcW w:w="1016" w:type="dxa"/>
          </w:tcPr>
          <w:p w14:paraId="798BFDD7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56.3</w:t>
            </w:r>
          </w:p>
        </w:tc>
        <w:tc>
          <w:tcPr>
            <w:tcW w:w="1421" w:type="dxa"/>
          </w:tcPr>
          <w:p w14:paraId="0A961E8A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t>2.6</w:t>
            </w:r>
          </w:p>
        </w:tc>
      </w:tr>
    </w:tbl>
    <w:p w14:paraId="711578AF" w14:textId="77777777" w:rsidR="00C46189" w:rsidRPr="005C604E" w:rsidRDefault="00C46189" w:rsidP="00C46189">
      <w:pPr>
        <w:spacing w:line="360" w:lineRule="auto"/>
      </w:pPr>
    </w:p>
    <w:p w14:paraId="5FC3D66C" w14:textId="77777777" w:rsidR="00C46189" w:rsidRPr="005C604E" w:rsidRDefault="00C46189" w:rsidP="00C46189">
      <w:pPr>
        <w:spacing w:line="360" w:lineRule="auto"/>
      </w:pPr>
      <w:r w:rsidRPr="005C604E">
        <w:rPr>
          <w:rFonts w:cstheme="minorHAnsi"/>
        </w:rPr>
        <w:t xml:space="preserve">Table S2. </w:t>
      </w:r>
      <w:r w:rsidRPr="005C604E">
        <w:t xml:space="preserve">ICD-10 codes </w:t>
      </w:r>
      <w:r w:rsidRPr="00D91A63">
        <w:t>for underlying causes of death by cause-of-death group among</w:t>
      </w:r>
      <w:r w:rsidRPr="000A7572">
        <w:t xml:space="preserve"> Stockholm Needle and Syringe Program (NSP)</w:t>
      </w:r>
      <w:r w:rsidRPr="00D91A63">
        <w:t xml:space="preserve"> clients </w:t>
      </w:r>
      <w:r w:rsidRPr="005C604E">
        <w:rPr>
          <w:rFonts w:cstheme="minorHAnsi"/>
        </w:rPr>
        <w:t>2013–2023</w:t>
      </w:r>
      <w:r>
        <w:rPr>
          <w:rFonts w:cstheme="minorHAnsi"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091"/>
        <w:gridCol w:w="2858"/>
        <w:gridCol w:w="3260"/>
      </w:tblGrid>
      <w:tr w:rsidR="00C46189" w:rsidRPr="005C604E" w14:paraId="7B3A1C3D" w14:textId="77777777" w:rsidTr="00FF4668">
        <w:tc>
          <w:tcPr>
            <w:tcW w:w="3091" w:type="dxa"/>
          </w:tcPr>
          <w:p w14:paraId="7705C905" w14:textId="77777777" w:rsidR="00C46189" w:rsidRPr="005C604E" w:rsidRDefault="00C46189" w:rsidP="00FF4668">
            <w:pPr>
              <w:spacing w:line="360" w:lineRule="auto"/>
              <w:jc w:val="center"/>
              <w:rPr>
                <w:b/>
              </w:rPr>
            </w:pPr>
            <w:r w:rsidRPr="005C604E">
              <w:rPr>
                <w:b/>
              </w:rPr>
              <w:t>Death Group</w:t>
            </w:r>
          </w:p>
        </w:tc>
        <w:tc>
          <w:tcPr>
            <w:tcW w:w="2858" w:type="dxa"/>
          </w:tcPr>
          <w:p w14:paraId="33FDB236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rPr>
                <w:b/>
              </w:rPr>
              <w:t>Cause of death</w:t>
            </w:r>
          </w:p>
        </w:tc>
        <w:tc>
          <w:tcPr>
            <w:tcW w:w="3260" w:type="dxa"/>
          </w:tcPr>
          <w:p w14:paraId="26AAA2F3" w14:textId="77777777" w:rsidR="00C46189" w:rsidRPr="005C604E" w:rsidRDefault="00C46189" w:rsidP="00FF4668">
            <w:pPr>
              <w:spacing w:line="360" w:lineRule="auto"/>
              <w:jc w:val="center"/>
            </w:pPr>
            <w:r w:rsidRPr="005C604E">
              <w:rPr>
                <w:b/>
              </w:rPr>
              <w:t>ICD-10 codes</w:t>
            </w:r>
          </w:p>
        </w:tc>
      </w:tr>
      <w:tr w:rsidR="00C46189" w:rsidRPr="005C604E" w14:paraId="083938BB" w14:textId="77777777" w:rsidTr="00FF4668">
        <w:tc>
          <w:tcPr>
            <w:tcW w:w="3091" w:type="dxa"/>
            <w:vMerge w:val="restart"/>
          </w:tcPr>
          <w:p w14:paraId="7F5A59CD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  <w:r w:rsidRPr="005C604E">
              <w:rPr>
                <w:b/>
              </w:rPr>
              <w:t>Opioid overdoses</w:t>
            </w:r>
          </w:p>
        </w:tc>
        <w:tc>
          <w:tcPr>
            <w:tcW w:w="2858" w:type="dxa"/>
          </w:tcPr>
          <w:p w14:paraId="4834013D" w14:textId="77777777" w:rsidR="00C46189" w:rsidRPr="005C604E" w:rsidRDefault="00C46189" w:rsidP="00FF4668">
            <w:pPr>
              <w:spacing w:line="360" w:lineRule="auto"/>
            </w:pPr>
            <w:r w:rsidRPr="005C604E">
              <w:t>Accidental opioid overdoses</w:t>
            </w:r>
          </w:p>
        </w:tc>
        <w:tc>
          <w:tcPr>
            <w:tcW w:w="3260" w:type="dxa"/>
          </w:tcPr>
          <w:p w14:paraId="0E204D11" w14:textId="77777777" w:rsidR="00C46189" w:rsidRPr="005C604E" w:rsidRDefault="00C46189" w:rsidP="00FF4668">
            <w:pPr>
              <w:spacing w:line="360" w:lineRule="auto"/>
            </w:pPr>
            <w:r w:rsidRPr="005C604E">
              <w:t>X41, X42, X44</w:t>
            </w:r>
            <w:r w:rsidRPr="005C604E">
              <w:rPr>
                <w:b/>
              </w:rPr>
              <w:t xml:space="preserve"> </w:t>
            </w:r>
            <w:r w:rsidRPr="005C604E">
              <w:rPr>
                <w:b/>
                <w:sz w:val="28"/>
              </w:rPr>
              <w:t>*</w:t>
            </w:r>
          </w:p>
        </w:tc>
      </w:tr>
      <w:tr w:rsidR="00C46189" w:rsidRPr="005C604E" w14:paraId="73D7977B" w14:textId="77777777" w:rsidTr="00FF4668">
        <w:tc>
          <w:tcPr>
            <w:tcW w:w="3091" w:type="dxa"/>
            <w:vMerge/>
          </w:tcPr>
          <w:p w14:paraId="16421037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</w:p>
        </w:tc>
        <w:tc>
          <w:tcPr>
            <w:tcW w:w="2858" w:type="dxa"/>
          </w:tcPr>
          <w:p w14:paraId="7F74BCE2" w14:textId="77777777" w:rsidR="00C46189" w:rsidRPr="005C604E" w:rsidRDefault="00C46189" w:rsidP="00FF4668">
            <w:pPr>
              <w:spacing w:line="360" w:lineRule="auto"/>
            </w:pPr>
            <w:r w:rsidRPr="005C604E">
              <w:t>Opioid overdoses with undetermined intent</w:t>
            </w:r>
          </w:p>
        </w:tc>
        <w:tc>
          <w:tcPr>
            <w:tcW w:w="3260" w:type="dxa"/>
          </w:tcPr>
          <w:p w14:paraId="3C7F1F11" w14:textId="77777777" w:rsidR="00C46189" w:rsidRPr="005C604E" w:rsidRDefault="00C46189" w:rsidP="00FF4668">
            <w:pPr>
              <w:spacing w:line="360" w:lineRule="auto"/>
            </w:pPr>
            <w:r w:rsidRPr="005C604E">
              <w:t>Y11, Y12, Y14</w:t>
            </w:r>
            <w:r w:rsidRPr="005C604E">
              <w:rPr>
                <w:b/>
              </w:rPr>
              <w:t xml:space="preserve"> </w:t>
            </w:r>
            <w:r w:rsidRPr="005C604E">
              <w:rPr>
                <w:b/>
                <w:sz w:val="28"/>
              </w:rPr>
              <w:t>*</w:t>
            </w:r>
          </w:p>
        </w:tc>
      </w:tr>
      <w:tr w:rsidR="00C46189" w:rsidRPr="005C604E" w14:paraId="6BE10A9E" w14:textId="77777777" w:rsidTr="00FF4668">
        <w:tc>
          <w:tcPr>
            <w:tcW w:w="3091" w:type="dxa"/>
            <w:vMerge w:val="restart"/>
          </w:tcPr>
          <w:p w14:paraId="30DB2E63" w14:textId="77777777" w:rsidR="00C46189" w:rsidRPr="005C604E" w:rsidRDefault="00C46189" w:rsidP="00FF4668">
            <w:pPr>
              <w:spacing w:line="360" w:lineRule="auto"/>
              <w:rPr>
                <w:b/>
              </w:rPr>
            </w:pPr>
            <w:r w:rsidRPr="005C604E">
              <w:rPr>
                <w:b/>
              </w:rPr>
              <w:t>External causes</w:t>
            </w:r>
          </w:p>
        </w:tc>
        <w:tc>
          <w:tcPr>
            <w:tcW w:w="2858" w:type="dxa"/>
          </w:tcPr>
          <w:p w14:paraId="638F6A99" w14:textId="77777777" w:rsidR="00C46189" w:rsidRPr="005C604E" w:rsidRDefault="00C46189" w:rsidP="00FF4668">
            <w:pPr>
              <w:spacing w:line="360" w:lineRule="auto"/>
            </w:pPr>
            <w:r w:rsidRPr="005C604E">
              <w:t>Other poisoning</w:t>
            </w:r>
          </w:p>
        </w:tc>
        <w:tc>
          <w:tcPr>
            <w:tcW w:w="3260" w:type="dxa"/>
          </w:tcPr>
          <w:p w14:paraId="0FF9593C" w14:textId="77777777" w:rsidR="00C46189" w:rsidRPr="005C604E" w:rsidRDefault="00C46189" w:rsidP="00FF4668">
            <w:pPr>
              <w:spacing w:line="360" w:lineRule="auto"/>
            </w:pPr>
            <w:r w:rsidRPr="005C604E">
              <w:t xml:space="preserve">F102, F191, F192, Y15, X41, X42, X44, Y11, Y12, Y14 </w:t>
            </w:r>
          </w:p>
        </w:tc>
      </w:tr>
      <w:tr w:rsidR="00C46189" w:rsidRPr="005C604E" w14:paraId="6E095475" w14:textId="77777777" w:rsidTr="00FF4668">
        <w:tc>
          <w:tcPr>
            <w:tcW w:w="3091" w:type="dxa"/>
            <w:vMerge/>
          </w:tcPr>
          <w:p w14:paraId="3361359A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858" w:type="dxa"/>
          </w:tcPr>
          <w:p w14:paraId="3352257F" w14:textId="77777777" w:rsidR="00C46189" w:rsidRPr="005C604E" w:rsidRDefault="00C46189" w:rsidP="00FF4668">
            <w:pPr>
              <w:spacing w:line="360" w:lineRule="auto"/>
            </w:pPr>
            <w:r w:rsidRPr="005C604E">
              <w:t>Accidents and adverse events</w:t>
            </w:r>
          </w:p>
        </w:tc>
        <w:tc>
          <w:tcPr>
            <w:tcW w:w="3260" w:type="dxa"/>
          </w:tcPr>
          <w:p w14:paraId="717536BA" w14:textId="77777777" w:rsidR="00C46189" w:rsidRPr="005C604E" w:rsidRDefault="00C46189" w:rsidP="00FF4668">
            <w:pPr>
              <w:spacing w:line="360" w:lineRule="auto"/>
            </w:pPr>
            <w:r w:rsidRPr="005C604E">
              <w:t>V051, V234, V274, V435, V436, V485, W10, W17, W18, W19, W23, W69, W74, W79, X00, X08, X31, X47, X599, Y20, Y21,Y29, Y31, Y33, Y34,</w:t>
            </w:r>
          </w:p>
          <w:p w14:paraId="38C16340" w14:textId="77777777" w:rsidR="00C46189" w:rsidRPr="005C604E" w:rsidRDefault="00C46189" w:rsidP="00FF4668">
            <w:pPr>
              <w:spacing w:line="360" w:lineRule="auto"/>
            </w:pPr>
            <w:r w:rsidRPr="005C604E">
              <w:t>Y86</w:t>
            </w:r>
          </w:p>
        </w:tc>
      </w:tr>
      <w:tr w:rsidR="00C46189" w:rsidRPr="005C604E" w14:paraId="2CA9FFBF" w14:textId="77777777" w:rsidTr="00FF4668">
        <w:tc>
          <w:tcPr>
            <w:tcW w:w="3091" w:type="dxa"/>
            <w:vMerge/>
          </w:tcPr>
          <w:p w14:paraId="76F9EDE8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858" w:type="dxa"/>
          </w:tcPr>
          <w:p w14:paraId="6D28E294" w14:textId="77777777" w:rsidR="00C46189" w:rsidRPr="005C604E" w:rsidRDefault="00C46189" w:rsidP="00FF4668">
            <w:pPr>
              <w:spacing w:line="360" w:lineRule="auto"/>
            </w:pPr>
            <w:r w:rsidRPr="005C604E">
              <w:t>Assault</w:t>
            </w:r>
          </w:p>
        </w:tc>
        <w:tc>
          <w:tcPr>
            <w:tcW w:w="3260" w:type="dxa"/>
          </w:tcPr>
          <w:p w14:paraId="54892700" w14:textId="77777777" w:rsidR="00C46189" w:rsidRPr="005C604E" w:rsidRDefault="00C46189" w:rsidP="00FF4668">
            <w:pPr>
              <w:spacing w:line="360" w:lineRule="auto"/>
            </w:pPr>
            <w:r w:rsidRPr="005C604E">
              <w:t>X99, Y00</w:t>
            </w:r>
          </w:p>
        </w:tc>
      </w:tr>
      <w:tr w:rsidR="00C46189" w:rsidRPr="005C604E" w14:paraId="38488E69" w14:textId="77777777" w:rsidTr="00FF4668">
        <w:tc>
          <w:tcPr>
            <w:tcW w:w="3091" w:type="dxa"/>
            <w:vMerge/>
            <w:tcBorders>
              <w:bottom w:val="double" w:sz="4" w:space="0" w:color="auto"/>
            </w:tcBorders>
          </w:tcPr>
          <w:p w14:paraId="10C50693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858" w:type="dxa"/>
            <w:tcBorders>
              <w:bottom w:val="double" w:sz="4" w:space="0" w:color="auto"/>
            </w:tcBorders>
          </w:tcPr>
          <w:p w14:paraId="7199F41D" w14:textId="77777777" w:rsidR="00C46189" w:rsidRPr="005C604E" w:rsidRDefault="00C46189" w:rsidP="00FF4668">
            <w:pPr>
              <w:spacing w:line="360" w:lineRule="auto"/>
            </w:pPr>
            <w:r w:rsidRPr="005C604E">
              <w:t>Suicide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14:paraId="3A36FE03" w14:textId="77777777" w:rsidR="00C46189" w:rsidRPr="005C604E" w:rsidRDefault="00C46189" w:rsidP="00FF4668">
            <w:pPr>
              <w:spacing w:line="360" w:lineRule="auto"/>
            </w:pPr>
            <w:r w:rsidRPr="005C604E">
              <w:t>X60, X61, X62, X64</w:t>
            </w:r>
          </w:p>
          <w:p w14:paraId="6ABB8E22" w14:textId="77777777" w:rsidR="00C46189" w:rsidRPr="005C604E" w:rsidRDefault="00C46189" w:rsidP="00FF4668">
            <w:pPr>
              <w:spacing w:line="360" w:lineRule="auto"/>
            </w:pPr>
            <w:r w:rsidRPr="005C604E">
              <w:t>X70, X71, X78, X80, X81, X670</w:t>
            </w:r>
          </w:p>
        </w:tc>
      </w:tr>
      <w:tr w:rsidR="00C46189" w:rsidRPr="005C604E" w14:paraId="1F1D0955" w14:textId="77777777" w:rsidTr="00FF4668">
        <w:tc>
          <w:tcPr>
            <w:tcW w:w="3091" w:type="dxa"/>
            <w:vMerge w:val="restart"/>
          </w:tcPr>
          <w:p w14:paraId="528C26BD" w14:textId="77777777" w:rsidR="00C46189" w:rsidRPr="005C604E" w:rsidRDefault="00C46189" w:rsidP="00FF4668">
            <w:pPr>
              <w:spacing w:line="360" w:lineRule="auto"/>
            </w:pPr>
            <w:r w:rsidRPr="005C604E">
              <w:rPr>
                <w:b/>
              </w:rPr>
              <w:t>Internal/natural causes</w:t>
            </w:r>
          </w:p>
        </w:tc>
        <w:tc>
          <w:tcPr>
            <w:tcW w:w="2858" w:type="dxa"/>
          </w:tcPr>
          <w:p w14:paraId="65B6FD45" w14:textId="77777777" w:rsidR="00C46189" w:rsidRPr="005C604E" w:rsidRDefault="00C46189" w:rsidP="00FF4668">
            <w:pPr>
              <w:spacing w:line="360" w:lineRule="auto"/>
            </w:pPr>
            <w:r w:rsidRPr="005C604E">
              <w:t>HIV</w:t>
            </w:r>
            <w:r>
              <w:t xml:space="preserve"> </w:t>
            </w:r>
            <w:r w:rsidRPr="005C604E">
              <w:t>infection</w:t>
            </w:r>
          </w:p>
        </w:tc>
        <w:tc>
          <w:tcPr>
            <w:tcW w:w="3260" w:type="dxa"/>
          </w:tcPr>
          <w:p w14:paraId="381F2D63" w14:textId="77777777" w:rsidR="00C46189" w:rsidRPr="005C604E" w:rsidRDefault="00C46189" w:rsidP="00FF4668">
            <w:pPr>
              <w:spacing w:line="360" w:lineRule="auto"/>
            </w:pPr>
            <w:r w:rsidRPr="005C604E">
              <w:t>B208, B24</w:t>
            </w:r>
          </w:p>
        </w:tc>
      </w:tr>
      <w:tr w:rsidR="00C46189" w:rsidRPr="005C604E" w14:paraId="34B94476" w14:textId="77777777" w:rsidTr="00FF4668">
        <w:trPr>
          <w:trHeight w:val="570"/>
        </w:trPr>
        <w:tc>
          <w:tcPr>
            <w:tcW w:w="3091" w:type="dxa"/>
            <w:vMerge/>
          </w:tcPr>
          <w:p w14:paraId="37FBB79A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858" w:type="dxa"/>
          </w:tcPr>
          <w:p w14:paraId="4EBF71DA" w14:textId="77777777" w:rsidR="00C46189" w:rsidRPr="005C604E" w:rsidRDefault="00C46189" w:rsidP="00FF4668">
            <w:pPr>
              <w:spacing w:line="360" w:lineRule="auto"/>
            </w:pPr>
            <w:r w:rsidRPr="005C604E">
              <w:t>Other infection</w:t>
            </w:r>
          </w:p>
        </w:tc>
        <w:tc>
          <w:tcPr>
            <w:tcW w:w="3260" w:type="dxa"/>
          </w:tcPr>
          <w:p w14:paraId="217F890C" w14:textId="77777777" w:rsidR="00C46189" w:rsidRPr="005C604E" w:rsidRDefault="00C46189" w:rsidP="00FF4668">
            <w:pPr>
              <w:spacing w:line="360" w:lineRule="auto"/>
            </w:pPr>
            <w:r w:rsidRPr="005C604E">
              <w:t>M009, B376, B99,</w:t>
            </w:r>
            <w:r w:rsidRPr="005C604E">
              <w:rPr>
                <w:color w:val="FF0000"/>
              </w:rPr>
              <w:t xml:space="preserve"> </w:t>
            </w:r>
            <w:r w:rsidRPr="005C604E">
              <w:t>B182, G039, I301, I330, I339</w:t>
            </w:r>
          </w:p>
        </w:tc>
      </w:tr>
      <w:tr w:rsidR="00C46189" w:rsidRPr="005C604E" w14:paraId="2AE36691" w14:textId="77777777" w:rsidTr="00FF4668">
        <w:tc>
          <w:tcPr>
            <w:tcW w:w="3091" w:type="dxa"/>
            <w:vMerge/>
          </w:tcPr>
          <w:p w14:paraId="42843810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858" w:type="dxa"/>
          </w:tcPr>
          <w:p w14:paraId="65678571" w14:textId="77777777" w:rsidR="00C46189" w:rsidRPr="005C604E" w:rsidRDefault="00C46189" w:rsidP="00FF4668">
            <w:pPr>
              <w:spacing w:line="360" w:lineRule="auto"/>
            </w:pPr>
            <w:r w:rsidRPr="005C604E">
              <w:t>Septicaemia</w:t>
            </w:r>
          </w:p>
        </w:tc>
        <w:tc>
          <w:tcPr>
            <w:tcW w:w="3260" w:type="dxa"/>
          </w:tcPr>
          <w:p w14:paraId="4F7732C4" w14:textId="77777777" w:rsidR="00C46189" w:rsidRPr="005C604E" w:rsidRDefault="00C46189" w:rsidP="00FF4668">
            <w:pPr>
              <w:spacing w:line="360" w:lineRule="auto"/>
            </w:pPr>
            <w:r w:rsidRPr="005C604E">
              <w:t>A409, A412, A419</w:t>
            </w:r>
          </w:p>
        </w:tc>
      </w:tr>
      <w:tr w:rsidR="00C46189" w:rsidRPr="005C604E" w14:paraId="47392205" w14:textId="77777777" w:rsidTr="00FF4668">
        <w:trPr>
          <w:trHeight w:val="189"/>
        </w:trPr>
        <w:tc>
          <w:tcPr>
            <w:tcW w:w="3091" w:type="dxa"/>
            <w:vMerge/>
          </w:tcPr>
          <w:p w14:paraId="70E28896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858" w:type="dxa"/>
          </w:tcPr>
          <w:p w14:paraId="3D9EE05F" w14:textId="77777777" w:rsidR="00C46189" w:rsidRPr="005C604E" w:rsidRDefault="00C46189" w:rsidP="00FF4668">
            <w:pPr>
              <w:spacing w:line="360" w:lineRule="auto"/>
            </w:pPr>
            <w:r w:rsidRPr="005C604E">
              <w:t>Pneumonia and influenza</w:t>
            </w:r>
          </w:p>
        </w:tc>
        <w:tc>
          <w:tcPr>
            <w:tcW w:w="3260" w:type="dxa"/>
          </w:tcPr>
          <w:p w14:paraId="13127C59" w14:textId="77777777" w:rsidR="00C46189" w:rsidRPr="005C604E" w:rsidRDefault="00C46189" w:rsidP="00FF4668">
            <w:pPr>
              <w:spacing w:line="360" w:lineRule="auto"/>
            </w:pPr>
            <w:r w:rsidRPr="005C604E">
              <w:t>J851, U071, J189, J209</w:t>
            </w:r>
          </w:p>
        </w:tc>
      </w:tr>
      <w:tr w:rsidR="00C46189" w:rsidRPr="005C604E" w14:paraId="7F7E86E9" w14:textId="77777777" w:rsidTr="00FF4668">
        <w:tc>
          <w:tcPr>
            <w:tcW w:w="3091" w:type="dxa"/>
            <w:vMerge/>
          </w:tcPr>
          <w:p w14:paraId="75DB02CA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858" w:type="dxa"/>
          </w:tcPr>
          <w:p w14:paraId="6E06EB94" w14:textId="77777777" w:rsidR="00C46189" w:rsidRPr="005C604E" w:rsidRDefault="00C46189" w:rsidP="00FF4668">
            <w:pPr>
              <w:spacing w:line="360" w:lineRule="auto"/>
            </w:pPr>
            <w:r w:rsidRPr="005C604E">
              <w:t>Malignancy</w:t>
            </w:r>
          </w:p>
        </w:tc>
        <w:tc>
          <w:tcPr>
            <w:tcW w:w="3260" w:type="dxa"/>
          </w:tcPr>
          <w:p w14:paraId="1A8871B2" w14:textId="77777777" w:rsidR="00C46189" w:rsidRPr="005C604E" w:rsidRDefault="00C46189" w:rsidP="00FF4668">
            <w:pPr>
              <w:spacing w:line="360" w:lineRule="auto"/>
            </w:pPr>
            <w:r w:rsidRPr="005C604E">
              <w:t xml:space="preserve">C049, C61, C159, C163, C169, C179, C187, C220, C229, C259, C269, C329,  C349, C435, C539, C800, C809, C851, C859, C900, C920 </w:t>
            </w:r>
          </w:p>
        </w:tc>
      </w:tr>
      <w:tr w:rsidR="00C46189" w:rsidRPr="0096689A" w14:paraId="16DA20B9" w14:textId="77777777" w:rsidTr="00FF4668">
        <w:trPr>
          <w:trHeight w:val="963"/>
        </w:trPr>
        <w:tc>
          <w:tcPr>
            <w:tcW w:w="3091" w:type="dxa"/>
            <w:vMerge/>
          </w:tcPr>
          <w:p w14:paraId="340AA343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858" w:type="dxa"/>
          </w:tcPr>
          <w:p w14:paraId="17261CAE" w14:textId="77777777" w:rsidR="00C46189" w:rsidRPr="005C604E" w:rsidRDefault="00C46189" w:rsidP="00FF4668">
            <w:pPr>
              <w:spacing w:line="360" w:lineRule="auto"/>
            </w:pPr>
            <w:r w:rsidRPr="005C604E">
              <w:t>Heart disease</w:t>
            </w:r>
          </w:p>
          <w:p w14:paraId="2C2702CC" w14:textId="77777777" w:rsidR="00C46189" w:rsidRPr="005C604E" w:rsidRDefault="00C46189" w:rsidP="00FF4668">
            <w:pPr>
              <w:spacing w:line="360" w:lineRule="auto"/>
            </w:pPr>
          </w:p>
          <w:p w14:paraId="6FA31FCD" w14:textId="77777777" w:rsidR="00C46189" w:rsidRPr="005C604E" w:rsidRDefault="00C46189" w:rsidP="00FF4668">
            <w:pPr>
              <w:spacing w:line="360" w:lineRule="auto"/>
            </w:pPr>
          </w:p>
          <w:p w14:paraId="6007F78D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3260" w:type="dxa"/>
          </w:tcPr>
          <w:p w14:paraId="2CB0D4A2" w14:textId="77777777" w:rsidR="00C46189" w:rsidRPr="00F74BA1" w:rsidRDefault="00C46189" w:rsidP="00FF4668">
            <w:pPr>
              <w:spacing w:line="360" w:lineRule="auto"/>
              <w:rPr>
                <w:lang w:val="sv-SE"/>
              </w:rPr>
            </w:pPr>
            <w:r w:rsidRPr="0096689A">
              <w:rPr>
                <w:lang w:val="sv-SE"/>
              </w:rPr>
              <w:t>I080, I213, I219, I249, I251, I258, I259, I269, I272, I409, I420, I426, I509, I514, I517, I519, Q256</w:t>
            </w:r>
          </w:p>
        </w:tc>
      </w:tr>
      <w:tr w:rsidR="00C46189" w:rsidRPr="005C604E" w14:paraId="3482E3A5" w14:textId="77777777" w:rsidTr="00FF4668">
        <w:tc>
          <w:tcPr>
            <w:tcW w:w="3091" w:type="dxa"/>
            <w:vMerge/>
          </w:tcPr>
          <w:p w14:paraId="492612D4" w14:textId="77777777" w:rsidR="00C46189" w:rsidRPr="00F74BA1" w:rsidRDefault="00C46189" w:rsidP="00FF4668">
            <w:pPr>
              <w:spacing w:line="360" w:lineRule="auto"/>
              <w:rPr>
                <w:lang w:val="sv-SE"/>
              </w:rPr>
            </w:pPr>
          </w:p>
        </w:tc>
        <w:tc>
          <w:tcPr>
            <w:tcW w:w="2858" w:type="dxa"/>
          </w:tcPr>
          <w:p w14:paraId="54AD1CA4" w14:textId="77777777" w:rsidR="00C46189" w:rsidRPr="005C604E" w:rsidRDefault="00C46189" w:rsidP="00FF4668">
            <w:pPr>
              <w:spacing w:line="360" w:lineRule="auto"/>
            </w:pPr>
            <w:r w:rsidRPr="005C604E">
              <w:t>Liver disease</w:t>
            </w:r>
          </w:p>
        </w:tc>
        <w:tc>
          <w:tcPr>
            <w:tcW w:w="3260" w:type="dxa"/>
          </w:tcPr>
          <w:p w14:paraId="1030A050" w14:textId="77777777" w:rsidR="00C46189" w:rsidRPr="005C604E" w:rsidRDefault="00C46189" w:rsidP="00FF4668">
            <w:pPr>
              <w:spacing w:line="360" w:lineRule="auto"/>
            </w:pPr>
            <w:r w:rsidRPr="005C604E">
              <w:t>K703, K729, K746, K861, K859</w:t>
            </w:r>
          </w:p>
        </w:tc>
      </w:tr>
      <w:tr w:rsidR="00C46189" w:rsidRPr="005C604E" w14:paraId="017E9C76" w14:textId="77777777" w:rsidTr="00FF4668">
        <w:tc>
          <w:tcPr>
            <w:tcW w:w="3091" w:type="dxa"/>
            <w:vMerge/>
          </w:tcPr>
          <w:p w14:paraId="1C640ED4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858" w:type="dxa"/>
          </w:tcPr>
          <w:p w14:paraId="4599A558" w14:textId="77777777" w:rsidR="00C46189" w:rsidRPr="005C604E" w:rsidRDefault="00C46189" w:rsidP="00FF4668">
            <w:pPr>
              <w:spacing w:line="360" w:lineRule="auto"/>
            </w:pPr>
            <w:r w:rsidRPr="005C604E">
              <w:t>Diabetes</w:t>
            </w:r>
          </w:p>
        </w:tc>
        <w:tc>
          <w:tcPr>
            <w:tcW w:w="3260" w:type="dxa"/>
          </w:tcPr>
          <w:p w14:paraId="32690201" w14:textId="77777777" w:rsidR="00C46189" w:rsidRPr="005C604E" w:rsidRDefault="00C46189" w:rsidP="00FF4668">
            <w:pPr>
              <w:spacing w:line="360" w:lineRule="auto"/>
            </w:pPr>
            <w:r w:rsidRPr="005C604E">
              <w:t>E100, E101, E110, E115, E140, E141</w:t>
            </w:r>
          </w:p>
        </w:tc>
      </w:tr>
      <w:tr w:rsidR="00C46189" w:rsidRPr="005C604E" w14:paraId="5081EDD1" w14:textId="77777777" w:rsidTr="00FF4668">
        <w:tc>
          <w:tcPr>
            <w:tcW w:w="3091" w:type="dxa"/>
            <w:vMerge/>
          </w:tcPr>
          <w:p w14:paraId="714501E7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858" w:type="dxa"/>
          </w:tcPr>
          <w:p w14:paraId="7F66ED1B" w14:textId="77777777" w:rsidR="00C46189" w:rsidRPr="005C604E" w:rsidRDefault="00C46189" w:rsidP="00FF4668">
            <w:pPr>
              <w:spacing w:line="360" w:lineRule="auto"/>
            </w:pPr>
            <w:r w:rsidRPr="005C604E">
              <w:t>Renal</w:t>
            </w:r>
          </w:p>
        </w:tc>
        <w:tc>
          <w:tcPr>
            <w:tcW w:w="3260" w:type="dxa"/>
          </w:tcPr>
          <w:p w14:paraId="2AA329A8" w14:textId="77777777" w:rsidR="00C46189" w:rsidRPr="005C604E" w:rsidRDefault="00C46189" w:rsidP="00FF4668">
            <w:pPr>
              <w:spacing w:line="360" w:lineRule="auto"/>
            </w:pPr>
            <w:r w:rsidRPr="005C604E">
              <w:t>N184, N185, N189</w:t>
            </w:r>
          </w:p>
        </w:tc>
      </w:tr>
      <w:tr w:rsidR="00C46189" w:rsidRPr="005C604E" w14:paraId="2002785B" w14:textId="77777777" w:rsidTr="00FF4668">
        <w:tc>
          <w:tcPr>
            <w:tcW w:w="3091" w:type="dxa"/>
            <w:vMerge/>
          </w:tcPr>
          <w:p w14:paraId="238D5853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858" w:type="dxa"/>
          </w:tcPr>
          <w:p w14:paraId="00822320" w14:textId="77777777" w:rsidR="00C46189" w:rsidRPr="005C604E" w:rsidRDefault="00C46189" w:rsidP="00FF4668">
            <w:pPr>
              <w:spacing w:line="360" w:lineRule="auto"/>
            </w:pPr>
            <w:r w:rsidRPr="005C604E">
              <w:t>Chronic lung disease</w:t>
            </w:r>
          </w:p>
        </w:tc>
        <w:tc>
          <w:tcPr>
            <w:tcW w:w="3260" w:type="dxa"/>
          </w:tcPr>
          <w:p w14:paraId="1B8A343B" w14:textId="77777777" w:rsidR="00C46189" w:rsidRPr="005C604E" w:rsidRDefault="00C46189" w:rsidP="00FF4668">
            <w:pPr>
              <w:spacing w:line="360" w:lineRule="auto"/>
            </w:pPr>
            <w:r w:rsidRPr="005C604E">
              <w:t>J82, J440, J449, J961, J981</w:t>
            </w:r>
          </w:p>
        </w:tc>
      </w:tr>
      <w:tr w:rsidR="00C46189" w:rsidRPr="005C604E" w14:paraId="63FCB180" w14:textId="77777777" w:rsidTr="00FF4668">
        <w:trPr>
          <w:trHeight w:val="314"/>
        </w:trPr>
        <w:tc>
          <w:tcPr>
            <w:tcW w:w="3091" w:type="dxa"/>
            <w:vMerge/>
          </w:tcPr>
          <w:p w14:paraId="19CFED87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858" w:type="dxa"/>
          </w:tcPr>
          <w:p w14:paraId="58D80130" w14:textId="77777777" w:rsidR="00C46189" w:rsidRPr="005C604E" w:rsidRDefault="00C46189" w:rsidP="00FF4668">
            <w:pPr>
              <w:spacing w:line="360" w:lineRule="auto"/>
            </w:pPr>
            <w:r w:rsidRPr="005C604E">
              <w:t>Other chronic</w:t>
            </w:r>
          </w:p>
        </w:tc>
        <w:tc>
          <w:tcPr>
            <w:tcW w:w="3260" w:type="dxa"/>
          </w:tcPr>
          <w:p w14:paraId="71B265EA" w14:textId="77777777" w:rsidR="00C46189" w:rsidRPr="005C604E" w:rsidRDefault="00C46189" w:rsidP="00FF4668">
            <w:pPr>
              <w:spacing w:line="360" w:lineRule="auto"/>
            </w:pPr>
            <w:r w:rsidRPr="005C604E">
              <w:t>G309, K254</w:t>
            </w:r>
          </w:p>
        </w:tc>
      </w:tr>
      <w:tr w:rsidR="00C46189" w:rsidRPr="005C604E" w14:paraId="1F7CBB3E" w14:textId="77777777" w:rsidTr="00FF4668">
        <w:tc>
          <w:tcPr>
            <w:tcW w:w="3091" w:type="dxa"/>
            <w:vMerge/>
          </w:tcPr>
          <w:p w14:paraId="70326020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858" w:type="dxa"/>
          </w:tcPr>
          <w:p w14:paraId="579EA9A7" w14:textId="77777777" w:rsidR="00C46189" w:rsidRPr="005C604E" w:rsidRDefault="00C46189" w:rsidP="00FF4668">
            <w:pPr>
              <w:spacing w:line="360" w:lineRule="auto"/>
            </w:pPr>
            <w:r w:rsidRPr="005C604E">
              <w:t>Cerebrovascular</w:t>
            </w:r>
          </w:p>
        </w:tc>
        <w:tc>
          <w:tcPr>
            <w:tcW w:w="3260" w:type="dxa"/>
          </w:tcPr>
          <w:p w14:paraId="7CDF5996" w14:textId="77777777" w:rsidR="00C46189" w:rsidRPr="005C604E" w:rsidRDefault="00C46189" w:rsidP="00FF4668">
            <w:pPr>
              <w:spacing w:line="360" w:lineRule="auto"/>
            </w:pPr>
            <w:r w:rsidRPr="005C604E">
              <w:t>I633, I639, I679, I693</w:t>
            </w:r>
          </w:p>
        </w:tc>
      </w:tr>
      <w:tr w:rsidR="00C46189" w:rsidRPr="005C604E" w14:paraId="011D71B1" w14:textId="77777777" w:rsidTr="00FF4668">
        <w:tc>
          <w:tcPr>
            <w:tcW w:w="3091" w:type="dxa"/>
            <w:vMerge w:val="restart"/>
          </w:tcPr>
          <w:p w14:paraId="0F27F4CC" w14:textId="77777777" w:rsidR="00C46189" w:rsidRPr="005C604E" w:rsidRDefault="00C46189" w:rsidP="00FF4668">
            <w:pPr>
              <w:spacing w:line="360" w:lineRule="auto"/>
            </w:pPr>
            <w:r w:rsidRPr="005C604E">
              <w:rPr>
                <w:b/>
              </w:rPr>
              <w:t>Other/miscellaneous/unknown causes</w:t>
            </w:r>
          </w:p>
        </w:tc>
        <w:tc>
          <w:tcPr>
            <w:tcW w:w="2858" w:type="dxa"/>
          </w:tcPr>
          <w:p w14:paraId="0AE6DD3A" w14:textId="77777777" w:rsidR="00C46189" w:rsidRPr="005C604E" w:rsidRDefault="00C46189" w:rsidP="00FF4668">
            <w:pPr>
              <w:spacing w:line="360" w:lineRule="auto"/>
            </w:pPr>
            <w:r w:rsidRPr="005C604E">
              <w:t>Miscellaneous</w:t>
            </w:r>
          </w:p>
        </w:tc>
        <w:tc>
          <w:tcPr>
            <w:tcW w:w="3260" w:type="dxa"/>
          </w:tcPr>
          <w:p w14:paraId="55C1A680" w14:textId="77777777" w:rsidR="00C46189" w:rsidRPr="005C604E" w:rsidRDefault="00C46189" w:rsidP="00FF4668">
            <w:pPr>
              <w:spacing w:line="360" w:lineRule="auto"/>
            </w:pPr>
            <w:r w:rsidRPr="005C604E">
              <w:t xml:space="preserve">I850, I710, K529, K566, K622, </w:t>
            </w:r>
          </w:p>
        </w:tc>
      </w:tr>
      <w:tr w:rsidR="00C46189" w:rsidRPr="005C604E" w14:paraId="6A6FAA9F" w14:textId="77777777" w:rsidTr="00FF4668">
        <w:tc>
          <w:tcPr>
            <w:tcW w:w="3091" w:type="dxa"/>
            <w:vMerge/>
          </w:tcPr>
          <w:p w14:paraId="619F4A12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858" w:type="dxa"/>
          </w:tcPr>
          <w:p w14:paraId="36E98C47" w14:textId="77777777" w:rsidR="00C46189" w:rsidRPr="005C604E" w:rsidRDefault="00C46189" w:rsidP="00FF4668">
            <w:pPr>
              <w:spacing w:line="360" w:lineRule="auto"/>
            </w:pPr>
            <w:r w:rsidRPr="005C604E">
              <w:t>Haemorrhage</w:t>
            </w:r>
          </w:p>
        </w:tc>
        <w:tc>
          <w:tcPr>
            <w:tcW w:w="3260" w:type="dxa"/>
          </w:tcPr>
          <w:p w14:paraId="38B748C6" w14:textId="77777777" w:rsidR="00C46189" w:rsidRPr="005C604E" w:rsidRDefault="00C46189" w:rsidP="00FF4668">
            <w:pPr>
              <w:spacing w:line="360" w:lineRule="auto"/>
            </w:pPr>
            <w:r w:rsidRPr="005C604E">
              <w:t>I601, I609, I619, I620</w:t>
            </w:r>
          </w:p>
        </w:tc>
      </w:tr>
      <w:tr w:rsidR="00C46189" w:rsidRPr="005C604E" w14:paraId="71281A08" w14:textId="77777777" w:rsidTr="00FF4668">
        <w:tc>
          <w:tcPr>
            <w:tcW w:w="3091" w:type="dxa"/>
            <w:vMerge/>
          </w:tcPr>
          <w:p w14:paraId="58F175AB" w14:textId="77777777" w:rsidR="00C46189" w:rsidRPr="005C604E" w:rsidRDefault="00C46189" w:rsidP="00FF4668">
            <w:pPr>
              <w:spacing w:line="360" w:lineRule="auto"/>
            </w:pPr>
          </w:p>
        </w:tc>
        <w:tc>
          <w:tcPr>
            <w:tcW w:w="2858" w:type="dxa"/>
          </w:tcPr>
          <w:p w14:paraId="423C0E24" w14:textId="77777777" w:rsidR="00C46189" w:rsidRPr="005C604E" w:rsidRDefault="00C46189" w:rsidP="00FF4668">
            <w:pPr>
              <w:spacing w:line="360" w:lineRule="auto"/>
            </w:pPr>
            <w:r w:rsidRPr="005C604E">
              <w:t>Unknown causes</w:t>
            </w:r>
          </w:p>
        </w:tc>
        <w:tc>
          <w:tcPr>
            <w:tcW w:w="3260" w:type="dxa"/>
          </w:tcPr>
          <w:p w14:paraId="14F75FEF" w14:textId="77777777" w:rsidR="00C46189" w:rsidRPr="005C604E" w:rsidRDefault="00C46189" w:rsidP="00FF4668">
            <w:pPr>
              <w:spacing w:line="360" w:lineRule="auto"/>
            </w:pPr>
            <w:r w:rsidRPr="005C604E">
              <w:t>R990, R998, R999</w:t>
            </w:r>
          </w:p>
        </w:tc>
      </w:tr>
    </w:tbl>
    <w:p w14:paraId="2A7B8651" w14:textId="77777777" w:rsidR="00C46189" w:rsidRDefault="00C46189" w:rsidP="00C46189">
      <w:pPr>
        <w:spacing w:line="360" w:lineRule="auto"/>
        <w:rPr>
          <w:rFonts w:cstheme="minorHAnsi"/>
          <w:i/>
        </w:rPr>
      </w:pPr>
      <w:r w:rsidRPr="005C604E">
        <w:rPr>
          <w:i/>
        </w:rPr>
        <w:t>*=in combination with either a</w:t>
      </w:r>
      <w:r w:rsidRPr="009F382C">
        <w:rPr>
          <w:i/>
        </w:rPr>
        <w:t xml:space="preserve"> contributing</w:t>
      </w:r>
      <w:r>
        <w:rPr>
          <w:i/>
        </w:rPr>
        <w:t xml:space="preserve"> </w:t>
      </w:r>
      <w:r w:rsidRPr="005C604E">
        <w:rPr>
          <w:i/>
        </w:rPr>
        <w:t xml:space="preserve">T-code indicating opioids (T40.0, T40.1, T40.2, T40.3 or T40.4) or that opioids were marked in the substance module. </w:t>
      </w:r>
      <w:r w:rsidRPr="005C604E">
        <w:rPr>
          <w:rFonts w:cstheme="minorHAnsi"/>
          <w:i/>
        </w:rPr>
        <w:t xml:space="preserve">HIV= </w:t>
      </w:r>
      <w:r>
        <w:rPr>
          <w:rFonts w:cstheme="minorHAnsi"/>
          <w:i/>
        </w:rPr>
        <w:t>H</w:t>
      </w:r>
      <w:r w:rsidRPr="005C604E">
        <w:rPr>
          <w:rFonts w:cstheme="minorHAnsi"/>
          <w:i/>
        </w:rPr>
        <w:t>uman immunodeficiency virus</w:t>
      </w:r>
      <w:r>
        <w:rPr>
          <w:rFonts w:cstheme="minorHAnsi"/>
          <w:i/>
        </w:rPr>
        <w:t>.</w:t>
      </w:r>
    </w:p>
    <w:p w14:paraId="5FDC89FF" w14:textId="77777777" w:rsidR="00C46189" w:rsidRPr="005C604E" w:rsidRDefault="00C46189" w:rsidP="00C46189">
      <w:pPr>
        <w:spacing w:line="360" w:lineRule="auto"/>
        <w:rPr>
          <w:rFonts w:cstheme="minorHAnsi"/>
          <w:i/>
        </w:rPr>
      </w:pPr>
      <w:r>
        <w:rPr>
          <w:rFonts w:cstheme="minorHAnsi"/>
          <w:i/>
        </w:rPr>
        <w:t>ICD-10</w:t>
      </w:r>
      <w:r w:rsidRPr="00842960">
        <w:rPr>
          <w:rFonts w:cstheme="minorHAnsi"/>
          <w:i/>
        </w:rPr>
        <w:t>=</w:t>
      </w:r>
      <w:r w:rsidRPr="00A172A0">
        <w:rPr>
          <w:rFonts w:eastAsia="Times New Roman" w:cstheme="minorHAnsi"/>
          <w:i/>
          <w:color w:val="1C1D1E"/>
          <w:highlight w:val="white"/>
        </w:rPr>
        <w:t xml:space="preserve"> International Statistical Classification of Diseases and related Health Problems, 10</w:t>
      </w:r>
      <w:r w:rsidRPr="00A172A0">
        <w:rPr>
          <w:rFonts w:eastAsia="Times New Roman" w:cstheme="minorHAnsi"/>
          <w:i/>
          <w:color w:val="1C1D1E"/>
          <w:highlight w:val="white"/>
          <w:vertAlign w:val="superscript"/>
        </w:rPr>
        <w:t>th</w:t>
      </w:r>
      <w:r w:rsidRPr="00A172A0">
        <w:rPr>
          <w:rFonts w:eastAsia="Times New Roman" w:cstheme="minorHAnsi"/>
          <w:i/>
          <w:color w:val="1C1D1E"/>
          <w:highlight w:val="white"/>
        </w:rPr>
        <w:t xml:space="preserve"> revision.</w:t>
      </w:r>
      <w:r>
        <w:rPr>
          <w:rFonts w:eastAsia="Times New Roman" w:cstheme="minorHAnsi"/>
          <w:i/>
          <w:color w:val="1C1D1E"/>
          <w:highlight w:val="white"/>
        </w:rPr>
        <w:t xml:space="preserve"> </w:t>
      </w:r>
      <w:r w:rsidRPr="005C604E">
        <w:rPr>
          <w:rFonts w:cstheme="minorHAnsi"/>
          <w:i/>
        </w:rPr>
        <w:t>This table includes only ICD-10 codes that were recorded as the underlying cause of death in our dataset. Each deceased individual is represented by a single ICD code</w:t>
      </w:r>
      <w:r>
        <w:rPr>
          <w:rFonts w:cstheme="minorHAnsi"/>
          <w:i/>
        </w:rPr>
        <w:t>.</w:t>
      </w:r>
    </w:p>
    <w:bookmarkEnd w:id="0"/>
    <w:p w14:paraId="2AA6DACC" w14:textId="77777777" w:rsidR="00E82DA2" w:rsidRDefault="00E82DA2"/>
    <w:sectPr w:rsidR="00E82DA2" w:rsidSect="00C461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89"/>
    <w:rsid w:val="00C46189"/>
    <w:rsid w:val="00E8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7A53"/>
  <w15:chartTrackingRefBased/>
  <w15:docId w15:val="{8696E3D0-E6DC-4A3D-948E-92B35052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18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46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8BC2B715100B4789756C0DFC4BE119" ma:contentTypeVersion="17" ma:contentTypeDescription="Skapa ett nytt dokument." ma:contentTypeScope="" ma:versionID="785a46329cea4f4689bda41616437e69">
  <xsd:schema xmlns:xsd="http://www.w3.org/2001/XMLSchema" xmlns:xs="http://www.w3.org/2001/XMLSchema" xmlns:p="http://schemas.microsoft.com/office/2006/metadata/properties" xmlns:ns3="7540711e-b766-458d-a16b-1d6fb664a063" xmlns:ns4="0909372d-1a27-4a31-b075-47295e41bcdd" targetNamespace="http://schemas.microsoft.com/office/2006/metadata/properties" ma:root="true" ma:fieldsID="a3340de1dbd659c2cac5c4dbe8a54fec" ns3:_="" ns4:_="">
    <xsd:import namespace="7540711e-b766-458d-a16b-1d6fb664a063"/>
    <xsd:import namespace="0909372d-1a27-4a31-b075-47295e41bc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0711e-b766-458d-a16b-1d6fb664a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9372d-1a27-4a31-b075-47295e41bc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40711e-b766-458d-a16b-1d6fb664a063" xsi:nil="true"/>
  </documentManagement>
</p:properties>
</file>

<file path=customXml/itemProps1.xml><?xml version="1.0" encoding="utf-8"?>
<ds:datastoreItem xmlns:ds="http://schemas.openxmlformats.org/officeDocument/2006/customXml" ds:itemID="{65F9BF2C-8EA0-4A44-9CDD-C90778D7B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40711e-b766-458d-a16b-1d6fb664a063"/>
    <ds:schemaRef ds:uri="0909372d-1a27-4a31-b075-47295e41bc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3F9FDD-FBA5-4045-9B96-D36D1E4E78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95DC73-F728-4D6B-8ECC-DBD6DA297EB5}">
  <ds:schemaRefs>
    <ds:schemaRef ds:uri="http://schemas.microsoft.com/office/infopath/2007/PartnerControls"/>
    <ds:schemaRef ds:uri="http://purl.org/dc/terms/"/>
    <ds:schemaRef ds:uri="http://www.w3.org/XML/1998/namespace"/>
    <ds:schemaRef ds:uri="0909372d-1a27-4a31-b075-47295e41bcdd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7540711e-b766-458d-a16b-1d6fb664a0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459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Holmén</dc:creator>
  <cp:keywords/>
  <dc:description/>
  <cp:lastModifiedBy>Elin Holmén</cp:lastModifiedBy>
  <cp:revision>1</cp:revision>
  <dcterms:created xsi:type="dcterms:W3CDTF">2025-10-09T08:43:00Z</dcterms:created>
  <dcterms:modified xsi:type="dcterms:W3CDTF">2025-10-09T08:43:00Z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0x0101001F8BC2B715100B4789756C0DFC4BE119</vt:lpwstr>
  </property>
</Properties>
</file>