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C1456E" w14:textId="5C5D9DA2" w:rsidR="006634C0" w:rsidRPr="006634C0" w:rsidRDefault="006634C0" w:rsidP="006634C0">
      <w:pPr>
        <w:spacing w:line="480" w:lineRule="auto"/>
        <w:jc w:val="center"/>
        <w:rPr>
          <w:rFonts w:ascii="Arial" w:hAnsi="Arial" w:cs="Arial"/>
          <w:b/>
          <w:bCs/>
        </w:rPr>
      </w:pPr>
      <w:r w:rsidRPr="006634C0">
        <w:rPr>
          <w:rFonts w:ascii="Arial" w:hAnsi="Arial" w:cs="Arial"/>
          <w:b/>
          <w:bCs/>
        </w:rPr>
        <w:t>Supplementary Materials</w:t>
      </w:r>
    </w:p>
    <w:p w14:paraId="19379221" w14:textId="77777777" w:rsidR="006634C0" w:rsidRDefault="006634C0" w:rsidP="002A3BB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5952C114" w14:textId="06918F6A" w:rsidR="004D1351" w:rsidRPr="00F81136" w:rsidRDefault="004D1351" w:rsidP="006634C0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81136">
        <w:rPr>
          <w:rFonts w:ascii="Arial" w:hAnsi="Arial" w:cs="Arial"/>
          <w:b/>
          <w:bCs/>
          <w:sz w:val="22"/>
          <w:szCs w:val="22"/>
        </w:rPr>
        <w:t xml:space="preserve">Characterizing </w:t>
      </w:r>
      <w:r w:rsidR="006C6858">
        <w:rPr>
          <w:rFonts w:ascii="Arial" w:hAnsi="Arial" w:cs="Arial"/>
          <w:b/>
          <w:bCs/>
          <w:sz w:val="22"/>
          <w:szCs w:val="22"/>
        </w:rPr>
        <w:t xml:space="preserve">the </w:t>
      </w:r>
      <w:r w:rsidR="00E237B3">
        <w:rPr>
          <w:rFonts w:ascii="Arial" w:hAnsi="Arial" w:cs="Arial"/>
          <w:b/>
          <w:bCs/>
          <w:sz w:val="22"/>
          <w:szCs w:val="22"/>
        </w:rPr>
        <w:t xml:space="preserve">composition and multiplexity </w:t>
      </w:r>
      <w:r w:rsidR="006C6858">
        <w:rPr>
          <w:rFonts w:ascii="Arial" w:hAnsi="Arial" w:cs="Arial"/>
          <w:b/>
          <w:bCs/>
          <w:sz w:val="22"/>
          <w:szCs w:val="22"/>
        </w:rPr>
        <w:t>of</w:t>
      </w:r>
      <w:r w:rsidR="00E237B3">
        <w:rPr>
          <w:rFonts w:ascii="Arial" w:hAnsi="Arial" w:cs="Arial"/>
          <w:b/>
          <w:bCs/>
          <w:sz w:val="22"/>
          <w:szCs w:val="22"/>
        </w:rPr>
        <w:t xml:space="preserve"> </w:t>
      </w:r>
      <w:r w:rsidRPr="00F81136">
        <w:rPr>
          <w:rFonts w:ascii="Arial" w:hAnsi="Arial" w:cs="Arial"/>
          <w:b/>
          <w:bCs/>
          <w:sz w:val="22"/>
          <w:szCs w:val="22"/>
        </w:rPr>
        <w:t>social support and drug use network</w:t>
      </w:r>
      <w:r w:rsidR="00E237B3">
        <w:rPr>
          <w:rFonts w:ascii="Arial" w:hAnsi="Arial" w:cs="Arial"/>
          <w:b/>
          <w:bCs/>
          <w:sz w:val="22"/>
          <w:szCs w:val="22"/>
        </w:rPr>
        <w:t>s</w:t>
      </w:r>
      <w:r w:rsidRPr="00F81136">
        <w:rPr>
          <w:rFonts w:ascii="Arial" w:hAnsi="Arial" w:cs="Arial"/>
          <w:b/>
          <w:bCs/>
          <w:sz w:val="22"/>
          <w:szCs w:val="22"/>
        </w:rPr>
        <w:t xml:space="preserve"> among people who inject drugs in Baltimore, Maryland</w:t>
      </w:r>
    </w:p>
    <w:p w14:paraId="79818BB8" w14:textId="15D0290F" w:rsidR="00E237B3" w:rsidRDefault="00E237B3" w:rsidP="002A3BB5">
      <w:pPr>
        <w:spacing w:line="480" w:lineRule="auto"/>
        <w:rPr>
          <w:rFonts w:ascii="Arial" w:hAnsi="Arial" w:cs="Arial"/>
          <w:b/>
          <w:bCs/>
          <w:sz w:val="21"/>
          <w:szCs w:val="21"/>
        </w:rPr>
      </w:pPr>
    </w:p>
    <w:p w14:paraId="193DB398" w14:textId="77777777" w:rsidR="00070B48" w:rsidRDefault="00070B48" w:rsidP="002A3BB5">
      <w:pPr>
        <w:spacing w:line="480" w:lineRule="auto"/>
        <w:rPr>
          <w:rFonts w:ascii="Arial" w:hAnsi="Arial" w:cs="Arial"/>
          <w:b/>
          <w:bCs/>
          <w:sz w:val="21"/>
          <w:szCs w:val="21"/>
        </w:rPr>
      </w:pPr>
    </w:p>
    <w:p w14:paraId="219FD98A" w14:textId="708A1F0A" w:rsidR="00A60C86" w:rsidRPr="006634C0" w:rsidRDefault="00E237B3" w:rsidP="006634C0">
      <w:pPr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6634C0">
        <w:rPr>
          <w:rFonts w:ascii="Arial" w:hAnsi="Arial" w:cs="Arial"/>
          <w:sz w:val="20"/>
          <w:szCs w:val="20"/>
        </w:rPr>
        <w:t>Jasmine Wang</w:t>
      </w:r>
      <w:r w:rsidR="00A60C86" w:rsidRPr="006634C0">
        <w:rPr>
          <w:rFonts w:ascii="Arial" w:hAnsi="Arial" w:cs="Arial"/>
          <w:sz w:val="20"/>
          <w:szCs w:val="20"/>
          <w:vertAlign w:val="superscript"/>
        </w:rPr>
        <w:t>a</w:t>
      </w:r>
      <w:r w:rsidRPr="006634C0">
        <w:rPr>
          <w:rFonts w:ascii="Arial" w:hAnsi="Arial" w:cs="Arial"/>
          <w:sz w:val="20"/>
          <w:szCs w:val="20"/>
        </w:rPr>
        <w:t xml:space="preserve">, Eshan U. </w:t>
      </w:r>
      <w:proofErr w:type="spellStart"/>
      <w:r w:rsidRPr="006634C0">
        <w:rPr>
          <w:rFonts w:ascii="Arial" w:hAnsi="Arial" w:cs="Arial"/>
          <w:sz w:val="20"/>
          <w:szCs w:val="20"/>
        </w:rPr>
        <w:t>Patel</w:t>
      </w:r>
      <w:r w:rsidR="00A60C86" w:rsidRPr="006634C0">
        <w:rPr>
          <w:rFonts w:ascii="Arial" w:hAnsi="Arial" w:cs="Arial"/>
          <w:sz w:val="20"/>
          <w:szCs w:val="20"/>
          <w:vertAlign w:val="superscript"/>
        </w:rPr>
        <w:t>a</w:t>
      </w:r>
      <w:proofErr w:type="spellEnd"/>
      <w:r w:rsidRPr="006634C0">
        <w:rPr>
          <w:rFonts w:ascii="Arial" w:hAnsi="Arial" w:cs="Arial"/>
          <w:sz w:val="20"/>
          <w:szCs w:val="20"/>
        </w:rPr>
        <w:t xml:space="preserve">, Carl A. </w:t>
      </w:r>
      <w:proofErr w:type="spellStart"/>
      <w:r w:rsidRPr="006634C0">
        <w:rPr>
          <w:rFonts w:ascii="Arial" w:hAnsi="Arial" w:cs="Arial"/>
          <w:sz w:val="20"/>
          <w:szCs w:val="20"/>
        </w:rPr>
        <w:t>Latkin</w:t>
      </w:r>
      <w:r w:rsidR="00B53B13" w:rsidRPr="006634C0">
        <w:rPr>
          <w:rFonts w:ascii="Arial" w:hAnsi="Arial" w:cs="Arial"/>
          <w:sz w:val="20"/>
          <w:szCs w:val="20"/>
          <w:vertAlign w:val="superscript"/>
        </w:rPr>
        <w:t>b</w:t>
      </w:r>
      <w:proofErr w:type="spellEnd"/>
      <w:r w:rsidRPr="006634C0">
        <w:rPr>
          <w:rFonts w:ascii="Arial" w:hAnsi="Arial" w:cs="Arial"/>
          <w:sz w:val="20"/>
          <w:szCs w:val="20"/>
        </w:rPr>
        <w:t>, Danielle German</w:t>
      </w:r>
      <w:r w:rsidR="00A60C86" w:rsidRPr="006634C0">
        <w:rPr>
          <w:rFonts w:ascii="Arial" w:hAnsi="Arial" w:cs="Arial"/>
          <w:sz w:val="20"/>
          <w:szCs w:val="20"/>
          <w:vertAlign w:val="superscript"/>
        </w:rPr>
        <w:t>b</w:t>
      </w:r>
      <w:r w:rsidRPr="006634C0">
        <w:rPr>
          <w:rFonts w:ascii="Arial" w:hAnsi="Arial" w:cs="Arial"/>
          <w:sz w:val="20"/>
          <w:szCs w:val="20"/>
        </w:rPr>
        <w:t xml:space="preserve">, Gregory D. </w:t>
      </w:r>
      <w:proofErr w:type="spellStart"/>
      <w:proofErr w:type="gramStart"/>
      <w:r w:rsidRPr="006634C0">
        <w:rPr>
          <w:rFonts w:ascii="Arial" w:hAnsi="Arial" w:cs="Arial"/>
          <w:sz w:val="20"/>
          <w:szCs w:val="20"/>
        </w:rPr>
        <w:t>Kirk</w:t>
      </w:r>
      <w:r w:rsidR="00A60C86" w:rsidRPr="006634C0">
        <w:rPr>
          <w:rFonts w:ascii="Arial" w:hAnsi="Arial" w:cs="Arial"/>
          <w:sz w:val="20"/>
          <w:szCs w:val="20"/>
          <w:vertAlign w:val="superscript"/>
        </w:rPr>
        <w:t>a</w:t>
      </w:r>
      <w:r w:rsidR="00B06967" w:rsidRPr="006634C0">
        <w:rPr>
          <w:rFonts w:ascii="Arial" w:hAnsi="Arial" w:cs="Arial"/>
          <w:sz w:val="20"/>
          <w:szCs w:val="20"/>
          <w:vertAlign w:val="superscript"/>
        </w:rPr>
        <w:t>,c</w:t>
      </w:r>
      <w:proofErr w:type="spellEnd"/>
      <w:proofErr w:type="gramEnd"/>
      <w:r w:rsidRPr="006634C0">
        <w:rPr>
          <w:rFonts w:ascii="Arial" w:hAnsi="Arial" w:cs="Arial"/>
          <w:sz w:val="20"/>
          <w:szCs w:val="20"/>
        </w:rPr>
        <w:t>, Shruti H. Mehta</w:t>
      </w:r>
      <w:r w:rsidR="00A60C86" w:rsidRPr="006634C0">
        <w:rPr>
          <w:rFonts w:ascii="Arial" w:hAnsi="Arial" w:cs="Arial"/>
          <w:sz w:val="20"/>
          <w:szCs w:val="20"/>
          <w:vertAlign w:val="superscript"/>
        </w:rPr>
        <w:t>a</w:t>
      </w:r>
      <w:r w:rsidRPr="006634C0">
        <w:rPr>
          <w:rFonts w:ascii="Arial" w:hAnsi="Arial" w:cs="Arial"/>
          <w:sz w:val="20"/>
          <w:szCs w:val="20"/>
        </w:rPr>
        <w:t>,</w:t>
      </w:r>
      <w:r w:rsidR="00F2074D" w:rsidRPr="006634C0">
        <w:rPr>
          <w:rFonts w:ascii="Arial" w:hAnsi="Arial" w:cs="Arial"/>
          <w:sz w:val="20"/>
          <w:szCs w:val="20"/>
        </w:rPr>
        <w:t xml:space="preserve"> Amy Wesolowski</w:t>
      </w:r>
      <w:r w:rsidR="00F2074D" w:rsidRPr="006634C0">
        <w:rPr>
          <w:rFonts w:ascii="Arial" w:hAnsi="Arial" w:cs="Arial"/>
          <w:sz w:val="20"/>
          <w:szCs w:val="20"/>
          <w:vertAlign w:val="superscript"/>
        </w:rPr>
        <w:t>a</w:t>
      </w:r>
      <w:r w:rsidR="00F2074D" w:rsidRPr="006634C0">
        <w:rPr>
          <w:rFonts w:ascii="Arial" w:hAnsi="Arial" w:cs="Arial"/>
          <w:sz w:val="20"/>
          <w:szCs w:val="20"/>
        </w:rPr>
        <w:t>,</w:t>
      </w:r>
      <w:r w:rsidRPr="006634C0">
        <w:rPr>
          <w:rFonts w:ascii="Arial" w:hAnsi="Arial" w:cs="Arial"/>
          <w:sz w:val="20"/>
          <w:szCs w:val="20"/>
        </w:rPr>
        <w:t xml:space="preserve"> Becky L. </w:t>
      </w:r>
      <w:proofErr w:type="spellStart"/>
      <w:r w:rsidRPr="006634C0">
        <w:rPr>
          <w:rFonts w:ascii="Arial" w:hAnsi="Arial" w:cs="Arial"/>
          <w:sz w:val="20"/>
          <w:szCs w:val="20"/>
        </w:rPr>
        <w:t>Genberg</w:t>
      </w:r>
      <w:r w:rsidR="00A60C86" w:rsidRPr="006634C0">
        <w:rPr>
          <w:rFonts w:ascii="Arial" w:hAnsi="Arial" w:cs="Arial"/>
          <w:sz w:val="20"/>
          <w:szCs w:val="20"/>
          <w:vertAlign w:val="superscript"/>
        </w:rPr>
        <w:t>a</w:t>
      </w:r>
      <w:proofErr w:type="spellEnd"/>
    </w:p>
    <w:p w14:paraId="5E562D12" w14:textId="77777777" w:rsidR="00A60C86" w:rsidRPr="006634C0" w:rsidRDefault="00A60C86" w:rsidP="006634C0">
      <w:pPr>
        <w:spacing w:line="480" w:lineRule="auto"/>
        <w:jc w:val="center"/>
        <w:rPr>
          <w:rFonts w:ascii="Arial" w:hAnsi="Arial" w:cs="Arial"/>
          <w:sz w:val="20"/>
          <w:szCs w:val="20"/>
        </w:rPr>
      </w:pPr>
    </w:p>
    <w:p w14:paraId="22556B8A" w14:textId="6C2E3DB5" w:rsidR="00E237B3" w:rsidRPr="006634C0" w:rsidRDefault="00A60C86" w:rsidP="006634C0">
      <w:pPr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6634C0">
        <w:rPr>
          <w:rFonts w:ascii="Arial" w:hAnsi="Arial" w:cs="Arial"/>
          <w:sz w:val="20"/>
          <w:szCs w:val="20"/>
          <w:vertAlign w:val="superscript"/>
        </w:rPr>
        <w:t>a</w:t>
      </w:r>
      <w:r w:rsidRPr="006634C0">
        <w:rPr>
          <w:rFonts w:ascii="Arial" w:hAnsi="Arial" w:cs="Arial"/>
          <w:sz w:val="20"/>
          <w:szCs w:val="20"/>
        </w:rPr>
        <w:t xml:space="preserve"> </w:t>
      </w:r>
      <w:r w:rsidR="00E237B3" w:rsidRPr="006634C0">
        <w:rPr>
          <w:rFonts w:ascii="Arial" w:hAnsi="Arial" w:cs="Arial"/>
          <w:sz w:val="20"/>
          <w:szCs w:val="20"/>
        </w:rPr>
        <w:t>Department of Epidemiology, Johns Hopkins Bloomberg School of Public Health, Baltimore, MD, USA.</w:t>
      </w:r>
    </w:p>
    <w:p w14:paraId="195E11F0" w14:textId="009F343F" w:rsidR="00A60C86" w:rsidRPr="006634C0" w:rsidRDefault="00A60C86" w:rsidP="006634C0">
      <w:pPr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6634C0">
        <w:rPr>
          <w:rFonts w:ascii="Arial" w:hAnsi="Arial" w:cs="Arial"/>
          <w:sz w:val="20"/>
          <w:szCs w:val="20"/>
          <w:vertAlign w:val="superscript"/>
        </w:rPr>
        <w:t>b</w:t>
      </w:r>
      <w:r w:rsidRPr="006634C0">
        <w:rPr>
          <w:rFonts w:ascii="Arial" w:hAnsi="Arial" w:cs="Arial"/>
          <w:sz w:val="20"/>
          <w:szCs w:val="20"/>
        </w:rPr>
        <w:t xml:space="preserve"> Department of Health, Behavior, and Society, Johns Hopkins Bloomberg School of Public Health, Baltimore, MD, USA.</w:t>
      </w:r>
    </w:p>
    <w:p w14:paraId="3D1AF0C0" w14:textId="2436CF0F" w:rsidR="00B06967" w:rsidRPr="006634C0" w:rsidRDefault="00B06967" w:rsidP="006634C0">
      <w:pPr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6634C0">
        <w:rPr>
          <w:rFonts w:ascii="Arial" w:hAnsi="Arial" w:cs="Arial"/>
          <w:sz w:val="20"/>
          <w:szCs w:val="20"/>
          <w:vertAlign w:val="superscript"/>
        </w:rPr>
        <w:t xml:space="preserve">c </w:t>
      </w:r>
      <w:r w:rsidRPr="006634C0">
        <w:rPr>
          <w:rFonts w:ascii="Arial" w:hAnsi="Arial" w:cs="Arial"/>
          <w:sz w:val="20"/>
          <w:szCs w:val="20"/>
        </w:rPr>
        <w:t>Division of Infectious Diseases, Johns Hopkins University School of Medicine, Baltimore, Maryland, USA</w:t>
      </w:r>
    </w:p>
    <w:p w14:paraId="7495853E" w14:textId="2E0A2ECF" w:rsidR="002B38B7" w:rsidRDefault="008E1DFB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66D8374F" w14:textId="6949DAF0" w:rsidR="002B38B7" w:rsidRPr="00722FE5" w:rsidRDefault="002B38B7" w:rsidP="00555008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T</w:t>
      </w:r>
      <w:r w:rsidRPr="00722FE5">
        <w:rPr>
          <w:rFonts w:ascii="Arial" w:hAnsi="Arial" w:cs="Arial"/>
          <w:b/>
          <w:bCs/>
          <w:sz w:val="20"/>
          <w:szCs w:val="20"/>
        </w:rPr>
        <w:t>able S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722FE5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t>Ego-level characteristics stratified by whether ego reported drug use in past 12 months</w:t>
      </w:r>
    </w:p>
    <w:p w14:paraId="0FCEAEB0" w14:textId="77777777" w:rsidR="002B38B7" w:rsidRDefault="002B38B7" w:rsidP="002B38B7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"/>
        <w:tblW w:w="5000" w:type="pct"/>
        <w:jc w:val="center"/>
        <w:tblLook w:val="0420" w:firstRow="1" w:lastRow="0" w:firstColumn="0" w:lastColumn="0" w:noHBand="0" w:noVBand="1"/>
      </w:tblPr>
      <w:tblGrid>
        <w:gridCol w:w="4310"/>
        <w:gridCol w:w="1484"/>
        <w:gridCol w:w="1453"/>
        <w:gridCol w:w="1213"/>
        <w:gridCol w:w="900"/>
      </w:tblGrid>
      <w:tr w:rsidR="002B38B7" w14:paraId="6BB635DB" w14:textId="77777777" w:rsidTr="00EC3F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095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05960" w14:textId="77777777" w:rsidR="002B38B7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</w:pPr>
          </w:p>
        </w:tc>
        <w:tc>
          <w:tcPr>
            <w:tcW w:w="1424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17DA3" w14:textId="77777777" w:rsidR="002B38B7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Drug use in past 12 months</w:t>
            </w:r>
          </w:p>
        </w:tc>
        <w:tc>
          <w:tcPr>
            <w:tcW w:w="481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D8DD1" w14:textId="77777777" w:rsidR="002B38B7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</w:t>
            </w:r>
          </w:p>
        </w:tc>
      </w:tr>
      <w:tr w:rsidR="002B38B7" w14:paraId="7059CD85" w14:textId="77777777" w:rsidTr="00EC3F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30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D15D5" w14:textId="77777777" w:rsidR="002B38B7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</w:pPr>
          </w:p>
        </w:tc>
        <w:tc>
          <w:tcPr>
            <w:tcW w:w="79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B7ABF" w14:textId="77777777" w:rsidR="002B38B7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Overall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, N = 584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7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0E095" w14:textId="77777777" w:rsidR="002B38B7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Yes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, N = 266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48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47CE2" w14:textId="77777777" w:rsidR="002B38B7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No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, N = 318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481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7D241" w14:textId="77777777" w:rsidR="002B38B7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p-value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2B38B7" w14:paraId="468BC6B9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E5337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Demographics: </w:t>
            </w:r>
          </w:p>
          <w:p w14:paraId="4C3B2E09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Male</w:t>
            </w:r>
          </w:p>
        </w:tc>
        <w:tc>
          <w:tcPr>
            <w:tcW w:w="79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1ECEF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68CB423F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389 (67%)</w:t>
            </w:r>
          </w:p>
        </w:tc>
        <w:tc>
          <w:tcPr>
            <w:tcW w:w="77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95848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597CA37D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178 (67%)</w:t>
            </w:r>
          </w:p>
        </w:tc>
        <w:tc>
          <w:tcPr>
            <w:tcW w:w="648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8CA61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0998A829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211 (66%)</w:t>
            </w:r>
          </w:p>
        </w:tc>
        <w:tc>
          <w:tcPr>
            <w:tcW w:w="48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7D3DC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500763C8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</w:t>
            </w:r>
          </w:p>
        </w:tc>
      </w:tr>
      <w:tr w:rsidR="002B38B7" w14:paraId="3C2C1FEF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38397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Age (years)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C36A2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59 (54, 66)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8CB93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56 (51, 63)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C7BA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62 (58, 68)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180B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&lt;0.001</w:t>
            </w:r>
          </w:p>
        </w:tc>
      </w:tr>
      <w:tr w:rsidR="002B38B7" w14:paraId="24D4EAE0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1E7AC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Black non-Hispanic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6EC7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486 (83%)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39218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200 (75%)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89FB3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286 (90%)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36EF8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&lt;0.001</w:t>
            </w:r>
          </w:p>
        </w:tc>
      </w:tr>
      <w:tr w:rsidR="002B38B7" w14:paraId="7991C189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3517E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High school education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A1882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268 (46%)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ADC84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130 (49%)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A6AA6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138 (44%)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A5313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</w:t>
            </w:r>
          </w:p>
        </w:tc>
      </w:tr>
      <w:tr w:rsidR="002B38B7" w14:paraId="4F241147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AA977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Married/Common law marriage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42E71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100 (17%)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69AB0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43 (16%)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93286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57 (18%)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3F753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</w:t>
            </w:r>
          </w:p>
        </w:tc>
      </w:tr>
      <w:tr w:rsidR="002B38B7" w14:paraId="4C0D415D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7C0D0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Experienced homelessness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CB43E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46 (7.9%)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B8FB5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36 (14%)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4DCC8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10 (3.1%)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6D02D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&lt;0.001</w:t>
            </w:r>
          </w:p>
        </w:tc>
      </w:tr>
      <w:tr w:rsidR="002B38B7" w14:paraId="75EF28D4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15FA8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6-month personal income &gt; $5000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F85D2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187 (33%)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C8AB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80 (30%)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819DE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107 (34%)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53A01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0.3</w:t>
            </w:r>
          </w:p>
        </w:tc>
      </w:tr>
      <w:tr w:rsidR="002B38B7" w14:paraId="293489F6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E3F94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Health characteristics:</w:t>
            </w:r>
          </w:p>
          <w:p w14:paraId="1EDA06A1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Living with HIV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1DB0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1CA8C28E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180 (31%)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C7E5B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58C82872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64 (24%)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490E2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3CF6DE0E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116 (36%)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1A284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6AB47D37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0.001</w:t>
            </w:r>
          </w:p>
        </w:tc>
      </w:tr>
      <w:tr w:rsidR="002B38B7" w14:paraId="479BCF99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7A2E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Depressive symptoms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5326B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166 (28%)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C0871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114 (43%)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C9B29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52 (16%)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95200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&lt;0.001</w:t>
            </w:r>
          </w:p>
        </w:tc>
      </w:tr>
      <w:tr w:rsidR="002B38B7" w14:paraId="0D198DA4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7F554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Social support network characteristics:</w:t>
            </w:r>
          </w:p>
          <w:p w14:paraId="780B5BB3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Social network size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C71B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65E831FF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3.7 (2.0, 4.0)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DFA7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0FDABF3F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3.3 (2.0, 4.0)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7827E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2D85F4DD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4.1 (3.0, 5.0)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9B01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  <w:p w14:paraId="7CBA2B3C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&lt;0.001</w:t>
            </w:r>
          </w:p>
        </w:tc>
      </w:tr>
      <w:tr w:rsidR="002B38B7" w14:paraId="44457DA8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B952F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Had at least 1 social support tie who used drugs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70649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207 (35%)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91308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144 (54%)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C050D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63 (20%)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ABA30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&lt;0.001</w:t>
            </w:r>
          </w:p>
        </w:tc>
      </w:tr>
      <w:tr w:rsidR="002B38B7" w14:paraId="4C1752FF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2750B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Had someone in social network to trust with life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0E6C3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537 (92%)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906C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241 (91%)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E40F2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296 (93%)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E6938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0.3</w:t>
            </w:r>
          </w:p>
        </w:tc>
      </w:tr>
      <w:tr w:rsidR="002B38B7" w14:paraId="3C9AC679" w14:textId="77777777" w:rsidTr="00EC3FFF">
        <w:trPr>
          <w:trHeight w:val="216"/>
          <w:jc w:val="center"/>
        </w:trPr>
        <w:tc>
          <w:tcPr>
            <w:tcW w:w="23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7EFAE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Saw/communicated with a social network member daily</w:t>
            </w:r>
          </w:p>
        </w:tc>
        <w:tc>
          <w:tcPr>
            <w:tcW w:w="7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2C765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511 (88%)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837B8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235 (88%)</w:t>
            </w:r>
          </w:p>
        </w:tc>
        <w:tc>
          <w:tcPr>
            <w:tcW w:w="6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795D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276 (87%)</w:t>
            </w:r>
          </w:p>
        </w:tc>
        <w:tc>
          <w:tcPr>
            <w:tcW w:w="48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2D7BA" w14:textId="77777777" w:rsidR="002B38B7" w:rsidRPr="00672C8F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1" w:right="101"/>
              <w:jc w:val="center"/>
            </w:pPr>
            <w:r w:rsidRPr="00672C8F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</w:t>
            </w:r>
          </w:p>
        </w:tc>
      </w:tr>
      <w:tr w:rsidR="002B38B7" w14:paraId="2264E8A7" w14:textId="77777777" w:rsidTr="00EC3FFF">
        <w:trPr>
          <w:trHeight w:val="216"/>
          <w:jc w:val="center"/>
        </w:trPr>
        <w:tc>
          <w:tcPr>
            <w:tcW w:w="5000" w:type="pct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CE9E0" w14:textId="77777777" w:rsidR="002B38B7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n (%); Mean (IQR)</w:t>
            </w:r>
          </w:p>
        </w:tc>
      </w:tr>
      <w:tr w:rsidR="002B38B7" w14:paraId="2EF57CCA" w14:textId="77777777" w:rsidTr="00EC3FFF">
        <w:trPr>
          <w:trHeight w:val="216"/>
          <w:jc w:val="center"/>
        </w:trPr>
        <w:tc>
          <w:tcPr>
            <w:tcW w:w="5000" w:type="pct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E23F0" w14:textId="77777777" w:rsidR="002B38B7" w:rsidRDefault="002B38B7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Pearson's Chi-squared test; Wilcoxon rank sum test</w:t>
            </w:r>
          </w:p>
        </w:tc>
      </w:tr>
    </w:tbl>
    <w:p w14:paraId="632EBB93" w14:textId="016525F5" w:rsidR="002B38B7" w:rsidRPr="005B606C" w:rsidRDefault="002B38B7" w:rsidP="00D870A6">
      <w:pPr>
        <w:spacing w:line="480" w:lineRule="auto"/>
        <w:rPr>
          <w:rFonts w:ascii="Arial" w:hAnsi="Arial" w:cs="Arial"/>
          <w:sz w:val="21"/>
          <w:szCs w:val="21"/>
        </w:rPr>
        <w:sectPr w:rsidR="002B38B7" w:rsidRPr="005B606C" w:rsidSect="00245C5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551DBF" w14:textId="4D6CCC4D" w:rsidR="00C77D90" w:rsidRPr="00CB307D" w:rsidRDefault="00C77D90" w:rsidP="00CB307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 w:rsidR="002B38B7">
        <w:rPr>
          <w:rFonts w:ascii="Arial" w:hAnsi="Arial" w:cs="Arial"/>
          <w:b/>
          <w:bCs/>
          <w:sz w:val="20"/>
          <w:szCs w:val="20"/>
        </w:rPr>
        <w:t>2</w:t>
      </w:r>
      <w:r w:rsidRPr="009D2D6D">
        <w:rPr>
          <w:rFonts w:ascii="Arial" w:hAnsi="Arial" w:cs="Arial"/>
          <w:b/>
          <w:bCs/>
          <w:sz w:val="20"/>
          <w:szCs w:val="20"/>
        </w:rPr>
        <w:t xml:space="preserve">. </w:t>
      </w:r>
      <w:r w:rsidR="00555008">
        <w:rPr>
          <w:rFonts w:ascii="Arial" w:hAnsi="Arial" w:cs="Arial"/>
          <w:b/>
          <w:bCs/>
          <w:sz w:val="20"/>
          <w:szCs w:val="20"/>
        </w:rPr>
        <w:t>Demographic, health, drug use, and social network characteristics of participants who reported drug use in the part 12 months</w:t>
      </w:r>
      <w:r w:rsidR="00757F60">
        <w:rPr>
          <w:rFonts w:ascii="Arial" w:hAnsi="Arial" w:cs="Arial"/>
          <w:b/>
          <w:bCs/>
          <w:sz w:val="20"/>
          <w:szCs w:val="20"/>
        </w:rPr>
        <w:t>,</w:t>
      </w:r>
      <w:r w:rsidR="00555008">
        <w:rPr>
          <w:rFonts w:ascii="Arial" w:hAnsi="Arial" w:cs="Arial"/>
          <w:b/>
          <w:bCs/>
          <w:sz w:val="20"/>
          <w:szCs w:val="20"/>
        </w:rPr>
        <w:t xml:space="preserve"> stratified by </w:t>
      </w:r>
      <w:r w:rsidR="00757F60">
        <w:rPr>
          <w:rFonts w:ascii="Arial" w:hAnsi="Arial" w:cs="Arial"/>
          <w:b/>
          <w:bCs/>
          <w:sz w:val="20"/>
          <w:szCs w:val="20"/>
        </w:rPr>
        <w:t>LPA results</w:t>
      </w:r>
      <w:r w:rsidR="00555008">
        <w:rPr>
          <w:rFonts w:ascii="Arial" w:hAnsi="Arial" w:cs="Arial"/>
          <w:b/>
          <w:bCs/>
          <w:sz w:val="20"/>
          <w:szCs w:val="20"/>
        </w:rPr>
        <w:t xml:space="preserve"> based on their network compositions. </w:t>
      </w:r>
    </w:p>
    <w:p w14:paraId="0C632825" w14:textId="77777777" w:rsidR="00C77D90" w:rsidRDefault="00C77D90" w:rsidP="00C77D90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2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2430"/>
        <w:gridCol w:w="2070"/>
        <w:gridCol w:w="2160"/>
        <w:gridCol w:w="1080"/>
      </w:tblGrid>
      <w:tr w:rsidR="00C77D90" w:rsidRPr="00934DBD" w14:paraId="6EC48739" w14:textId="77777777" w:rsidTr="00804025">
        <w:trPr>
          <w:trHeight w:val="305"/>
        </w:trPr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7BB61" w14:textId="77777777" w:rsidR="00C77D90" w:rsidRPr="00934DBD" w:rsidRDefault="00C77D90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C4AF5" w14:textId="637D3887" w:rsidR="00C77D90" w:rsidRPr="00D8670C" w:rsidRDefault="00757F60" w:rsidP="00EC3FFF">
            <w:pPr>
              <w:jc w:val="center"/>
              <w:rPr>
                <w:rFonts w:ascii="Helvetica" w:eastAsia="Helvetica" w:hAnsi="Helvetica" w:cs="Helvetica"/>
                <w:bCs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Cs/>
                <w:color w:val="000000"/>
                <w:sz w:val="16"/>
                <w:szCs w:val="16"/>
              </w:rPr>
              <w:t>Latent profile (N = 266)</w:t>
            </w:r>
          </w:p>
        </w:tc>
      </w:tr>
      <w:tr w:rsidR="00F9135A" w:rsidRPr="00934DBD" w14:paraId="2241ED41" w14:textId="77777777" w:rsidTr="00804025">
        <w:trPr>
          <w:trHeight w:val="521"/>
        </w:trPr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476F8" w14:textId="77777777" w:rsidR="00F9135A" w:rsidRPr="00934DBD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4B2BA" w14:textId="59BE9817" w:rsidR="00F9135A" w:rsidRPr="00934DBD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Social network dominant</w:t>
            </w: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br/>
            </w: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N = 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147</w:t>
            </w: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FCD69" w14:textId="10BE11B0" w:rsidR="00F9135A" w:rsidRPr="00415AD9" w:rsidRDefault="00F9135A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Separated networks</w:t>
            </w: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,</w:t>
            </w:r>
          </w:p>
          <w:p w14:paraId="0107FD88" w14:textId="63EB92F0" w:rsidR="00F9135A" w:rsidRPr="00934DBD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N = 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75</w:t>
            </w: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5FC35" w14:textId="57475330" w:rsidR="00F9135A" w:rsidRPr="00415AD9" w:rsidRDefault="00F9135A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Overlapped networks</w:t>
            </w: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,</w:t>
            </w:r>
          </w:p>
          <w:p w14:paraId="504972C7" w14:textId="65D42069" w:rsidR="00F9135A" w:rsidRPr="00934DBD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N = 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44</w:t>
            </w: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525A5" w14:textId="08E96CB7" w:rsidR="00F9135A" w:rsidRPr="00934DBD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34DBD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p-value</w:t>
            </w: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F9135A" w:rsidRPr="00934DBD" w14:paraId="639A2FF5" w14:textId="77777777" w:rsidTr="00804025">
        <w:trPr>
          <w:trHeight w:val="245"/>
        </w:trPr>
        <w:tc>
          <w:tcPr>
            <w:tcW w:w="4950" w:type="dxa"/>
            <w:tcBorders>
              <w:top w:val="single" w:sz="4" w:space="0" w:color="auto"/>
            </w:tcBorders>
            <w:vAlign w:val="center"/>
          </w:tcPr>
          <w:p w14:paraId="5637A6EF" w14:textId="77777777" w:rsidR="00F9135A" w:rsidRPr="00301A52" w:rsidRDefault="00F9135A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Demographics: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300C143D" w14:textId="77777777" w:rsidR="00F9135A" w:rsidRPr="00301A52" w:rsidRDefault="00F9135A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5A7133D6" w14:textId="77777777" w:rsidR="00F9135A" w:rsidRPr="00301A52" w:rsidRDefault="00F9135A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4A7F318A" w14:textId="77777777" w:rsidR="00F9135A" w:rsidRPr="00301A52" w:rsidRDefault="00F9135A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0C9C4F48" w14:textId="77777777" w:rsidR="00F9135A" w:rsidRPr="00301A52" w:rsidRDefault="00F9135A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1" w:right="101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F9135A" w:rsidRPr="00934DBD" w14:paraId="3D5764AA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2D2EA9B0" w14:textId="77777777" w:rsidR="00F9135A" w:rsidRPr="00301A52" w:rsidRDefault="00F9135A" w:rsidP="00EC3F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Male</w:t>
            </w:r>
          </w:p>
        </w:tc>
        <w:tc>
          <w:tcPr>
            <w:tcW w:w="2430" w:type="dxa"/>
            <w:vAlign w:val="center"/>
          </w:tcPr>
          <w:p w14:paraId="72309D0D" w14:textId="0773A095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(6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4E05ECF0" w14:textId="37AD09FF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57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(7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735878B1" w14:textId="73F44714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52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vAlign w:val="center"/>
          </w:tcPr>
          <w:p w14:paraId="241B1092" w14:textId="2E6E1519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0.029</w:t>
            </w:r>
          </w:p>
        </w:tc>
      </w:tr>
      <w:tr w:rsidR="00F9135A" w:rsidRPr="00934DBD" w14:paraId="563F8214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5CBDAD5D" w14:textId="77777777" w:rsidR="00F9135A" w:rsidRPr="00301A52" w:rsidRDefault="00F9135A" w:rsidP="00EC3FFF">
            <w:pPr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Age (years)</w:t>
            </w:r>
          </w:p>
        </w:tc>
        <w:tc>
          <w:tcPr>
            <w:tcW w:w="2430" w:type="dxa"/>
            <w:vAlign w:val="center"/>
          </w:tcPr>
          <w:p w14:paraId="73B0C04B" w14:textId="40E45613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57 (5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, 64)</w:t>
            </w:r>
          </w:p>
        </w:tc>
        <w:tc>
          <w:tcPr>
            <w:tcW w:w="2070" w:type="dxa"/>
            <w:vAlign w:val="center"/>
          </w:tcPr>
          <w:p w14:paraId="5ECDF295" w14:textId="29865DD7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57 (5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, 6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)</w:t>
            </w:r>
          </w:p>
        </w:tc>
        <w:tc>
          <w:tcPr>
            <w:tcW w:w="2160" w:type="dxa"/>
            <w:vAlign w:val="center"/>
          </w:tcPr>
          <w:p w14:paraId="3B997905" w14:textId="28253BA0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(50, 63)</w:t>
            </w:r>
          </w:p>
        </w:tc>
        <w:tc>
          <w:tcPr>
            <w:tcW w:w="1080" w:type="dxa"/>
            <w:vAlign w:val="center"/>
          </w:tcPr>
          <w:p w14:paraId="09C49973" w14:textId="589B280C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</w:t>
            </w:r>
          </w:p>
        </w:tc>
      </w:tr>
      <w:tr w:rsidR="00F9135A" w:rsidRPr="00934DBD" w14:paraId="0FAF7EF9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5D6E2709" w14:textId="77777777" w:rsidR="00F9135A" w:rsidRPr="00301A52" w:rsidRDefault="00F9135A" w:rsidP="00EC3FFF">
            <w:pPr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Black non-Hispanic</w:t>
            </w:r>
          </w:p>
        </w:tc>
        <w:tc>
          <w:tcPr>
            <w:tcW w:w="2430" w:type="dxa"/>
            <w:vAlign w:val="center"/>
          </w:tcPr>
          <w:p w14:paraId="65DC6214" w14:textId="1F48AC0D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113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(7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52AB82FD" w14:textId="11A0764C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56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(7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0CE18CE6" w14:textId="524ACD6C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31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(7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vAlign w:val="center"/>
          </w:tcPr>
          <w:p w14:paraId="43E6FE1D" w14:textId="13791FC9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</w:p>
        </w:tc>
      </w:tr>
      <w:tr w:rsidR="00F9135A" w:rsidRPr="00934DBD" w14:paraId="26DE1E84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5AA6C12A" w14:textId="77777777" w:rsidR="00F9135A" w:rsidRPr="00301A52" w:rsidRDefault="00F9135A" w:rsidP="00EC3FFF">
            <w:pPr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High school education</w:t>
            </w:r>
          </w:p>
        </w:tc>
        <w:tc>
          <w:tcPr>
            <w:tcW w:w="2430" w:type="dxa"/>
            <w:vAlign w:val="center"/>
          </w:tcPr>
          <w:p w14:paraId="4A4D56A0" w14:textId="7DED5E3E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69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(47%)</w:t>
            </w:r>
          </w:p>
        </w:tc>
        <w:tc>
          <w:tcPr>
            <w:tcW w:w="2070" w:type="dxa"/>
            <w:vAlign w:val="center"/>
          </w:tcPr>
          <w:p w14:paraId="14012752" w14:textId="61A238A4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41 (5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539BE5A5" w14:textId="63787D24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20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(4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vAlign w:val="center"/>
          </w:tcPr>
          <w:p w14:paraId="1EC5D737" w14:textId="2FB90E10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</w:p>
        </w:tc>
      </w:tr>
      <w:tr w:rsidR="00F9135A" w:rsidRPr="00934DBD" w14:paraId="31411879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32457702" w14:textId="77777777" w:rsidR="00F9135A" w:rsidRPr="00301A52" w:rsidRDefault="00F9135A" w:rsidP="00EC3FFF">
            <w:pPr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Married/Common law marriage</w:t>
            </w:r>
          </w:p>
        </w:tc>
        <w:tc>
          <w:tcPr>
            <w:tcW w:w="2430" w:type="dxa"/>
            <w:vAlign w:val="center"/>
          </w:tcPr>
          <w:p w14:paraId="2DF36563" w14:textId="15BB8846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19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6D8562C0" w14:textId="768DD8DD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(9.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3EDE65C6" w14:textId="5D0C3832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(1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vAlign w:val="center"/>
          </w:tcPr>
          <w:p w14:paraId="74F334E5" w14:textId="0D6CE4B9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</w:t>
            </w:r>
          </w:p>
        </w:tc>
      </w:tr>
      <w:tr w:rsidR="00F9135A" w:rsidRPr="00934DBD" w14:paraId="30B89D66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2954A75C" w14:textId="77777777" w:rsidR="00F9135A" w:rsidRPr="00301A52" w:rsidRDefault="00F9135A" w:rsidP="00EC3FFF">
            <w:pPr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Personal income &gt;$5000 in past 6 months</w:t>
            </w:r>
          </w:p>
        </w:tc>
        <w:tc>
          <w:tcPr>
            <w:tcW w:w="2430" w:type="dxa"/>
            <w:vAlign w:val="center"/>
          </w:tcPr>
          <w:p w14:paraId="2FA54040" w14:textId="22CB624F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57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39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719EAA31" w14:textId="228E4E15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(2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260684FE" w14:textId="2FC92E01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vAlign w:val="center"/>
          </w:tcPr>
          <w:p w14:paraId="6328D678" w14:textId="5BA574D6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02</w:t>
            </w:r>
          </w:p>
        </w:tc>
      </w:tr>
      <w:tr w:rsidR="00F9135A" w:rsidRPr="00934DBD" w14:paraId="4C385D49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357B29CC" w14:textId="77777777" w:rsidR="00F9135A" w:rsidRPr="00301A52" w:rsidRDefault="00F9135A" w:rsidP="00EC3FFF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Health characteristics:</w:t>
            </w:r>
          </w:p>
        </w:tc>
        <w:tc>
          <w:tcPr>
            <w:tcW w:w="2430" w:type="dxa"/>
            <w:vAlign w:val="center"/>
          </w:tcPr>
          <w:p w14:paraId="50FF457C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vAlign w:val="center"/>
          </w:tcPr>
          <w:p w14:paraId="6C197FBC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0614B954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641672A0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F9135A" w:rsidRPr="00934DBD" w14:paraId="0FC4D587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295F8859" w14:textId="77777777" w:rsidR="00F9135A" w:rsidRPr="00301A52" w:rsidRDefault="00F9135A" w:rsidP="00EC3FFF">
            <w:pPr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Living with HIV</w:t>
            </w:r>
          </w:p>
        </w:tc>
        <w:tc>
          <w:tcPr>
            <w:tcW w:w="2430" w:type="dxa"/>
            <w:vAlign w:val="center"/>
          </w:tcPr>
          <w:p w14:paraId="50FE751B" w14:textId="09147E0B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(2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4CDF5E2E" w14:textId="31B76EF7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(2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46C9F591" w14:textId="0C0EF3E1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11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(2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vAlign w:val="center"/>
          </w:tcPr>
          <w:p w14:paraId="4CDE85EE" w14:textId="3918547A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&gt;0.9</w:t>
            </w:r>
          </w:p>
        </w:tc>
      </w:tr>
      <w:tr w:rsidR="00F9135A" w:rsidRPr="00934DBD" w14:paraId="42E3C6B2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0D405C43" w14:textId="77777777" w:rsidR="00F9135A" w:rsidRPr="00301A52" w:rsidRDefault="00F9135A" w:rsidP="00EC3FFF">
            <w:pPr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Depressive symptoms</w:t>
            </w:r>
          </w:p>
        </w:tc>
        <w:tc>
          <w:tcPr>
            <w:tcW w:w="2430" w:type="dxa"/>
            <w:vAlign w:val="center"/>
          </w:tcPr>
          <w:p w14:paraId="79201D00" w14:textId="5EC0F3F3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60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41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60057EB6" w14:textId="65CE6D4F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(47%)</w:t>
            </w:r>
          </w:p>
        </w:tc>
        <w:tc>
          <w:tcPr>
            <w:tcW w:w="2160" w:type="dxa"/>
            <w:vAlign w:val="center"/>
          </w:tcPr>
          <w:p w14:paraId="63C5A1E1" w14:textId="2C6AAA9E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19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3%)</w:t>
            </w:r>
          </w:p>
        </w:tc>
        <w:tc>
          <w:tcPr>
            <w:tcW w:w="1080" w:type="dxa"/>
            <w:vAlign w:val="center"/>
          </w:tcPr>
          <w:p w14:paraId="2FE0171F" w14:textId="157011FF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</w:p>
        </w:tc>
      </w:tr>
      <w:tr w:rsidR="00F9135A" w:rsidRPr="00934DBD" w14:paraId="6D160453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374A6A9D" w14:textId="112EC05D" w:rsidR="00F9135A" w:rsidRPr="00301A52" w:rsidRDefault="00F9135A" w:rsidP="00EC3FFF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Drug use behaviors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:</w:t>
            </w:r>
          </w:p>
        </w:tc>
        <w:tc>
          <w:tcPr>
            <w:tcW w:w="2430" w:type="dxa"/>
            <w:vAlign w:val="center"/>
          </w:tcPr>
          <w:p w14:paraId="3CE8DB9B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vAlign w:val="center"/>
          </w:tcPr>
          <w:p w14:paraId="4C3DA997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36AE464F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56CC0CDB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F9135A" w:rsidRPr="00934DBD" w14:paraId="1F2CEAFF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00B0CB08" w14:textId="77777777" w:rsidR="00F9135A" w:rsidRPr="00301A52" w:rsidRDefault="00F9135A" w:rsidP="00EC3FFF">
            <w:pPr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Used injection drugs</w:t>
            </w:r>
          </w:p>
        </w:tc>
        <w:tc>
          <w:tcPr>
            <w:tcW w:w="2430" w:type="dxa"/>
            <w:vAlign w:val="center"/>
          </w:tcPr>
          <w:p w14:paraId="1969B485" w14:textId="6E51C355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47 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(3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073F1828" w14:textId="4AA86C8C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28 (3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62288B9F" w14:textId="2F862A1B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(30%)</w:t>
            </w:r>
          </w:p>
        </w:tc>
        <w:tc>
          <w:tcPr>
            <w:tcW w:w="1080" w:type="dxa"/>
            <w:vAlign w:val="center"/>
          </w:tcPr>
          <w:p w14:paraId="48813076" w14:textId="45472D2E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</w:t>
            </w:r>
          </w:p>
        </w:tc>
      </w:tr>
      <w:tr w:rsidR="00F9135A" w:rsidRPr="00934DBD" w14:paraId="78ABD253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19400118" w14:textId="77777777" w:rsidR="00F9135A" w:rsidRPr="00301A52" w:rsidRDefault="00F9135A" w:rsidP="00EC3FFF">
            <w:pPr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Opioid use</w:t>
            </w:r>
          </w:p>
        </w:tc>
        <w:tc>
          <w:tcPr>
            <w:tcW w:w="2430" w:type="dxa"/>
            <w:vAlign w:val="center"/>
          </w:tcPr>
          <w:p w14:paraId="4776C1FF" w14:textId="461E205F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100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31FD2A08" w14:textId="6D251210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(7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7F8F4CB0" w14:textId="3DEA460C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86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vAlign w:val="center"/>
          </w:tcPr>
          <w:p w14:paraId="377E05A8" w14:textId="14EE2712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52</w:t>
            </w:r>
          </w:p>
        </w:tc>
      </w:tr>
      <w:tr w:rsidR="00F9135A" w:rsidRPr="00934DBD" w14:paraId="458BDEF6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72B0A140" w14:textId="77777777" w:rsidR="00F9135A" w:rsidRPr="00301A52" w:rsidRDefault="00F9135A" w:rsidP="00EC3FFF">
            <w:pPr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Stimulant use</w:t>
            </w:r>
          </w:p>
        </w:tc>
        <w:tc>
          <w:tcPr>
            <w:tcW w:w="2430" w:type="dxa"/>
            <w:vAlign w:val="center"/>
          </w:tcPr>
          <w:p w14:paraId="7D27120D" w14:textId="7CE70BDE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97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66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5EEC7C06" w14:textId="230A9FDD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(7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20468524" w14:textId="7E62F3D0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37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84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vAlign w:val="center"/>
          </w:tcPr>
          <w:p w14:paraId="4C6E7BB0" w14:textId="13681A0C" w:rsidR="00F9135A" w:rsidRPr="00301A52" w:rsidRDefault="00F9135A" w:rsidP="00EC3F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50</w:t>
            </w:r>
          </w:p>
        </w:tc>
      </w:tr>
      <w:tr w:rsidR="00F9135A" w:rsidRPr="00934DBD" w14:paraId="14BD11AD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21F55CE9" w14:textId="77777777" w:rsidR="00F9135A" w:rsidRPr="00301A52" w:rsidRDefault="00F9135A" w:rsidP="00EC3FFF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Polysubstance use</w:t>
            </w:r>
          </w:p>
        </w:tc>
        <w:tc>
          <w:tcPr>
            <w:tcW w:w="2430" w:type="dxa"/>
            <w:vAlign w:val="center"/>
          </w:tcPr>
          <w:p w14:paraId="5CFA0C71" w14:textId="136C1340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7FBC34EC" w14:textId="6CC994CA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30C25C7E" w14:textId="3B3D0ED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34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77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vAlign w:val="center"/>
          </w:tcPr>
          <w:p w14:paraId="2B631F86" w14:textId="72DB1B0B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13</w:t>
            </w:r>
          </w:p>
        </w:tc>
      </w:tr>
      <w:tr w:rsidR="00F9135A" w:rsidRPr="00934DBD" w14:paraId="623733FF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345BE3F4" w14:textId="77777777" w:rsidR="00F9135A" w:rsidRPr="00301A52" w:rsidRDefault="00F9135A" w:rsidP="00EC3FFF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Had a non-fatal overdose in past 6 months</w:t>
            </w:r>
          </w:p>
        </w:tc>
        <w:tc>
          <w:tcPr>
            <w:tcW w:w="2430" w:type="dxa"/>
            <w:vAlign w:val="center"/>
          </w:tcPr>
          <w:p w14:paraId="4444D3C5" w14:textId="152B9B59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12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8.3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1F7CF506" w14:textId="2B0F822B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10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(1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3C8165E6" w14:textId="594EF7EB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(11%)</w:t>
            </w:r>
          </w:p>
        </w:tc>
        <w:tc>
          <w:tcPr>
            <w:tcW w:w="1080" w:type="dxa"/>
            <w:vAlign w:val="center"/>
          </w:tcPr>
          <w:p w14:paraId="4B2EEC97" w14:textId="323B74B0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</w:p>
        </w:tc>
      </w:tr>
      <w:tr w:rsidR="00F9135A" w:rsidRPr="00934DBD" w14:paraId="49116E6C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7AD2A0FD" w14:textId="2845B735" w:rsidR="00F9135A" w:rsidRPr="00301A52" w:rsidRDefault="00F9135A" w:rsidP="00EC3FFF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Social support network characteristics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:</w:t>
            </w:r>
          </w:p>
        </w:tc>
        <w:tc>
          <w:tcPr>
            <w:tcW w:w="2430" w:type="dxa"/>
            <w:vAlign w:val="center"/>
          </w:tcPr>
          <w:p w14:paraId="7D770490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vAlign w:val="center"/>
          </w:tcPr>
          <w:p w14:paraId="59F715DA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14:paraId="758830EC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04C9B42A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</w:p>
        </w:tc>
      </w:tr>
      <w:tr w:rsidR="00F9135A" w:rsidRPr="00934DBD" w14:paraId="6D62AAD4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3CC603CB" w14:textId="77777777" w:rsidR="00F9135A" w:rsidRPr="00301A52" w:rsidRDefault="00F9135A" w:rsidP="00EC3FFF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Social support network size</w:t>
            </w:r>
          </w:p>
        </w:tc>
        <w:tc>
          <w:tcPr>
            <w:tcW w:w="2430" w:type="dxa"/>
            <w:vAlign w:val="center"/>
          </w:tcPr>
          <w:p w14:paraId="138C656E" w14:textId="61751619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3.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.0, 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.0)</w:t>
            </w:r>
          </w:p>
        </w:tc>
        <w:tc>
          <w:tcPr>
            <w:tcW w:w="2070" w:type="dxa"/>
            <w:vAlign w:val="center"/>
          </w:tcPr>
          <w:p w14:paraId="0C1BE8E8" w14:textId="58F09214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2.6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(2.0, 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.0)</w:t>
            </w:r>
          </w:p>
        </w:tc>
        <w:tc>
          <w:tcPr>
            <w:tcW w:w="2160" w:type="dxa"/>
            <w:vAlign w:val="center"/>
          </w:tcPr>
          <w:p w14:paraId="3D0F3275" w14:textId="51909E4A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.3 (2.0, 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3.0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80" w:type="dxa"/>
            <w:vAlign w:val="center"/>
          </w:tcPr>
          <w:p w14:paraId="0B0F84B4" w14:textId="4E511013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&lt;0.001</w:t>
            </w:r>
          </w:p>
        </w:tc>
      </w:tr>
      <w:tr w:rsidR="00F9135A" w:rsidRPr="00934DBD" w14:paraId="0DD7D2AB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7D40851E" w14:textId="77777777" w:rsidR="00F9135A" w:rsidRPr="00301A52" w:rsidRDefault="00F9135A" w:rsidP="00EC3FFF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Has someone in social network to trust with life</w:t>
            </w:r>
          </w:p>
        </w:tc>
        <w:tc>
          <w:tcPr>
            <w:tcW w:w="2430" w:type="dxa"/>
            <w:vAlign w:val="center"/>
          </w:tcPr>
          <w:p w14:paraId="2F3FC4B7" w14:textId="75CC714F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137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(9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3C6A5ADA" w14:textId="616A31F9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66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5365672D" w14:textId="10417682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86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vAlign w:val="center"/>
          </w:tcPr>
          <w:p w14:paraId="74341A09" w14:textId="095CF49B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</w:t>
            </w:r>
          </w:p>
        </w:tc>
      </w:tr>
      <w:tr w:rsidR="00F9135A" w:rsidRPr="00934DBD" w14:paraId="52E3CE1A" w14:textId="77777777" w:rsidTr="00804025">
        <w:trPr>
          <w:trHeight w:val="245"/>
        </w:trPr>
        <w:tc>
          <w:tcPr>
            <w:tcW w:w="4950" w:type="dxa"/>
            <w:vAlign w:val="center"/>
          </w:tcPr>
          <w:p w14:paraId="2BB9A64A" w14:textId="77777777" w:rsidR="00F9135A" w:rsidRPr="00301A52" w:rsidRDefault="00F9135A" w:rsidP="00EC3FFF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See/communicate with a social network member at least daily</w:t>
            </w:r>
          </w:p>
        </w:tc>
        <w:tc>
          <w:tcPr>
            <w:tcW w:w="2430" w:type="dxa"/>
            <w:vAlign w:val="center"/>
          </w:tcPr>
          <w:p w14:paraId="0C2D3941" w14:textId="64B6045E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131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89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vAlign w:val="center"/>
          </w:tcPr>
          <w:p w14:paraId="3DFA3A52" w14:textId="7319755F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81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vAlign w:val="center"/>
          </w:tcPr>
          <w:p w14:paraId="59C81E69" w14:textId="66306D4F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98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vAlign w:val="center"/>
          </w:tcPr>
          <w:p w14:paraId="6D4388CB" w14:textId="37146169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24</w:t>
            </w:r>
          </w:p>
        </w:tc>
      </w:tr>
      <w:tr w:rsidR="00F9135A" w:rsidRPr="00934DBD" w14:paraId="75D69D7D" w14:textId="77777777" w:rsidTr="00804025">
        <w:trPr>
          <w:trHeight w:val="245"/>
        </w:trPr>
        <w:tc>
          <w:tcPr>
            <w:tcW w:w="4950" w:type="dxa"/>
            <w:tcBorders>
              <w:bottom w:val="single" w:sz="4" w:space="0" w:color="auto"/>
            </w:tcBorders>
            <w:vAlign w:val="center"/>
          </w:tcPr>
          <w:p w14:paraId="0866AD1E" w14:textId="77777777" w:rsidR="00F9135A" w:rsidRPr="00301A52" w:rsidRDefault="00F9135A" w:rsidP="00EC3FFF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   Have at least 1 social support tie who used drugs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660BFA10" w14:textId="573F5F3D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73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50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7485316B" w14:textId="5F72587A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(3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239015A3" w14:textId="40BDBBB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42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95</w:t>
            </w: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699AE1D5" w14:textId="77777777" w:rsidR="00F9135A" w:rsidRPr="00301A52" w:rsidRDefault="00F9135A" w:rsidP="00EC3FFF">
            <w:pPr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301A52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&lt;0.001</w:t>
            </w:r>
          </w:p>
        </w:tc>
      </w:tr>
      <w:tr w:rsidR="00C77D90" w:rsidRPr="00934DBD" w14:paraId="454AB30B" w14:textId="77777777" w:rsidTr="00804025">
        <w:trPr>
          <w:trHeight w:val="245"/>
        </w:trPr>
        <w:tc>
          <w:tcPr>
            <w:tcW w:w="12690" w:type="dxa"/>
            <w:gridSpan w:val="5"/>
            <w:tcBorders>
              <w:top w:val="single" w:sz="4" w:space="0" w:color="auto"/>
            </w:tcBorders>
            <w:vAlign w:val="center"/>
          </w:tcPr>
          <w:p w14:paraId="4564C0F1" w14:textId="77777777" w:rsidR="00C77D90" w:rsidRPr="00934DBD" w:rsidRDefault="00C77D90" w:rsidP="00EC3FFF">
            <w:pPr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</w:pP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n (%); Mean (IQR)</w:t>
            </w:r>
          </w:p>
        </w:tc>
      </w:tr>
      <w:tr w:rsidR="00C77D90" w:rsidRPr="00934DBD" w14:paraId="328B60BB" w14:textId="77777777" w:rsidTr="00804025">
        <w:trPr>
          <w:trHeight w:val="245"/>
        </w:trPr>
        <w:tc>
          <w:tcPr>
            <w:tcW w:w="12690" w:type="dxa"/>
            <w:gridSpan w:val="5"/>
            <w:vAlign w:val="center"/>
          </w:tcPr>
          <w:p w14:paraId="5DC39080" w14:textId="7575030B" w:rsidR="00C77D90" w:rsidRPr="00934DBD" w:rsidRDefault="00C77D90" w:rsidP="00EC3FFF">
            <w:pPr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</w:pP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2</w:t>
            </w:r>
            <w:r w:rsidRPr="00934DB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Pearson's Chi-squared test; </w:t>
            </w:r>
            <w:r w:rsidR="00FB2433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Kruskal-</w:t>
            </w:r>
            <w:proofErr w:type="gramStart"/>
            <w:r w:rsidR="00FB2433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Wallis</w:t>
            </w:r>
            <w:proofErr w:type="gramEnd"/>
            <w:r w:rsidR="00FB2433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 xml:space="preserve"> rank sum test; Fisher’s exact test</w:t>
            </w:r>
          </w:p>
        </w:tc>
      </w:tr>
      <w:tr w:rsidR="00C77D90" w:rsidRPr="00934DBD" w14:paraId="3960A80E" w14:textId="77777777" w:rsidTr="00804025">
        <w:trPr>
          <w:trHeight w:val="245"/>
        </w:trPr>
        <w:tc>
          <w:tcPr>
            <w:tcW w:w="12690" w:type="dxa"/>
            <w:gridSpan w:val="5"/>
            <w:vAlign w:val="center"/>
          </w:tcPr>
          <w:p w14:paraId="05020403" w14:textId="25EB8BA9" w:rsidR="00C77D90" w:rsidRPr="00934DBD" w:rsidRDefault="00FB2433" w:rsidP="00EC3FFF">
            <w:pPr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3</w:t>
            </w:r>
            <w:r w:rsidR="00C77D90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In the past 6 months</w:t>
            </w:r>
          </w:p>
        </w:tc>
      </w:tr>
    </w:tbl>
    <w:p w14:paraId="2F9B8C41" w14:textId="01723C72" w:rsidR="00C77D90" w:rsidRDefault="00C77D90" w:rsidP="00F01A07">
      <w:pPr>
        <w:rPr>
          <w:rFonts w:ascii="Arial" w:hAnsi="Arial" w:cs="Arial"/>
          <w:sz w:val="20"/>
          <w:szCs w:val="20"/>
        </w:rPr>
        <w:sectPr w:rsidR="00C77D90" w:rsidSect="00245C5F">
          <w:pgSz w:w="15840" w:h="1222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EED42D6" w14:textId="13D694FB" w:rsidR="008D38DC" w:rsidRPr="009D2D6D" w:rsidRDefault="008D38DC" w:rsidP="008D38DC">
      <w:pPr>
        <w:rPr>
          <w:rFonts w:ascii="Arial" w:hAnsi="Arial" w:cs="Arial"/>
          <w:b/>
          <w:bCs/>
          <w:sz w:val="20"/>
          <w:szCs w:val="20"/>
        </w:rPr>
      </w:pPr>
      <w:r w:rsidRPr="009D2D6D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 w:rsidR="00335FD2">
        <w:rPr>
          <w:rFonts w:ascii="Arial" w:hAnsi="Arial" w:cs="Arial"/>
          <w:b/>
          <w:bCs/>
          <w:sz w:val="20"/>
          <w:szCs w:val="20"/>
        </w:rPr>
        <w:t>3</w:t>
      </w:r>
      <w:r w:rsidRPr="009D2D6D">
        <w:rPr>
          <w:rFonts w:ascii="Arial" w:hAnsi="Arial" w:cs="Arial"/>
          <w:b/>
          <w:bCs/>
          <w:sz w:val="20"/>
          <w:szCs w:val="20"/>
        </w:rPr>
        <w:t>. Model fit and selection criteria for latent profiles of PWID network composition</w:t>
      </w:r>
      <w:r w:rsidR="006219D2" w:rsidRPr="009D2D6D">
        <w:rPr>
          <w:rFonts w:ascii="Arial" w:hAnsi="Arial" w:cs="Arial"/>
          <w:b/>
          <w:bCs/>
          <w:sz w:val="20"/>
          <w:szCs w:val="20"/>
        </w:rPr>
        <w:t xml:space="preserve"> (n = 266)</w:t>
      </w:r>
    </w:p>
    <w:p w14:paraId="5F29E6A1" w14:textId="77777777" w:rsidR="008D38DC" w:rsidRDefault="008D38DC" w:rsidP="008D38DC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721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443"/>
        <w:gridCol w:w="1443"/>
        <w:gridCol w:w="1444"/>
        <w:gridCol w:w="1443"/>
        <w:gridCol w:w="1444"/>
      </w:tblGrid>
      <w:tr w:rsidR="008D38DC" w:rsidRPr="00934DBD" w14:paraId="7F0EC507" w14:textId="77777777" w:rsidTr="007F385A">
        <w:trPr>
          <w:trHeight w:val="288"/>
        </w:trPr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A8BC2" w14:textId="239D4EFC" w:rsidR="008D38DC" w:rsidRPr="008D38DC" w:rsidRDefault="008D38DC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</w:pPr>
            <w:r w:rsidRPr="008D38DC"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  <w:t>Criteria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6608AA2" w14:textId="1F3493FC" w:rsidR="008D38DC" w:rsidRPr="00934DBD" w:rsidRDefault="008D38DC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Class 2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35E1D" w14:textId="5CD29472" w:rsidR="008D38DC" w:rsidRPr="00934DBD" w:rsidRDefault="008D38DC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Class 3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E62B7" w14:textId="3DB962CC" w:rsidR="008D38DC" w:rsidRPr="00934DBD" w:rsidRDefault="008D38DC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Class 4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DDAC7" w14:textId="6FE0226B" w:rsidR="008D38DC" w:rsidRPr="00934DBD" w:rsidRDefault="008D38DC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Class 5</w:t>
            </w:r>
          </w:p>
        </w:tc>
      </w:tr>
      <w:tr w:rsidR="00121974" w:rsidRPr="00934DBD" w14:paraId="1168CA3B" w14:textId="77777777" w:rsidTr="007F385A">
        <w:trPr>
          <w:trHeight w:val="288"/>
        </w:trPr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3CC49E5A" w14:textId="793EBC48" w:rsidR="00121974" w:rsidRDefault="00121974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Parameters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</w:tcBorders>
            <w:vAlign w:val="center"/>
          </w:tcPr>
          <w:p w14:paraId="5DFBA78E" w14:textId="2DB08C46" w:rsidR="00121974" w:rsidRDefault="00121974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44" w:type="dxa"/>
            <w:tcBorders>
              <w:top w:val="single" w:sz="4" w:space="0" w:color="auto"/>
            </w:tcBorders>
            <w:vAlign w:val="center"/>
          </w:tcPr>
          <w:p w14:paraId="1A57C9A8" w14:textId="14DD2B16" w:rsidR="00121974" w:rsidRPr="006219D2" w:rsidRDefault="00121974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</w:pPr>
            <w:r w:rsidRPr="006219D2"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34DFE80E" w14:textId="6D5E41D1" w:rsidR="00121974" w:rsidRDefault="00121974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44" w:type="dxa"/>
            <w:tcBorders>
              <w:top w:val="single" w:sz="4" w:space="0" w:color="auto"/>
            </w:tcBorders>
            <w:vAlign w:val="center"/>
          </w:tcPr>
          <w:p w14:paraId="0CD63981" w14:textId="795FBFA4" w:rsidR="00121974" w:rsidRDefault="00121974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22</w:t>
            </w:r>
          </w:p>
        </w:tc>
      </w:tr>
      <w:tr w:rsidR="008D38DC" w:rsidRPr="00934DBD" w14:paraId="22320D66" w14:textId="77777777" w:rsidTr="007F385A">
        <w:trPr>
          <w:trHeight w:val="288"/>
        </w:trPr>
        <w:tc>
          <w:tcPr>
            <w:tcW w:w="1443" w:type="dxa"/>
            <w:vAlign w:val="center"/>
          </w:tcPr>
          <w:p w14:paraId="74A99B58" w14:textId="5E9B49D2" w:rsidR="008D38DC" w:rsidRPr="00934DBD" w:rsidRDefault="008D38DC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AIC</w:t>
            </w:r>
            <w:r w:rsidR="00121974" w:rsidRPr="006219D2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443" w:type="dxa"/>
            <w:tcBorders>
              <w:left w:val="nil"/>
            </w:tcBorders>
            <w:vAlign w:val="center"/>
          </w:tcPr>
          <w:p w14:paraId="29B97E46" w14:textId="1B3404E3" w:rsidR="008D38DC" w:rsidRPr="00934DBD" w:rsidRDefault="00006FF6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-286</w:t>
            </w:r>
          </w:p>
        </w:tc>
        <w:tc>
          <w:tcPr>
            <w:tcW w:w="1444" w:type="dxa"/>
            <w:vAlign w:val="center"/>
          </w:tcPr>
          <w:p w14:paraId="4C2E0E48" w14:textId="44702FB7" w:rsidR="008D38DC" w:rsidRPr="006219D2" w:rsidRDefault="00006FF6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</w:pPr>
            <w:r w:rsidRPr="006219D2"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  <w:t>-536</w:t>
            </w:r>
          </w:p>
        </w:tc>
        <w:tc>
          <w:tcPr>
            <w:tcW w:w="1443" w:type="dxa"/>
            <w:vAlign w:val="center"/>
          </w:tcPr>
          <w:p w14:paraId="1DE6CB9B" w14:textId="3EE5114B" w:rsidR="008D38DC" w:rsidRPr="00934DBD" w:rsidRDefault="00121974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-814</w:t>
            </w:r>
          </w:p>
        </w:tc>
        <w:tc>
          <w:tcPr>
            <w:tcW w:w="1444" w:type="dxa"/>
            <w:vAlign w:val="center"/>
          </w:tcPr>
          <w:p w14:paraId="3A1DBEEB" w14:textId="5066640E" w:rsidR="008D38DC" w:rsidRPr="00934DBD" w:rsidRDefault="00121974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1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-944</w:t>
            </w:r>
          </w:p>
        </w:tc>
      </w:tr>
      <w:tr w:rsidR="008D38DC" w:rsidRPr="00934DBD" w14:paraId="5102D849" w14:textId="77777777" w:rsidTr="007F385A">
        <w:trPr>
          <w:trHeight w:val="288"/>
        </w:trPr>
        <w:tc>
          <w:tcPr>
            <w:tcW w:w="1443" w:type="dxa"/>
            <w:vAlign w:val="center"/>
          </w:tcPr>
          <w:p w14:paraId="7538B53A" w14:textId="72EC55DD" w:rsidR="008D38DC" w:rsidRPr="00934DBD" w:rsidRDefault="008D38DC" w:rsidP="006219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BIC</w:t>
            </w:r>
            <w:r w:rsidR="00121974" w:rsidRPr="006219D2">
              <w:rPr>
                <w:rFonts w:ascii="Helvetica" w:eastAsia="Helvetica" w:hAnsi="Helvetica" w:cs="Helvetica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443" w:type="dxa"/>
            <w:tcBorders>
              <w:left w:val="nil"/>
            </w:tcBorders>
            <w:vAlign w:val="center"/>
          </w:tcPr>
          <w:p w14:paraId="1B8D7499" w14:textId="0219F381" w:rsidR="008D38DC" w:rsidRPr="00934DBD" w:rsidRDefault="00006FF6" w:rsidP="006219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-2</w:t>
            </w:r>
            <w:r w:rsidR="00121974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444" w:type="dxa"/>
            <w:vAlign w:val="center"/>
          </w:tcPr>
          <w:p w14:paraId="1CBED518" w14:textId="62A4FE4C" w:rsidR="008D38DC" w:rsidRPr="006219D2" w:rsidRDefault="00121974" w:rsidP="006219D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19D2"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  <w:t>-531</w:t>
            </w:r>
          </w:p>
        </w:tc>
        <w:tc>
          <w:tcPr>
            <w:tcW w:w="1443" w:type="dxa"/>
            <w:vAlign w:val="center"/>
          </w:tcPr>
          <w:p w14:paraId="6001C672" w14:textId="7F4461AB" w:rsidR="008D38DC" w:rsidRPr="00934DBD" w:rsidRDefault="00121974" w:rsidP="006219D2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-806</w:t>
            </w:r>
          </w:p>
        </w:tc>
        <w:tc>
          <w:tcPr>
            <w:tcW w:w="1444" w:type="dxa"/>
            <w:vAlign w:val="center"/>
          </w:tcPr>
          <w:p w14:paraId="3F26DD41" w14:textId="10188A9E" w:rsidR="008D38DC" w:rsidRPr="00934DBD" w:rsidRDefault="00121974" w:rsidP="006219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-935</w:t>
            </w:r>
          </w:p>
        </w:tc>
      </w:tr>
      <w:tr w:rsidR="008D38DC" w:rsidRPr="00934DBD" w14:paraId="0FE762BE" w14:textId="77777777" w:rsidTr="007F385A">
        <w:trPr>
          <w:trHeight w:val="288"/>
        </w:trPr>
        <w:tc>
          <w:tcPr>
            <w:tcW w:w="1443" w:type="dxa"/>
            <w:vAlign w:val="center"/>
          </w:tcPr>
          <w:p w14:paraId="753041E8" w14:textId="5F5C33F0" w:rsidR="008D38DC" w:rsidRPr="00934DBD" w:rsidRDefault="008D38DC" w:rsidP="006219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Entropy</w:t>
            </w:r>
          </w:p>
        </w:tc>
        <w:tc>
          <w:tcPr>
            <w:tcW w:w="1443" w:type="dxa"/>
            <w:tcBorders>
              <w:left w:val="nil"/>
            </w:tcBorders>
            <w:vAlign w:val="center"/>
          </w:tcPr>
          <w:p w14:paraId="575D55DE" w14:textId="12242313" w:rsidR="008D38DC" w:rsidRPr="00934DBD" w:rsidRDefault="00006FF6" w:rsidP="006219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0.944</w:t>
            </w:r>
          </w:p>
        </w:tc>
        <w:tc>
          <w:tcPr>
            <w:tcW w:w="1444" w:type="dxa"/>
            <w:vAlign w:val="center"/>
          </w:tcPr>
          <w:p w14:paraId="32B417C4" w14:textId="311691EF" w:rsidR="008D38DC" w:rsidRPr="006219D2" w:rsidRDefault="00121974" w:rsidP="006219D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19D2"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1443" w:type="dxa"/>
            <w:vAlign w:val="center"/>
          </w:tcPr>
          <w:p w14:paraId="4200862E" w14:textId="35A5DF46" w:rsidR="008D38DC" w:rsidRPr="00934DBD" w:rsidRDefault="00121974" w:rsidP="006219D2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1444" w:type="dxa"/>
            <w:vAlign w:val="center"/>
          </w:tcPr>
          <w:p w14:paraId="29287398" w14:textId="16BCE6AD" w:rsidR="008D38DC" w:rsidRPr="00934DBD" w:rsidRDefault="00121974" w:rsidP="006219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0.971</w:t>
            </w:r>
          </w:p>
        </w:tc>
      </w:tr>
      <w:tr w:rsidR="00121974" w:rsidRPr="00934DBD" w14:paraId="31B0D5F3" w14:textId="77777777" w:rsidTr="007F385A">
        <w:trPr>
          <w:trHeight w:val="306"/>
        </w:trPr>
        <w:tc>
          <w:tcPr>
            <w:tcW w:w="1443" w:type="dxa"/>
            <w:vAlign w:val="center"/>
          </w:tcPr>
          <w:p w14:paraId="2A7DC2EA" w14:textId="3D4A9C1A" w:rsidR="00121974" w:rsidRDefault="00121974" w:rsidP="006219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LMR(p)</w:t>
            </w:r>
            <w:r w:rsidR="006219D2" w:rsidRPr="006219D2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43" w:type="dxa"/>
            <w:tcBorders>
              <w:left w:val="nil"/>
            </w:tcBorders>
            <w:vAlign w:val="center"/>
          </w:tcPr>
          <w:p w14:paraId="35AB5BEE" w14:textId="57A3431C" w:rsidR="00121974" w:rsidRDefault="00121974" w:rsidP="006219D2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0.0004</w:t>
            </w:r>
          </w:p>
        </w:tc>
        <w:tc>
          <w:tcPr>
            <w:tcW w:w="1444" w:type="dxa"/>
            <w:vAlign w:val="center"/>
          </w:tcPr>
          <w:p w14:paraId="09F299E6" w14:textId="68B8545D" w:rsidR="00121974" w:rsidRPr="006219D2" w:rsidRDefault="00121974" w:rsidP="006219D2">
            <w:pPr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</w:pPr>
            <w:r w:rsidRPr="006219D2">
              <w:rPr>
                <w:rFonts w:ascii="Helvetica" w:eastAsia="Helvetica" w:hAnsi="Helvetica" w:cs="Helvetica"/>
                <w:b/>
                <w:bCs/>
                <w:color w:val="000000"/>
                <w:sz w:val="16"/>
                <w:szCs w:val="16"/>
              </w:rPr>
              <w:t>0.0079</w:t>
            </w:r>
          </w:p>
        </w:tc>
        <w:tc>
          <w:tcPr>
            <w:tcW w:w="1443" w:type="dxa"/>
            <w:vAlign w:val="center"/>
          </w:tcPr>
          <w:p w14:paraId="3B06B744" w14:textId="5A2476AB" w:rsidR="00121974" w:rsidRDefault="00121974" w:rsidP="006219D2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0.0188</w:t>
            </w:r>
          </w:p>
        </w:tc>
        <w:tc>
          <w:tcPr>
            <w:tcW w:w="1444" w:type="dxa"/>
            <w:vAlign w:val="center"/>
          </w:tcPr>
          <w:p w14:paraId="0BB173B6" w14:textId="2547E57B" w:rsidR="00121974" w:rsidRDefault="00121974" w:rsidP="006219D2">
            <w:pP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0.0755</w:t>
            </w:r>
          </w:p>
        </w:tc>
      </w:tr>
      <w:tr w:rsidR="00121974" w:rsidRPr="00934DBD" w14:paraId="1E637EF0" w14:textId="77777777" w:rsidTr="007F385A">
        <w:trPr>
          <w:trHeight w:val="216"/>
        </w:trPr>
        <w:tc>
          <w:tcPr>
            <w:tcW w:w="7217" w:type="dxa"/>
            <w:gridSpan w:val="5"/>
            <w:tcBorders>
              <w:top w:val="single" w:sz="4" w:space="0" w:color="auto"/>
            </w:tcBorders>
            <w:vAlign w:val="center"/>
          </w:tcPr>
          <w:p w14:paraId="440F6A08" w14:textId="4D81175B" w:rsidR="00121974" w:rsidRPr="006219D2" w:rsidRDefault="00121974" w:rsidP="00F31D0A">
            <w:pPr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6219D2">
              <w:rPr>
                <w:rFonts w:ascii="Helvetica" w:eastAsia="Helvetica" w:hAnsi="Helvetica" w:cs="Helvetica"/>
                <w:color w:val="000000"/>
                <w:sz w:val="15"/>
                <w:szCs w:val="15"/>
                <w:vertAlign w:val="superscript"/>
              </w:rPr>
              <w:t>1</w:t>
            </w:r>
            <w:r w:rsidRPr="006219D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Al</w:t>
            </w:r>
            <w:r w:rsidR="006219D2" w:rsidRPr="006219D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kaike Information Criterion</w:t>
            </w:r>
          </w:p>
        </w:tc>
      </w:tr>
      <w:tr w:rsidR="008D38DC" w:rsidRPr="00934DBD" w14:paraId="7A490CD1" w14:textId="77777777" w:rsidTr="007F385A">
        <w:trPr>
          <w:trHeight w:val="216"/>
        </w:trPr>
        <w:tc>
          <w:tcPr>
            <w:tcW w:w="7217" w:type="dxa"/>
            <w:gridSpan w:val="5"/>
            <w:vAlign w:val="center"/>
          </w:tcPr>
          <w:p w14:paraId="658A00AE" w14:textId="1169D562" w:rsidR="008D38DC" w:rsidRPr="006219D2" w:rsidRDefault="00121974" w:rsidP="00F31D0A">
            <w:pPr>
              <w:rPr>
                <w:rFonts w:ascii="Helvetica" w:eastAsia="Helvetica" w:hAnsi="Helvetica" w:cs="Helvetica"/>
                <w:b/>
                <w:bCs/>
                <w:color w:val="000000"/>
                <w:sz w:val="15"/>
                <w:szCs w:val="15"/>
              </w:rPr>
            </w:pPr>
            <w:r w:rsidRPr="006219D2">
              <w:rPr>
                <w:rFonts w:ascii="Helvetica" w:eastAsia="Helvetica" w:hAnsi="Helvetica" w:cs="Helvetica"/>
                <w:color w:val="000000"/>
                <w:sz w:val="15"/>
                <w:szCs w:val="15"/>
                <w:vertAlign w:val="superscript"/>
              </w:rPr>
              <w:t>2</w:t>
            </w:r>
            <w:r w:rsidRPr="006219D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Sample size adjusted B</w:t>
            </w:r>
            <w:r w:rsidR="006219D2" w:rsidRPr="006219D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ayesian Information Criterion</w:t>
            </w:r>
          </w:p>
        </w:tc>
      </w:tr>
      <w:tr w:rsidR="008D38DC" w:rsidRPr="00934DBD" w14:paraId="726BA6B8" w14:textId="77777777" w:rsidTr="007F385A">
        <w:trPr>
          <w:trHeight w:val="216"/>
        </w:trPr>
        <w:tc>
          <w:tcPr>
            <w:tcW w:w="7217" w:type="dxa"/>
            <w:gridSpan w:val="5"/>
            <w:vAlign w:val="center"/>
          </w:tcPr>
          <w:p w14:paraId="5F7DA68F" w14:textId="559BF30F" w:rsidR="008D38DC" w:rsidRPr="006219D2" w:rsidRDefault="00121974" w:rsidP="00F31D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6219D2">
              <w:rPr>
                <w:rFonts w:ascii="Helvetica" w:eastAsia="Helvetica" w:hAnsi="Helvetica" w:cs="Helvetica"/>
                <w:color w:val="000000"/>
                <w:sz w:val="15"/>
                <w:szCs w:val="15"/>
                <w:vertAlign w:val="superscript"/>
              </w:rPr>
              <w:t>3</w:t>
            </w:r>
            <w:r w:rsidRPr="006219D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Lo-Mendell Rubin adjusted likelihood ratio test for n versus n-1 classes (p-value)</w:t>
            </w:r>
          </w:p>
        </w:tc>
      </w:tr>
    </w:tbl>
    <w:p w14:paraId="778470EE" w14:textId="77777777" w:rsidR="008D38DC" w:rsidRDefault="008D38DC" w:rsidP="00F01A07">
      <w:pPr>
        <w:rPr>
          <w:rFonts w:ascii="Arial" w:hAnsi="Arial" w:cs="Arial"/>
          <w:b/>
          <w:bCs/>
          <w:sz w:val="22"/>
          <w:szCs w:val="22"/>
        </w:rPr>
      </w:pPr>
    </w:p>
    <w:p w14:paraId="24BE5DDB" w14:textId="77777777" w:rsidR="009D2D6D" w:rsidRDefault="009D2D6D" w:rsidP="00F01A07">
      <w:pPr>
        <w:rPr>
          <w:rFonts w:ascii="Arial" w:hAnsi="Arial" w:cs="Arial"/>
          <w:b/>
          <w:bCs/>
          <w:sz w:val="22"/>
          <w:szCs w:val="22"/>
        </w:rPr>
      </w:pPr>
    </w:p>
    <w:p w14:paraId="217D6679" w14:textId="77777777" w:rsidR="009D2D6D" w:rsidRDefault="009D2D6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28482C72" w14:textId="0D06E0D0" w:rsidR="009D2D6D" w:rsidRPr="009D2D6D" w:rsidRDefault="009D2D6D" w:rsidP="009D2D6D">
      <w:pPr>
        <w:rPr>
          <w:rFonts w:ascii="Arial" w:hAnsi="Arial" w:cs="Arial"/>
          <w:b/>
          <w:bCs/>
          <w:sz w:val="20"/>
          <w:szCs w:val="20"/>
        </w:rPr>
      </w:pPr>
      <w:r w:rsidRPr="009D2D6D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 w:rsidR="00335FD2">
        <w:rPr>
          <w:rFonts w:ascii="Arial" w:hAnsi="Arial" w:cs="Arial"/>
          <w:b/>
          <w:bCs/>
          <w:sz w:val="20"/>
          <w:szCs w:val="20"/>
        </w:rPr>
        <w:t>4</w:t>
      </w:r>
      <w:r w:rsidRPr="009D2D6D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t xml:space="preserve">Descriptive statistics of ego-level substance use by alter characteristics.  </w:t>
      </w:r>
    </w:p>
    <w:p w14:paraId="04897488" w14:textId="77777777" w:rsidR="009D2D6D" w:rsidRDefault="009D2D6D" w:rsidP="00F01A07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2250"/>
        <w:gridCol w:w="1890"/>
        <w:gridCol w:w="1260"/>
      </w:tblGrid>
      <w:tr w:rsidR="009D2D6D" w:rsidRPr="00D93EF2" w14:paraId="0492D844" w14:textId="77777777" w:rsidTr="00BD73CD">
        <w:trPr>
          <w:trHeight w:val="230"/>
        </w:trPr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C51EE4" w14:textId="77777777" w:rsidR="009D2D6D" w:rsidRPr="00D93EF2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3ED58A" w14:textId="77777777" w:rsidR="009D2D6D" w:rsidRPr="00D93EF2" w:rsidRDefault="009D2D6D" w:rsidP="00BD73CD">
            <w:pPr>
              <w:jc w:val="center"/>
              <w:rPr>
                <w:rFonts w:ascii="Helvetica" w:hAnsi="Helvetica" w:cs="Arial"/>
                <w:sz w:val="16"/>
                <w:szCs w:val="16"/>
              </w:rPr>
            </w:pPr>
            <w:r w:rsidRPr="00D93EF2">
              <w:rPr>
                <w:rFonts w:ascii="Helvetica" w:hAnsi="Helvetica" w:cs="Arial"/>
                <w:sz w:val="16"/>
                <w:szCs w:val="16"/>
              </w:rPr>
              <w:t>Social support alter was a multiplex tie</w:t>
            </w:r>
          </w:p>
        </w:tc>
      </w:tr>
      <w:tr w:rsidR="009D2D6D" w:rsidRPr="00D93EF2" w14:paraId="7D9E4E62" w14:textId="77777777" w:rsidTr="00BD73CD">
        <w:trPr>
          <w:trHeight w:val="230"/>
        </w:trPr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7F66F9" w14:textId="77777777" w:rsidR="009D2D6D" w:rsidRPr="00D93EF2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9E0FC4" w14:textId="77777777" w:rsidR="009D2D6D" w:rsidRPr="00D93EF2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D93EF2">
              <w:rPr>
                <w:rFonts w:ascii="Helvetica" w:eastAsia="Helvetica" w:hAnsi="Helvetica" w:cs="Arial"/>
                <w:b/>
                <w:color w:val="000000"/>
                <w:sz w:val="16"/>
                <w:szCs w:val="16"/>
              </w:rPr>
              <w:t>YES</w:t>
            </w:r>
            <w:r w:rsidRPr="00D93EF2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, N = 133</w:t>
            </w:r>
            <w:r w:rsidRPr="00D93EF2">
              <w:rPr>
                <w:rFonts w:ascii="Helvetica" w:eastAsia="Helvetica" w:hAnsi="Helvetica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F7340" w14:textId="77777777" w:rsidR="009D2D6D" w:rsidRPr="00D93EF2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D93EF2">
              <w:rPr>
                <w:rFonts w:ascii="Helvetica" w:eastAsia="Helvetica" w:hAnsi="Helvetica" w:cs="Arial"/>
                <w:b/>
                <w:color w:val="000000"/>
                <w:sz w:val="16"/>
                <w:szCs w:val="16"/>
              </w:rPr>
              <w:t>NO</w:t>
            </w:r>
            <w:r w:rsidRPr="00D93EF2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, N = 680</w:t>
            </w:r>
            <w:r w:rsidRPr="00D93EF2">
              <w:rPr>
                <w:rFonts w:ascii="Helvetica" w:eastAsia="Helvetica" w:hAnsi="Helvetica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8515B4" w14:textId="77777777" w:rsidR="009D2D6D" w:rsidRPr="00D93EF2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D93EF2">
              <w:rPr>
                <w:rFonts w:ascii="Helvetica" w:eastAsia="Helvetica" w:hAnsi="Helvetica" w:cs="Arial"/>
                <w:b/>
                <w:color w:val="000000"/>
                <w:sz w:val="16"/>
                <w:szCs w:val="16"/>
              </w:rPr>
              <w:t>p-value</w:t>
            </w:r>
            <w:r w:rsidRPr="00D93EF2">
              <w:rPr>
                <w:rFonts w:ascii="Helvetica" w:eastAsia="Helvetica" w:hAnsi="Helvetica" w:cs="Arial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9D2D6D" w:rsidRPr="00D93EF2" w14:paraId="4D50AB83" w14:textId="77777777" w:rsidTr="00BD73CD">
        <w:trPr>
          <w:trHeight w:val="230"/>
        </w:trPr>
        <w:tc>
          <w:tcPr>
            <w:tcW w:w="37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320069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 xml:space="preserve">Ego used injection drugs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468AE5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44 (33%)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B495C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209 (31%)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4A23EB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0.6</w:t>
            </w:r>
          </w:p>
        </w:tc>
      </w:tr>
      <w:tr w:rsidR="009D2D6D" w:rsidRPr="00D93EF2" w14:paraId="3DE2DDD5" w14:textId="77777777" w:rsidTr="00BD73CD">
        <w:trPr>
          <w:trHeight w:val="230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14:paraId="2AD0A2D3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 xml:space="preserve">Ego used opioids 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1033127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112 (84%)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2815700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477 (70%)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6F34676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&lt;0.001</w:t>
            </w:r>
          </w:p>
        </w:tc>
      </w:tr>
      <w:tr w:rsidR="009D2D6D" w:rsidRPr="00D93EF2" w14:paraId="150E81A3" w14:textId="77777777" w:rsidTr="00BD73CD">
        <w:trPr>
          <w:trHeight w:val="230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14:paraId="4364FA5D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 xml:space="preserve">Ego used stimulants 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3E58E4A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103 (77%)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89071D1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453 (67%)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86B3CF7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0.014</w:t>
            </w:r>
          </w:p>
        </w:tc>
      </w:tr>
      <w:tr w:rsidR="009D2D6D" w:rsidRPr="00D93EF2" w14:paraId="36CBBBFB" w14:textId="77777777" w:rsidTr="009D2D6D">
        <w:trPr>
          <w:trHeight w:val="315"/>
        </w:trPr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8FFCA4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Ego polysubstance use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C02C8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99 (74%)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39F60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379 (56%)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E6154C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&lt;0.001</w:t>
            </w:r>
          </w:p>
        </w:tc>
      </w:tr>
      <w:tr w:rsidR="009D2D6D" w:rsidRPr="00D93EF2" w14:paraId="47E258E5" w14:textId="77777777" w:rsidTr="00BD73CD">
        <w:trPr>
          <w:trHeight w:val="230"/>
        </w:trPr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7D22B" w14:textId="77777777" w:rsidR="009D2D6D" w:rsidRPr="00672C8F" w:rsidRDefault="009D2D6D" w:rsidP="00BD73CD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567565" w14:textId="77777777" w:rsidR="009D2D6D" w:rsidRPr="00672C8F" w:rsidRDefault="009D2D6D" w:rsidP="00BD73CD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672C8F">
              <w:rPr>
                <w:rFonts w:ascii="Helvetica" w:hAnsi="Helvetica" w:cs="Arial"/>
                <w:b/>
                <w:bCs/>
                <w:sz w:val="16"/>
                <w:szCs w:val="16"/>
              </w:rPr>
              <w:t>Drug use alter was a multiplex tie</w:t>
            </w:r>
          </w:p>
        </w:tc>
      </w:tr>
      <w:tr w:rsidR="009D2D6D" w:rsidRPr="00D93EF2" w14:paraId="40368505" w14:textId="77777777" w:rsidTr="00BD73CD">
        <w:trPr>
          <w:trHeight w:val="230"/>
        </w:trPr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791252" w14:textId="77777777" w:rsidR="009D2D6D" w:rsidRPr="00672C8F" w:rsidRDefault="009D2D6D" w:rsidP="00BD73CD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C0B86B" w14:textId="77777777" w:rsidR="009D2D6D" w:rsidRPr="00672C8F" w:rsidRDefault="009D2D6D" w:rsidP="00BD73CD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672C8F">
              <w:rPr>
                <w:rFonts w:ascii="Helvetica" w:eastAsia="Helvetica" w:hAnsi="Helvetica" w:cs="Arial"/>
                <w:b/>
                <w:bCs/>
                <w:color w:val="000000"/>
                <w:sz w:val="16"/>
                <w:szCs w:val="16"/>
              </w:rPr>
              <w:t xml:space="preserve">YES, </w:t>
            </w: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N = 133</w:t>
            </w: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6FB889" w14:textId="77777777" w:rsidR="009D2D6D" w:rsidRPr="00672C8F" w:rsidRDefault="009D2D6D" w:rsidP="00BD73CD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672C8F">
              <w:rPr>
                <w:rFonts w:ascii="Helvetica" w:eastAsia="Helvetica" w:hAnsi="Helvetica" w:cs="Arial"/>
                <w:b/>
                <w:bCs/>
                <w:color w:val="000000"/>
                <w:sz w:val="16"/>
                <w:szCs w:val="16"/>
              </w:rPr>
              <w:t xml:space="preserve">NO, </w:t>
            </w: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N = 132</w:t>
            </w: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074D89" w14:textId="77777777" w:rsidR="009D2D6D" w:rsidRPr="00672C8F" w:rsidRDefault="009D2D6D" w:rsidP="00BD73CD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672C8F">
              <w:rPr>
                <w:rFonts w:ascii="Helvetica" w:eastAsia="Helvetica" w:hAnsi="Helvetica" w:cs="Arial"/>
                <w:b/>
                <w:bCs/>
                <w:color w:val="000000"/>
                <w:sz w:val="16"/>
                <w:szCs w:val="16"/>
              </w:rPr>
              <w:t>p-value</w:t>
            </w:r>
            <w:r w:rsidRPr="00672C8F">
              <w:rPr>
                <w:rFonts w:ascii="Helvetica" w:eastAsia="Helvetica" w:hAnsi="Helvetica" w:cs="Arial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9D2D6D" w:rsidRPr="00D93EF2" w14:paraId="04F92BD8" w14:textId="77777777" w:rsidTr="00BD73CD">
        <w:trPr>
          <w:trHeight w:val="230"/>
        </w:trPr>
        <w:tc>
          <w:tcPr>
            <w:tcW w:w="37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99DB39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 xml:space="preserve">Ego used injection drugs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7BDB58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44 (33%)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9A9D4E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48 (36%)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1871C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0.6</w:t>
            </w:r>
          </w:p>
        </w:tc>
      </w:tr>
      <w:tr w:rsidR="009D2D6D" w:rsidRPr="00D93EF2" w14:paraId="6AF31EC5" w14:textId="77777777" w:rsidTr="00BD73CD">
        <w:trPr>
          <w:trHeight w:val="230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14:paraId="6613BBCF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 xml:space="preserve">Ego used opioids 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E18D2D6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112 (84%)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95D1F07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97 (73%)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47C2DBA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0.032</w:t>
            </w:r>
          </w:p>
        </w:tc>
      </w:tr>
      <w:tr w:rsidR="009D2D6D" w:rsidRPr="00D93EF2" w14:paraId="3B7C8BFA" w14:textId="77777777" w:rsidTr="00BD73CD">
        <w:trPr>
          <w:trHeight w:val="230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14:paraId="0BF0627B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 xml:space="preserve">Ego used stimulants 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FFEC65A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103 (77%)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C0C30FB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96 (73%)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ABFCF32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0.4</w:t>
            </w:r>
          </w:p>
        </w:tc>
      </w:tr>
      <w:tr w:rsidR="009D2D6D" w:rsidRPr="00D93EF2" w14:paraId="4E9CC6B7" w14:textId="77777777" w:rsidTr="00D93EF2">
        <w:trPr>
          <w:trHeight w:val="621"/>
        </w:trPr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2D55B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Ego polysubstance use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FCE3D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99 (74%)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7CD42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83 (63%)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BA2150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0.043</w:t>
            </w:r>
          </w:p>
        </w:tc>
      </w:tr>
      <w:tr w:rsidR="009D2D6D" w:rsidRPr="00D93EF2" w14:paraId="146A17C2" w14:textId="77777777" w:rsidTr="00BD73CD">
        <w:trPr>
          <w:trHeight w:val="230"/>
        </w:trPr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00C8C5" w14:textId="77777777" w:rsidR="009D2D6D" w:rsidRPr="00672C8F" w:rsidRDefault="009D2D6D" w:rsidP="00BD73CD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230456" w14:textId="77777777" w:rsidR="009D2D6D" w:rsidRPr="00672C8F" w:rsidRDefault="009D2D6D" w:rsidP="00BD73CD">
            <w:pPr>
              <w:jc w:val="center"/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672C8F">
              <w:rPr>
                <w:rFonts w:ascii="Helvetica" w:hAnsi="Helvetica" w:cs="Arial"/>
                <w:b/>
                <w:bCs/>
                <w:sz w:val="16"/>
                <w:szCs w:val="16"/>
              </w:rPr>
              <w:t>Multiplex tie was a spouse/sexual partner</w:t>
            </w:r>
          </w:p>
        </w:tc>
      </w:tr>
      <w:tr w:rsidR="009D2D6D" w:rsidRPr="00D93EF2" w14:paraId="4E7CA951" w14:textId="77777777" w:rsidTr="00BD73CD">
        <w:trPr>
          <w:trHeight w:val="230"/>
        </w:trPr>
        <w:tc>
          <w:tcPr>
            <w:tcW w:w="3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1E3004" w14:textId="77777777" w:rsidR="009D2D6D" w:rsidRPr="00672C8F" w:rsidRDefault="009D2D6D" w:rsidP="00BD73CD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4DF52" w14:textId="77777777" w:rsidR="009D2D6D" w:rsidRPr="00672C8F" w:rsidRDefault="009D2D6D" w:rsidP="00BD73CD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672C8F">
              <w:rPr>
                <w:rFonts w:ascii="Helvetica" w:eastAsia="Helvetica" w:hAnsi="Helvetica" w:cs="Arial"/>
                <w:b/>
                <w:bCs/>
                <w:color w:val="000000"/>
                <w:sz w:val="16"/>
                <w:szCs w:val="16"/>
              </w:rPr>
              <w:t xml:space="preserve">YES, </w:t>
            </w: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N = 47</w:t>
            </w: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982CC6" w14:textId="77777777" w:rsidR="009D2D6D" w:rsidRPr="00672C8F" w:rsidRDefault="009D2D6D" w:rsidP="00BD73CD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672C8F">
              <w:rPr>
                <w:rFonts w:ascii="Helvetica" w:eastAsia="Helvetica" w:hAnsi="Helvetica" w:cs="Arial"/>
                <w:b/>
                <w:bCs/>
                <w:color w:val="000000"/>
                <w:sz w:val="16"/>
                <w:szCs w:val="16"/>
              </w:rPr>
              <w:t xml:space="preserve">NO, </w:t>
            </w: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N = 86</w:t>
            </w: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FA758F" w14:textId="77777777" w:rsidR="009D2D6D" w:rsidRPr="00672C8F" w:rsidRDefault="009D2D6D" w:rsidP="00BD73CD">
            <w:pPr>
              <w:rPr>
                <w:rFonts w:ascii="Helvetica" w:hAnsi="Helvetica" w:cs="Arial"/>
                <w:b/>
                <w:bCs/>
                <w:sz w:val="16"/>
                <w:szCs w:val="16"/>
              </w:rPr>
            </w:pPr>
            <w:r w:rsidRPr="00672C8F">
              <w:rPr>
                <w:rFonts w:ascii="Helvetica" w:eastAsia="Helvetica" w:hAnsi="Helvetica" w:cs="Arial"/>
                <w:b/>
                <w:bCs/>
                <w:color w:val="000000"/>
                <w:sz w:val="16"/>
                <w:szCs w:val="16"/>
              </w:rPr>
              <w:t>p-value</w:t>
            </w:r>
            <w:r w:rsidRPr="00672C8F">
              <w:rPr>
                <w:rFonts w:ascii="Helvetica" w:eastAsia="Helvetica" w:hAnsi="Helvetica" w:cs="Arial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9D2D6D" w:rsidRPr="00D93EF2" w14:paraId="25DC6B4F" w14:textId="77777777" w:rsidTr="00BD73CD">
        <w:trPr>
          <w:trHeight w:val="230"/>
        </w:trPr>
        <w:tc>
          <w:tcPr>
            <w:tcW w:w="37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787560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 xml:space="preserve">Ego used injection drugs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3B9B65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21 (45%)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C56262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23 (27%)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5C2AA1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0.036</w:t>
            </w:r>
          </w:p>
        </w:tc>
      </w:tr>
      <w:tr w:rsidR="009D2D6D" w:rsidRPr="00D93EF2" w14:paraId="4E1B5D1C" w14:textId="77777777" w:rsidTr="00BD73CD">
        <w:trPr>
          <w:trHeight w:val="230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14:paraId="140D831A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 xml:space="preserve">Ego used opioids 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56B4845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41 (87%)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FC07860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71 (83%)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5D6D7A2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0.5</w:t>
            </w:r>
          </w:p>
        </w:tc>
      </w:tr>
      <w:tr w:rsidR="009D2D6D" w:rsidRPr="00D93EF2" w14:paraId="587F9B82" w14:textId="77777777" w:rsidTr="00BD73CD">
        <w:trPr>
          <w:trHeight w:val="230"/>
        </w:trPr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</w:tcPr>
          <w:p w14:paraId="0ACFCD5F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 xml:space="preserve">Ego used stimulants 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10672F4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41 (87%)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F74D262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62 (72%)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FB7C7FA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0.046</w:t>
            </w:r>
          </w:p>
        </w:tc>
      </w:tr>
      <w:tr w:rsidR="009D2D6D" w:rsidRPr="00D93EF2" w14:paraId="26E0A6BA" w14:textId="77777777" w:rsidTr="00D93EF2">
        <w:trPr>
          <w:trHeight w:val="252"/>
        </w:trPr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DB454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Ego polysubstance use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BB5C9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38 (81%)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F9AD7E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61 (71%)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1B3EF" w14:textId="77777777" w:rsidR="009D2D6D" w:rsidRPr="004E3EB4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4E3EB4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0.2</w:t>
            </w:r>
          </w:p>
        </w:tc>
      </w:tr>
      <w:tr w:rsidR="009D2D6D" w:rsidRPr="00D93EF2" w14:paraId="3B182950" w14:textId="77777777" w:rsidTr="00BD73CD">
        <w:trPr>
          <w:trHeight w:val="230"/>
        </w:trPr>
        <w:tc>
          <w:tcPr>
            <w:tcW w:w="91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68EB50" w14:textId="77777777" w:rsidR="009D2D6D" w:rsidRPr="00D93EF2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D93EF2">
              <w:rPr>
                <w:rFonts w:ascii="Helvetica" w:eastAsia="Helvetica" w:hAnsi="Helvetica" w:cs="Arial"/>
                <w:color w:val="000000"/>
                <w:sz w:val="16"/>
                <w:szCs w:val="16"/>
                <w:vertAlign w:val="superscript"/>
              </w:rPr>
              <w:t>1</w:t>
            </w:r>
            <w:r w:rsidRPr="00D93EF2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n (%)</w:t>
            </w:r>
          </w:p>
        </w:tc>
      </w:tr>
      <w:tr w:rsidR="009D2D6D" w:rsidRPr="00D93EF2" w14:paraId="77C5EC9C" w14:textId="77777777" w:rsidTr="00BD73CD">
        <w:trPr>
          <w:trHeight w:val="230"/>
        </w:trPr>
        <w:tc>
          <w:tcPr>
            <w:tcW w:w="91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5C651" w14:textId="77777777" w:rsidR="009D2D6D" w:rsidRPr="00D93EF2" w:rsidRDefault="009D2D6D" w:rsidP="00BD73CD">
            <w:pPr>
              <w:rPr>
                <w:rFonts w:ascii="Helvetica" w:hAnsi="Helvetica" w:cs="Arial"/>
                <w:sz w:val="16"/>
                <w:szCs w:val="16"/>
              </w:rPr>
            </w:pPr>
            <w:r w:rsidRPr="00D93EF2">
              <w:rPr>
                <w:rFonts w:ascii="Helvetica" w:eastAsia="Helvetica" w:hAnsi="Helvetica" w:cs="Arial"/>
                <w:color w:val="000000"/>
                <w:sz w:val="16"/>
                <w:szCs w:val="16"/>
                <w:vertAlign w:val="superscript"/>
              </w:rPr>
              <w:t>2</w:t>
            </w:r>
            <w:r w:rsidRPr="00D93EF2">
              <w:rPr>
                <w:rFonts w:ascii="Helvetica" w:eastAsia="Helvetica" w:hAnsi="Helvetica" w:cs="Arial"/>
                <w:color w:val="000000"/>
                <w:sz w:val="16"/>
                <w:szCs w:val="16"/>
              </w:rPr>
              <w:t>Pearson's Chi-squared test</w:t>
            </w:r>
          </w:p>
        </w:tc>
      </w:tr>
    </w:tbl>
    <w:p w14:paraId="445536F5" w14:textId="77777777" w:rsidR="00046567" w:rsidRDefault="00046567" w:rsidP="00F01A07">
      <w:pPr>
        <w:rPr>
          <w:rFonts w:ascii="Arial" w:hAnsi="Arial" w:cs="Arial"/>
          <w:b/>
          <w:bCs/>
          <w:sz w:val="22"/>
          <w:szCs w:val="22"/>
        </w:rPr>
      </w:pPr>
    </w:p>
    <w:p w14:paraId="2259ECE2" w14:textId="0705D7C1" w:rsidR="009D2D6D" w:rsidRDefault="00046567" w:rsidP="00F01A07">
      <w:pPr>
        <w:rPr>
          <w:rFonts w:ascii="Arial" w:hAnsi="Arial" w:cs="Arial"/>
          <w:b/>
          <w:bCs/>
          <w:sz w:val="22"/>
          <w:szCs w:val="22"/>
        </w:rPr>
      </w:pPr>
      <w:r w:rsidRPr="002F0D7A">
        <w:rPr>
          <w:rFonts w:ascii="Arial" w:hAnsi="Arial" w:cs="Arial"/>
          <w:b/>
          <w:bCs/>
          <w:sz w:val="20"/>
          <w:szCs w:val="20"/>
        </w:rPr>
        <w:fldChar w:fldCharType="begin"/>
      </w:r>
      <w:r w:rsidRPr="002F0D7A">
        <w:rPr>
          <w:rFonts w:ascii="Arial" w:hAnsi="Arial" w:cs="Arial"/>
          <w:b/>
          <w:bCs/>
          <w:sz w:val="20"/>
          <w:szCs w:val="20"/>
        </w:rPr>
        <w:instrText xml:space="preserve"> ADDIN EN.REFLIST </w:instrText>
      </w:r>
      <w:r w:rsidRPr="002F0D7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2F0D7A">
        <w:rPr>
          <w:rFonts w:ascii="Arial" w:hAnsi="Arial" w:cs="Arial"/>
          <w:b/>
          <w:bCs/>
          <w:sz w:val="20"/>
          <w:szCs w:val="20"/>
        </w:rPr>
        <w:fldChar w:fldCharType="end"/>
      </w:r>
    </w:p>
    <w:sectPr w:rsidR="009D2D6D" w:rsidSect="00245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C2D75"/>
    <w:multiLevelType w:val="hybridMultilevel"/>
    <w:tmpl w:val="4232D034"/>
    <w:lvl w:ilvl="0" w:tplc="172C60D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6C0"/>
    <w:multiLevelType w:val="hybridMultilevel"/>
    <w:tmpl w:val="09D46BDC"/>
    <w:lvl w:ilvl="0" w:tplc="0CC892D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01C30"/>
    <w:multiLevelType w:val="hybridMultilevel"/>
    <w:tmpl w:val="82383692"/>
    <w:lvl w:ilvl="0" w:tplc="AD7E633C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2128C"/>
    <w:multiLevelType w:val="hybridMultilevel"/>
    <w:tmpl w:val="104EE3DC"/>
    <w:lvl w:ilvl="0" w:tplc="259AEF5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DE39D3"/>
    <w:multiLevelType w:val="hybridMultilevel"/>
    <w:tmpl w:val="B8CC0750"/>
    <w:lvl w:ilvl="0" w:tplc="CF047DDA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835F6"/>
    <w:multiLevelType w:val="hybridMultilevel"/>
    <w:tmpl w:val="888CDC86"/>
    <w:lvl w:ilvl="0" w:tplc="E1807AFC">
      <w:start w:val="61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E907BD"/>
    <w:multiLevelType w:val="hybridMultilevel"/>
    <w:tmpl w:val="895283AC"/>
    <w:lvl w:ilvl="0" w:tplc="B93249EE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AE3293"/>
    <w:multiLevelType w:val="hybridMultilevel"/>
    <w:tmpl w:val="AB70643A"/>
    <w:lvl w:ilvl="0" w:tplc="0CC892D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5071AC"/>
    <w:multiLevelType w:val="hybridMultilevel"/>
    <w:tmpl w:val="647C3F40"/>
    <w:lvl w:ilvl="0" w:tplc="E3CE0300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352104">
    <w:abstractNumId w:val="7"/>
  </w:num>
  <w:num w:numId="2" w16cid:durableId="1575626971">
    <w:abstractNumId w:val="3"/>
  </w:num>
  <w:num w:numId="3" w16cid:durableId="1674911013">
    <w:abstractNumId w:val="2"/>
  </w:num>
  <w:num w:numId="4" w16cid:durableId="664162171">
    <w:abstractNumId w:val="4"/>
  </w:num>
  <w:num w:numId="5" w16cid:durableId="380635072">
    <w:abstractNumId w:val="8"/>
  </w:num>
  <w:num w:numId="6" w16cid:durableId="569464226">
    <w:abstractNumId w:val="6"/>
  </w:num>
  <w:num w:numId="7" w16cid:durableId="1976325015">
    <w:abstractNumId w:val="0"/>
  </w:num>
  <w:num w:numId="8" w16cid:durableId="1464883763">
    <w:abstractNumId w:val="1"/>
  </w:num>
  <w:num w:numId="9" w16cid:durableId="133834104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UwMjMwszQ0NTG0NDNT0lEKTi0uzszPAykwrAUAEmdBG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2zz5pxus9p0weat5wvxtfcdvr5aw2rpse2&quot;&gt;ref&lt;record-ids&gt;&lt;item&gt;6&lt;/item&gt;&lt;item&gt;7&lt;/item&gt;&lt;item&gt;8&lt;/item&gt;&lt;item&gt;14&lt;/item&gt;&lt;item&gt;16&lt;/item&gt;&lt;item&gt;27&lt;/item&gt;&lt;item&gt;29&lt;/item&gt;&lt;item&gt;31&lt;/item&gt;&lt;item&gt;35&lt;/item&gt;&lt;item&gt;36&lt;/item&gt;&lt;item&gt;38&lt;/item&gt;&lt;item&gt;39&lt;/item&gt;&lt;item&gt;40&lt;/item&gt;&lt;item&gt;43&lt;/item&gt;&lt;item&gt;45&lt;/item&gt;&lt;item&gt;46&lt;/item&gt;&lt;item&gt;47&lt;/item&gt;&lt;item&gt;50&lt;/item&gt;&lt;item&gt;51&lt;/item&gt;&lt;item&gt;52&lt;/item&gt;&lt;item&gt;53&lt;/item&gt;&lt;/record-ids&gt;&lt;/item&gt;&lt;/Libraries&gt;"/>
  </w:docVars>
  <w:rsids>
    <w:rsidRoot w:val="00015762"/>
    <w:rsid w:val="00000ED3"/>
    <w:rsid w:val="00001104"/>
    <w:rsid w:val="0000140B"/>
    <w:rsid w:val="00001987"/>
    <w:rsid w:val="000029CC"/>
    <w:rsid w:val="000060BC"/>
    <w:rsid w:val="00006FF6"/>
    <w:rsid w:val="00010419"/>
    <w:rsid w:val="0001148E"/>
    <w:rsid w:val="00011546"/>
    <w:rsid w:val="00015762"/>
    <w:rsid w:val="000158B8"/>
    <w:rsid w:val="00017403"/>
    <w:rsid w:val="00017E48"/>
    <w:rsid w:val="00020FFB"/>
    <w:rsid w:val="00021E81"/>
    <w:rsid w:val="000231AA"/>
    <w:rsid w:val="00023513"/>
    <w:rsid w:val="00023CD5"/>
    <w:rsid w:val="00031EAC"/>
    <w:rsid w:val="00033069"/>
    <w:rsid w:val="00035825"/>
    <w:rsid w:val="00036779"/>
    <w:rsid w:val="000372A4"/>
    <w:rsid w:val="000373FE"/>
    <w:rsid w:val="0003764D"/>
    <w:rsid w:val="00041302"/>
    <w:rsid w:val="000418AE"/>
    <w:rsid w:val="000429C9"/>
    <w:rsid w:val="00043005"/>
    <w:rsid w:val="00046567"/>
    <w:rsid w:val="000466A6"/>
    <w:rsid w:val="000529F5"/>
    <w:rsid w:val="000531FA"/>
    <w:rsid w:val="000536E8"/>
    <w:rsid w:val="0005603C"/>
    <w:rsid w:val="00056855"/>
    <w:rsid w:val="00060D68"/>
    <w:rsid w:val="000619B1"/>
    <w:rsid w:val="000639D7"/>
    <w:rsid w:val="0006550C"/>
    <w:rsid w:val="00066757"/>
    <w:rsid w:val="000670E1"/>
    <w:rsid w:val="0007047E"/>
    <w:rsid w:val="0007072F"/>
    <w:rsid w:val="00070B48"/>
    <w:rsid w:val="0007113F"/>
    <w:rsid w:val="000714A8"/>
    <w:rsid w:val="000720BD"/>
    <w:rsid w:val="00074EEE"/>
    <w:rsid w:val="000752CA"/>
    <w:rsid w:val="00080E62"/>
    <w:rsid w:val="0008218C"/>
    <w:rsid w:val="00084B2A"/>
    <w:rsid w:val="00087AE6"/>
    <w:rsid w:val="0009168F"/>
    <w:rsid w:val="00092084"/>
    <w:rsid w:val="00092351"/>
    <w:rsid w:val="00092C9B"/>
    <w:rsid w:val="000932CA"/>
    <w:rsid w:val="000938F0"/>
    <w:rsid w:val="00094AD3"/>
    <w:rsid w:val="00096D0C"/>
    <w:rsid w:val="000A30FC"/>
    <w:rsid w:val="000A4A5F"/>
    <w:rsid w:val="000B023E"/>
    <w:rsid w:val="000B0FCA"/>
    <w:rsid w:val="000B1093"/>
    <w:rsid w:val="000C2743"/>
    <w:rsid w:val="000C346D"/>
    <w:rsid w:val="000C3974"/>
    <w:rsid w:val="000C3D03"/>
    <w:rsid w:val="000D1BAF"/>
    <w:rsid w:val="000D231A"/>
    <w:rsid w:val="000D24FC"/>
    <w:rsid w:val="000D2E26"/>
    <w:rsid w:val="000D31A6"/>
    <w:rsid w:val="000D7730"/>
    <w:rsid w:val="000E0975"/>
    <w:rsid w:val="000E1259"/>
    <w:rsid w:val="000E2492"/>
    <w:rsid w:val="000E256B"/>
    <w:rsid w:val="000E6C8E"/>
    <w:rsid w:val="000E74B8"/>
    <w:rsid w:val="000F5945"/>
    <w:rsid w:val="000F59E6"/>
    <w:rsid w:val="000F5E2A"/>
    <w:rsid w:val="000F71EF"/>
    <w:rsid w:val="000F7C21"/>
    <w:rsid w:val="001004BA"/>
    <w:rsid w:val="00103213"/>
    <w:rsid w:val="001069B3"/>
    <w:rsid w:val="00106F87"/>
    <w:rsid w:val="00110D2D"/>
    <w:rsid w:val="001112C0"/>
    <w:rsid w:val="00111D6C"/>
    <w:rsid w:val="0011256B"/>
    <w:rsid w:val="00113E2E"/>
    <w:rsid w:val="0011669E"/>
    <w:rsid w:val="0011725F"/>
    <w:rsid w:val="00120BEB"/>
    <w:rsid w:val="0012163B"/>
    <w:rsid w:val="00121974"/>
    <w:rsid w:val="0012796B"/>
    <w:rsid w:val="0013348F"/>
    <w:rsid w:val="001355A1"/>
    <w:rsid w:val="00137F43"/>
    <w:rsid w:val="001401E6"/>
    <w:rsid w:val="001409D5"/>
    <w:rsid w:val="00142175"/>
    <w:rsid w:val="0014295A"/>
    <w:rsid w:val="0015220F"/>
    <w:rsid w:val="0015278E"/>
    <w:rsid w:val="00152CAD"/>
    <w:rsid w:val="001605C1"/>
    <w:rsid w:val="00161313"/>
    <w:rsid w:val="00161E2F"/>
    <w:rsid w:val="00162637"/>
    <w:rsid w:val="001633A6"/>
    <w:rsid w:val="00164AB9"/>
    <w:rsid w:val="00167D15"/>
    <w:rsid w:val="00170E64"/>
    <w:rsid w:val="00170F2F"/>
    <w:rsid w:val="00173E70"/>
    <w:rsid w:val="001741C4"/>
    <w:rsid w:val="00174850"/>
    <w:rsid w:val="00174913"/>
    <w:rsid w:val="001775CC"/>
    <w:rsid w:val="00177651"/>
    <w:rsid w:val="00177B29"/>
    <w:rsid w:val="001822A0"/>
    <w:rsid w:val="001875E2"/>
    <w:rsid w:val="001917F4"/>
    <w:rsid w:val="00192A82"/>
    <w:rsid w:val="001A0ECA"/>
    <w:rsid w:val="001A158F"/>
    <w:rsid w:val="001A1A95"/>
    <w:rsid w:val="001A1B44"/>
    <w:rsid w:val="001A1E36"/>
    <w:rsid w:val="001A268C"/>
    <w:rsid w:val="001A6002"/>
    <w:rsid w:val="001A620A"/>
    <w:rsid w:val="001A7A5A"/>
    <w:rsid w:val="001A7E74"/>
    <w:rsid w:val="001B0A13"/>
    <w:rsid w:val="001B3533"/>
    <w:rsid w:val="001B5AC9"/>
    <w:rsid w:val="001B5C03"/>
    <w:rsid w:val="001C3454"/>
    <w:rsid w:val="001C3A34"/>
    <w:rsid w:val="001C51D8"/>
    <w:rsid w:val="001C6163"/>
    <w:rsid w:val="001C6864"/>
    <w:rsid w:val="001D3F21"/>
    <w:rsid w:val="001D7BCF"/>
    <w:rsid w:val="001D7EEC"/>
    <w:rsid w:val="001E56FD"/>
    <w:rsid w:val="001E6219"/>
    <w:rsid w:val="001E676A"/>
    <w:rsid w:val="001F18EF"/>
    <w:rsid w:val="001F3298"/>
    <w:rsid w:val="001F4E7F"/>
    <w:rsid w:val="001F51DA"/>
    <w:rsid w:val="001F5463"/>
    <w:rsid w:val="001F5B60"/>
    <w:rsid w:val="001F7839"/>
    <w:rsid w:val="001F796B"/>
    <w:rsid w:val="002034DF"/>
    <w:rsid w:val="002055FD"/>
    <w:rsid w:val="002143F7"/>
    <w:rsid w:val="002156BD"/>
    <w:rsid w:val="002236E8"/>
    <w:rsid w:val="00225370"/>
    <w:rsid w:val="00225B5D"/>
    <w:rsid w:val="002272E8"/>
    <w:rsid w:val="002303E7"/>
    <w:rsid w:val="00232C0A"/>
    <w:rsid w:val="00233C22"/>
    <w:rsid w:val="00236599"/>
    <w:rsid w:val="00236B2D"/>
    <w:rsid w:val="00236C1A"/>
    <w:rsid w:val="00236D7F"/>
    <w:rsid w:val="00237C47"/>
    <w:rsid w:val="00245A58"/>
    <w:rsid w:val="00245C5F"/>
    <w:rsid w:val="00247073"/>
    <w:rsid w:val="00247246"/>
    <w:rsid w:val="00251ECC"/>
    <w:rsid w:val="00254C38"/>
    <w:rsid w:val="00254CEE"/>
    <w:rsid w:val="002551E4"/>
    <w:rsid w:val="002554CB"/>
    <w:rsid w:val="00256272"/>
    <w:rsid w:val="002572C4"/>
    <w:rsid w:val="00261048"/>
    <w:rsid w:val="00261483"/>
    <w:rsid w:val="00261CBC"/>
    <w:rsid w:val="0026325A"/>
    <w:rsid w:val="00264AF2"/>
    <w:rsid w:val="00264F53"/>
    <w:rsid w:val="00265B9B"/>
    <w:rsid w:val="00271EDB"/>
    <w:rsid w:val="00276A3B"/>
    <w:rsid w:val="00277E75"/>
    <w:rsid w:val="0028256F"/>
    <w:rsid w:val="00284903"/>
    <w:rsid w:val="002849B2"/>
    <w:rsid w:val="00290958"/>
    <w:rsid w:val="00291E1F"/>
    <w:rsid w:val="002958D5"/>
    <w:rsid w:val="00297F80"/>
    <w:rsid w:val="002A1BDE"/>
    <w:rsid w:val="002A23FA"/>
    <w:rsid w:val="002A3666"/>
    <w:rsid w:val="002A3BB5"/>
    <w:rsid w:val="002A480F"/>
    <w:rsid w:val="002A4FC0"/>
    <w:rsid w:val="002A6B3D"/>
    <w:rsid w:val="002A6F57"/>
    <w:rsid w:val="002A7439"/>
    <w:rsid w:val="002A7BD0"/>
    <w:rsid w:val="002A7E16"/>
    <w:rsid w:val="002B09F3"/>
    <w:rsid w:val="002B1323"/>
    <w:rsid w:val="002B30ED"/>
    <w:rsid w:val="002B367C"/>
    <w:rsid w:val="002B38B7"/>
    <w:rsid w:val="002B7DEC"/>
    <w:rsid w:val="002C0D2E"/>
    <w:rsid w:val="002C305E"/>
    <w:rsid w:val="002C5FA6"/>
    <w:rsid w:val="002C63D4"/>
    <w:rsid w:val="002C6822"/>
    <w:rsid w:val="002D0F30"/>
    <w:rsid w:val="002D2E58"/>
    <w:rsid w:val="002D30B5"/>
    <w:rsid w:val="002D3AF5"/>
    <w:rsid w:val="002D5CAD"/>
    <w:rsid w:val="002D6358"/>
    <w:rsid w:val="002D6C23"/>
    <w:rsid w:val="002D70E1"/>
    <w:rsid w:val="002D79F4"/>
    <w:rsid w:val="002E142E"/>
    <w:rsid w:val="002E20D9"/>
    <w:rsid w:val="002E49FB"/>
    <w:rsid w:val="002E4BAF"/>
    <w:rsid w:val="002E56B5"/>
    <w:rsid w:val="002E5B9B"/>
    <w:rsid w:val="002E5D86"/>
    <w:rsid w:val="002E6B3D"/>
    <w:rsid w:val="002E710E"/>
    <w:rsid w:val="002E7D58"/>
    <w:rsid w:val="002F0D45"/>
    <w:rsid w:val="002F0D7A"/>
    <w:rsid w:val="002F324E"/>
    <w:rsid w:val="002F348F"/>
    <w:rsid w:val="002F43B8"/>
    <w:rsid w:val="002F68E7"/>
    <w:rsid w:val="002F767C"/>
    <w:rsid w:val="002F77EF"/>
    <w:rsid w:val="002F7C0B"/>
    <w:rsid w:val="0030059B"/>
    <w:rsid w:val="003018DD"/>
    <w:rsid w:val="00301A52"/>
    <w:rsid w:val="00301E29"/>
    <w:rsid w:val="00302703"/>
    <w:rsid w:val="003032BA"/>
    <w:rsid w:val="00304EDD"/>
    <w:rsid w:val="00304FA2"/>
    <w:rsid w:val="00305432"/>
    <w:rsid w:val="00305A82"/>
    <w:rsid w:val="00307C6E"/>
    <w:rsid w:val="003130E4"/>
    <w:rsid w:val="00313725"/>
    <w:rsid w:val="00320FCD"/>
    <w:rsid w:val="00322482"/>
    <w:rsid w:val="00324D16"/>
    <w:rsid w:val="00326C9E"/>
    <w:rsid w:val="00327424"/>
    <w:rsid w:val="00332D77"/>
    <w:rsid w:val="00334B44"/>
    <w:rsid w:val="00335FD2"/>
    <w:rsid w:val="00336DE9"/>
    <w:rsid w:val="00340912"/>
    <w:rsid w:val="00340E70"/>
    <w:rsid w:val="0034310D"/>
    <w:rsid w:val="003461E0"/>
    <w:rsid w:val="0034689C"/>
    <w:rsid w:val="00347699"/>
    <w:rsid w:val="00350F6B"/>
    <w:rsid w:val="0035399C"/>
    <w:rsid w:val="0035443A"/>
    <w:rsid w:val="003546D4"/>
    <w:rsid w:val="003548A3"/>
    <w:rsid w:val="00356030"/>
    <w:rsid w:val="00356D29"/>
    <w:rsid w:val="0036065F"/>
    <w:rsid w:val="00361BDE"/>
    <w:rsid w:val="00366E22"/>
    <w:rsid w:val="00367C46"/>
    <w:rsid w:val="00370E01"/>
    <w:rsid w:val="00372416"/>
    <w:rsid w:val="00372960"/>
    <w:rsid w:val="00376331"/>
    <w:rsid w:val="0038687E"/>
    <w:rsid w:val="00394151"/>
    <w:rsid w:val="003953C0"/>
    <w:rsid w:val="003958EB"/>
    <w:rsid w:val="003A4AB1"/>
    <w:rsid w:val="003A7181"/>
    <w:rsid w:val="003A7BBD"/>
    <w:rsid w:val="003B4266"/>
    <w:rsid w:val="003B5F47"/>
    <w:rsid w:val="003B7384"/>
    <w:rsid w:val="003C2504"/>
    <w:rsid w:val="003C2B7C"/>
    <w:rsid w:val="003C4572"/>
    <w:rsid w:val="003C7E79"/>
    <w:rsid w:val="003D0986"/>
    <w:rsid w:val="003D10F2"/>
    <w:rsid w:val="003D1BD8"/>
    <w:rsid w:val="003D2D33"/>
    <w:rsid w:val="003D33E5"/>
    <w:rsid w:val="003D5793"/>
    <w:rsid w:val="003D614D"/>
    <w:rsid w:val="003D68A5"/>
    <w:rsid w:val="003D7644"/>
    <w:rsid w:val="003E11F2"/>
    <w:rsid w:val="003E1588"/>
    <w:rsid w:val="003E2332"/>
    <w:rsid w:val="003E4258"/>
    <w:rsid w:val="003E434F"/>
    <w:rsid w:val="003F1A16"/>
    <w:rsid w:val="003F6742"/>
    <w:rsid w:val="003F6EF2"/>
    <w:rsid w:val="004002AE"/>
    <w:rsid w:val="00401FF3"/>
    <w:rsid w:val="00403CC8"/>
    <w:rsid w:val="004046CE"/>
    <w:rsid w:val="00404D89"/>
    <w:rsid w:val="0040605F"/>
    <w:rsid w:val="004100DD"/>
    <w:rsid w:val="00410B92"/>
    <w:rsid w:val="00411184"/>
    <w:rsid w:val="00413276"/>
    <w:rsid w:val="00414414"/>
    <w:rsid w:val="00414464"/>
    <w:rsid w:val="00414B05"/>
    <w:rsid w:val="004158CB"/>
    <w:rsid w:val="00415AD9"/>
    <w:rsid w:val="00417181"/>
    <w:rsid w:val="00423E30"/>
    <w:rsid w:val="00426684"/>
    <w:rsid w:val="00427842"/>
    <w:rsid w:val="00430BB9"/>
    <w:rsid w:val="004323D9"/>
    <w:rsid w:val="00434295"/>
    <w:rsid w:val="004345E1"/>
    <w:rsid w:val="00434DF0"/>
    <w:rsid w:val="0043600B"/>
    <w:rsid w:val="00441AFC"/>
    <w:rsid w:val="00441C64"/>
    <w:rsid w:val="004456F2"/>
    <w:rsid w:val="00447F4E"/>
    <w:rsid w:val="004513F9"/>
    <w:rsid w:val="00453539"/>
    <w:rsid w:val="004537FC"/>
    <w:rsid w:val="00457612"/>
    <w:rsid w:val="00457CCC"/>
    <w:rsid w:val="004616DE"/>
    <w:rsid w:val="00465B62"/>
    <w:rsid w:val="00465C6F"/>
    <w:rsid w:val="00466606"/>
    <w:rsid w:val="00467207"/>
    <w:rsid w:val="0046776D"/>
    <w:rsid w:val="00471F34"/>
    <w:rsid w:val="00472023"/>
    <w:rsid w:val="004767A8"/>
    <w:rsid w:val="00476FE1"/>
    <w:rsid w:val="00477203"/>
    <w:rsid w:val="00480BB3"/>
    <w:rsid w:val="00481429"/>
    <w:rsid w:val="00483F79"/>
    <w:rsid w:val="00486FD7"/>
    <w:rsid w:val="004875FC"/>
    <w:rsid w:val="00487A24"/>
    <w:rsid w:val="00491459"/>
    <w:rsid w:val="00492FBB"/>
    <w:rsid w:val="00497FF5"/>
    <w:rsid w:val="004A04C2"/>
    <w:rsid w:val="004A65A9"/>
    <w:rsid w:val="004A6997"/>
    <w:rsid w:val="004B30A6"/>
    <w:rsid w:val="004B363B"/>
    <w:rsid w:val="004B3FCE"/>
    <w:rsid w:val="004B7252"/>
    <w:rsid w:val="004C0ED6"/>
    <w:rsid w:val="004C3288"/>
    <w:rsid w:val="004C4B84"/>
    <w:rsid w:val="004C5F70"/>
    <w:rsid w:val="004D1351"/>
    <w:rsid w:val="004D1B37"/>
    <w:rsid w:val="004D24C1"/>
    <w:rsid w:val="004D283C"/>
    <w:rsid w:val="004D3145"/>
    <w:rsid w:val="004D749B"/>
    <w:rsid w:val="004E0B77"/>
    <w:rsid w:val="004E2D53"/>
    <w:rsid w:val="004E3EB4"/>
    <w:rsid w:val="004E4B4C"/>
    <w:rsid w:val="004E55CE"/>
    <w:rsid w:val="004F1225"/>
    <w:rsid w:val="004F232B"/>
    <w:rsid w:val="004F2F8A"/>
    <w:rsid w:val="004F46F3"/>
    <w:rsid w:val="004F70EC"/>
    <w:rsid w:val="004F7EF0"/>
    <w:rsid w:val="005021CE"/>
    <w:rsid w:val="0050573B"/>
    <w:rsid w:val="005062CC"/>
    <w:rsid w:val="0050634C"/>
    <w:rsid w:val="00507614"/>
    <w:rsid w:val="005078D0"/>
    <w:rsid w:val="00507DC2"/>
    <w:rsid w:val="00507DC3"/>
    <w:rsid w:val="005106AF"/>
    <w:rsid w:val="00510723"/>
    <w:rsid w:val="00510AFF"/>
    <w:rsid w:val="00514E2C"/>
    <w:rsid w:val="0052167E"/>
    <w:rsid w:val="00525A0B"/>
    <w:rsid w:val="00531350"/>
    <w:rsid w:val="005313A5"/>
    <w:rsid w:val="0053322F"/>
    <w:rsid w:val="00534C4C"/>
    <w:rsid w:val="00535BE2"/>
    <w:rsid w:val="00537B26"/>
    <w:rsid w:val="00543126"/>
    <w:rsid w:val="005431C9"/>
    <w:rsid w:val="0054332E"/>
    <w:rsid w:val="005449B5"/>
    <w:rsid w:val="00551AEC"/>
    <w:rsid w:val="00552D04"/>
    <w:rsid w:val="00552FF9"/>
    <w:rsid w:val="005535E9"/>
    <w:rsid w:val="00553FCE"/>
    <w:rsid w:val="00554A56"/>
    <w:rsid w:val="00555008"/>
    <w:rsid w:val="00555C50"/>
    <w:rsid w:val="00556B23"/>
    <w:rsid w:val="00557730"/>
    <w:rsid w:val="00560365"/>
    <w:rsid w:val="00561CED"/>
    <w:rsid w:val="00562D71"/>
    <w:rsid w:val="00570E9E"/>
    <w:rsid w:val="00571BBE"/>
    <w:rsid w:val="0057399F"/>
    <w:rsid w:val="00574A15"/>
    <w:rsid w:val="00576AC3"/>
    <w:rsid w:val="00577DDF"/>
    <w:rsid w:val="00583375"/>
    <w:rsid w:val="00584A69"/>
    <w:rsid w:val="00585176"/>
    <w:rsid w:val="005857E5"/>
    <w:rsid w:val="00592C24"/>
    <w:rsid w:val="00592FB9"/>
    <w:rsid w:val="00593380"/>
    <w:rsid w:val="00594317"/>
    <w:rsid w:val="00596B7F"/>
    <w:rsid w:val="005A0D80"/>
    <w:rsid w:val="005A717E"/>
    <w:rsid w:val="005B390F"/>
    <w:rsid w:val="005B430C"/>
    <w:rsid w:val="005B5976"/>
    <w:rsid w:val="005B606C"/>
    <w:rsid w:val="005B6284"/>
    <w:rsid w:val="005B79DF"/>
    <w:rsid w:val="005B7FC7"/>
    <w:rsid w:val="005C1C94"/>
    <w:rsid w:val="005C46A5"/>
    <w:rsid w:val="005C4874"/>
    <w:rsid w:val="005C658F"/>
    <w:rsid w:val="005D0BA1"/>
    <w:rsid w:val="005D305D"/>
    <w:rsid w:val="005D5FC2"/>
    <w:rsid w:val="005D7124"/>
    <w:rsid w:val="005D7C70"/>
    <w:rsid w:val="005E3486"/>
    <w:rsid w:val="005F25AD"/>
    <w:rsid w:val="005F31FD"/>
    <w:rsid w:val="005F4BC5"/>
    <w:rsid w:val="005F559F"/>
    <w:rsid w:val="005F5886"/>
    <w:rsid w:val="006001AE"/>
    <w:rsid w:val="0060074D"/>
    <w:rsid w:val="00603944"/>
    <w:rsid w:val="00603C92"/>
    <w:rsid w:val="00605C9F"/>
    <w:rsid w:val="006063EC"/>
    <w:rsid w:val="00610D30"/>
    <w:rsid w:val="00610E70"/>
    <w:rsid w:val="006117BA"/>
    <w:rsid w:val="00617327"/>
    <w:rsid w:val="00621924"/>
    <w:rsid w:val="006219D2"/>
    <w:rsid w:val="00621EBA"/>
    <w:rsid w:val="00622A4B"/>
    <w:rsid w:val="006254F8"/>
    <w:rsid w:val="00626ED9"/>
    <w:rsid w:val="00627513"/>
    <w:rsid w:val="006302C2"/>
    <w:rsid w:val="00631929"/>
    <w:rsid w:val="00631953"/>
    <w:rsid w:val="00632AEF"/>
    <w:rsid w:val="006333F4"/>
    <w:rsid w:val="00636712"/>
    <w:rsid w:val="00636ACD"/>
    <w:rsid w:val="00640464"/>
    <w:rsid w:val="006431CE"/>
    <w:rsid w:val="00643891"/>
    <w:rsid w:val="00651012"/>
    <w:rsid w:val="0065369A"/>
    <w:rsid w:val="00655A5B"/>
    <w:rsid w:val="00655C98"/>
    <w:rsid w:val="00656E0F"/>
    <w:rsid w:val="00662186"/>
    <w:rsid w:val="006634C0"/>
    <w:rsid w:val="006648F8"/>
    <w:rsid w:val="00672C8F"/>
    <w:rsid w:val="00677212"/>
    <w:rsid w:val="00681721"/>
    <w:rsid w:val="00682ACB"/>
    <w:rsid w:val="00683806"/>
    <w:rsid w:val="00683A65"/>
    <w:rsid w:val="00683EC5"/>
    <w:rsid w:val="00686AFC"/>
    <w:rsid w:val="0068728A"/>
    <w:rsid w:val="00696355"/>
    <w:rsid w:val="006A0B75"/>
    <w:rsid w:val="006A62F7"/>
    <w:rsid w:val="006A798A"/>
    <w:rsid w:val="006A7F20"/>
    <w:rsid w:val="006B0310"/>
    <w:rsid w:val="006B5B60"/>
    <w:rsid w:val="006B5E0A"/>
    <w:rsid w:val="006C0EBB"/>
    <w:rsid w:val="006C2CE4"/>
    <w:rsid w:val="006C31FF"/>
    <w:rsid w:val="006C531D"/>
    <w:rsid w:val="006C58FC"/>
    <w:rsid w:val="006C5B2A"/>
    <w:rsid w:val="006C672A"/>
    <w:rsid w:val="006C6858"/>
    <w:rsid w:val="006C7749"/>
    <w:rsid w:val="006D1081"/>
    <w:rsid w:val="006E01B1"/>
    <w:rsid w:val="006E0803"/>
    <w:rsid w:val="006E2280"/>
    <w:rsid w:val="006E2781"/>
    <w:rsid w:val="006E3544"/>
    <w:rsid w:val="006E4699"/>
    <w:rsid w:val="006E7F51"/>
    <w:rsid w:val="006F0838"/>
    <w:rsid w:val="006F1A0C"/>
    <w:rsid w:val="006F423E"/>
    <w:rsid w:val="006F4C0D"/>
    <w:rsid w:val="006F5B0D"/>
    <w:rsid w:val="006F6772"/>
    <w:rsid w:val="007024AC"/>
    <w:rsid w:val="0070276B"/>
    <w:rsid w:val="007054DB"/>
    <w:rsid w:val="0070554E"/>
    <w:rsid w:val="0070566D"/>
    <w:rsid w:val="007063D4"/>
    <w:rsid w:val="007066F3"/>
    <w:rsid w:val="007070CA"/>
    <w:rsid w:val="007166D2"/>
    <w:rsid w:val="00722FE5"/>
    <w:rsid w:val="0072334D"/>
    <w:rsid w:val="007259C0"/>
    <w:rsid w:val="00725C1C"/>
    <w:rsid w:val="00726485"/>
    <w:rsid w:val="007264C1"/>
    <w:rsid w:val="0072682E"/>
    <w:rsid w:val="007308CE"/>
    <w:rsid w:val="00730DFA"/>
    <w:rsid w:val="00732929"/>
    <w:rsid w:val="007334C0"/>
    <w:rsid w:val="007423D1"/>
    <w:rsid w:val="007427D5"/>
    <w:rsid w:val="00743D82"/>
    <w:rsid w:val="007444BD"/>
    <w:rsid w:val="007475DC"/>
    <w:rsid w:val="00747F6F"/>
    <w:rsid w:val="0075237B"/>
    <w:rsid w:val="00754CDB"/>
    <w:rsid w:val="00757F60"/>
    <w:rsid w:val="00767CD0"/>
    <w:rsid w:val="007702E1"/>
    <w:rsid w:val="00770A67"/>
    <w:rsid w:val="00772F70"/>
    <w:rsid w:val="00775E2B"/>
    <w:rsid w:val="00775F36"/>
    <w:rsid w:val="00776416"/>
    <w:rsid w:val="0077648E"/>
    <w:rsid w:val="007800DB"/>
    <w:rsid w:val="00780229"/>
    <w:rsid w:val="00781F54"/>
    <w:rsid w:val="007841BD"/>
    <w:rsid w:val="00784E09"/>
    <w:rsid w:val="00791639"/>
    <w:rsid w:val="007924A8"/>
    <w:rsid w:val="0079326D"/>
    <w:rsid w:val="00797CAD"/>
    <w:rsid w:val="007A44F8"/>
    <w:rsid w:val="007A57AC"/>
    <w:rsid w:val="007B11BD"/>
    <w:rsid w:val="007B5580"/>
    <w:rsid w:val="007C1A7D"/>
    <w:rsid w:val="007C4DD6"/>
    <w:rsid w:val="007D11FB"/>
    <w:rsid w:val="007D4213"/>
    <w:rsid w:val="007D4281"/>
    <w:rsid w:val="007D4A7B"/>
    <w:rsid w:val="007E161E"/>
    <w:rsid w:val="007E6FD5"/>
    <w:rsid w:val="007E7F25"/>
    <w:rsid w:val="007F385A"/>
    <w:rsid w:val="007F45E9"/>
    <w:rsid w:val="007F5367"/>
    <w:rsid w:val="007F55FF"/>
    <w:rsid w:val="007F6A5E"/>
    <w:rsid w:val="0080013F"/>
    <w:rsid w:val="008006D7"/>
    <w:rsid w:val="00804025"/>
    <w:rsid w:val="00810E46"/>
    <w:rsid w:val="00811BB8"/>
    <w:rsid w:val="00814411"/>
    <w:rsid w:val="00816D47"/>
    <w:rsid w:val="00821E3C"/>
    <w:rsid w:val="00821EAB"/>
    <w:rsid w:val="008223A0"/>
    <w:rsid w:val="008257B1"/>
    <w:rsid w:val="00827534"/>
    <w:rsid w:val="00830B07"/>
    <w:rsid w:val="00834188"/>
    <w:rsid w:val="00837157"/>
    <w:rsid w:val="008371C8"/>
    <w:rsid w:val="008400F7"/>
    <w:rsid w:val="00841022"/>
    <w:rsid w:val="00842442"/>
    <w:rsid w:val="0084273E"/>
    <w:rsid w:val="00842CBF"/>
    <w:rsid w:val="00842D3D"/>
    <w:rsid w:val="008434B3"/>
    <w:rsid w:val="008445F0"/>
    <w:rsid w:val="00847879"/>
    <w:rsid w:val="0085002D"/>
    <w:rsid w:val="00852CE0"/>
    <w:rsid w:val="00854519"/>
    <w:rsid w:val="00855233"/>
    <w:rsid w:val="0085689C"/>
    <w:rsid w:val="008574E9"/>
    <w:rsid w:val="0086097D"/>
    <w:rsid w:val="00860F22"/>
    <w:rsid w:val="008620CF"/>
    <w:rsid w:val="00863563"/>
    <w:rsid w:val="00863A58"/>
    <w:rsid w:val="00865952"/>
    <w:rsid w:val="008667B9"/>
    <w:rsid w:val="008725E0"/>
    <w:rsid w:val="00873B5B"/>
    <w:rsid w:val="00874A99"/>
    <w:rsid w:val="00874AD5"/>
    <w:rsid w:val="0087607F"/>
    <w:rsid w:val="008773D4"/>
    <w:rsid w:val="00880EED"/>
    <w:rsid w:val="00881A36"/>
    <w:rsid w:val="00883ED7"/>
    <w:rsid w:val="00885CEE"/>
    <w:rsid w:val="00886F2E"/>
    <w:rsid w:val="00893A2A"/>
    <w:rsid w:val="00895373"/>
    <w:rsid w:val="00895CD7"/>
    <w:rsid w:val="008A1FBD"/>
    <w:rsid w:val="008A59F4"/>
    <w:rsid w:val="008A6A9E"/>
    <w:rsid w:val="008A7FF8"/>
    <w:rsid w:val="008B3DFA"/>
    <w:rsid w:val="008B6F80"/>
    <w:rsid w:val="008B739B"/>
    <w:rsid w:val="008B7996"/>
    <w:rsid w:val="008C1AB4"/>
    <w:rsid w:val="008C1E83"/>
    <w:rsid w:val="008C2926"/>
    <w:rsid w:val="008C5F9B"/>
    <w:rsid w:val="008D0281"/>
    <w:rsid w:val="008D1B5A"/>
    <w:rsid w:val="008D38DC"/>
    <w:rsid w:val="008D43E6"/>
    <w:rsid w:val="008D5C84"/>
    <w:rsid w:val="008D6B40"/>
    <w:rsid w:val="008E098E"/>
    <w:rsid w:val="008E12D8"/>
    <w:rsid w:val="008E1DFB"/>
    <w:rsid w:val="008E4517"/>
    <w:rsid w:val="008E707D"/>
    <w:rsid w:val="008E7E7C"/>
    <w:rsid w:val="008F2117"/>
    <w:rsid w:val="008F2BA3"/>
    <w:rsid w:val="008F2C76"/>
    <w:rsid w:val="008F5A5E"/>
    <w:rsid w:val="008F5E9F"/>
    <w:rsid w:val="008F67B1"/>
    <w:rsid w:val="00901D31"/>
    <w:rsid w:val="00901FBE"/>
    <w:rsid w:val="00902BA0"/>
    <w:rsid w:val="00904498"/>
    <w:rsid w:val="00904B4D"/>
    <w:rsid w:val="00904F9C"/>
    <w:rsid w:val="00905DD7"/>
    <w:rsid w:val="00905DD8"/>
    <w:rsid w:val="00907DCE"/>
    <w:rsid w:val="009103F4"/>
    <w:rsid w:val="009107B1"/>
    <w:rsid w:val="00911A63"/>
    <w:rsid w:val="009129BC"/>
    <w:rsid w:val="00913BEE"/>
    <w:rsid w:val="009145C9"/>
    <w:rsid w:val="009147C5"/>
    <w:rsid w:val="009158A7"/>
    <w:rsid w:val="0091694B"/>
    <w:rsid w:val="00917A3D"/>
    <w:rsid w:val="00926D31"/>
    <w:rsid w:val="00927283"/>
    <w:rsid w:val="009272E5"/>
    <w:rsid w:val="009319D6"/>
    <w:rsid w:val="00934DBD"/>
    <w:rsid w:val="00936535"/>
    <w:rsid w:val="009408F9"/>
    <w:rsid w:val="00940CC4"/>
    <w:rsid w:val="009465C6"/>
    <w:rsid w:val="0095153E"/>
    <w:rsid w:val="009546D8"/>
    <w:rsid w:val="00961DE5"/>
    <w:rsid w:val="0096478B"/>
    <w:rsid w:val="00965C7D"/>
    <w:rsid w:val="009663BF"/>
    <w:rsid w:val="0097382A"/>
    <w:rsid w:val="00975C85"/>
    <w:rsid w:val="00977F7D"/>
    <w:rsid w:val="009821F6"/>
    <w:rsid w:val="00983288"/>
    <w:rsid w:val="00984906"/>
    <w:rsid w:val="00984C7C"/>
    <w:rsid w:val="00984FD9"/>
    <w:rsid w:val="00985A0A"/>
    <w:rsid w:val="00985EF5"/>
    <w:rsid w:val="00986A32"/>
    <w:rsid w:val="009878F3"/>
    <w:rsid w:val="00990096"/>
    <w:rsid w:val="00992507"/>
    <w:rsid w:val="009933A8"/>
    <w:rsid w:val="0099376A"/>
    <w:rsid w:val="00993C55"/>
    <w:rsid w:val="00994654"/>
    <w:rsid w:val="00994CF4"/>
    <w:rsid w:val="00997D83"/>
    <w:rsid w:val="00997EEF"/>
    <w:rsid w:val="009A0C6C"/>
    <w:rsid w:val="009A0C73"/>
    <w:rsid w:val="009A11B3"/>
    <w:rsid w:val="009A1485"/>
    <w:rsid w:val="009A305B"/>
    <w:rsid w:val="009A3986"/>
    <w:rsid w:val="009A6120"/>
    <w:rsid w:val="009B18ED"/>
    <w:rsid w:val="009B296D"/>
    <w:rsid w:val="009B2ED5"/>
    <w:rsid w:val="009B47AD"/>
    <w:rsid w:val="009B4A10"/>
    <w:rsid w:val="009B59C0"/>
    <w:rsid w:val="009B61A3"/>
    <w:rsid w:val="009B7AD3"/>
    <w:rsid w:val="009B7CAC"/>
    <w:rsid w:val="009C6EE2"/>
    <w:rsid w:val="009C780D"/>
    <w:rsid w:val="009D1666"/>
    <w:rsid w:val="009D2D6D"/>
    <w:rsid w:val="009D333B"/>
    <w:rsid w:val="009D3C56"/>
    <w:rsid w:val="009D443C"/>
    <w:rsid w:val="009D6120"/>
    <w:rsid w:val="009D7F21"/>
    <w:rsid w:val="009E0649"/>
    <w:rsid w:val="009E1D5C"/>
    <w:rsid w:val="009E379B"/>
    <w:rsid w:val="009E3EC3"/>
    <w:rsid w:val="009E490A"/>
    <w:rsid w:val="009E4A59"/>
    <w:rsid w:val="009E6ED8"/>
    <w:rsid w:val="009F031D"/>
    <w:rsid w:val="009F19F4"/>
    <w:rsid w:val="009F215E"/>
    <w:rsid w:val="009F735F"/>
    <w:rsid w:val="00A00E3C"/>
    <w:rsid w:val="00A01E72"/>
    <w:rsid w:val="00A02747"/>
    <w:rsid w:val="00A02996"/>
    <w:rsid w:val="00A03CD2"/>
    <w:rsid w:val="00A06101"/>
    <w:rsid w:val="00A15847"/>
    <w:rsid w:val="00A16972"/>
    <w:rsid w:val="00A20F86"/>
    <w:rsid w:val="00A23D21"/>
    <w:rsid w:val="00A26BA4"/>
    <w:rsid w:val="00A30B04"/>
    <w:rsid w:val="00A31908"/>
    <w:rsid w:val="00A31BB1"/>
    <w:rsid w:val="00A31F5C"/>
    <w:rsid w:val="00A330C6"/>
    <w:rsid w:val="00A3589A"/>
    <w:rsid w:val="00A374D5"/>
    <w:rsid w:val="00A37B39"/>
    <w:rsid w:val="00A40FB6"/>
    <w:rsid w:val="00A42973"/>
    <w:rsid w:val="00A443DB"/>
    <w:rsid w:val="00A46CE4"/>
    <w:rsid w:val="00A51A63"/>
    <w:rsid w:val="00A5364E"/>
    <w:rsid w:val="00A53923"/>
    <w:rsid w:val="00A541B7"/>
    <w:rsid w:val="00A57848"/>
    <w:rsid w:val="00A60C86"/>
    <w:rsid w:val="00A61D21"/>
    <w:rsid w:val="00A6219D"/>
    <w:rsid w:val="00A63E2F"/>
    <w:rsid w:val="00A64884"/>
    <w:rsid w:val="00A6526E"/>
    <w:rsid w:val="00A65A96"/>
    <w:rsid w:val="00A6692B"/>
    <w:rsid w:val="00A66A00"/>
    <w:rsid w:val="00A66B8E"/>
    <w:rsid w:val="00A702F7"/>
    <w:rsid w:val="00A7063B"/>
    <w:rsid w:val="00A70759"/>
    <w:rsid w:val="00A70EAF"/>
    <w:rsid w:val="00A733E5"/>
    <w:rsid w:val="00A73DA1"/>
    <w:rsid w:val="00A76923"/>
    <w:rsid w:val="00A8097D"/>
    <w:rsid w:val="00A81750"/>
    <w:rsid w:val="00A8273B"/>
    <w:rsid w:val="00A84C56"/>
    <w:rsid w:val="00A85E5B"/>
    <w:rsid w:val="00A85FD9"/>
    <w:rsid w:val="00A9055A"/>
    <w:rsid w:val="00A905D9"/>
    <w:rsid w:val="00A91F41"/>
    <w:rsid w:val="00A933AD"/>
    <w:rsid w:val="00A95295"/>
    <w:rsid w:val="00AA0349"/>
    <w:rsid w:val="00AA384D"/>
    <w:rsid w:val="00AA5442"/>
    <w:rsid w:val="00AA56D2"/>
    <w:rsid w:val="00AA6B7B"/>
    <w:rsid w:val="00AB07FE"/>
    <w:rsid w:val="00AB101E"/>
    <w:rsid w:val="00AB51C6"/>
    <w:rsid w:val="00AB61A6"/>
    <w:rsid w:val="00AB7D55"/>
    <w:rsid w:val="00AC02AA"/>
    <w:rsid w:val="00AC443C"/>
    <w:rsid w:val="00AC5297"/>
    <w:rsid w:val="00AC629E"/>
    <w:rsid w:val="00AC63F4"/>
    <w:rsid w:val="00AD037C"/>
    <w:rsid w:val="00AD5531"/>
    <w:rsid w:val="00AD6944"/>
    <w:rsid w:val="00AE236B"/>
    <w:rsid w:val="00AE508D"/>
    <w:rsid w:val="00AE5670"/>
    <w:rsid w:val="00AF02A9"/>
    <w:rsid w:val="00AF2AA9"/>
    <w:rsid w:val="00AF40C2"/>
    <w:rsid w:val="00AF458E"/>
    <w:rsid w:val="00AF4B8A"/>
    <w:rsid w:val="00B05367"/>
    <w:rsid w:val="00B0654D"/>
    <w:rsid w:val="00B06967"/>
    <w:rsid w:val="00B10307"/>
    <w:rsid w:val="00B1295D"/>
    <w:rsid w:val="00B12D4C"/>
    <w:rsid w:val="00B1343E"/>
    <w:rsid w:val="00B13548"/>
    <w:rsid w:val="00B148A9"/>
    <w:rsid w:val="00B152DA"/>
    <w:rsid w:val="00B156D3"/>
    <w:rsid w:val="00B16A5E"/>
    <w:rsid w:val="00B17E52"/>
    <w:rsid w:val="00B2018F"/>
    <w:rsid w:val="00B20EF3"/>
    <w:rsid w:val="00B22039"/>
    <w:rsid w:val="00B22713"/>
    <w:rsid w:val="00B24061"/>
    <w:rsid w:val="00B242A8"/>
    <w:rsid w:val="00B25323"/>
    <w:rsid w:val="00B25800"/>
    <w:rsid w:val="00B30BF8"/>
    <w:rsid w:val="00B30C1C"/>
    <w:rsid w:val="00B31087"/>
    <w:rsid w:val="00B31FE9"/>
    <w:rsid w:val="00B3522F"/>
    <w:rsid w:val="00B35EBB"/>
    <w:rsid w:val="00B36CCE"/>
    <w:rsid w:val="00B37E62"/>
    <w:rsid w:val="00B41169"/>
    <w:rsid w:val="00B45281"/>
    <w:rsid w:val="00B45622"/>
    <w:rsid w:val="00B45C90"/>
    <w:rsid w:val="00B46863"/>
    <w:rsid w:val="00B53B13"/>
    <w:rsid w:val="00B563A2"/>
    <w:rsid w:val="00B708DF"/>
    <w:rsid w:val="00B70FE4"/>
    <w:rsid w:val="00B7332B"/>
    <w:rsid w:val="00B74B1F"/>
    <w:rsid w:val="00B74CCA"/>
    <w:rsid w:val="00B7665E"/>
    <w:rsid w:val="00B76855"/>
    <w:rsid w:val="00B76F73"/>
    <w:rsid w:val="00B80491"/>
    <w:rsid w:val="00B81835"/>
    <w:rsid w:val="00B82F01"/>
    <w:rsid w:val="00B82F25"/>
    <w:rsid w:val="00B82FD9"/>
    <w:rsid w:val="00B83649"/>
    <w:rsid w:val="00B83673"/>
    <w:rsid w:val="00B83A34"/>
    <w:rsid w:val="00B85DC6"/>
    <w:rsid w:val="00B86B8E"/>
    <w:rsid w:val="00B87A4F"/>
    <w:rsid w:val="00B91F3F"/>
    <w:rsid w:val="00B92D07"/>
    <w:rsid w:val="00B92DCC"/>
    <w:rsid w:val="00B93401"/>
    <w:rsid w:val="00B9562A"/>
    <w:rsid w:val="00BA0048"/>
    <w:rsid w:val="00BA2A61"/>
    <w:rsid w:val="00BA2CFB"/>
    <w:rsid w:val="00BA3D18"/>
    <w:rsid w:val="00BB1696"/>
    <w:rsid w:val="00BB26F4"/>
    <w:rsid w:val="00BB3BFE"/>
    <w:rsid w:val="00BB3EEB"/>
    <w:rsid w:val="00BB4149"/>
    <w:rsid w:val="00BC2152"/>
    <w:rsid w:val="00BC32EA"/>
    <w:rsid w:val="00BC4ABE"/>
    <w:rsid w:val="00BC544B"/>
    <w:rsid w:val="00BC7F72"/>
    <w:rsid w:val="00BD0980"/>
    <w:rsid w:val="00BD79EF"/>
    <w:rsid w:val="00BE038B"/>
    <w:rsid w:val="00BE424B"/>
    <w:rsid w:val="00BE4FE3"/>
    <w:rsid w:val="00BE77FA"/>
    <w:rsid w:val="00BE7D6A"/>
    <w:rsid w:val="00BF0583"/>
    <w:rsid w:val="00BF2671"/>
    <w:rsid w:val="00BF2883"/>
    <w:rsid w:val="00BF32A8"/>
    <w:rsid w:val="00BF4CF5"/>
    <w:rsid w:val="00BF6A5E"/>
    <w:rsid w:val="00C026C7"/>
    <w:rsid w:val="00C0303C"/>
    <w:rsid w:val="00C04669"/>
    <w:rsid w:val="00C067EE"/>
    <w:rsid w:val="00C1067C"/>
    <w:rsid w:val="00C128D2"/>
    <w:rsid w:val="00C13134"/>
    <w:rsid w:val="00C157F2"/>
    <w:rsid w:val="00C164E8"/>
    <w:rsid w:val="00C167EF"/>
    <w:rsid w:val="00C20C7E"/>
    <w:rsid w:val="00C21A86"/>
    <w:rsid w:val="00C339D4"/>
    <w:rsid w:val="00C33ED0"/>
    <w:rsid w:val="00C340BE"/>
    <w:rsid w:val="00C3422F"/>
    <w:rsid w:val="00C35C6F"/>
    <w:rsid w:val="00C3722F"/>
    <w:rsid w:val="00C408D0"/>
    <w:rsid w:val="00C41BF5"/>
    <w:rsid w:val="00C42FFA"/>
    <w:rsid w:val="00C45292"/>
    <w:rsid w:val="00C47DBB"/>
    <w:rsid w:val="00C523C0"/>
    <w:rsid w:val="00C61204"/>
    <w:rsid w:val="00C65076"/>
    <w:rsid w:val="00C6593F"/>
    <w:rsid w:val="00C664FC"/>
    <w:rsid w:val="00C676AD"/>
    <w:rsid w:val="00C716CA"/>
    <w:rsid w:val="00C71B7C"/>
    <w:rsid w:val="00C73182"/>
    <w:rsid w:val="00C7573D"/>
    <w:rsid w:val="00C76E20"/>
    <w:rsid w:val="00C76FF0"/>
    <w:rsid w:val="00C77C87"/>
    <w:rsid w:val="00C77D90"/>
    <w:rsid w:val="00C82FBB"/>
    <w:rsid w:val="00C8340D"/>
    <w:rsid w:val="00C84F4A"/>
    <w:rsid w:val="00C854BE"/>
    <w:rsid w:val="00C8577F"/>
    <w:rsid w:val="00C872D3"/>
    <w:rsid w:val="00C87596"/>
    <w:rsid w:val="00C91763"/>
    <w:rsid w:val="00C9287F"/>
    <w:rsid w:val="00C97BF1"/>
    <w:rsid w:val="00CA0423"/>
    <w:rsid w:val="00CA1710"/>
    <w:rsid w:val="00CA3385"/>
    <w:rsid w:val="00CA4097"/>
    <w:rsid w:val="00CA413C"/>
    <w:rsid w:val="00CA4ACD"/>
    <w:rsid w:val="00CA4C6A"/>
    <w:rsid w:val="00CA7AC1"/>
    <w:rsid w:val="00CA7C83"/>
    <w:rsid w:val="00CB307D"/>
    <w:rsid w:val="00CB3AC0"/>
    <w:rsid w:val="00CB3AD4"/>
    <w:rsid w:val="00CC3751"/>
    <w:rsid w:val="00CC38B5"/>
    <w:rsid w:val="00CD05B2"/>
    <w:rsid w:val="00CD2A2A"/>
    <w:rsid w:val="00CD3BAE"/>
    <w:rsid w:val="00CD5BF4"/>
    <w:rsid w:val="00CD5E17"/>
    <w:rsid w:val="00CD6D8C"/>
    <w:rsid w:val="00CE2D9A"/>
    <w:rsid w:val="00CE4D76"/>
    <w:rsid w:val="00CE5611"/>
    <w:rsid w:val="00CE74AD"/>
    <w:rsid w:val="00CF3E44"/>
    <w:rsid w:val="00CF4147"/>
    <w:rsid w:val="00CF5677"/>
    <w:rsid w:val="00CF7F9E"/>
    <w:rsid w:val="00D0005B"/>
    <w:rsid w:val="00D00F4A"/>
    <w:rsid w:val="00D0423A"/>
    <w:rsid w:val="00D0441D"/>
    <w:rsid w:val="00D05051"/>
    <w:rsid w:val="00D054FF"/>
    <w:rsid w:val="00D05771"/>
    <w:rsid w:val="00D06CD0"/>
    <w:rsid w:val="00D10644"/>
    <w:rsid w:val="00D108A5"/>
    <w:rsid w:val="00D12186"/>
    <w:rsid w:val="00D17B80"/>
    <w:rsid w:val="00D20CE8"/>
    <w:rsid w:val="00D20D2C"/>
    <w:rsid w:val="00D2342D"/>
    <w:rsid w:val="00D24B5E"/>
    <w:rsid w:val="00D2507D"/>
    <w:rsid w:val="00D26660"/>
    <w:rsid w:val="00D2697C"/>
    <w:rsid w:val="00D32F86"/>
    <w:rsid w:val="00D33535"/>
    <w:rsid w:val="00D33F2C"/>
    <w:rsid w:val="00D36DC4"/>
    <w:rsid w:val="00D3710C"/>
    <w:rsid w:val="00D37326"/>
    <w:rsid w:val="00D436FE"/>
    <w:rsid w:val="00D46914"/>
    <w:rsid w:val="00D472C5"/>
    <w:rsid w:val="00D61646"/>
    <w:rsid w:val="00D61A06"/>
    <w:rsid w:val="00D739E0"/>
    <w:rsid w:val="00D740DE"/>
    <w:rsid w:val="00D747B9"/>
    <w:rsid w:val="00D755D4"/>
    <w:rsid w:val="00D7621E"/>
    <w:rsid w:val="00D767AD"/>
    <w:rsid w:val="00D769BF"/>
    <w:rsid w:val="00D76EA6"/>
    <w:rsid w:val="00D82E02"/>
    <w:rsid w:val="00D83A93"/>
    <w:rsid w:val="00D860FE"/>
    <w:rsid w:val="00D8670C"/>
    <w:rsid w:val="00D870A6"/>
    <w:rsid w:val="00D900C0"/>
    <w:rsid w:val="00D90350"/>
    <w:rsid w:val="00D93EF2"/>
    <w:rsid w:val="00D94D5D"/>
    <w:rsid w:val="00D95476"/>
    <w:rsid w:val="00D9585C"/>
    <w:rsid w:val="00D95F75"/>
    <w:rsid w:val="00D96D6F"/>
    <w:rsid w:val="00DA3784"/>
    <w:rsid w:val="00DA4570"/>
    <w:rsid w:val="00DA4FC1"/>
    <w:rsid w:val="00DA7036"/>
    <w:rsid w:val="00DB0799"/>
    <w:rsid w:val="00DB1ADD"/>
    <w:rsid w:val="00DB7BF9"/>
    <w:rsid w:val="00DC27EF"/>
    <w:rsid w:val="00DC284E"/>
    <w:rsid w:val="00DC2BB0"/>
    <w:rsid w:val="00DC4B18"/>
    <w:rsid w:val="00DD0C57"/>
    <w:rsid w:val="00DD1400"/>
    <w:rsid w:val="00DD5B92"/>
    <w:rsid w:val="00DD6E9F"/>
    <w:rsid w:val="00DD7C8B"/>
    <w:rsid w:val="00DE1057"/>
    <w:rsid w:val="00DE1613"/>
    <w:rsid w:val="00DE2D94"/>
    <w:rsid w:val="00DE414B"/>
    <w:rsid w:val="00DE4D34"/>
    <w:rsid w:val="00DF1B93"/>
    <w:rsid w:val="00DF6852"/>
    <w:rsid w:val="00E001B8"/>
    <w:rsid w:val="00E03C9D"/>
    <w:rsid w:val="00E05243"/>
    <w:rsid w:val="00E05ECF"/>
    <w:rsid w:val="00E06701"/>
    <w:rsid w:val="00E075DA"/>
    <w:rsid w:val="00E075DB"/>
    <w:rsid w:val="00E13D3F"/>
    <w:rsid w:val="00E13EED"/>
    <w:rsid w:val="00E14533"/>
    <w:rsid w:val="00E17553"/>
    <w:rsid w:val="00E17A29"/>
    <w:rsid w:val="00E2079C"/>
    <w:rsid w:val="00E20BA7"/>
    <w:rsid w:val="00E22D2D"/>
    <w:rsid w:val="00E23606"/>
    <w:rsid w:val="00E237B3"/>
    <w:rsid w:val="00E240B9"/>
    <w:rsid w:val="00E248FD"/>
    <w:rsid w:val="00E26432"/>
    <w:rsid w:val="00E301EF"/>
    <w:rsid w:val="00E312B1"/>
    <w:rsid w:val="00E31334"/>
    <w:rsid w:val="00E355CE"/>
    <w:rsid w:val="00E405BB"/>
    <w:rsid w:val="00E41093"/>
    <w:rsid w:val="00E423B6"/>
    <w:rsid w:val="00E438F5"/>
    <w:rsid w:val="00E43F97"/>
    <w:rsid w:val="00E46CF8"/>
    <w:rsid w:val="00E47BAA"/>
    <w:rsid w:val="00E51616"/>
    <w:rsid w:val="00E53CD4"/>
    <w:rsid w:val="00E604E2"/>
    <w:rsid w:val="00E60CCE"/>
    <w:rsid w:val="00E62033"/>
    <w:rsid w:val="00E624A8"/>
    <w:rsid w:val="00E62F30"/>
    <w:rsid w:val="00E67DAE"/>
    <w:rsid w:val="00E71B80"/>
    <w:rsid w:val="00E72408"/>
    <w:rsid w:val="00E7262B"/>
    <w:rsid w:val="00E73CC3"/>
    <w:rsid w:val="00E75953"/>
    <w:rsid w:val="00E7645E"/>
    <w:rsid w:val="00E80A7F"/>
    <w:rsid w:val="00E8169C"/>
    <w:rsid w:val="00E845A0"/>
    <w:rsid w:val="00E867E6"/>
    <w:rsid w:val="00E8762C"/>
    <w:rsid w:val="00E9054B"/>
    <w:rsid w:val="00E94A18"/>
    <w:rsid w:val="00E95530"/>
    <w:rsid w:val="00EA134B"/>
    <w:rsid w:val="00EA1B39"/>
    <w:rsid w:val="00EA4842"/>
    <w:rsid w:val="00EA4FC7"/>
    <w:rsid w:val="00EB088A"/>
    <w:rsid w:val="00EB0E8A"/>
    <w:rsid w:val="00EB133F"/>
    <w:rsid w:val="00EB1DE1"/>
    <w:rsid w:val="00EB56CF"/>
    <w:rsid w:val="00EC1097"/>
    <w:rsid w:val="00EC1B94"/>
    <w:rsid w:val="00EC2801"/>
    <w:rsid w:val="00EC4BE5"/>
    <w:rsid w:val="00EC76F0"/>
    <w:rsid w:val="00EC78B0"/>
    <w:rsid w:val="00ED017B"/>
    <w:rsid w:val="00ED0B3F"/>
    <w:rsid w:val="00ED0E04"/>
    <w:rsid w:val="00ED1462"/>
    <w:rsid w:val="00ED26EB"/>
    <w:rsid w:val="00ED529A"/>
    <w:rsid w:val="00ED6584"/>
    <w:rsid w:val="00ED712C"/>
    <w:rsid w:val="00ED7951"/>
    <w:rsid w:val="00ED7ABF"/>
    <w:rsid w:val="00EE1B42"/>
    <w:rsid w:val="00EE1CA7"/>
    <w:rsid w:val="00EE2E1B"/>
    <w:rsid w:val="00EE43FE"/>
    <w:rsid w:val="00EE4BDB"/>
    <w:rsid w:val="00EE6D4B"/>
    <w:rsid w:val="00EE6EF3"/>
    <w:rsid w:val="00EF7958"/>
    <w:rsid w:val="00F01A07"/>
    <w:rsid w:val="00F04346"/>
    <w:rsid w:val="00F047C5"/>
    <w:rsid w:val="00F04BA5"/>
    <w:rsid w:val="00F04C2C"/>
    <w:rsid w:val="00F0782D"/>
    <w:rsid w:val="00F07C83"/>
    <w:rsid w:val="00F15EA1"/>
    <w:rsid w:val="00F1655D"/>
    <w:rsid w:val="00F202BB"/>
    <w:rsid w:val="00F2074D"/>
    <w:rsid w:val="00F2102F"/>
    <w:rsid w:val="00F21A11"/>
    <w:rsid w:val="00F2345A"/>
    <w:rsid w:val="00F24AD6"/>
    <w:rsid w:val="00F24D1B"/>
    <w:rsid w:val="00F25095"/>
    <w:rsid w:val="00F2651D"/>
    <w:rsid w:val="00F312F7"/>
    <w:rsid w:val="00F327AB"/>
    <w:rsid w:val="00F33D91"/>
    <w:rsid w:val="00F34414"/>
    <w:rsid w:val="00F344BB"/>
    <w:rsid w:val="00F36BA4"/>
    <w:rsid w:val="00F37DA1"/>
    <w:rsid w:val="00F4021A"/>
    <w:rsid w:val="00F408A7"/>
    <w:rsid w:val="00F41CA7"/>
    <w:rsid w:val="00F43668"/>
    <w:rsid w:val="00F44254"/>
    <w:rsid w:val="00F45E38"/>
    <w:rsid w:val="00F50A73"/>
    <w:rsid w:val="00F50C6C"/>
    <w:rsid w:val="00F546C5"/>
    <w:rsid w:val="00F55B42"/>
    <w:rsid w:val="00F56CB7"/>
    <w:rsid w:val="00F601B8"/>
    <w:rsid w:val="00F612EC"/>
    <w:rsid w:val="00F61379"/>
    <w:rsid w:val="00F61E3F"/>
    <w:rsid w:val="00F61E9B"/>
    <w:rsid w:val="00F6574B"/>
    <w:rsid w:val="00F664A3"/>
    <w:rsid w:val="00F70C7B"/>
    <w:rsid w:val="00F731B4"/>
    <w:rsid w:val="00F80E5F"/>
    <w:rsid w:val="00F8107E"/>
    <w:rsid w:val="00F824C2"/>
    <w:rsid w:val="00F876CB"/>
    <w:rsid w:val="00F87AB0"/>
    <w:rsid w:val="00F9010B"/>
    <w:rsid w:val="00F9119B"/>
    <w:rsid w:val="00F9135A"/>
    <w:rsid w:val="00FA0A5F"/>
    <w:rsid w:val="00FA1D6B"/>
    <w:rsid w:val="00FA248C"/>
    <w:rsid w:val="00FA5871"/>
    <w:rsid w:val="00FA6B24"/>
    <w:rsid w:val="00FB2433"/>
    <w:rsid w:val="00FB289B"/>
    <w:rsid w:val="00FB2F7F"/>
    <w:rsid w:val="00FB44C2"/>
    <w:rsid w:val="00FB59D4"/>
    <w:rsid w:val="00FB682B"/>
    <w:rsid w:val="00FB7B9C"/>
    <w:rsid w:val="00FC396C"/>
    <w:rsid w:val="00FC4755"/>
    <w:rsid w:val="00FD1106"/>
    <w:rsid w:val="00FD15EF"/>
    <w:rsid w:val="00FD2628"/>
    <w:rsid w:val="00FD2D48"/>
    <w:rsid w:val="00FD3AF7"/>
    <w:rsid w:val="00FD5631"/>
    <w:rsid w:val="00FD653A"/>
    <w:rsid w:val="00FD77EE"/>
    <w:rsid w:val="00FE0BA0"/>
    <w:rsid w:val="00FE5027"/>
    <w:rsid w:val="00FE5CAF"/>
    <w:rsid w:val="00FE77A5"/>
    <w:rsid w:val="00FE7BE7"/>
    <w:rsid w:val="00FE7C89"/>
    <w:rsid w:val="00FF1063"/>
    <w:rsid w:val="00FF6628"/>
    <w:rsid w:val="00FF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4149E3"/>
  <w15:chartTrackingRefBased/>
  <w15:docId w15:val="{C1DFB874-38A6-F145-B59E-4121E093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57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5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7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7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7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7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7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7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7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57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7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7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7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7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7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7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7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7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7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7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7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7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7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7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762"/>
    <w:rPr>
      <w:b/>
      <w:bCs/>
      <w:smallCaps/>
      <w:color w:val="0F4761" w:themeColor="accent1" w:themeShade="BF"/>
      <w:spacing w:val="5"/>
    </w:rPr>
  </w:style>
  <w:style w:type="table" w:customStyle="1" w:styleId="Table">
    <w:name w:val="Table"/>
    <w:semiHidden/>
    <w:unhideWhenUsed/>
    <w:qFormat/>
    <w:rsid w:val="00015762"/>
    <w:pPr>
      <w:spacing w:after="200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36712"/>
    <w:rPr>
      <w:sz w:val="16"/>
      <w:szCs w:val="16"/>
    </w:rPr>
  </w:style>
  <w:style w:type="table" w:styleId="TableGrid">
    <w:name w:val="Table Grid"/>
    <w:basedOn w:val="TableNormal"/>
    <w:uiPriority w:val="39"/>
    <w:rsid w:val="00A53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2D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D48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A330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30C6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30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30C6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7E36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895373"/>
    <w:rPr>
      <w:color w:val="96607D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046567"/>
    <w:pPr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46567"/>
    <w:rPr>
      <w:rFonts w:ascii="Aptos" w:eastAsiaTheme="minorEastAsia" w:hAnsi="Aptos"/>
    </w:rPr>
  </w:style>
  <w:style w:type="paragraph" w:customStyle="1" w:styleId="EndNoteBibliography">
    <w:name w:val="EndNote Bibliography"/>
    <w:basedOn w:val="Normal"/>
    <w:link w:val="EndNoteBibliographyChar"/>
    <w:rsid w:val="00046567"/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046567"/>
    <w:rPr>
      <w:rFonts w:ascii="Aptos" w:eastAsiaTheme="minorEastAsia" w:hAnsi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47CCADF-54AA-BC41-861B-F4E56FECD2E6}">
  <we:reference id="f518cb36-c901-4d52-a9e7-4331342e485d" version="1.2.0.0" store="EXCatalog" storeType="EXCatalog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Wang</dc:creator>
  <cp:keywords/>
  <dc:description/>
  <cp:lastModifiedBy>Jasmine Wang</cp:lastModifiedBy>
  <cp:revision>6</cp:revision>
  <cp:lastPrinted>2025-05-02T17:15:00Z</cp:lastPrinted>
  <dcterms:created xsi:type="dcterms:W3CDTF">2025-12-10T21:06:00Z</dcterms:created>
  <dcterms:modified xsi:type="dcterms:W3CDTF">2026-09-06T20:35:00Z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363760ee-f457-4969-a710-5ca75dbf71d8</vt:lpwstr>
  </property>
</Properties>
</file>