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26" w:rsidRPr="00D25937" w:rsidRDefault="00481292" w:rsidP="00F42D26">
      <w:pPr>
        <w:spacing w:after="0" w:line="480" w:lineRule="auto"/>
        <w:jc w:val="both"/>
        <w:rPr>
          <w:rFonts w:asciiTheme="majorHAnsi" w:hAnsiTheme="majorHAnsi" w:cs="Times New Roman"/>
          <w:sz w:val="22"/>
          <w:szCs w:val="28"/>
        </w:rPr>
      </w:pPr>
      <w:bookmarkStart w:id="0" w:name="_GoBack"/>
      <w:bookmarkEnd w:id="0"/>
      <w:r>
        <w:rPr>
          <w:rFonts w:asciiTheme="majorHAnsi" w:hAnsiTheme="majorHAnsi" w:cs="Times New Roman"/>
          <w:sz w:val="22"/>
          <w:szCs w:val="28"/>
        </w:rPr>
        <w:t>Supplementary table 1a:</w:t>
      </w:r>
      <w:r w:rsidR="00F42D26" w:rsidRPr="00D25937">
        <w:rPr>
          <w:rFonts w:asciiTheme="majorHAnsi" w:hAnsiTheme="majorHAnsi" w:cs="Times New Roman"/>
          <w:sz w:val="22"/>
          <w:szCs w:val="28"/>
        </w:rPr>
        <w:t xml:space="preserve"> Cardiovascular disease search strategy</w:t>
      </w:r>
    </w:p>
    <w:tbl>
      <w:tblPr>
        <w:tblStyle w:val="TableGrid"/>
        <w:tblW w:w="8289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3887"/>
        <w:gridCol w:w="1289"/>
        <w:gridCol w:w="1258"/>
        <w:gridCol w:w="1241"/>
      </w:tblGrid>
      <w:tr w:rsidR="00F42D26" w:rsidRPr="00D25937" w:rsidTr="00BC1CC6">
        <w:tc>
          <w:tcPr>
            <w:tcW w:w="614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3887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7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Hits</w:t>
            </w:r>
          </w:p>
        </w:tc>
      </w:tr>
      <w:tr w:rsidR="00F42D26" w:rsidRPr="00D25937" w:rsidTr="00BC1CC6">
        <w:tc>
          <w:tcPr>
            <w:tcW w:w="614" w:type="dxa"/>
            <w:tcBorders>
              <w:top w:val="nil"/>
              <w:bottom w:val="nil"/>
            </w:tcBorders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No.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Search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MEDLINE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EMBASE</w:t>
            </w:r>
          </w:p>
        </w:tc>
        <w:tc>
          <w:tcPr>
            <w:tcW w:w="1241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CINAHL</w:t>
            </w:r>
          </w:p>
        </w:tc>
      </w:tr>
      <w:tr w:rsidR="00F42D26" w:rsidRPr="00D25937" w:rsidTr="00BC1CC6">
        <w:tc>
          <w:tcPr>
            <w:tcW w:w="614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887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D25937" w:rsidTr="00BC1CC6">
        <w:tc>
          <w:tcPr>
            <w:tcW w:w="614" w:type="dxa"/>
            <w:tcBorders>
              <w:top w:val="nil"/>
              <w:bottom w:val="nil"/>
            </w:tcBorders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color w:val="FF0000"/>
                <w:sz w:val="22"/>
              </w:rPr>
              <w:t>OUTCOME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D25937" w:rsidTr="00BC1CC6">
        <w:tc>
          <w:tcPr>
            <w:tcW w:w="614" w:type="dxa"/>
            <w:tcBorders>
              <w:top w:val="nil"/>
            </w:tcBorders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1.</w:t>
            </w:r>
          </w:p>
        </w:tc>
        <w:tc>
          <w:tcPr>
            <w:tcW w:w="3887" w:type="dxa"/>
            <w:tcBorders>
              <w:top w:val="nil"/>
            </w:tcBorders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"quality of life*".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  <w:tcBorders>
              <w:top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103062</w:t>
            </w:r>
          </w:p>
        </w:tc>
        <w:tc>
          <w:tcPr>
            <w:tcW w:w="1258" w:type="dxa"/>
            <w:tcBorders>
              <w:top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132545</w:t>
            </w:r>
          </w:p>
        </w:tc>
        <w:tc>
          <w:tcPr>
            <w:tcW w:w="1241" w:type="dxa"/>
            <w:tcBorders>
              <w:top w:val="nil"/>
            </w:tcBorders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28902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"health survey*".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13024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13934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3389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3.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"short form*".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11938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13749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3529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4.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sf-36*.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9223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11493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2702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5.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sf36*.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531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768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2702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6.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sf-12*.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1396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1780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435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7.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sf12*.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123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185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435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8.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 OR 2 OR 3 OR 4 OR 5 OR 6 OR 7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120042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151257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33634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color w:val="FF0000"/>
                <w:sz w:val="22"/>
              </w:rPr>
              <w:t>SETTING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9.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exp</w:t>
            </w:r>
            <w:proofErr w:type="spellEnd"/>
            <w:r w:rsidRPr="00D25937">
              <w:rPr>
                <w:rFonts w:asciiTheme="majorHAnsi" w:hAnsiTheme="majorHAnsi" w:cs="Times New Roman"/>
                <w:sz w:val="22"/>
              </w:rPr>
              <w:t xml:space="preserve"> GENERAL PRACTICE</w:t>
            </w:r>
          </w:p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 xml:space="preserve">(*FAMILY PRACTICE/ for 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Cinahl</w:t>
            </w:r>
            <w:proofErr w:type="spellEnd"/>
            <w:r w:rsidRPr="00D25937">
              <w:rPr>
                <w:rFonts w:asciiTheme="majorHAnsi" w:hAnsiTheme="majorHAnsi" w:cs="Times New Roman"/>
                <w:sz w:val="22"/>
              </w:rPr>
              <w:t>)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57526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59807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4683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B967B4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967B4">
              <w:rPr>
                <w:rFonts w:asciiTheme="majorHAnsi" w:hAnsiTheme="majorHAnsi" w:cs="Times New Roman"/>
                <w:sz w:val="22"/>
              </w:rPr>
              <w:t>10.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"general population*".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47004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56083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7006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B967B4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967B4">
              <w:rPr>
                <w:rFonts w:asciiTheme="majorHAnsi" w:hAnsiTheme="majorHAnsi" w:cs="Times New Roman"/>
                <w:sz w:val="22"/>
              </w:rPr>
              <w:t>11.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“general practice*”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27433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31795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4500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B967B4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967B4">
              <w:rPr>
                <w:rFonts w:asciiTheme="majorHAnsi" w:hAnsiTheme="majorHAnsi" w:cs="Times New Roman"/>
                <w:sz w:val="22"/>
              </w:rPr>
              <w:t>12.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"primary care*".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54762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64476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22540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"family practice*".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6867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6775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1222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14.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"family medicine*".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5493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6028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912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15.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9 OR 10 OR 11 OR 12 OR 13 OR 14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164441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187589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36841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color w:val="FF0000"/>
                <w:sz w:val="22"/>
              </w:rPr>
              <w:t>POPULATION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16.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exp</w:t>
            </w:r>
            <w:proofErr w:type="spellEnd"/>
            <w:r w:rsidRPr="00D25937">
              <w:rPr>
                <w:rFonts w:asciiTheme="majorHAnsi" w:hAnsiTheme="majorHAnsi" w:cs="Times New Roman"/>
                <w:sz w:val="22"/>
              </w:rPr>
              <w:t xml:space="preserve"> CARDIOVASCULAR DISEASES/ 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1614790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2274253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182295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17.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cardiovascular*.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207581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252284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27365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18.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CVD*.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10695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13437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2094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19.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hypertensi</w:t>
            </w:r>
            <w:proofErr w:type="spellEnd"/>
            <w:r w:rsidRPr="00D25937">
              <w:rPr>
                <w:rFonts w:asciiTheme="majorHAnsi" w:hAnsiTheme="majorHAnsi" w:cs="Times New Roman"/>
                <w:sz w:val="22"/>
              </w:rPr>
              <w:t>*.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265548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315187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20370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20.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"high blood pressure*".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  <w:r w:rsidRPr="00D25937">
              <w:rPr>
                <w:rFonts w:asciiTheme="majorHAnsi" w:hAnsiTheme="majorHAnsi" w:cs="Times New Roman"/>
                <w:sz w:val="22"/>
              </w:rPr>
              <w:t xml:space="preserve"> 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8630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10417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1375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21.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"heart disease*".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  <w:r w:rsidRPr="00D25937">
              <w:rPr>
                <w:rFonts w:asciiTheme="majorHAnsi" w:hAnsiTheme="majorHAnsi" w:cs="Times New Roman"/>
                <w:sz w:val="22"/>
              </w:rPr>
              <w:t xml:space="preserve"> 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104238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120778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13117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22.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angina*.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  <w:r w:rsidRPr="00D25937">
              <w:rPr>
                <w:rFonts w:asciiTheme="majorHAnsi" w:hAnsiTheme="majorHAnsi" w:cs="Times New Roman"/>
                <w:sz w:val="22"/>
              </w:rPr>
              <w:t xml:space="preserve"> 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41356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48061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2944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23.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"myocardial infarction*".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  <w:r w:rsidRPr="00D25937">
              <w:rPr>
                <w:rFonts w:asciiTheme="majorHAnsi" w:hAnsiTheme="majorHAnsi" w:cs="Times New Roman"/>
                <w:sz w:val="22"/>
              </w:rPr>
              <w:t xml:space="preserve"> 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111170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130901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11860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24.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"heart attack*".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3264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3776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1457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25.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"heart failure*".</w:t>
            </w:r>
            <w:proofErr w:type="spellStart"/>
            <w:r w:rsidRPr="00D25937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83119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102791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sz w:val="22"/>
              </w:rPr>
              <w:t>12542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26.</w:t>
            </w:r>
          </w:p>
        </w:tc>
        <w:tc>
          <w:tcPr>
            <w:tcW w:w="3887" w:type="dxa"/>
          </w:tcPr>
          <w:p w:rsid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16 OR 17 OR 18 OR 19 OR 20 OR 21</w:t>
            </w:r>
          </w:p>
          <w:p w:rsidR="00F42D26" w:rsidRPr="00D25937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OR 22 OR 23 OR 24 OR 25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1816439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2414107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201412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color w:val="FF0000"/>
                <w:sz w:val="22"/>
              </w:rPr>
              <w:t>COMBINED SEARCHES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27.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8 AND 15 AND 26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1042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1525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276</w:t>
            </w: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color w:val="FF0000"/>
                <w:sz w:val="22"/>
              </w:rPr>
              <w:t xml:space="preserve">LIMITED SEARCHES* 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D25937" w:rsidTr="00BC1CC6">
        <w:tc>
          <w:tcPr>
            <w:tcW w:w="614" w:type="dxa"/>
          </w:tcPr>
          <w:p w:rsidR="00F42D26" w:rsidRPr="00D25937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28.</w:t>
            </w:r>
          </w:p>
        </w:tc>
        <w:tc>
          <w:tcPr>
            <w:tcW w:w="3887" w:type="dxa"/>
          </w:tcPr>
          <w:p w:rsidR="00F42D26" w:rsidRPr="00D25937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27</w:t>
            </w:r>
          </w:p>
        </w:tc>
        <w:tc>
          <w:tcPr>
            <w:tcW w:w="1289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644</w:t>
            </w:r>
          </w:p>
        </w:tc>
        <w:tc>
          <w:tcPr>
            <w:tcW w:w="1258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1215</w:t>
            </w:r>
          </w:p>
        </w:tc>
        <w:tc>
          <w:tcPr>
            <w:tcW w:w="1241" w:type="dxa"/>
          </w:tcPr>
          <w:p w:rsidR="00F42D26" w:rsidRPr="00D25937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D25937">
              <w:rPr>
                <w:rFonts w:asciiTheme="majorHAnsi" w:hAnsiTheme="majorHAnsi" w:cs="Times New Roman"/>
                <w:b/>
                <w:sz w:val="22"/>
              </w:rPr>
              <w:t>167</w:t>
            </w:r>
          </w:p>
        </w:tc>
      </w:tr>
    </w:tbl>
    <w:p w:rsidR="00F42D26" w:rsidRPr="00FF3F40" w:rsidRDefault="00F42D26" w:rsidP="00F42D26">
      <w:pPr>
        <w:rPr>
          <w:rFonts w:asciiTheme="majorHAnsi" w:hAnsiTheme="majorHAnsi" w:cs="Times New Roman"/>
          <w:i/>
          <w:sz w:val="20"/>
        </w:rPr>
      </w:pPr>
      <w:r w:rsidRPr="00FF3F40">
        <w:rPr>
          <w:rFonts w:asciiTheme="majorHAnsi" w:hAnsiTheme="majorHAnsi"/>
          <w:i/>
          <w:sz w:val="20"/>
        </w:rPr>
        <w:t>*</w:t>
      </w:r>
      <w:r w:rsidRPr="00FF3F40">
        <w:rPr>
          <w:rFonts w:asciiTheme="majorHAnsi" w:hAnsiTheme="majorHAnsi" w:cs="Times New Roman"/>
          <w:i/>
          <w:sz w:val="20"/>
        </w:rPr>
        <w:t xml:space="preserve">Final searches limited by; date (Medline and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1990-current,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Cinahl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1990-2011); human studies only (available only for Medline &amp;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); age (Medline and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Cinahl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All adults,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>: 18-64, 65+) and language (English).</w:t>
      </w:r>
    </w:p>
    <w:p w:rsidR="00F42D26" w:rsidRDefault="00F42D26" w:rsidP="00F42D26">
      <w:pPr>
        <w:spacing w:after="0" w:line="480" w:lineRule="auto"/>
        <w:rPr>
          <w:rFonts w:asciiTheme="majorHAnsi" w:hAnsiTheme="majorHAnsi" w:cs="Times New Roman"/>
          <w:szCs w:val="28"/>
        </w:rPr>
      </w:pPr>
    </w:p>
    <w:p w:rsidR="00F42D26" w:rsidRDefault="00F42D26" w:rsidP="00F42D26">
      <w:pPr>
        <w:spacing w:after="0" w:line="480" w:lineRule="auto"/>
        <w:rPr>
          <w:rFonts w:asciiTheme="majorHAnsi" w:hAnsiTheme="majorHAnsi" w:cs="Times New Roman"/>
          <w:szCs w:val="28"/>
        </w:rPr>
      </w:pPr>
    </w:p>
    <w:p w:rsidR="00481292" w:rsidRDefault="00481292" w:rsidP="00F42D26">
      <w:pPr>
        <w:spacing w:after="0" w:line="480" w:lineRule="auto"/>
        <w:rPr>
          <w:rFonts w:asciiTheme="majorHAnsi" w:hAnsiTheme="majorHAnsi" w:cs="Times New Roman"/>
          <w:szCs w:val="28"/>
        </w:rPr>
      </w:pPr>
    </w:p>
    <w:p w:rsidR="00F42D26" w:rsidRDefault="00F42D26" w:rsidP="00F42D26">
      <w:pPr>
        <w:spacing w:after="0" w:line="480" w:lineRule="auto"/>
        <w:rPr>
          <w:rFonts w:asciiTheme="majorHAnsi" w:hAnsiTheme="majorHAnsi" w:cs="Times New Roman"/>
          <w:szCs w:val="28"/>
        </w:rPr>
      </w:pPr>
    </w:p>
    <w:p w:rsidR="00F42D26" w:rsidRPr="00C953C4" w:rsidRDefault="00F42D26" w:rsidP="00F42D26">
      <w:pPr>
        <w:spacing w:after="0" w:line="480" w:lineRule="auto"/>
        <w:rPr>
          <w:rFonts w:asciiTheme="majorHAnsi" w:hAnsiTheme="majorHAnsi" w:cs="Times New Roman"/>
          <w:szCs w:val="28"/>
        </w:rPr>
      </w:pPr>
    </w:p>
    <w:p w:rsidR="00F42D26" w:rsidRPr="00BC1CC6" w:rsidRDefault="00481292" w:rsidP="00F42D26">
      <w:pPr>
        <w:spacing w:after="0" w:line="480" w:lineRule="auto"/>
        <w:rPr>
          <w:rFonts w:asciiTheme="majorHAnsi" w:hAnsiTheme="majorHAnsi" w:cs="Times New Roman"/>
          <w:sz w:val="22"/>
          <w:szCs w:val="28"/>
        </w:rPr>
      </w:pPr>
      <w:r>
        <w:rPr>
          <w:rFonts w:asciiTheme="majorHAnsi" w:hAnsiTheme="majorHAnsi" w:cs="Times New Roman"/>
          <w:sz w:val="22"/>
          <w:szCs w:val="28"/>
        </w:rPr>
        <w:lastRenderedPageBreak/>
        <w:t>Supplementary table 1b</w:t>
      </w:r>
      <w:r>
        <w:rPr>
          <w:rFonts w:asciiTheme="majorHAnsi" w:hAnsiTheme="majorHAnsi" w:cs="Times New Roman"/>
          <w:sz w:val="22"/>
          <w:szCs w:val="28"/>
        </w:rPr>
        <w:t>:</w:t>
      </w:r>
      <w:r w:rsidRPr="00D25937">
        <w:rPr>
          <w:rFonts w:asciiTheme="majorHAnsi" w:hAnsiTheme="majorHAnsi" w:cs="Times New Roman"/>
          <w:sz w:val="22"/>
          <w:szCs w:val="28"/>
        </w:rPr>
        <w:t xml:space="preserve"> </w:t>
      </w:r>
      <w:r w:rsidR="00F42D26" w:rsidRPr="00BC1CC6">
        <w:rPr>
          <w:rFonts w:asciiTheme="majorHAnsi" w:hAnsiTheme="majorHAnsi" w:cs="Times New Roman"/>
          <w:sz w:val="22"/>
          <w:szCs w:val="28"/>
        </w:rPr>
        <w:t>Musculoskeletal disorder search strategy</w:t>
      </w:r>
    </w:p>
    <w:tbl>
      <w:tblPr>
        <w:tblStyle w:val="TableGrid"/>
        <w:tblW w:w="8463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3935"/>
        <w:gridCol w:w="1480"/>
        <w:gridCol w:w="1233"/>
        <w:gridCol w:w="1201"/>
      </w:tblGrid>
      <w:tr w:rsidR="00F42D26" w:rsidRPr="00BC1CC6" w:rsidTr="00BC1CC6">
        <w:tc>
          <w:tcPr>
            <w:tcW w:w="614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3935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9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Hits</w:t>
            </w:r>
          </w:p>
        </w:tc>
      </w:tr>
      <w:tr w:rsidR="00F42D26" w:rsidRPr="00BC1CC6" w:rsidTr="00BC1CC6">
        <w:tc>
          <w:tcPr>
            <w:tcW w:w="614" w:type="dxa"/>
            <w:tcBorders>
              <w:top w:val="nil"/>
              <w:bottom w:val="nil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No.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Search</w:t>
            </w:r>
          </w:p>
        </w:tc>
        <w:tc>
          <w:tcPr>
            <w:tcW w:w="1480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MEDLINE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EMBASE</w:t>
            </w:r>
          </w:p>
        </w:tc>
        <w:tc>
          <w:tcPr>
            <w:tcW w:w="1201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CINAHL</w:t>
            </w:r>
          </w:p>
        </w:tc>
      </w:tr>
      <w:tr w:rsidR="00F42D26" w:rsidRPr="00BC1CC6" w:rsidTr="00BC1CC6">
        <w:tc>
          <w:tcPr>
            <w:tcW w:w="614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>OUTCOME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"quality of life*".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103062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132545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28902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"health survey*".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13024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13934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3389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"short form*".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11938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13749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3529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sf-36*.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9223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11493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2702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sf36*.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531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768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2702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sf-12*.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1396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1780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435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sf12*.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123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185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435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8.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 OR 2 OR 3 OR 4 OR 5 OR 6 OR 7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120042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151257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33634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>SETTING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9.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exp</w:t>
            </w:r>
            <w:proofErr w:type="spellEnd"/>
            <w:r w:rsidRPr="00BC1CC6">
              <w:rPr>
                <w:rFonts w:asciiTheme="majorHAnsi" w:hAnsiTheme="majorHAnsi" w:cs="Times New Roman"/>
                <w:sz w:val="22"/>
              </w:rPr>
              <w:t xml:space="preserve"> GENERAL PRACTICE</w:t>
            </w:r>
          </w:p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 xml:space="preserve">(*FAMILY PRACTICE/ for 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Cinahl</w:t>
            </w:r>
            <w:proofErr w:type="spellEnd"/>
            <w:r w:rsidRPr="00BC1CC6">
              <w:rPr>
                <w:rFonts w:asciiTheme="majorHAnsi" w:hAnsiTheme="majorHAnsi" w:cs="Times New Roman"/>
                <w:sz w:val="22"/>
              </w:rPr>
              <w:t>)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57526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59807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4683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10.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"general population*".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47004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56083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7006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967B4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967B4">
              <w:rPr>
                <w:rFonts w:asciiTheme="majorHAnsi" w:hAnsiTheme="majorHAnsi" w:cs="Times New Roman"/>
                <w:sz w:val="22"/>
              </w:rPr>
              <w:t>11.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“general practice*”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27433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31795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4500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12.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"primary care*".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54762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64476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22540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"family practice*".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6867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6775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1222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14.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"family medicine*".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5493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6028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912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15.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9 OR 10 OR 11 OR 12 OR 13 OR 14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164441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187589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36841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>POPULATION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16.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exp</w:t>
            </w:r>
            <w:proofErr w:type="spellEnd"/>
            <w:r w:rsidRPr="00BC1CC6">
              <w:rPr>
                <w:rFonts w:asciiTheme="majorHAnsi" w:hAnsiTheme="majorHAnsi" w:cs="Times New Roman"/>
                <w:sz w:val="22"/>
              </w:rPr>
              <w:t xml:space="preserve"> MUSCULOSKELETAL DISEASES/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721821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1232186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76877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17.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"musculoskeletal*".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19847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23738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6969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18.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MSK*.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758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1051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68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19.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arthritis*.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104649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120246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11496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20.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disorder*.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558177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665965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60062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21.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"neck pain*".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4024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4826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1674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22.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"back pain*".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22675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28284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9008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23.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osteoarthritis*.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25753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31869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5255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24.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“rheumatoid arthritis*”.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65110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74627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5901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25.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“joint disease*”.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5943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6726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443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26.</w:t>
            </w:r>
          </w:p>
        </w:tc>
        <w:tc>
          <w:tcPr>
            <w:tcW w:w="3935" w:type="dxa"/>
          </w:tcPr>
          <w:p w:rsid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 xml:space="preserve">16 OR 17 OR 18 OR 19 OR 20 OR 21 </w:t>
            </w:r>
          </w:p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OR 22 OR 23 OR 24 OR 25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1284273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1857903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145249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>COMBINED SEARCHES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27.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8 AND 15 AND 26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1645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2300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406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 xml:space="preserve">LIMITED SEARCHES* 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28.</w:t>
            </w:r>
          </w:p>
        </w:tc>
        <w:tc>
          <w:tcPr>
            <w:tcW w:w="3935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27</w:t>
            </w:r>
          </w:p>
        </w:tc>
        <w:tc>
          <w:tcPr>
            <w:tcW w:w="1480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1096</w:t>
            </w:r>
          </w:p>
        </w:tc>
        <w:tc>
          <w:tcPr>
            <w:tcW w:w="1233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1886</w:t>
            </w:r>
          </w:p>
        </w:tc>
        <w:tc>
          <w:tcPr>
            <w:tcW w:w="1201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250</w:t>
            </w:r>
          </w:p>
        </w:tc>
      </w:tr>
    </w:tbl>
    <w:p w:rsidR="00F42D26" w:rsidRPr="00FF3F40" w:rsidRDefault="00F42D26" w:rsidP="00F42D26">
      <w:pPr>
        <w:rPr>
          <w:rFonts w:asciiTheme="majorHAnsi" w:hAnsiTheme="majorHAnsi" w:cs="Times New Roman"/>
          <w:i/>
          <w:sz w:val="20"/>
        </w:rPr>
      </w:pPr>
      <w:r w:rsidRPr="00FF3F40">
        <w:rPr>
          <w:rFonts w:asciiTheme="majorHAnsi" w:hAnsiTheme="majorHAnsi"/>
          <w:i/>
          <w:sz w:val="20"/>
        </w:rPr>
        <w:t>*</w:t>
      </w:r>
      <w:r w:rsidRPr="00FF3F40">
        <w:rPr>
          <w:rFonts w:asciiTheme="majorHAnsi" w:hAnsiTheme="majorHAnsi" w:cs="Times New Roman"/>
          <w:i/>
          <w:sz w:val="20"/>
        </w:rPr>
        <w:t xml:space="preserve">Final searches limited by; date (Medline and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1990-current,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Cinahl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1990-2011); human studies only (available only for Medline &amp;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); age (Medline and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Cinahl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All adults,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>: 18-64, 65+) and language (English).</w:t>
      </w:r>
    </w:p>
    <w:p w:rsidR="00F42D26" w:rsidRPr="00C953C4" w:rsidRDefault="00F42D26" w:rsidP="00F42D26">
      <w:pPr>
        <w:rPr>
          <w:rFonts w:asciiTheme="majorHAnsi" w:hAnsiTheme="majorHAnsi" w:cs="Times New Roman"/>
          <w:i/>
          <w:sz w:val="22"/>
        </w:rPr>
      </w:pPr>
    </w:p>
    <w:p w:rsidR="00F42D26" w:rsidRPr="00C953C4" w:rsidRDefault="00F42D26" w:rsidP="00F42D26">
      <w:pPr>
        <w:rPr>
          <w:rFonts w:asciiTheme="majorHAnsi" w:hAnsiTheme="majorHAnsi" w:cs="Times New Roman"/>
          <w:i/>
          <w:sz w:val="22"/>
        </w:rPr>
      </w:pPr>
    </w:p>
    <w:p w:rsidR="00F42D26" w:rsidRDefault="00F42D26" w:rsidP="00F42D26">
      <w:pPr>
        <w:rPr>
          <w:rFonts w:asciiTheme="majorHAnsi" w:hAnsiTheme="majorHAnsi" w:cs="Times New Roman"/>
          <w:sz w:val="22"/>
        </w:rPr>
      </w:pPr>
    </w:p>
    <w:p w:rsidR="00BC1CC6" w:rsidRDefault="00BC1CC6" w:rsidP="00F42D26">
      <w:pPr>
        <w:rPr>
          <w:rFonts w:asciiTheme="majorHAnsi" w:hAnsiTheme="majorHAnsi" w:cs="Times New Roman"/>
          <w:sz w:val="22"/>
        </w:rPr>
      </w:pPr>
    </w:p>
    <w:p w:rsidR="00BC1CC6" w:rsidRPr="00C953C4" w:rsidRDefault="00BC1CC6" w:rsidP="00F42D26">
      <w:pPr>
        <w:rPr>
          <w:rFonts w:asciiTheme="majorHAnsi" w:hAnsiTheme="majorHAnsi" w:cs="Times New Roman"/>
          <w:sz w:val="22"/>
        </w:rPr>
      </w:pPr>
    </w:p>
    <w:p w:rsidR="00F42D26" w:rsidRPr="00BC1CC6" w:rsidRDefault="00481292" w:rsidP="00F42D26">
      <w:pPr>
        <w:spacing w:after="0" w:line="480" w:lineRule="auto"/>
        <w:rPr>
          <w:rFonts w:asciiTheme="majorHAnsi" w:hAnsiTheme="majorHAnsi" w:cs="Times New Roman"/>
          <w:sz w:val="22"/>
          <w:szCs w:val="28"/>
        </w:rPr>
      </w:pPr>
      <w:r>
        <w:rPr>
          <w:rFonts w:asciiTheme="majorHAnsi" w:hAnsiTheme="majorHAnsi" w:cs="Times New Roman"/>
          <w:sz w:val="22"/>
          <w:szCs w:val="28"/>
        </w:rPr>
        <w:lastRenderedPageBreak/>
        <w:t>Supplementary table 1c</w:t>
      </w:r>
      <w:r w:rsidR="00F42D26" w:rsidRPr="00BC1CC6">
        <w:rPr>
          <w:rFonts w:asciiTheme="majorHAnsi" w:hAnsiTheme="majorHAnsi" w:cs="Times New Roman"/>
          <w:sz w:val="22"/>
          <w:szCs w:val="28"/>
        </w:rPr>
        <w:t>: Chronic disease search strategy</w:t>
      </w:r>
    </w:p>
    <w:tbl>
      <w:tblPr>
        <w:tblStyle w:val="TableGrid"/>
        <w:tblW w:w="8334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3747"/>
        <w:gridCol w:w="1475"/>
        <w:gridCol w:w="1249"/>
        <w:gridCol w:w="1249"/>
      </w:tblGrid>
      <w:tr w:rsidR="00F42D26" w:rsidRPr="00BC1CC6" w:rsidTr="00BC1CC6">
        <w:tc>
          <w:tcPr>
            <w:tcW w:w="614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Hits</w:t>
            </w:r>
          </w:p>
        </w:tc>
      </w:tr>
      <w:tr w:rsidR="00F42D26" w:rsidRPr="00BC1CC6" w:rsidTr="00BC1CC6">
        <w:tc>
          <w:tcPr>
            <w:tcW w:w="614" w:type="dxa"/>
            <w:tcBorders>
              <w:top w:val="nil"/>
              <w:bottom w:val="nil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No.</w:t>
            </w:r>
          </w:p>
        </w:tc>
        <w:tc>
          <w:tcPr>
            <w:tcW w:w="3747" w:type="dxa"/>
            <w:tcBorders>
              <w:top w:val="nil"/>
              <w:bottom w:val="nil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Search</w:t>
            </w:r>
          </w:p>
        </w:tc>
        <w:tc>
          <w:tcPr>
            <w:tcW w:w="1475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MEDLINE</w:t>
            </w:r>
          </w:p>
        </w:tc>
        <w:tc>
          <w:tcPr>
            <w:tcW w:w="1249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EMBASE</w:t>
            </w:r>
          </w:p>
        </w:tc>
        <w:tc>
          <w:tcPr>
            <w:tcW w:w="1249" w:type="dxa"/>
            <w:tcBorders>
              <w:top w:val="single" w:sz="4" w:space="0" w:color="auto"/>
              <w:bottom w:val="nil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CINAHL</w:t>
            </w:r>
          </w:p>
        </w:tc>
      </w:tr>
      <w:tr w:rsidR="00F42D26" w:rsidRPr="00BC1CC6" w:rsidTr="00BC1CC6">
        <w:tc>
          <w:tcPr>
            <w:tcW w:w="614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747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>OUTCOME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"quality of life*".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103062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132545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28902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"health survey*".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13024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13934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3389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"short form*".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11938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13749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3529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sf-36*.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9223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11493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2702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sf36*.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531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768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2702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sf-12*.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1396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1780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435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sf12*.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123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185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435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8.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 OR 2 OR 3 OR 4 OR 5 OR 6 OR 7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120042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151257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33634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>SETTING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9.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exp</w:t>
            </w:r>
            <w:proofErr w:type="spellEnd"/>
            <w:r w:rsidRPr="00BC1CC6">
              <w:rPr>
                <w:rFonts w:asciiTheme="majorHAnsi" w:hAnsiTheme="majorHAnsi" w:cs="Times New Roman"/>
                <w:sz w:val="22"/>
              </w:rPr>
              <w:t xml:space="preserve"> GENERAL PRACTICE</w:t>
            </w:r>
          </w:p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 xml:space="preserve">(*FAMILY PRACTICE/ for 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Cinahl</w:t>
            </w:r>
            <w:proofErr w:type="spellEnd"/>
            <w:r w:rsidRPr="00BC1CC6">
              <w:rPr>
                <w:rFonts w:asciiTheme="majorHAnsi" w:hAnsiTheme="majorHAnsi" w:cs="Times New Roman"/>
                <w:sz w:val="22"/>
              </w:rPr>
              <w:t>)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57526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59807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4683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10.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"general population*".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47004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56083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7006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967B4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967B4">
              <w:rPr>
                <w:rFonts w:asciiTheme="majorHAnsi" w:hAnsiTheme="majorHAnsi" w:cs="Times New Roman"/>
                <w:sz w:val="22"/>
              </w:rPr>
              <w:t>11.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“general practice*”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27433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31795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4500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12.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"primary care*".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54762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64476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22540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"family practice*".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6867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6775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1222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14.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"family medicine*".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5493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6028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912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15.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9 OR 10 OR 11 OR 12 OR 13 OR 14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164441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187589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36841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>POPULATION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16.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exp</w:t>
            </w:r>
            <w:proofErr w:type="spellEnd"/>
            <w:r w:rsidRPr="00BC1CC6">
              <w:rPr>
                <w:rFonts w:asciiTheme="majorHAnsi" w:hAnsiTheme="majorHAnsi" w:cs="Times New Roman"/>
                <w:sz w:val="22"/>
              </w:rPr>
              <w:t xml:space="preserve"> CHRONIC DISEASE/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195728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132276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21376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17.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chronic*.</w:t>
            </w:r>
            <w:proofErr w:type="spellStart"/>
            <w:r w:rsidRPr="00BC1CC6">
              <w:rPr>
                <w:rFonts w:asciiTheme="majorHAnsi" w:hAnsiTheme="majorHAnsi" w:cs="Times New Roman"/>
                <w:sz w:val="22"/>
              </w:rPr>
              <w:t>ti,ab</w:t>
            </w:r>
            <w:proofErr w:type="spellEnd"/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681346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786110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64469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18.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 xml:space="preserve">16 OR 17 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735554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826533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  <w:r w:rsidRPr="00BC1CC6">
              <w:rPr>
                <w:rFonts w:asciiTheme="majorHAnsi" w:hAnsiTheme="majorHAnsi" w:cs="Times New Roman"/>
                <w:sz w:val="22"/>
              </w:rPr>
              <w:t>72875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>COMBINED SEARCHES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19.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8 AND 15 AND 18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1476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1788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384</w:t>
            </w: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color w:val="FF0000"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color w:val="FF0000"/>
                <w:sz w:val="22"/>
              </w:rPr>
              <w:t xml:space="preserve">LIMITED SEARCHES* 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sz w:val="22"/>
              </w:rPr>
            </w:pPr>
          </w:p>
        </w:tc>
      </w:tr>
      <w:tr w:rsidR="00F42D26" w:rsidRPr="00BC1CC6" w:rsidTr="00BC1CC6">
        <w:tc>
          <w:tcPr>
            <w:tcW w:w="614" w:type="dxa"/>
          </w:tcPr>
          <w:p w:rsidR="00F42D26" w:rsidRPr="00BC1CC6" w:rsidRDefault="00F42D26" w:rsidP="006F6A77">
            <w:pPr>
              <w:jc w:val="center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20.</w:t>
            </w:r>
          </w:p>
        </w:tc>
        <w:tc>
          <w:tcPr>
            <w:tcW w:w="3747" w:type="dxa"/>
          </w:tcPr>
          <w:p w:rsidR="00F42D26" w:rsidRPr="00BC1CC6" w:rsidRDefault="00F42D26" w:rsidP="006F6A77">
            <w:pPr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19</w:t>
            </w:r>
          </w:p>
        </w:tc>
        <w:tc>
          <w:tcPr>
            <w:tcW w:w="1475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930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1437</w:t>
            </w:r>
          </w:p>
        </w:tc>
        <w:tc>
          <w:tcPr>
            <w:tcW w:w="1249" w:type="dxa"/>
          </w:tcPr>
          <w:p w:rsidR="00F42D26" w:rsidRPr="00BC1CC6" w:rsidRDefault="00F42D26" w:rsidP="006F6A77">
            <w:pPr>
              <w:jc w:val="right"/>
              <w:rPr>
                <w:rFonts w:asciiTheme="majorHAnsi" w:hAnsiTheme="majorHAnsi" w:cs="Times New Roman"/>
                <w:b/>
                <w:sz w:val="22"/>
              </w:rPr>
            </w:pPr>
            <w:r w:rsidRPr="00BC1CC6">
              <w:rPr>
                <w:rFonts w:asciiTheme="majorHAnsi" w:hAnsiTheme="majorHAnsi" w:cs="Times New Roman"/>
                <w:b/>
                <w:sz w:val="22"/>
              </w:rPr>
              <w:t>228</w:t>
            </w:r>
          </w:p>
        </w:tc>
      </w:tr>
    </w:tbl>
    <w:p w:rsidR="00F42D26" w:rsidRDefault="00F42D26" w:rsidP="00481292">
      <w:r w:rsidRPr="00FF3F40">
        <w:rPr>
          <w:rFonts w:asciiTheme="majorHAnsi" w:hAnsiTheme="majorHAnsi"/>
          <w:i/>
          <w:sz w:val="20"/>
        </w:rPr>
        <w:t>*</w:t>
      </w:r>
      <w:r w:rsidRPr="00FF3F40">
        <w:rPr>
          <w:rFonts w:asciiTheme="majorHAnsi" w:hAnsiTheme="majorHAnsi" w:cs="Times New Roman"/>
          <w:i/>
          <w:sz w:val="20"/>
        </w:rPr>
        <w:t xml:space="preserve">Final searches limited by; date (Medline and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1990-current,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Cinahl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1990-2011); human studies only (available only for Medline &amp;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); age (Medline and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Cinahl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All adults, </w:t>
      </w:r>
      <w:proofErr w:type="spellStart"/>
      <w:r w:rsidRPr="00FF3F40">
        <w:rPr>
          <w:rFonts w:asciiTheme="majorHAnsi" w:hAnsiTheme="majorHAnsi" w:cs="Times New Roman"/>
          <w:i/>
          <w:sz w:val="20"/>
        </w:rPr>
        <w:t>Embase</w:t>
      </w:r>
      <w:proofErr w:type="spellEnd"/>
      <w:r w:rsidRPr="00FF3F40">
        <w:rPr>
          <w:rFonts w:asciiTheme="majorHAnsi" w:hAnsiTheme="majorHAnsi" w:cs="Times New Roman"/>
          <w:i/>
          <w:sz w:val="20"/>
        </w:rPr>
        <w:t xml:space="preserve">: 18-64, 65+) and </w:t>
      </w:r>
      <w:r w:rsidR="00481292">
        <w:rPr>
          <w:rFonts w:asciiTheme="majorHAnsi" w:hAnsiTheme="majorHAnsi" w:cs="Times New Roman"/>
          <w:i/>
          <w:sz w:val="20"/>
        </w:rPr>
        <w:t>language (English)</w:t>
      </w:r>
    </w:p>
    <w:sectPr w:rsidR="00F42D26" w:rsidSect="00481292">
      <w:pgSz w:w="11906" w:h="16838"/>
      <w:pgMar w:top="1440" w:right="851" w:bottom="144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9AA"/>
    <w:multiLevelType w:val="multilevel"/>
    <w:tmpl w:val="FAF640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BE1550"/>
    <w:multiLevelType w:val="hybridMultilevel"/>
    <w:tmpl w:val="BDBEBAF2"/>
    <w:lvl w:ilvl="0" w:tplc="A3C8BCA6">
      <w:start w:val="4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37445F"/>
    <w:multiLevelType w:val="multilevel"/>
    <w:tmpl w:val="FAF640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2336003"/>
    <w:multiLevelType w:val="hybridMultilevel"/>
    <w:tmpl w:val="DE005B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91F03"/>
    <w:multiLevelType w:val="multilevel"/>
    <w:tmpl w:val="FAF64072"/>
    <w:styleLink w:val="Sty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hesis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hesis3"/>
      <w:lvlText w:val="%1.%2.%3."/>
      <w:lvlJc w:val="left"/>
      <w:pPr>
        <w:ind w:left="4190" w:hanging="504"/>
      </w:pPr>
      <w:rPr>
        <w:rFonts w:hint="default"/>
      </w:rPr>
    </w:lvl>
    <w:lvl w:ilvl="3">
      <w:start w:val="1"/>
      <w:numFmt w:val="decimal"/>
      <w:pStyle w:val="Thesis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2FC73AB"/>
    <w:multiLevelType w:val="hybridMultilevel"/>
    <w:tmpl w:val="F7F07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8C4D49"/>
    <w:multiLevelType w:val="hybridMultilevel"/>
    <w:tmpl w:val="AA76DBD6"/>
    <w:lvl w:ilvl="0" w:tplc="82742C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463CC"/>
    <w:multiLevelType w:val="multilevel"/>
    <w:tmpl w:val="FAF640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8556D80"/>
    <w:multiLevelType w:val="multilevel"/>
    <w:tmpl w:val="FAF6407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>
    <w:nsid w:val="29654C57"/>
    <w:multiLevelType w:val="hybridMultilevel"/>
    <w:tmpl w:val="E0441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350DB"/>
    <w:multiLevelType w:val="multilevel"/>
    <w:tmpl w:val="FAF6407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1">
    <w:nsid w:val="451A3002"/>
    <w:multiLevelType w:val="hybridMultilevel"/>
    <w:tmpl w:val="F166596C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2">
    <w:nsid w:val="48C91AC3"/>
    <w:multiLevelType w:val="multilevel"/>
    <w:tmpl w:val="FAF640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EBE233F"/>
    <w:multiLevelType w:val="hybridMultilevel"/>
    <w:tmpl w:val="B17A3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6F86"/>
    <w:multiLevelType w:val="multilevel"/>
    <w:tmpl w:val="FAF6407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5">
    <w:nsid w:val="50EF25CF"/>
    <w:multiLevelType w:val="multilevel"/>
    <w:tmpl w:val="FAF64072"/>
    <w:numStyleLink w:val="Style1"/>
  </w:abstractNum>
  <w:abstractNum w:abstractNumId="16">
    <w:nsid w:val="51AD0EDD"/>
    <w:multiLevelType w:val="multilevel"/>
    <w:tmpl w:val="43C09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321704D"/>
    <w:multiLevelType w:val="hybridMultilevel"/>
    <w:tmpl w:val="9FD4140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EB09D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7761643"/>
    <w:multiLevelType w:val="multilevel"/>
    <w:tmpl w:val="FAF6407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0">
    <w:nsid w:val="595C657C"/>
    <w:multiLevelType w:val="multilevel"/>
    <w:tmpl w:val="E222E306"/>
    <w:lvl w:ilvl="0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0DE65A1"/>
    <w:multiLevelType w:val="hybridMultilevel"/>
    <w:tmpl w:val="E91A33D2"/>
    <w:lvl w:ilvl="0" w:tplc="2BB047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3D42D2"/>
    <w:multiLevelType w:val="multilevel"/>
    <w:tmpl w:val="FAF640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6"/>
  </w:num>
  <w:num w:numId="3">
    <w:abstractNumId w:val="19"/>
  </w:num>
  <w:num w:numId="4">
    <w:abstractNumId w:val="18"/>
  </w:num>
  <w:num w:numId="5">
    <w:abstractNumId w:val="10"/>
  </w:num>
  <w:num w:numId="6">
    <w:abstractNumId w:val="8"/>
  </w:num>
  <w:num w:numId="7">
    <w:abstractNumId w:val="14"/>
  </w:num>
  <w:num w:numId="8">
    <w:abstractNumId w:val="20"/>
  </w:num>
  <w:num w:numId="9">
    <w:abstractNumId w:val="4"/>
  </w:num>
  <w:num w:numId="10">
    <w:abstractNumId w:val="9"/>
  </w:num>
  <w:num w:numId="11">
    <w:abstractNumId w:val="15"/>
  </w:num>
  <w:num w:numId="12">
    <w:abstractNumId w:val="3"/>
  </w:num>
  <w:num w:numId="13">
    <w:abstractNumId w:val="17"/>
  </w:num>
  <w:num w:numId="14">
    <w:abstractNumId w:val="1"/>
  </w:num>
  <w:num w:numId="15">
    <w:abstractNumId w:val="22"/>
  </w:num>
  <w:num w:numId="16">
    <w:abstractNumId w:val="11"/>
  </w:num>
  <w:num w:numId="17">
    <w:abstractNumId w:val="5"/>
  </w:num>
  <w:num w:numId="18">
    <w:abstractNumId w:val="12"/>
  </w:num>
  <w:num w:numId="19">
    <w:abstractNumId w:val="7"/>
  </w:num>
  <w:num w:numId="20">
    <w:abstractNumId w:val="2"/>
  </w:num>
  <w:num w:numId="21">
    <w:abstractNumId w:val="0"/>
  </w:num>
  <w:num w:numId="22">
    <w:abstractNumId w:val="21"/>
  </w:num>
  <w:num w:numId="23">
    <w:abstractNumId w:val="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26"/>
    <w:rsid w:val="00097784"/>
    <w:rsid w:val="00140D15"/>
    <w:rsid w:val="001F1759"/>
    <w:rsid w:val="001F5097"/>
    <w:rsid w:val="00203213"/>
    <w:rsid w:val="002401D4"/>
    <w:rsid w:val="002D7891"/>
    <w:rsid w:val="003009A2"/>
    <w:rsid w:val="00314F54"/>
    <w:rsid w:val="003647A9"/>
    <w:rsid w:val="003957E0"/>
    <w:rsid w:val="003A5293"/>
    <w:rsid w:val="003C74B2"/>
    <w:rsid w:val="0045301E"/>
    <w:rsid w:val="00477809"/>
    <w:rsid w:val="00481292"/>
    <w:rsid w:val="004B0849"/>
    <w:rsid w:val="004D225F"/>
    <w:rsid w:val="004F4A90"/>
    <w:rsid w:val="00535B67"/>
    <w:rsid w:val="00553115"/>
    <w:rsid w:val="0056191E"/>
    <w:rsid w:val="005845D4"/>
    <w:rsid w:val="00590281"/>
    <w:rsid w:val="005C328E"/>
    <w:rsid w:val="006209C2"/>
    <w:rsid w:val="00634BE0"/>
    <w:rsid w:val="00654E57"/>
    <w:rsid w:val="00670065"/>
    <w:rsid w:val="00683037"/>
    <w:rsid w:val="006B7D63"/>
    <w:rsid w:val="006C35EC"/>
    <w:rsid w:val="006E26BD"/>
    <w:rsid w:val="006F4570"/>
    <w:rsid w:val="006F5237"/>
    <w:rsid w:val="0076622F"/>
    <w:rsid w:val="00770AF2"/>
    <w:rsid w:val="00840FB0"/>
    <w:rsid w:val="008644BC"/>
    <w:rsid w:val="008C3FA3"/>
    <w:rsid w:val="008E4F61"/>
    <w:rsid w:val="009012FA"/>
    <w:rsid w:val="00970A54"/>
    <w:rsid w:val="00980197"/>
    <w:rsid w:val="00996C0C"/>
    <w:rsid w:val="009D22F3"/>
    <w:rsid w:val="009E27F2"/>
    <w:rsid w:val="00A31CA9"/>
    <w:rsid w:val="00A74902"/>
    <w:rsid w:val="00AD4E83"/>
    <w:rsid w:val="00AD60F8"/>
    <w:rsid w:val="00B24035"/>
    <w:rsid w:val="00B343F7"/>
    <w:rsid w:val="00B967B4"/>
    <w:rsid w:val="00BC1CC6"/>
    <w:rsid w:val="00BE4C5F"/>
    <w:rsid w:val="00BE6E5C"/>
    <w:rsid w:val="00CC0BD6"/>
    <w:rsid w:val="00CD0EE9"/>
    <w:rsid w:val="00CE4FEF"/>
    <w:rsid w:val="00D71919"/>
    <w:rsid w:val="00D96B39"/>
    <w:rsid w:val="00DB05C9"/>
    <w:rsid w:val="00E770CE"/>
    <w:rsid w:val="00ED7655"/>
    <w:rsid w:val="00EF524F"/>
    <w:rsid w:val="00F00554"/>
    <w:rsid w:val="00F42D26"/>
    <w:rsid w:val="00F4658E"/>
    <w:rsid w:val="00F959A2"/>
    <w:rsid w:val="00FB0B30"/>
    <w:rsid w:val="00FD2F85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D26"/>
  </w:style>
  <w:style w:type="paragraph" w:styleId="Heading1">
    <w:name w:val="heading 1"/>
    <w:basedOn w:val="Normal"/>
    <w:next w:val="Normal"/>
    <w:link w:val="Heading1Char"/>
    <w:uiPriority w:val="9"/>
    <w:qFormat/>
    <w:rsid w:val="00F42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D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D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2">
    <w:name w:val="PhD 2"/>
    <w:basedOn w:val="Normal"/>
    <w:link w:val="PhD2Char"/>
    <w:qFormat/>
    <w:rsid w:val="001F1759"/>
    <w:pPr>
      <w:spacing w:after="0" w:line="480" w:lineRule="auto"/>
      <w:ind w:left="431" w:hanging="431"/>
      <w:contextualSpacing/>
    </w:pPr>
    <w:rPr>
      <w:rFonts w:asciiTheme="majorHAnsi" w:hAnsiTheme="majorHAnsi" w:cs="Times New Roman"/>
      <w:b/>
      <w:sz w:val="28"/>
      <w:szCs w:val="24"/>
    </w:rPr>
  </w:style>
  <w:style w:type="character" w:customStyle="1" w:styleId="PhD2Char">
    <w:name w:val="PhD 2 Char"/>
    <w:basedOn w:val="DefaultParagraphFont"/>
    <w:link w:val="PhD2"/>
    <w:rsid w:val="001F1759"/>
    <w:rPr>
      <w:rFonts w:asciiTheme="majorHAnsi" w:hAnsiTheme="majorHAnsi" w:cs="Times New Roman"/>
      <w:b/>
      <w:sz w:val="28"/>
      <w:szCs w:val="24"/>
    </w:rPr>
  </w:style>
  <w:style w:type="paragraph" w:customStyle="1" w:styleId="phd3">
    <w:name w:val="phd3"/>
    <w:basedOn w:val="Normal"/>
    <w:link w:val="phd3Char"/>
    <w:qFormat/>
    <w:rsid w:val="001F1759"/>
    <w:pPr>
      <w:spacing w:after="0" w:line="480" w:lineRule="auto"/>
      <w:ind w:left="709" w:hanging="709"/>
      <w:contextualSpacing/>
    </w:pPr>
    <w:rPr>
      <w:rFonts w:asciiTheme="majorHAnsi" w:hAnsiTheme="majorHAnsi" w:cs="Times New Roman"/>
      <w:sz w:val="28"/>
      <w:szCs w:val="24"/>
    </w:rPr>
  </w:style>
  <w:style w:type="character" w:customStyle="1" w:styleId="phd3Char">
    <w:name w:val="phd3 Char"/>
    <w:basedOn w:val="DefaultParagraphFont"/>
    <w:link w:val="phd3"/>
    <w:rsid w:val="001F1759"/>
    <w:rPr>
      <w:rFonts w:asciiTheme="majorHAnsi" w:hAnsiTheme="majorHAnsi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D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btitle">
    <w:name w:val="Subtitle"/>
    <w:basedOn w:val="Normal"/>
    <w:link w:val="SubtitleChar"/>
    <w:qFormat/>
    <w:rsid w:val="00F42D26"/>
    <w:pPr>
      <w:spacing w:after="0" w:line="240" w:lineRule="auto"/>
    </w:pPr>
    <w:rPr>
      <w:rFonts w:eastAsia="Times New Roman" w:cs="Arial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F42D26"/>
    <w:rPr>
      <w:rFonts w:eastAsia="Times New Roman" w:cs="Arial"/>
      <w:b/>
      <w:bCs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42D26"/>
    <w:pPr>
      <w:ind w:left="720"/>
      <w:contextualSpacing/>
    </w:pPr>
  </w:style>
  <w:style w:type="numbering" w:customStyle="1" w:styleId="Style1">
    <w:name w:val="Style1"/>
    <w:uiPriority w:val="99"/>
    <w:rsid w:val="00F42D26"/>
    <w:pPr>
      <w:numPr>
        <w:numId w:val="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D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2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D2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2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D26"/>
  </w:style>
  <w:style w:type="paragraph" w:styleId="Footer">
    <w:name w:val="footer"/>
    <w:basedOn w:val="Normal"/>
    <w:link w:val="FooterChar"/>
    <w:uiPriority w:val="99"/>
    <w:unhideWhenUsed/>
    <w:rsid w:val="00F42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D26"/>
  </w:style>
  <w:style w:type="paragraph" w:customStyle="1" w:styleId="Thesis1">
    <w:name w:val="Thesis 1"/>
    <w:basedOn w:val="ListParagraph"/>
    <w:link w:val="Thesis1Char"/>
    <w:rsid w:val="00F42D26"/>
    <w:pPr>
      <w:numPr>
        <w:ilvl w:val="1"/>
        <w:numId w:val="11"/>
      </w:numPr>
      <w:spacing w:after="0" w:line="480" w:lineRule="auto"/>
      <w:ind w:left="426"/>
    </w:pPr>
    <w:rPr>
      <w:rFonts w:asciiTheme="majorHAnsi" w:hAnsiTheme="majorHAnsi" w:cs="Times New Roman"/>
      <w:sz w:val="28"/>
      <w:szCs w:val="28"/>
    </w:rPr>
  </w:style>
  <w:style w:type="paragraph" w:customStyle="1" w:styleId="Thesis2">
    <w:name w:val="Thesis 2"/>
    <w:basedOn w:val="Thesis1"/>
    <w:link w:val="Thesis2Char"/>
    <w:qFormat/>
    <w:rsid w:val="00F42D26"/>
    <w:pPr>
      <w:ind w:left="567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42D26"/>
  </w:style>
  <w:style w:type="character" w:customStyle="1" w:styleId="Thesis1Char">
    <w:name w:val="Thesis 1 Char"/>
    <w:basedOn w:val="ListParagraphChar"/>
    <w:link w:val="Thesis1"/>
    <w:rsid w:val="00F42D26"/>
    <w:rPr>
      <w:rFonts w:asciiTheme="majorHAnsi" w:hAnsiTheme="majorHAnsi" w:cs="Times New Roman"/>
      <w:sz w:val="28"/>
      <w:szCs w:val="28"/>
    </w:rPr>
  </w:style>
  <w:style w:type="paragraph" w:customStyle="1" w:styleId="Thesis3">
    <w:name w:val="Thesis 3"/>
    <w:basedOn w:val="Thesis2"/>
    <w:link w:val="Thesis3Char"/>
    <w:qFormat/>
    <w:rsid w:val="00F42D26"/>
    <w:pPr>
      <w:numPr>
        <w:ilvl w:val="2"/>
      </w:numPr>
      <w:ind w:left="567" w:hanging="567"/>
    </w:pPr>
  </w:style>
  <w:style w:type="character" w:customStyle="1" w:styleId="Thesis2Char">
    <w:name w:val="Thesis 2 Char"/>
    <w:basedOn w:val="Thesis1Char"/>
    <w:link w:val="Thesis2"/>
    <w:rsid w:val="00F42D26"/>
    <w:rPr>
      <w:rFonts w:asciiTheme="majorHAnsi" w:hAnsiTheme="majorHAnsi" w:cs="Times New Roman"/>
      <w:sz w:val="28"/>
      <w:szCs w:val="28"/>
    </w:rPr>
  </w:style>
  <w:style w:type="paragraph" w:customStyle="1" w:styleId="Thesis4">
    <w:name w:val="Thesis 4"/>
    <w:basedOn w:val="ListParagraph"/>
    <w:link w:val="Thesis4Char"/>
    <w:qFormat/>
    <w:rsid w:val="00F42D26"/>
    <w:pPr>
      <w:numPr>
        <w:ilvl w:val="3"/>
        <w:numId w:val="11"/>
      </w:numPr>
      <w:spacing w:after="0" w:line="480" w:lineRule="auto"/>
      <w:ind w:left="993" w:hanging="993"/>
    </w:pPr>
    <w:rPr>
      <w:rFonts w:asciiTheme="majorHAnsi" w:hAnsiTheme="majorHAnsi" w:cs="Times New Roman"/>
      <w:sz w:val="28"/>
      <w:szCs w:val="28"/>
    </w:rPr>
  </w:style>
  <w:style w:type="character" w:customStyle="1" w:styleId="Thesis3Char">
    <w:name w:val="Thesis 3 Char"/>
    <w:basedOn w:val="Thesis2Char"/>
    <w:link w:val="Thesis3"/>
    <w:rsid w:val="00F42D26"/>
    <w:rPr>
      <w:rFonts w:asciiTheme="majorHAnsi" w:hAnsiTheme="majorHAnsi" w:cs="Times New Roman"/>
      <w:sz w:val="28"/>
      <w:szCs w:val="28"/>
    </w:rPr>
  </w:style>
  <w:style w:type="character" w:customStyle="1" w:styleId="Thesis4Char">
    <w:name w:val="Thesis 4 Char"/>
    <w:basedOn w:val="ListParagraphChar"/>
    <w:link w:val="Thesis4"/>
    <w:rsid w:val="00F42D26"/>
    <w:rPr>
      <w:rFonts w:asciiTheme="majorHAnsi" w:hAnsiTheme="majorHAnsi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42D26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42D26"/>
    <w:pPr>
      <w:spacing w:after="0" w:line="480" w:lineRule="auto"/>
    </w:pPr>
    <w:rPr>
      <w:rFonts w:asciiTheme="majorHAnsi" w:hAnsiTheme="maj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F42D26"/>
    <w:pPr>
      <w:tabs>
        <w:tab w:val="left" w:pos="567"/>
        <w:tab w:val="left" w:pos="1100"/>
        <w:tab w:val="right" w:leader="dot" w:pos="8777"/>
      </w:tabs>
      <w:spacing w:after="0" w:line="480" w:lineRule="auto"/>
      <w:ind w:left="238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unhideWhenUsed/>
    <w:rsid w:val="00F42D26"/>
    <w:pPr>
      <w:spacing w:after="0" w:line="480" w:lineRule="auto"/>
      <w:ind w:left="482"/>
    </w:pPr>
    <w:rPr>
      <w:rFonts w:asciiTheme="majorHAnsi" w:hAnsiTheme="majorHAnsi"/>
    </w:rPr>
  </w:style>
  <w:style w:type="paragraph" w:styleId="BodyText2">
    <w:name w:val="Body Text 2"/>
    <w:basedOn w:val="Normal"/>
    <w:link w:val="BodyText2Char"/>
    <w:rsid w:val="00F42D26"/>
    <w:pPr>
      <w:spacing w:after="0" w:line="240" w:lineRule="auto"/>
      <w:jc w:val="both"/>
    </w:pPr>
    <w:rPr>
      <w:rFonts w:eastAsia="Times New Roman" w:cs="Arial"/>
      <w:sz w:val="22"/>
    </w:rPr>
  </w:style>
  <w:style w:type="character" w:customStyle="1" w:styleId="BodyText2Char">
    <w:name w:val="Body Text 2 Char"/>
    <w:basedOn w:val="DefaultParagraphFont"/>
    <w:link w:val="BodyText2"/>
    <w:rsid w:val="00F42D26"/>
    <w:rPr>
      <w:rFonts w:eastAsia="Times New Roman" w:cs="Arial"/>
      <w:sz w:val="22"/>
    </w:rPr>
  </w:style>
  <w:style w:type="paragraph" w:styleId="NormalWeb">
    <w:name w:val="Normal (Web)"/>
    <w:basedOn w:val="Normal"/>
    <w:uiPriority w:val="99"/>
    <w:semiHidden/>
    <w:unhideWhenUsed/>
    <w:rsid w:val="00F42D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n-GB"/>
    </w:rPr>
  </w:style>
  <w:style w:type="paragraph" w:customStyle="1" w:styleId="Text">
    <w:name w:val="Text"/>
    <w:basedOn w:val="Normal"/>
    <w:link w:val="TextChar1"/>
    <w:qFormat/>
    <w:rsid w:val="00F42D26"/>
    <w:pPr>
      <w:spacing w:after="0" w:line="480" w:lineRule="auto"/>
      <w:jc w:val="both"/>
    </w:pPr>
    <w:rPr>
      <w:rFonts w:asciiTheme="majorHAnsi" w:hAnsiTheme="majorHAnsi"/>
      <w:sz w:val="22"/>
    </w:rPr>
  </w:style>
  <w:style w:type="character" w:customStyle="1" w:styleId="TextChar">
    <w:name w:val="Text Char"/>
    <w:basedOn w:val="SubtitleChar"/>
    <w:rsid w:val="00F42D26"/>
    <w:rPr>
      <w:rFonts w:eastAsia="Times New Roman" w:cs="Times New Roman"/>
      <w:b/>
      <w:bCs w:val="0"/>
      <w:i/>
      <w:iCs/>
      <w:sz w:val="22"/>
      <w:szCs w:val="28"/>
    </w:rPr>
  </w:style>
  <w:style w:type="character" w:customStyle="1" w:styleId="TextChar1">
    <w:name w:val="Text Char1"/>
    <w:basedOn w:val="DefaultParagraphFont"/>
    <w:link w:val="Text"/>
    <w:rsid w:val="00F42D26"/>
    <w:rPr>
      <w:rFonts w:asciiTheme="majorHAnsi" w:hAnsiTheme="maj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D26"/>
  </w:style>
  <w:style w:type="paragraph" w:styleId="Heading1">
    <w:name w:val="heading 1"/>
    <w:basedOn w:val="Normal"/>
    <w:next w:val="Normal"/>
    <w:link w:val="Heading1Char"/>
    <w:uiPriority w:val="9"/>
    <w:qFormat/>
    <w:rsid w:val="00F42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D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D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2">
    <w:name w:val="PhD 2"/>
    <w:basedOn w:val="Normal"/>
    <w:link w:val="PhD2Char"/>
    <w:qFormat/>
    <w:rsid w:val="001F1759"/>
    <w:pPr>
      <w:spacing w:after="0" w:line="480" w:lineRule="auto"/>
      <w:ind w:left="431" w:hanging="431"/>
      <w:contextualSpacing/>
    </w:pPr>
    <w:rPr>
      <w:rFonts w:asciiTheme="majorHAnsi" w:hAnsiTheme="majorHAnsi" w:cs="Times New Roman"/>
      <w:b/>
      <w:sz w:val="28"/>
      <w:szCs w:val="24"/>
    </w:rPr>
  </w:style>
  <w:style w:type="character" w:customStyle="1" w:styleId="PhD2Char">
    <w:name w:val="PhD 2 Char"/>
    <w:basedOn w:val="DefaultParagraphFont"/>
    <w:link w:val="PhD2"/>
    <w:rsid w:val="001F1759"/>
    <w:rPr>
      <w:rFonts w:asciiTheme="majorHAnsi" w:hAnsiTheme="majorHAnsi" w:cs="Times New Roman"/>
      <w:b/>
      <w:sz w:val="28"/>
      <w:szCs w:val="24"/>
    </w:rPr>
  </w:style>
  <w:style w:type="paragraph" w:customStyle="1" w:styleId="phd3">
    <w:name w:val="phd3"/>
    <w:basedOn w:val="Normal"/>
    <w:link w:val="phd3Char"/>
    <w:qFormat/>
    <w:rsid w:val="001F1759"/>
    <w:pPr>
      <w:spacing w:after="0" w:line="480" w:lineRule="auto"/>
      <w:ind w:left="709" w:hanging="709"/>
      <w:contextualSpacing/>
    </w:pPr>
    <w:rPr>
      <w:rFonts w:asciiTheme="majorHAnsi" w:hAnsiTheme="majorHAnsi" w:cs="Times New Roman"/>
      <w:sz w:val="28"/>
      <w:szCs w:val="24"/>
    </w:rPr>
  </w:style>
  <w:style w:type="character" w:customStyle="1" w:styleId="phd3Char">
    <w:name w:val="phd3 Char"/>
    <w:basedOn w:val="DefaultParagraphFont"/>
    <w:link w:val="phd3"/>
    <w:rsid w:val="001F1759"/>
    <w:rPr>
      <w:rFonts w:asciiTheme="majorHAnsi" w:hAnsiTheme="majorHAnsi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D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btitle">
    <w:name w:val="Subtitle"/>
    <w:basedOn w:val="Normal"/>
    <w:link w:val="SubtitleChar"/>
    <w:qFormat/>
    <w:rsid w:val="00F42D26"/>
    <w:pPr>
      <w:spacing w:after="0" w:line="240" w:lineRule="auto"/>
    </w:pPr>
    <w:rPr>
      <w:rFonts w:eastAsia="Times New Roman" w:cs="Arial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F42D26"/>
    <w:rPr>
      <w:rFonts w:eastAsia="Times New Roman" w:cs="Arial"/>
      <w:b/>
      <w:bCs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42D26"/>
    <w:pPr>
      <w:ind w:left="720"/>
      <w:contextualSpacing/>
    </w:pPr>
  </w:style>
  <w:style w:type="numbering" w:customStyle="1" w:styleId="Style1">
    <w:name w:val="Style1"/>
    <w:uiPriority w:val="99"/>
    <w:rsid w:val="00F42D26"/>
    <w:pPr>
      <w:numPr>
        <w:numId w:val="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D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2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D2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2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D26"/>
  </w:style>
  <w:style w:type="paragraph" w:styleId="Footer">
    <w:name w:val="footer"/>
    <w:basedOn w:val="Normal"/>
    <w:link w:val="FooterChar"/>
    <w:uiPriority w:val="99"/>
    <w:unhideWhenUsed/>
    <w:rsid w:val="00F42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D26"/>
  </w:style>
  <w:style w:type="paragraph" w:customStyle="1" w:styleId="Thesis1">
    <w:name w:val="Thesis 1"/>
    <w:basedOn w:val="ListParagraph"/>
    <w:link w:val="Thesis1Char"/>
    <w:rsid w:val="00F42D26"/>
    <w:pPr>
      <w:numPr>
        <w:ilvl w:val="1"/>
        <w:numId w:val="11"/>
      </w:numPr>
      <w:spacing w:after="0" w:line="480" w:lineRule="auto"/>
      <w:ind w:left="426"/>
    </w:pPr>
    <w:rPr>
      <w:rFonts w:asciiTheme="majorHAnsi" w:hAnsiTheme="majorHAnsi" w:cs="Times New Roman"/>
      <w:sz w:val="28"/>
      <w:szCs w:val="28"/>
    </w:rPr>
  </w:style>
  <w:style w:type="paragraph" w:customStyle="1" w:styleId="Thesis2">
    <w:name w:val="Thesis 2"/>
    <w:basedOn w:val="Thesis1"/>
    <w:link w:val="Thesis2Char"/>
    <w:qFormat/>
    <w:rsid w:val="00F42D26"/>
    <w:pPr>
      <w:ind w:left="567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42D26"/>
  </w:style>
  <w:style w:type="character" w:customStyle="1" w:styleId="Thesis1Char">
    <w:name w:val="Thesis 1 Char"/>
    <w:basedOn w:val="ListParagraphChar"/>
    <w:link w:val="Thesis1"/>
    <w:rsid w:val="00F42D26"/>
    <w:rPr>
      <w:rFonts w:asciiTheme="majorHAnsi" w:hAnsiTheme="majorHAnsi" w:cs="Times New Roman"/>
      <w:sz w:val="28"/>
      <w:szCs w:val="28"/>
    </w:rPr>
  </w:style>
  <w:style w:type="paragraph" w:customStyle="1" w:styleId="Thesis3">
    <w:name w:val="Thesis 3"/>
    <w:basedOn w:val="Thesis2"/>
    <w:link w:val="Thesis3Char"/>
    <w:qFormat/>
    <w:rsid w:val="00F42D26"/>
    <w:pPr>
      <w:numPr>
        <w:ilvl w:val="2"/>
      </w:numPr>
      <w:ind w:left="567" w:hanging="567"/>
    </w:pPr>
  </w:style>
  <w:style w:type="character" w:customStyle="1" w:styleId="Thesis2Char">
    <w:name w:val="Thesis 2 Char"/>
    <w:basedOn w:val="Thesis1Char"/>
    <w:link w:val="Thesis2"/>
    <w:rsid w:val="00F42D26"/>
    <w:rPr>
      <w:rFonts w:asciiTheme="majorHAnsi" w:hAnsiTheme="majorHAnsi" w:cs="Times New Roman"/>
      <w:sz w:val="28"/>
      <w:szCs w:val="28"/>
    </w:rPr>
  </w:style>
  <w:style w:type="paragraph" w:customStyle="1" w:styleId="Thesis4">
    <w:name w:val="Thesis 4"/>
    <w:basedOn w:val="ListParagraph"/>
    <w:link w:val="Thesis4Char"/>
    <w:qFormat/>
    <w:rsid w:val="00F42D26"/>
    <w:pPr>
      <w:numPr>
        <w:ilvl w:val="3"/>
        <w:numId w:val="11"/>
      </w:numPr>
      <w:spacing w:after="0" w:line="480" w:lineRule="auto"/>
      <w:ind w:left="993" w:hanging="993"/>
    </w:pPr>
    <w:rPr>
      <w:rFonts w:asciiTheme="majorHAnsi" w:hAnsiTheme="majorHAnsi" w:cs="Times New Roman"/>
      <w:sz w:val="28"/>
      <w:szCs w:val="28"/>
    </w:rPr>
  </w:style>
  <w:style w:type="character" w:customStyle="1" w:styleId="Thesis3Char">
    <w:name w:val="Thesis 3 Char"/>
    <w:basedOn w:val="Thesis2Char"/>
    <w:link w:val="Thesis3"/>
    <w:rsid w:val="00F42D26"/>
    <w:rPr>
      <w:rFonts w:asciiTheme="majorHAnsi" w:hAnsiTheme="majorHAnsi" w:cs="Times New Roman"/>
      <w:sz w:val="28"/>
      <w:szCs w:val="28"/>
    </w:rPr>
  </w:style>
  <w:style w:type="character" w:customStyle="1" w:styleId="Thesis4Char">
    <w:name w:val="Thesis 4 Char"/>
    <w:basedOn w:val="ListParagraphChar"/>
    <w:link w:val="Thesis4"/>
    <w:rsid w:val="00F42D26"/>
    <w:rPr>
      <w:rFonts w:asciiTheme="majorHAnsi" w:hAnsiTheme="majorHAnsi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42D26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42D26"/>
    <w:pPr>
      <w:spacing w:after="0" w:line="480" w:lineRule="auto"/>
    </w:pPr>
    <w:rPr>
      <w:rFonts w:asciiTheme="majorHAnsi" w:hAnsiTheme="maj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F42D26"/>
    <w:pPr>
      <w:tabs>
        <w:tab w:val="left" w:pos="567"/>
        <w:tab w:val="left" w:pos="1100"/>
        <w:tab w:val="right" w:leader="dot" w:pos="8777"/>
      </w:tabs>
      <w:spacing w:after="0" w:line="480" w:lineRule="auto"/>
      <w:ind w:left="238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unhideWhenUsed/>
    <w:rsid w:val="00F42D26"/>
    <w:pPr>
      <w:spacing w:after="0" w:line="480" w:lineRule="auto"/>
      <w:ind w:left="482"/>
    </w:pPr>
    <w:rPr>
      <w:rFonts w:asciiTheme="majorHAnsi" w:hAnsiTheme="majorHAnsi"/>
    </w:rPr>
  </w:style>
  <w:style w:type="paragraph" w:styleId="BodyText2">
    <w:name w:val="Body Text 2"/>
    <w:basedOn w:val="Normal"/>
    <w:link w:val="BodyText2Char"/>
    <w:rsid w:val="00F42D26"/>
    <w:pPr>
      <w:spacing w:after="0" w:line="240" w:lineRule="auto"/>
      <w:jc w:val="both"/>
    </w:pPr>
    <w:rPr>
      <w:rFonts w:eastAsia="Times New Roman" w:cs="Arial"/>
      <w:sz w:val="22"/>
    </w:rPr>
  </w:style>
  <w:style w:type="character" w:customStyle="1" w:styleId="BodyText2Char">
    <w:name w:val="Body Text 2 Char"/>
    <w:basedOn w:val="DefaultParagraphFont"/>
    <w:link w:val="BodyText2"/>
    <w:rsid w:val="00F42D26"/>
    <w:rPr>
      <w:rFonts w:eastAsia="Times New Roman" w:cs="Arial"/>
      <w:sz w:val="22"/>
    </w:rPr>
  </w:style>
  <w:style w:type="paragraph" w:styleId="NormalWeb">
    <w:name w:val="Normal (Web)"/>
    <w:basedOn w:val="Normal"/>
    <w:uiPriority w:val="99"/>
    <w:semiHidden/>
    <w:unhideWhenUsed/>
    <w:rsid w:val="00F42D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n-GB"/>
    </w:rPr>
  </w:style>
  <w:style w:type="paragraph" w:customStyle="1" w:styleId="Text">
    <w:name w:val="Text"/>
    <w:basedOn w:val="Normal"/>
    <w:link w:val="TextChar1"/>
    <w:qFormat/>
    <w:rsid w:val="00F42D26"/>
    <w:pPr>
      <w:spacing w:after="0" w:line="480" w:lineRule="auto"/>
      <w:jc w:val="both"/>
    </w:pPr>
    <w:rPr>
      <w:rFonts w:asciiTheme="majorHAnsi" w:hAnsiTheme="majorHAnsi"/>
      <w:sz w:val="22"/>
    </w:rPr>
  </w:style>
  <w:style w:type="character" w:customStyle="1" w:styleId="TextChar">
    <w:name w:val="Text Char"/>
    <w:basedOn w:val="SubtitleChar"/>
    <w:rsid w:val="00F42D26"/>
    <w:rPr>
      <w:rFonts w:eastAsia="Times New Roman" w:cs="Times New Roman"/>
      <w:b/>
      <w:bCs w:val="0"/>
      <w:i/>
      <w:iCs/>
      <w:sz w:val="22"/>
      <w:szCs w:val="28"/>
    </w:rPr>
  </w:style>
  <w:style w:type="character" w:customStyle="1" w:styleId="TextChar1">
    <w:name w:val="Text Char1"/>
    <w:basedOn w:val="DefaultParagraphFont"/>
    <w:link w:val="Text"/>
    <w:rsid w:val="00F42D26"/>
    <w:rPr>
      <w:rFonts w:asciiTheme="majorHAnsi" w:hAnsiTheme="maj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pra95</dc:creator>
  <cp:lastModifiedBy>pcsrc</cp:lastModifiedBy>
  <cp:revision>3</cp:revision>
  <cp:lastPrinted>2012-12-17T17:28:00Z</cp:lastPrinted>
  <dcterms:created xsi:type="dcterms:W3CDTF">2014-11-19T12:40:00Z</dcterms:created>
  <dcterms:modified xsi:type="dcterms:W3CDTF">2014-11-19T12:45:00Z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1864</vt:lpwstr>
  </property>
  <property fmtid="{D5CDD505-2E9C-101B-9397-08002B2CF9AE}" pid="3" name="WnCSubscriberId">
    <vt:lpwstr>5428</vt:lpwstr>
  </property>
  <property fmtid="{D5CDD505-2E9C-101B-9397-08002B2CF9AE}" pid="4" name="WnCOutputStyleId">
    <vt:lpwstr>164</vt:lpwstr>
  </property>
  <property fmtid="{D5CDD505-2E9C-101B-9397-08002B2CF9AE}" pid="5" name="WnC4Folder">
    <vt:lpwstr>Documents///Chapter 4 appendices</vt:lpwstr>
  </property>
</Properties>
</file>