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F1" w:rsidRPr="00AB0168" w:rsidRDefault="002138F1" w:rsidP="002138F1">
      <w:pPr>
        <w:pStyle w:val="Caption"/>
        <w:keepNext/>
        <w:spacing w:after="0" w:line="480" w:lineRule="auto"/>
        <w:rPr>
          <w:rFonts w:cs="Arial"/>
          <w:color w:val="auto"/>
          <w:sz w:val="20"/>
          <w:szCs w:val="20"/>
          <w:lang w:val="en-GB"/>
        </w:rPr>
      </w:pPr>
      <w:r w:rsidRPr="00AB0168">
        <w:rPr>
          <w:rFonts w:cs="Arial"/>
          <w:color w:val="auto"/>
          <w:sz w:val="20"/>
          <w:szCs w:val="20"/>
          <w:lang w:val="en-GB"/>
        </w:rPr>
        <w:t>Internal consistency and test–retest reliability of the WFIRS-P</w:t>
      </w:r>
    </w:p>
    <w:tbl>
      <w:tblPr>
        <w:tblW w:w="9461" w:type="dxa"/>
        <w:tblInd w:w="93" w:type="dxa"/>
        <w:tblLook w:val="00A0"/>
      </w:tblPr>
      <w:tblGrid>
        <w:gridCol w:w="4045"/>
        <w:gridCol w:w="1354"/>
        <w:gridCol w:w="1354"/>
        <w:gridCol w:w="1354"/>
        <w:gridCol w:w="1354"/>
      </w:tblGrid>
      <w:tr w:rsidR="002138F1" w:rsidRPr="00AB0168" w:rsidTr="00CE4F69">
        <w:trPr>
          <w:trHeight w:val="288"/>
        </w:trPr>
        <w:tc>
          <w:tcPr>
            <w:tcW w:w="94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A. Internal consistency reliability (Cronbach's alpha)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2515E6" w:rsidRDefault="002138F1" w:rsidP="00CE4F69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2515E6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2515E6">
              <w:rPr>
                <w:rFonts w:cs="Arial"/>
                <w:color w:val="000000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2515E6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2515E6">
              <w:rPr>
                <w:rFonts w:cs="Arial"/>
                <w:color w:val="000000"/>
                <w:sz w:val="20"/>
                <w:szCs w:val="20"/>
                <w:lang w:val="en-GB"/>
              </w:rPr>
              <w:t>Follow-up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2138F1" w:rsidRPr="002515E6" w:rsidRDefault="00AB0168" w:rsidP="00CE4F69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2515E6">
              <w:rPr>
                <w:rFonts w:cs="Arial"/>
                <w:color w:val="000000"/>
                <w:sz w:val="20"/>
                <w:szCs w:val="20"/>
                <w:lang w:val="en-GB"/>
              </w:rPr>
              <w:t>Domain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2515E6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2515E6">
              <w:rPr>
                <w:rFonts w:cs="Arial"/>
                <w:color w:val="000000"/>
                <w:sz w:val="20"/>
                <w:szCs w:val="20"/>
                <w:lang w:val="en-GB"/>
              </w:rPr>
              <w:t>Sample 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2515E6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2515E6">
              <w:rPr>
                <w:rFonts w:cs="Arial"/>
                <w:color w:val="000000"/>
                <w:sz w:val="20"/>
                <w:szCs w:val="20"/>
                <w:lang w:val="en-GB"/>
              </w:rPr>
              <w:t>Sample 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2515E6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2515E6">
              <w:rPr>
                <w:rFonts w:cs="Arial"/>
                <w:color w:val="000000"/>
                <w:sz w:val="20"/>
                <w:szCs w:val="20"/>
                <w:lang w:val="en-GB"/>
              </w:rPr>
              <w:t>Sample 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2515E6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2515E6">
              <w:rPr>
                <w:rFonts w:cs="Arial"/>
                <w:color w:val="000000"/>
                <w:sz w:val="20"/>
                <w:szCs w:val="20"/>
                <w:lang w:val="en-GB"/>
              </w:rPr>
              <w:t>Sample 2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138F1" w:rsidRPr="002515E6" w:rsidRDefault="002138F1" w:rsidP="00CE4F69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D62F33" w:rsidRDefault="00AB0168" w:rsidP="00047C71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n = </w:t>
            </w:r>
            <w:r w:rsidR="002138F1"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>1185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D62F33" w:rsidRDefault="00AB0168" w:rsidP="00047C71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n = </w:t>
            </w:r>
            <w:r w:rsidR="002138F1"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>1172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D62F33" w:rsidRDefault="00AB0168" w:rsidP="00047C71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n = </w:t>
            </w:r>
            <w:r w:rsidR="002138F1"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>940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D62F33" w:rsidRDefault="00AB0168" w:rsidP="00047C71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n = </w:t>
            </w:r>
            <w:r w:rsidR="002138F1"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>972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Family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0.92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Learning and School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0.87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Life Skills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0.76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Child's Self</w:t>
            </w:r>
            <w:r w:rsidR="002A035C"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-</w:t>
            </w: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Concept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0.86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Social Activities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0.86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Risky Activities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0.75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WFIRS-P </w:t>
            </w:r>
            <w:r w:rsidR="00D62F33"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summary index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0.95</w:t>
            </w:r>
          </w:p>
        </w:tc>
      </w:tr>
      <w:tr w:rsidR="002138F1" w:rsidRPr="00AB0168" w:rsidTr="00CE4F69">
        <w:trPr>
          <w:trHeight w:val="288"/>
        </w:trPr>
        <w:tc>
          <w:tcPr>
            <w:tcW w:w="94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AB0168" w:rsidRDefault="002138F1" w:rsidP="002138F1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B. Test–retest reliability (ICC)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2138F1" w:rsidRPr="002515E6" w:rsidRDefault="00AB0168" w:rsidP="00CE4F69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2515E6">
              <w:rPr>
                <w:rFonts w:cs="Arial"/>
                <w:color w:val="000000"/>
                <w:sz w:val="20"/>
                <w:szCs w:val="20"/>
                <w:lang w:val="en-GB"/>
              </w:rPr>
              <w:t>Domain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138F1" w:rsidRPr="002515E6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2515E6">
              <w:rPr>
                <w:rFonts w:cs="Arial"/>
                <w:color w:val="000000"/>
                <w:sz w:val="20"/>
                <w:szCs w:val="20"/>
                <w:lang w:val="en-GB"/>
              </w:rPr>
              <w:t>Sample 1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138F1" w:rsidRPr="002515E6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2515E6">
              <w:rPr>
                <w:rFonts w:cs="Arial"/>
                <w:color w:val="000000"/>
                <w:sz w:val="20"/>
                <w:szCs w:val="20"/>
                <w:lang w:val="en-GB"/>
              </w:rPr>
              <w:t>Sample 2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138F1" w:rsidRPr="00AB0168" w:rsidRDefault="002138F1" w:rsidP="00CE4F69">
            <w:pPr>
              <w:spacing w:after="0"/>
              <w:rPr>
                <w:rFonts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D62F33" w:rsidRDefault="00AB0168" w:rsidP="00047C71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n = </w:t>
            </w:r>
            <w:r w:rsidR="002138F1"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D62F33" w:rsidRDefault="00AB0168" w:rsidP="00047C71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n = </w:t>
            </w:r>
            <w:r w:rsidR="002138F1" w:rsidRPr="00D62F33">
              <w:rPr>
                <w:rFonts w:cs="Arial"/>
                <w:color w:val="000000"/>
                <w:sz w:val="20"/>
                <w:szCs w:val="20"/>
                <w:lang w:val="en-GB"/>
              </w:rPr>
              <w:t>34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Family 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0.77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Learning and School 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0.86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Life Skills 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0.75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Child's Self</w:t>
            </w:r>
            <w:r w:rsidR="002A035C"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-</w:t>
            </w: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Concept 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0.79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Social Activities 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0.73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AB0168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Risky Activities 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0.57</w:t>
            </w:r>
          </w:p>
        </w:tc>
      </w:tr>
      <w:tr w:rsidR="002138F1" w:rsidRPr="00AB0168" w:rsidTr="00CE4F69">
        <w:trPr>
          <w:trHeight w:val="288"/>
        </w:trPr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 xml:space="preserve">WFIRS-P </w:t>
            </w:r>
            <w:r w:rsidR="00D62F33"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summary index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38F1" w:rsidRPr="00AB0168" w:rsidRDefault="002138F1" w:rsidP="00CE4F69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AB0168">
              <w:rPr>
                <w:rFonts w:cs="Arial"/>
                <w:color w:val="000000"/>
                <w:sz w:val="20"/>
                <w:szCs w:val="20"/>
                <w:lang w:val="en-GB"/>
              </w:rPr>
              <w:t>0.82</w:t>
            </w:r>
          </w:p>
        </w:tc>
      </w:tr>
    </w:tbl>
    <w:p w:rsidR="002138F1" w:rsidRPr="00AB0168" w:rsidRDefault="002138F1" w:rsidP="002138F1">
      <w:pPr>
        <w:spacing w:after="0"/>
        <w:rPr>
          <w:rFonts w:cs="Arial"/>
          <w:sz w:val="20"/>
          <w:szCs w:val="20"/>
          <w:lang w:val="en-GB"/>
        </w:rPr>
      </w:pPr>
      <w:r w:rsidRPr="00AB0168">
        <w:rPr>
          <w:rFonts w:cs="Arial"/>
          <w:sz w:val="20"/>
          <w:szCs w:val="20"/>
          <w:lang w:val="en-GB"/>
        </w:rPr>
        <w:t>ICC</w:t>
      </w:r>
      <w:r w:rsidR="00047C71" w:rsidRPr="00AB0168">
        <w:rPr>
          <w:rFonts w:cs="Arial"/>
          <w:sz w:val="20"/>
          <w:szCs w:val="20"/>
          <w:lang w:val="en-GB"/>
        </w:rPr>
        <w:t>,</w:t>
      </w:r>
      <w:r w:rsidRPr="00AB0168">
        <w:rPr>
          <w:rFonts w:cs="Arial"/>
          <w:sz w:val="20"/>
          <w:szCs w:val="20"/>
          <w:lang w:val="en-GB"/>
        </w:rPr>
        <w:t xml:space="preserve"> </w:t>
      </w:r>
      <w:r w:rsidR="00047C71" w:rsidRPr="00AB0168">
        <w:rPr>
          <w:rFonts w:cs="Arial"/>
          <w:sz w:val="20"/>
          <w:szCs w:val="20"/>
          <w:lang w:val="en-GB"/>
        </w:rPr>
        <w:t>intraclass correlation coefficient</w:t>
      </w:r>
      <w:r w:rsidR="00AB0168" w:rsidRPr="00AB0168">
        <w:rPr>
          <w:rFonts w:cs="Arial"/>
          <w:sz w:val="20"/>
          <w:szCs w:val="20"/>
          <w:lang w:val="en-GB"/>
        </w:rPr>
        <w:t>; WFIRS-P, Weiss Functional Impairment Rating Scale</w:t>
      </w:r>
      <w:r w:rsidR="00D62F33">
        <w:rPr>
          <w:rFonts w:cs="Arial"/>
          <w:sz w:val="20"/>
          <w:szCs w:val="20"/>
          <w:lang w:val="en-GB"/>
        </w:rPr>
        <w:t>-</w:t>
      </w:r>
      <w:r w:rsidR="00AB0168" w:rsidRPr="00AB0168">
        <w:rPr>
          <w:rFonts w:cs="Arial"/>
          <w:sz w:val="20"/>
          <w:szCs w:val="20"/>
          <w:lang w:val="en-GB"/>
        </w:rPr>
        <w:t>Parent Report Form</w:t>
      </w:r>
      <w:r w:rsidR="002A035C" w:rsidRPr="00AB0168">
        <w:rPr>
          <w:rFonts w:cs="Arial"/>
          <w:sz w:val="20"/>
          <w:szCs w:val="20"/>
          <w:lang w:val="en-GB"/>
        </w:rPr>
        <w:t>.</w:t>
      </w:r>
    </w:p>
    <w:p w:rsidR="002C26C0" w:rsidRPr="00AB0168" w:rsidRDefault="002C26C0">
      <w:pPr>
        <w:rPr>
          <w:lang w:val="en-GB"/>
        </w:rPr>
      </w:pPr>
    </w:p>
    <w:sectPr w:rsidR="002C26C0" w:rsidRPr="00AB0168" w:rsidSect="002C26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Formatting/>
  <w:defaultTabStop w:val="720"/>
  <w:characterSpacingControl w:val="doNotCompress"/>
  <w:compat/>
  <w:rsids>
    <w:rsidRoot w:val="002138F1"/>
    <w:rsid w:val="00042374"/>
    <w:rsid w:val="00047C71"/>
    <w:rsid w:val="00094693"/>
    <w:rsid w:val="000B07AC"/>
    <w:rsid w:val="000E244B"/>
    <w:rsid w:val="002138F1"/>
    <w:rsid w:val="002515E6"/>
    <w:rsid w:val="002A035C"/>
    <w:rsid w:val="002C26C0"/>
    <w:rsid w:val="002C39B5"/>
    <w:rsid w:val="003365C7"/>
    <w:rsid w:val="00366C2B"/>
    <w:rsid w:val="003A1D0E"/>
    <w:rsid w:val="003A277C"/>
    <w:rsid w:val="00443EAC"/>
    <w:rsid w:val="00470539"/>
    <w:rsid w:val="00473D8B"/>
    <w:rsid w:val="004D360F"/>
    <w:rsid w:val="00553771"/>
    <w:rsid w:val="005D0125"/>
    <w:rsid w:val="005E5E59"/>
    <w:rsid w:val="00623E8D"/>
    <w:rsid w:val="00680465"/>
    <w:rsid w:val="006A7596"/>
    <w:rsid w:val="006B4646"/>
    <w:rsid w:val="007117B3"/>
    <w:rsid w:val="00795D96"/>
    <w:rsid w:val="00796B2C"/>
    <w:rsid w:val="007B20A4"/>
    <w:rsid w:val="008017B9"/>
    <w:rsid w:val="0085168F"/>
    <w:rsid w:val="00884156"/>
    <w:rsid w:val="00892E7F"/>
    <w:rsid w:val="008A6047"/>
    <w:rsid w:val="008B7ACB"/>
    <w:rsid w:val="008D3E83"/>
    <w:rsid w:val="00902A7D"/>
    <w:rsid w:val="0093082B"/>
    <w:rsid w:val="00964A87"/>
    <w:rsid w:val="009F3ECD"/>
    <w:rsid w:val="00A31C75"/>
    <w:rsid w:val="00A42C93"/>
    <w:rsid w:val="00A476D1"/>
    <w:rsid w:val="00AB0168"/>
    <w:rsid w:val="00B0651B"/>
    <w:rsid w:val="00B33689"/>
    <w:rsid w:val="00BB6357"/>
    <w:rsid w:val="00C04DB4"/>
    <w:rsid w:val="00C201F4"/>
    <w:rsid w:val="00C3261A"/>
    <w:rsid w:val="00C3720E"/>
    <w:rsid w:val="00C96DB4"/>
    <w:rsid w:val="00D6057E"/>
    <w:rsid w:val="00D62F33"/>
    <w:rsid w:val="00D857EB"/>
    <w:rsid w:val="00DA71E1"/>
    <w:rsid w:val="00E01B66"/>
    <w:rsid w:val="00E06D03"/>
    <w:rsid w:val="00EA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F1"/>
    <w:pPr>
      <w:spacing w:line="480" w:lineRule="auto"/>
    </w:pPr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2138F1"/>
    <w:pPr>
      <w:spacing w:line="240" w:lineRule="auto"/>
    </w:pPr>
    <w:rPr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35C"/>
    <w:rPr>
      <w:rFonts w:ascii="Tahoma" w:eastAsia="Calibri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D3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E83"/>
    <w:rPr>
      <w:rFonts w:ascii="Arial" w:eastAsia="Calibri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E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DDFE2EE1045459110810207066E0A" ma:contentTypeVersion="0" ma:contentTypeDescription="Create a new document." ma:contentTypeScope="" ma:versionID="34f0da86370986769b3d0df57361c24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2A33220-8FA0-4112-9587-BE59E03DD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7B2BD0B-8803-4FEC-BDF0-56BDC00DD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57CEB2-C379-4C9D-AED4-FDB07CF7061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carol.cooper</dc:creator>
  <cp:lastModifiedBy>carol.cooper</cp:lastModifiedBy>
  <cp:revision>6</cp:revision>
  <dcterms:created xsi:type="dcterms:W3CDTF">2014-11-19T13:30:00Z</dcterms:created>
  <dcterms:modified xsi:type="dcterms:W3CDTF">2015-03-10T13:25:00Z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0x0101007F0DDFE2EE1045459110810207066E0A</vt:lpwstr>
  </property>
</Properties>
</file>