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177" w:rsidRPr="006570E1" w:rsidRDefault="00D83B2E">
      <w:pPr>
        <w:rPr>
          <w:rFonts w:ascii="Times New Roman" w:hAnsi="Times New Roman" w:cs="Times New Roman"/>
          <w:b/>
          <w:sz w:val="24"/>
        </w:rPr>
      </w:pPr>
      <w:r>
        <w:rPr>
          <w:rFonts w:ascii="Times New Roman" w:hAnsi="Times New Roman" w:cs="Times New Roman"/>
          <w:b/>
          <w:sz w:val="24"/>
        </w:rPr>
        <w:t>Additional file</w:t>
      </w:r>
      <w:bookmarkStart w:id="0" w:name="_GoBack"/>
      <w:bookmarkEnd w:id="0"/>
      <w:r w:rsidR="002C5C0A" w:rsidRPr="006570E1">
        <w:rPr>
          <w:rFonts w:ascii="Times New Roman" w:hAnsi="Times New Roman" w:cs="Times New Roman"/>
          <w:b/>
          <w:sz w:val="24"/>
        </w:rPr>
        <w:t xml:space="preserve"> 1. Search strategies for used database </w:t>
      </w:r>
    </w:p>
    <w:tbl>
      <w:tblPr>
        <w:tblW w:w="8789" w:type="dxa"/>
        <w:tblInd w:w="104" w:type="dxa"/>
        <w:tblCellMar>
          <w:left w:w="99" w:type="dxa"/>
          <w:right w:w="99" w:type="dxa"/>
        </w:tblCellMar>
        <w:tblLook w:val="04A0" w:firstRow="1" w:lastRow="0" w:firstColumn="1" w:lastColumn="0" w:noHBand="0" w:noVBand="1"/>
      </w:tblPr>
      <w:tblGrid>
        <w:gridCol w:w="1324"/>
        <w:gridCol w:w="958"/>
        <w:gridCol w:w="6651"/>
      </w:tblGrid>
      <w:tr w:rsidR="002C5C0A" w:rsidRPr="002C5C0A" w:rsidTr="002C5C0A">
        <w:trPr>
          <w:trHeight w:val="799"/>
        </w:trPr>
        <w:tc>
          <w:tcPr>
            <w:tcW w:w="11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b/>
                <w:bCs/>
                <w:kern w:val="0"/>
                <w:szCs w:val="20"/>
              </w:rPr>
            </w:pPr>
            <w:r w:rsidRPr="002C5C0A">
              <w:rPr>
                <w:rFonts w:ascii="Malgun Gothic" w:eastAsia="Malgun Gothic" w:hAnsi="Malgun Gothic" w:cs="Gulim" w:hint="eastAsia"/>
                <w:b/>
                <w:bCs/>
                <w:kern w:val="0"/>
                <w:szCs w:val="20"/>
              </w:rPr>
              <w:t>Pub</w:t>
            </w:r>
            <w:r>
              <w:rPr>
                <w:rFonts w:ascii="Malgun Gothic" w:eastAsia="Malgun Gothic" w:hAnsi="Malgun Gothic" w:cs="Gulim"/>
                <w:b/>
                <w:bCs/>
                <w:kern w:val="0"/>
                <w:szCs w:val="20"/>
              </w:rPr>
              <w:t>M</w:t>
            </w:r>
            <w:r w:rsidRPr="002C5C0A">
              <w:rPr>
                <w:rFonts w:ascii="Malgun Gothic" w:eastAsia="Malgun Gothic" w:hAnsi="Malgun Gothic" w:cs="Gulim" w:hint="eastAsia"/>
                <w:b/>
                <w:bCs/>
                <w:kern w:val="0"/>
                <w:szCs w:val="20"/>
              </w:rPr>
              <w:t>ed</w:t>
            </w:r>
            <w:r w:rsidRPr="002C5C0A">
              <w:rPr>
                <w:rFonts w:ascii="Malgun Gothic" w:eastAsia="Malgun Gothic" w:hAnsi="Malgun Gothic" w:cs="Gulim" w:hint="eastAsia"/>
                <w:b/>
                <w:bCs/>
                <w:kern w:val="0"/>
                <w:szCs w:val="20"/>
              </w:rPr>
              <w:br/>
            </w:r>
          </w:p>
        </w:tc>
        <w:tc>
          <w:tcPr>
            <w:tcW w:w="958" w:type="dxa"/>
            <w:tcBorders>
              <w:top w:val="single" w:sz="4" w:space="0" w:color="auto"/>
              <w:left w:val="nil"/>
              <w:bottom w:val="single" w:sz="4" w:space="0" w:color="auto"/>
              <w:right w:val="single" w:sz="4" w:space="0" w:color="auto"/>
            </w:tcBorders>
            <w:shd w:val="clear" w:color="auto" w:fill="auto"/>
            <w:noWrap/>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kern w:val="0"/>
                <w:szCs w:val="20"/>
              </w:rPr>
            </w:pPr>
            <w:r w:rsidRPr="002C5C0A">
              <w:rPr>
                <w:rFonts w:ascii="Malgun Gothic" w:eastAsia="Malgun Gothic" w:hAnsi="Malgun Gothic" w:cs="Gulim" w:hint="eastAsia"/>
                <w:kern w:val="0"/>
                <w:szCs w:val="20"/>
              </w:rPr>
              <w:t>#1</w:t>
            </w:r>
          </w:p>
        </w:tc>
        <w:tc>
          <w:tcPr>
            <w:tcW w:w="6651" w:type="dxa"/>
            <w:tcBorders>
              <w:top w:val="single" w:sz="4" w:space="0" w:color="auto"/>
              <w:left w:val="nil"/>
              <w:bottom w:val="single" w:sz="4" w:space="0" w:color="auto"/>
              <w:right w:val="single" w:sz="4" w:space="0" w:color="auto"/>
            </w:tcBorders>
            <w:shd w:val="clear" w:color="auto" w:fill="auto"/>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kern w:val="0"/>
                <w:szCs w:val="20"/>
              </w:rPr>
            </w:pPr>
            <w:r w:rsidRPr="002C5C0A">
              <w:rPr>
                <w:rFonts w:ascii="Malgun Gothic" w:eastAsia="Malgun Gothic" w:hAnsi="Malgun Gothic" w:cs="Gulim" w:hint="eastAsia"/>
                <w:kern w:val="0"/>
                <w:szCs w:val="20"/>
              </w:rPr>
              <w:t>"Colorectal Neoplasms"[Mesh] OR "Colorectal cancer"[All Fields] OR "Colorectal cancers"[All Fields] OR "colorectal neoplasm"[All Fields] OR "colorectal neoplasms"[All Fields] OR "colorectal tumour"[All Fields] OR "colorectal tumours"[All Fields] OR "colorectal tumor"[All Fields] OR "colorectal tumors"[All Fields]</w:t>
            </w:r>
          </w:p>
        </w:tc>
      </w:tr>
      <w:tr w:rsidR="002C5C0A" w:rsidRPr="002C5C0A" w:rsidTr="002C5C0A">
        <w:trPr>
          <w:trHeight w:val="1065"/>
        </w:trPr>
        <w:tc>
          <w:tcPr>
            <w:tcW w:w="1180" w:type="dxa"/>
            <w:vMerge/>
            <w:tcBorders>
              <w:top w:val="single" w:sz="4" w:space="0" w:color="auto"/>
              <w:left w:val="single" w:sz="4" w:space="0" w:color="auto"/>
              <w:bottom w:val="single" w:sz="4" w:space="0" w:color="auto"/>
              <w:right w:val="single" w:sz="4" w:space="0" w:color="auto"/>
            </w:tcBorders>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b/>
                <w:bCs/>
                <w:kern w:val="0"/>
                <w:szCs w:val="20"/>
              </w:rPr>
            </w:pPr>
          </w:p>
        </w:tc>
        <w:tc>
          <w:tcPr>
            <w:tcW w:w="958" w:type="dxa"/>
            <w:tcBorders>
              <w:top w:val="nil"/>
              <w:left w:val="nil"/>
              <w:bottom w:val="single" w:sz="4" w:space="0" w:color="auto"/>
              <w:right w:val="single" w:sz="4" w:space="0" w:color="auto"/>
            </w:tcBorders>
            <w:shd w:val="clear" w:color="auto" w:fill="auto"/>
            <w:noWrap/>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kern w:val="0"/>
                <w:szCs w:val="20"/>
              </w:rPr>
            </w:pPr>
            <w:r w:rsidRPr="002C5C0A">
              <w:rPr>
                <w:rFonts w:ascii="Malgun Gothic" w:eastAsia="Malgun Gothic" w:hAnsi="Malgun Gothic" w:cs="Gulim" w:hint="eastAsia"/>
                <w:kern w:val="0"/>
                <w:szCs w:val="20"/>
              </w:rPr>
              <w:t>#2</w:t>
            </w:r>
          </w:p>
        </w:tc>
        <w:tc>
          <w:tcPr>
            <w:tcW w:w="6651" w:type="dxa"/>
            <w:tcBorders>
              <w:top w:val="nil"/>
              <w:left w:val="nil"/>
              <w:bottom w:val="single" w:sz="4" w:space="0" w:color="auto"/>
              <w:right w:val="single" w:sz="4" w:space="0" w:color="auto"/>
            </w:tcBorders>
            <w:shd w:val="clear" w:color="auto" w:fill="auto"/>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kern w:val="0"/>
                <w:szCs w:val="20"/>
              </w:rPr>
            </w:pPr>
            <w:r w:rsidRPr="002C5C0A">
              <w:rPr>
                <w:rFonts w:ascii="Malgun Gothic" w:eastAsia="Malgun Gothic" w:hAnsi="Malgun Gothic" w:cs="Gulim" w:hint="eastAsia"/>
                <w:kern w:val="0"/>
                <w:szCs w:val="20"/>
              </w:rPr>
              <w:t>"Randomized Controlled Trial"[Publication Type] OR "Randomized Controlled Trials as Topic"[Mesh] OR "Randomized Controlled Trial"[All Fields] OR "Comparative Study"[Publication Type] OR "Comparative Study"[All Fields] OR "Non-Randomized Controlled Trials as Topic"[Mesh] OR "Non-Randomized Controlled Trials"[All Fields] OR "quasi experimental study"[All Fields] OR "pre post study"[All Fields]</w:t>
            </w:r>
          </w:p>
        </w:tc>
      </w:tr>
      <w:tr w:rsidR="002C5C0A" w:rsidRPr="002C5C0A" w:rsidTr="002C5C0A">
        <w:trPr>
          <w:trHeight w:val="532"/>
        </w:trPr>
        <w:tc>
          <w:tcPr>
            <w:tcW w:w="1180" w:type="dxa"/>
            <w:vMerge/>
            <w:tcBorders>
              <w:top w:val="single" w:sz="4" w:space="0" w:color="auto"/>
              <w:left w:val="single" w:sz="4" w:space="0" w:color="auto"/>
              <w:bottom w:val="single" w:sz="4" w:space="0" w:color="auto"/>
              <w:right w:val="single" w:sz="4" w:space="0" w:color="auto"/>
            </w:tcBorders>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b/>
                <w:bCs/>
                <w:kern w:val="0"/>
                <w:szCs w:val="20"/>
              </w:rPr>
            </w:pPr>
          </w:p>
        </w:tc>
        <w:tc>
          <w:tcPr>
            <w:tcW w:w="958" w:type="dxa"/>
            <w:tcBorders>
              <w:top w:val="nil"/>
              <w:left w:val="nil"/>
              <w:bottom w:val="single" w:sz="4" w:space="0" w:color="auto"/>
              <w:right w:val="single" w:sz="4" w:space="0" w:color="auto"/>
            </w:tcBorders>
            <w:shd w:val="clear" w:color="auto" w:fill="auto"/>
            <w:noWrap/>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kern w:val="0"/>
                <w:szCs w:val="20"/>
              </w:rPr>
            </w:pPr>
            <w:r w:rsidRPr="002C5C0A">
              <w:rPr>
                <w:rFonts w:ascii="Malgun Gothic" w:eastAsia="Malgun Gothic" w:hAnsi="Malgun Gothic" w:cs="Gulim" w:hint="eastAsia"/>
                <w:kern w:val="0"/>
                <w:szCs w:val="20"/>
              </w:rPr>
              <w:t>#3</w:t>
            </w:r>
          </w:p>
        </w:tc>
        <w:tc>
          <w:tcPr>
            <w:tcW w:w="6651" w:type="dxa"/>
            <w:tcBorders>
              <w:top w:val="nil"/>
              <w:left w:val="nil"/>
              <w:bottom w:val="single" w:sz="4" w:space="0" w:color="auto"/>
              <w:right w:val="single" w:sz="4" w:space="0" w:color="auto"/>
            </w:tcBorders>
            <w:shd w:val="clear" w:color="auto" w:fill="auto"/>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kern w:val="0"/>
                <w:szCs w:val="20"/>
              </w:rPr>
            </w:pPr>
            <w:r w:rsidRPr="002C5C0A">
              <w:rPr>
                <w:rFonts w:ascii="Malgun Gothic" w:eastAsia="Malgun Gothic" w:hAnsi="Malgun Gothic" w:cs="Gulim" w:hint="eastAsia"/>
                <w:kern w:val="0"/>
                <w:szCs w:val="20"/>
              </w:rPr>
              <w:t>"Quality of Life"[Mesh] OR "Quality of Life"[All Fields] OR "well-being"[All Fields] OR "psychological outcome"[All Fields]</w:t>
            </w:r>
          </w:p>
        </w:tc>
      </w:tr>
      <w:tr w:rsidR="002C5C0A" w:rsidRPr="002C5C0A" w:rsidTr="002C5C0A">
        <w:trPr>
          <w:trHeight w:val="1865"/>
        </w:trPr>
        <w:tc>
          <w:tcPr>
            <w:tcW w:w="1180" w:type="dxa"/>
            <w:vMerge/>
            <w:tcBorders>
              <w:top w:val="single" w:sz="4" w:space="0" w:color="auto"/>
              <w:left w:val="single" w:sz="4" w:space="0" w:color="auto"/>
              <w:bottom w:val="single" w:sz="4" w:space="0" w:color="auto"/>
              <w:right w:val="single" w:sz="4" w:space="0" w:color="auto"/>
            </w:tcBorders>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b/>
                <w:bCs/>
                <w:kern w:val="0"/>
                <w:szCs w:val="20"/>
              </w:rPr>
            </w:pPr>
          </w:p>
        </w:tc>
        <w:tc>
          <w:tcPr>
            <w:tcW w:w="958" w:type="dxa"/>
            <w:tcBorders>
              <w:top w:val="nil"/>
              <w:left w:val="nil"/>
              <w:bottom w:val="single" w:sz="4" w:space="0" w:color="auto"/>
              <w:right w:val="single" w:sz="4" w:space="0" w:color="auto"/>
            </w:tcBorders>
            <w:shd w:val="clear" w:color="auto" w:fill="auto"/>
            <w:noWrap/>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kern w:val="0"/>
                <w:szCs w:val="20"/>
              </w:rPr>
            </w:pPr>
            <w:r w:rsidRPr="002C5C0A">
              <w:rPr>
                <w:rFonts w:ascii="Malgun Gothic" w:eastAsia="Malgun Gothic" w:hAnsi="Malgun Gothic" w:cs="Gulim" w:hint="eastAsia"/>
                <w:kern w:val="0"/>
                <w:szCs w:val="20"/>
              </w:rPr>
              <w:t>#4</w:t>
            </w:r>
          </w:p>
        </w:tc>
        <w:tc>
          <w:tcPr>
            <w:tcW w:w="6651" w:type="dxa"/>
            <w:tcBorders>
              <w:top w:val="nil"/>
              <w:left w:val="nil"/>
              <w:bottom w:val="single" w:sz="4" w:space="0" w:color="auto"/>
              <w:right w:val="single" w:sz="4" w:space="0" w:color="auto"/>
            </w:tcBorders>
            <w:shd w:val="clear" w:color="auto" w:fill="auto"/>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kern w:val="0"/>
                <w:szCs w:val="20"/>
              </w:rPr>
            </w:pPr>
            <w:r w:rsidRPr="002C5C0A">
              <w:rPr>
                <w:rFonts w:ascii="Malgun Gothic" w:eastAsia="Malgun Gothic" w:hAnsi="Malgun Gothic" w:cs="Gulim" w:hint="eastAsia"/>
                <w:kern w:val="0"/>
                <w:szCs w:val="20"/>
              </w:rPr>
              <w:t xml:space="preserve">"Education"[Mesh] OR Education OR "Counseling"[Mesh] OR Counseling OR "Nursing"[Mesh] OR Nursing OR intervention OR psychoeducation OR psychoeducational OR "Behavior Therapy"[Mesh] OR "Behavior Therapy" OR "Behavioral Therapy" OR "Behavioural Therapy" OR "Cognitive Therapy"[Mesh] OR "cognitive behavioural therapy" OR "cognitive behavioral therapy" OR "communication skills training" OR "Self-Help Groups"[Mesh] OR "Self-Help Groups" OR "support group" OR "problem solving therapy" OR "Motor Activity"[Mesh] OR "Motor Activity" OR "physical activity" OR nutrition OR nutritional OR "expressive writing"   </w:t>
            </w:r>
          </w:p>
        </w:tc>
      </w:tr>
      <w:tr w:rsidR="002C5C0A" w:rsidRPr="002C5C0A" w:rsidTr="002C5C0A">
        <w:trPr>
          <w:trHeight w:val="414"/>
        </w:trPr>
        <w:tc>
          <w:tcPr>
            <w:tcW w:w="1180" w:type="dxa"/>
            <w:vMerge/>
            <w:tcBorders>
              <w:top w:val="single" w:sz="4" w:space="0" w:color="auto"/>
              <w:left w:val="single" w:sz="4" w:space="0" w:color="auto"/>
              <w:bottom w:val="single" w:sz="4" w:space="0" w:color="auto"/>
              <w:right w:val="single" w:sz="4" w:space="0" w:color="auto"/>
            </w:tcBorders>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b/>
                <w:bCs/>
                <w:kern w:val="0"/>
                <w:szCs w:val="20"/>
              </w:rPr>
            </w:pPr>
          </w:p>
        </w:tc>
        <w:tc>
          <w:tcPr>
            <w:tcW w:w="958" w:type="dxa"/>
            <w:tcBorders>
              <w:top w:val="nil"/>
              <w:left w:val="nil"/>
              <w:bottom w:val="single" w:sz="4" w:space="0" w:color="auto"/>
              <w:right w:val="single" w:sz="4" w:space="0" w:color="auto"/>
            </w:tcBorders>
            <w:shd w:val="clear" w:color="auto" w:fill="auto"/>
            <w:noWrap/>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b/>
                <w:bCs/>
                <w:kern w:val="0"/>
                <w:szCs w:val="20"/>
              </w:rPr>
            </w:pPr>
            <w:r w:rsidRPr="002C5C0A">
              <w:rPr>
                <w:rFonts w:ascii="Malgun Gothic" w:eastAsia="Malgun Gothic" w:hAnsi="Malgun Gothic" w:cs="Gulim" w:hint="eastAsia"/>
                <w:b/>
                <w:bCs/>
                <w:kern w:val="0"/>
                <w:szCs w:val="20"/>
              </w:rPr>
              <w:t>#5</w:t>
            </w:r>
          </w:p>
        </w:tc>
        <w:tc>
          <w:tcPr>
            <w:tcW w:w="6651" w:type="dxa"/>
            <w:tcBorders>
              <w:top w:val="nil"/>
              <w:left w:val="nil"/>
              <w:bottom w:val="single" w:sz="4" w:space="0" w:color="auto"/>
              <w:right w:val="single" w:sz="4" w:space="0" w:color="auto"/>
            </w:tcBorders>
            <w:shd w:val="clear" w:color="auto" w:fill="auto"/>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b/>
                <w:bCs/>
                <w:kern w:val="0"/>
                <w:szCs w:val="20"/>
              </w:rPr>
            </w:pPr>
            <w:r w:rsidRPr="002C5C0A">
              <w:rPr>
                <w:rFonts w:ascii="Malgun Gothic" w:eastAsia="Malgun Gothic" w:hAnsi="Malgun Gothic" w:cs="Gulim" w:hint="eastAsia"/>
                <w:b/>
                <w:bCs/>
                <w:kern w:val="0"/>
                <w:szCs w:val="20"/>
              </w:rPr>
              <w:t>#1 AND #2 AND #3 AND #4</w:t>
            </w:r>
          </w:p>
        </w:tc>
      </w:tr>
      <w:tr w:rsidR="002C5C0A" w:rsidRPr="002C5C0A" w:rsidTr="002C5C0A">
        <w:trPr>
          <w:trHeight w:val="488"/>
        </w:trPr>
        <w:tc>
          <w:tcPr>
            <w:tcW w:w="1180" w:type="dxa"/>
            <w:tcBorders>
              <w:top w:val="nil"/>
              <w:left w:val="nil"/>
              <w:bottom w:val="single" w:sz="4" w:space="0" w:color="auto"/>
              <w:right w:val="nil"/>
            </w:tcBorders>
            <w:shd w:val="clear" w:color="auto" w:fill="auto"/>
            <w:noWrap/>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b/>
                <w:bCs/>
                <w:kern w:val="0"/>
                <w:szCs w:val="20"/>
              </w:rPr>
            </w:pPr>
            <w:r w:rsidRPr="002C5C0A">
              <w:rPr>
                <w:rFonts w:ascii="Malgun Gothic" w:eastAsia="Malgun Gothic" w:hAnsi="Malgun Gothic" w:cs="Gulim" w:hint="eastAsia"/>
                <w:b/>
                <w:bCs/>
                <w:kern w:val="0"/>
                <w:szCs w:val="20"/>
              </w:rPr>
              <w:t xml:space="preserve">　</w:t>
            </w:r>
          </w:p>
        </w:tc>
        <w:tc>
          <w:tcPr>
            <w:tcW w:w="958" w:type="dxa"/>
            <w:tcBorders>
              <w:top w:val="nil"/>
              <w:left w:val="nil"/>
              <w:bottom w:val="single" w:sz="4" w:space="0" w:color="auto"/>
              <w:right w:val="nil"/>
            </w:tcBorders>
            <w:shd w:val="clear" w:color="auto" w:fill="auto"/>
            <w:noWrap/>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kern w:val="0"/>
                <w:szCs w:val="20"/>
              </w:rPr>
            </w:pPr>
            <w:r w:rsidRPr="002C5C0A">
              <w:rPr>
                <w:rFonts w:ascii="Malgun Gothic" w:eastAsia="Malgun Gothic" w:hAnsi="Malgun Gothic" w:cs="Gulim" w:hint="eastAsia"/>
                <w:kern w:val="0"/>
                <w:szCs w:val="20"/>
              </w:rPr>
              <w:t xml:space="preserve">　</w:t>
            </w:r>
          </w:p>
        </w:tc>
        <w:tc>
          <w:tcPr>
            <w:tcW w:w="6651" w:type="dxa"/>
            <w:tcBorders>
              <w:top w:val="nil"/>
              <w:left w:val="nil"/>
              <w:bottom w:val="single" w:sz="4" w:space="0" w:color="auto"/>
              <w:right w:val="nil"/>
            </w:tcBorders>
            <w:shd w:val="clear" w:color="auto" w:fill="auto"/>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kern w:val="0"/>
                <w:szCs w:val="20"/>
              </w:rPr>
            </w:pPr>
            <w:r w:rsidRPr="002C5C0A">
              <w:rPr>
                <w:rFonts w:ascii="Malgun Gothic" w:eastAsia="Malgun Gothic" w:hAnsi="Malgun Gothic" w:cs="Gulim" w:hint="eastAsia"/>
                <w:kern w:val="0"/>
                <w:szCs w:val="20"/>
              </w:rPr>
              <w:t xml:space="preserve">　</w:t>
            </w:r>
          </w:p>
        </w:tc>
      </w:tr>
      <w:tr w:rsidR="002C5C0A" w:rsidRPr="002C5C0A" w:rsidTr="002C5C0A">
        <w:trPr>
          <w:trHeight w:val="799"/>
        </w:trPr>
        <w:tc>
          <w:tcPr>
            <w:tcW w:w="1180" w:type="dxa"/>
            <w:vMerge w:val="restart"/>
            <w:tcBorders>
              <w:top w:val="nil"/>
              <w:left w:val="single" w:sz="4" w:space="0" w:color="auto"/>
              <w:bottom w:val="single" w:sz="4" w:space="0" w:color="auto"/>
              <w:right w:val="single" w:sz="4" w:space="0" w:color="auto"/>
            </w:tcBorders>
            <w:shd w:val="clear" w:color="auto" w:fill="auto"/>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b/>
                <w:bCs/>
                <w:kern w:val="0"/>
                <w:szCs w:val="20"/>
              </w:rPr>
            </w:pPr>
            <w:r w:rsidRPr="002C5C0A">
              <w:rPr>
                <w:rFonts w:ascii="Malgun Gothic" w:eastAsia="Malgun Gothic" w:hAnsi="Malgun Gothic" w:cs="Gulim" w:hint="eastAsia"/>
                <w:b/>
                <w:bCs/>
                <w:kern w:val="0"/>
                <w:szCs w:val="20"/>
              </w:rPr>
              <w:t>EMBASE</w:t>
            </w:r>
            <w:r w:rsidRPr="002C5C0A">
              <w:rPr>
                <w:rFonts w:ascii="Malgun Gothic" w:eastAsia="Malgun Gothic" w:hAnsi="Malgun Gothic" w:cs="Gulim" w:hint="eastAsia"/>
                <w:b/>
                <w:bCs/>
                <w:kern w:val="0"/>
                <w:szCs w:val="20"/>
              </w:rPr>
              <w:br/>
            </w:r>
          </w:p>
        </w:tc>
        <w:tc>
          <w:tcPr>
            <w:tcW w:w="958" w:type="dxa"/>
            <w:tcBorders>
              <w:top w:val="nil"/>
              <w:left w:val="nil"/>
              <w:bottom w:val="single" w:sz="4" w:space="0" w:color="auto"/>
              <w:right w:val="single" w:sz="4" w:space="0" w:color="auto"/>
            </w:tcBorders>
            <w:shd w:val="clear" w:color="auto" w:fill="auto"/>
            <w:noWrap/>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kern w:val="0"/>
                <w:szCs w:val="20"/>
              </w:rPr>
            </w:pPr>
            <w:r w:rsidRPr="002C5C0A">
              <w:rPr>
                <w:rFonts w:ascii="Malgun Gothic" w:eastAsia="Malgun Gothic" w:hAnsi="Malgun Gothic" w:cs="Gulim" w:hint="eastAsia"/>
                <w:kern w:val="0"/>
                <w:szCs w:val="20"/>
              </w:rPr>
              <w:t>#1</w:t>
            </w:r>
          </w:p>
        </w:tc>
        <w:tc>
          <w:tcPr>
            <w:tcW w:w="6651" w:type="dxa"/>
            <w:tcBorders>
              <w:top w:val="nil"/>
              <w:left w:val="nil"/>
              <w:bottom w:val="single" w:sz="4" w:space="0" w:color="auto"/>
              <w:right w:val="single" w:sz="4" w:space="0" w:color="auto"/>
            </w:tcBorders>
            <w:shd w:val="clear" w:color="auto" w:fill="auto"/>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kern w:val="0"/>
                <w:szCs w:val="20"/>
              </w:rPr>
            </w:pPr>
            <w:r w:rsidRPr="002C5C0A">
              <w:rPr>
                <w:rFonts w:ascii="Malgun Gothic" w:eastAsia="Malgun Gothic" w:hAnsi="Malgun Gothic" w:cs="Gulim" w:hint="eastAsia"/>
                <w:kern w:val="0"/>
                <w:szCs w:val="20"/>
              </w:rPr>
              <w:t>colorectal neoplasia' OR 'colorectal neoplasm' OR 'colorectal neoplasms' OR 'colorectal tumor' OR 'colorectal tumour' OR 'tumor, colorectal' OR 'tumour, colorectal' OR 'colorectal cancer' OR 'colorectal cancers' OR 'colorectal tumors' OR 'colorectal tumours'</w:t>
            </w:r>
          </w:p>
        </w:tc>
      </w:tr>
      <w:tr w:rsidR="002C5C0A" w:rsidRPr="002C5C0A" w:rsidTr="002C5C0A">
        <w:trPr>
          <w:trHeight w:val="1865"/>
        </w:trPr>
        <w:tc>
          <w:tcPr>
            <w:tcW w:w="1180" w:type="dxa"/>
            <w:vMerge/>
            <w:tcBorders>
              <w:top w:val="nil"/>
              <w:left w:val="single" w:sz="4" w:space="0" w:color="auto"/>
              <w:bottom w:val="single" w:sz="4" w:space="0" w:color="auto"/>
              <w:right w:val="single" w:sz="4" w:space="0" w:color="auto"/>
            </w:tcBorders>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b/>
                <w:bCs/>
                <w:kern w:val="0"/>
                <w:szCs w:val="20"/>
              </w:rPr>
            </w:pPr>
          </w:p>
        </w:tc>
        <w:tc>
          <w:tcPr>
            <w:tcW w:w="958" w:type="dxa"/>
            <w:tcBorders>
              <w:top w:val="nil"/>
              <w:left w:val="nil"/>
              <w:bottom w:val="single" w:sz="4" w:space="0" w:color="auto"/>
              <w:right w:val="single" w:sz="4" w:space="0" w:color="auto"/>
            </w:tcBorders>
            <w:shd w:val="clear" w:color="auto" w:fill="auto"/>
            <w:noWrap/>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kern w:val="0"/>
                <w:szCs w:val="20"/>
              </w:rPr>
            </w:pPr>
            <w:r w:rsidRPr="002C5C0A">
              <w:rPr>
                <w:rFonts w:ascii="Malgun Gothic" w:eastAsia="Malgun Gothic" w:hAnsi="Malgun Gothic" w:cs="Gulim" w:hint="eastAsia"/>
                <w:kern w:val="0"/>
                <w:szCs w:val="20"/>
              </w:rPr>
              <w:t>#2</w:t>
            </w:r>
          </w:p>
        </w:tc>
        <w:tc>
          <w:tcPr>
            <w:tcW w:w="6651" w:type="dxa"/>
            <w:tcBorders>
              <w:top w:val="nil"/>
              <w:left w:val="nil"/>
              <w:bottom w:val="single" w:sz="4" w:space="0" w:color="auto"/>
              <w:right w:val="single" w:sz="4" w:space="0" w:color="auto"/>
            </w:tcBorders>
            <w:shd w:val="clear" w:color="auto" w:fill="auto"/>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kern w:val="0"/>
                <w:szCs w:val="20"/>
              </w:rPr>
            </w:pPr>
            <w:r w:rsidRPr="002C5C0A">
              <w:rPr>
                <w:rFonts w:ascii="Malgun Gothic" w:eastAsia="Malgun Gothic" w:hAnsi="Malgun Gothic" w:cs="Gulim" w:hint="eastAsia"/>
                <w:kern w:val="0"/>
                <w:szCs w:val="20"/>
              </w:rPr>
              <w:t xml:space="preserve">randomized controlled trial'/exp OR 'controlled trial, randomized' OR 'pragmatic clinical trial' OR 'pragmatic clinical trials' OR 'randomised controlled study' OR 'randomised controlled trial' OR 'randomized controlled study' OR 'randomized controlled trial' OR 'trial, randomized controlled' OR 'randomized controlled trial (topic)'/exp OR 'pragmatic clinical trials as topic' OR 'randomized controlled trial (topic)' OR 'randomized controlled trials' OR 'randomized controlled </w:t>
            </w:r>
            <w:r w:rsidRPr="002C5C0A">
              <w:rPr>
                <w:rFonts w:ascii="Malgun Gothic" w:eastAsia="Malgun Gothic" w:hAnsi="Malgun Gothic" w:cs="Gulim" w:hint="eastAsia"/>
                <w:kern w:val="0"/>
                <w:szCs w:val="20"/>
              </w:rPr>
              <w:lastRenderedPageBreak/>
              <w:t>trials as topic' OR 'comparative study'/exp OR 'comparative studies' OR 'comparative study' OR 'comparison' OR 'quasi experimental study'/exp OR 'quasi experimental study' OR 'quasiexperimental study' OR 'pre-post study'</w:t>
            </w:r>
          </w:p>
        </w:tc>
      </w:tr>
      <w:tr w:rsidR="002C5C0A" w:rsidRPr="002C5C0A" w:rsidTr="002C5C0A">
        <w:trPr>
          <w:trHeight w:val="1065"/>
        </w:trPr>
        <w:tc>
          <w:tcPr>
            <w:tcW w:w="1180" w:type="dxa"/>
            <w:vMerge/>
            <w:tcBorders>
              <w:top w:val="nil"/>
              <w:left w:val="single" w:sz="4" w:space="0" w:color="auto"/>
              <w:bottom w:val="single" w:sz="4" w:space="0" w:color="auto"/>
              <w:right w:val="single" w:sz="4" w:space="0" w:color="auto"/>
            </w:tcBorders>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b/>
                <w:bCs/>
                <w:kern w:val="0"/>
                <w:szCs w:val="20"/>
              </w:rPr>
            </w:pPr>
          </w:p>
        </w:tc>
        <w:tc>
          <w:tcPr>
            <w:tcW w:w="958" w:type="dxa"/>
            <w:tcBorders>
              <w:top w:val="nil"/>
              <w:left w:val="nil"/>
              <w:bottom w:val="single" w:sz="4" w:space="0" w:color="auto"/>
              <w:right w:val="single" w:sz="4" w:space="0" w:color="auto"/>
            </w:tcBorders>
            <w:shd w:val="clear" w:color="auto" w:fill="auto"/>
            <w:noWrap/>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kern w:val="0"/>
                <w:szCs w:val="20"/>
              </w:rPr>
            </w:pPr>
            <w:r w:rsidRPr="002C5C0A">
              <w:rPr>
                <w:rFonts w:ascii="Malgun Gothic" w:eastAsia="Malgun Gothic" w:hAnsi="Malgun Gothic" w:cs="Gulim" w:hint="eastAsia"/>
                <w:kern w:val="0"/>
                <w:szCs w:val="20"/>
              </w:rPr>
              <w:t>#3</w:t>
            </w:r>
          </w:p>
        </w:tc>
        <w:tc>
          <w:tcPr>
            <w:tcW w:w="6651" w:type="dxa"/>
            <w:tcBorders>
              <w:top w:val="nil"/>
              <w:left w:val="nil"/>
              <w:bottom w:val="single" w:sz="4" w:space="0" w:color="auto"/>
              <w:right w:val="single" w:sz="4" w:space="0" w:color="auto"/>
            </w:tcBorders>
            <w:shd w:val="clear" w:color="auto" w:fill="auto"/>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kern w:val="0"/>
                <w:szCs w:val="20"/>
              </w:rPr>
            </w:pPr>
            <w:r w:rsidRPr="002C5C0A">
              <w:rPr>
                <w:rFonts w:ascii="Malgun Gothic" w:eastAsia="Malgun Gothic" w:hAnsi="Malgun Gothic" w:cs="Gulim" w:hint="eastAsia"/>
                <w:kern w:val="0"/>
                <w:szCs w:val="20"/>
              </w:rPr>
              <w:t>quality of life'/exp OR 'hrql' OR 'health related quality of life' OR 'life quality' OR 'quality of life' OR 'wellbeing'/exp OR 'well being' OR 'wellbeing' OR 'wellness' OR 'psychological well being'/exp OR 'psychological well being' OR 'psychological wellbeing' OR 'psychological outcome' OR 'psychological outcomes'</w:t>
            </w:r>
          </w:p>
        </w:tc>
      </w:tr>
      <w:tr w:rsidR="002C5C0A" w:rsidRPr="002C5C0A" w:rsidTr="002C5C0A">
        <w:trPr>
          <w:trHeight w:val="4943"/>
        </w:trPr>
        <w:tc>
          <w:tcPr>
            <w:tcW w:w="1180" w:type="dxa"/>
            <w:vMerge/>
            <w:tcBorders>
              <w:top w:val="nil"/>
              <w:left w:val="single" w:sz="4" w:space="0" w:color="auto"/>
              <w:bottom w:val="single" w:sz="4" w:space="0" w:color="auto"/>
              <w:right w:val="single" w:sz="4" w:space="0" w:color="auto"/>
            </w:tcBorders>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b/>
                <w:bCs/>
                <w:kern w:val="0"/>
                <w:szCs w:val="20"/>
              </w:rPr>
            </w:pPr>
          </w:p>
        </w:tc>
        <w:tc>
          <w:tcPr>
            <w:tcW w:w="958" w:type="dxa"/>
            <w:tcBorders>
              <w:top w:val="nil"/>
              <w:left w:val="nil"/>
              <w:bottom w:val="single" w:sz="4" w:space="0" w:color="auto"/>
              <w:right w:val="single" w:sz="4" w:space="0" w:color="auto"/>
            </w:tcBorders>
            <w:shd w:val="clear" w:color="auto" w:fill="auto"/>
            <w:noWrap/>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kern w:val="0"/>
                <w:szCs w:val="20"/>
              </w:rPr>
            </w:pPr>
            <w:r w:rsidRPr="002C5C0A">
              <w:rPr>
                <w:rFonts w:ascii="Malgun Gothic" w:eastAsia="Malgun Gothic" w:hAnsi="Malgun Gothic" w:cs="Gulim" w:hint="eastAsia"/>
                <w:kern w:val="0"/>
                <w:szCs w:val="20"/>
              </w:rPr>
              <w:t>#4</w:t>
            </w:r>
          </w:p>
        </w:tc>
        <w:tc>
          <w:tcPr>
            <w:tcW w:w="6651" w:type="dxa"/>
            <w:tcBorders>
              <w:top w:val="nil"/>
              <w:left w:val="nil"/>
              <w:bottom w:val="single" w:sz="4" w:space="0" w:color="auto"/>
              <w:right w:val="single" w:sz="4" w:space="0" w:color="auto"/>
            </w:tcBorders>
            <w:shd w:val="clear" w:color="auto" w:fill="auto"/>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kern w:val="0"/>
                <w:szCs w:val="20"/>
              </w:rPr>
            </w:pPr>
            <w:r w:rsidRPr="002C5C0A">
              <w:rPr>
                <w:rFonts w:ascii="Malgun Gothic" w:eastAsia="Malgun Gothic" w:hAnsi="Malgun Gothic" w:cs="Gulim" w:hint="eastAsia"/>
                <w:kern w:val="0"/>
                <w:szCs w:val="20"/>
              </w:rPr>
              <w:t xml:space="preserve">education'/exp OR 'baccalaureate education' OR 'child education' OR 'college admission test' OR 'education' OR 'education of mentally retarded' OR 'education service' OR 'education, distance' OR 'education, nonprofessional' OR 'education, pharmacy' OR 'education, pharmacy, continuing' OR 'education, pharmacy, graduate' OR 'education, special' OR 'education, veterinary' OR 'educational measurement' OR 'internship, nonmedical' OR 'perceptorship' OR 'pharmacy residencies' OR 'preceptorship' OR 'school admission criteria' OR 'self-evaluation programmes' OR 'self-evaluation programs' OR 'training support' OR 'counseling'/exp OR 'client centered therapy' OR 'counseling' OR 'counselling' OR 'nondirective therapy' OR 'pastoral care' OR 'person centered therapy' OR 'person-centered therapy' OR 'nursing'/exp OR 'nursing' OR 'nursing audit' OR 'nursing service' OR 'nursing service, hospital' OR 'nursing services' OR 'nursing support' OR 'nursing, private duty' OR 'nursing, supervisory' OR 'nursing, team' OR 'office nursing' OR 'private duty nursing' OR 'intervention' OR 'psychoeducation'/exp OR 'psychoeducation' OR psychoeducational OR 'behavior therapy'/exp OR 'behavior therapy' OR 'behavior training' OR 'behavior treatment' OR 'behavioral therapy' OR 'behaviour therapy' OR 'behaviour training' OR 'behaviour treatment' OR 'behavioural therapy' OR 'desensitisation  (psychology)' OR 'desensitisation, psychologic' OR 'desensitization  (psychology)' OR 'desensitization, psychologic' OR 'eye movement desensitisation and reprocessing' OR 'eye movement desensitisation reprocessing' OR 'eye movement desensitization and reprocessing' OR 'eye movement desensitization reprocessing' OR 'implosive therapy' OR 'therapy, behavior' OR 'therapy, behaviour' OR 'treatment, behavior' OR 'treatment, behaviour' OR 'cognitive therapy'/exp OR 'cbt  (cognitive behavioral therapy)' OR 'cbt  (cognitive behavioural therapy)' OR </w:t>
            </w:r>
            <w:r w:rsidRPr="002C5C0A">
              <w:rPr>
                <w:rFonts w:ascii="Malgun Gothic" w:eastAsia="Malgun Gothic" w:hAnsi="Malgun Gothic" w:cs="Gulim" w:hint="eastAsia"/>
                <w:kern w:val="0"/>
                <w:szCs w:val="20"/>
              </w:rPr>
              <w:lastRenderedPageBreak/>
              <w:t>'cognitive behavior therapy' OR 'cognitive behavior treatment' OR 'cognitive behavioral therapy' OR 'cognitive behavioral treatment' OR 'cognitive behaviour therapy' OR 'cognitive behaviour treatment' OR 'cognitive behavioural therapy' OR 'cognitive behavioural treatment' OR 'cognitive therapy' OR 'communication skills training' OR 'support group'/exp OR 'group, support' OR 'support group' OR 'problem solving therapy' OR 'physical activity'/exp OR 'activity, physical' OR 'physical activity' OR 'nutrition'/exp OR 'diet, food, and nutrition' OR 'nutrition' OR 'nutrition council' OR 'nutrition phenomena' OR 'nutrition physiology' OR 'nutrition processes' OR 'nutrition research' OR 'nutrition research center' OR 'nutrition study' OR 'nutrition survey' OR 'nutrition surveys' OR 'nutritional physiological phenomena' OR 'nutritional physiology' OR 'nutritive solution' OR 'sports nutritional physiological phenomena' OR nutritional OR 'expressive writing'</w:t>
            </w:r>
          </w:p>
        </w:tc>
      </w:tr>
      <w:tr w:rsidR="002C5C0A" w:rsidRPr="002C5C0A" w:rsidTr="002C5C0A">
        <w:trPr>
          <w:trHeight w:val="399"/>
        </w:trPr>
        <w:tc>
          <w:tcPr>
            <w:tcW w:w="1180" w:type="dxa"/>
            <w:vMerge/>
            <w:tcBorders>
              <w:top w:val="nil"/>
              <w:left w:val="single" w:sz="4" w:space="0" w:color="auto"/>
              <w:bottom w:val="single" w:sz="4" w:space="0" w:color="auto"/>
              <w:right w:val="single" w:sz="4" w:space="0" w:color="auto"/>
            </w:tcBorders>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b/>
                <w:bCs/>
                <w:kern w:val="0"/>
                <w:szCs w:val="20"/>
              </w:rPr>
            </w:pPr>
          </w:p>
        </w:tc>
        <w:tc>
          <w:tcPr>
            <w:tcW w:w="958" w:type="dxa"/>
            <w:tcBorders>
              <w:top w:val="nil"/>
              <w:left w:val="nil"/>
              <w:bottom w:val="single" w:sz="4" w:space="0" w:color="auto"/>
              <w:right w:val="single" w:sz="4" w:space="0" w:color="auto"/>
            </w:tcBorders>
            <w:shd w:val="clear" w:color="auto" w:fill="auto"/>
            <w:noWrap/>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b/>
                <w:bCs/>
                <w:kern w:val="0"/>
                <w:szCs w:val="20"/>
              </w:rPr>
            </w:pPr>
            <w:r w:rsidRPr="002C5C0A">
              <w:rPr>
                <w:rFonts w:ascii="Malgun Gothic" w:eastAsia="Malgun Gothic" w:hAnsi="Malgun Gothic" w:cs="Gulim" w:hint="eastAsia"/>
                <w:b/>
                <w:bCs/>
                <w:kern w:val="0"/>
                <w:szCs w:val="20"/>
              </w:rPr>
              <w:t>#5</w:t>
            </w:r>
          </w:p>
        </w:tc>
        <w:tc>
          <w:tcPr>
            <w:tcW w:w="6651" w:type="dxa"/>
            <w:tcBorders>
              <w:top w:val="nil"/>
              <w:left w:val="nil"/>
              <w:bottom w:val="single" w:sz="4" w:space="0" w:color="auto"/>
              <w:right w:val="single" w:sz="4" w:space="0" w:color="auto"/>
            </w:tcBorders>
            <w:shd w:val="clear" w:color="auto" w:fill="auto"/>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b/>
                <w:bCs/>
                <w:kern w:val="0"/>
                <w:szCs w:val="20"/>
              </w:rPr>
            </w:pPr>
            <w:r w:rsidRPr="002C5C0A">
              <w:rPr>
                <w:rFonts w:ascii="Malgun Gothic" w:eastAsia="Malgun Gothic" w:hAnsi="Malgun Gothic" w:cs="Gulim" w:hint="eastAsia"/>
                <w:b/>
                <w:bCs/>
                <w:kern w:val="0"/>
                <w:szCs w:val="20"/>
              </w:rPr>
              <w:t>#1 AND #2 AND #3 AND #4</w:t>
            </w:r>
          </w:p>
        </w:tc>
      </w:tr>
      <w:tr w:rsidR="002C5C0A" w:rsidRPr="002C5C0A" w:rsidTr="002C5C0A">
        <w:trPr>
          <w:trHeight w:val="488"/>
        </w:trPr>
        <w:tc>
          <w:tcPr>
            <w:tcW w:w="1180" w:type="dxa"/>
            <w:tcBorders>
              <w:top w:val="nil"/>
              <w:left w:val="nil"/>
              <w:bottom w:val="nil"/>
              <w:right w:val="nil"/>
            </w:tcBorders>
            <w:shd w:val="clear" w:color="auto" w:fill="auto"/>
            <w:noWrap/>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b/>
                <w:bCs/>
                <w:color w:val="FF0000"/>
                <w:kern w:val="0"/>
                <w:szCs w:val="20"/>
              </w:rPr>
            </w:pPr>
          </w:p>
        </w:tc>
        <w:tc>
          <w:tcPr>
            <w:tcW w:w="958" w:type="dxa"/>
            <w:tcBorders>
              <w:top w:val="nil"/>
              <w:left w:val="nil"/>
              <w:bottom w:val="nil"/>
              <w:right w:val="nil"/>
            </w:tcBorders>
            <w:shd w:val="clear" w:color="auto" w:fill="auto"/>
            <w:noWrap/>
            <w:vAlign w:val="center"/>
            <w:hideMark/>
          </w:tcPr>
          <w:p w:rsidR="002C5C0A" w:rsidRPr="002C5C0A" w:rsidRDefault="002C5C0A" w:rsidP="002C5C0A">
            <w:pPr>
              <w:widowControl/>
              <w:wordWrap/>
              <w:autoSpaceDE/>
              <w:autoSpaceDN/>
              <w:spacing w:after="0" w:line="240" w:lineRule="auto"/>
              <w:jc w:val="center"/>
              <w:rPr>
                <w:rFonts w:ascii="Times New Roman" w:eastAsia="Times New Roman" w:hAnsi="Times New Roman" w:cs="Times New Roman"/>
                <w:kern w:val="0"/>
                <w:szCs w:val="20"/>
              </w:rPr>
            </w:pPr>
          </w:p>
        </w:tc>
        <w:tc>
          <w:tcPr>
            <w:tcW w:w="6651" w:type="dxa"/>
            <w:tcBorders>
              <w:top w:val="nil"/>
              <w:left w:val="nil"/>
              <w:bottom w:val="nil"/>
              <w:right w:val="nil"/>
            </w:tcBorders>
            <w:shd w:val="clear" w:color="auto" w:fill="auto"/>
            <w:vAlign w:val="center"/>
            <w:hideMark/>
          </w:tcPr>
          <w:p w:rsidR="002C5C0A" w:rsidRPr="002C5C0A" w:rsidRDefault="002C5C0A" w:rsidP="002C5C0A">
            <w:pPr>
              <w:widowControl/>
              <w:wordWrap/>
              <w:autoSpaceDE/>
              <w:autoSpaceDN/>
              <w:spacing w:after="0" w:line="240" w:lineRule="auto"/>
              <w:jc w:val="center"/>
              <w:rPr>
                <w:rFonts w:ascii="Times New Roman" w:eastAsia="Times New Roman" w:hAnsi="Times New Roman" w:cs="Times New Roman"/>
                <w:kern w:val="0"/>
                <w:szCs w:val="20"/>
              </w:rPr>
            </w:pPr>
          </w:p>
        </w:tc>
      </w:tr>
      <w:tr w:rsidR="002C5C0A" w:rsidRPr="002C5C0A" w:rsidTr="002C5C0A">
        <w:trPr>
          <w:trHeight w:val="873"/>
        </w:trPr>
        <w:tc>
          <w:tcPr>
            <w:tcW w:w="11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b/>
                <w:bCs/>
                <w:kern w:val="0"/>
                <w:szCs w:val="20"/>
              </w:rPr>
            </w:pPr>
            <w:r w:rsidRPr="002C5C0A">
              <w:rPr>
                <w:rFonts w:ascii="Malgun Gothic" w:eastAsia="Malgun Gothic" w:hAnsi="Malgun Gothic" w:cs="Gulim" w:hint="eastAsia"/>
                <w:b/>
                <w:bCs/>
                <w:kern w:val="0"/>
                <w:szCs w:val="20"/>
              </w:rPr>
              <w:t>CINAHL</w:t>
            </w:r>
            <w:r w:rsidRPr="002C5C0A">
              <w:rPr>
                <w:rFonts w:ascii="Malgun Gothic" w:eastAsia="Malgun Gothic" w:hAnsi="Malgun Gothic" w:cs="Gulim" w:hint="eastAsia"/>
                <w:b/>
                <w:bCs/>
                <w:kern w:val="0"/>
                <w:szCs w:val="20"/>
              </w:rPr>
              <w:br/>
            </w:r>
          </w:p>
        </w:tc>
        <w:tc>
          <w:tcPr>
            <w:tcW w:w="958" w:type="dxa"/>
            <w:tcBorders>
              <w:top w:val="single" w:sz="4" w:space="0" w:color="auto"/>
              <w:left w:val="nil"/>
              <w:bottom w:val="single" w:sz="4" w:space="0" w:color="auto"/>
              <w:right w:val="single" w:sz="4" w:space="0" w:color="auto"/>
            </w:tcBorders>
            <w:shd w:val="clear" w:color="auto" w:fill="auto"/>
            <w:noWrap/>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kern w:val="0"/>
                <w:szCs w:val="20"/>
              </w:rPr>
            </w:pPr>
            <w:r w:rsidRPr="002C5C0A">
              <w:rPr>
                <w:rFonts w:ascii="Malgun Gothic" w:eastAsia="Malgun Gothic" w:hAnsi="Malgun Gothic" w:cs="Gulim" w:hint="eastAsia"/>
                <w:kern w:val="0"/>
                <w:szCs w:val="20"/>
              </w:rPr>
              <w:t>#1</w:t>
            </w:r>
          </w:p>
        </w:tc>
        <w:tc>
          <w:tcPr>
            <w:tcW w:w="6651" w:type="dxa"/>
            <w:tcBorders>
              <w:top w:val="single" w:sz="4" w:space="0" w:color="auto"/>
              <w:left w:val="nil"/>
              <w:bottom w:val="single" w:sz="4" w:space="0" w:color="auto"/>
              <w:right w:val="single" w:sz="4" w:space="0" w:color="auto"/>
            </w:tcBorders>
            <w:shd w:val="clear" w:color="auto" w:fill="auto"/>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kern w:val="0"/>
                <w:szCs w:val="20"/>
              </w:rPr>
            </w:pPr>
            <w:r w:rsidRPr="002C5C0A">
              <w:rPr>
                <w:rFonts w:ascii="Malgun Gothic" w:eastAsia="Malgun Gothic" w:hAnsi="Malgun Gothic" w:cs="Gulim" w:hint="eastAsia"/>
                <w:kern w:val="0"/>
                <w:szCs w:val="20"/>
              </w:rPr>
              <w:t xml:space="preserve">(MH "Colorectal Neoplasms+") OR "colorectal tumours" OR "colorectal tumour" OR "colorectal neoplasm" OR "colorectal neoplasms" OR "colorectal cancer" OR "colorectal cancers" OR "colorectal tumor" OR "colorectal tumors"  </w:t>
            </w:r>
          </w:p>
        </w:tc>
      </w:tr>
      <w:tr w:rsidR="002C5C0A" w:rsidRPr="002C5C0A" w:rsidTr="002C5C0A">
        <w:trPr>
          <w:trHeight w:val="932"/>
        </w:trPr>
        <w:tc>
          <w:tcPr>
            <w:tcW w:w="1180" w:type="dxa"/>
            <w:vMerge/>
            <w:tcBorders>
              <w:top w:val="single" w:sz="4" w:space="0" w:color="auto"/>
              <w:left w:val="single" w:sz="4" w:space="0" w:color="auto"/>
              <w:bottom w:val="single" w:sz="4" w:space="0" w:color="auto"/>
              <w:right w:val="single" w:sz="4" w:space="0" w:color="auto"/>
            </w:tcBorders>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b/>
                <w:bCs/>
                <w:kern w:val="0"/>
                <w:szCs w:val="20"/>
              </w:rPr>
            </w:pPr>
          </w:p>
        </w:tc>
        <w:tc>
          <w:tcPr>
            <w:tcW w:w="958" w:type="dxa"/>
            <w:tcBorders>
              <w:top w:val="nil"/>
              <w:left w:val="nil"/>
              <w:bottom w:val="single" w:sz="4" w:space="0" w:color="auto"/>
              <w:right w:val="single" w:sz="4" w:space="0" w:color="auto"/>
            </w:tcBorders>
            <w:shd w:val="clear" w:color="auto" w:fill="auto"/>
            <w:noWrap/>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kern w:val="0"/>
                <w:szCs w:val="20"/>
              </w:rPr>
            </w:pPr>
            <w:r w:rsidRPr="002C5C0A">
              <w:rPr>
                <w:rFonts w:ascii="Malgun Gothic" w:eastAsia="Malgun Gothic" w:hAnsi="Malgun Gothic" w:cs="Gulim" w:hint="eastAsia"/>
                <w:kern w:val="0"/>
                <w:szCs w:val="20"/>
              </w:rPr>
              <w:t>#2</w:t>
            </w:r>
          </w:p>
        </w:tc>
        <w:tc>
          <w:tcPr>
            <w:tcW w:w="6651" w:type="dxa"/>
            <w:tcBorders>
              <w:top w:val="nil"/>
              <w:left w:val="nil"/>
              <w:bottom w:val="single" w:sz="4" w:space="0" w:color="auto"/>
              <w:right w:val="single" w:sz="4" w:space="0" w:color="auto"/>
            </w:tcBorders>
            <w:shd w:val="clear" w:color="auto" w:fill="auto"/>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kern w:val="0"/>
                <w:szCs w:val="20"/>
              </w:rPr>
            </w:pPr>
            <w:r w:rsidRPr="002C5C0A">
              <w:rPr>
                <w:rFonts w:ascii="Malgun Gothic" w:eastAsia="Malgun Gothic" w:hAnsi="Malgun Gothic" w:cs="Gulim" w:hint="eastAsia"/>
                <w:kern w:val="0"/>
                <w:szCs w:val="20"/>
              </w:rPr>
              <w:t>(MH "Randomized Controlled Trials") OR "Randomized controlled trial" OR (MH "Comparative Studies") OR "comparative study" OR "Comparative Studies" OR (MH "Quasi-Experimental Studies+") OR "quasi-experimental study" OR "pre-post study"</w:t>
            </w:r>
          </w:p>
        </w:tc>
      </w:tr>
      <w:tr w:rsidR="002C5C0A" w:rsidRPr="002C5C0A" w:rsidTr="002C5C0A">
        <w:trPr>
          <w:trHeight w:val="606"/>
        </w:trPr>
        <w:tc>
          <w:tcPr>
            <w:tcW w:w="1180" w:type="dxa"/>
            <w:vMerge/>
            <w:tcBorders>
              <w:top w:val="single" w:sz="4" w:space="0" w:color="auto"/>
              <w:left w:val="single" w:sz="4" w:space="0" w:color="auto"/>
              <w:bottom w:val="single" w:sz="4" w:space="0" w:color="auto"/>
              <w:right w:val="single" w:sz="4" w:space="0" w:color="auto"/>
            </w:tcBorders>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b/>
                <w:bCs/>
                <w:kern w:val="0"/>
                <w:szCs w:val="20"/>
              </w:rPr>
            </w:pPr>
          </w:p>
        </w:tc>
        <w:tc>
          <w:tcPr>
            <w:tcW w:w="958" w:type="dxa"/>
            <w:tcBorders>
              <w:top w:val="nil"/>
              <w:left w:val="nil"/>
              <w:bottom w:val="single" w:sz="4" w:space="0" w:color="auto"/>
              <w:right w:val="single" w:sz="4" w:space="0" w:color="auto"/>
            </w:tcBorders>
            <w:shd w:val="clear" w:color="auto" w:fill="auto"/>
            <w:noWrap/>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kern w:val="0"/>
                <w:szCs w:val="20"/>
              </w:rPr>
            </w:pPr>
            <w:r w:rsidRPr="002C5C0A">
              <w:rPr>
                <w:rFonts w:ascii="Malgun Gothic" w:eastAsia="Malgun Gothic" w:hAnsi="Malgun Gothic" w:cs="Gulim" w:hint="eastAsia"/>
                <w:kern w:val="0"/>
                <w:szCs w:val="20"/>
              </w:rPr>
              <w:t>#3</w:t>
            </w:r>
          </w:p>
        </w:tc>
        <w:tc>
          <w:tcPr>
            <w:tcW w:w="6651" w:type="dxa"/>
            <w:tcBorders>
              <w:top w:val="nil"/>
              <w:left w:val="nil"/>
              <w:bottom w:val="single" w:sz="4" w:space="0" w:color="auto"/>
              <w:right w:val="single" w:sz="4" w:space="0" w:color="auto"/>
            </w:tcBorders>
            <w:shd w:val="clear" w:color="auto" w:fill="auto"/>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kern w:val="0"/>
                <w:szCs w:val="20"/>
              </w:rPr>
            </w:pPr>
            <w:r w:rsidRPr="002C5C0A">
              <w:rPr>
                <w:rFonts w:ascii="Malgun Gothic" w:eastAsia="Malgun Gothic" w:hAnsi="Malgun Gothic" w:cs="Gulim" w:hint="eastAsia"/>
                <w:kern w:val="0"/>
                <w:szCs w:val="20"/>
              </w:rPr>
              <w:t>(MH "Quality of Life+") OR "Quality of life" OR "well-being" OR (MH "Psychological Well-Being") OR "psychological well-being" OR "psychological outcome" OR "psychological outcomes"</w:t>
            </w:r>
          </w:p>
        </w:tc>
      </w:tr>
      <w:tr w:rsidR="002C5C0A" w:rsidRPr="002C5C0A" w:rsidTr="006570E1">
        <w:trPr>
          <w:trHeight w:val="845"/>
        </w:trPr>
        <w:tc>
          <w:tcPr>
            <w:tcW w:w="1180" w:type="dxa"/>
            <w:vMerge/>
            <w:tcBorders>
              <w:top w:val="single" w:sz="4" w:space="0" w:color="auto"/>
              <w:left w:val="single" w:sz="4" w:space="0" w:color="auto"/>
              <w:bottom w:val="single" w:sz="4" w:space="0" w:color="auto"/>
              <w:right w:val="single" w:sz="4" w:space="0" w:color="auto"/>
            </w:tcBorders>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b/>
                <w:bCs/>
                <w:kern w:val="0"/>
                <w:szCs w:val="20"/>
              </w:rPr>
            </w:pPr>
          </w:p>
        </w:tc>
        <w:tc>
          <w:tcPr>
            <w:tcW w:w="958" w:type="dxa"/>
            <w:tcBorders>
              <w:top w:val="nil"/>
              <w:left w:val="nil"/>
              <w:bottom w:val="single" w:sz="4" w:space="0" w:color="auto"/>
              <w:right w:val="single" w:sz="4" w:space="0" w:color="auto"/>
            </w:tcBorders>
            <w:shd w:val="clear" w:color="auto" w:fill="auto"/>
            <w:noWrap/>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kern w:val="0"/>
                <w:szCs w:val="20"/>
              </w:rPr>
            </w:pPr>
            <w:r w:rsidRPr="002C5C0A">
              <w:rPr>
                <w:rFonts w:ascii="Malgun Gothic" w:eastAsia="Malgun Gothic" w:hAnsi="Malgun Gothic" w:cs="Gulim" w:hint="eastAsia"/>
                <w:kern w:val="0"/>
                <w:szCs w:val="20"/>
              </w:rPr>
              <w:t>#4</w:t>
            </w:r>
          </w:p>
        </w:tc>
        <w:tc>
          <w:tcPr>
            <w:tcW w:w="6651" w:type="dxa"/>
            <w:tcBorders>
              <w:top w:val="nil"/>
              <w:left w:val="nil"/>
              <w:bottom w:val="single" w:sz="4" w:space="0" w:color="auto"/>
              <w:right w:val="single" w:sz="4" w:space="0" w:color="auto"/>
            </w:tcBorders>
            <w:shd w:val="clear" w:color="auto" w:fill="auto"/>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kern w:val="0"/>
                <w:szCs w:val="20"/>
              </w:rPr>
            </w:pPr>
            <w:r w:rsidRPr="002C5C0A">
              <w:rPr>
                <w:rFonts w:ascii="Malgun Gothic" w:eastAsia="Malgun Gothic" w:hAnsi="Malgun Gothic" w:cs="Gulim" w:hint="eastAsia"/>
                <w:kern w:val="0"/>
                <w:szCs w:val="20"/>
              </w:rPr>
              <w:t>(MH "Education+") OR education OR (MH "Counseling+") OR counseling OR "nursing" OR "intervention" OR (MH "Psychoeducation") OR "Psychoeducation" OR "Psychoeducational" OR (MH "Behavior Therapy+") OR "Behavior Therapy" OR "behavioral therapy" OR behavioural therapy" OR (MH "Cognitive Therapy+") OR "Cognitive Therapy" OR "cognitive behavioral therapy" OR "cognitive behavioural therapy" OR (MH "Communication Skills Training") OR "Communication Skills Training" OR (MH "Support Groups+") OR "Support Groups" OR "support group" OR "problem solving therapy" OR (MH "Physical Activity") OR "physical activity" OR (MH "nutrition+") OR nutrition OR nutritional OR "expressive writing"</w:t>
            </w:r>
          </w:p>
        </w:tc>
      </w:tr>
      <w:tr w:rsidR="002C5C0A" w:rsidRPr="002C5C0A" w:rsidTr="002C5C0A">
        <w:trPr>
          <w:trHeight w:val="429"/>
        </w:trPr>
        <w:tc>
          <w:tcPr>
            <w:tcW w:w="1180" w:type="dxa"/>
            <w:vMerge/>
            <w:tcBorders>
              <w:top w:val="single" w:sz="4" w:space="0" w:color="auto"/>
              <w:left w:val="single" w:sz="4" w:space="0" w:color="auto"/>
              <w:bottom w:val="single" w:sz="4" w:space="0" w:color="auto"/>
              <w:right w:val="single" w:sz="4" w:space="0" w:color="auto"/>
            </w:tcBorders>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b/>
                <w:bCs/>
                <w:kern w:val="0"/>
                <w:szCs w:val="20"/>
              </w:rPr>
            </w:pPr>
          </w:p>
        </w:tc>
        <w:tc>
          <w:tcPr>
            <w:tcW w:w="958" w:type="dxa"/>
            <w:tcBorders>
              <w:top w:val="nil"/>
              <w:left w:val="nil"/>
              <w:bottom w:val="single" w:sz="4" w:space="0" w:color="auto"/>
              <w:right w:val="single" w:sz="4" w:space="0" w:color="auto"/>
            </w:tcBorders>
            <w:shd w:val="clear" w:color="auto" w:fill="auto"/>
            <w:noWrap/>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b/>
                <w:bCs/>
                <w:kern w:val="0"/>
                <w:szCs w:val="20"/>
              </w:rPr>
            </w:pPr>
            <w:r w:rsidRPr="002C5C0A">
              <w:rPr>
                <w:rFonts w:ascii="Malgun Gothic" w:eastAsia="Malgun Gothic" w:hAnsi="Malgun Gothic" w:cs="Gulim" w:hint="eastAsia"/>
                <w:b/>
                <w:bCs/>
                <w:kern w:val="0"/>
                <w:szCs w:val="20"/>
              </w:rPr>
              <w:t>#5</w:t>
            </w:r>
          </w:p>
        </w:tc>
        <w:tc>
          <w:tcPr>
            <w:tcW w:w="6651" w:type="dxa"/>
            <w:tcBorders>
              <w:top w:val="nil"/>
              <w:left w:val="nil"/>
              <w:bottom w:val="single" w:sz="4" w:space="0" w:color="auto"/>
              <w:right w:val="single" w:sz="4" w:space="0" w:color="auto"/>
            </w:tcBorders>
            <w:shd w:val="clear" w:color="auto" w:fill="auto"/>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b/>
                <w:bCs/>
                <w:kern w:val="0"/>
                <w:szCs w:val="20"/>
              </w:rPr>
            </w:pPr>
            <w:r w:rsidRPr="002C5C0A">
              <w:rPr>
                <w:rFonts w:ascii="Malgun Gothic" w:eastAsia="Malgun Gothic" w:hAnsi="Malgun Gothic" w:cs="Gulim" w:hint="eastAsia"/>
                <w:b/>
                <w:bCs/>
                <w:kern w:val="0"/>
                <w:szCs w:val="20"/>
              </w:rPr>
              <w:t>#1 AND #2 AND #3 AND #4</w:t>
            </w:r>
          </w:p>
        </w:tc>
      </w:tr>
      <w:tr w:rsidR="002C5C0A" w:rsidRPr="002C5C0A" w:rsidTr="002C5C0A">
        <w:trPr>
          <w:trHeight w:val="488"/>
        </w:trPr>
        <w:tc>
          <w:tcPr>
            <w:tcW w:w="1180" w:type="dxa"/>
            <w:tcBorders>
              <w:top w:val="nil"/>
              <w:left w:val="nil"/>
              <w:bottom w:val="nil"/>
              <w:right w:val="nil"/>
            </w:tcBorders>
            <w:shd w:val="clear" w:color="auto" w:fill="auto"/>
            <w:noWrap/>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b/>
                <w:bCs/>
                <w:color w:val="FF0000"/>
                <w:kern w:val="0"/>
                <w:szCs w:val="20"/>
              </w:rPr>
            </w:pPr>
          </w:p>
        </w:tc>
        <w:tc>
          <w:tcPr>
            <w:tcW w:w="958" w:type="dxa"/>
            <w:tcBorders>
              <w:top w:val="nil"/>
              <w:left w:val="nil"/>
              <w:bottom w:val="nil"/>
              <w:right w:val="nil"/>
            </w:tcBorders>
            <w:shd w:val="clear" w:color="auto" w:fill="auto"/>
            <w:noWrap/>
            <w:vAlign w:val="center"/>
            <w:hideMark/>
          </w:tcPr>
          <w:p w:rsidR="002C5C0A" w:rsidRPr="002C5C0A" w:rsidRDefault="002C5C0A" w:rsidP="002C5C0A">
            <w:pPr>
              <w:widowControl/>
              <w:wordWrap/>
              <w:autoSpaceDE/>
              <w:autoSpaceDN/>
              <w:spacing w:after="0" w:line="240" w:lineRule="auto"/>
              <w:jc w:val="center"/>
              <w:rPr>
                <w:rFonts w:ascii="Times New Roman" w:eastAsia="Times New Roman" w:hAnsi="Times New Roman" w:cs="Times New Roman"/>
                <w:kern w:val="0"/>
                <w:szCs w:val="20"/>
              </w:rPr>
            </w:pPr>
          </w:p>
        </w:tc>
        <w:tc>
          <w:tcPr>
            <w:tcW w:w="6651" w:type="dxa"/>
            <w:tcBorders>
              <w:top w:val="nil"/>
              <w:left w:val="nil"/>
              <w:bottom w:val="nil"/>
              <w:right w:val="nil"/>
            </w:tcBorders>
            <w:shd w:val="clear" w:color="auto" w:fill="auto"/>
            <w:vAlign w:val="center"/>
            <w:hideMark/>
          </w:tcPr>
          <w:p w:rsidR="002C5C0A" w:rsidRPr="002C5C0A" w:rsidRDefault="002C5C0A" w:rsidP="002C5C0A">
            <w:pPr>
              <w:widowControl/>
              <w:wordWrap/>
              <w:autoSpaceDE/>
              <w:autoSpaceDN/>
              <w:spacing w:after="0" w:line="240" w:lineRule="auto"/>
              <w:jc w:val="center"/>
              <w:rPr>
                <w:rFonts w:ascii="Times New Roman" w:eastAsia="Times New Roman" w:hAnsi="Times New Roman" w:cs="Times New Roman"/>
                <w:kern w:val="0"/>
                <w:szCs w:val="20"/>
              </w:rPr>
            </w:pPr>
          </w:p>
        </w:tc>
      </w:tr>
      <w:tr w:rsidR="002C5C0A" w:rsidRPr="002C5C0A" w:rsidTr="002C5C0A">
        <w:trPr>
          <w:trHeight w:val="843"/>
        </w:trPr>
        <w:tc>
          <w:tcPr>
            <w:tcW w:w="11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b/>
                <w:bCs/>
                <w:kern w:val="0"/>
                <w:szCs w:val="20"/>
              </w:rPr>
            </w:pPr>
            <w:r w:rsidRPr="002C5C0A">
              <w:rPr>
                <w:rFonts w:ascii="Malgun Gothic" w:eastAsia="Malgun Gothic" w:hAnsi="Malgun Gothic" w:cs="Gulim" w:hint="eastAsia"/>
                <w:b/>
                <w:bCs/>
                <w:kern w:val="0"/>
                <w:szCs w:val="20"/>
              </w:rPr>
              <w:t>Cochrane</w:t>
            </w:r>
            <w:r w:rsidRPr="002C5C0A">
              <w:rPr>
                <w:rFonts w:ascii="Malgun Gothic" w:eastAsia="Malgun Gothic" w:hAnsi="Malgun Gothic" w:cs="Gulim" w:hint="eastAsia"/>
                <w:b/>
                <w:bCs/>
                <w:kern w:val="0"/>
                <w:szCs w:val="20"/>
              </w:rPr>
              <w:br/>
            </w:r>
          </w:p>
        </w:tc>
        <w:tc>
          <w:tcPr>
            <w:tcW w:w="958" w:type="dxa"/>
            <w:tcBorders>
              <w:top w:val="single" w:sz="4" w:space="0" w:color="auto"/>
              <w:left w:val="nil"/>
              <w:bottom w:val="single" w:sz="4" w:space="0" w:color="auto"/>
              <w:right w:val="single" w:sz="4" w:space="0" w:color="auto"/>
            </w:tcBorders>
            <w:shd w:val="clear" w:color="auto" w:fill="auto"/>
            <w:noWrap/>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kern w:val="0"/>
                <w:szCs w:val="20"/>
              </w:rPr>
            </w:pPr>
            <w:r w:rsidRPr="002C5C0A">
              <w:rPr>
                <w:rFonts w:ascii="Malgun Gothic" w:eastAsia="Malgun Gothic" w:hAnsi="Malgun Gothic" w:cs="Gulim" w:hint="eastAsia"/>
                <w:kern w:val="0"/>
                <w:szCs w:val="20"/>
              </w:rPr>
              <w:t>#1</w:t>
            </w:r>
          </w:p>
        </w:tc>
        <w:tc>
          <w:tcPr>
            <w:tcW w:w="6651" w:type="dxa"/>
            <w:tcBorders>
              <w:top w:val="single" w:sz="4" w:space="0" w:color="auto"/>
              <w:left w:val="nil"/>
              <w:bottom w:val="single" w:sz="4" w:space="0" w:color="auto"/>
              <w:right w:val="single" w:sz="4" w:space="0" w:color="auto"/>
            </w:tcBorders>
            <w:shd w:val="clear" w:color="auto" w:fill="auto"/>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kern w:val="0"/>
                <w:szCs w:val="20"/>
              </w:rPr>
            </w:pPr>
            <w:r w:rsidRPr="002C5C0A">
              <w:rPr>
                <w:rFonts w:ascii="Malgun Gothic" w:eastAsia="Malgun Gothic" w:hAnsi="Malgun Gothic" w:cs="Gulim" w:hint="eastAsia"/>
                <w:kern w:val="0"/>
                <w:szCs w:val="20"/>
              </w:rPr>
              <w:t>MeSH descriptor: [Colorectal Neoplasms] explode all trees OR "colorectal tumours" or "colorectal tumour" or "colorectal neoplasm" or "colorectal neoplasms" or "colorectal cancer" or "colorectal cancers" or "colorectal tumor" or "colorectal tumors"</w:t>
            </w:r>
          </w:p>
        </w:tc>
      </w:tr>
      <w:tr w:rsidR="002C5C0A" w:rsidRPr="002C5C0A" w:rsidTr="002C5C0A">
        <w:trPr>
          <w:trHeight w:val="1361"/>
        </w:trPr>
        <w:tc>
          <w:tcPr>
            <w:tcW w:w="1180" w:type="dxa"/>
            <w:vMerge/>
            <w:tcBorders>
              <w:top w:val="single" w:sz="4" w:space="0" w:color="auto"/>
              <w:left w:val="single" w:sz="4" w:space="0" w:color="auto"/>
              <w:bottom w:val="single" w:sz="4" w:space="0" w:color="auto"/>
              <w:right w:val="single" w:sz="4" w:space="0" w:color="auto"/>
            </w:tcBorders>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b/>
                <w:bCs/>
                <w:kern w:val="0"/>
                <w:szCs w:val="20"/>
              </w:rPr>
            </w:pPr>
          </w:p>
        </w:tc>
        <w:tc>
          <w:tcPr>
            <w:tcW w:w="958" w:type="dxa"/>
            <w:tcBorders>
              <w:top w:val="nil"/>
              <w:left w:val="nil"/>
              <w:bottom w:val="single" w:sz="4" w:space="0" w:color="auto"/>
              <w:right w:val="single" w:sz="4" w:space="0" w:color="auto"/>
            </w:tcBorders>
            <w:shd w:val="clear" w:color="auto" w:fill="auto"/>
            <w:noWrap/>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kern w:val="0"/>
                <w:szCs w:val="20"/>
              </w:rPr>
            </w:pPr>
            <w:r w:rsidRPr="002C5C0A">
              <w:rPr>
                <w:rFonts w:ascii="Malgun Gothic" w:eastAsia="Malgun Gothic" w:hAnsi="Malgun Gothic" w:cs="Gulim" w:hint="eastAsia"/>
                <w:kern w:val="0"/>
                <w:szCs w:val="20"/>
              </w:rPr>
              <w:t>#2</w:t>
            </w:r>
          </w:p>
        </w:tc>
        <w:tc>
          <w:tcPr>
            <w:tcW w:w="6651" w:type="dxa"/>
            <w:tcBorders>
              <w:top w:val="nil"/>
              <w:left w:val="nil"/>
              <w:bottom w:val="single" w:sz="4" w:space="0" w:color="auto"/>
              <w:right w:val="single" w:sz="4" w:space="0" w:color="auto"/>
            </w:tcBorders>
            <w:shd w:val="clear" w:color="auto" w:fill="auto"/>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kern w:val="0"/>
                <w:szCs w:val="20"/>
              </w:rPr>
            </w:pPr>
            <w:r w:rsidRPr="002C5C0A">
              <w:rPr>
                <w:rFonts w:ascii="Malgun Gothic" w:eastAsia="Malgun Gothic" w:hAnsi="Malgun Gothic" w:cs="Gulim" w:hint="eastAsia"/>
                <w:kern w:val="0"/>
                <w:szCs w:val="20"/>
              </w:rPr>
              <w:t xml:space="preserve">MeSH descriptor: [Randomized Controlled Trial] explode all trees OR MeSH descriptor: [Randomized Controlled Trials as Topic] explode all trees OR "Randomized controlled trial" OR </w:t>
            </w:r>
            <w:r w:rsidRPr="002C5C0A">
              <w:rPr>
                <w:rFonts w:ascii="Malgun Gothic" w:eastAsia="Malgun Gothic" w:hAnsi="Malgun Gothic" w:cs="Gulim" w:hint="eastAsia"/>
                <w:kern w:val="0"/>
                <w:szCs w:val="20"/>
              </w:rPr>
              <w:br/>
              <w:t>MeSH descriptor: [Comparative Study] explode all trees OR "comparative study" OR "Comparative Studies" OR MeSH descriptor: [Non-Randomized Controlled Trials as Topic] explode all trees OR "quasi-experimental study" OR "pre-post study"</w:t>
            </w:r>
          </w:p>
        </w:tc>
      </w:tr>
      <w:tr w:rsidR="002C5C0A" w:rsidRPr="002C5C0A" w:rsidTr="002C5C0A">
        <w:trPr>
          <w:trHeight w:val="636"/>
        </w:trPr>
        <w:tc>
          <w:tcPr>
            <w:tcW w:w="1180" w:type="dxa"/>
            <w:vMerge/>
            <w:tcBorders>
              <w:top w:val="single" w:sz="4" w:space="0" w:color="auto"/>
              <w:left w:val="single" w:sz="4" w:space="0" w:color="auto"/>
              <w:bottom w:val="single" w:sz="4" w:space="0" w:color="auto"/>
              <w:right w:val="single" w:sz="4" w:space="0" w:color="auto"/>
            </w:tcBorders>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b/>
                <w:bCs/>
                <w:kern w:val="0"/>
                <w:szCs w:val="20"/>
              </w:rPr>
            </w:pPr>
          </w:p>
        </w:tc>
        <w:tc>
          <w:tcPr>
            <w:tcW w:w="958" w:type="dxa"/>
            <w:tcBorders>
              <w:top w:val="nil"/>
              <w:left w:val="nil"/>
              <w:bottom w:val="single" w:sz="4" w:space="0" w:color="auto"/>
              <w:right w:val="single" w:sz="4" w:space="0" w:color="auto"/>
            </w:tcBorders>
            <w:shd w:val="clear" w:color="auto" w:fill="auto"/>
            <w:noWrap/>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kern w:val="0"/>
                <w:szCs w:val="20"/>
              </w:rPr>
            </w:pPr>
            <w:r w:rsidRPr="002C5C0A">
              <w:rPr>
                <w:rFonts w:ascii="Malgun Gothic" w:eastAsia="Malgun Gothic" w:hAnsi="Malgun Gothic" w:cs="Gulim" w:hint="eastAsia"/>
                <w:kern w:val="0"/>
                <w:szCs w:val="20"/>
              </w:rPr>
              <w:t>#3</w:t>
            </w:r>
          </w:p>
        </w:tc>
        <w:tc>
          <w:tcPr>
            <w:tcW w:w="6651" w:type="dxa"/>
            <w:tcBorders>
              <w:top w:val="nil"/>
              <w:left w:val="nil"/>
              <w:bottom w:val="single" w:sz="4" w:space="0" w:color="auto"/>
              <w:right w:val="single" w:sz="4" w:space="0" w:color="auto"/>
            </w:tcBorders>
            <w:shd w:val="clear" w:color="auto" w:fill="auto"/>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kern w:val="0"/>
                <w:szCs w:val="20"/>
              </w:rPr>
            </w:pPr>
            <w:r w:rsidRPr="002C5C0A">
              <w:rPr>
                <w:rFonts w:ascii="Malgun Gothic" w:eastAsia="Malgun Gothic" w:hAnsi="Malgun Gothic" w:cs="Gulim" w:hint="eastAsia"/>
                <w:kern w:val="0"/>
                <w:szCs w:val="20"/>
              </w:rPr>
              <w:t>MeSH descriptor: [Quality of Life] explode all trees OR "Quality of life" OR "well-being" OR "psychological well-being" OR "psychological outcome" OR "psychological outcomes"</w:t>
            </w:r>
          </w:p>
        </w:tc>
      </w:tr>
      <w:tr w:rsidR="002C5C0A" w:rsidRPr="002C5C0A" w:rsidTr="002C5C0A">
        <w:trPr>
          <w:trHeight w:val="1924"/>
        </w:trPr>
        <w:tc>
          <w:tcPr>
            <w:tcW w:w="1180" w:type="dxa"/>
            <w:vMerge/>
            <w:tcBorders>
              <w:top w:val="single" w:sz="4" w:space="0" w:color="auto"/>
              <w:left w:val="single" w:sz="4" w:space="0" w:color="auto"/>
              <w:bottom w:val="single" w:sz="4" w:space="0" w:color="auto"/>
              <w:right w:val="single" w:sz="4" w:space="0" w:color="auto"/>
            </w:tcBorders>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b/>
                <w:bCs/>
                <w:kern w:val="0"/>
                <w:szCs w:val="20"/>
              </w:rPr>
            </w:pPr>
          </w:p>
        </w:tc>
        <w:tc>
          <w:tcPr>
            <w:tcW w:w="958" w:type="dxa"/>
            <w:tcBorders>
              <w:top w:val="nil"/>
              <w:left w:val="nil"/>
              <w:bottom w:val="single" w:sz="4" w:space="0" w:color="auto"/>
              <w:right w:val="single" w:sz="4" w:space="0" w:color="auto"/>
            </w:tcBorders>
            <w:shd w:val="clear" w:color="auto" w:fill="auto"/>
            <w:noWrap/>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kern w:val="0"/>
                <w:szCs w:val="20"/>
              </w:rPr>
            </w:pPr>
            <w:r w:rsidRPr="002C5C0A">
              <w:rPr>
                <w:rFonts w:ascii="Malgun Gothic" w:eastAsia="Malgun Gothic" w:hAnsi="Malgun Gothic" w:cs="Gulim" w:hint="eastAsia"/>
                <w:kern w:val="0"/>
                <w:szCs w:val="20"/>
              </w:rPr>
              <w:t>#4</w:t>
            </w:r>
          </w:p>
        </w:tc>
        <w:tc>
          <w:tcPr>
            <w:tcW w:w="6651" w:type="dxa"/>
            <w:tcBorders>
              <w:top w:val="nil"/>
              <w:left w:val="nil"/>
              <w:bottom w:val="single" w:sz="4" w:space="0" w:color="auto"/>
              <w:right w:val="single" w:sz="4" w:space="0" w:color="auto"/>
            </w:tcBorders>
            <w:shd w:val="clear" w:color="auto" w:fill="auto"/>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kern w:val="0"/>
                <w:szCs w:val="20"/>
              </w:rPr>
            </w:pPr>
            <w:r w:rsidRPr="002C5C0A">
              <w:rPr>
                <w:rFonts w:ascii="Malgun Gothic" w:eastAsia="Malgun Gothic" w:hAnsi="Malgun Gothic" w:cs="Gulim" w:hint="eastAsia"/>
                <w:kern w:val="0"/>
                <w:szCs w:val="20"/>
              </w:rPr>
              <w:t>MeSH descriptor: [Education] explode all trees OR Education OR MeSH descriptor: [Counseling] explode all trees OR counseling OR nursing OR intervention OR psychoeducation OR psychoeducational OR "behavioural therapy" OR "behavioural therapy" OR "cognitive behavioural therapy" OR "cognitive behavioral therapy" OR "communication skills training" OR MeSH descriptor: [Self-Help Groups] explode all trees OR "support group" OR "problem solving therapy" OR MeSH descriptor: [Motor Activity] explode all trees OR "Motor Activity" OR "physical activity" OR nutrition OR nutritional OR "expressive writing"</w:t>
            </w:r>
          </w:p>
        </w:tc>
      </w:tr>
      <w:tr w:rsidR="002C5C0A" w:rsidRPr="002C5C0A" w:rsidTr="002C5C0A">
        <w:trPr>
          <w:trHeight w:val="458"/>
        </w:trPr>
        <w:tc>
          <w:tcPr>
            <w:tcW w:w="1180" w:type="dxa"/>
            <w:vMerge/>
            <w:tcBorders>
              <w:top w:val="single" w:sz="4" w:space="0" w:color="auto"/>
              <w:left w:val="single" w:sz="4" w:space="0" w:color="auto"/>
              <w:bottom w:val="single" w:sz="4" w:space="0" w:color="auto"/>
              <w:right w:val="single" w:sz="4" w:space="0" w:color="auto"/>
            </w:tcBorders>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b/>
                <w:bCs/>
                <w:kern w:val="0"/>
                <w:szCs w:val="20"/>
              </w:rPr>
            </w:pPr>
          </w:p>
        </w:tc>
        <w:tc>
          <w:tcPr>
            <w:tcW w:w="958" w:type="dxa"/>
            <w:tcBorders>
              <w:top w:val="nil"/>
              <w:left w:val="nil"/>
              <w:bottom w:val="single" w:sz="4" w:space="0" w:color="auto"/>
              <w:right w:val="single" w:sz="4" w:space="0" w:color="auto"/>
            </w:tcBorders>
            <w:shd w:val="clear" w:color="auto" w:fill="auto"/>
            <w:noWrap/>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b/>
                <w:bCs/>
                <w:kern w:val="0"/>
                <w:szCs w:val="20"/>
              </w:rPr>
            </w:pPr>
            <w:r w:rsidRPr="002C5C0A">
              <w:rPr>
                <w:rFonts w:ascii="Malgun Gothic" w:eastAsia="Malgun Gothic" w:hAnsi="Malgun Gothic" w:cs="Gulim" w:hint="eastAsia"/>
                <w:b/>
                <w:bCs/>
                <w:kern w:val="0"/>
                <w:szCs w:val="20"/>
              </w:rPr>
              <w:t>#5</w:t>
            </w:r>
          </w:p>
        </w:tc>
        <w:tc>
          <w:tcPr>
            <w:tcW w:w="6651" w:type="dxa"/>
            <w:tcBorders>
              <w:top w:val="nil"/>
              <w:left w:val="nil"/>
              <w:bottom w:val="single" w:sz="4" w:space="0" w:color="auto"/>
              <w:right w:val="single" w:sz="4" w:space="0" w:color="auto"/>
            </w:tcBorders>
            <w:shd w:val="clear" w:color="auto" w:fill="auto"/>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b/>
                <w:bCs/>
                <w:kern w:val="0"/>
                <w:szCs w:val="20"/>
              </w:rPr>
            </w:pPr>
            <w:r w:rsidRPr="002C5C0A">
              <w:rPr>
                <w:rFonts w:ascii="Malgun Gothic" w:eastAsia="Malgun Gothic" w:hAnsi="Malgun Gothic" w:cs="Gulim" w:hint="eastAsia"/>
                <w:b/>
                <w:bCs/>
                <w:kern w:val="0"/>
                <w:szCs w:val="20"/>
              </w:rPr>
              <w:t>#1 AND #2 AND #3 AND #4</w:t>
            </w:r>
          </w:p>
        </w:tc>
      </w:tr>
      <w:tr w:rsidR="002C5C0A" w:rsidRPr="002C5C0A" w:rsidTr="002C5C0A">
        <w:trPr>
          <w:trHeight w:val="488"/>
        </w:trPr>
        <w:tc>
          <w:tcPr>
            <w:tcW w:w="1180" w:type="dxa"/>
            <w:tcBorders>
              <w:top w:val="nil"/>
              <w:left w:val="nil"/>
              <w:bottom w:val="nil"/>
              <w:right w:val="nil"/>
            </w:tcBorders>
            <w:shd w:val="clear" w:color="auto" w:fill="auto"/>
            <w:noWrap/>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b/>
                <w:bCs/>
                <w:color w:val="FF0000"/>
                <w:kern w:val="0"/>
                <w:szCs w:val="20"/>
              </w:rPr>
            </w:pPr>
          </w:p>
        </w:tc>
        <w:tc>
          <w:tcPr>
            <w:tcW w:w="958" w:type="dxa"/>
            <w:tcBorders>
              <w:top w:val="nil"/>
              <w:left w:val="nil"/>
              <w:bottom w:val="nil"/>
              <w:right w:val="nil"/>
            </w:tcBorders>
            <w:shd w:val="clear" w:color="auto" w:fill="auto"/>
            <w:noWrap/>
            <w:vAlign w:val="center"/>
            <w:hideMark/>
          </w:tcPr>
          <w:p w:rsidR="002C5C0A" w:rsidRPr="002C5C0A" w:rsidRDefault="002C5C0A" w:rsidP="002C5C0A">
            <w:pPr>
              <w:widowControl/>
              <w:wordWrap/>
              <w:autoSpaceDE/>
              <w:autoSpaceDN/>
              <w:spacing w:after="0" w:line="240" w:lineRule="auto"/>
              <w:jc w:val="center"/>
              <w:rPr>
                <w:rFonts w:ascii="Times New Roman" w:eastAsia="Times New Roman" w:hAnsi="Times New Roman" w:cs="Times New Roman"/>
                <w:kern w:val="0"/>
                <w:szCs w:val="20"/>
              </w:rPr>
            </w:pPr>
          </w:p>
        </w:tc>
        <w:tc>
          <w:tcPr>
            <w:tcW w:w="6651" w:type="dxa"/>
            <w:tcBorders>
              <w:top w:val="nil"/>
              <w:left w:val="nil"/>
              <w:bottom w:val="nil"/>
              <w:right w:val="nil"/>
            </w:tcBorders>
            <w:shd w:val="clear" w:color="auto" w:fill="auto"/>
            <w:vAlign w:val="center"/>
            <w:hideMark/>
          </w:tcPr>
          <w:p w:rsidR="002C5C0A" w:rsidRPr="002C5C0A" w:rsidRDefault="002C5C0A" w:rsidP="002C5C0A">
            <w:pPr>
              <w:widowControl/>
              <w:wordWrap/>
              <w:autoSpaceDE/>
              <w:autoSpaceDN/>
              <w:spacing w:after="0" w:line="240" w:lineRule="auto"/>
              <w:jc w:val="center"/>
              <w:rPr>
                <w:rFonts w:ascii="Times New Roman" w:eastAsia="Times New Roman" w:hAnsi="Times New Roman" w:cs="Times New Roman"/>
                <w:kern w:val="0"/>
                <w:szCs w:val="20"/>
              </w:rPr>
            </w:pPr>
          </w:p>
        </w:tc>
      </w:tr>
      <w:tr w:rsidR="002C5C0A" w:rsidRPr="002C5C0A" w:rsidTr="002C5C0A">
        <w:trPr>
          <w:trHeight w:val="799"/>
        </w:trPr>
        <w:tc>
          <w:tcPr>
            <w:tcW w:w="11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b/>
                <w:bCs/>
                <w:kern w:val="0"/>
                <w:szCs w:val="20"/>
              </w:rPr>
            </w:pPr>
            <w:r w:rsidRPr="002C5C0A">
              <w:rPr>
                <w:rFonts w:ascii="Malgun Gothic" w:eastAsia="Malgun Gothic" w:hAnsi="Malgun Gothic" w:cs="Gulim" w:hint="eastAsia"/>
                <w:b/>
                <w:bCs/>
                <w:kern w:val="0"/>
                <w:szCs w:val="20"/>
              </w:rPr>
              <w:t>PsycArticles</w:t>
            </w:r>
          </w:p>
        </w:tc>
        <w:tc>
          <w:tcPr>
            <w:tcW w:w="958" w:type="dxa"/>
            <w:tcBorders>
              <w:top w:val="single" w:sz="4" w:space="0" w:color="auto"/>
              <w:left w:val="nil"/>
              <w:bottom w:val="single" w:sz="4" w:space="0" w:color="auto"/>
              <w:right w:val="single" w:sz="4" w:space="0" w:color="auto"/>
            </w:tcBorders>
            <w:shd w:val="clear" w:color="auto" w:fill="auto"/>
            <w:noWrap/>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kern w:val="0"/>
                <w:szCs w:val="20"/>
              </w:rPr>
            </w:pPr>
            <w:r w:rsidRPr="002C5C0A">
              <w:rPr>
                <w:rFonts w:ascii="Malgun Gothic" w:eastAsia="Malgun Gothic" w:hAnsi="Malgun Gothic" w:cs="Gulim" w:hint="eastAsia"/>
                <w:kern w:val="0"/>
                <w:szCs w:val="20"/>
              </w:rPr>
              <w:t>#1</w:t>
            </w:r>
          </w:p>
        </w:tc>
        <w:tc>
          <w:tcPr>
            <w:tcW w:w="6651" w:type="dxa"/>
            <w:tcBorders>
              <w:top w:val="single" w:sz="4" w:space="0" w:color="auto"/>
              <w:left w:val="nil"/>
              <w:bottom w:val="single" w:sz="4" w:space="0" w:color="auto"/>
              <w:right w:val="single" w:sz="4" w:space="0" w:color="auto"/>
            </w:tcBorders>
            <w:shd w:val="clear" w:color="auto" w:fill="auto"/>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kern w:val="0"/>
                <w:szCs w:val="20"/>
              </w:rPr>
            </w:pPr>
            <w:r w:rsidRPr="002C5C0A">
              <w:rPr>
                <w:rFonts w:ascii="Malgun Gothic" w:eastAsia="Malgun Gothic" w:hAnsi="Malgun Gothic" w:cs="Gulim" w:hint="eastAsia"/>
                <w:kern w:val="0"/>
                <w:szCs w:val="20"/>
              </w:rPr>
              <w:t>"colorectal neoplasia" OR "colorectal neoplasm" OR "colorectal neoplasms" OR "colorectal tumor" OR "colorectal tumour" OR "tumor, colorectal" OR "tumour, colorectal" OR "colorectal cancer" OR "colorectal cancers" OR "colorectal tumors" OR "colorectal tumours"</w:t>
            </w:r>
          </w:p>
        </w:tc>
      </w:tr>
      <w:tr w:rsidR="002C5C0A" w:rsidRPr="002C5C0A" w:rsidTr="002C5C0A">
        <w:trPr>
          <w:trHeight w:val="832"/>
        </w:trPr>
        <w:tc>
          <w:tcPr>
            <w:tcW w:w="1180" w:type="dxa"/>
            <w:vMerge/>
            <w:tcBorders>
              <w:top w:val="single" w:sz="4" w:space="0" w:color="auto"/>
              <w:left w:val="single" w:sz="4" w:space="0" w:color="auto"/>
              <w:bottom w:val="single" w:sz="4" w:space="0" w:color="auto"/>
              <w:right w:val="single" w:sz="4" w:space="0" w:color="auto"/>
            </w:tcBorders>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b/>
                <w:bCs/>
                <w:kern w:val="0"/>
                <w:szCs w:val="20"/>
              </w:rPr>
            </w:pPr>
          </w:p>
        </w:tc>
        <w:tc>
          <w:tcPr>
            <w:tcW w:w="958" w:type="dxa"/>
            <w:tcBorders>
              <w:top w:val="nil"/>
              <w:left w:val="nil"/>
              <w:bottom w:val="single" w:sz="4" w:space="0" w:color="auto"/>
              <w:right w:val="single" w:sz="4" w:space="0" w:color="auto"/>
            </w:tcBorders>
            <w:shd w:val="clear" w:color="auto" w:fill="auto"/>
            <w:noWrap/>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kern w:val="0"/>
                <w:szCs w:val="20"/>
              </w:rPr>
            </w:pPr>
            <w:r w:rsidRPr="002C5C0A">
              <w:rPr>
                <w:rFonts w:ascii="Malgun Gothic" w:eastAsia="Malgun Gothic" w:hAnsi="Malgun Gothic" w:cs="Gulim" w:hint="eastAsia"/>
                <w:kern w:val="0"/>
                <w:szCs w:val="20"/>
              </w:rPr>
              <w:t>#2</w:t>
            </w:r>
          </w:p>
        </w:tc>
        <w:tc>
          <w:tcPr>
            <w:tcW w:w="6651" w:type="dxa"/>
            <w:tcBorders>
              <w:top w:val="nil"/>
              <w:left w:val="nil"/>
              <w:bottom w:val="single" w:sz="4" w:space="0" w:color="auto"/>
              <w:right w:val="single" w:sz="4" w:space="0" w:color="auto"/>
            </w:tcBorders>
            <w:shd w:val="clear" w:color="auto" w:fill="auto"/>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kern w:val="0"/>
                <w:szCs w:val="20"/>
              </w:rPr>
            </w:pPr>
            <w:r w:rsidRPr="002C5C0A">
              <w:rPr>
                <w:rFonts w:ascii="Malgun Gothic" w:eastAsia="Malgun Gothic" w:hAnsi="Malgun Gothic" w:cs="Gulim" w:hint="eastAsia"/>
                <w:kern w:val="0"/>
                <w:szCs w:val="20"/>
              </w:rPr>
              <w:t xml:space="preserve">"randomized controlled trial" OR "controlled trial, randomized" OR "pragmatic clinical trial" OR "pragmatic clinical trials" OR "randomised controlled study" OR "randomised controlled trial" OR "randomized controlled study" OR "trial, randomized controlled" OR  "pragmatic clinical trials" OR "randomized controlled trials" OR "comparative </w:t>
            </w:r>
            <w:r w:rsidRPr="002C5C0A">
              <w:rPr>
                <w:rFonts w:ascii="Malgun Gothic" w:eastAsia="Malgun Gothic" w:hAnsi="Malgun Gothic" w:cs="Gulim" w:hint="eastAsia"/>
                <w:kern w:val="0"/>
                <w:szCs w:val="20"/>
              </w:rPr>
              <w:lastRenderedPageBreak/>
              <w:t>study" OR "comparative studies" OR "quasi experimental study" OR "quasiexperimental study" OR "pre-post study"</w:t>
            </w:r>
          </w:p>
        </w:tc>
      </w:tr>
      <w:tr w:rsidR="002C5C0A" w:rsidRPr="002C5C0A" w:rsidTr="002C5C0A">
        <w:trPr>
          <w:trHeight w:val="799"/>
        </w:trPr>
        <w:tc>
          <w:tcPr>
            <w:tcW w:w="1180" w:type="dxa"/>
            <w:vMerge/>
            <w:tcBorders>
              <w:top w:val="single" w:sz="4" w:space="0" w:color="auto"/>
              <w:left w:val="single" w:sz="4" w:space="0" w:color="auto"/>
              <w:bottom w:val="single" w:sz="4" w:space="0" w:color="auto"/>
              <w:right w:val="single" w:sz="4" w:space="0" w:color="auto"/>
            </w:tcBorders>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b/>
                <w:bCs/>
                <w:kern w:val="0"/>
                <w:szCs w:val="20"/>
              </w:rPr>
            </w:pPr>
          </w:p>
        </w:tc>
        <w:tc>
          <w:tcPr>
            <w:tcW w:w="958" w:type="dxa"/>
            <w:tcBorders>
              <w:top w:val="nil"/>
              <w:left w:val="nil"/>
              <w:bottom w:val="single" w:sz="4" w:space="0" w:color="auto"/>
              <w:right w:val="single" w:sz="4" w:space="0" w:color="auto"/>
            </w:tcBorders>
            <w:shd w:val="clear" w:color="auto" w:fill="auto"/>
            <w:noWrap/>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kern w:val="0"/>
                <w:szCs w:val="20"/>
              </w:rPr>
            </w:pPr>
            <w:r w:rsidRPr="002C5C0A">
              <w:rPr>
                <w:rFonts w:ascii="Malgun Gothic" w:eastAsia="Malgun Gothic" w:hAnsi="Malgun Gothic" w:cs="Gulim" w:hint="eastAsia"/>
                <w:kern w:val="0"/>
                <w:szCs w:val="20"/>
              </w:rPr>
              <w:t>#3</w:t>
            </w:r>
          </w:p>
        </w:tc>
        <w:tc>
          <w:tcPr>
            <w:tcW w:w="6651" w:type="dxa"/>
            <w:tcBorders>
              <w:top w:val="nil"/>
              <w:left w:val="nil"/>
              <w:bottom w:val="single" w:sz="4" w:space="0" w:color="auto"/>
              <w:right w:val="single" w:sz="4" w:space="0" w:color="auto"/>
            </w:tcBorders>
            <w:shd w:val="clear" w:color="auto" w:fill="auto"/>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kern w:val="0"/>
                <w:szCs w:val="20"/>
              </w:rPr>
            </w:pPr>
            <w:r w:rsidRPr="002C5C0A">
              <w:rPr>
                <w:rFonts w:ascii="Malgun Gothic" w:eastAsia="Malgun Gothic" w:hAnsi="Malgun Gothic" w:cs="Gulim" w:hint="eastAsia"/>
                <w:kern w:val="0"/>
                <w:szCs w:val="20"/>
              </w:rPr>
              <w:t>"quality of life" OR "health related quality of life" OR "life quality" OR  "wellbeing" OR "well being" OR "wellness" OR "psychological well being" OR "psychological wellbeing" OR "psychological outcome" OR "psychological outcomes"</w:t>
            </w:r>
          </w:p>
        </w:tc>
      </w:tr>
      <w:tr w:rsidR="002C5C0A" w:rsidRPr="002C5C0A" w:rsidTr="002C5C0A">
        <w:trPr>
          <w:trHeight w:val="1065"/>
        </w:trPr>
        <w:tc>
          <w:tcPr>
            <w:tcW w:w="1180" w:type="dxa"/>
            <w:vMerge/>
            <w:tcBorders>
              <w:top w:val="single" w:sz="4" w:space="0" w:color="auto"/>
              <w:left w:val="single" w:sz="4" w:space="0" w:color="auto"/>
              <w:bottom w:val="single" w:sz="4" w:space="0" w:color="auto"/>
              <w:right w:val="single" w:sz="4" w:space="0" w:color="auto"/>
            </w:tcBorders>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b/>
                <w:bCs/>
                <w:kern w:val="0"/>
                <w:szCs w:val="20"/>
              </w:rPr>
            </w:pPr>
          </w:p>
        </w:tc>
        <w:tc>
          <w:tcPr>
            <w:tcW w:w="958" w:type="dxa"/>
            <w:tcBorders>
              <w:top w:val="nil"/>
              <w:left w:val="nil"/>
              <w:bottom w:val="single" w:sz="4" w:space="0" w:color="auto"/>
              <w:right w:val="single" w:sz="4" w:space="0" w:color="auto"/>
            </w:tcBorders>
            <w:shd w:val="clear" w:color="auto" w:fill="auto"/>
            <w:noWrap/>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kern w:val="0"/>
                <w:szCs w:val="20"/>
              </w:rPr>
            </w:pPr>
            <w:r w:rsidRPr="002C5C0A">
              <w:rPr>
                <w:rFonts w:ascii="Malgun Gothic" w:eastAsia="Malgun Gothic" w:hAnsi="Malgun Gothic" w:cs="Gulim" w:hint="eastAsia"/>
                <w:kern w:val="0"/>
                <w:szCs w:val="20"/>
              </w:rPr>
              <w:t>#4</w:t>
            </w:r>
          </w:p>
        </w:tc>
        <w:tc>
          <w:tcPr>
            <w:tcW w:w="6651" w:type="dxa"/>
            <w:tcBorders>
              <w:top w:val="nil"/>
              <w:left w:val="nil"/>
              <w:bottom w:val="single" w:sz="4" w:space="0" w:color="auto"/>
              <w:right w:val="single" w:sz="4" w:space="0" w:color="auto"/>
            </w:tcBorders>
            <w:shd w:val="clear" w:color="auto" w:fill="auto"/>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kern w:val="0"/>
                <w:szCs w:val="20"/>
              </w:rPr>
            </w:pPr>
            <w:r w:rsidRPr="002C5C0A">
              <w:rPr>
                <w:rFonts w:ascii="Malgun Gothic" w:eastAsia="Malgun Gothic" w:hAnsi="Malgun Gothic" w:cs="Gulim" w:hint="eastAsia"/>
                <w:kern w:val="0"/>
                <w:szCs w:val="20"/>
              </w:rPr>
              <w:t>Education OR counseling OR nursing OR intervention OR psychoeducation OR psychoeducational OR “behavioural therapy” OR “behavioral therapy” OR “cognitive behavioral therapy” OR “cognitive behavioural therapy” OR “communication skills training” OR “support group” OR “problem solving therapy” OR “physical activity” OR “Motor Activity” OR nutrition OR nutritional OR “expressive writing”</w:t>
            </w:r>
          </w:p>
        </w:tc>
      </w:tr>
      <w:tr w:rsidR="002C5C0A" w:rsidRPr="002C5C0A" w:rsidTr="002C5C0A">
        <w:trPr>
          <w:trHeight w:val="458"/>
        </w:trPr>
        <w:tc>
          <w:tcPr>
            <w:tcW w:w="1180" w:type="dxa"/>
            <w:vMerge/>
            <w:tcBorders>
              <w:top w:val="single" w:sz="4" w:space="0" w:color="auto"/>
              <w:left w:val="single" w:sz="4" w:space="0" w:color="auto"/>
              <w:bottom w:val="single" w:sz="4" w:space="0" w:color="auto"/>
              <w:right w:val="single" w:sz="4" w:space="0" w:color="auto"/>
            </w:tcBorders>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b/>
                <w:bCs/>
                <w:kern w:val="0"/>
                <w:szCs w:val="20"/>
              </w:rPr>
            </w:pPr>
          </w:p>
        </w:tc>
        <w:tc>
          <w:tcPr>
            <w:tcW w:w="958" w:type="dxa"/>
            <w:tcBorders>
              <w:top w:val="nil"/>
              <w:left w:val="nil"/>
              <w:bottom w:val="single" w:sz="4" w:space="0" w:color="auto"/>
              <w:right w:val="single" w:sz="4" w:space="0" w:color="auto"/>
            </w:tcBorders>
            <w:shd w:val="clear" w:color="auto" w:fill="auto"/>
            <w:noWrap/>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b/>
                <w:bCs/>
                <w:kern w:val="0"/>
                <w:szCs w:val="20"/>
              </w:rPr>
            </w:pPr>
            <w:r w:rsidRPr="002C5C0A">
              <w:rPr>
                <w:rFonts w:ascii="Malgun Gothic" w:eastAsia="Malgun Gothic" w:hAnsi="Malgun Gothic" w:cs="Gulim" w:hint="eastAsia"/>
                <w:b/>
                <w:bCs/>
                <w:kern w:val="0"/>
                <w:szCs w:val="20"/>
              </w:rPr>
              <w:t>#5</w:t>
            </w:r>
          </w:p>
        </w:tc>
        <w:tc>
          <w:tcPr>
            <w:tcW w:w="6651" w:type="dxa"/>
            <w:tcBorders>
              <w:top w:val="nil"/>
              <w:left w:val="nil"/>
              <w:bottom w:val="single" w:sz="4" w:space="0" w:color="auto"/>
              <w:right w:val="single" w:sz="4" w:space="0" w:color="auto"/>
            </w:tcBorders>
            <w:shd w:val="clear" w:color="auto" w:fill="auto"/>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b/>
                <w:bCs/>
                <w:kern w:val="0"/>
                <w:szCs w:val="20"/>
              </w:rPr>
            </w:pPr>
            <w:r w:rsidRPr="002C5C0A">
              <w:rPr>
                <w:rFonts w:ascii="Malgun Gothic" w:eastAsia="Malgun Gothic" w:hAnsi="Malgun Gothic" w:cs="Gulim" w:hint="eastAsia"/>
                <w:b/>
                <w:bCs/>
                <w:kern w:val="0"/>
                <w:szCs w:val="20"/>
              </w:rPr>
              <w:t>#1 AND #2 AND #3 AND #4</w:t>
            </w:r>
          </w:p>
        </w:tc>
      </w:tr>
      <w:tr w:rsidR="002C5C0A" w:rsidRPr="002C5C0A" w:rsidTr="002C5C0A">
        <w:trPr>
          <w:trHeight w:val="266"/>
        </w:trPr>
        <w:tc>
          <w:tcPr>
            <w:tcW w:w="1180" w:type="dxa"/>
            <w:tcBorders>
              <w:top w:val="nil"/>
              <w:left w:val="nil"/>
              <w:bottom w:val="nil"/>
              <w:right w:val="nil"/>
            </w:tcBorders>
            <w:shd w:val="clear" w:color="auto" w:fill="auto"/>
            <w:noWrap/>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b/>
                <w:bCs/>
                <w:color w:val="FF0000"/>
                <w:kern w:val="0"/>
                <w:szCs w:val="20"/>
              </w:rPr>
            </w:pPr>
          </w:p>
        </w:tc>
        <w:tc>
          <w:tcPr>
            <w:tcW w:w="958" w:type="dxa"/>
            <w:tcBorders>
              <w:top w:val="nil"/>
              <w:left w:val="nil"/>
              <w:bottom w:val="nil"/>
              <w:right w:val="nil"/>
            </w:tcBorders>
            <w:shd w:val="clear" w:color="auto" w:fill="auto"/>
            <w:noWrap/>
            <w:vAlign w:val="center"/>
            <w:hideMark/>
          </w:tcPr>
          <w:p w:rsidR="002C5C0A" w:rsidRPr="002C5C0A" w:rsidRDefault="002C5C0A" w:rsidP="002C5C0A">
            <w:pPr>
              <w:widowControl/>
              <w:wordWrap/>
              <w:autoSpaceDE/>
              <w:autoSpaceDN/>
              <w:spacing w:after="0" w:line="240" w:lineRule="auto"/>
              <w:jc w:val="left"/>
              <w:rPr>
                <w:rFonts w:ascii="Times New Roman" w:eastAsia="Times New Roman" w:hAnsi="Times New Roman" w:cs="Times New Roman"/>
                <w:kern w:val="0"/>
                <w:szCs w:val="20"/>
              </w:rPr>
            </w:pPr>
          </w:p>
        </w:tc>
        <w:tc>
          <w:tcPr>
            <w:tcW w:w="6651" w:type="dxa"/>
            <w:tcBorders>
              <w:top w:val="nil"/>
              <w:left w:val="nil"/>
              <w:bottom w:val="nil"/>
              <w:right w:val="nil"/>
            </w:tcBorders>
            <w:shd w:val="clear" w:color="auto" w:fill="auto"/>
            <w:noWrap/>
            <w:vAlign w:val="center"/>
            <w:hideMark/>
          </w:tcPr>
          <w:p w:rsidR="002C5C0A" w:rsidRPr="002C5C0A" w:rsidRDefault="002C5C0A" w:rsidP="002C5C0A">
            <w:pPr>
              <w:widowControl/>
              <w:wordWrap/>
              <w:autoSpaceDE/>
              <w:autoSpaceDN/>
              <w:spacing w:after="0" w:line="240" w:lineRule="auto"/>
              <w:jc w:val="left"/>
              <w:rPr>
                <w:rFonts w:ascii="Times New Roman" w:eastAsia="Times New Roman" w:hAnsi="Times New Roman" w:cs="Times New Roman"/>
                <w:kern w:val="0"/>
                <w:szCs w:val="20"/>
              </w:rPr>
            </w:pPr>
          </w:p>
        </w:tc>
      </w:tr>
      <w:tr w:rsidR="002C5C0A" w:rsidRPr="002C5C0A" w:rsidTr="002C5C0A">
        <w:trPr>
          <w:trHeight w:val="799"/>
        </w:trPr>
        <w:tc>
          <w:tcPr>
            <w:tcW w:w="11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b/>
                <w:bCs/>
                <w:kern w:val="0"/>
                <w:szCs w:val="20"/>
              </w:rPr>
            </w:pPr>
            <w:r w:rsidRPr="002C5C0A">
              <w:rPr>
                <w:rFonts w:ascii="Malgun Gothic" w:eastAsia="Malgun Gothic" w:hAnsi="Malgun Gothic" w:cs="Gulim" w:hint="eastAsia"/>
                <w:b/>
                <w:bCs/>
                <w:kern w:val="0"/>
                <w:szCs w:val="20"/>
              </w:rPr>
              <w:t>Web of Science</w:t>
            </w:r>
          </w:p>
        </w:tc>
        <w:tc>
          <w:tcPr>
            <w:tcW w:w="958" w:type="dxa"/>
            <w:tcBorders>
              <w:top w:val="single" w:sz="4" w:space="0" w:color="auto"/>
              <w:left w:val="nil"/>
              <w:bottom w:val="single" w:sz="4" w:space="0" w:color="auto"/>
              <w:right w:val="single" w:sz="4" w:space="0" w:color="auto"/>
            </w:tcBorders>
            <w:shd w:val="clear" w:color="auto" w:fill="auto"/>
            <w:noWrap/>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kern w:val="0"/>
                <w:szCs w:val="20"/>
              </w:rPr>
            </w:pPr>
            <w:r w:rsidRPr="002C5C0A">
              <w:rPr>
                <w:rFonts w:ascii="Malgun Gothic" w:eastAsia="Malgun Gothic" w:hAnsi="Malgun Gothic" w:cs="Gulim" w:hint="eastAsia"/>
                <w:kern w:val="0"/>
                <w:szCs w:val="20"/>
              </w:rPr>
              <w:t>#1</w:t>
            </w:r>
          </w:p>
        </w:tc>
        <w:tc>
          <w:tcPr>
            <w:tcW w:w="6651" w:type="dxa"/>
            <w:tcBorders>
              <w:top w:val="single" w:sz="4" w:space="0" w:color="auto"/>
              <w:left w:val="nil"/>
              <w:bottom w:val="single" w:sz="4" w:space="0" w:color="auto"/>
              <w:right w:val="single" w:sz="4" w:space="0" w:color="auto"/>
            </w:tcBorders>
            <w:shd w:val="clear" w:color="auto" w:fill="auto"/>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kern w:val="0"/>
                <w:szCs w:val="20"/>
              </w:rPr>
            </w:pPr>
            <w:r w:rsidRPr="002C5C0A">
              <w:rPr>
                <w:rFonts w:ascii="Malgun Gothic" w:eastAsia="Malgun Gothic" w:hAnsi="Malgun Gothic" w:cs="Gulim" w:hint="eastAsia"/>
                <w:kern w:val="0"/>
                <w:szCs w:val="20"/>
              </w:rPr>
              <w:t>"colorectal neoplasia" OR "colorectal neoplasm" OR "colorectal neoplasms" OR "colorectal tumor" OR "colorectal tumour" OR "tumor, colorectal" OR "tumour, colorectal" OR "colorectal cancer" OR "colorectal cancers" OR "colorectal tumors" OR "colorectal tumours"</w:t>
            </w:r>
          </w:p>
        </w:tc>
      </w:tr>
      <w:tr w:rsidR="002C5C0A" w:rsidRPr="002C5C0A" w:rsidTr="002C5C0A">
        <w:trPr>
          <w:trHeight w:val="1332"/>
        </w:trPr>
        <w:tc>
          <w:tcPr>
            <w:tcW w:w="1180" w:type="dxa"/>
            <w:vMerge/>
            <w:tcBorders>
              <w:top w:val="single" w:sz="4" w:space="0" w:color="auto"/>
              <w:left w:val="single" w:sz="4" w:space="0" w:color="auto"/>
              <w:bottom w:val="single" w:sz="4" w:space="0" w:color="auto"/>
              <w:right w:val="single" w:sz="4" w:space="0" w:color="auto"/>
            </w:tcBorders>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b/>
                <w:bCs/>
                <w:kern w:val="0"/>
                <w:szCs w:val="20"/>
              </w:rPr>
            </w:pPr>
          </w:p>
        </w:tc>
        <w:tc>
          <w:tcPr>
            <w:tcW w:w="958" w:type="dxa"/>
            <w:tcBorders>
              <w:top w:val="nil"/>
              <w:left w:val="nil"/>
              <w:bottom w:val="single" w:sz="4" w:space="0" w:color="auto"/>
              <w:right w:val="single" w:sz="4" w:space="0" w:color="auto"/>
            </w:tcBorders>
            <w:shd w:val="clear" w:color="auto" w:fill="auto"/>
            <w:noWrap/>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kern w:val="0"/>
                <w:szCs w:val="20"/>
              </w:rPr>
            </w:pPr>
            <w:r w:rsidRPr="002C5C0A">
              <w:rPr>
                <w:rFonts w:ascii="Malgun Gothic" w:eastAsia="Malgun Gothic" w:hAnsi="Malgun Gothic" w:cs="Gulim" w:hint="eastAsia"/>
                <w:kern w:val="0"/>
                <w:szCs w:val="20"/>
              </w:rPr>
              <w:t>#2</w:t>
            </w:r>
          </w:p>
        </w:tc>
        <w:tc>
          <w:tcPr>
            <w:tcW w:w="6651" w:type="dxa"/>
            <w:tcBorders>
              <w:top w:val="nil"/>
              <w:left w:val="nil"/>
              <w:bottom w:val="single" w:sz="4" w:space="0" w:color="auto"/>
              <w:right w:val="single" w:sz="4" w:space="0" w:color="auto"/>
            </w:tcBorders>
            <w:shd w:val="clear" w:color="auto" w:fill="auto"/>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kern w:val="0"/>
                <w:szCs w:val="20"/>
              </w:rPr>
            </w:pPr>
            <w:r w:rsidRPr="002C5C0A">
              <w:rPr>
                <w:rFonts w:ascii="Malgun Gothic" w:eastAsia="Malgun Gothic" w:hAnsi="Malgun Gothic" w:cs="Gulim" w:hint="eastAsia"/>
                <w:kern w:val="0"/>
                <w:szCs w:val="20"/>
              </w:rPr>
              <w:t>"randomized controlled trial" OR "controlled trial, randomized" OR "pragmatic clinical trial" OR "pragmatic clinical trials" OR "randomised controlled study" OR "randomised controlled trial" OR "randomized controlled study" OR "trial, randomized controlled" OR  "pragmatic clinical trials" OR "randomized controlled trials" OR "comparative study" OR "comparative studies" OR "quasi experimental study" OR "quasiexperimental study" OR "pre-post study"</w:t>
            </w:r>
          </w:p>
        </w:tc>
      </w:tr>
      <w:tr w:rsidR="002C5C0A" w:rsidRPr="002C5C0A" w:rsidTr="002C5C0A">
        <w:trPr>
          <w:trHeight w:val="799"/>
        </w:trPr>
        <w:tc>
          <w:tcPr>
            <w:tcW w:w="1180" w:type="dxa"/>
            <w:vMerge/>
            <w:tcBorders>
              <w:top w:val="single" w:sz="4" w:space="0" w:color="auto"/>
              <w:left w:val="single" w:sz="4" w:space="0" w:color="auto"/>
              <w:bottom w:val="single" w:sz="4" w:space="0" w:color="auto"/>
              <w:right w:val="single" w:sz="4" w:space="0" w:color="auto"/>
            </w:tcBorders>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b/>
                <w:bCs/>
                <w:kern w:val="0"/>
                <w:szCs w:val="20"/>
              </w:rPr>
            </w:pPr>
          </w:p>
        </w:tc>
        <w:tc>
          <w:tcPr>
            <w:tcW w:w="958" w:type="dxa"/>
            <w:tcBorders>
              <w:top w:val="nil"/>
              <w:left w:val="nil"/>
              <w:bottom w:val="single" w:sz="4" w:space="0" w:color="auto"/>
              <w:right w:val="single" w:sz="4" w:space="0" w:color="auto"/>
            </w:tcBorders>
            <w:shd w:val="clear" w:color="auto" w:fill="auto"/>
            <w:noWrap/>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kern w:val="0"/>
                <w:szCs w:val="20"/>
              </w:rPr>
            </w:pPr>
            <w:r w:rsidRPr="002C5C0A">
              <w:rPr>
                <w:rFonts w:ascii="Malgun Gothic" w:eastAsia="Malgun Gothic" w:hAnsi="Malgun Gothic" w:cs="Gulim" w:hint="eastAsia"/>
                <w:kern w:val="0"/>
                <w:szCs w:val="20"/>
              </w:rPr>
              <w:t>#3</w:t>
            </w:r>
          </w:p>
        </w:tc>
        <w:tc>
          <w:tcPr>
            <w:tcW w:w="6651" w:type="dxa"/>
            <w:tcBorders>
              <w:top w:val="nil"/>
              <w:left w:val="nil"/>
              <w:bottom w:val="single" w:sz="4" w:space="0" w:color="auto"/>
              <w:right w:val="single" w:sz="4" w:space="0" w:color="auto"/>
            </w:tcBorders>
            <w:shd w:val="clear" w:color="auto" w:fill="auto"/>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kern w:val="0"/>
                <w:szCs w:val="20"/>
              </w:rPr>
            </w:pPr>
            <w:r w:rsidRPr="002C5C0A">
              <w:rPr>
                <w:rFonts w:ascii="Malgun Gothic" w:eastAsia="Malgun Gothic" w:hAnsi="Malgun Gothic" w:cs="Gulim" w:hint="eastAsia"/>
                <w:kern w:val="0"/>
                <w:szCs w:val="20"/>
              </w:rPr>
              <w:t>"quality of life" OR "health related quality of life" OR "life quality" OR  "wellbeing" OR "well being" OR "wellness" OR "psychological well being" OR "psychological wellbeing" OR "psychological outcome" OR "psychological outcomes"</w:t>
            </w:r>
          </w:p>
        </w:tc>
      </w:tr>
      <w:tr w:rsidR="002C5C0A" w:rsidRPr="002C5C0A" w:rsidTr="002C5C0A">
        <w:trPr>
          <w:trHeight w:val="1065"/>
        </w:trPr>
        <w:tc>
          <w:tcPr>
            <w:tcW w:w="1180" w:type="dxa"/>
            <w:vMerge/>
            <w:tcBorders>
              <w:top w:val="single" w:sz="4" w:space="0" w:color="auto"/>
              <w:left w:val="single" w:sz="4" w:space="0" w:color="auto"/>
              <w:bottom w:val="single" w:sz="4" w:space="0" w:color="auto"/>
              <w:right w:val="single" w:sz="4" w:space="0" w:color="auto"/>
            </w:tcBorders>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b/>
                <w:bCs/>
                <w:kern w:val="0"/>
                <w:szCs w:val="20"/>
              </w:rPr>
            </w:pPr>
          </w:p>
        </w:tc>
        <w:tc>
          <w:tcPr>
            <w:tcW w:w="958" w:type="dxa"/>
            <w:tcBorders>
              <w:top w:val="nil"/>
              <w:left w:val="nil"/>
              <w:bottom w:val="single" w:sz="4" w:space="0" w:color="auto"/>
              <w:right w:val="single" w:sz="4" w:space="0" w:color="auto"/>
            </w:tcBorders>
            <w:shd w:val="clear" w:color="auto" w:fill="auto"/>
            <w:noWrap/>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kern w:val="0"/>
                <w:szCs w:val="20"/>
              </w:rPr>
            </w:pPr>
            <w:r w:rsidRPr="002C5C0A">
              <w:rPr>
                <w:rFonts w:ascii="Malgun Gothic" w:eastAsia="Malgun Gothic" w:hAnsi="Malgun Gothic" w:cs="Gulim" w:hint="eastAsia"/>
                <w:kern w:val="0"/>
                <w:szCs w:val="20"/>
              </w:rPr>
              <w:t>#4</w:t>
            </w:r>
          </w:p>
        </w:tc>
        <w:tc>
          <w:tcPr>
            <w:tcW w:w="6651" w:type="dxa"/>
            <w:tcBorders>
              <w:top w:val="nil"/>
              <w:left w:val="nil"/>
              <w:bottom w:val="single" w:sz="4" w:space="0" w:color="auto"/>
              <w:right w:val="single" w:sz="4" w:space="0" w:color="auto"/>
            </w:tcBorders>
            <w:shd w:val="clear" w:color="auto" w:fill="auto"/>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kern w:val="0"/>
                <w:szCs w:val="20"/>
              </w:rPr>
            </w:pPr>
            <w:r w:rsidRPr="002C5C0A">
              <w:rPr>
                <w:rFonts w:ascii="Malgun Gothic" w:eastAsia="Malgun Gothic" w:hAnsi="Malgun Gothic" w:cs="Gulim" w:hint="eastAsia"/>
                <w:kern w:val="0"/>
                <w:szCs w:val="20"/>
              </w:rPr>
              <w:t>Education OR counseling OR nursing OR intervention OR psychoeducation OR psychoeducational OR “behavioural therapy” OR “behavioral therapy” OR “cognitive behavioral therapy” OR “cognitive behavioural therapy” OR “communication skills training” OR “support group” OR “problem solving therapy” OR “physical activity” OR “Motor Activity” OR nutrition OR nutritional OR “expressive writing”</w:t>
            </w:r>
          </w:p>
        </w:tc>
      </w:tr>
      <w:tr w:rsidR="002C5C0A" w:rsidRPr="002C5C0A" w:rsidTr="002C5C0A">
        <w:trPr>
          <w:trHeight w:val="488"/>
        </w:trPr>
        <w:tc>
          <w:tcPr>
            <w:tcW w:w="1180" w:type="dxa"/>
            <w:vMerge/>
            <w:tcBorders>
              <w:top w:val="single" w:sz="4" w:space="0" w:color="auto"/>
              <w:left w:val="single" w:sz="4" w:space="0" w:color="auto"/>
              <w:bottom w:val="single" w:sz="4" w:space="0" w:color="auto"/>
              <w:right w:val="single" w:sz="4" w:space="0" w:color="auto"/>
            </w:tcBorders>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b/>
                <w:bCs/>
                <w:kern w:val="0"/>
                <w:szCs w:val="20"/>
              </w:rPr>
            </w:pPr>
          </w:p>
        </w:tc>
        <w:tc>
          <w:tcPr>
            <w:tcW w:w="958" w:type="dxa"/>
            <w:tcBorders>
              <w:top w:val="nil"/>
              <w:left w:val="nil"/>
              <w:bottom w:val="single" w:sz="4" w:space="0" w:color="auto"/>
              <w:right w:val="single" w:sz="4" w:space="0" w:color="auto"/>
            </w:tcBorders>
            <w:shd w:val="clear" w:color="auto" w:fill="auto"/>
            <w:noWrap/>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b/>
                <w:bCs/>
                <w:kern w:val="0"/>
                <w:szCs w:val="20"/>
              </w:rPr>
            </w:pPr>
            <w:r w:rsidRPr="002C5C0A">
              <w:rPr>
                <w:rFonts w:ascii="Malgun Gothic" w:eastAsia="Malgun Gothic" w:hAnsi="Malgun Gothic" w:cs="Gulim" w:hint="eastAsia"/>
                <w:b/>
                <w:bCs/>
                <w:kern w:val="0"/>
                <w:szCs w:val="20"/>
              </w:rPr>
              <w:t>#5</w:t>
            </w:r>
          </w:p>
        </w:tc>
        <w:tc>
          <w:tcPr>
            <w:tcW w:w="6651" w:type="dxa"/>
            <w:tcBorders>
              <w:top w:val="nil"/>
              <w:left w:val="nil"/>
              <w:bottom w:val="single" w:sz="4" w:space="0" w:color="auto"/>
              <w:right w:val="single" w:sz="4" w:space="0" w:color="auto"/>
            </w:tcBorders>
            <w:shd w:val="clear" w:color="auto" w:fill="auto"/>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b/>
                <w:bCs/>
                <w:kern w:val="0"/>
                <w:szCs w:val="20"/>
              </w:rPr>
            </w:pPr>
            <w:r w:rsidRPr="002C5C0A">
              <w:rPr>
                <w:rFonts w:ascii="Malgun Gothic" w:eastAsia="Malgun Gothic" w:hAnsi="Malgun Gothic" w:cs="Gulim" w:hint="eastAsia"/>
                <w:b/>
                <w:bCs/>
                <w:kern w:val="0"/>
                <w:szCs w:val="20"/>
              </w:rPr>
              <w:t>#1 AND #2 AND #3 AND #4</w:t>
            </w:r>
          </w:p>
        </w:tc>
      </w:tr>
      <w:tr w:rsidR="002C5C0A" w:rsidRPr="002C5C0A" w:rsidTr="002C5C0A">
        <w:trPr>
          <w:trHeight w:val="266"/>
        </w:trPr>
        <w:tc>
          <w:tcPr>
            <w:tcW w:w="1180" w:type="dxa"/>
            <w:tcBorders>
              <w:top w:val="nil"/>
              <w:left w:val="nil"/>
              <w:bottom w:val="nil"/>
              <w:right w:val="nil"/>
            </w:tcBorders>
            <w:shd w:val="clear" w:color="auto" w:fill="auto"/>
            <w:noWrap/>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b/>
                <w:bCs/>
                <w:color w:val="FF0000"/>
                <w:kern w:val="0"/>
                <w:szCs w:val="20"/>
              </w:rPr>
            </w:pPr>
          </w:p>
        </w:tc>
        <w:tc>
          <w:tcPr>
            <w:tcW w:w="958" w:type="dxa"/>
            <w:tcBorders>
              <w:top w:val="nil"/>
              <w:left w:val="nil"/>
              <w:bottom w:val="nil"/>
              <w:right w:val="nil"/>
            </w:tcBorders>
            <w:shd w:val="clear" w:color="auto" w:fill="auto"/>
            <w:noWrap/>
            <w:vAlign w:val="center"/>
            <w:hideMark/>
          </w:tcPr>
          <w:p w:rsidR="002C5C0A" w:rsidRPr="002C5C0A" w:rsidRDefault="002C5C0A" w:rsidP="002C5C0A">
            <w:pPr>
              <w:widowControl/>
              <w:wordWrap/>
              <w:autoSpaceDE/>
              <w:autoSpaceDN/>
              <w:spacing w:after="0" w:line="240" w:lineRule="auto"/>
              <w:jc w:val="left"/>
              <w:rPr>
                <w:rFonts w:ascii="Times New Roman" w:eastAsia="Times New Roman" w:hAnsi="Times New Roman" w:cs="Times New Roman"/>
                <w:kern w:val="0"/>
                <w:szCs w:val="20"/>
              </w:rPr>
            </w:pPr>
          </w:p>
        </w:tc>
        <w:tc>
          <w:tcPr>
            <w:tcW w:w="6651" w:type="dxa"/>
            <w:tcBorders>
              <w:top w:val="nil"/>
              <w:left w:val="nil"/>
              <w:bottom w:val="nil"/>
              <w:right w:val="nil"/>
            </w:tcBorders>
            <w:shd w:val="clear" w:color="auto" w:fill="auto"/>
            <w:noWrap/>
            <w:vAlign w:val="center"/>
            <w:hideMark/>
          </w:tcPr>
          <w:p w:rsidR="002C5C0A" w:rsidRPr="002C5C0A" w:rsidRDefault="002C5C0A" w:rsidP="002C5C0A">
            <w:pPr>
              <w:widowControl/>
              <w:wordWrap/>
              <w:autoSpaceDE/>
              <w:autoSpaceDN/>
              <w:spacing w:after="0" w:line="240" w:lineRule="auto"/>
              <w:jc w:val="left"/>
              <w:rPr>
                <w:rFonts w:ascii="Times New Roman" w:eastAsia="Times New Roman" w:hAnsi="Times New Roman" w:cs="Times New Roman"/>
                <w:kern w:val="0"/>
                <w:szCs w:val="20"/>
              </w:rPr>
            </w:pPr>
          </w:p>
        </w:tc>
      </w:tr>
      <w:tr w:rsidR="002C5C0A" w:rsidRPr="002C5C0A" w:rsidTr="002C5C0A">
        <w:trPr>
          <w:trHeight w:val="799"/>
        </w:trPr>
        <w:tc>
          <w:tcPr>
            <w:tcW w:w="11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b/>
                <w:bCs/>
                <w:kern w:val="0"/>
                <w:szCs w:val="20"/>
              </w:rPr>
            </w:pPr>
            <w:r w:rsidRPr="002C5C0A">
              <w:rPr>
                <w:rFonts w:ascii="Malgun Gothic" w:eastAsia="Malgun Gothic" w:hAnsi="Malgun Gothic" w:cs="Gulim" w:hint="eastAsia"/>
                <w:b/>
                <w:bCs/>
                <w:kern w:val="0"/>
                <w:szCs w:val="20"/>
              </w:rPr>
              <w:lastRenderedPageBreak/>
              <w:t>SCOPUS</w:t>
            </w:r>
          </w:p>
        </w:tc>
        <w:tc>
          <w:tcPr>
            <w:tcW w:w="958" w:type="dxa"/>
            <w:tcBorders>
              <w:top w:val="single" w:sz="4" w:space="0" w:color="auto"/>
              <w:left w:val="nil"/>
              <w:bottom w:val="single" w:sz="4" w:space="0" w:color="auto"/>
              <w:right w:val="single" w:sz="4" w:space="0" w:color="auto"/>
            </w:tcBorders>
            <w:shd w:val="clear" w:color="auto" w:fill="auto"/>
            <w:noWrap/>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kern w:val="0"/>
                <w:szCs w:val="20"/>
              </w:rPr>
            </w:pPr>
            <w:r w:rsidRPr="002C5C0A">
              <w:rPr>
                <w:rFonts w:ascii="Malgun Gothic" w:eastAsia="Malgun Gothic" w:hAnsi="Malgun Gothic" w:cs="Gulim" w:hint="eastAsia"/>
                <w:kern w:val="0"/>
                <w:szCs w:val="20"/>
              </w:rPr>
              <w:t>#1</w:t>
            </w:r>
          </w:p>
        </w:tc>
        <w:tc>
          <w:tcPr>
            <w:tcW w:w="6651" w:type="dxa"/>
            <w:tcBorders>
              <w:top w:val="single" w:sz="4" w:space="0" w:color="auto"/>
              <w:left w:val="nil"/>
              <w:bottom w:val="single" w:sz="4" w:space="0" w:color="auto"/>
              <w:right w:val="single" w:sz="4" w:space="0" w:color="auto"/>
            </w:tcBorders>
            <w:shd w:val="clear" w:color="auto" w:fill="auto"/>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kern w:val="0"/>
                <w:szCs w:val="20"/>
              </w:rPr>
            </w:pPr>
            <w:r w:rsidRPr="002C5C0A">
              <w:rPr>
                <w:rFonts w:ascii="Malgun Gothic" w:eastAsia="Malgun Gothic" w:hAnsi="Malgun Gothic" w:cs="Gulim" w:hint="eastAsia"/>
                <w:kern w:val="0"/>
                <w:szCs w:val="20"/>
              </w:rPr>
              <w:t>"colorectal neoplasia" OR "colorectal neoplasm" OR "colorectal neoplasms" OR "colorectal tumor" OR "colorectal tumour" OR "tumor, colorectal" OR "tumour, colorectal" OR "colorectal cancer" OR "colorectal cancers" OR "colorectal tumors" OR "colorectal tumours"</w:t>
            </w:r>
          </w:p>
        </w:tc>
      </w:tr>
      <w:tr w:rsidR="002C5C0A" w:rsidRPr="002C5C0A" w:rsidTr="002C5C0A">
        <w:trPr>
          <w:trHeight w:val="1332"/>
        </w:trPr>
        <w:tc>
          <w:tcPr>
            <w:tcW w:w="1180" w:type="dxa"/>
            <w:vMerge/>
            <w:tcBorders>
              <w:top w:val="single" w:sz="4" w:space="0" w:color="auto"/>
              <w:left w:val="single" w:sz="4" w:space="0" w:color="auto"/>
              <w:bottom w:val="single" w:sz="4" w:space="0" w:color="auto"/>
              <w:right w:val="single" w:sz="4" w:space="0" w:color="auto"/>
            </w:tcBorders>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b/>
                <w:bCs/>
                <w:kern w:val="0"/>
                <w:szCs w:val="20"/>
              </w:rPr>
            </w:pPr>
          </w:p>
        </w:tc>
        <w:tc>
          <w:tcPr>
            <w:tcW w:w="958" w:type="dxa"/>
            <w:tcBorders>
              <w:top w:val="nil"/>
              <w:left w:val="nil"/>
              <w:bottom w:val="single" w:sz="4" w:space="0" w:color="auto"/>
              <w:right w:val="single" w:sz="4" w:space="0" w:color="auto"/>
            </w:tcBorders>
            <w:shd w:val="clear" w:color="auto" w:fill="auto"/>
            <w:noWrap/>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kern w:val="0"/>
                <w:szCs w:val="20"/>
              </w:rPr>
            </w:pPr>
            <w:r w:rsidRPr="002C5C0A">
              <w:rPr>
                <w:rFonts w:ascii="Malgun Gothic" w:eastAsia="Malgun Gothic" w:hAnsi="Malgun Gothic" w:cs="Gulim" w:hint="eastAsia"/>
                <w:kern w:val="0"/>
                <w:szCs w:val="20"/>
              </w:rPr>
              <w:t>#2</w:t>
            </w:r>
          </w:p>
        </w:tc>
        <w:tc>
          <w:tcPr>
            <w:tcW w:w="6651" w:type="dxa"/>
            <w:tcBorders>
              <w:top w:val="nil"/>
              <w:left w:val="nil"/>
              <w:bottom w:val="single" w:sz="4" w:space="0" w:color="auto"/>
              <w:right w:val="single" w:sz="4" w:space="0" w:color="auto"/>
            </w:tcBorders>
            <w:shd w:val="clear" w:color="auto" w:fill="auto"/>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kern w:val="0"/>
                <w:szCs w:val="20"/>
              </w:rPr>
            </w:pPr>
            <w:r w:rsidRPr="002C5C0A">
              <w:rPr>
                <w:rFonts w:ascii="Malgun Gothic" w:eastAsia="Malgun Gothic" w:hAnsi="Malgun Gothic" w:cs="Gulim" w:hint="eastAsia"/>
                <w:kern w:val="0"/>
                <w:szCs w:val="20"/>
              </w:rPr>
              <w:t>"randomized controlled trial" OR "controlled trial, randomized" OR "pragmatic clinical trial" OR "pragmatic clinical trials" OR "randomised controlled study" OR "randomised controlled trial" OR "randomized controlled study" OR "trial, randomized controlled" OR  "pragmatic clinical trials" OR "randomized controlled trials" OR "comparative study" OR "comparative studies" OR "quasi experimental study" OR "quasiexperimental study" OR "pre-post study"</w:t>
            </w:r>
          </w:p>
        </w:tc>
      </w:tr>
      <w:tr w:rsidR="002C5C0A" w:rsidRPr="002C5C0A" w:rsidTr="002C5C0A">
        <w:trPr>
          <w:trHeight w:val="799"/>
        </w:trPr>
        <w:tc>
          <w:tcPr>
            <w:tcW w:w="1180" w:type="dxa"/>
            <w:vMerge/>
            <w:tcBorders>
              <w:top w:val="single" w:sz="4" w:space="0" w:color="auto"/>
              <w:left w:val="single" w:sz="4" w:space="0" w:color="auto"/>
              <w:bottom w:val="single" w:sz="4" w:space="0" w:color="auto"/>
              <w:right w:val="single" w:sz="4" w:space="0" w:color="auto"/>
            </w:tcBorders>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b/>
                <w:bCs/>
                <w:kern w:val="0"/>
                <w:szCs w:val="20"/>
              </w:rPr>
            </w:pPr>
          </w:p>
        </w:tc>
        <w:tc>
          <w:tcPr>
            <w:tcW w:w="958" w:type="dxa"/>
            <w:tcBorders>
              <w:top w:val="nil"/>
              <w:left w:val="nil"/>
              <w:bottom w:val="single" w:sz="4" w:space="0" w:color="auto"/>
              <w:right w:val="single" w:sz="4" w:space="0" w:color="auto"/>
            </w:tcBorders>
            <w:shd w:val="clear" w:color="auto" w:fill="auto"/>
            <w:noWrap/>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kern w:val="0"/>
                <w:szCs w:val="20"/>
              </w:rPr>
            </w:pPr>
            <w:r w:rsidRPr="002C5C0A">
              <w:rPr>
                <w:rFonts w:ascii="Malgun Gothic" w:eastAsia="Malgun Gothic" w:hAnsi="Malgun Gothic" w:cs="Gulim" w:hint="eastAsia"/>
                <w:kern w:val="0"/>
                <w:szCs w:val="20"/>
              </w:rPr>
              <w:t>#3</w:t>
            </w:r>
          </w:p>
        </w:tc>
        <w:tc>
          <w:tcPr>
            <w:tcW w:w="6651" w:type="dxa"/>
            <w:tcBorders>
              <w:top w:val="nil"/>
              <w:left w:val="nil"/>
              <w:bottom w:val="single" w:sz="4" w:space="0" w:color="auto"/>
              <w:right w:val="single" w:sz="4" w:space="0" w:color="auto"/>
            </w:tcBorders>
            <w:shd w:val="clear" w:color="auto" w:fill="auto"/>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kern w:val="0"/>
                <w:szCs w:val="20"/>
              </w:rPr>
            </w:pPr>
            <w:r w:rsidRPr="002C5C0A">
              <w:rPr>
                <w:rFonts w:ascii="Malgun Gothic" w:eastAsia="Malgun Gothic" w:hAnsi="Malgun Gothic" w:cs="Gulim" w:hint="eastAsia"/>
                <w:kern w:val="0"/>
                <w:szCs w:val="20"/>
              </w:rPr>
              <w:t>"quality of life" OR "health related quality of life" OR "life quality" OR  "wellbeing" OR "well being" OR "wellness" OR "psychological well being" OR "psychological wellbeing" OR "psychological outcome" OR "psychological outcomes"</w:t>
            </w:r>
          </w:p>
        </w:tc>
      </w:tr>
      <w:tr w:rsidR="002C5C0A" w:rsidRPr="002C5C0A" w:rsidTr="002C5C0A">
        <w:trPr>
          <w:trHeight w:val="1065"/>
        </w:trPr>
        <w:tc>
          <w:tcPr>
            <w:tcW w:w="1180" w:type="dxa"/>
            <w:vMerge/>
            <w:tcBorders>
              <w:top w:val="single" w:sz="4" w:space="0" w:color="auto"/>
              <w:left w:val="single" w:sz="4" w:space="0" w:color="auto"/>
              <w:bottom w:val="single" w:sz="4" w:space="0" w:color="auto"/>
              <w:right w:val="single" w:sz="4" w:space="0" w:color="auto"/>
            </w:tcBorders>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b/>
                <w:bCs/>
                <w:kern w:val="0"/>
                <w:szCs w:val="20"/>
              </w:rPr>
            </w:pPr>
          </w:p>
        </w:tc>
        <w:tc>
          <w:tcPr>
            <w:tcW w:w="958" w:type="dxa"/>
            <w:tcBorders>
              <w:top w:val="nil"/>
              <w:left w:val="nil"/>
              <w:bottom w:val="single" w:sz="4" w:space="0" w:color="auto"/>
              <w:right w:val="single" w:sz="4" w:space="0" w:color="auto"/>
            </w:tcBorders>
            <w:shd w:val="clear" w:color="auto" w:fill="auto"/>
            <w:noWrap/>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kern w:val="0"/>
                <w:szCs w:val="20"/>
              </w:rPr>
            </w:pPr>
            <w:r w:rsidRPr="002C5C0A">
              <w:rPr>
                <w:rFonts w:ascii="Malgun Gothic" w:eastAsia="Malgun Gothic" w:hAnsi="Malgun Gothic" w:cs="Gulim" w:hint="eastAsia"/>
                <w:kern w:val="0"/>
                <w:szCs w:val="20"/>
              </w:rPr>
              <w:t>#4</w:t>
            </w:r>
          </w:p>
        </w:tc>
        <w:tc>
          <w:tcPr>
            <w:tcW w:w="6651" w:type="dxa"/>
            <w:tcBorders>
              <w:top w:val="nil"/>
              <w:left w:val="nil"/>
              <w:bottom w:val="single" w:sz="4" w:space="0" w:color="auto"/>
              <w:right w:val="single" w:sz="4" w:space="0" w:color="auto"/>
            </w:tcBorders>
            <w:shd w:val="clear" w:color="auto" w:fill="auto"/>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kern w:val="0"/>
                <w:szCs w:val="20"/>
              </w:rPr>
            </w:pPr>
            <w:r w:rsidRPr="002C5C0A">
              <w:rPr>
                <w:rFonts w:ascii="Malgun Gothic" w:eastAsia="Malgun Gothic" w:hAnsi="Malgun Gothic" w:cs="Gulim" w:hint="eastAsia"/>
                <w:kern w:val="0"/>
                <w:szCs w:val="20"/>
              </w:rPr>
              <w:t>Education OR counseling OR nursing OR intervention OR psychoeducation OR psychoeducational OR “behavioural therapy” OR “behavioral therapy” OR “cognitive behavioral therapy” OR “cognitive behavioural therapy” OR “communication skills training” OR “support group” OR “problem solving therapy” OR “physical activity” OR “Motor Activity” OR nutrition OR nutritional OR “expressive writing”</w:t>
            </w:r>
          </w:p>
        </w:tc>
      </w:tr>
      <w:tr w:rsidR="002C5C0A" w:rsidRPr="002C5C0A" w:rsidTr="002C5C0A">
        <w:trPr>
          <w:trHeight w:val="532"/>
        </w:trPr>
        <w:tc>
          <w:tcPr>
            <w:tcW w:w="1180" w:type="dxa"/>
            <w:vMerge/>
            <w:tcBorders>
              <w:top w:val="single" w:sz="4" w:space="0" w:color="auto"/>
              <w:left w:val="single" w:sz="4" w:space="0" w:color="auto"/>
              <w:bottom w:val="single" w:sz="4" w:space="0" w:color="auto"/>
              <w:right w:val="single" w:sz="4" w:space="0" w:color="auto"/>
            </w:tcBorders>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b/>
                <w:bCs/>
                <w:kern w:val="0"/>
                <w:szCs w:val="20"/>
              </w:rPr>
            </w:pPr>
          </w:p>
        </w:tc>
        <w:tc>
          <w:tcPr>
            <w:tcW w:w="958" w:type="dxa"/>
            <w:tcBorders>
              <w:top w:val="nil"/>
              <w:left w:val="nil"/>
              <w:bottom w:val="single" w:sz="4" w:space="0" w:color="auto"/>
              <w:right w:val="single" w:sz="4" w:space="0" w:color="auto"/>
            </w:tcBorders>
            <w:shd w:val="clear" w:color="auto" w:fill="auto"/>
            <w:noWrap/>
            <w:vAlign w:val="center"/>
            <w:hideMark/>
          </w:tcPr>
          <w:p w:rsidR="002C5C0A" w:rsidRPr="002C5C0A" w:rsidRDefault="002C5C0A" w:rsidP="002C5C0A">
            <w:pPr>
              <w:widowControl/>
              <w:wordWrap/>
              <w:autoSpaceDE/>
              <w:autoSpaceDN/>
              <w:spacing w:after="0" w:line="240" w:lineRule="auto"/>
              <w:jc w:val="center"/>
              <w:rPr>
                <w:rFonts w:ascii="Malgun Gothic" w:eastAsia="Malgun Gothic" w:hAnsi="Malgun Gothic" w:cs="Gulim"/>
                <w:b/>
                <w:bCs/>
                <w:kern w:val="0"/>
                <w:szCs w:val="20"/>
              </w:rPr>
            </w:pPr>
            <w:r w:rsidRPr="002C5C0A">
              <w:rPr>
                <w:rFonts w:ascii="Malgun Gothic" w:eastAsia="Malgun Gothic" w:hAnsi="Malgun Gothic" w:cs="Gulim" w:hint="eastAsia"/>
                <w:b/>
                <w:bCs/>
                <w:kern w:val="0"/>
                <w:szCs w:val="20"/>
              </w:rPr>
              <w:t>#5</w:t>
            </w:r>
          </w:p>
        </w:tc>
        <w:tc>
          <w:tcPr>
            <w:tcW w:w="6651" w:type="dxa"/>
            <w:tcBorders>
              <w:top w:val="nil"/>
              <w:left w:val="nil"/>
              <w:bottom w:val="single" w:sz="4" w:space="0" w:color="auto"/>
              <w:right w:val="single" w:sz="4" w:space="0" w:color="auto"/>
            </w:tcBorders>
            <w:shd w:val="clear" w:color="auto" w:fill="auto"/>
            <w:vAlign w:val="center"/>
            <w:hideMark/>
          </w:tcPr>
          <w:p w:rsidR="002C5C0A" w:rsidRPr="002C5C0A" w:rsidRDefault="002C5C0A" w:rsidP="002C5C0A">
            <w:pPr>
              <w:widowControl/>
              <w:wordWrap/>
              <w:autoSpaceDE/>
              <w:autoSpaceDN/>
              <w:spacing w:after="0" w:line="240" w:lineRule="auto"/>
              <w:jc w:val="left"/>
              <w:rPr>
                <w:rFonts w:ascii="Malgun Gothic" w:eastAsia="Malgun Gothic" w:hAnsi="Malgun Gothic" w:cs="Gulim"/>
                <w:b/>
                <w:bCs/>
                <w:kern w:val="0"/>
                <w:szCs w:val="20"/>
              </w:rPr>
            </w:pPr>
            <w:r w:rsidRPr="002C5C0A">
              <w:rPr>
                <w:rFonts w:ascii="Malgun Gothic" w:eastAsia="Malgun Gothic" w:hAnsi="Malgun Gothic" w:cs="Gulim" w:hint="eastAsia"/>
                <w:b/>
                <w:bCs/>
                <w:kern w:val="0"/>
                <w:szCs w:val="20"/>
              </w:rPr>
              <w:t>#1 AND #2 AND #3 AND #4</w:t>
            </w:r>
          </w:p>
        </w:tc>
      </w:tr>
    </w:tbl>
    <w:p w:rsidR="00772541" w:rsidRDefault="00772541"/>
    <w:p w:rsidR="00772541" w:rsidRDefault="00772541">
      <w:pPr>
        <w:widowControl/>
        <w:wordWrap/>
        <w:autoSpaceDE/>
        <w:autoSpaceDN/>
      </w:pPr>
    </w:p>
    <w:sectPr w:rsidR="00772541">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algun Gothic">
    <w:altName w:val="맑은 고딕"/>
    <w:panose1 w:val="020B0503020000020004"/>
    <w:charset w:val="81"/>
    <w:family w:val="swiss"/>
    <w:pitch w:val="variable"/>
    <w:sig w:usb0="900002AF" w:usb1="09D77CFB" w:usb2="00000012" w:usb3="00000000" w:csb0="00080001" w:csb1="00000000"/>
  </w:font>
  <w:font w:name="Gulim">
    <w:altName w:val="굴림"/>
    <w:panose1 w:val="020B0600000101010101"/>
    <w:charset w:val="81"/>
    <w:family w:val="roman"/>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6F3901"/>
    <w:multiLevelType w:val="hybridMultilevel"/>
    <w:tmpl w:val="9710A530"/>
    <w:lvl w:ilvl="0" w:tplc="67CEA67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C0A"/>
    <w:rsid w:val="002C5C0A"/>
    <w:rsid w:val="006570E1"/>
    <w:rsid w:val="00772541"/>
    <w:rsid w:val="0087041E"/>
    <w:rsid w:val="00C7071F"/>
    <w:rsid w:val="00D83B2E"/>
    <w:rsid w:val="00F47BF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5C0A"/>
    <w:pPr>
      <w:ind w:leftChars="400" w:left="8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5C0A"/>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267467">
      <w:bodyDiv w:val="1"/>
      <w:marLeft w:val="0"/>
      <w:marRight w:val="0"/>
      <w:marTop w:val="0"/>
      <w:marBottom w:val="0"/>
      <w:divBdr>
        <w:top w:val="none" w:sz="0" w:space="0" w:color="auto"/>
        <w:left w:val="none" w:sz="0" w:space="0" w:color="auto"/>
        <w:bottom w:val="none" w:sz="0" w:space="0" w:color="auto"/>
        <w:right w:val="none" w:sz="0" w:space="0" w:color="auto"/>
      </w:divBdr>
    </w:div>
    <w:div w:id="165244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1916</Words>
  <Characters>10924</Characters>
  <Application>Microsoft Office Word</Application>
  <DocSecurity>0</DocSecurity>
  <Lines>91</Lines>
  <Paragraphs>25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12815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Calumpang, Mario Jade</cp:lastModifiedBy>
  <cp:revision>3</cp:revision>
  <dcterms:created xsi:type="dcterms:W3CDTF">2017-08-09T12:49:00Z</dcterms:created>
  <dcterms:modified xsi:type="dcterms:W3CDTF">2018-06-06T22:18:00Z</dcterms:modified>
</cp:coreProperties>
</file>