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9" w:rsidRPr="00EB5E79" w:rsidRDefault="00B91F64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file 5</w:t>
      </w:r>
      <w:bookmarkStart w:id="0" w:name="_GoBack"/>
      <w:bookmarkEnd w:id="0"/>
    </w:p>
    <w:p w:rsidR="00EB5E79" w:rsidRDefault="00EB5E79">
      <w:pPr>
        <w:rPr>
          <w:b/>
        </w:rPr>
      </w:pPr>
    </w:p>
    <w:p w:rsidR="001A1E65" w:rsidRPr="00785140" w:rsidRDefault="00785140">
      <w:pPr>
        <w:rPr>
          <w:b/>
        </w:rPr>
      </w:pPr>
      <w:r w:rsidRPr="00785140">
        <w:rPr>
          <w:b/>
        </w:rPr>
        <w:t>Scatterplots of observed vs predicted HSVs</w:t>
      </w:r>
    </w:p>
    <w:p w:rsidR="00785140" w:rsidRDefault="00FE38D4" w:rsidP="00785140">
      <w:r>
        <w:rPr>
          <w:noProof/>
          <w:lang w:val="en-US"/>
        </w:rPr>
        <w:drawing>
          <wp:inline distT="0" distB="0" distL="0" distR="0">
            <wp:extent cx="3096000" cy="2250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Q-5D CLAD A scatte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val="en-US"/>
        </w:rPr>
        <w:drawing>
          <wp:inline distT="0" distB="0" distL="0" distR="0">
            <wp:extent cx="3092400" cy="225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Q-5D CLAD C scatt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8D4" w:rsidRPr="00FE38D4" w:rsidRDefault="00FE38D4" w:rsidP="00FE38D4">
      <w:r w:rsidRPr="00FE38D4">
        <w:t>Observed EQ-5D vs EQ-5D estimated using CLAD A</w:t>
      </w:r>
      <w:r w:rsidR="00BD7C7C">
        <w:tab/>
        <w:t xml:space="preserve">           </w:t>
      </w:r>
      <w:r w:rsidRPr="00FE38D4">
        <w:t>Observed EQ-5D vs EQ-5D estimated using CLAD C</w:t>
      </w:r>
    </w:p>
    <w:p w:rsidR="00FE38D4" w:rsidRDefault="00FE38D4" w:rsidP="00FE38D4"/>
    <w:p w:rsidR="00FE38D4" w:rsidRDefault="00BD7C7C" w:rsidP="00FE38D4">
      <w:r>
        <w:rPr>
          <w:noProof/>
          <w:lang w:val="en-US"/>
        </w:rPr>
        <w:drawing>
          <wp:inline distT="0" distB="0" distL="0" distR="0">
            <wp:extent cx="3092400" cy="225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SIS-8D CLAD A scatte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val="en-US"/>
        </w:rPr>
        <w:drawing>
          <wp:inline distT="0" distB="0" distL="0" distR="0">
            <wp:extent cx="3092400" cy="225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IS-8D CLAD C scatt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140" w:rsidRPr="00785140" w:rsidRDefault="00785140" w:rsidP="00FE38D4">
      <w:r w:rsidRPr="00785140">
        <w:t xml:space="preserve">Observed </w:t>
      </w:r>
      <w:r>
        <w:t>MSIS-8D</w:t>
      </w:r>
      <w:r w:rsidRPr="00785140">
        <w:t xml:space="preserve"> vs MSIS-8D estimated using CLAD A</w:t>
      </w:r>
      <w:r w:rsidR="00BD7C7C">
        <w:tab/>
        <w:t xml:space="preserve">           </w:t>
      </w:r>
      <w:r w:rsidR="00BD7C7C" w:rsidRPr="00BD7C7C">
        <w:t>Observed MSIS-8D vs MSIS-8D estimated using CLAD C</w:t>
      </w:r>
    </w:p>
    <w:p w:rsidR="00785140" w:rsidRDefault="00BD7C7C" w:rsidP="00785140">
      <w:r>
        <w:rPr>
          <w:noProof/>
          <w:lang w:val="en-US"/>
        </w:rPr>
        <w:drawing>
          <wp:inline distT="0" distB="0" distL="0" distR="0">
            <wp:extent cx="3092400" cy="225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-6D OLS A scatt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C7C" w:rsidRPr="00BD7C7C" w:rsidRDefault="00BD7C7C" w:rsidP="00BD7C7C">
      <w:r w:rsidRPr="00BD7C7C">
        <w:t xml:space="preserve">Observed SF-6D vs SF-6D estimated using OLS A </w:t>
      </w:r>
    </w:p>
    <w:p w:rsidR="00BD7C7C" w:rsidRPr="00785140" w:rsidRDefault="00BD7C7C" w:rsidP="00785140"/>
    <w:p w:rsidR="00785140" w:rsidRPr="00785140" w:rsidRDefault="00785140" w:rsidP="00785140"/>
    <w:p w:rsidR="00785140" w:rsidRPr="00785140" w:rsidRDefault="00785140" w:rsidP="00785140"/>
    <w:p w:rsidR="00785140" w:rsidRDefault="00785140"/>
    <w:sectPr w:rsidR="00785140" w:rsidSect="00FE38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7"/>
  </w:docVars>
  <w:rsids>
    <w:rsidRoot w:val="00785140"/>
    <w:rsid w:val="001A1E65"/>
    <w:rsid w:val="00785140"/>
    <w:rsid w:val="008B68BF"/>
    <w:rsid w:val="00B673CF"/>
    <w:rsid w:val="00B91F64"/>
    <w:rsid w:val="00BD7C7C"/>
    <w:rsid w:val="00EB5E79"/>
    <w:rsid w:val="00FE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</Words>
  <Characters>314</Characters>
  <Application>Microsoft Office Word</Application>
  <DocSecurity>0</DocSecurity>
  <Lines>2</Lines>
  <Paragraphs>1</Paragraphs>
  <ScaleCrop>false</ScaleCrop>
  <Company>University of Exeter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Goodwin, Liz</dc:creator>
  <cp:keywords/>
  <dc:description/>
  <cp:lastModifiedBy>GSABORDO</cp:lastModifiedBy>
  <cp:revision>7</cp:revision>
  <dcterms:created xsi:type="dcterms:W3CDTF">2019-05-14T11:30:00Z</dcterms:created>
  <dcterms:modified xsi:type="dcterms:W3CDTF">2019-07-27T03:27:00Z</dcterms:modified>
</cp:coreProperties>
</file>