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075" w:type="dxa"/>
        <w:jc w:val="center"/>
        <w:tblBorders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0"/>
        <w:gridCol w:w="2387"/>
        <w:gridCol w:w="2268"/>
        <w:gridCol w:w="1270"/>
      </w:tblGrid>
      <w:tr w:rsidR="005D16C6" w:rsidRPr="00CB7E5C" w:rsidTr="00387587">
        <w:trPr>
          <w:trHeight w:val="374"/>
          <w:jc w:val="center"/>
        </w:trPr>
        <w:tc>
          <w:tcPr>
            <w:tcW w:w="807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5D16C6" w:rsidRPr="00CB7E5C" w:rsidRDefault="00452180" w:rsidP="006009AE">
            <w:pPr>
              <w:spacing w:line="360" w:lineRule="auto"/>
              <w:jc w:val="left"/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</w:pPr>
            <w:r w:rsidRPr="00452180"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  <w:t>Table S1</w:t>
            </w:r>
            <w:r w:rsidR="005D16C6" w:rsidRPr="00CB7E5C"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5D16C6" w:rsidRPr="00CB7E5C"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  <w:t>Comparation</w:t>
            </w:r>
            <w:proofErr w:type="spellEnd"/>
            <w:r w:rsidR="005D16C6" w:rsidRPr="00CB7E5C"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  <w:t xml:space="preserve"> baseline characteristics between included and excluded participants</w:t>
            </w:r>
            <w:bookmarkStart w:id="0" w:name="_GoBack"/>
            <w:bookmarkEnd w:id="0"/>
          </w:p>
        </w:tc>
      </w:tr>
      <w:tr w:rsidR="005D16C6" w:rsidRPr="00CB7E5C" w:rsidTr="00387587">
        <w:trPr>
          <w:trHeight w:val="367"/>
          <w:jc w:val="center"/>
        </w:trPr>
        <w:tc>
          <w:tcPr>
            <w:tcW w:w="215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D16C6" w:rsidRPr="00CB7E5C" w:rsidRDefault="005D16C6" w:rsidP="006009AE">
            <w:pPr>
              <w:spacing w:line="360" w:lineRule="auto"/>
              <w:jc w:val="left"/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</w:pPr>
            <w:r w:rsidRPr="00CB7E5C"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  <w:t>Variables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D16C6" w:rsidRPr="00CB7E5C" w:rsidRDefault="005D16C6" w:rsidP="006009AE">
            <w:pPr>
              <w:spacing w:line="360" w:lineRule="auto"/>
              <w:jc w:val="left"/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</w:pPr>
            <w:r w:rsidRPr="00CB7E5C"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  <w:t>Included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D16C6" w:rsidRPr="00CB7E5C" w:rsidRDefault="005D16C6" w:rsidP="006009AE">
            <w:pPr>
              <w:spacing w:line="360" w:lineRule="auto"/>
              <w:jc w:val="left"/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</w:pPr>
            <w:r w:rsidRPr="00CB7E5C"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  <w:t>Excluded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5D16C6" w:rsidRPr="00CB7E5C" w:rsidRDefault="005D16C6" w:rsidP="006009AE">
            <w:pPr>
              <w:spacing w:line="360" w:lineRule="auto"/>
              <w:jc w:val="left"/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</w:pPr>
            <w:r w:rsidRPr="00D064D0">
              <w:rPr>
                <w:rFonts w:ascii="Times New Roman" w:eastAsia="Times New Roman Uni" w:hAnsi="Times New Roman"/>
                <w:i/>
                <w:iCs/>
                <w:color w:val="000000"/>
                <w:sz w:val="24"/>
                <w:szCs w:val="24"/>
              </w:rPr>
              <w:t xml:space="preserve">P </w:t>
            </w:r>
            <w:r w:rsidRPr="00CB7E5C"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  <w:t>value</w:t>
            </w:r>
          </w:p>
        </w:tc>
      </w:tr>
      <w:tr w:rsidR="005D16C6" w:rsidRPr="00CB7E5C" w:rsidTr="00387587">
        <w:trPr>
          <w:trHeight w:val="374"/>
          <w:jc w:val="center"/>
        </w:trPr>
        <w:tc>
          <w:tcPr>
            <w:tcW w:w="2150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:rsidR="005D16C6" w:rsidRPr="00CB7E5C" w:rsidRDefault="005D16C6" w:rsidP="006009AE">
            <w:pPr>
              <w:spacing w:line="360" w:lineRule="auto"/>
              <w:jc w:val="left"/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</w:pPr>
            <w:r w:rsidRPr="00CB7E5C"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  <w:t>Age, years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5D16C6" w:rsidRPr="00CB7E5C" w:rsidRDefault="005D16C6" w:rsidP="006009AE">
            <w:pPr>
              <w:spacing w:line="360" w:lineRule="auto"/>
              <w:jc w:val="left"/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</w:pPr>
            <w:r w:rsidRPr="00CB7E5C"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  <w:t>7.27 (7.24-7.30)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5D16C6" w:rsidRPr="00CB7E5C" w:rsidRDefault="005D16C6" w:rsidP="006009AE">
            <w:pPr>
              <w:spacing w:line="360" w:lineRule="auto"/>
              <w:jc w:val="left"/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</w:pPr>
            <w:r w:rsidRPr="00CB7E5C"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  <w:t>7.24 (7.20-7.28)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:rsidR="005D16C6" w:rsidRPr="00CB7E5C" w:rsidRDefault="005D16C6" w:rsidP="006009AE">
            <w:pPr>
              <w:spacing w:line="360" w:lineRule="auto"/>
              <w:jc w:val="left"/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</w:pPr>
            <w:r w:rsidRPr="00CB7E5C"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  <w:t>0.25</w:t>
            </w:r>
          </w:p>
        </w:tc>
      </w:tr>
      <w:tr w:rsidR="005D16C6" w:rsidRPr="00CB7E5C" w:rsidTr="00387587">
        <w:trPr>
          <w:trHeight w:val="40"/>
          <w:jc w:val="center"/>
        </w:trPr>
        <w:tc>
          <w:tcPr>
            <w:tcW w:w="2150" w:type="dxa"/>
            <w:tcBorders>
              <w:right w:val="nil"/>
            </w:tcBorders>
            <w:shd w:val="clear" w:color="auto" w:fill="auto"/>
          </w:tcPr>
          <w:p w:rsidR="005D16C6" w:rsidRPr="00CB7E5C" w:rsidRDefault="005D16C6" w:rsidP="006009AE">
            <w:pPr>
              <w:spacing w:line="360" w:lineRule="auto"/>
              <w:jc w:val="left"/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</w:pPr>
            <w:r w:rsidRPr="00CB7E5C"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  <w:t>Sex, males</w:t>
            </w:r>
          </w:p>
        </w:tc>
        <w:tc>
          <w:tcPr>
            <w:tcW w:w="2387" w:type="dxa"/>
            <w:tcBorders>
              <w:left w:val="nil"/>
              <w:right w:val="nil"/>
            </w:tcBorders>
            <w:shd w:val="clear" w:color="auto" w:fill="auto"/>
          </w:tcPr>
          <w:p w:rsidR="005D16C6" w:rsidRPr="00CB7E5C" w:rsidRDefault="005D16C6" w:rsidP="006009AE">
            <w:pPr>
              <w:spacing w:line="360" w:lineRule="auto"/>
              <w:jc w:val="left"/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</w:pPr>
            <w:r w:rsidRPr="00CB7E5C"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  <w:t>52.16% (980/1879)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D16C6" w:rsidRPr="00CB7E5C" w:rsidRDefault="005D16C6" w:rsidP="006009AE">
            <w:pPr>
              <w:spacing w:line="360" w:lineRule="auto"/>
              <w:jc w:val="left"/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</w:pPr>
            <w:r w:rsidRPr="00CB7E5C"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  <w:t>53.18% (494/929)</w:t>
            </w:r>
          </w:p>
        </w:tc>
        <w:tc>
          <w:tcPr>
            <w:tcW w:w="1270" w:type="dxa"/>
            <w:tcBorders>
              <w:left w:val="nil"/>
            </w:tcBorders>
            <w:shd w:val="clear" w:color="auto" w:fill="auto"/>
            <w:vAlign w:val="center"/>
          </w:tcPr>
          <w:p w:rsidR="005D16C6" w:rsidRPr="00CB7E5C" w:rsidRDefault="005D16C6" w:rsidP="006009AE">
            <w:pPr>
              <w:spacing w:line="360" w:lineRule="auto"/>
              <w:jc w:val="left"/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</w:pPr>
            <w:r w:rsidRPr="00CB7E5C"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  <w:t>0.61</w:t>
            </w:r>
          </w:p>
        </w:tc>
      </w:tr>
      <w:tr w:rsidR="005D16C6" w:rsidRPr="00CB7E5C" w:rsidTr="00387587">
        <w:trPr>
          <w:trHeight w:val="374"/>
          <w:jc w:val="center"/>
        </w:trPr>
        <w:tc>
          <w:tcPr>
            <w:tcW w:w="215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5D16C6" w:rsidRPr="00CB7E5C" w:rsidRDefault="005D16C6" w:rsidP="006009AE">
            <w:pPr>
              <w:spacing w:line="360" w:lineRule="auto"/>
              <w:jc w:val="left"/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</w:pPr>
            <w:r w:rsidRPr="00CB7E5C"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  <w:t>BMI (kg/m</w:t>
            </w:r>
            <w:r w:rsidRPr="00CB7E5C">
              <w:rPr>
                <w:rFonts w:ascii="Times New Roman" w:eastAsia="Times New Roman Uni" w:hAnsi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B7E5C"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D16C6" w:rsidRPr="00CB7E5C" w:rsidRDefault="005D16C6" w:rsidP="006009AE">
            <w:pPr>
              <w:spacing w:line="360" w:lineRule="auto"/>
              <w:jc w:val="left"/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</w:pPr>
            <w:r w:rsidRPr="00CB7E5C"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  <w:t>16.70 (16.56-16.83)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D16C6" w:rsidRPr="00CB7E5C" w:rsidRDefault="005D16C6" w:rsidP="006009AE">
            <w:pPr>
              <w:spacing w:line="360" w:lineRule="auto"/>
              <w:jc w:val="left"/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</w:pPr>
            <w:r w:rsidRPr="00CB7E5C"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  <w:t>16.81 (16.60-17.02)</w:t>
            </w:r>
          </w:p>
        </w:tc>
        <w:tc>
          <w:tcPr>
            <w:tcW w:w="127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5D16C6" w:rsidRPr="00CB7E5C" w:rsidRDefault="005D16C6" w:rsidP="006009AE">
            <w:pPr>
              <w:spacing w:line="360" w:lineRule="auto"/>
              <w:jc w:val="left"/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</w:pPr>
            <w:r w:rsidRPr="00CB7E5C"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  <w:t>0.38</w:t>
            </w:r>
          </w:p>
        </w:tc>
      </w:tr>
      <w:tr w:rsidR="005D16C6" w:rsidRPr="00CB7E5C" w:rsidTr="00387587">
        <w:trPr>
          <w:trHeight w:val="374"/>
          <w:jc w:val="center"/>
        </w:trPr>
        <w:tc>
          <w:tcPr>
            <w:tcW w:w="8075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5D16C6" w:rsidRPr="00CB7E5C" w:rsidRDefault="005D16C6" w:rsidP="006009AE">
            <w:pPr>
              <w:spacing w:line="360" w:lineRule="auto"/>
              <w:jc w:val="left"/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</w:pPr>
            <w:r w:rsidRPr="00CB7E5C">
              <w:rPr>
                <w:rFonts w:ascii="Times New Roman" w:eastAsia="Times New Roman Uni" w:hAnsi="Times New Roman"/>
                <w:color w:val="000000"/>
                <w:sz w:val="24"/>
                <w:szCs w:val="24"/>
              </w:rPr>
              <w:t>Presented as means with 95% CIs or frequencies</w:t>
            </w:r>
          </w:p>
        </w:tc>
      </w:tr>
    </w:tbl>
    <w:p w:rsidR="00655AB2" w:rsidRPr="005D16C6" w:rsidRDefault="00655AB2"/>
    <w:sectPr w:rsidR="00655AB2" w:rsidRPr="005D16C6" w:rsidSect="003875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Uni">
    <w:panose1 w:val="02020603050405020304"/>
    <w:charset w:val="86"/>
    <w:family w:val="roman"/>
    <w:pitch w:val="variable"/>
    <w:sig w:usb0="B334AAFF" w:usb1="F9DFFFFF" w:usb2="0000003E" w:usb3="00000000" w:csb0="001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2B7"/>
    <w:rsid w:val="00387587"/>
    <w:rsid w:val="00452180"/>
    <w:rsid w:val="005D16C6"/>
    <w:rsid w:val="00655AB2"/>
    <w:rsid w:val="006E0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CC35CF-3616-4CF4-B364-A9E9045C8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6C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2021-05-08T03:50:00Z</dcterms:created>
  <dcterms:modified xsi:type="dcterms:W3CDTF">2021-06-03T06:02:00Z</dcterms:modified>
</cp:coreProperties>
</file>