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AC055" w14:textId="77777777" w:rsidR="00E27D52" w:rsidRPr="0027382A" w:rsidRDefault="00E27D52" w:rsidP="00EC1A0B">
      <w:pPr>
        <w:pStyle w:val="Body"/>
        <w:jc w:val="center"/>
        <w:rPr>
          <w:rFonts w:ascii="Times New Roman" w:hAnsi="Times New Roman" w:cs="Times New Roman"/>
          <w:b/>
          <w:bCs/>
          <w:lang w:val="en-AU"/>
        </w:rPr>
      </w:pPr>
      <w:r w:rsidRPr="0027382A">
        <w:rPr>
          <w:rFonts w:ascii="Times New Roman" w:hAnsi="Times New Roman" w:cs="Times New Roman"/>
          <w:b/>
          <w:bCs/>
          <w:lang w:val="en-AU"/>
        </w:rPr>
        <w:t>APPENDIX</w:t>
      </w:r>
    </w:p>
    <w:p w14:paraId="2C3EF66C" w14:textId="639CCB5D" w:rsidR="0025274E" w:rsidRPr="00602076" w:rsidRDefault="0025274E" w:rsidP="00602076">
      <w:pPr>
        <w:pStyle w:val="Heading1"/>
        <w:rPr>
          <w:sz w:val="24"/>
          <w:szCs w:val="24"/>
        </w:rPr>
      </w:pPr>
      <w:bookmarkStart w:id="0" w:name="_Toc108424455"/>
      <w:r w:rsidRPr="002709DE">
        <w:rPr>
          <w:sz w:val="24"/>
          <w:szCs w:val="24"/>
        </w:rPr>
        <w:t xml:space="preserve">Appendix 1 </w:t>
      </w:r>
      <w:r w:rsidR="003326A4" w:rsidRPr="003326A4">
        <w:rPr>
          <w:sz w:val="24"/>
          <w:szCs w:val="24"/>
        </w:rPr>
        <w:t>–</w:t>
      </w:r>
      <w:r w:rsidR="0059619E" w:rsidRPr="002709DE">
        <w:rPr>
          <w:sz w:val="24"/>
          <w:szCs w:val="24"/>
        </w:rPr>
        <w:t xml:space="preserve"> </w:t>
      </w:r>
      <w:r w:rsidRPr="002709DE">
        <w:rPr>
          <w:sz w:val="24"/>
          <w:szCs w:val="24"/>
        </w:rPr>
        <w:t xml:space="preserve">Relevant PedsQL items identified for </w:t>
      </w:r>
      <w:r w:rsidR="00F47CFC" w:rsidRPr="002709DE">
        <w:rPr>
          <w:sz w:val="24"/>
          <w:szCs w:val="24"/>
        </w:rPr>
        <w:t xml:space="preserve">EQ-5D-Y and </w:t>
      </w:r>
      <w:r w:rsidRPr="002709DE">
        <w:rPr>
          <w:sz w:val="24"/>
          <w:szCs w:val="24"/>
        </w:rPr>
        <w:t>CHU9D</w:t>
      </w:r>
      <w:bookmarkEnd w:id="0"/>
      <w:r w:rsidRPr="002709DE">
        <w:rPr>
          <w:sz w:val="24"/>
          <w:szCs w:val="24"/>
        </w:rPr>
        <w:t xml:space="preserve"> </w:t>
      </w:r>
      <w:r w:rsidR="00185092" w:rsidRPr="002709DE">
        <w:rPr>
          <w:sz w:val="24"/>
          <w:szCs w:val="24"/>
        </w:rPr>
        <w:t xml:space="preserve"> </w:t>
      </w:r>
    </w:p>
    <w:p w14:paraId="06806880" w14:textId="1A8C25A2" w:rsidR="0025274E" w:rsidRPr="00007888" w:rsidRDefault="0025274E" w:rsidP="000E1D61">
      <w:pPr>
        <w:jc w:val="left"/>
        <w:rPr>
          <w:rFonts w:ascii="Times New Roman" w:hAnsi="Times New Roman" w:cs="Times New Roman"/>
          <w:sz w:val="20"/>
          <w:szCs w:val="20"/>
        </w:rPr>
      </w:pPr>
      <w:r w:rsidRPr="00E26990">
        <w:rPr>
          <w:rFonts w:ascii="Times New Roman" w:hAnsi="Times New Roman" w:cs="Times New Roman"/>
          <w:b/>
          <w:bCs/>
          <w:sz w:val="20"/>
          <w:szCs w:val="20"/>
        </w:rPr>
        <w:t>Appendix 1</w:t>
      </w:r>
      <w:r w:rsidRPr="00007888">
        <w:rPr>
          <w:rFonts w:ascii="Times New Roman" w:hAnsi="Times New Roman" w:cs="Times New Roman"/>
          <w:sz w:val="20"/>
          <w:szCs w:val="20"/>
        </w:rPr>
        <w:t xml:space="preserve"> </w:t>
      </w:r>
      <w:r w:rsidR="00D40757" w:rsidRPr="00E26990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</w:p>
    <w:tbl>
      <w:tblPr>
        <w:tblW w:w="8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4"/>
        <w:gridCol w:w="4711"/>
      </w:tblGrid>
      <w:tr w:rsidR="0025274E" w:rsidRPr="00007888" w14:paraId="5E890AD2" w14:textId="77777777" w:rsidTr="00C30362">
        <w:trPr>
          <w:trHeight w:val="280"/>
        </w:trPr>
        <w:tc>
          <w:tcPr>
            <w:tcW w:w="3564" w:type="dxa"/>
            <w:shd w:val="clear" w:color="auto" w:fill="auto"/>
            <w:vAlign w:val="center"/>
            <w:hideMark/>
          </w:tcPr>
          <w:p w14:paraId="0735B31F" w14:textId="77777777" w:rsidR="0025274E" w:rsidRPr="00007888" w:rsidRDefault="0025274E" w:rsidP="00D71C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0788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Dimension</w:t>
            </w:r>
          </w:p>
        </w:tc>
        <w:tc>
          <w:tcPr>
            <w:tcW w:w="4711" w:type="dxa"/>
            <w:shd w:val="clear" w:color="auto" w:fill="auto"/>
            <w:noWrap/>
            <w:vAlign w:val="center"/>
            <w:hideMark/>
          </w:tcPr>
          <w:p w14:paraId="32255DB7" w14:textId="77777777" w:rsidR="0025274E" w:rsidRPr="00007888" w:rsidRDefault="0025274E" w:rsidP="00D71C4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0788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Relevant PedsQL items identified</w:t>
            </w:r>
          </w:p>
        </w:tc>
      </w:tr>
      <w:tr w:rsidR="007F1737" w:rsidRPr="00007888" w14:paraId="5C548D04" w14:textId="77777777" w:rsidTr="00C30362">
        <w:trPr>
          <w:trHeight w:val="280"/>
        </w:trPr>
        <w:tc>
          <w:tcPr>
            <w:tcW w:w="3564" w:type="dxa"/>
            <w:shd w:val="clear" w:color="auto" w:fill="auto"/>
            <w:vAlign w:val="center"/>
          </w:tcPr>
          <w:p w14:paraId="15C7F1B3" w14:textId="474155B3" w:rsidR="007F1737" w:rsidRPr="00007888" w:rsidRDefault="007F1737" w:rsidP="007F173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0788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EQ-5D-Y dimensions</w:t>
            </w:r>
          </w:p>
        </w:tc>
        <w:tc>
          <w:tcPr>
            <w:tcW w:w="4711" w:type="dxa"/>
            <w:shd w:val="clear" w:color="auto" w:fill="auto"/>
            <w:noWrap/>
            <w:vAlign w:val="center"/>
          </w:tcPr>
          <w:p w14:paraId="329013CE" w14:textId="77777777" w:rsidR="007F1737" w:rsidRPr="00007888" w:rsidRDefault="007F1737" w:rsidP="007F173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FB252A" w:rsidRPr="00007888" w14:paraId="42F07F7E" w14:textId="77777777" w:rsidTr="00C30362">
        <w:trPr>
          <w:trHeight w:val="280"/>
        </w:trPr>
        <w:tc>
          <w:tcPr>
            <w:tcW w:w="3564" w:type="dxa"/>
            <w:vMerge w:val="restart"/>
            <w:shd w:val="clear" w:color="auto" w:fill="auto"/>
            <w:vAlign w:val="center"/>
          </w:tcPr>
          <w:p w14:paraId="32B2C1B9" w14:textId="0794B65A" w:rsidR="00FB252A" w:rsidRPr="00007888" w:rsidRDefault="00FB252A" w:rsidP="007F173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0788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Mobility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(Walking about)</w:t>
            </w:r>
          </w:p>
        </w:tc>
        <w:tc>
          <w:tcPr>
            <w:tcW w:w="4711" w:type="dxa"/>
            <w:shd w:val="clear" w:color="auto" w:fill="auto"/>
            <w:noWrap/>
            <w:vAlign w:val="center"/>
          </w:tcPr>
          <w:p w14:paraId="0EBEA5EF" w14:textId="14FD44C1" w:rsidR="00FB252A" w:rsidRPr="00007888" w:rsidRDefault="00FB252A" w:rsidP="007F173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0788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1.1 Walking more than 100 meters</w:t>
            </w:r>
          </w:p>
        </w:tc>
      </w:tr>
      <w:tr w:rsidR="00FB252A" w:rsidRPr="00007888" w14:paraId="3DB0D71D" w14:textId="77777777" w:rsidTr="00C30362">
        <w:trPr>
          <w:trHeight w:val="280"/>
        </w:trPr>
        <w:tc>
          <w:tcPr>
            <w:tcW w:w="3564" w:type="dxa"/>
            <w:vMerge/>
            <w:shd w:val="clear" w:color="auto" w:fill="auto"/>
            <w:vAlign w:val="center"/>
          </w:tcPr>
          <w:p w14:paraId="4BFA0129" w14:textId="77777777" w:rsidR="00FB252A" w:rsidRPr="00007888" w:rsidRDefault="00FB252A" w:rsidP="007F173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11" w:type="dxa"/>
            <w:shd w:val="clear" w:color="auto" w:fill="auto"/>
            <w:noWrap/>
            <w:vAlign w:val="center"/>
          </w:tcPr>
          <w:p w14:paraId="510B6865" w14:textId="743FAF85" w:rsidR="00FB252A" w:rsidRPr="00007888" w:rsidRDefault="00FB252A" w:rsidP="007F173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0788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1.2 Running</w:t>
            </w:r>
          </w:p>
        </w:tc>
      </w:tr>
      <w:tr w:rsidR="007F1737" w:rsidRPr="00007888" w14:paraId="0B8549AF" w14:textId="77777777" w:rsidTr="00C30362">
        <w:trPr>
          <w:trHeight w:val="280"/>
        </w:trPr>
        <w:tc>
          <w:tcPr>
            <w:tcW w:w="3564" w:type="dxa"/>
            <w:shd w:val="clear" w:color="auto" w:fill="auto"/>
            <w:vAlign w:val="center"/>
          </w:tcPr>
          <w:p w14:paraId="1F57CB0F" w14:textId="16D06ED0" w:rsidR="007F1737" w:rsidRPr="00007888" w:rsidRDefault="008975EB" w:rsidP="007F173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Looking after myself</w:t>
            </w:r>
            <w:r w:rsidR="00D30C5D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(washing or dressing)</w:t>
            </w:r>
          </w:p>
        </w:tc>
        <w:tc>
          <w:tcPr>
            <w:tcW w:w="4711" w:type="dxa"/>
            <w:shd w:val="clear" w:color="auto" w:fill="auto"/>
            <w:noWrap/>
            <w:vAlign w:val="center"/>
          </w:tcPr>
          <w:p w14:paraId="0615C077" w14:textId="463DC9F7" w:rsidR="007F1737" w:rsidRPr="00007888" w:rsidRDefault="007F1737" w:rsidP="007F173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0788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1.5 </w:t>
            </w:r>
            <w:r w:rsidR="00032C54" w:rsidRPr="0000788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Taking a b</w:t>
            </w:r>
            <w:r w:rsidRPr="0000788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ath</w:t>
            </w:r>
            <w:r w:rsidR="00032C54" w:rsidRPr="0000788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or </w:t>
            </w:r>
            <w:r w:rsidRPr="0000788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shower</w:t>
            </w:r>
            <w:r w:rsidR="00032C54" w:rsidRPr="0000788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by him or herself</w:t>
            </w:r>
            <w:r w:rsidRPr="0000788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</w:tr>
      <w:tr w:rsidR="00FB252A" w:rsidRPr="00007888" w14:paraId="44A421C5" w14:textId="77777777" w:rsidTr="00C30362">
        <w:trPr>
          <w:trHeight w:val="280"/>
        </w:trPr>
        <w:tc>
          <w:tcPr>
            <w:tcW w:w="3564" w:type="dxa"/>
            <w:vMerge w:val="restart"/>
            <w:shd w:val="clear" w:color="auto" w:fill="auto"/>
            <w:vAlign w:val="center"/>
          </w:tcPr>
          <w:p w14:paraId="136877BF" w14:textId="73F6C133" w:rsidR="00FB252A" w:rsidRPr="00007888" w:rsidRDefault="00FB252A" w:rsidP="007F173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Doing u</w:t>
            </w:r>
            <w:r w:rsidRPr="0000788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sual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  <w:r w:rsidRPr="0000788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ctivities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(for example, going to school, hobbies, sports, playing, doing things with family or friends)</w:t>
            </w:r>
          </w:p>
        </w:tc>
        <w:tc>
          <w:tcPr>
            <w:tcW w:w="4711" w:type="dxa"/>
            <w:shd w:val="clear" w:color="auto" w:fill="auto"/>
            <w:noWrap/>
            <w:vAlign w:val="center"/>
          </w:tcPr>
          <w:p w14:paraId="29C6A491" w14:textId="36C37149" w:rsidR="00FB252A" w:rsidRPr="00007888" w:rsidRDefault="00FB252A" w:rsidP="007F173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0788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1.3 Participating in sports activity or exercise</w:t>
            </w:r>
          </w:p>
        </w:tc>
      </w:tr>
      <w:tr w:rsidR="00FB252A" w:rsidRPr="00007888" w14:paraId="5900F3EE" w14:textId="77777777" w:rsidTr="00C30362">
        <w:trPr>
          <w:trHeight w:val="280"/>
        </w:trPr>
        <w:tc>
          <w:tcPr>
            <w:tcW w:w="3564" w:type="dxa"/>
            <w:vMerge/>
            <w:shd w:val="clear" w:color="auto" w:fill="auto"/>
            <w:vAlign w:val="center"/>
          </w:tcPr>
          <w:p w14:paraId="67B06D43" w14:textId="77777777" w:rsidR="00FB252A" w:rsidRPr="00007888" w:rsidRDefault="00FB252A" w:rsidP="007F173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11" w:type="dxa"/>
            <w:shd w:val="clear" w:color="auto" w:fill="auto"/>
            <w:noWrap/>
            <w:vAlign w:val="center"/>
          </w:tcPr>
          <w:p w14:paraId="765C965A" w14:textId="2EEEC540" w:rsidR="00FB252A" w:rsidRPr="00007888" w:rsidRDefault="00FB252A" w:rsidP="007F173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0788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1.6 Doing chores around the house </w:t>
            </w:r>
          </w:p>
        </w:tc>
      </w:tr>
      <w:tr w:rsidR="00FB252A" w:rsidRPr="00007888" w14:paraId="69C2483F" w14:textId="77777777" w:rsidTr="00C30362">
        <w:trPr>
          <w:trHeight w:val="280"/>
        </w:trPr>
        <w:tc>
          <w:tcPr>
            <w:tcW w:w="3564" w:type="dxa"/>
            <w:vMerge/>
            <w:shd w:val="clear" w:color="auto" w:fill="auto"/>
            <w:vAlign w:val="center"/>
          </w:tcPr>
          <w:p w14:paraId="1C68A608" w14:textId="77777777" w:rsidR="00FB252A" w:rsidRPr="00007888" w:rsidRDefault="00FB252A" w:rsidP="007F173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11" w:type="dxa"/>
            <w:shd w:val="clear" w:color="auto" w:fill="auto"/>
            <w:noWrap/>
            <w:vAlign w:val="center"/>
          </w:tcPr>
          <w:p w14:paraId="75B632A8" w14:textId="3C5BA97A" w:rsidR="00FB252A" w:rsidRPr="00007888" w:rsidRDefault="00FB252A" w:rsidP="007F173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0788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3.4 Not being able to do things that other children his or her age can do</w:t>
            </w:r>
          </w:p>
        </w:tc>
      </w:tr>
      <w:tr w:rsidR="00FB252A" w:rsidRPr="00007888" w14:paraId="4C3B911C" w14:textId="77777777" w:rsidTr="00C30362">
        <w:trPr>
          <w:trHeight w:val="280"/>
        </w:trPr>
        <w:tc>
          <w:tcPr>
            <w:tcW w:w="3564" w:type="dxa"/>
            <w:vMerge/>
            <w:shd w:val="clear" w:color="auto" w:fill="auto"/>
            <w:vAlign w:val="center"/>
          </w:tcPr>
          <w:p w14:paraId="5D5A8468" w14:textId="77777777" w:rsidR="00FB252A" w:rsidRPr="00007888" w:rsidRDefault="00FB252A" w:rsidP="007F173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11" w:type="dxa"/>
            <w:shd w:val="clear" w:color="auto" w:fill="auto"/>
            <w:noWrap/>
            <w:vAlign w:val="center"/>
          </w:tcPr>
          <w:p w14:paraId="74967CB8" w14:textId="46DEFFBD" w:rsidR="00FB252A" w:rsidRPr="00007888" w:rsidRDefault="00FB252A" w:rsidP="007F173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0788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3.5 Keeping up when playing with other children</w:t>
            </w:r>
          </w:p>
        </w:tc>
      </w:tr>
      <w:tr w:rsidR="00FB252A" w:rsidRPr="00007888" w14:paraId="1750DB03" w14:textId="77777777" w:rsidTr="00C30362">
        <w:trPr>
          <w:trHeight w:val="280"/>
        </w:trPr>
        <w:tc>
          <w:tcPr>
            <w:tcW w:w="3564" w:type="dxa"/>
            <w:vMerge/>
            <w:shd w:val="clear" w:color="auto" w:fill="auto"/>
            <w:vAlign w:val="center"/>
          </w:tcPr>
          <w:p w14:paraId="243AB92A" w14:textId="77777777" w:rsidR="00FB252A" w:rsidRPr="00007888" w:rsidRDefault="00FB252A" w:rsidP="007F173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11" w:type="dxa"/>
            <w:shd w:val="clear" w:color="auto" w:fill="auto"/>
            <w:noWrap/>
            <w:vAlign w:val="center"/>
          </w:tcPr>
          <w:p w14:paraId="7BDE3980" w14:textId="39DBF13C" w:rsidR="00FB252A" w:rsidRPr="00007888" w:rsidRDefault="00FB252A" w:rsidP="007F173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0788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4.3 Keep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ing</w:t>
            </w:r>
            <w:r w:rsidRPr="0000788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up with schoolwork</w:t>
            </w:r>
          </w:p>
        </w:tc>
      </w:tr>
      <w:tr w:rsidR="007F1737" w:rsidRPr="00007888" w14:paraId="09B4607D" w14:textId="77777777" w:rsidTr="00C30362">
        <w:trPr>
          <w:trHeight w:val="280"/>
        </w:trPr>
        <w:tc>
          <w:tcPr>
            <w:tcW w:w="3564" w:type="dxa"/>
            <w:shd w:val="clear" w:color="auto" w:fill="auto"/>
            <w:vAlign w:val="center"/>
          </w:tcPr>
          <w:p w14:paraId="13EED124" w14:textId="05105D5F" w:rsidR="007F1737" w:rsidRPr="00007888" w:rsidRDefault="00172CFD" w:rsidP="007F173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Having p</w:t>
            </w:r>
            <w:r w:rsidR="007F1737" w:rsidRPr="0000788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ain and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d</w:t>
            </w:r>
            <w:r w:rsidR="007F1737" w:rsidRPr="0000788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iscomfort</w:t>
            </w:r>
          </w:p>
        </w:tc>
        <w:tc>
          <w:tcPr>
            <w:tcW w:w="4711" w:type="dxa"/>
            <w:shd w:val="clear" w:color="auto" w:fill="auto"/>
            <w:noWrap/>
            <w:vAlign w:val="center"/>
          </w:tcPr>
          <w:p w14:paraId="4BDA1DC1" w14:textId="68EFCE24" w:rsidR="007F1737" w:rsidRPr="00007888" w:rsidRDefault="007F1737" w:rsidP="007F173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0788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1.7 </w:t>
            </w:r>
            <w:r w:rsidR="00174B7B" w:rsidRPr="0000788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Getting a</w:t>
            </w:r>
            <w:r w:rsidR="004B47E7" w:rsidRPr="0000788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ches and pains</w:t>
            </w:r>
          </w:p>
        </w:tc>
      </w:tr>
      <w:tr w:rsidR="00002328" w:rsidRPr="00007888" w14:paraId="6B3EB5D0" w14:textId="77777777" w:rsidTr="00C30362">
        <w:trPr>
          <w:trHeight w:val="280"/>
        </w:trPr>
        <w:tc>
          <w:tcPr>
            <w:tcW w:w="3564" w:type="dxa"/>
            <w:vMerge w:val="restart"/>
            <w:shd w:val="clear" w:color="auto" w:fill="auto"/>
            <w:vAlign w:val="center"/>
          </w:tcPr>
          <w:p w14:paraId="67E65A0C" w14:textId="3939DC77" w:rsidR="00002328" w:rsidRPr="00007888" w:rsidRDefault="00002328" w:rsidP="007F173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Feeling worried, s</w:t>
            </w:r>
            <w:r w:rsidRPr="0000788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ad and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 unhappy</w:t>
            </w:r>
          </w:p>
        </w:tc>
        <w:tc>
          <w:tcPr>
            <w:tcW w:w="4711" w:type="dxa"/>
            <w:shd w:val="clear" w:color="auto" w:fill="auto"/>
            <w:noWrap/>
            <w:vAlign w:val="center"/>
          </w:tcPr>
          <w:p w14:paraId="0B1978DF" w14:textId="499BF1AF" w:rsidR="00002328" w:rsidRPr="00007888" w:rsidRDefault="00002328" w:rsidP="007F173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0788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1.8 Having a low energy</w:t>
            </w:r>
          </w:p>
        </w:tc>
      </w:tr>
      <w:tr w:rsidR="00002328" w:rsidRPr="00007888" w14:paraId="14538217" w14:textId="77777777" w:rsidTr="00C30362">
        <w:trPr>
          <w:trHeight w:val="280"/>
        </w:trPr>
        <w:tc>
          <w:tcPr>
            <w:tcW w:w="3564" w:type="dxa"/>
            <w:vMerge/>
            <w:shd w:val="clear" w:color="auto" w:fill="auto"/>
            <w:vAlign w:val="center"/>
          </w:tcPr>
          <w:p w14:paraId="5FD1CC3F" w14:textId="77777777" w:rsidR="00002328" w:rsidRPr="00007888" w:rsidRDefault="00002328" w:rsidP="007F173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11" w:type="dxa"/>
            <w:shd w:val="clear" w:color="auto" w:fill="auto"/>
            <w:noWrap/>
            <w:vAlign w:val="center"/>
          </w:tcPr>
          <w:p w14:paraId="0E956515" w14:textId="71FC41ED" w:rsidR="00002328" w:rsidRPr="00007888" w:rsidRDefault="00002328" w:rsidP="007F173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0788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2.1 Feeling afraid or scared </w:t>
            </w:r>
          </w:p>
        </w:tc>
      </w:tr>
      <w:tr w:rsidR="00002328" w:rsidRPr="00007888" w14:paraId="370F806F" w14:textId="77777777" w:rsidTr="00C30362">
        <w:trPr>
          <w:trHeight w:val="280"/>
        </w:trPr>
        <w:tc>
          <w:tcPr>
            <w:tcW w:w="3564" w:type="dxa"/>
            <w:vMerge/>
            <w:shd w:val="clear" w:color="auto" w:fill="auto"/>
            <w:vAlign w:val="center"/>
          </w:tcPr>
          <w:p w14:paraId="62B26D51" w14:textId="77777777" w:rsidR="00002328" w:rsidRPr="00007888" w:rsidRDefault="00002328" w:rsidP="007F173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11" w:type="dxa"/>
            <w:shd w:val="clear" w:color="auto" w:fill="auto"/>
            <w:noWrap/>
            <w:vAlign w:val="center"/>
          </w:tcPr>
          <w:p w14:paraId="7218A8C5" w14:textId="2F2FB28B" w:rsidR="00002328" w:rsidRPr="00007888" w:rsidRDefault="00002328" w:rsidP="007F173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0788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2.2 Feeling sad</w:t>
            </w:r>
          </w:p>
        </w:tc>
      </w:tr>
      <w:tr w:rsidR="00002328" w:rsidRPr="00007888" w14:paraId="48D28E3F" w14:textId="77777777" w:rsidTr="00C30362">
        <w:trPr>
          <w:trHeight w:val="280"/>
        </w:trPr>
        <w:tc>
          <w:tcPr>
            <w:tcW w:w="3564" w:type="dxa"/>
            <w:vMerge/>
            <w:shd w:val="clear" w:color="auto" w:fill="auto"/>
            <w:vAlign w:val="center"/>
          </w:tcPr>
          <w:p w14:paraId="68BEE755" w14:textId="77777777" w:rsidR="00002328" w:rsidRPr="00007888" w:rsidRDefault="00002328" w:rsidP="007F173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11" w:type="dxa"/>
            <w:shd w:val="clear" w:color="auto" w:fill="auto"/>
            <w:noWrap/>
            <w:vAlign w:val="center"/>
          </w:tcPr>
          <w:p w14:paraId="7EBD8CE1" w14:textId="6F5219DD" w:rsidR="00002328" w:rsidRPr="00007888" w:rsidRDefault="00002328" w:rsidP="007F173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0788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2.3 Feeling angry </w:t>
            </w:r>
          </w:p>
        </w:tc>
      </w:tr>
      <w:tr w:rsidR="00002328" w:rsidRPr="00007888" w14:paraId="752001C9" w14:textId="77777777" w:rsidTr="00C30362">
        <w:trPr>
          <w:trHeight w:val="280"/>
        </w:trPr>
        <w:tc>
          <w:tcPr>
            <w:tcW w:w="3564" w:type="dxa"/>
            <w:vMerge/>
            <w:shd w:val="clear" w:color="auto" w:fill="auto"/>
            <w:vAlign w:val="center"/>
          </w:tcPr>
          <w:p w14:paraId="50A7E020" w14:textId="77777777" w:rsidR="00002328" w:rsidRPr="00007888" w:rsidRDefault="00002328" w:rsidP="007F173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11" w:type="dxa"/>
            <w:shd w:val="clear" w:color="auto" w:fill="auto"/>
            <w:noWrap/>
            <w:vAlign w:val="center"/>
          </w:tcPr>
          <w:p w14:paraId="534E1247" w14:textId="545F8489" w:rsidR="00002328" w:rsidRPr="00007888" w:rsidRDefault="00002328" w:rsidP="007F173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0788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2.4 Having trouble sleeping </w:t>
            </w:r>
          </w:p>
        </w:tc>
      </w:tr>
      <w:tr w:rsidR="00002328" w:rsidRPr="00007888" w14:paraId="070981F4" w14:textId="77777777" w:rsidTr="00C30362">
        <w:trPr>
          <w:trHeight w:val="280"/>
        </w:trPr>
        <w:tc>
          <w:tcPr>
            <w:tcW w:w="3564" w:type="dxa"/>
            <w:vMerge/>
            <w:shd w:val="clear" w:color="auto" w:fill="auto"/>
            <w:vAlign w:val="center"/>
          </w:tcPr>
          <w:p w14:paraId="67F16D9C" w14:textId="77777777" w:rsidR="00002328" w:rsidRPr="00007888" w:rsidRDefault="00002328" w:rsidP="007F173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11" w:type="dxa"/>
            <w:shd w:val="clear" w:color="auto" w:fill="auto"/>
            <w:noWrap/>
            <w:vAlign w:val="center"/>
          </w:tcPr>
          <w:p w14:paraId="3406E199" w14:textId="3F042A02" w:rsidR="00002328" w:rsidRPr="00007888" w:rsidRDefault="00002328" w:rsidP="007F173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0788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2.5 Worrying about what will happen to him or her</w:t>
            </w:r>
          </w:p>
        </w:tc>
      </w:tr>
      <w:tr w:rsidR="007F1737" w:rsidRPr="00007888" w14:paraId="7585CC08" w14:textId="77777777" w:rsidTr="00C30362">
        <w:trPr>
          <w:trHeight w:val="280"/>
        </w:trPr>
        <w:tc>
          <w:tcPr>
            <w:tcW w:w="3564" w:type="dxa"/>
            <w:shd w:val="clear" w:color="auto" w:fill="auto"/>
            <w:vAlign w:val="center"/>
          </w:tcPr>
          <w:p w14:paraId="4A711638" w14:textId="66BBA1F6" w:rsidR="007F1737" w:rsidRPr="00007888" w:rsidRDefault="007F1737" w:rsidP="007F173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0788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CHU9D dimensions</w:t>
            </w:r>
          </w:p>
        </w:tc>
        <w:tc>
          <w:tcPr>
            <w:tcW w:w="4711" w:type="dxa"/>
            <w:shd w:val="clear" w:color="auto" w:fill="auto"/>
            <w:noWrap/>
            <w:vAlign w:val="center"/>
          </w:tcPr>
          <w:p w14:paraId="6F6E4CD0" w14:textId="77777777" w:rsidR="007F1737" w:rsidRPr="00007888" w:rsidRDefault="007F1737" w:rsidP="007F173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F1737" w:rsidRPr="00007888" w14:paraId="3867FDDB" w14:textId="77777777" w:rsidTr="00C30362">
        <w:trPr>
          <w:trHeight w:val="280"/>
        </w:trPr>
        <w:tc>
          <w:tcPr>
            <w:tcW w:w="3564" w:type="dxa"/>
            <w:vMerge w:val="restart"/>
            <w:shd w:val="clear" w:color="auto" w:fill="auto"/>
            <w:vAlign w:val="center"/>
            <w:hideMark/>
          </w:tcPr>
          <w:p w14:paraId="28F15481" w14:textId="77777777" w:rsidR="007F1737" w:rsidRPr="00007888" w:rsidRDefault="007F1737" w:rsidP="007F173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0788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Worried</w:t>
            </w:r>
          </w:p>
        </w:tc>
        <w:tc>
          <w:tcPr>
            <w:tcW w:w="4711" w:type="dxa"/>
            <w:shd w:val="clear" w:color="auto" w:fill="auto"/>
            <w:noWrap/>
            <w:vAlign w:val="center"/>
            <w:hideMark/>
          </w:tcPr>
          <w:p w14:paraId="4D43AD9B" w14:textId="30AF573A" w:rsidR="007F1737" w:rsidRPr="00007888" w:rsidRDefault="007F1737" w:rsidP="007F173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0788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2.1 Feeling afraid</w:t>
            </w:r>
            <w:r w:rsidR="00733181" w:rsidRPr="0000788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or scared</w:t>
            </w:r>
          </w:p>
        </w:tc>
      </w:tr>
      <w:tr w:rsidR="007F1737" w:rsidRPr="00007888" w14:paraId="3F466A8F" w14:textId="77777777" w:rsidTr="00C30362">
        <w:trPr>
          <w:trHeight w:val="280"/>
        </w:trPr>
        <w:tc>
          <w:tcPr>
            <w:tcW w:w="3564" w:type="dxa"/>
            <w:vMerge/>
            <w:vAlign w:val="center"/>
            <w:hideMark/>
          </w:tcPr>
          <w:p w14:paraId="08829FA4" w14:textId="77777777" w:rsidR="007F1737" w:rsidRPr="00007888" w:rsidRDefault="007F1737" w:rsidP="007F173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11" w:type="dxa"/>
            <w:shd w:val="clear" w:color="auto" w:fill="auto"/>
            <w:noWrap/>
            <w:vAlign w:val="center"/>
            <w:hideMark/>
          </w:tcPr>
          <w:p w14:paraId="16330B55" w14:textId="6FF13F63" w:rsidR="007F1737" w:rsidRPr="00007888" w:rsidRDefault="007F1737" w:rsidP="007F173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0788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2.5 Worrying about what will happen to </w:t>
            </w:r>
            <w:r w:rsidR="00733181" w:rsidRPr="0000788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him or her</w:t>
            </w:r>
          </w:p>
        </w:tc>
      </w:tr>
      <w:tr w:rsidR="007F1737" w:rsidRPr="00007888" w14:paraId="52797366" w14:textId="77777777" w:rsidTr="00C30362">
        <w:trPr>
          <w:trHeight w:val="280"/>
        </w:trPr>
        <w:tc>
          <w:tcPr>
            <w:tcW w:w="3564" w:type="dxa"/>
            <w:shd w:val="clear" w:color="auto" w:fill="auto"/>
            <w:vAlign w:val="center"/>
            <w:hideMark/>
          </w:tcPr>
          <w:p w14:paraId="0B72D003" w14:textId="77777777" w:rsidR="007F1737" w:rsidRPr="00007888" w:rsidRDefault="007F1737" w:rsidP="007F173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0788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Sad</w:t>
            </w:r>
          </w:p>
        </w:tc>
        <w:tc>
          <w:tcPr>
            <w:tcW w:w="4711" w:type="dxa"/>
            <w:shd w:val="clear" w:color="auto" w:fill="auto"/>
            <w:noWrap/>
            <w:vAlign w:val="center"/>
            <w:hideMark/>
          </w:tcPr>
          <w:p w14:paraId="4EA2B152" w14:textId="77777777" w:rsidR="007F1737" w:rsidRPr="00007888" w:rsidRDefault="007F1737" w:rsidP="007F173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0788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2.2 Feeling sad</w:t>
            </w:r>
          </w:p>
        </w:tc>
      </w:tr>
      <w:tr w:rsidR="007F1737" w:rsidRPr="00007888" w14:paraId="2D44CE40" w14:textId="77777777" w:rsidTr="00C30362">
        <w:trPr>
          <w:trHeight w:val="280"/>
        </w:trPr>
        <w:tc>
          <w:tcPr>
            <w:tcW w:w="3564" w:type="dxa"/>
            <w:shd w:val="clear" w:color="auto" w:fill="auto"/>
            <w:vAlign w:val="center"/>
            <w:hideMark/>
          </w:tcPr>
          <w:p w14:paraId="184CFD61" w14:textId="77777777" w:rsidR="007F1737" w:rsidRPr="00007888" w:rsidRDefault="007F1737" w:rsidP="007F173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0788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Pain</w:t>
            </w:r>
          </w:p>
        </w:tc>
        <w:tc>
          <w:tcPr>
            <w:tcW w:w="4711" w:type="dxa"/>
            <w:shd w:val="clear" w:color="auto" w:fill="auto"/>
            <w:noWrap/>
            <w:vAlign w:val="center"/>
            <w:hideMark/>
          </w:tcPr>
          <w:p w14:paraId="5CA1263D" w14:textId="77777777" w:rsidR="007F1737" w:rsidRPr="00007888" w:rsidRDefault="007F1737" w:rsidP="007F173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0788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1.7 Getting aches and pains</w:t>
            </w:r>
          </w:p>
        </w:tc>
      </w:tr>
      <w:tr w:rsidR="007F1737" w:rsidRPr="00007888" w14:paraId="7ED69DAE" w14:textId="77777777" w:rsidTr="00C30362">
        <w:trPr>
          <w:trHeight w:val="280"/>
        </w:trPr>
        <w:tc>
          <w:tcPr>
            <w:tcW w:w="3564" w:type="dxa"/>
            <w:shd w:val="clear" w:color="auto" w:fill="auto"/>
            <w:vAlign w:val="center"/>
            <w:hideMark/>
          </w:tcPr>
          <w:p w14:paraId="43A929CB" w14:textId="77777777" w:rsidR="007F1737" w:rsidRPr="00007888" w:rsidRDefault="007F1737" w:rsidP="007F173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0788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Tired</w:t>
            </w:r>
          </w:p>
        </w:tc>
        <w:tc>
          <w:tcPr>
            <w:tcW w:w="4711" w:type="dxa"/>
            <w:shd w:val="clear" w:color="auto" w:fill="auto"/>
            <w:noWrap/>
            <w:vAlign w:val="center"/>
            <w:hideMark/>
          </w:tcPr>
          <w:p w14:paraId="4BB52198" w14:textId="77777777" w:rsidR="007F1737" w:rsidRPr="00007888" w:rsidRDefault="007F1737" w:rsidP="007F173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0788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1.8 Having a low energy level</w:t>
            </w:r>
          </w:p>
        </w:tc>
      </w:tr>
      <w:tr w:rsidR="00CA71F7" w:rsidRPr="00007888" w14:paraId="65BC58BF" w14:textId="77777777" w:rsidTr="00C30362">
        <w:trPr>
          <w:trHeight w:val="280"/>
        </w:trPr>
        <w:tc>
          <w:tcPr>
            <w:tcW w:w="3564" w:type="dxa"/>
            <w:shd w:val="clear" w:color="auto" w:fill="auto"/>
            <w:vAlign w:val="center"/>
            <w:hideMark/>
          </w:tcPr>
          <w:p w14:paraId="0A6C17C5" w14:textId="77777777" w:rsidR="00CA71F7" w:rsidRPr="00007888" w:rsidRDefault="00CA71F7" w:rsidP="00CA71F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0788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Annoyed</w:t>
            </w:r>
          </w:p>
        </w:tc>
        <w:tc>
          <w:tcPr>
            <w:tcW w:w="4711" w:type="dxa"/>
            <w:shd w:val="clear" w:color="auto" w:fill="auto"/>
            <w:noWrap/>
            <w:vAlign w:val="center"/>
            <w:hideMark/>
          </w:tcPr>
          <w:p w14:paraId="6FD8A845" w14:textId="77777777" w:rsidR="00CA71F7" w:rsidRPr="00007888" w:rsidRDefault="00CA71F7" w:rsidP="00CA71F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0788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2.3 Feeling angry</w:t>
            </w:r>
          </w:p>
        </w:tc>
      </w:tr>
      <w:tr w:rsidR="00CA71F7" w:rsidRPr="00007888" w14:paraId="2038BE4F" w14:textId="77777777" w:rsidTr="00C30362">
        <w:trPr>
          <w:trHeight w:val="280"/>
        </w:trPr>
        <w:tc>
          <w:tcPr>
            <w:tcW w:w="3564" w:type="dxa"/>
            <w:shd w:val="clear" w:color="auto" w:fill="auto"/>
            <w:vAlign w:val="center"/>
            <w:hideMark/>
          </w:tcPr>
          <w:p w14:paraId="05A596FE" w14:textId="77777777" w:rsidR="00CA71F7" w:rsidRPr="00007888" w:rsidRDefault="00CA71F7" w:rsidP="00CA71F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0788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School work/ homework</w:t>
            </w:r>
          </w:p>
        </w:tc>
        <w:tc>
          <w:tcPr>
            <w:tcW w:w="4711" w:type="dxa"/>
            <w:shd w:val="clear" w:color="auto" w:fill="auto"/>
            <w:noWrap/>
            <w:vAlign w:val="center"/>
            <w:hideMark/>
          </w:tcPr>
          <w:p w14:paraId="3C9E4E90" w14:textId="010DED80" w:rsidR="00CA71F7" w:rsidRPr="00007888" w:rsidRDefault="00CA71F7" w:rsidP="00CA71F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0788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4.3 Keep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</w:rPr>
              <w:t>ing</w:t>
            </w:r>
            <w:r w:rsidRPr="0000788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up with schoolwork</w:t>
            </w:r>
          </w:p>
        </w:tc>
      </w:tr>
      <w:tr w:rsidR="00CA71F7" w:rsidRPr="00007888" w14:paraId="4F6C188C" w14:textId="77777777" w:rsidTr="00C30362">
        <w:trPr>
          <w:trHeight w:val="280"/>
        </w:trPr>
        <w:tc>
          <w:tcPr>
            <w:tcW w:w="3564" w:type="dxa"/>
            <w:shd w:val="clear" w:color="auto" w:fill="auto"/>
            <w:vAlign w:val="center"/>
            <w:hideMark/>
          </w:tcPr>
          <w:p w14:paraId="3BE9A7EE" w14:textId="77777777" w:rsidR="00CA71F7" w:rsidRPr="00007888" w:rsidRDefault="00CA71F7" w:rsidP="00CA71F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0788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Sleep</w:t>
            </w:r>
          </w:p>
        </w:tc>
        <w:tc>
          <w:tcPr>
            <w:tcW w:w="4711" w:type="dxa"/>
            <w:shd w:val="clear" w:color="auto" w:fill="auto"/>
            <w:noWrap/>
            <w:vAlign w:val="center"/>
            <w:hideMark/>
          </w:tcPr>
          <w:p w14:paraId="0DDC1707" w14:textId="77777777" w:rsidR="00CA71F7" w:rsidRPr="00007888" w:rsidRDefault="00CA71F7" w:rsidP="00CA71F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0788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2.4 Having trouble sleeping</w:t>
            </w:r>
          </w:p>
        </w:tc>
      </w:tr>
      <w:tr w:rsidR="00CA71F7" w:rsidRPr="00007888" w14:paraId="6CAE5401" w14:textId="77777777" w:rsidTr="00C30362">
        <w:trPr>
          <w:trHeight w:val="560"/>
        </w:trPr>
        <w:tc>
          <w:tcPr>
            <w:tcW w:w="3564" w:type="dxa"/>
            <w:shd w:val="clear" w:color="auto" w:fill="auto"/>
            <w:vAlign w:val="center"/>
            <w:hideMark/>
          </w:tcPr>
          <w:p w14:paraId="00F684C3" w14:textId="77777777" w:rsidR="00CA71F7" w:rsidRPr="00007888" w:rsidRDefault="00CA71F7" w:rsidP="00CA71F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0788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Daily routine (eating, having a bath/ Shower, getting dressed)</w:t>
            </w:r>
          </w:p>
        </w:tc>
        <w:tc>
          <w:tcPr>
            <w:tcW w:w="4711" w:type="dxa"/>
            <w:shd w:val="clear" w:color="auto" w:fill="auto"/>
            <w:noWrap/>
            <w:vAlign w:val="center"/>
            <w:hideMark/>
          </w:tcPr>
          <w:p w14:paraId="0C4FCE69" w14:textId="77777777" w:rsidR="00CA71F7" w:rsidRPr="00007888" w:rsidRDefault="00CA71F7" w:rsidP="00CA71F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0788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1.5 Taking a bath or shower by him or herself</w:t>
            </w:r>
          </w:p>
        </w:tc>
      </w:tr>
      <w:tr w:rsidR="00CA71F7" w:rsidRPr="00007888" w14:paraId="0A7BE4DE" w14:textId="77777777" w:rsidTr="00C30362">
        <w:trPr>
          <w:trHeight w:val="840"/>
        </w:trPr>
        <w:tc>
          <w:tcPr>
            <w:tcW w:w="3564" w:type="dxa"/>
            <w:shd w:val="clear" w:color="auto" w:fill="auto"/>
            <w:vAlign w:val="center"/>
            <w:hideMark/>
          </w:tcPr>
          <w:p w14:paraId="76D9A91A" w14:textId="77777777" w:rsidR="00CA71F7" w:rsidRPr="00007888" w:rsidRDefault="00CA71F7" w:rsidP="00CA71F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0788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Able to join in activities (playing out with friends, doing sports, joining things)</w:t>
            </w:r>
          </w:p>
        </w:tc>
        <w:tc>
          <w:tcPr>
            <w:tcW w:w="4711" w:type="dxa"/>
            <w:shd w:val="clear" w:color="auto" w:fill="auto"/>
            <w:noWrap/>
            <w:vAlign w:val="center"/>
            <w:hideMark/>
          </w:tcPr>
          <w:p w14:paraId="5E573638" w14:textId="2BF05545" w:rsidR="00CA71F7" w:rsidRPr="0046316C" w:rsidRDefault="00CA71F7" w:rsidP="00CA71F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316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1.3 Participating in sports activity or exercise</w:t>
            </w:r>
          </w:p>
          <w:p w14:paraId="3E03F728" w14:textId="007E1C79" w:rsidR="0092204F" w:rsidRDefault="002E3B4C" w:rsidP="00CA71F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6316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3.1 </w:t>
            </w:r>
            <w:r w:rsidR="001C3CB1" w:rsidRPr="0046316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Getting along with other children</w:t>
            </w:r>
          </w:p>
          <w:p w14:paraId="173940E9" w14:textId="5AA09A95" w:rsidR="00CA71F7" w:rsidRPr="00007888" w:rsidRDefault="00CA71F7" w:rsidP="00CA71F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0788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3.5 Keeping up when playing with other children</w:t>
            </w:r>
          </w:p>
        </w:tc>
      </w:tr>
    </w:tbl>
    <w:p w14:paraId="1DC49A94" w14:textId="73BA6FEA" w:rsidR="0097732F" w:rsidRPr="00E165F4" w:rsidRDefault="009D4E05" w:rsidP="00AC7CE4">
      <w:pPr>
        <w:rPr>
          <w:rFonts w:ascii="Times New Roman" w:hAnsi="Times New Roman" w:cs="Times New Roman"/>
          <w:sz w:val="18"/>
          <w:szCs w:val="18"/>
        </w:rPr>
      </w:pPr>
      <w:r w:rsidRPr="00E165F4">
        <w:rPr>
          <w:rFonts w:ascii="Times New Roman" w:hAnsi="Times New Roman" w:cs="Times New Roman"/>
          <w:b/>
          <w:bCs/>
          <w:sz w:val="18"/>
          <w:szCs w:val="18"/>
        </w:rPr>
        <w:t>Note:</w:t>
      </w:r>
      <w:r w:rsidRPr="00E165F4">
        <w:rPr>
          <w:rFonts w:ascii="Times New Roman" w:hAnsi="Times New Roman" w:cs="Times New Roman"/>
          <w:sz w:val="18"/>
          <w:szCs w:val="18"/>
        </w:rPr>
        <w:t xml:space="preserve"> </w:t>
      </w:r>
      <w:r w:rsidR="00D945C4" w:rsidRPr="0032228B">
        <w:rPr>
          <w:rFonts w:ascii="Times New Roman" w:hAnsi="Times New Roman" w:cs="Times New Roman"/>
          <w:b/>
          <w:bCs/>
          <w:sz w:val="18"/>
          <w:szCs w:val="18"/>
        </w:rPr>
        <w:t>1.</w:t>
      </w:r>
      <w:r w:rsidR="00D945C4" w:rsidRPr="00E165F4">
        <w:rPr>
          <w:rFonts w:ascii="Times New Roman" w:hAnsi="Times New Roman" w:cs="Times New Roman"/>
          <w:sz w:val="18"/>
          <w:szCs w:val="18"/>
        </w:rPr>
        <w:t xml:space="preserve"> The description of the </w:t>
      </w:r>
      <w:r w:rsidR="002C0621" w:rsidRPr="00E165F4">
        <w:rPr>
          <w:rFonts w:ascii="Times New Roman" w:hAnsi="Times New Roman" w:cs="Times New Roman"/>
          <w:sz w:val="18"/>
          <w:szCs w:val="18"/>
        </w:rPr>
        <w:t xml:space="preserve">PedsQL </w:t>
      </w:r>
      <w:r w:rsidR="00D945C4" w:rsidRPr="00E165F4">
        <w:rPr>
          <w:rFonts w:ascii="Times New Roman" w:hAnsi="Times New Roman" w:cs="Times New Roman"/>
          <w:sz w:val="18"/>
          <w:szCs w:val="18"/>
        </w:rPr>
        <w:t>items use</w:t>
      </w:r>
      <w:r w:rsidR="00A8050B">
        <w:rPr>
          <w:rFonts w:ascii="Times New Roman" w:hAnsi="Times New Roman" w:cs="Times New Roman"/>
          <w:sz w:val="18"/>
          <w:szCs w:val="18"/>
        </w:rPr>
        <w:t>d</w:t>
      </w:r>
      <w:r w:rsidR="00D945C4" w:rsidRPr="00E165F4">
        <w:rPr>
          <w:rFonts w:ascii="Times New Roman" w:hAnsi="Times New Roman" w:cs="Times New Roman"/>
          <w:sz w:val="18"/>
          <w:szCs w:val="18"/>
        </w:rPr>
        <w:t xml:space="preserve"> the 8-12 years parent reported version. The different versions by age are mostly the same, with a few word</w:t>
      </w:r>
      <w:r w:rsidR="002A7774">
        <w:rPr>
          <w:rFonts w:ascii="Times New Roman" w:hAnsi="Times New Roman" w:cs="Times New Roman"/>
          <w:sz w:val="18"/>
          <w:szCs w:val="18"/>
        </w:rPr>
        <w:t xml:space="preserve"> </w:t>
      </w:r>
      <w:r w:rsidR="00D945C4" w:rsidRPr="00E165F4">
        <w:rPr>
          <w:rFonts w:ascii="Times New Roman" w:hAnsi="Times New Roman" w:cs="Times New Roman"/>
          <w:sz w:val="18"/>
          <w:szCs w:val="18"/>
        </w:rPr>
        <w:t xml:space="preserve">differences in description. </w:t>
      </w:r>
      <w:r w:rsidR="00D945C4" w:rsidRPr="0032228B">
        <w:rPr>
          <w:rFonts w:ascii="Times New Roman" w:hAnsi="Times New Roman" w:cs="Times New Roman"/>
          <w:b/>
          <w:bCs/>
          <w:sz w:val="18"/>
          <w:szCs w:val="18"/>
        </w:rPr>
        <w:t>2</w:t>
      </w:r>
      <w:r w:rsidR="00DB652D" w:rsidRPr="0032228B">
        <w:rPr>
          <w:rFonts w:ascii="Times New Roman" w:hAnsi="Times New Roman" w:cs="Times New Roman"/>
          <w:b/>
          <w:bCs/>
          <w:sz w:val="18"/>
          <w:szCs w:val="18"/>
        </w:rPr>
        <w:t>.</w:t>
      </w:r>
      <w:r w:rsidR="00DB652D" w:rsidRPr="00E165F4">
        <w:rPr>
          <w:rFonts w:ascii="Times New Roman" w:hAnsi="Times New Roman" w:cs="Times New Roman"/>
          <w:sz w:val="18"/>
          <w:szCs w:val="18"/>
        </w:rPr>
        <w:t xml:space="preserve"> </w:t>
      </w:r>
      <w:r w:rsidR="00EC6C64" w:rsidRPr="00E165F4">
        <w:rPr>
          <w:rFonts w:ascii="Times New Roman" w:hAnsi="Times New Roman" w:cs="Times New Roman"/>
          <w:sz w:val="18"/>
          <w:szCs w:val="18"/>
        </w:rPr>
        <w:t xml:space="preserve">The </w:t>
      </w:r>
      <w:r w:rsidRPr="00E165F4">
        <w:rPr>
          <w:rFonts w:ascii="Times New Roman" w:hAnsi="Times New Roman" w:cs="Times New Roman"/>
          <w:sz w:val="18"/>
          <w:szCs w:val="18"/>
        </w:rPr>
        <w:t>rel</w:t>
      </w:r>
      <w:r w:rsidR="00E80B2F" w:rsidRPr="00E165F4">
        <w:rPr>
          <w:rFonts w:ascii="Times New Roman" w:hAnsi="Times New Roman" w:cs="Times New Roman"/>
          <w:sz w:val="18"/>
          <w:szCs w:val="18"/>
        </w:rPr>
        <w:t xml:space="preserve">evant </w:t>
      </w:r>
      <w:r w:rsidR="00516C20" w:rsidRPr="00E165F4">
        <w:rPr>
          <w:rFonts w:ascii="Times New Roman" w:hAnsi="Times New Roman" w:cs="Times New Roman"/>
          <w:sz w:val="18"/>
          <w:szCs w:val="18"/>
        </w:rPr>
        <w:t>PedsQL items</w:t>
      </w:r>
      <w:r w:rsidR="009C3285" w:rsidRPr="00E165F4">
        <w:rPr>
          <w:rFonts w:ascii="Times New Roman" w:hAnsi="Times New Roman" w:cs="Times New Roman"/>
          <w:sz w:val="18"/>
          <w:szCs w:val="18"/>
        </w:rPr>
        <w:t xml:space="preserve"> </w:t>
      </w:r>
      <w:r w:rsidR="00EC6C64" w:rsidRPr="00E165F4">
        <w:rPr>
          <w:rFonts w:ascii="Times New Roman" w:hAnsi="Times New Roman" w:cs="Times New Roman"/>
          <w:sz w:val="18"/>
          <w:szCs w:val="18"/>
        </w:rPr>
        <w:t xml:space="preserve">for EQ-5D-Y dimensions </w:t>
      </w:r>
      <w:r w:rsidR="00004596" w:rsidRPr="00E165F4">
        <w:rPr>
          <w:rFonts w:ascii="Times New Roman" w:hAnsi="Times New Roman" w:cs="Times New Roman"/>
          <w:sz w:val="18"/>
          <w:szCs w:val="18"/>
        </w:rPr>
        <w:t xml:space="preserve">are based on the description of </w:t>
      </w:r>
      <w:r w:rsidR="00E22D53" w:rsidRPr="00E165F4">
        <w:rPr>
          <w:rFonts w:ascii="Times New Roman" w:hAnsi="Times New Roman" w:cs="Times New Roman"/>
          <w:sz w:val="18"/>
          <w:szCs w:val="18"/>
        </w:rPr>
        <w:t xml:space="preserve">the dimension </w:t>
      </w:r>
      <w:r w:rsidR="00E207B7" w:rsidRPr="00E165F4">
        <w:rPr>
          <w:rFonts w:ascii="Times New Roman" w:hAnsi="Times New Roman" w:cs="Times New Roman"/>
          <w:sz w:val="18"/>
          <w:szCs w:val="18"/>
        </w:rPr>
        <w:t>and</w:t>
      </w:r>
      <w:r w:rsidR="00E22D53" w:rsidRPr="00E165F4">
        <w:rPr>
          <w:rFonts w:ascii="Times New Roman" w:hAnsi="Times New Roman" w:cs="Times New Roman"/>
          <w:sz w:val="18"/>
          <w:szCs w:val="18"/>
        </w:rPr>
        <w:t xml:space="preserve"> </w:t>
      </w:r>
      <w:r w:rsidR="00EC6C64" w:rsidRPr="00E165F4">
        <w:rPr>
          <w:rFonts w:ascii="Times New Roman" w:hAnsi="Times New Roman" w:cs="Times New Roman"/>
          <w:sz w:val="18"/>
          <w:szCs w:val="18"/>
        </w:rPr>
        <w:t xml:space="preserve">referred to </w:t>
      </w:r>
      <w:r w:rsidR="00BF3411" w:rsidRPr="00E165F4">
        <w:rPr>
          <w:rFonts w:ascii="Times New Roman" w:hAnsi="Times New Roman" w:cs="Times New Roman"/>
          <w:sz w:val="18"/>
          <w:szCs w:val="18"/>
        </w:rPr>
        <w:t xml:space="preserve">in the </w:t>
      </w:r>
      <w:r w:rsidR="00EC6C64" w:rsidRPr="00E165F4">
        <w:rPr>
          <w:rFonts w:ascii="Times New Roman" w:hAnsi="Times New Roman" w:cs="Times New Roman"/>
          <w:sz w:val="18"/>
          <w:szCs w:val="18"/>
        </w:rPr>
        <w:t>literature</w:t>
      </w:r>
      <w:r w:rsidR="00A857C1" w:rsidRPr="00E165F4">
        <w:rPr>
          <w:rFonts w:ascii="Times New Roman" w:hAnsi="Times New Roman" w:cs="Times New Roman"/>
          <w:sz w:val="18"/>
          <w:szCs w:val="18"/>
        </w:rPr>
        <w:t xml:space="preserve">: </w:t>
      </w:r>
      <w:r w:rsidR="00A857C1" w:rsidRPr="00E165F4">
        <w:rPr>
          <w:rFonts w:ascii="Times New Roman" w:hAnsi="Times New Roman" w:cs="Times New Roman"/>
          <w:kern w:val="0"/>
          <w:sz w:val="18"/>
          <w:szCs w:val="18"/>
        </w:rPr>
        <w:t>Scalone, L., et al. (2011). "Assessing Quality of Life in Children and Adolescents: Development and Validation of the Italian Version of EQ-5D-Y."</w:t>
      </w:r>
      <w:r w:rsidR="00185092" w:rsidRPr="00E165F4">
        <w:rPr>
          <w:rFonts w:ascii="Times New Roman" w:hAnsi="Times New Roman" w:cs="Times New Roman"/>
          <w:sz w:val="18"/>
          <w:szCs w:val="18"/>
        </w:rPr>
        <w:t xml:space="preserve"> </w:t>
      </w:r>
      <w:r w:rsidR="00D945C4" w:rsidRPr="0032228B">
        <w:rPr>
          <w:rFonts w:ascii="Times New Roman" w:hAnsi="Times New Roman" w:cs="Times New Roman"/>
          <w:b/>
          <w:bCs/>
          <w:sz w:val="18"/>
          <w:szCs w:val="18"/>
        </w:rPr>
        <w:t>3</w:t>
      </w:r>
      <w:r w:rsidR="00A42965" w:rsidRPr="0032228B">
        <w:rPr>
          <w:rFonts w:ascii="Times New Roman" w:hAnsi="Times New Roman" w:cs="Times New Roman"/>
          <w:b/>
          <w:bCs/>
          <w:sz w:val="18"/>
          <w:szCs w:val="18"/>
        </w:rPr>
        <w:t>.</w:t>
      </w:r>
      <w:r w:rsidR="00A42965" w:rsidRPr="00E165F4">
        <w:rPr>
          <w:rFonts w:ascii="Times New Roman" w:hAnsi="Times New Roman" w:cs="Times New Roman"/>
          <w:sz w:val="18"/>
          <w:szCs w:val="18"/>
        </w:rPr>
        <w:t xml:space="preserve"> </w:t>
      </w:r>
      <w:r w:rsidR="00396717" w:rsidRPr="00E165F4">
        <w:rPr>
          <w:rFonts w:ascii="Times New Roman" w:hAnsi="Times New Roman" w:cs="Times New Roman"/>
          <w:sz w:val="18"/>
          <w:szCs w:val="18"/>
        </w:rPr>
        <w:t>We ch</w:t>
      </w:r>
      <w:r w:rsidR="005D5C04" w:rsidRPr="00E165F4">
        <w:rPr>
          <w:rFonts w:ascii="Times New Roman" w:hAnsi="Times New Roman" w:cs="Times New Roman"/>
          <w:sz w:val="18"/>
          <w:szCs w:val="18"/>
        </w:rPr>
        <w:t>o</w:t>
      </w:r>
      <w:r w:rsidR="00396717" w:rsidRPr="00E165F4">
        <w:rPr>
          <w:rFonts w:ascii="Times New Roman" w:hAnsi="Times New Roman" w:cs="Times New Roman"/>
          <w:sz w:val="18"/>
          <w:szCs w:val="18"/>
        </w:rPr>
        <w:t xml:space="preserve">se the </w:t>
      </w:r>
      <w:r w:rsidR="0032551A" w:rsidRPr="00E165F4">
        <w:rPr>
          <w:rFonts w:ascii="Times New Roman" w:hAnsi="Times New Roman" w:cs="Times New Roman"/>
          <w:sz w:val="18"/>
          <w:szCs w:val="18"/>
        </w:rPr>
        <w:t xml:space="preserve">PedsQL </w:t>
      </w:r>
      <w:r w:rsidR="00396717" w:rsidRPr="00E165F4">
        <w:rPr>
          <w:rFonts w:ascii="Times New Roman" w:hAnsi="Times New Roman" w:cs="Times New Roman"/>
          <w:sz w:val="18"/>
          <w:szCs w:val="18"/>
        </w:rPr>
        <w:t xml:space="preserve">items that </w:t>
      </w:r>
      <w:r w:rsidR="0032551A" w:rsidRPr="00E165F4">
        <w:rPr>
          <w:rFonts w:ascii="Times New Roman" w:hAnsi="Times New Roman" w:cs="Times New Roman"/>
          <w:sz w:val="18"/>
          <w:szCs w:val="18"/>
        </w:rPr>
        <w:t>most closely matched</w:t>
      </w:r>
      <w:r w:rsidR="008529E9" w:rsidRPr="00E165F4">
        <w:rPr>
          <w:rFonts w:ascii="Times New Roman" w:hAnsi="Times New Roman" w:cs="Times New Roman"/>
          <w:sz w:val="18"/>
          <w:szCs w:val="18"/>
        </w:rPr>
        <w:t xml:space="preserve"> the description of CHU9D dimensions. </w:t>
      </w:r>
      <w:r w:rsidR="00E354D5">
        <w:rPr>
          <w:rFonts w:ascii="Times New Roman" w:hAnsi="Times New Roman" w:cs="Times New Roman"/>
          <w:sz w:val="18"/>
          <w:szCs w:val="18"/>
        </w:rPr>
        <w:t>When</w:t>
      </w:r>
      <w:r w:rsidR="00F87AB4" w:rsidRPr="00E165F4">
        <w:rPr>
          <w:rFonts w:ascii="Times New Roman" w:hAnsi="Times New Roman" w:cs="Times New Roman"/>
          <w:sz w:val="18"/>
          <w:szCs w:val="18"/>
        </w:rPr>
        <w:t xml:space="preserve"> </w:t>
      </w:r>
      <w:r w:rsidR="0097556F" w:rsidRPr="00E165F4">
        <w:rPr>
          <w:rFonts w:ascii="Times New Roman" w:hAnsi="Times New Roman" w:cs="Times New Roman"/>
          <w:sz w:val="18"/>
          <w:szCs w:val="18"/>
        </w:rPr>
        <w:t xml:space="preserve">it </w:t>
      </w:r>
      <w:r w:rsidR="00955F69" w:rsidRPr="00E165F4">
        <w:rPr>
          <w:rFonts w:ascii="Times New Roman" w:hAnsi="Times New Roman" w:cs="Times New Roman"/>
          <w:sz w:val="18"/>
          <w:szCs w:val="18"/>
        </w:rPr>
        <w:t xml:space="preserve">was unclear </w:t>
      </w:r>
      <w:r w:rsidR="008E34E4" w:rsidRPr="00E165F4">
        <w:rPr>
          <w:rFonts w:ascii="Times New Roman" w:hAnsi="Times New Roman" w:cs="Times New Roman"/>
          <w:sz w:val="18"/>
          <w:szCs w:val="18"/>
        </w:rPr>
        <w:t xml:space="preserve">whether </w:t>
      </w:r>
      <w:r w:rsidR="00955F69" w:rsidRPr="00E165F4">
        <w:rPr>
          <w:rFonts w:ascii="Times New Roman" w:hAnsi="Times New Roman" w:cs="Times New Roman"/>
          <w:sz w:val="18"/>
          <w:szCs w:val="18"/>
        </w:rPr>
        <w:t xml:space="preserve">an </w:t>
      </w:r>
      <w:r w:rsidR="00F87AB4" w:rsidRPr="00E165F4">
        <w:rPr>
          <w:rFonts w:ascii="Times New Roman" w:hAnsi="Times New Roman" w:cs="Times New Roman"/>
          <w:sz w:val="18"/>
          <w:szCs w:val="18"/>
        </w:rPr>
        <w:t xml:space="preserve">item </w:t>
      </w:r>
      <w:r w:rsidR="00955F69" w:rsidRPr="00E165F4">
        <w:rPr>
          <w:rFonts w:ascii="Times New Roman" w:hAnsi="Times New Roman" w:cs="Times New Roman"/>
          <w:sz w:val="18"/>
          <w:szCs w:val="18"/>
        </w:rPr>
        <w:t>wa</w:t>
      </w:r>
      <w:r w:rsidR="00F87AB4" w:rsidRPr="00E165F4">
        <w:rPr>
          <w:rFonts w:ascii="Times New Roman" w:hAnsi="Times New Roman" w:cs="Times New Roman"/>
          <w:sz w:val="18"/>
          <w:szCs w:val="18"/>
        </w:rPr>
        <w:t xml:space="preserve">s relevant, we </w:t>
      </w:r>
      <w:r w:rsidR="00955F69" w:rsidRPr="00E165F4">
        <w:rPr>
          <w:rFonts w:ascii="Times New Roman" w:hAnsi="Times New Roman" w:cs="Times New Roman"/>
          <w:sz w:val="18"/>
          <w:szCs w:val="18"/>
        </w:rPr>
        <w:t xml:space="preserve">took </w:t>
      </w:r>
      <w:r w:rsidR="004B5B52" w:rsidRPr="00E165F4">
        <w:rPr>
          <w:rFonts w:ascii="Times New Roman" w:hAnsi="Times New Roman" w:cs="Times New Roman"/>
          <w:sz w:val="18"/>
          <w:szCs w:val="18"/>
        </w:rPr>
        <w:t xml:space="preserve">a conservative </w:t>
      </w:r>
      <w:r w:rsidR="00955F69" w:rsidRPr="00E165F4">
        <w:rPr>
          <w:rFonts w:ascii="Times New Roman" w:hAnsi="Times New Roman" w:cs="Times New Roman"/>
          <w:sz w:val="18"/>
          <w:szCs w:val="18"/>
        </w:rPr>
        <w:t xml:space="preserve">approach </w:t>
      </w:r>
      <w:r w:rsidR="004B5B52" w:rsidRPr="00E165F4">
        <w:rPr>
          <w:rFonts w:ascii="Times New Roman" w:hAnsi="Times New Roman" w:cs="Times New Roman"/>
          <w:sz w:val="18"/>
          <w:szCs w:val="18"/>
        </w:rPr>
        <w:t xml:space="preserve">and </w:t>
      </w:r>
      <w:r w:rsidR="009C6AA9">
        <w:rPr>
          <w:rFonts w:ascii="Times New Roman" w:hAnsi="Times New Roman" w:cs="Times New Roman"/>
          <w:sz w:val="18"/>
          <w:szCs w:val="18"/>
        </w:rPr>
        <w:t>excluded the item</w:t>
      </w:r>
      <w:r w:rsidR="00F87AB4" w:rsidRPr="00E165F4">
        <w:rPr>
          <w:rFonts w:ascii="Times New Roman" w:hAnsi="Times New Roman" w:cs="Times New Roman"/>
          <w:sz w:val="18"/>
          <w:szCs w:val="18"/>
        </w:rPr>
        <w:t xml:space="preserve">. </w:t>
      </w:r>
    </w:p>
    <w:p w14:paraId="75983BD8" w14:textId="0BC34A66" w:rsidR="00BD1A14" w:rsidRPr="003C3C60" w:rsidRDefault="008D502C" w:rsidP="003C3C60">
      <w:pPr>
        <w:pStyle w:val="Heading1"/>
        <w:rPr>
          <w:sz w:val="24"/>
          <w:szCs w:val="24"/>
        </w:rPr>
      </w:pPr>
      <w:bookmarkStart w:id="1" w:name="_Toc108424456"/>
      <w:r w:rsidRPr="00AC7CE4">
        <w:rPr>
          <w:sz w:val="24"/>
          <w:szCs w:val="24"/>
        </w:rPr>
        <w:lastRenderedPageBreak/>
        <w:t xml:space="preserve">Appendix </w:t>
      </w:r>
      <w:r w:rsidR="007D7E44" w:rsidRPr="00AC7CE4">
        <w:rPr>
          <w:sz w:val="24"/>
          <w:szCs w:val="24"/>
        </w:rPr>
        <w:t>2</w:t>
      </w:r>
      <w:r w:rsidRPr="00AC7CE4">
        <w:rPr>
          <w:sz w:val="24"/>
          <w:szCs w:val="24"/>
          <w:bdr w:val="none" w:sz="0" w:space="0" w:color="auto" w:frame="1"/>
        </w:rPr>
        <w:t xml:space="preserve"> –</w:t>
      </w:r>
      <w:r w:rsidR="00C90DB2">
        <w:rPr>
          <w:sz w:val="24"/>
          <w:szCs w:val="24"/>
          <w:bdr w:val="none" w:sz="0" w:space="0" w:color="auto" w:frame="1"/>
        </w:rPr>
        <w:t xml:space="preserve"> </w:t>
      </w:r>
      <w:r w:rsidRPr="00AC7CE4">
        <w:rPr>
          <w:sz w:val="24"/>
          <w:szCs w:val="24"/>
        </w:rPr>
        <w:t xml:space="preserve">Correlation of </w:t>
      </w:r>
      <w:r w:rsidR="00627821">
        <w:rPr>
          <w:sz w:val="24"/>
          <w:szCs w:val="24"/>
        </w:rPr>
        <w:t>identified</w:t>
      </w:r>
      <w:r w:rsidR="00D153E0">
        <w:rPr>
          <w:sz w:val="24"/>
          <w:szCs w:val="24"/>
        </w:rPr>
        <w:t xml:space="preserve"> PedsQL </w:t>
      </w:r>
      <w:r w:rsidRPr="00AC7CE4">
        <w:rPr>
          <w:sz w:val="24"/>
          <w:szCs w:val="24"/>
        </w:rPr>
        <w:t>items within one dimension</w:t>
      </w:r>
      <w:bookmarkEnd w:id="1"/>
      <w:r w:rsidRPr="00AC7CE4">
        <w:rPr>
          <w:sz w:val="24"/>
          <w:szCs w:val="24"/>
        </w:rPr>
        <w:t xml:space="preserve"> </w:t>
      </w:r>
    </w:p>
    <w:p w14:paraId="7FCF1958" w14:textId="73B3BF60" w:rsidR="00481799" w:rsidRPr="00CD72A8" w:rsidRDefault="00C365BA" w:rsidP="008D502C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050A82">
        <w:rPr>
          <w:rFonts w:ascii="Times New Roman" w:hAnsi="Times New Roman" w:cs="Times New Roman"/>
          <w:b/>
          <w:bCs/>
          <w:sz w:val="20"/>
          <w:szCs w:val="20"/>
        </w:rPr>
        <w:t>Appendix 2 Table</w:t>
      </w:r>
    </w:p>
    <w:p w14:paraId="1C5035C9" w14:textId="78DD51B0" w:rsidR="008D502C" w:rsidRPr="00681241" w:rsidRDefault="000C232E" w:rsidP="008D502C">
      <w:pPr>
        <w:rPr>
          <w:rFonts w:ascii="Times New Roman" w:hAnsi="Times New Roman" w:cs="Times New Roman"/>
          <w:sz w:val="18"/>
          <w:szCs w:val="18"/>
        </w:rPr>
      </w:pPr>
      <w:r w:rsidRPr="00681241">
        <w:rPr>
          <w:rFonts w:ascii="Times New Roman" w:hAnsi="Times New Roman" w:cs="Times New Roman"/>
          <w:sz w:val="18"/>
          <w:szCs w:val="18"/>
        </w:rPr>
        <w:t>I</w:t>
      </w:r>
      <w:r w:rsidR="008D502C" w:rsidRPr="00681241">
        <w:rPr>
          <w:rFonts w:ascii="Times New Roman" w:hAnsi="Times New Roman" w:cs="Times New Roman"/>
          <w:sz w:val="18"/>
          <w:szCs w:val="18"/>
        </w:rPr>
        <w:t xml:space="preserve">nternal correlation of </w:t>
      </w:r>
      <w:r w:rsidR="00830A8C" w:rsidRPr="00681241">
        <w:rPr>
          <w:rFonts w:ascii="Times New Roman" w:hAnsi="Times New Roman" w:cs="Times New Roman"/>
          <w:sz w:val="18"/>
          <w:szCs w:val="18"/>
        </w:rPr>
        <w:t xml:space="preserve">PedsQL items representing </w:t>
      </w:r>
      <w:r w:rsidR="008D502C" w:rsidRPr="00681241">
        <w:rPr>
          <w:rFonts w:ascii="Times New Roman" w:hAnsi="Times New Roman" w:cs="Times New Roman"/>
          <w:sz w:val="18"/>
          <w:szCs w:val="18"/>
        </w:rPr>
        <w:t>CHU9D</w:t>
      </w:r>
      <w:r w:rsidR="00EC6F82" w:rsidRPr="00681241">
        <w:rPr>
          <w:rFonts w:ascii="Times New Roman" w:hAnsi="Times New Roman" w:cs="Times New Roman"/>
          <w:sz w:val="18"/>
          <w:szCs w:val="18"/>
        </w:rPr>
        <w:t xml:space="preserve"> </w:t>
      </w:r>
      <w:r w:rsidR="008D502C" w:rsidRPr="00681241">
        <w:rPr>
          <w:rFonts w:ascii="Times New Roman" w:hAnsi="Times New Roman" w:cs="Times New Roman"/>
          <w:sz w:val="18"/>
          <w:szCs w:val="18"/>
        </w:rPr>
        <w:t xml:space="preserve">dimension </w:t>
      </w:r>
      <w:r w:rsidR="006C77C3" w:rsidRPr="00681241">
        <w:rPr>
          <w:rFonts w:ascii="Times New Roman" w:hAnsi="Times New Roman" w:cs="Times New Roman"/>
          <w:sz w:val="18"/>
          <w:szCs w:val="18"/>
        </w:rPr>
        <w:t>‘</w:t>
      </w:r>
      <w:r w:rsidR="008D502C" w:rsidRPr="00681241">
        <w:rPr>
          <w:rFonts w:ascii="Times New Roman" w:hAnsi="Times New Roman" w:cs="Times New Roman"/>
          <w:sz w:val="18"/>
          <w:szCs w:val="18"/>
        </w:rPr>
        <w:t>worried</w:t>
      </w:r>
      <w:r w:rsidR="006C77C3" w:rsidRPr="00681241">
        <w:rPr>
          <w:rFonts w:ascii="Times New Roman" w:hAnsi="Times New Roman" w:cs="Times New Roman"/>
          <w:sz w:val="18"/>
          <w:szCs w:val="18"/>
        </w:rPr>
        <w:t>’</w:t>
      </w:r>
    </w:p>
    <w:tbl>
      <w:tblPr>
        <w:tblW w:w="9170" w:type="dxa"/>
        <w:tblLook w:val="04A0" w:firstRow="1" w:lastRow="0" w:firstColumn="1" w:lastColumn="0" w:noHBand="0" w:noVBand="1"/>
      </w:tblPr>
      <w:tblGrid>
        <w:gridCol w:w="3690"/>
        <w:gridCol w:w="5480"/>
      </w:tblGrid>
      <w:tr w:rsidR="006A04B6" w:rsidRPr="00681241" w14:paraId="2FE4FA6E" w14:textId="77777777" w:rsidTr="00987A3C">
        <w:trPr>
          <w:trHeight w:val="231"/>
        </w:trPr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2C2D1F" w14:textId="77777777" w:rsidR="006A04B6" w:rsidRPr="00681241" w:rsidRDefault="006A04B6" w:rsidP="007621F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CBD494" w14:textId="09EADF81" w:rsidR="006A04B6" w:rsidRPr="00681241" w:rsidRDefault="006A04B6" w:rsidP="007621F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124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Feeling afraid or scared</w:t>
            </w:r>
          </w:p>
        </w:tc>
      </w:tr>
      <w:tr w:rsidR="006A04B6" w:rsidRPr="00681241" w14:paraId="45031B95" w14:textId="77777777" w:rsidTr="00987A3C">
        <w:trPr>
          <w:trHeight w:val="231"/>
        </w:trPr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7B0E06" w14:textId="0D9B402F" w:rsidR="006A04B6" w:rsidRPr="00681241" w:rsidRDefault="006A04B6" w:rsidP="007621F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124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Worrying about what will happen to him or her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D5D62C" w14:textId="77777777" w:rsidR="006A04B6" w:rsidRPr="00681241" w:rsidRDefault="006A04B6" w:rsidP="007621F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124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0.4962*</w:t>
            </w:r>
          </w:p>
        </w:tc>
      </w:tr>
    </w:tbl>
    <w:p w14:paraId="5630DD03" w14:textId="77777777" w:rsidR="00BB3F80" w:rsidRPr="00681241" w:rsidRDefault="00BB3F80" w:rsidP="00810028">
      <w:pPr>
        <w:rPr>
          <w:rFonts w:ascii="Times New Roman" w:hAnsi="Times New Roman" w:cs="Times New Roman"/>
          <w:sz w:val="18"/>
          <w:szCs w:val="18"/>
        </w:rPr>
      </w:pPr>
    </w:p>
    <w:p w14:paraId="4A927134" w14:textId="4B9CB74D" w:rsidR="00810028" w:rsidRPr="00681241" w:rsidRDefault="00810028" w:rsidP="00810028">
      <w:pPr>
        <w:rPr>
          <w:rFonts w:ascii="Times New Roman" w:hAnsi="Times New Roman" w:cs="Times New Roman"/>
          <w:sz w:val="18"/>
          <w:szCs w:val="18"/>
        </w:rPr>
      </w:pPr>
      <w:r w:rsidRPr="00681241">
        <w:rPr>
          <w:rFonts w:ascii="Times New Roman" w:hAnsi="Times New Roman" w:cs="Times New Roman"/>
          <w:sz w:val="18"/>
          <w:szCs w:val="18"/>
        </w:rPr>
        <w:t>Internal correlation of PedsQL items representing CHU9D dimension ‘Join in activities’</w:t>
      </w:r>
    </w:p>
    <w:tbl>
      <w:tblPr>
        <w:tblW w:w="9104" w:type="dxa"/>
        <w:tblLook w:val="04A0" w:firstRow="1" w:lastRow="0" w:firstColumn="1" w:lastColumn="0" w:noHBand="0" w:noVBand="1"/>
      </w:tblPr>
      <w:tblGrid>
        <w:gridCol w:w="3660"/>
        <w:gridCol w:w="2762"/>
        <w:gridCol w:w="2682"/>
      </w:tblGrid>
      <w:tr w:rsidR="008863E2" w:rsidRPr="00681241" w14:paraId="0FE0A973" w14:textId="77777777" w:rsidTr="00681241">
        <w:trPr>
          <w:trHeight w:val="233"/>
        </w:trPr>
        <w:tc>
          <w:tcPr>
            <w:tcW w:w="3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912032" w14:textId="77777777" w:rsidR="008863E2" w:rsidRPr="00681241" w:rsidRDefault="008863E2" w:rsidP="007621F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124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27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8D08F1" w14:textId="536E0C91" w:rsidR="008863E2" w:rsidRPr="00681241" w:rsidRDefault="00286B6B" w:rsidP="007621F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124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 xml:space="preserve">Participating in sports activity </w:t>
            </w:r>
          </w:p>
        </w:tc>
        <w:tc>
          <w:tcPr>
            <w:tcW w:w="26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9CB2CF" w14:textId="6CF6291E" w:rsidR="008863E2" w:rsidRPr="00681241" w:rsidRDefault="000D77AC" w:rsidP="007621F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124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Getting along with other children</w:t>
            </w:r>
          </w:p>
        </w:tc>
      </w:tr>
      <w:tr w:rsidR="008863E2" w:rsidRPr="00681241" w14:paraId="5F1F7C94" w14:textId="77777777" w:rsidTr="00681241">
        <w:trPr>
          <w:trHeight w:val="233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9889C" w14:textId="6730E2CD" w:rsidR="008863E2" w:rsidRPr="00681241" w:rsidRDefault="00DF6E4D" w:rsidP="007621F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124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Getting along with other children</w:t>
            </w: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A89A2" w14:textId="77777777" w:rsidR="008863E2" w:rsidRPr="00681241" w:rsidRDefault="008863E2" w:rsidP="007621F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124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0.3851*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EF833" w14:textId="0A2B9776" w:rsidR="008863E2" w:rsidRPr="00681241" w:rsidRDefault="008863E2" w:rsidP="007621F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863E2" w:rsidRPr="00681241" w14:paraId="0915AAFC" w14:textId="77777777" w:rsidTr="00681241">
        <w:trPr>
          <w:trHeight w:val="233"/>
        </w:trPr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FB3612" w14:textId="5B8E6DF4" w:rsidR="008863E2" w:rsidRPr="00681241" w:rsidRDefault="00986D74" w:rsidP="007621F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124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Keeping up when playing with other children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56377E" w14:textId="77777777" w:rsidR="008863E2" w:rsidRPr="00681241" w:rsidRDefault="008863E2" w:rsidP="007621F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124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0.4809*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9BA648" w14:textId="77777777" w:rsidR="008863E2" w:rsidRPr="00681241" w:rsidRDefault="008863E2" w:rsidP="007621F1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124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0.5218*</w:t>
            </w:r>
          </w:p>
        </w:tc>
      </w:tr>
    </w:tbl>
    <w:p w14:paraId="3B07AEE3" w14:textId="77777777" w:rsidR="00023B6F" w:rsidRPr="00681241" w:rsidRDefault="00023B6F" w:rsidP="008D502C">
      <w:pPr>
        <w:rPr>
          <w:rFonts w:ascii="Times New Roman" w:hAnsi="Times New Roman" w:cs="Times New Roman"/>
          <w:sz w:val="18"/>
          <w:szCs w:val="18"/>
        </w:rPr>
      </w:pPr>
    </w:p>
    <w:p w14:paraId="52B14972" w14:textId="61EC2300" w:rsidR="008D502C" w:rsidRPr="00681241" w:rsidRDefault="000C232E" w:rsidP="008D502C">
      <w:pPr>
        <w:rPr>
          <w:rFonts w:ascii="Times New Roman" w:hAnsi="Times New Roman" w:cs="Times New Roman"/>
          <w:sz w:val="18"/>
          <w:szCs w:val="18"/>
        </w:rPr>
      </w:pPr>
      <w:r w:rsidRPr="00681241">
        <w:rPr>
          <w:rFonts w:ascii="Times New Roman" w:hAnsi="Times New Roman" w:cs="Times New Roman"/>
          <w:sz w:val="18"/>
          <w:szCs w:val="18"/>
        </w:rPr>
        <w:t>I</w:t>
      </w:r>
      <w:r w:rsidR="008D502C" w:rsidRPr="00681241">
        <w:rPr>
          <w:rFonts w:ascii="Times New Roman" w:hAnsi="Times New Roman" w:cs="Times New Roman"/>
          <w:sz w:val="18"/>
          <w:szCs w:val="18"/>
        </w:rPr>
        <w:t xml:space="preserve">nternal correlation of </w:t>
      </w:r>
      <w:r w:rsidR="00830A8C" w:rsidRPr="00681241">
        <w:rPr>
          <w:rFonts w:ascii="Times New Roman" w:hAnsi="Times New Roman" w:cs="Times New Roman"/>
          <w:sz w:val="18"/>
          <w:szCs w:val="18"/>
        </w:rPr>
        <w:t xml:space="preserve">PedsQL items representing </w:t>
      </w:r>
      <w:r w:rsidR="008D502C" w:rsidRPr="00681241">
        <w:rPr>
          <w:rFonts w:ascii="Times New Roman" w:hAnsi="Times New Roman" w:cs="Times New Roman"/>
          <w:sz w:val="18"/>
          <w:szCs w:val="18"/>
        </w:rPr>
        <w:t>EQ-5D-Y</w:t>
      </w:r>
      <w:r w:rsidR="00EC6F82" w:rsidRPr="00681241">
        <w:rPr>
          <w:rFonts w:ascii="Times New Roman" w:hAnsi="Times New Roman" w:cs="Times New Roman"/>
          <w:sz w:val="18"/>
          <w:szCs w:val="18"/>
        </w:rPr>
        <w:t xml:space="preserve"> </w:t>
      </w:r>
      <w:r w:rsidR="008D502C" w:rsidRPr="00681241">
        <w:rPr>
          <w:rFonts w:ascii="Times New Roman" w:hAnsi="Times New Roman" w:cs="Times New Roman"/>
          <w:sz w:val="18"/>
          <w:szCs w:val="18"/>
        </w:rPr>
        <w:t xml:space="preserve">dimension </w:t>
      </w:r>
      <w:r w:rsidR="006C77C3" w:rsidRPr="00681241">
        <w:rPr>
          <w:rFonts w:ascii="Times New Roman" w:hAnsi="Times New Roman" w:cs="Times New Roman"/>
          <w:sz w:val="18"/>
          <w:szCs w:val="18"/>
        </w:rPr>
        <w:t>‘</w:t>
      </w:r>
      <w:r w:rsidR="008D502C" w:rsidRPr="00681241">
        <w:rPr>
          <w:rFonts w:ascii="Times New Roman" w:hAnsi="Times New Roman" w:cs="Times New Roman"/>
          <w:sz w:val="18"/>
          <w:szCs w:val="18"/>
        </w:rPr>
        <w:t>mobility</w:t>
      </w:r>
      <w:r w:rsidR="006C77C3" w:rsidRPr="00681241">
        <w:rPr>
          <w:rFonts w:ascii="Times New Roman" w:hAnsi="Times New Roman" w:cs="Times New Roman"/>
          <w:sz w:val="18"/>
          <w:szCs w:val="18"/>
        </w:rPr>
        <w:t>’</w:t>
      </w:r>
    </w:p>
    <w:tbl>
      <w:tblPr>
        <w:tblW w:w="7314" w:type="dxa"/>
        <w:tblLook w:val="04A0" w:firstRow="1" w:lastRow="0" w:firstColumn="1" w:lastColumn="0" w:noHBand="0" w:noVBand="1"/>
      </w:tblPr>
      <w:tblGrid>
        <w:gridCol w:w="3690"/>
        <w:gridCol w:w="3624"/>
      </w:tblGrid>
      <w:tr w:rsidR="00594CED" w:rsidRPr="00681241" w14:paraId="514F25CF" w14:textId="77777777" w:rsidTr="00B67924">
        <w:trPr>
          <w:trHeight w:val="272"/>
        </w:trPr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5B7F0A" w14:textId="77777777" w:rsidR="00594CED" w:rsidRPr="00681241" w:rsidRDefault="00594CED" w:rsidP="007621F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124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25A0AA" w14:textId="7521AFD7" w:rsidR="00594CED" w:rsidRPr="00681241" w:rsidRDefault="00594CED" w:rsidP="007621F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124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Walking more than 100 meters</w:t>
            </w:r>
          </w:p>
        </w:tc>
      </w:tr>
      <w:tr w:rsidR="00594CED" w:rsidRPr="00681241" w14:paraId="6C9ABA61" w14:textId="77777777" w:rsidTr="00B67924">
        <w:trPr>
          <w:trHeight w:val="272"/>
        </w:trPr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A97C7F" w14:textId="2474D098" w:rsidR="00594CED" w:rsidRPr="00681241" w:rsidRDefault="00594CED" w:rsidP="007621F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124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Running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1A0EB8" w14:textId="77777777" w:rsidR="00594CED" w:rsidRPr="00681241" w:rsidRDefault="00594CED" w:rsidP="007621F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124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0.7448*</w:t>
            </w:r>
          </w:p>
        </w:tc>
      </w:tr>
    </w:tbl>
    <w:p w14:paraId="41A19B87" w14:textId="77777777" w:rsidR="00F763F1" w:rsidRPr="00681241" w:rsidRDefault="00F763F1" w:rsidP="008D502C">
      <w:pPr>
        <w:rPr>
          <w:rFonts w:ascii="Times New Roman" w:hAnsi="Times New Roman" w:cs="Times New Roman"/>
          <w:sz w:val="18"/>
          <w:szCs w:val="18"/>
        </w:rPr>
      </w:pPr>
    </w:p>
    <w:p w14:paraId="1D2CC738" w14:textId="5753B708" w:rsidR="008D502C" w:rsidRPr="00681241" w:rsidRDefault="000C232E" w:rsidP="008D502C">
      <w:pPr>
        <w:rPr>
          <w:rFonts w:ascii="Times New Roman" w:hAnsi="Times New Roman" w:cs="Times New Roman"/>
          <w:sz w:val="18"/>
          <w:szCs w:val="18"/>
        </w:rPr>
      </w:pPr>
      <w:r w:rsidRPr="00681241">
        <w:rPr>
          <w:rFonts w:ascii="Times New Roman" w:hAnsi="Times New Roman" w:cs="Times New Roman"/>
          <w:sz w:val="18"/>
          <w:szCs w:val="18"/>
        </w:rPr>
        <w:t>I</w:t>
      </w:r>
      <w:r w:rsidR="008D502C" w:rsidRPr="00681241">
        <w:rPr>
          <w:rFonts w:ascii="Times New Roman" w:hAnsi="Times New Roman" w:cs="Times New Roman"/>
          <w:sz w:val="18"/>
          <w:szCs w:val="18"/>
        </w:rPr>
        <w:t xml:space="preserve">nternal correlation of </w:t>
      </w:r>
      <w:r w:rsidR="00830A8C" w:rsidRPr="00681241">
        <w:rPr>
          <w:rFonts w:ascii="Times New Roman" w:hAnsi="Times New Roman" w:cs="Times New Roman"/>
          <w:sz w:val="18"/>
          <w:szCs w:val="18"/>
        </w:rPr>
        <w:t xml:space="preserve">PedsQL items representing </w:t>
      </w:r>
      <w:r w:rsidR="008D502C" w:rsidRPr="00681241">
        <w:rPr>
          <w:rFonts w:ascii="Times New Roman" w:hAnsi="Times New Roman" w:cs="Times New Roman"/>
          <w:sz w:val="18"/>
          <w:szCs w:val="18"/>
        </w:rPr>
        <w:t>EQ-5D-Y</w:t>
      </w:r>
      <w:r w:rsidR="00EC6F82" w:rsidRPr="00681241">
        <w:rPr>
          <w:rFonts w:ascii="Times New Roman" w:hAnsi="Times New Roman" w:cs="Times New Roman"/>
          <w:sz w:val="18"/>
          <w:szCs w:val="18"/>
        </w:rPr>
        <w:t xml:space="preserve"> </w:t>
      </w:r>
      <w:r w:rsidR="008D502C" w:rsidRPr="00681241">
        <w:rPr>
          <w:rFonts w:ascii="Times New Roman" w:hAnsi="Times New Roman" w:cs="Times New Roman"/>
          <w:sz w:val="18"/>
          <w:szCs w:val="18"/>
        </w:rPr>
        <w:t xml:space="preserve">dimension </w:t>
      </w:r>
      <w:r w:rsidR="006C77C3" w:rsidRPr="00681241">
        <w:rPr>
          <w:rFonts w:ascii="Times New Roman" w:hAnsi="Times New Roman" w:cs="Times New Roman"/>
          <w:sz w:val="18"/>
          <w:szCs w:val="18"/>
        </w:rPr>
        <w:t>‘</w:t>
      </w:r>
      <w:r w:rsidR="008D502C" w:rsidRPr="00681241">
        <w:rPr>
          <w:rFonts w:ascii="Times New Roman" w:hAnsi="Times New Roman" w:cs="Times New Roman"/>
          <w:sz w:val="18"/>
          <w:szCs w:val="18"/>
        </w:rPr>
        <w:t>usual</w:t>
      </w:r>
      <w:r w:rsidR="00830A8C" w:rsidRPr="00681241">
        <w:rPr>
          <w:rFonts w:ascii="Times New Roman" w:hAnsi="Times New Roman" w:cs="Times New Roman"/>
          <w:sz w:val="18"/>
          <w:szCs w:val="18"/>
        </w:rPr>
        <w:t xml:space="preserve"> </w:t>
      </w:r>
      <w:r w:rsidR="008D502C" w:rsidRPr="00681241">
        <w:rPr>
          <w:rFonts w:ascii="Times New Roman" w:hAnsi="Times New Roman" w:cs="Times New Roman"/>
          <w:sz w:val="18"/>
          <w:szCs w:val="18"/>
        </w:rPr>
        <w:t>activit</w:t>
      </w:r>
      <w:r w:rsidR="006C77C3" w:rsidRPr="00681241">
        <w:rPr>
          <w:rFonts w:ascii="Times New Roman" w:hAnsi="Times New Roman" w:cs="Times New Roman"/>
          <w:sz w:val="18"/>
          <w:szCs w:val="18"/>
        </w:rPr>
        <w:t>ies’</w:t>
      </w:r>
    </w:p>
    <w:tbl>
      <w:tblPr>
        <w:tblW w:w="9151" w:type="dxa"/>
        <w:tblLook w:val="04A0" w:firstRow="1" w:lastRow="0" w:firstColumn="1" w:lastColumn="0" w:noHBand="0" w:noVBand="1"/>
      </w:tblPr>
      <w:tblGrid>
        <w:gridCol w:w="2610"/>
        <w:gridCol w:w="1530"/>
        <w:gridCol w:w="1445"/>
        <w:gridCol w:w="1828"/>
        <w:gridCol w:w="1738"/>
      </w:tblGrid>
      <w:tr w:rsidR="00780255" w:rsidRPr="00681241" w14:paraId="1E6AF10C" w14:textId="77777777" w:rsidTr="00790FC9">
        <w:trPr>
          <w:trHeight w:val="233"/>
        </w:trPr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E37374" w14:textId="77777777" w:rsidR="00780255" w:rsidRPr="00681241" w:rsidRDefault="00780255" w:rsidP="00083BE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124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D10741" w14:textId="5C6C30EB" w:rsidR="00780255" w:rsidRPr="00681241" w:rsidRDefault="005F08A9" w:rsidP="00083BE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124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Participating in sports activity 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10017C" w14:textId="59B1E0CB" w:rsidR="00780255" w:rsidRPr="00681241" w:rsidRDefault="005F08A9" w:rsidP="00083BE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124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Doing chores 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15C6B7" w14:textId="5CB013D1" w:rsidR="00780255" w:rsidRPr="00681241" w:rsidRDefault="005F08A9" w:rsidP="00083BE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124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Not being able to do things that other children can do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753E10" w14:textId="745412EB" w:rsidR="00780255" w:rsidRPr="00681241" w:rsidRDefault="005F08A9" w:rsidP="00083BE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124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Keeping up when playing with other children</w:t>
            </w:r>
          </w:p>
        </w:tc>
      </w:tr>
      <w:tr w:rsidR="00780255" w:rsidRPr="00681241" w14:paraId="64115795" w14:textId="77777777" w:rsidTr="00790FC9">
        <w:trPr>
          <w:trHeight w:val="233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2C944" w14:textId="4676E166" w:rsidR="00780255" w:rsidRPr="00681241" w:rsidRDefault="00290317" w:rsidP="00083BE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124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Doing chores 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02472" w14:textId="77777777" w:rsidR="00780255" w:rsidRPr="00681241" w:rsidRDefault="00780255" w:rsidP="00083BE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124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0.3356*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31516" w14:textId="695B6931" w:rsidR="00780255" w:rsidRPr="00681241" w:rsidRDefault="00780255" w:rsidP="00083BE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CC782" w14:textId="77777777" w:rsidR="00780255" w:rsidRPr="00681241" w:rsidRDefault="00780255" w:rsidP="00083BE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E89E3" w14:textId="77777777" w:rsidR="00780255" w:rsidRPr="00681241" w:rsidRDefault="00780255" w:rsidP="00083BE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780255" w:rsidRPr="00681241" w14:paraId="0FCBC8AA" w14:textId="77777777" w:rsidTr="00790FC9">
        <w:trPr>
          <w:trHeight w:val="233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9E7EB" w14:textId="69F51529" w:rsidR="00780255" w:rsidRPr="00681241" w:rsidRDefault="00AF5281" w:rsidP="00083BE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124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Not being able to do things that other children can do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2CE5A" w14:textId="77777777" w:rsidR="00780255" w:rsidRPr="00681241" w:rsidRDefault="00780255" w:rsidP="00083BE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124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0.3407*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3446F" w14:textId="77777777" w:rsidR="00780255" w:rsidRPr="00681241" w:rsidRDefault="00780255" w:rsidP="00083BE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124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0.2408*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54C56" w14:textId="72DF7668" w:rsidR="00780255" w:rsidRPr="00681241" w:rsidRDefault="00780255" w:rsidP="00083BE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E5C4E" w14:textId="77777777" w:rsidR="00780255" w:rsidRPr="00681241" w:rsidRDefault="00780255" w:rsidP="00083BE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780255" w:rsidRPr="00681241" w14:paraId="2EC9843F" w14:textId="77777777" w:rsidTr="00790FC9">
        <w:trPr>
          <w:trHeight w:val="233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DD9BB" w14:textId="6E30DC72" w:rsidR="00780255" w:rsidRPr="00681241" w:rsidRDefault="008619E6" w:rsidP="00083BE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124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Keeping up when playing with other children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6A8B6" w14:textId="77777777" w:rsidR="00780255" w:rsidRPr="00681241" w:rsidRDefault="00780255" w:rsidP="00083BE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124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0.4809*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3166C" w14:textId="77777777" w:rsidR="00780255" w:rsidRPr="00681241" w:rsidRDefault="00780255" w:rsidP="00083BE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68124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0.2672*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011EF" w14:textId="77777777" w:rsidR="00780255" w:rsidRPr="00681241" w:rsidRDefault="00780255" w:rsidP="00083BE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124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0.5272*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D02D2" w14:textId="01CE6C6C" w:rsidR="00780255" w:rsidRPr="00681241" w:rsidRDefault="00780255" w:rsidP="00083BE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780255" w:rsidRPr="00681241" w14:paraId="62FED08E" w14:textId="77777777" w:rsidTr="00790FC9">
        <w:trPr>
          <w:trHeight w:val="233"/>
        </w:trPr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E3209C" w14:textId="0CDA93EB" w:rsidR="00780255" w:rsidRPr="00681241" w:rsidRDefault="00F65B30" w:rsidP="00083BE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124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Keeping up with schoolwork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66B6BC" w14:textId="77777777" w:rsidR="00780255" w:rsidRPr="00681241" w:rsidRDefault="00780255" w:rsidP="00083BE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124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0.3499*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7D1303" w14:textId="77777777" w:rsidR="00780255" w:rsidRPr="00681241" w:rsidRDefault="00780255" w:rsidP="00083BE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124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0.3180*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4F51F9" w14:textId="77777777" w:rsidR="00780255" w:rsidRPr="00681241" w:rsidRDefault="00780255" w:rsidP="00083BE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124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0.3941*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08AF46" w14:textId="77777777" w:rsidR="00780255" w:rsidRPr="00681241" w:rsidRDefault="00780255" w:rsidP="00083BE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124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0.5205*</w:t>
            </w:r>
          </w:p>
        </w:tc>
      </w:tr>
    </w:tbl>
    <w:p w14:paraId="7FC237C6" w14:textId="77777777" w:rsidR="009F539E" w:rsidRDefault="009F539E" w:rsidP="008D502C">
      <w:pPr>
        <w:rPr>
          <w:rFonts w:ascii="Times New Roman" w:hAnsi="Times New Roman" w:cs="Times New Roman"/>
          <w:sz w:val="18"/>
          <w:szCs w:val="18"/>
        </w:rPr>
      </w:pPr>
    </w:p>
    <w:p w14:paraId="32E7786D" w14:textId="140E32DE" w:rsidR="008D502C" w:rsidRPr="00681241" w:rsidRDefault="000C232E" w:rsidP="008D502C">
      <w:pPr>
        <w:rPr>
          <w:rFonts w:ascii="Times New Roman" w:hAnsi="Times New Roman" w:cs="Times New Roman"/>
          <w:sz w:val="18"/>
          <w:szCs w:val="18"/>
        </w:rPr>
      </w:pPr>
      <w:r w:rsidRPr="00681241">
        <w:rPr>
          <w:rFonts w:ascii="Times New Roman" w:hAnsi="Times New Roman" w:cs="Times New Roman"/>
          <w:sz w:val="18"/>
          <w:szCs w:val="18"/>
        </w:rPr>
        <w:t>I</w:t>
      </w:r>
      <w:r w:rsidR="008D502C" w:rsidRPr="00681241">
        <w:rPr>
          <w:rFonts w:ascii="Times New Roman" w:hAnsi="Times New Roman" w:cs="Times New Roman"/>
          <w:sz w:val="18"/>
          <w:szCs w:val="18"/>
        </w:rPr>
        <w:t xml:space="preserve">nternal correlation of </w:t>
      </w:r>
      <w:r w:rsidR="00830A8C" w:rsidRPr="00681241">
        <w:rPr>
          <w:rFonts w:ascii="Times New Roman" w:hAnsi="Times New Roman" w:cs="Times New Roman"/>
          <w:sz w:val="18"/>
          <w:szCs w:val="18"/>
        </w:rPr>
        <w:t xml:space="preserve">PedsQL items representing </w:t>
      </w:r>
      <w:r w:rsidR="008D502C" w:rsidRPr="00681241">
        <w:rPr>
          <w:rFonts w:ascii="Times New Roman" w:hAnsi="Times New Roman" w:cs="Times New Roman"/>
          <w:sz w:val="18"/>
          <w:szCs w:val="18"/>
        </w:rPr>
        <w:t>EQ-5D-Y</w:t>
      </w:r>
      <w:r w:rsidR="00EC6F82" w:rsidRPr="00681241">
        <w:rPr>
          <w:rFonts w:ascii="Times New Roman" w:hAnsi="Times New Roman" w:cs="Times New Roman"/>
          <w:sz w:val="18"/>
          <w:szCs w:val="18"/>
        </w:rPr>
        <w:t xml:space="preserve"> </w:t>
      </w:r>
      <w:r w:rsidR="008D502C" w:rsidRPr="00681241">
        <w:rPr>
          <w:rFonts w:ascii="Times New Roman" w:hAnsi="Times New Roman" w:cs="Times New Roman"/>
          <w:sz w:val="18"/>
          <w:szCs w:val="18"/>
        </w:rPr>
        <w:t xml:space="preserve">dimension </w:t>
      </w:r>
      <w:r w:rsidR="006C77C3" w:rsidRPr="00681241">
        <w:rPr>
          <w:rFonts w:ascii="Times New Roman" w:hAnsi="Times New Roman" w:cs="Times New Roman"/>
          <w:sz w:val="18"/>
          <w:szCs w:val="18"/>
        </w:rPr>
        <w:t xml:space="preserve">‘worried, </w:t>
      </w:r>
      <w:r w:rsidR="008D502C" w:rsidRPr="00681241">
        <w:rPr>
          <w:rFonts w:ascii="Times New Roman" w:hAnsi="Times New Roman" w:cs="Times New Roman"/>
          <w:sz w:val="18"/>
          <w:szCs w:val="18"/>
        </w:rPr>
        <w:t>sad</w:t>
      </w:r>
      <w:r w:rsidR="006C77C3" w:rsidRPr="00681241">
        <w:rPr>
          <w:rFonts w:ascii="Times New Roman" w:hAnsi="Times New Roman" w:cs="Times New Roman"/>
          <w:sz w:val="18"/>
          <w:szCs w:val="18"/>
        </w:rPr>
        <w:t xml:space="preserve"> or unhappy’</w:t>
      </w:r>
    </w:p>
    <w:tbl>
      <w:tblPr>
        <w:tblW w:w="9168" w:type="dxa"/>
        <w:tblLook w:val="04A0" w:firstRow="1" w:lastRow="0" w:firstColumn="1" w:lastColumn="0" w:noHBand="0" w:noVBand="1"/>
      </w:tblPr>
      <w:tblGrid>
        <w:gridCol w:w="2430"/>
        <w:gridCol w:w="1170"/>
        <w:gridCol w:w="1296"/>
        <w:gridCol w:w="1298"/>
        <w:gridCol w:w="1542"/>
        <w:gridCol w:w="1432"/>
      </w:tblGrid>
      <w:tr w:rsidR="00866574" w:rsidRPr="00681241" w14:paraId="78115104" w14:textId="77777777" w:rsidTr="00A4751C">
        <w:trPr>
          <w:trHeight w:val="470"/>
        </w:trPr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03C017" w14:textId="77777777" w:rsidR="00866574" w:rsidRPr="00681241" w:rsidRDefault="00866574" w:rsidP="00397A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124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ED3209" w14:textId="29F2DF5F" w:rsidR="00866574" w:rsidRPr="00681241" w:rsidRDefault="00541685" w:rsidP="007621F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124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Having a low energy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A54A87" w14:textId="70A0FF2B" w:rsidR="00866574" w:rsidRPr="00681241" w:rsidRDefault="00C21F29" w:rsidP="007621F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124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Feeling afraid or scared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28ECEA" w14:textId="329C8AA7" w:rsidR="00866574" w:rsidRPr="00681241" w:rsidRDefault="005102EF" w:rsidP="007621F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124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Feeling sad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15BEF9" w14:textId="351C5AAB" w:rsidR="00866574" w:rsidRPr="00681241" w:rsidRDefault="00AF0B02" w:rsidP="007621F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124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Feeling angry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4C3AF0" w14:textId="6BB26398" w:rsidR="00866574" w:rsidRPr="00681241" w:rsidRDefault="00472924" w:rsidP="007621F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1241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Having trouble sleeping</w:t>
            </w:r>
          </w:p>
        </w:tc>
      </w:tr>
      <w:tr w:rsidR="00866574" w:rsidRPr="00681241" w14:paraId="4B37D78F" w14:textId="77777777" w:rsidTr="00A4751C">
        <w:trPr>
          <w:trHeight w:val="470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92D0D" w14:textId="4A6A91A2" w:rsidR="00866574" w:rsidRPr="00681241" w:rsidRDefault="002F44B3" w:rsidP="00B93C0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124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Feeling afraid or scared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1F90E" w14:textId="77777777" w:rsidR="00866574" w:rsidRPr="00681241" w:rsidRDefault="00866574" w:rsidP="007621F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124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0.3607*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C63CF" w14:textId="2BED9260" w:rsidR="00866574" w:rsidRPr="00681241" w:rsidRDefault="00866574" w:rsidP="007621F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DA7E2" w14:textId="77777777" w:rsidR="00866574" w:rsidRPr="00681241" w:rsidRDefault="00866574" w:rsidP="007621F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E5EF8" w14:textId="77777777" w:rsidR="00866574" w:rsidRPr="00681241" w:rsidRDefault="00866574" w:rsidP="007621F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E3014" w14:textId="77777777" w:rsidR="00866574" w:rsidRPr="00681241" w:rsidRDefault="00866574" w:rsidP="007621F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866574" w:rsidRPr="00681241" w14:paraId="560ADD5E" w14:textId="77777777" w:rsidTr="00A4751C">
        <w:trPr>
          <w:trHeight w:val="470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575E5" w14:textId="4FEF2D86" w:rsidR="00866574" w:rsidRPr="00681241" w:rsidRDefault="002F44B3" w:rsidP="00B93C0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124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Feeling sad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8B014" w14:textId="77777777" w:rsidR="00866574" w:rsidRPr="00681241" w:rsidRDefault="00866574" w:rsidP="007621F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124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0.3998*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7B999" w14:textId="77777777" w:rsidR="00866574" w:rsidRPr="00681241" w:rsidRDefault="00866574" w:rsidP="007621F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highlight w:val="lightGray"/>
              </w:rPr>
            </w:pPr>
            <w:r w:rsidRPr="0068124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0.5143*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7DD40" w14:textId="541529B7" w:rsidR="00866574" w:rsidRPr="00681241" w:rsidRDefault="00866574" w:rsidP="007621F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FC2B5" w14:textId="77777777" w:rsidR="00866574" w:rsidRPr="00681241" w:rsidRDefault="00866574" w:rsidP="007621F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D6728" w14:textId="77777777" w:rsidR="00866574" w:rsidRPr="00681241" w:rsidRDefault="00866574" w:rsidP="007621F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866574" w:rsidRPr="00681241" w14:paraId="4E4177F9" w14:textId="77777777" w:rsidTr="00A4751C">
        <w:trPr>
          <w:trHeight w:val="470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B3BFB" w14:textId="310231E0" w:rsidR="00866574" w:rsidRPr="00681241" w:rsidRDefault="002F44B3" w:rsidP="00B93C0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124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Feeling angry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90E68" w14:textId="77777777" w:rsidR="00866574" w:rsidRPr="00681241" w:rsidRDefault="00866574" w:rsidP="007621F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124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0.3013*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AA04C" w14:textId="77777777" w:rsidR="00866574" w:rsidRPr="00681241" w:rsidRDefault="00866574" w:rsidP="007621F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highlight w:val="lightGray"/>
              </w:rPr>
            </w:pPr>
            <w:r w:rsidRPr="0068124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0.3905*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44865" w14:textId="77777777" w:rsidR="00866574" w:rsidRPr="00681241" w:rsidRDefault="00866574" w:rsidP="007621F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124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0.5024*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A1ACB" w14:textId="4AEE3E33" w:rsidR="00866574" w:rsidRPr="00681241" w:rsidRDefault="00866574" w:rsidP="007621F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297E3" w14:textId="77777777" w:rsidR="00866574" w:rsidRPr="00681241" w:rsidRDefault="00866574" w:rsidP="007621F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66574" w:rsidRPr="00681241" w14:paraId="535B87A7" w14:textId="77777777" w:rsidTr="00A4751C">
        <w:trPr>
          <w:trHeight w:val="470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45BA1" w14:textId="598B949B" w:rsidR="00866574" w:rsidRPr="00681241" w:rsidRDefault="002F44B3" w:rsidP="00B93C0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124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Having trouble sleeping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C16F6" w14:textId="77777777" w:rsidR="00866574" w:rsidRPr="00681241" w:rsidRDefault="00866574" w:rsidP="007621F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124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0.3384*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9D5A6" w14:textId="77777777" w:rsidR="00866574" w:rsidRPr="00681241" w:rsidRDefault="00866574" w:rsidP="007621F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highlight w:val="lightGray"/>
              </w:rPr>
            </w:pPr>
            <w:r w:rsidRPr="0068124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0.3671*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62BED" w14:textId="77777777" w:rsidR="00866574" w:rsidRPr="00681241" w:rsidRDefault="00866574" w:rsidP="007621F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124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0.3618*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00F39" w14:textId="77777777" w:rsidR="00866574" w:rsidRPr="00681241" w:rsidRDefault="00866574" w:rsidP="007621F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124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0.3336*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4B562" w14:textId="30D519DF" w:rsidR="00866574" w:rsidRPr="00681241" w:rsidRDefault="00866574" w:rsidP="007621F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66574" w:rsidRPr="00681241" w14:paraId="4A1FB941" w14:textId="77777777" w:rsidTr="00A4751C">
        <w:trPr>
          <w:trHeight w:val="470"/>
        </w:trPr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6FF4DF" w14:textId="21DA1ACB" w:rsidR="00866574" w:rsidRPr="00681241" w:rsidRDefault="00A664EB" w:rsidP="00B93C0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124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Worrying about what will happen to him or her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11FBBB" w14:textId="77777777" w:rsidR="00866574" w:rsidRPr="00681241" w:rsidRDefault="00866574" w:rsidP="007621F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124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0.3304*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F3245A" w14:textId="77777777" w:rsidR="00866574" w:rsidRPr="00681241" w:rsidRDefault="00866574" w:rsidP="007621F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124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0.4962*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C66E5A" w14:textId="77777777" w:rsidR="00866574" w:rsidRPr="00681241" w:rsidRDefault="00866574" w:rsidP="007621F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124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0.5110*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8474D8" w14:textId="77777777" w:rsidR="00866574" w:rsidRPr="00681241" w:rsidRDefault="00866574" w:rsidP="007621F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124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0.3663*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836FF0" w14:textId="77777777" w:rsidR="00866574" w:rsidRPr="00681241" w:rsidRDefault="00866574" w:rsidP="007621F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124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0.4042*</w:t>
            </w:r>
          </w:p>
        </w:tc>
      </w:tr>
    </w:tbl>
    <w:p w14:paraId="05FEEA69" w14:textId="76B4734E" w:rsidR="007C4D00" w:rsidRDefault="008D5D40" w:rsidP="0025274E">
      <w:pPr>
        <w:rPr>
          <w:rFonts w:ascii="Times New Roman" w:hAnsi="Times New Roman" w:cs="Times New Roman"/>
          <w:sz w:val="18"/>
          <w:szCs w:val="18"/>
        </w:rPr>
      </w:pPr>
      <w:r w:rsidRPr="00195C56">
        <w:rPr>
          <w:rFonts w:ascii="Times New Roman" w:hAnsi="Times New Roman" w:cs="Times New Roman"/>
          <w:sz w:val="18"/>
          <w:szCs w:val="18"/>
        </w:rPr>
        <w:t>*</w:t>
      </w:r>
      <w:r w:rsidR="00F56CCD">
        <w:rPr>
          <w:rFonts w:ascii="Times New Roman" w:hAnsi="Times New Roman" w:cs="Times New Roman"/>
          <w:sz w:val="18"/>
          <w:szCs w:val="18"/>
        </w:rPr>
        <w:t xml:space="preserve"> </w:t>
      </w:r>
      <w:r w:rsidRPr="00195C56">
        <w:rPr>
          <w:rFonts w:ascii="Times New Roman" w:hAnsi="Times New Roman" w:cs="Times New Roman"/>
          <w:i/>
          <w:iCs/>
          <w:sz w:val="18"/>
          <w:szCs w:val="18"/>
        </w:rPr>
        <w:t>p</w:t>
      </w:r>
      <w:r w:rsidRPr="00195C56">
        <w:rPr>
          <w:rFonts w:ascii="Times New Roman" w:hAnsi="Times New Roman" w:cs="Times New Roman"/>
          <w:sz w:val="18"/>
          <w:szCs w:val="18"/>
        </w:rPr>
        <w:t xml:space="preserve"> value </w:t>
      </w:r>
      <w:r w:rsidR="00242DF9">
        <w:rPr>
          <w:rFonts w:ascii="Times New Roman" w:hAnsi="Times New Roman" w:cs="Times New Roman"/>
          <w:sz w:val="18"/>
          <w:szCs w:val="18"/>
        </w:rPr>
        <w:t>&lt;</w:t>
      </w:r>
      <w:r w:rsidRPr="00195C56">
        <w:rPr>
          <w:rFonts w:ascii="Times New Roman" w:hAnsi="Times New Roman" w:cs="Times New Roman"/>
          <w:sz w:val="18"/>
          <w:szCs w:val="18"/>
        </w:rPr>
        <w:t>0.01.</w:t>
      </w:r>
      <w:r w:rsidR="004067D7" w:rsidRPr="00195C56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38BAC187" w14:textId="505C2D35" w:rsidR="0025274E" w:rsidRPr="00195C56" w:rsidRDefault="009F0533" w:rsidP="0025274E">
      <w:pPr>
        <w:rPr>
          <w:rFonts w:ascii="Times New Roman" w:hAnsi="Times New Roman" w:cs="Times New Roman"/>
          <w:sz w:val="18"/>
          <w:szCs w:val="18"/>
        </w:rPr>
      </w:pPr>
      <w:r w:rsidRPr="00195C56">
        <w:rPr>
          <w:rFonts w:ascii="Times New Roman" w:hAnsi="Times New Roman" w:cs="Times New Roman"/>
          <w:b/>
          <w:bCs/>
          <w:sz w:val="18"/>
          <w:szCs w:val="18"/>
        </w:rPr>
        <w:t>Note:</w:t>
      </w:r>
      <w:r w:rsidRPr="00195C56">
        <w:rPr>
          <w:rFonts w:ascii="Times New Roman" w:hAnsi="Times New Roman" w:cs="Times New Roman"/>
          <w:sz w:val="18"/>
          <w:szCs w:val="18"/>
        </w:rPr>
        <w:t xml:space="preserve"> </w:t>
      </w:r>
      <w:r w:rsidR="004067D7" w:rsidRPr="00195C56">
        <w:rPr>
          <w:rFonts w:ascii="Times New Roman" w:hAnsi="Times New Roman" w:cs="Times New Roman"/>
          <w:sz w:val="18"/>
          <w:szCs w:val="18"/>
        </w:rPr>
        <w:t xml:space="preserve">Most researchers agree &lt;0.1 indicates negligible correlation, &gt;0.9 very strong correlation. Values in between are disputable. </w:t>
      </w:r>
      <w:r w:rsidR="006138AB">
        <w:rPr>
          <w:rFonts w:ascii="Times New Roman" w:hAnsi="Times New Roman" w:cs="Times New Roman"/>
          <w:sz w:val="18"/>
          <w:szCs w:val="18"/>
        </w:rPr>
        <w:t>Many</w:t>
      </w:r>
      <w:r w:rsidR="000B553F">
        <w:rPr>
          <w:rFonts w:ascii="Times New Roman" w:hAnsi="Times New Roman" w:cs="Times New Roman"/>
          <w:sz w:val="18"/>
          <w:szCs w:val="18"/>
        </w:rPr>
        <w:t xml:space="preserve"> </w:t>
      </w:r>
      <w:r w:rsidR="00D8694D">
        <w:rPr>
          <w:rFonts w:ascii="Times New Roman" w:hAnsi="Times New Roman" w:cs="Times New Roman"/>
          <w:sz w:val="18"/>
          <w:szCs w:val="18"/>
        </w:rPr>
        <w:t>studies</w:t>
      </w:r>
      <w:r w:rsidR="00DA1198" w:rsidRPr="00195C56">
        <w:rPr>
          <w:rFonts w:ascii="Times New Roman" w:hAnsi="Times New Roman" w:cs="Times New Roman"/>
          <w:sz w:val="18"/>
          <w:szCs w:val="18"/>
        </w:rPr>
        <w:t xml:space="preserve"> </w:t>
      </w:r>
      <w:r w:rsidR="00873FD9">
        <w:rPr>
          <w:rFonts w:ascii="Times New Roman" w:hAnsi="Times New Roman" w:cs="Times New Roman"/>
          <w:sz w:val="18"/>
          <w:szCs w:val="18"/>
        </w:rPr>
        <w:t xml:space="preserve">have </w:t>
      </w:r>
      <w:r w:rsidR="00DA1198" w:rsidRPr="00195C56">
        <w:rPr>
          <w:rFonts w:ascii="Times New Roman" w:hAnsi="Times New Roman" w:cs="Times New Roman"/>
          <w:sz w:val="18"/>
          <w:szCs w:val="18"/>
        </w:rPr>
        <w:t>used 0.3</w:t>
      </w:r>
      <w:r w:rsidR="007D58DF" w:rsidRPr="00195C56">
        <w:rPr>
          <w:rFonts w:ascii="Times New Roman" w:hAnsi="Times New Roman" w:cs="Times New Roman"/>
          <w:sz w:val="18"/>
          <w:szCs w:val="18"/>
        </w:rPr>
        <w:t>0</w:t>
      </w:r>
      <w:r w:rsidR="00DA1198" w:rsidRPr="00195C56">
        <w:rPr>
          <w:rFonts w:ascii="Times New Roman" w:hAnsi="Times New Roman" w:cs="Times New Roman"/>
          <w:sz w:val="18"/>
          <w:szCs w:val="18"/>
        </w:rPr>
        <w:t xml:space="preserve"> as the cutoff between weak and moderate correlation</w:t>
      </w:r>
      <w:r w:rsidR="0091068D" w:rsidRPr="00195C56">
        <w:rPr>
          <w:rFonts w:ascii="Times New Roman" w:hAnsi="Times New Roman" w:cs="Times New Roman"/>
          <w:sz w:val="18"/>
          <w:szCs w:val="18"/>
        </w:rPr>
        <w:t>.</w:t>
      </w:r>
      <w:r w:rsidR="00054E54" w:rsidRPr="00195C56">
        <w:rPr>
          <w:rFonts w:ascii="Times New Roman" w:hAnsi="Times New Roman" w:cs="Times New Roman"/>
          <w:sz w:val="22"/>
        </w:rPr>
        <w:t xml:space="preserve"> </w:t>
      </w:r>
      <w:r w:rsidR="00054E54" w:rsidRPr="00195C56">
        <w:rPr>
          <w:rFonts w:ascii="Times New Roman" w:hAnsi="Times New Roman" w:cs="Times New Roman"/>
          <w:sz w:val="22"/>
        </w:rPr>
        <w:fldChar w:fldCharType="begin">
          <w:fldData xml:space="preserve">PEVuZE5vdGU+PENpdGU+PEF1dGhvcj5QZXRlcnNlbjwvQXV0aG9yPjxZZWFyPjIwMTk8L1llYXI+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</w:fldData>
        </w:fldChar>
      </w:r>
      <w:r w:rsidR="00054E54" w:rsidRPr="00195C56">
        <w:rPr>
          <w:rFonts w:ascii="Times New Roman" w:hAnsi="Times New Roman" w:cs="Times New Roman"/>
          <w:sz w:val="22"/>
        </w:rPr>
        <w:instrText xml:space="preserve"> ADDIN EN.CITE </w:instrText>
      </w:r>
      <w:r w:rsidR="00054E54" w:rsidRPr="00195C56">
        <w:rPr>
          <w:rFonts w:ascii="Times New Roman" w:hAnsi="Times New Roman" w:cs="Times New Roman"/>
          <w:sz w:val="22"/>
        </w:rPr>
        <w:fldChar w:fldCharType="begin">
          <w:fldData xml:space="preserve">PEVuZE5vdGU+PENpdGU+PEF1dGhvcj5QZXRlcnNlbjwvQXV0aG9yPjxZZWFyPjIwMTk8L1llYXI+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</w:fldData>
        </w:fldChar>
      </w:r>
      <w:r w:rsidR="00054E54" w:rsidRPr="00195C56">
        <w:rPr>
          <w:rFonts w:ascii="Times New Roman" w:hAnsi="Times New Roman" w:cs="Times New Roman"/>
          <w:sz w:val="22"/>
        </w:rPr>
        <w:instrText xml:space="preserve"> ADDIN EN.CITE.DATA </w:instrText>
      </w:r>
      <w:r w:rsidR="00054E54" w:rsidRPr="00195C56">
        <w:rPr>
          <w:rFonts w:ascii="Times New Roman" w:hAnsi="Times New Roman" w:cs="Times New Roman"/>
          <w:sz w:val="22"/>
        </w:rPr>
      </w:r>
      <w:r w:rsidR="00054E54" w:rsidRPr="00195C56">
        <w:rPr>
          <w:rFonts w:ascii="Times New Roman" w:hAnsi="Times New Roman" w:cs="Times New Roman"/>
          <w:sz w:val="22"/>
        </w:rPr>
        <w:fldChar w:fldCharType="end"/>
      </w:r>
      <w:r w:rsidR="00054E54" w:rsidRPr="00195C56">
        <w:rPr>
          <w:rFonts w:ascii="Times New Roman" w:hAnsi="Times New Roman" w:cs="Times New Roman"/>
          <w:sz w:val="22"/>
        </w:rPr>
      </w:r>
      <w:r w:rsidR="00054E54" w:rsidRPr="00195C56">
        <w:rPr>
          <w:rFonts w:ascii="Times New Roman" w:hAnsi="Times New Roman" w:cs="Times New Roman"/>
          <w:sz w:val="22"/>
        </w:rPr>
        <w:fldChar w:fldCharType="separate"/>
      </w:r>
      <w:r w:rsidR="00054E54" w:rsidRPr="00195C56">
        <w:rPr>
          <w:rFonts w:ascii="Times New Roman" w:hAnsi="Times New Roman" w:cs="Times New Roman"/>
          <w:noProof/>
          <w:sz w:val="22"/>
          <w:vertAlign w:val="superscript"/>
        </w:rPr>
        <w:t>2-4</w:t>
      </w:r>
      <w:r w:rsidR="00054E54" w:rsidRPr="00195C56">
        <w:rPr>
          <w:rFonts w:ascii="Times New Roman" w:hAnsi="Times New Roman" w:cs="Times New Roman"/>
          <w:sz w:val="22"/>
        </w:rPr>
        <w:fldChar w:fldCharType="end"/>
      </w:r>
    </w:p>
    <w:p w14:paraId="46B73A64" w14:textId="77777777" w:rsidR="0025274E" w:rsidRPr="00007888" w:rsidRDefault="0025274E" w:rsidP="0025274E">
      <w:pPr>
        <w:rPr>
          <w:rFonts w:ascii="Times New Roman" w:hAnsi="Times New Roman" w:cs="Times New Roman"/>
          <w:sz w:val="20"/>
          <w:szCs w:val="20"/>
        </w:rPr>
      </w:pPr>
      <w:r w:rsidRPr="00007888">
        <w:rPr>
          <w:rFonts w:ascii="Times New Roman" w:hAnsi="Times New Roman" w:cs="Times New Roman"/>
          <w:sz w:val="20"/>
          <w:szCs w:val="20"/>
        </w:rPr>
        <w:br w:type="page"/>
      </w:r>
    </w:p>
    <w:p w14:paraId="34BAB019" w14:textId="77777777" w:rsidR="0025274E" w:rsidRDefault="0025274E" w:rsidP="009D612B">
      <w:pPr>
        <w:pStyle w:val="ListParagraph"/>
        <w:ind w:left="360" w:firstLineChars="0" w:firstLine="0"/>
        <w:rPr>
          <w:rFonts w:ascii="Times New Roman" w:hAnsi="Times New Roman" w:cs="Times New Roman"/>
          <w:b/>
          <w:bCs/>
          <w:sz w:val="20"/>
          <w:szCs w:val="20"/>
        </w:rPr>
        <w:sectPr w:rsidR="0025274E" w:rsidSect="00156EA6">
          <w:footerReference w:type="default" r:id="rId8"/>
          <w:pgSz w:w="11906" w:h="16838"/>
          <w:pgMar w:top="1440" w:right="1440" w:bottom="1440" w:left="1440" w:header="851" w:footer="992" w:gutter="0"/>
          <w:cols w:space="425"/>
          <w:docGrid w:type="lines" w:linePitch="312"/>
        </w:sectPr>
      </w:pPr>
    </w:p>
    <w:p w14:paraId="1BE125E8" w14:textId="6E958ACE" w:rsidR="00B161C9" w:rsidRPr="00B71AC7" w:rsidRDefault="00B71AC7" w:rsidP="00B71AC7">
      <w:pPr>
        <w:pStyle w:val="Heading1"/>
        <w:rPr>
          <w:sz w:val="22"/>
          <w:szCs w:val="22"/>
        </w:rPr>
      </w:pPr>
      <w:r w:rsidRPr="005D5BAA">
        <w:rPr>
          <w:sz w:val="22"/>
          <w:szCs w:val="22"/>
        </w:rPr>
        <w:lastRenderedPageBreak/>
        <w:t xml:space="preserve">Appendix </w:t>
      </w:r>
      <w:r w:rsidR="00833A58">
        <w:rPr>
          <w:sz w:val="22"/>
          <w:szCs w:val="22"/>
        </w:rPr>
        <w:t>3</w:t>
      </w:r>
      <w:r w:rsidRPr="005D5BAA">
        <w:rPr>
          <w:sz w:val="22"/>
          <w:szCs w:val="22"/>
        </w:rPr>
        <w:t xml:space="preserve"> – </w:t>
      </w:r>
      <w:r w:rsidR="00A0781A">
        <w:rPr>
          <w:sz w:val="22"/>
          <w:szCs w:val="22"/>
        </w:rPr>
        <w:t>Health conditions included in the analysis</w:t>
      </w:r>
    </w:p>
    <w:p w14:paraId="48B80B5C" w14:textId="524F73B5" w:rsidR="00FA11D8" w:rsidRDefault="0024669B" w:rsidP="00FA11D8">
      <w:pPr>
        <w:rPr>
          <w:rFonts w:ascii="Times New Roman" w:hAnsi="Times New Roman" w:cs="Times New Roman"/>
          <w:sz w:val="22"/>
        </w:rPr>
      </w:pPr>
      <w:r w:rsidRPr="00F05FB3">
        <w:rPr>
          <w:rFonts w:ascii="Times New Roman" w:hAnsi="Times New Roman" w:cs="Times New Roman"/>
          <w:sz w:val="22"/>
        </w:rPr>
        <w:t xml:space="preserve">The health conditions finally included were eczema, vision problem, hay fever, asthma, acne, food allergy, ear infection, anxiety, depression, bone/joint/muscle problem, frequent headache, recurrent adnominal pain, hearing problem, tonsillitis, constipation, recurrent back pain, autism, recurrent pain </w:t>
      </w:r>
      <w:r>
        <w:rPr>
          <w:rFonts w:ascii="Times New Roman" w:hAnsi="Times New Roman" w:cs="Times New Roman"/>
          <w:sz w:val="22"/>
        </w:rPr>
        <w:t>in</w:t>
      </w:r>
      <w:r w:rsidRPr="00F05FB3">
        <w:rPr>
          <w:rFonts w:ascii="Times New Roman" w:hAnsi="Times New Roman" w:cs="Times New Roman"/>
          <w:sz w:val="22"/>
        </w:rPr>
        <w:t xml:space="preserve"> other part, attention deficit hyperactivity disorder (ADHD), soiling, day-wetting, irritable bowel, diarrhea, recurrent chest pain, epilepsy, chronic fatigue and diabetes (27 conditions in total). </w:t>
      </w:r>
      <w:bookmarkStart w:id="2" w:name="_Toc108424459"/>
    </w:p>
    <w:p w14:paraId="52364CAB" w14:textId="000B3334" w:rsidR="00FE7BF6" w:rsidRDefault="00F0778E" w:rsidP="00FA11D8">
      <w:pPr>
        <w:pStyle w:val="Heading1"/>
        <w:rPr>
          <w:sz w:val="22"/>
          <w:szCs w:val="22"/>
        </w:rPr>
      </w:pPr>
      <w:r w:rsidRPr="005D5BAA">
        <w:rPr>
          <w:sz w:val="22"/>
          <w:szCs w:val="22"/>
        </w:rPr>
        <w:t xml:space="preserve">Appendix </w:t>
      </w:r>
      <w:r w:rsidR="003C7008">
        <w:rPr>
          <w:sz w:val="22"/>
          <w:szCs w:val="22"/>
        </w:rPr>
        <w:t>4</w:t>
      </w:r>
      <w:r w:rsidR="00473089" w:rsidRPr="005D5BAA">
        <w:rPr>
          <w:sz w:val="22"/>
          <w:szCs w:val="22"/>
        </w:rPr>
        <w:t xml:space="preserve"> –</w:t>
      </w:r>
      <w:r w:rsidR="00101072" w:rsidRPr="005D5BAA">
        <w:rPr>
          <w:sz w:val="22"/>
          <w:szCs w:val="22"/>
        </w:rPr>
        <w:t xml:space="preserve"> </w:t>
      </w:r>
      <w:r w:rsidR="003E0FD4" w:rsidRPr="005D5BAA">
        <w:rPr>
          <w:sz w:val="22"/>
          <w:szCs w:val="22"/>
        </w:rPr>
        <w:t>T</w:t>
      </w:r>
      <w:r w:rsidR="003E0EC0" w:rsidRPr="005D5BAA">
        <w:rPr>
          <w:sz w:val="22"/>
          <w:szCs w:val="22"/>
        </w:rPr>
        <w:t>he HRQ</w:t>
      </w:r>
      <w:r w:rsidR="000D6D68">
        <w:rPr>
          <w:sz w:val="22"/>
          <w:szCs w:val="22"/>
        </w:rPr>
        <w:t>o</w:t>
      </w:r>
      <w:r w:rsidR="003E0EC0" w:rsidRPr="005D5BAA">
        <w:rPr>
          <w:sz w:val="22"/>
          <w:szCs w:val="22"/>
        </w:rPr>
        <w:t xml:space="preserve">L change </w:t>
      </w:r>
      <w:r w:rsidR="004C196F" w:rsidRPr="005D5BAA">
        <w:rPr>
          <w:sz w:val="22"/>
          <w:szCs w:val="22"/>
        </w:rPr>
        <w:t xml:space="preserve">over time </w:t>
      </w:r>
      <w:r w:rsidR="00504610" w:rsidRPr="005D5BAA">
        <w:rPr>
          <w:sz w:val="22"/>
          <w:szCs w:val="22"/>
        </w:rPr>
        <w:t>including the unchanged</w:t>
      </w:r>
      <w:r w:rsidR="003E0EC0" w:rsidRPr="005D5BAA">
        <w:rPr>
          <w:sz w:val="22"/>
          <w:szCs w:val="22"/>
        </w:rPr>
        <w:t xml:space="preserve"> </w:t>
      </w:r>
      <w:r w:rsidR="00F24FBB" w:rsidRPr="005D5BAA">
        <w:rPr>
          <w:sz w:val="22"/>
          <w:szCs w:val="22"/>
        </w:rPr>
        <w:t>group (</w:t>
      </w:r>
      <w:r w:rsidR="003E0EC0" w:rsidRPr="005D5BAA">
        <w:rPr>
          <w:sz w:val="22"/>
          <w:szCs w:val="22"/>
        </w:rPr>
        <w:t>‘00’ and ‘11’</w:t>
      </w:r>
      <w:r w:rsidR="00F24FBB" w:rsidRPr="005D5BAA">
        <w:rPr>
          <w:sz w:val="22"/>
          <w:szCs w:val="22"/>
        </w:rPr>
        <w:t>)</w:t>
      </w:r>
      <w:bookmarkEnd w:id="2"/>
      <w:r w:rsidR="003E0EC0" w:rsidRPr="005D5BAA">
        <w:rPr>
          <w:sz w:val="22"/>
          <w:szCs w:val="22"/>
        </w:rPr>
        <w:t xml:space="preserve"> </w:t>
      </w:r>
    </w:p>
    <w:p w14:paraId="1C51D5B9" w14:textId="77777777" w:rsidR="00127913" w:rsidRPr="00941980" w:rsidRDefault="00127913" w:rsidP="00127913">
      <w:pPr>
        <w:rPr>
          <w:rFonts w:ascii="Times New Roman" w:hAnsi="Times New Roman" w:cs="Times New Roman"/>
          <w:sz w:val="22"/>
        </w:rPr>
      </w:pPr>
      <w:r w:rsidRPr="00941980">
        <w:rPr>
          <w:rFonts w:ascii="Times New Roman" w:hAnsi="Times New Roman" w:cs="Times New Roman"/>
          <w:sz w:val="22"/>
        </w:rPr>
        <w:t xml:space="preserve">For every two waves, there were four possible states that a child could be in: 1) not having one health condition in the previous wave or the current wave, ‘00’; 2) not having the condition in the previous wave, but having it in the current wave, ‘01’; 3) having the condition in the previous wave, but not having it in the current wave; ‘10’; 4) having the condition in both waves, ‘11’. Three groups were defined: “Worse” (‘01’), “Improved” (‘10’), and “Unchanged” (‘00’, ‘11’). </w:t>
      </w:r>
    </w:p>
    <w:p w14:paraId="10F9B4DE" w14:textId="0A4538E2" w:rsidR="007A13CB" w:rsidRPr="00952449" w:rsidRDefault="0052373B" w:rsidP="00952449">
      <w:r>
        <w:rPr>
          <w:noProof/>
        </w:rPr>
        <w:drawing>
          <wp:inline distT="0" distB="0" distL="0" distR="0" wp14:anchorId="43950758" wp14:editId="582BDAD0">
            <wp:extent cx="5278120" cy="5415915"/>
            <wp:effectExtent l="0" t="0" r="0" b="0"/>
            <wp:docPr id="5" name="Picture 5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able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5415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A0F64">
        <w:rPr>
          <w:rFonts w:ascii="Times New Roman" w:hAnsi="Times New Roman" w:cs="Times New Roman"/>
          <w:b/>
          <w:bCs/>
          <w:sz w:val="20"/>
          <w:szCs w:val="20"/>
        </w:rPr>
        <w:t xml:space="preserve">Appendix </w:t>
      </w:r>
      <w:r w:rsidR="001144AE">
        <w:rPr>
          <w:rFonts w:ascii="Times New Roman" w:hAnsi="Times New Roman" w:cs="Times New Roman"/>
          <w:b/>
          <w:bCs/>
          <w:sz w:val="20"/>
          <w:szCs w:val="20"/>
        </w:rPr>
        <w:t xml:space="preserve">4 </w:t>
      </w:r>
      <w:r w:rsidR="008A0F64">
        <w:rPr>
          <w:rFonts w:ascii="Times New Roman" w:hAnsi="Times New Roman" w:cs="Times New Roman"/>
          <w:b/>
          <w:bCs/>
          <w:sz w:val="20"/>
          <w:szCs w:val="20"/>
        </w:rPr>
        <w:t xml:space="preserve">Figure </w:t>
      </w:r>
      <w:r w:rsidR="001144AE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="008A0F6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8B772B" w:rsidRPr="008B772B">
        <w:rPr>
          <w:rFonts w:ascii="Times New Roman" w:hAnsi="Times New Roman" w:cs="Times New Roman"/>
          <w:sz w:val="20"/>
          <w:szCs w:val="20"/>
        </w:rPr>
        <w:t xml:space="preserve">The total and dimension </w:t>
      </w:r>
      <w:r w:rsidR="00A164E7" w:rsidRPr="008B772B">
        <w:rPr>
          <w:rFonts w:ascii="Times New Roman" w:hAnsi="Times New Roman" w:cs="Times New Roman"/>
          <w:sz w:val="20"/>
          <w:szCs w:val="20"/>
        </w:rPr>
        <w:t>score changes</w:t>
      </w:r>
      <w:r w:rsidR="00A164E7" w:rsidRPr="00B40E4F">
        <w:rPr>
          <w:rFonts w:ascii="Times New Roman" w:hAnsi="Times New Roman" w:cs="Times New Roman"/>
          <w:sz w:val="20"/>
          <w:szCs w:val="20"/>
        </w:rPr>
        <w:t xml:space="preserve"> </w:t>
      </w:r>
      <w:r w:rsidR="00A164E7">
        <w:rPr>
          <w:rFonts w:ascii="Times New Roman" w:hAnsi="Times New Roman" w:cs="Times New Roman"/>
          <w:sz w:val="20"/>
          <w:szCs w:val="20"/>
        </w:rPr>
        <w:t xml:space="preserve">(SRM) of </w:t>
      </w:r>
      <w:r w:rsidR="00426BCD">
        <w:rPr>
          <w:rFonts w:ascii="Times New Roman" w:hAnsi="Times New Roman" w:cs="Times New Roman"/>
          <w:sz w:val="20"/>
          <w:szCs w:val="20"/>
        </w:rPr>
        <w:t xml:space="preserve">inferred </w:t>
      </w:r>
      <w:r w:rsidR="008B772B" w:rsidRPr="008B772B">
        <w:rPr>
          <w:rFonts w:ascii="Times New Roman" w:hAnsi="Times New Roman" w:cs="Times New Roman"/>
          <w:sz w:val="20"/>
          <w:szCs w:val="20"/>
        </w:rPr>
        <w:t>EQ-5D-Y</w:t>
      </w:r>
      <w:r w:rsidR="00AB62DB">
        <w:rPr>
          <w:rFonts w:ascii="Times New Roman" w:hAnsi="Times New Roman" w:cs="Times New Roman"/>
          <w:sz w:val="20"/>
          <w:szCs w:val="20"/>
        </w:rPr>
        <w:t xml:space="preserve"> </w:t>
      </w:r>
      <w:r w:rsidR="00B40E4F" w:rsidRPr="00B40E4F">
        <w:rPr>
          <w:rFonts w:ascii="Times New Roman" w:hAnsi="Times New Roman" w:cs="Times New Roman"/>
          <w:sz w:val="20"/>
          <w:szCs w:val="20"/>
        </w:rPr>
        <w:t xml:space="preserve">over </w:t>
      </w:r>
      <w:r w:rsidR="00E2602E">
        <w:rPr>
          <w:rFonts w:ascii="Times New Roman" w:hAnsi="Times New Roman" w:cs="Times New Roman"/>
          <w:sz w:val="20"/>
          <w:szCs w:val="20"/>
        </w:rPr>
        <w:t>2</w:t>
      </w:r>
      <w:r w:rsidR="00B40E4F" w:rsidRPr="00B40E4F">
        <w:rPr>
          <w:rFonts w:ascii="Times New Roman" w:hAnsi="Times New Roman" w:cs="Times New Roman"/>
          <w:sz w:val="20"/>
          <w:szCs w:val="20"/>
        </w:rPr>
        <w:t xml:space="preserve"> </w:t>
      </w:r>
      <w:r w:rsidR="00E2602E">
        <w:rPr>
          <w:rFonts w:ascii="Times New Roman" w:hAnsi="Times New Roman" w:cs="Times New Roman"/>
          <w:sz w:val="20"/>
          <w:szCs w:val="20"/>
        </w:rPr>
        <w:t>years</w:t>
      </w:r>
    </w:p>
    <w:p w14:paraId="436E8B6E" w14:textId="3BB69434" w:rsidR="005D42BB" w:rsidRDefault="00400539" w:rsidP="00823EA4">
      <w:pPr>
        <w:rPr>
          <w:rFonts w:ascii="Times New Roman" w:hAnsi="Times New Roman" w:cs="Times New Roman"/>
          <w:sz w:val="20"/>
          <w:szCs w:val="20"/>
        </w:rPr>
        <w:sectPr w:rsidR="005D42BB" w:rsidSect="00B90517">
          <w:type w:val="continuous"/>
          <w:pgSz w:w="11906" w:h="16838"/>
          <w:pgMar w:top="1440" w:right="1797" w:bottom="1440" w:left="1797" w:header="851" w:footer="992" w:gutter="0"/>
          <w:cols w:space="425"/>
          <w:docGrid w:type="lines" w:linePitch="312"/>
        </w:sectPr>
      </w:pPr>
      <w:r>
        <w:rPr>
          <w:noProof/>
        </w:rPr>
        <w:lastRenderedPageBreak/>
        <w:drawing>
          <wp:anchor distT="0" distB="0" distL="114300" distR="114300" simplePos="0" relativeHeight="251674627" behindDoc="1" locked="0" layoutInCell="1" allowOverlap="1" wp14:anchorId="5C4235BD" wp14:editId="2526D3B2">
            <wp:simplePos x="0" y="0"/>
            <wp:positionH relativeFrom="margin">
              <wp:align>center</wp:align>
            </wp:positionH>
            <wp:positionV relativeFrom="paragraph">
              <wp:posOffset>138049</wp:posOffset>
            </wp:positionV>
            <wp:extent cx="7470648" cy="4992624"/>
            <wp:effectExtent l="0" t="0" r="0" b="0"/>
            <wp:wrapTight wrapText="bothSides">
              <wp:wrapPolygon edited="0">
                <wp:start x="0" y="0"/>
                <wp:lineTo x="0" y="21512"/>
                <wp:lineTo x="21538" y="21512"/>
                <wp:lineTo x="21538" y="0"/>
                <wp:lineTo x="0" y="0"/>
              </wp:wrapPolygon>
            </wp:wrapTight>
            <wp:docPr id="1" name="Picture 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able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0648" cy="49926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Appendix 4 Figure </w:t>
      </w:r>
      <w:r>
        <w:rPr>
          <w:rFonts w:ascii="Times New Roman" w:hAnsi="Times New Roman" w:cs="Times New Roman"/>
          <w:b/>
          <w:bCs/>
          <w:sz w:val="20"/>
          <w:szCs w:val="20"/>
        </w:rPr>
        <w:t>2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8B772B">
        <w:rPr>
          <w:rFonts w:ascii="Times New Roman" w:hAnsi="Times New Roman" w:cs="Times New Roman"/>
          <w:sz w:val="20"/>
          <w:szCs w:val="20"/>
        </w:rPr>
        <w:t>The total and dimension score changes</w:t>
      </w:r>
      <w:r w:rsidRPr="00B40E4F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(SRM) of inferred </w:t>
      </w:r>
      <w:r w:rsidR="004E2450">
        <w:rPr>
          <w:rFonts w:ascii="Times New Roman" w:hAnsi="Times New Roman" w:cs="Times New Roman"/>
          <w:sz w:val="20"/>
          <w:szCs w:val="20"/>
        </w:rPr>
        <w:t>CHU9D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40E4F">
        <w:rPr>
          <w:rFonts w:ascii="Times New Roman" w:hAnsi="Times New Roman" w:cs="Times New Roman"/>
          <w:sz w:val="20"/>
          <w:szCs w:val="20"/>
        </w:rPr>
        <w:t xml:space="preserve">over 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B40E4F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years</w:t>
      </w:r>
    </w:p>
    <w:p w14:paraId="5FBBCBF6" w14:textId="1925D4B6" w:rsidR="00214D12" w:rsidRPr="00084433" w:rsidRDefault="00214D12" w:rsidP="00084433">
      <w:pPr>
        <w:pStyle w:val="Heading1"/>
        <w:rPr>
          <w:sz w:val="24"/>
          <w:szCs w:val="24"/>
        </w:rPr>
      </w:pPr>
      <w:bookmarkStart w:id="3" w:name="_Toc95913991"/>
      <w:bookmarkStart w:id="4" w:name="_Toc108424460"/>
      <w:r w:rsidRPr="00126DCD">
        <w:rPr>
          <w:sz w:val="24"/>
          <w:szCs w:val="24"/>
        </w:rPr>
        <w:lastRenderedPageBreak/>
        <w:t xml:space="preserve">Appendix </w:t>
      </w:r>
      <w:r w:rsidR="0057081E">
        <w:rPr>
          <w:sz w:val="24"/>
          <w:szCs w:val="24"/>
        </w:rPr>
        <w:t>5</w:t>
      </w:r>
      <w:r w:rsidRPr="00126DCD">
        <w:rPr>
          <w:sz w:val="24"/>
          <w:szCs w:val="24"/>
        </w:rPr>
        <w:t xml:space="preserve"> </w:t>
      </w:r>
      <w:r w:rsidRPr="00126DCD">
        <w:rPr>
          <w:sz w:val="24"/>
          <w:szCs w:val="24"/>
          <w:bdr w:val="none" w:sz="0" w:space="0" w:color="auto" w:frame="1"/>
        </w:rPr>
        <w:t>–</w:t>
      </w:r>
      <w:r>
        <w:rPr>
          <w:sz w:val="24"/>
          <w:szCs w:val="24"/>
          <w:bdr w:val="none" w:sz="0" w:space="0" w:color="auto" w:frame="1"/>
        </w:rPr>
        <w:t xml:space="preserve"> </w:t>
      </w:r>
      <w:r w:rsidRPr="00126DCD">
        <w:rPr>
          <w:sz w:val="24"/>
          <w:szCs w:val="24"/>
        </w:rPr>
        <w:t>Sensitivity analysis: including a narrower set of items in dimensions</w:t>
      </w:r>
      <w:bookmarkEnd w:id="3"/>
      <w:bookmarkEnd w:id="4"/>
    </w:p>
    <w:p w14:paraId="428C8A36" w14:textId="72322AC2" w:rsidR="00214D12" w:rsidRPr="00A13372" w:rsidRDefault="00214D12" w:rsidP="00214D12">
      <w:pPr>
        <w:pStyle w:val="ListParagraph"/>
        <w:ind w:left="360" w:firstLineChars="0" w:firstLine="0"/>
        <w:rPr>
          <w:rFonts w:ascii="Times New Roman" w:hAnsi="Times New Roman" w:cs="Times New Roman"/>
          <w:sz w:val="20"/>
          <w:szCs w:val="20"/>
        </w:rPr>
      </w:pPr>
      <w:r w:rsidRPr="0089171F">
        <w:rPr>
          <w:rFonts w:ascii="Times New Roman" w:hAnsi="Times New Roman" w:cs="Times New Roman"/>
          <w:b/>
          <w:bCs/>
          <w:sz w:val="20"/>
          <w:szCs w:val="20"/>
        </w:rPr>
        <w:t xml:space="preserve">Appendix </w:t>
      </w:r>
      <w:r w:rsidR="007D53FA">
        <w:rPr>
          <w:rFonts w:ascii="Times New Roman" w:hAnsi="Times New Roman" w:cs="Times New Roman"/>
          <w:b/>
          <w:bCs/>
          <w:sz w:val="20"/>
          <w:szCs w:val="20"/>
        </w:rPr>
        <w:t xml:space="preserve">5 </w:t>
      </w:r>
      <w:r w:rsidRPr="0089171F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 w:rsidR="007D53FA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Pr="00A1337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I</w:t>
      </w:r>
      <w:r w:rsidRPr="00A13372">
        <w:rPr>
          <w:rFonts w:ascii="Times New Roman" w:hAnsi="Times New Roman" w:cs="Times New Roman"/>
          <w:sz w:val="20"/>
          <w:szCs w:val="20"/>
        </w:rPr>
        <w:t xml:space="preserve">tems included in dimensions in sensitivity analysis of </w:t>
      </w:r>
      <w:r>
        <w:rPr>
          <w:rFonts w:ascii="Times New Roman" w:hAnsi="Times New Roman" w:cs="Times New Roman"/>
          <w:sz w:val="20"/>
          <w:szCs w:val="20"/>
        </w:rPr>
        <w:t>EQ-5D-Y</w:t>
      </w:r>
      <w:r w:rsidRPr="00636020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and </w:t>
      </w:r>
      <w:r w:rsidRPr="00A13372">
        <w:rPr>
          <w:rFonts w:ascii="Times New Roman" w:hAnsi="Times New Roman" w:cs="Times New Roman"/>
          <w:sz w:val="20"/>
          <w:szCs w:val="20"/>
        </w:rPr>
        <w:t>CHU9D</w:t>
      </w:r>
    </w:p>
    <w:tbl>
      <w:tblPr>
        <w:tblW w:w="8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505"/>
        <w:gridCol w:w="4770"/>
      </w:tblGrid>
      <w:tr w:rsidR="00214D12" w:rsidRPr="00A13372" w14:paraId="398B98C6" w14:textId="77777777" w:rsidTr="00BC201A">
        <w:trPr>
          <w:trHeight w:val="280"/>
        </w:trPr>
        <w:tc>
          <w:tcPr>
            <w:tcW w:w="35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49F1E66" w14:textId="77777777" w:rsidR="00214D12" w:rsidRPr="00A13372" w:rsidRDefault="00214D12" w:rsidP="00BC201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133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EQ-5D-Y dimension s1</w:t>
            </w:r>
          </w:p>
        </w:tc>
        <w:tc>
          <w:tcPr>
            <w:tcW w:w="47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75DEE4C" w14:textId="77777777" w:rsidR="00214D12" w:rsidRPr="00A13372" w:rsidRDefault="00214D12" w:rsidP="00BC201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133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PedsQL items</w:t>
            </w:r>
          </w:p>
        </w:tc>
      </w:tr>
      <w:tr w:rsidR="00214D12" w:rsidRPr="00A13372" w14:paraId="08C9953A" w14:textId="77777777" w:rsidTr="00BC201A">
        <w:trPr>
          <w:trHeight w:val="280"/>
        </w:trPr>
        <w:tc>
          <w:tcPr>
            <w:tcW w:w="35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70C27D" w14:textId="3CDF43D6" w:rsidR="00214D12" w:rsidRPr="00A13372" w:rsidRDefault="00214D12" w:rsidP="00BC201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133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Mobility_s</w:t>
            </w:r>
            <w:r w:rsidR="00B60F83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47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6FE21817" w14:textId="77777777" w:rsidR="00214D12" w:rsidRPr="00A13372" w:rsidRDefault="00214D12" w:rsidP="00BC201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133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1.1 </w:t>
            </w:r>
            <w:r w:rsidRPr="00592B5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Walking more than 100 meters </w:t>
            </w:r>
            <w:r w:rsidRPr="00A133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  <w:p w14:paraId="4FC30CA9" w14:textId="77777777" w:rsidR="00214D12" w:rsidRPr="00A13372" w:rsidRDefault="00214D12" w:rsidP="00BC201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13372">
              <w:rPr>
                <w:rFonts w:ascii="Times New Roman" w:eastAsia="DengXian" w:hAnsi="Times New Roman" w:cs="Times New Roman"/>
                <w:color w:val="E7E6E6" w:themeColor="background2"/>
                <w:kern w:val="0"/>
                <w:sz w:val="20"/>
                <w:szCs w:val="20"/>
              </w:rPr>
              <w:t xml:space="preserve">1.2 </w:t>
            </w:r>
            <w:r w:rsidRPr="00592B51">
              <w:rPr>
                <w:rFonts w:ascii="Times New Roman" w:eastAsia="DengXian" w:hAnsi="Times New Roman" w:cs="Times New Roman"/>
                <w:color w:val="E7E6E6" w:themeColor="background2"/>
                <w:kern w:val="0"/>
                <w:sz w:val="20"/>
                <w:szCs w:val="20"/>
              </w:rPr>
              <w:t>Running</w:t>
            </w:r>
            <w:r>
              <w:rPr>
                <w:rFonts w:ascii="Times New Roman" w:eastAsia="DengXian" w:hAnsi="Times New Roman" w:cs="Times New Roman"/>
                <w:color w:val="E7E6E6" w:themeColor="background2"/>
                <w:kern w:val="0"/>
                <w:sz w:val="20"/>
                <w:szCs w:val="20"/>
              </w:rPr>
              <w:t xml:space="preserve"> </w:t>
            </w:r>
          </w:p>
        </w:tc>
      </w:tr>
      <w:tr w:rsidR="00214D12" w:rsidRPr="00A13372" w14:paraId="7179EA36" w14:textId="77777777" w:rsidTr="00BC201A">
        <w:trPr>
          <w:trHeight w:val="280"/>
        </w:trPr>
        <w:tc>
          <w:tcPr>
            <w:tcW w:w="350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86E7FC7" w14:textId="771D1281" w:rsidR="00214D12" w:rsidRPr="00A13372" w:rsidRDefault="00214D12" w:rsidP="00BC201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133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Sad and Worried_s</w:t>
            </w:r>
            <w:r w:rsidR="004F499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477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0228C77E" w14:textId="77777777" w:rsidR="00214D12" w:rsidRPr="00A13372" w:rsidRDefault="00214D12" w:rsidP="00BC201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13372">
              <w:rPr>
                <w:rFonts w:ascii="Times New Roman" w:eastAsia="DengXian" w:hAnsi="Times New Roman" w:cs="Times New Roman"/>
                <w:color w:val="E7E6E6" w:themeColor="background2"/>
                <w:kern w:val="0"/>
                <w:sz w:val="20"/>
                <w:szCs w:val="20"/>
              </w:rPr>
              <w:t xml:space="preserve">1.8 </w:t>
            </w:r>
            <w:r w:rsidRPr="003B1A18">
              <w:rPr>
                <w:rFonts w:ascii="Times New Roman" w:eastAsia="DengXian" w:hAnsi="Times New Roman" w:cs="Times New Roman"/>
                <w:color w:val="E7E6E6" w:themeColor="background2"/>
                <w:kern w:val="0"/>
                <w:sz w:val="20"/>
                <w:szCs w:val="20"/>
              </w:rPr>
              <w:t>Having a low energy</w:t>
            </w:r>
          </w:p>
        </w:tc>
      </w:tr>
      <w:tr w:rsidR="00214D12" w:rsidRPr="00A13372" w14:paraId="5398C030" w14:textId="77777777" w:rsidTr="00BC201A">
        <w:trPr>
          <w:trHeight w:val="280"/>
        </w:trPr>
        <w:tc>
          <w:tcPr>
            <w:tcW w:w="3505" w:type="dxa"/>
            <w:tcBorders>
              <w:top w:val="nil"/>
              <w:bottom w:val="nil"/>
            </w:tcBorders>
          </w:tcPr>
          <w:p w14:paraId="6D1B17B9" w14:textId="77777777" w:rsidR="00214D12" w:rsidRPr="00A13372" w:rsidRDefault="00214D12" w:rsidP="00BC201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70" w:type="dxa"/>
            <w:tcBorders>
              <w:top w:val="nil"/>
              <w:bottom w:val="nil"/>
            </w:tcBorders>
            <w:shd w:val="clear" w:color="auto" w:fill="auto"/>
            <w:noWrap/>
          </w:tcPr>
          <w:p w14:paraId="4369F996" w14:textId="77777777" w:rsidR="00214D12" w:rsidRPr="00A13372" w:rsidRDefault="00214D12" w:rsidP="00BC201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13372">
              <w:rPr>
                <w:rFonts w:ascii="Times New Roman" w:eastAsia="DengXian" w:hAnsi="Times New Roman" w:cs="Times New Roman"/>
                <w:color w:val="E7E6E6" w:themeColor="background2"/>
                <w:kern w:val="0"/>
                <w:sz w:val="20"/>
                <w:szCs w:val="20"/>
              </w:rPr>
              <w:t xml:space="preserve">2.1. </w:t>
            </w:r>
            <w:r w:rsidRPr="003B1A18">
              <w:rPr>
                <w:rFonts w:ascii="Times New Roman" w:eastAsia="DengXian" w:hAnsi="Times New Roman" w:cs="Times New Roman"/>
                <w:color w:val="E7E6E6" w:themeColor="background2"/>
                <w:kern w:val="0"/>
                <w:sz w:val="20"/>
                <w:szCs w:val="20"/>
              </w:rPr>
              <w:t>Feeling afraid or scared</w:t>
            </w:r>
          </w:p>
        </w:tc>
      </w:tr>
      <w:tr w:rsidR="00214D12" w:rsidRPr="00A13372" w14:paraId="30245986" w14:textId="77777777" w:rsidTr="00BC201A">
        <w:trPr>
          <w:trHeight w:val="280"/>
        </w:trPr>
        <w:tc>
          <w:tcPr>
            <w:tcW w:w="3505" w:type="dxa"/>
            <w:tcBorders>
              <w:top w:val="nil"/>
              <w:bottom w:val="nil"/>
            </w:tcBorders>
          </w:tcPr>
          <w:p w14:paraId="2611E355" w14:textId="77777777" w:rsidR="00214D12" w:rsidRPr="00A13372" w:rsidRDefault="00214D12" w:rsidP="00BC201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70" w:type="dxa"/>
            <w:tcBorders>
              <w:top w:val="nil"/>
              <w:bottom w:val="nil"/>
            </w:tcBorders>
            <w:shd w:val="clear" w:color="auto" w:fill="auto"/>
            <w:noWrap/>
          </w:tcPr>
          <w:p w14:paraId="174AEAF4" w14:textId="77777777" w:rsidR="00214D12" w:rsidRPr="00A13372" w:rsidRDefault="00214D12" w:rsidP="00BC201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133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2.2 </w:t>
            </w:r>
            <w:r w:rsidRPr="003B1A1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Feeling sad</w:t>
            </w:r>
          </w:p>
        </w:tc>
      </w:tr>
      <w:tr w:rsidR="00214D12" w:rsidRPr="00A13372" w14:paraId="26992EB4" w14:textId="77777777" w:rsidTr="00BC201A">
        <w:trPr>
          <w:trHeight w:val="280"/>
        </w:trPr>
        <w:tc>
          <w:tcPr>
            <w:tcW w:w="3505" w:type="dxa"/>
            <w:tcBorders>
              <w:top w:val="nil"/>
              <w:bottom w:val="nil"/>
            </w:tcBorders>
          </w:tcPr>
          <w:p w14:paraId="7D8B3D12" w14:textId="77777777" w:rsidR="00214D12" w:rsidRPr="00A13372" w:rsidRDefault="00214D12" w:rsidP="00BC201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70" w:type="dxa"/>
            <w:tcBorders>
              <w:top w:val="nil"/>
              <w:bottom w:val="nil"/>
            </w:tcBorders>
            <w:shd w:val="clear" w:color="auto" w:fill="auto"/>
            <w:noWrap/>
          </w:tcPr>
          <w:p w14:paraId="61B2E21C" w14:textId="77777777" w:rsidR="00214D12" w:rsidRPr="00A13372" w:rsidRDefault="00214D12" w:rsidP="00BC201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13372">
              <w:rPr>
                <w:rFonts w:ascii="Times New Roman" w:eastAsia="DengXian" w:hAnsi="Times New Roman" w:cs="Times New Roman"/>
                <w:color w:val="E7E6E6" w:themeColor="background2"/>
                <w:kern w:val="0"/>
                <w:sz w:val="20"/>
                <w:szCs w:val="20"/>
              </w:rPr>
              <w:t xml:space="preserve">2.3 </w:t>
            </w:r>
            <w:r w:rsidRPr="003B1A18">
              <w:rPr>
                <w:rFonts w:ascii="Times New Roman" w:eastAsia="DengXian" w:hAnsi="Times New Roman" w:cs="Times New Roman"/>
                <w:color w:val="E7E6E6" w:themeColor="background2"/>
                <w:kern w:val="0"/>
                <w:sz w:val="20"/>
                <w:szCs w:val="20"/>
              </w:rPr>
              <w:t>Feeling angry</w:t>
            </w:r>
          </w:p>
        </w:tc>
      </w:tr>
      <w:tr w:rsidR="00214D12" w:rsidRPr="00A13372" w14:paraId="33EAA92E" w14:textId="77777777" w:rsidTr="00BC201A">
        <w:trPr>
          <w:trHeight w:val="280"/>
        </w:trPr>
        <w:tc>
          <w:tcPr>
            <w:tcW w:w="3505" w:type="dxa"/>
            <w:tcBorders>
              <w:top w:val="nil"/>
              <w:bottom w:val="nil"/>
            </w:tcBorders>
          </w:tcPr>
          <w:p w14:paraId="5DA183C2" w14:textId="77777777" w:rsidR="00214D12" w:rsidRPr="00A13372" w:rsidRDefault="00214D12" w:rsidP="00BC201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70" w:type="dxa"/>
            <w:tcBorders>
              <w:top w:val="nil"/>
              <w:bottom w:val="nil"/>
            </w:tcBorders>
            <w:shd w:val="clear" w:color="auto" w:fill="auto"/>
            <w:noWrap/>
          </w:tcPr>
          <w:p w14:paraId="1848978D" w14:textId="77777777" w:rsidR="00214D12" w:rsidRPr="00A13372" w:rsidRDefault="00214D12" w:rsidP="00BC201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13372">
              <w:rPr>
                <w:rFonts w:ascii="Times New Roman" w:eastAsia="DengXian" w:hAnsi="Times New Roman" w:cs="Times New Roman"/>
                <w:color w:val="E7E6E6" w:themeColor="background2"/>
                <w:kern w:val="0"/>
                <w:sz w:val="20"/>
                <w:szCs w:val="20"/>
              </w:rPr>
              <w:t xml:space="preserve">2.4 </w:t>
            </w:r>
            <w:r w:rsidRPr="003B1A18">
              <w:rPr>
                <w:rFonts w:ascii="Times New Roman" w:eastAsia="DengXian" w:hAnsi="Times New Roman" w:cs="Times New Roman"/>
                <w:color w:val="E7E6E6" w:themeColor="background2"/>
                <w:kern w:val="0"/>
                <w:sz w:val="20"/>
                <w:szCs w:val="20"/>
              </w:rPr>
              <w:t>Having trouble sleeping</w:t>
            </w:r>
          </w:p>
        </w:tc>
      </w:tr>
      <w:tr w:rsidR="00214D12" w:rsidRPr="00A13372" w14:paraId="48A04075" w14:textId="77777777" w:rsidTr="00BC201A">
        <w:trPr>
          <w:trHeight w:val="280"/>
        </w:trPr>
        <w:tc>
          <w:tcPr>
            <w:tcW w:w="3505" w:type="dxa"/>
            <w:tcBorders>
              <w:top w:val="nil"/>
              <w:bottom w:val="single" w:sz="4" w:space="0" w:color="auto"/>
            </w:tcBorders>
          </w:tcPr>
          <w:p w14:paraId="4C6922F3" w14:textId="77777777" w:rsidR="00214D12" w:rsidRPr="00A13372" w:rsidRDefault="00214D12" w:rsidP="00BC201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7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786EAAED" w14:textId="77777777" w:rsidR="00214D12" w:rsidRPr="00A13372" w:rsidRDefault="00214D12" w:rsidP="00BC201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133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2.5 </w:t>
            </w:r>
            <w:r w:rsidRPr="0069400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Worrying about what will happen to him or her</w:t>
            </w:r>
          </w:p>
        </w:tc>
      </w:tr>
      <w:tr w:rsidR="00214D12" w:rsidRPr="00A13372" w14:paraId="72B7BD2D" w14:textId="77777777" w:rsidTr="00BC201A">
        <w:trPr>
          <w:trHeight w:val="280"/>
        </w:trPr>
        <w:tc>
          <w:tcPr>
            <w:tcW w:w="3505" w:type="dxa"/>
            <w:tcBorders>
              <w:top w:val="single" w:sz="4" w:space="0" w:color="auto"/>
              <w:bottom w:val="nil"/>
            </w:tcBorders>
          </w:tcPr>
          <w:p w14:paraId="46D593CF" w14:textId="77777777" w:rsidR="00214D12" w:rsidRPr="00A13372" w:rsidRDefault="00214D12" w:rsidP="00BC201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133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Usual Activities_s1</w:t>
            </w:r>
          </w:p>
        </w:tc>
        <w:tc>
          <w:tcPr>
            <w:tcW w:w="477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0A9434BC" w14:textId="77777777" w:rsidR="00214D12" w:rsidRPr="00A13372" w:rsidRDefault="00214D12" w:rsidP="00BC201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133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1.3. </w:t>
            </w:r>
            <w:r w:rsidRPr="0069400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Participating in sports activity or exercise</w:t>
            </w:r>
          </w:p>
        </w:tc>
      </w:tr>
      <w:tr w:rsidR="00214D12" w:rsidRPr="00A13372" w14:paraId="26B2EC5E" w14:textId="77777777" w:rsidTr="00BC201A">
        <w:trPr>
          <w:trHeight w:val="280"/>
        </w:trPr>
        <w:tc>
          <w:tcPr>
            <w:tcW w:w="3505" w:type="dxa"/>
            <w:tcBorders>
              <w:top w:val="nil"/>
              <w:bottom w:val="nil"/>
            </w:tcBorders>
          </w:tcPr>
          <w:p w14:paraId="0DE15FFC" w14:textId="77777777" w:rsidR="00214D12" w:rsidRPr="00A13372" w:rsidRDefault="00214D12" w:rsidP="00BC201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70" w:type="dxa"/>
            <w:tcBorders>
              <w:top w:val="nil"/>
              <w:bottom w:val="nil"/>
            </w:tcBorders>
            <w:shd w:val="clear" w:color="auto" w:fill="auto"/>
            <w:noWrap/>
          </w:tcPr>
          <w:p w14:paraId="1A2C0B1C" w14:textId="77777777" w:rsidR="00214D12" w:rsidRPr="00A13372" w:rsidRDefault="00214D12" w:rsidP="00BC201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13372">
              <w:rPr>
                <w:rFonts w:ascii="Times New Roman" w:eastAsia="DengXian" w:hAnsi="Times New Roman" w:cs="Times New Roman"/>
                <w:color w:val="E7E6E6" w:themeColor="background2"/>
                <w:kern w:val="0"/>
                <w:sz w:val="20"/>
                <w:szCs w:val="20"/>
              </w:rPr>
              <w:t xml:space="preserve">1.6. </w:t>
            </w:r>
            <w:r w:rsidRPr="00694001">
              <w:rPr>
                <w:rFonts w:ascii="Times New Roman" w:eastAsia="DengXian" w:hAnsi="Times New Roman" w:cs="Times New Roman"/>
                <w:color w:val="E7E6E6" w:themeColor="background2"/>
                <w:kern w:val="0"/>
                <w:sz w:val="20"/>
                <w:szCs w:val="20"/>
              </w:rPr>
              <w:t>Doing chores around the house</w:t>
            </w:r>
          </w:p>
        </w:tc>
      </w:tr>
      <w:tr w:rsidR="00214D12" w:rsidRPr="00A13372" w14:paraId="6AD3A7BA" w14:textId="77777777" w:rsidTr="00BC201A">
        <w:trPr>
          <w:trHeight w:val="280"/>
        </w:trPr>
        <w:tc>
          <w:tcPr>
            <w:tcW w:w="3505" w:type="dxa"/>
            <w:tcBorders>
              <w:top w:val="nil"/>
              <w:bottom w:val="nil"/>
            </w:tcBorders>
          </w:tcPr>
          <w:p w14:paraId="392298A8" w14:textId="77777777" w:rsidR="00214D12" w:rsidRPr="00A13372" w:rsidRDefault="00214D12" w:rsidP="00BC201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70" w:type="dxa"/>
            <w:tcBorders>
              <w:top w:val="nil"/>
              <w:bottom w:val="nil"/>
            </w:tcBorders>
            <w:shd w:val="clear" w:color="auto" w:fill="auto"/>
            <w:noWrap/>
          </w:tcPr>
          <w:p w14:paraId="7F473BF2" w14:textId="77777777" w:rsidR="00214D12" w:rsidRPr="00A13372" w:rsidRDefault="00214D12" w:rsidP="00BC201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13372">
              <w:rPr>
                <w:rFonts w:ascii="Times New Roman" w:eastAsia="DengXian" w:hAnsi="Times New Roman" w:cs="Times New Roman"/>
                <w:color w:val="E7E6E6" w:themeColor="background2"/>
                <w:kern w:val="0"/>
                <w:sz w:val="20"/>
                <w:szCs w:val="20"/>
              </w:rPr>
              <w:t xml:space="preserve">3.4. </w:t>
            </w:r>
            <w:r w:rsidRPr="00694001">
              <w:rPr>
                <w:rFonts w:ascii="Times New Roman" w:eastAsia="DengXian" w:hAnsi="Times New Roman" w:cs="Times New Roman"/>
                <w:color w:val="E7E6E6" w:themeColor="background2"/>
                <w:kern w:val="0"/>
                <w:sz w:val="20"/>
                <w:szCs w:val="20"/>
              </w:rPr>
              <w:t>Not being able to do things that other children his or her age can do</w:t>
            </w:r>
          </w:p>
        </w:tc>
      </w:tr>
      <w:tr w:rsidR="00214D12" w:rsidRPr="00A13372" w14:paraId="52F2D620" w14:textId="77777777" w:rsidTr="00BC201A">
        <w:trPr>
          <w:trHeight w:val="280"/>
        </w:trPr>
        <w:tc>
          <w:tcPr>
            <w:tcW w:w="3505" w:type="dxa"/>
            <w:tcBorders>
              <w:top w:val="nil"/>
              <w:bottom w:val="nil"/>
            </w:tcBorders>
          </w:tcPr>
          <w:p w14:paraId="54D66B4D" w14:textId="77777777" w:rsidR="00214D12" w:rsidRPr="00A13372" w:rsidRDefault="00214D12" w:rsidP="00BC201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70" w:type="dxa"/>
            <w:tcBorders>
              <w:top w:val="nil"/>
              <w:bottom w:val="nil"/>
            </w:tcBorders>
            <w:shd w:val="clear" w:color="auto" w:fill="auto"/>
            <w:noWrap/>
          </w:tcPr>
          <w:p w14:paraId="40DF55FE" w14:textId="77777777" w:rsidR="00214D12" w:rsidRPr="00A13372" w:rsidRDefault="00214D12" w:rsidP="00BC201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133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3.5 </w:t>
            </w:r>
            <w:r w:rsidRPr="0069400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Keeping up when playing with other children</w:t>
            </w:r>
          </w:p>
        </w:tc>
      </w:tr>
      <w:tr w:rsidR="00214D12" w:rsidRPr="00A13372" w14:paraId="4D52E8F9" w14:textId="77777777" w:rsidTr="00BC201A">
        <w:trPr>
          <w:trHeight w:val="280"/>
        </w:trPr>
        <w:tc>
          <w:tcPr>
            <w:tcW w:w="3505" w:type="dxa"/>
            <w:tcBorders>
              <w:top w:val="nil"/>
              <w:bottom w:val="single" w:sz="4" w:space="0" w:color="auto"/>
            </w:tcBorders>
          </w:tcPr>
          <w:p w14:paraId="490D7632" w14:textId="77777777" w:rsidR="00214D12" w:rsidRPr="00A13372" w:rsidRDefault="00214D12" w:rsidP="00BC201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7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247C3D93" w14:textId="77777777" w:rsidR="00214D12" w:rsidRPr="00A13372" w:rsidRDefault="00214D12" w:rsidP="00BC201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133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4.3 </w:t>
            </w:r>
            <w:r w:rsidRPr="0069400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Keep up with school activities/ schoolwork</w:t>
            </w:r>
          </w:p>
        </w:tc>
      </w:tr>
      <w:tr w:rsidR="00214D12" w:rsidRPr="00A13372" w14:paraId="598BC4C8" w14:textId="77777777" w:rsidTr="00BC201A">
        <w:trPr>
          <w:trHeight w:val="280"/>
        </w:trPr>
        <w:tc>
          <w:tcPr>
            <w:tcW w:w="3505" w:type="dxa"/>
            <w:tcBorders>
              <w:top w:val="single" w:sz="4" w:space="0" w:color="auto"/>
              <w:bottom w:val="nil"/>
            </w:tcBorders>
          </w:tcPr>
          <w:p w14:paraId="00C0779F" w14:textId="77777777" w:rsidR="00214D12" w:rsidRPr="00A13372" w:rsidRDefault="00214D12" w:rsidP="00BC201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133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Usual Activities_s2</w:t>
            </w:r>
          </w:p>
        </w:tc>
        <w:tc>
          <w:tcPr>
            <w:tcW w:w="477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72B9B619" w14:textId="77777777" w:rsidR="00214D12" w:rsidRPr="00A13372" w:rsidRDefault="00214D12" w:rsidP="00BC201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91487">
              <w:rPr>
                <w:rFonts w:ascii="Times New Roman" w:eastAsia="DengXian" w:hAnsi="Times New Roman" w:cs="Times New Roman"/>
                <w:color w:val="E7E6E6" w:themeColor="background2"/>
                <w:kern w:val="0"/>
                <w:sz w:val="20"/>
                <w:szCs w:val="20"/>
              </w:rPr>
              <w:t>1.3. Participating in sports activity or exercise</w:t>
            </w:r>
          </w:p>
        </w:tc>
      </w:tr>
      <w:tr w:rsidR="00214D12" w:rsidRPr="00A13372" w14:paraId="49D5D6E2" w14:textId="77777777" w:rsidTr="00BC201A">
        <w:trPr>
          <w:trHeight w:val="280"/>
        </w:trPr>
        <w:tc>
          <w:tcPr>
            <w:tcW w:w="3505" w:type="dxa"/>
            <w:tcBorders>
              <w:top w:val="nil"/>
              <w:bottom w:val="nil"/>
            </w:tcBorders>
          </w:tcPr>
          <w:p w14:paraId="62092105" w14:textId="77777777" w:rsidR="00214D12" w:rsidRPr="00A13372" w:rsidRDefault="00214D12" w:rsidP="00BC201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70" w:type="dxa"/>
            <w:tcBorders>
              <w:top w:val="nil"/>
              <w:bottom w:val="nil"/>
            </w:tcBorders>
            <w:shd w:val="clear" w:color="auto" w:fill="auto"/>
            <w:noWrap/>
          </w:tcPr>
          <w:p w14:paraId="13449A08" w14:textId="77777777" w:rsidR="00214D12" w:rsidRPr="00A13372" w:rsidRDefault="00214D12" w:rsidP="00BC201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91487">
              <w:rPr>
                <w:rFonts w:ascii="Times New Roman" w:eastAsia="DengXian" w:hAnsi="Times New Roman" w:cs="Times New Roman"/>
                <w:color w:val="E7E6E6" w:themeColor="background2"/>
                <w:kern w:val="0"/>
                <w:sz w:val="20"/>
                <w:szCs w:val="20"/>
              </w:rPr>
              <w:t>1.6. Doing chores around the house</w:t>
            </w:r>
          </w:p>
        </w:tc>
      </w:tr>
      <w:tr w:rsidR="00214D12" w:rsidRPr="00A13372" w14:paraId="0736C176" w14:textId="77777777" w:rsidTr="00BC201A">
        <w:trPr>
          <w:trHeight w:val="280"/>
        </w:trPr>
        <w:tc>
          <w:tcPr>
            <w:tcW w:w="3505" w:type="dxa"/>
            <w:tcBorders>
              <w:top w:val="nil"/>
              <w:bottom w:val="nil"/>
            </w:tcBorders>
          </w:tcPr>
          <w:p w14:paraId="2BA17BDD" w14:textId="77777777" w:rsidR="00214D12" w:rsidRPr="00A13372" w:rsidRDefault="00214D12" w:rsidP="00BC201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70" w:type="dxa"/>
            <w:tcBorders>
              <w:top w:val="nil"/>
              <w:bottom w:val="nil"/>
            </w:tcBorders>
            <w:shd w:val="clear" w:color="auto" w:fill="auto"/>
            <w:noWrap/>
          </w:tcPr>
          <w:p w14:paraId="6D198601" w14:textId="77777777" w:rsidR="00214D12" w:rsidRPr="00A13372" w:rsidRDefault="00214D12" w:rsidP="00BC201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91487">
              <w:rPr>
                <w:rFonts w:ascii="Times New Roman" w:eastAsia="DengXian" w:hAnsi="Times New Roman" w:cs="Times New Roman"/>
                <w:color w:val="E7E6E6" w:themeColor="background2"/>
                <w:kern w:val="0"/>
                <w:sz w:val="20"/>
                <w:szCs w:val="20"/>
              </w:rPr>
              <w:t>3.4. Not being able to do things that other children his or her age can do</w:t>
            </w:r>
          </w:p>
        </w:tc>
      </w:tr>
      <w:tr w:rsidR="00214D12" w:rsidRPr="00A13372" w14:paraId="06CFC6BB" w14:textId="77777777" w:rsidTr="00BC201A">
        <w:trPr>
          <w:trHeight w:val="280"/>
        </w:trPr>
        <w:tc>
          <w:tcPr>
            <w:tcW w:w="3505" w:type="dxa"/>
            <w:tcBorders>
              <w:top w:val="nil"/>
              <w:bottom w:val="nil"/>
            </w:tcBorders>
          </w:tcPr>
          <w:p w14:paraId="5AA89153" w14:textId="77777777" w:rsidR="00214D12" w:rsidRPr="00A13372" w:rsidRDefault="00214D12" w:rsidP="00BC201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70" w:type="dxa"/>
            <w:tcBorders>
              <w:top w:val="nil"/>
              <w:bottom w:val="nil"/>
            </w:tcBorders>
            <w:shd w:val="clear" w:color="auto" w:fill="auto"/>
            <w:noWrap/>
          </w:tcPr>
          <w:p w14:paraId="0FDC059B" w14:textId="77777777" w:rsidR="00214D12" w:rsidRPr="00A13372" w:rsidRDefault="00214D12" w:rsidP="00BC201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91487">
              <w:rPr>
                <w:rFonts w:ascii="Times New Roman" w:eastAsia="DengXian" w:hAnsi="Times New Roman" w:cs="Times New Roman"/>
                <w:color w:val="E7E6E6" w:themeColor="background2"/>
                <w:kern w:val="0"/>
                <w:sz w:val="20"/>
                <w:szCs w:val="20"/>
              </w:rPr>
              <w:t>3.5. Keeping up when playing with other children</w:t>
            </w:r>
          </w:p>
        </w:tc>
      </w:tr>
      <w:tr w:rsidR="00214D12" w:rsidRPr="00A13372" w14:paraId="4E8D3318" w14:textId="77777777" w:rsidTr="00BC201A">
        <w:trPr>
          <w:trHeight w:val="280"/>
        </w:trPr>
        <w:tc>
          <w:tcPr>
            <w:tcW w:w="3505" w:type="dxa"/>
            <w:tcBorders>
              <w:top w:val="nil"/>
              <w:bottom w:val="single" w:sz="4" w:space="0" w:color="auto"/>
            </w:tcBorders>
          </w:tcPr>
          <w:p w14:paraId="6C07A8FB" w14:textId="77777777" w:rsidR="00214D12" w:rsidRPr="00A13372" w:rsidRDefault="00214D12" w:rsidP="00BC201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7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7CEA9619" w14:textId="77777777" w:rsidR="00214D12" w:rsidRPr="00A13372" w:rsidRDefault="00214D12" w:rsidP="00BC201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133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4.3 </w:t>
            </w:r>
            <w:r w:rsidRPr="0069400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Keep up with school activities/ schoolwork</w:t>
            </w:r>
          </w:p>
        </w:tc>
      </w:tr>
      <w:tr w:rsidR="00214D12" w:rsidRPr="00A13372" w14:paraId="53B74457" w14:textId="77777777" w:rsidTr="00BC201A">
        <w:trPr>
          <w:trHeight w:val="280"/>
        </w:trPr>
        <w:tc>
          <w:tcPr>
            <w:tcW w:w="3505" w:type="dxa"/>
            <w:tcBorders>
              <w:top w:val="single" w:sz="4" w:space="0" w:color="auto"/>
            </w:tcBorders>
          </w:tcPr>
          <w:p w14:paraId="19EDFCDB" w14:textId="77777777" w:rsidR="00214D12" w:rsidRPr="00A13372" w:rsidRDefault="00214D12" w:rsidP="00BC201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133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Usual Activities_s3</w:t>
            </w:r>
          </w:p>
        </w:tc>
        <w:tc>
          <w:tcPr>
            <w:tcW w:w="477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5A0A2EEE" w14:textId="77777777" w:rsidR="00214D12" w:rsidRPr="00A13372" w:rsidRDefault="00214D12" w:rsidP="00BC201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133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1.3 </w:t>
            </w:r>
            <w:r w:rsidRPr="0069400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Participating in sports activity or exercise</w:t>
            </w:r>
          </w:p>
        </w:tc>
      </w:tr>
      <w:tr w:rsidR="00214D12" w:rsidRPr="00A13372" w14:paraId="01B68247" w14:textId="77777777" w:rsidTr="00BC201A">
        <w:trPr>
          <w:trHeight w:val="280"/>
        </w:trPr>
        <w:tc>
          <w:tcPr>
            <w:tcW w:w="3505" w:type="dxa"/>
          </w:tcPr>
          <w:p w14:paraId="38C59C51" w14:textId="77777777" w:rsidR="00214D12" w:rsidRPr="00A13372" w:rsidRDefault="00214D12" w:rsidP="00BC201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70" w:type="dxa"/>
            <w:tcBorders>
              <w:top w:val="nil"/>
              <w:bottom w:val="nil"/>
            </w:tcBorders>
            <w:shd w:val="clear" w:color="auto" w:fill="auto"/>
            <w:noWrap/>
          </w:tcPr>
          <w:p w14:paraId="100A99AF" w14:textId="77777777" w:rsidR="00214D12" w:rsidRPr="00A13372" w:rsidRDefault="00214D12" w:rsidP="00BC201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13372">
              <w:rPr>
                <w:rFonts w:ascii="Times New Roman" w:eastAsia="DengXian" w:hAnsi="Times New Roman" w:cs="Times New Roman"/>
                <w:color w:val="E7E6E6" w:themeColor="background2"/>
                <w:kern w:val="0"/>
                <w:sz w:val="20"/>
                <w:szCs w:val="20"/>
              </w:rPr>
              <w:t xml:space="preserve">1.6. </w:t>
            </w:r>
            <w:r w:rsidRPr="00694001">
              <w:rPr>
                <w:rFonts w:ascii="Times New Roman" w:eastAsia="DengXian" w:hAnsi="Times New Roman" w:cs="Times New Roman"/>
                <w:color w:val="E7E6E6" w:themeColor="background2"/>
                <w:kern w:val="0"/>
                <w:sz w:val="20"/>
                <w:szCs w:val="20"/>
              </w:rPr>
              <w:t>Doing chores around the house</w:t>
            </w:r>
          </w:p>
        </w:tc>
      </w:tr>
      <w:tr w:rsidR="00214D12" w:rsidRPr="00A13372" w14:paraId="4AF3F577" w14:textId="77777777" w:rsidTr="00BC201A">
        <w:trPr>
          <w:trHeight w:val="280"/>
        </w:trPr>
        <w:tc>
          <w:tcPr>
            <w:tcW w:w="3505" w:type="dxa"/>
          </w:tcPr>
          <w:p w14:paraId="51B09E01" w14:textId="77777777" w:rsidR="00214D12" w:rsidRPr="00A13372" w:rsidRDefault="00214D12" w:rsidP="00BC201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70" w:type="dxa"/>
            <w:tcBorders>
              <w:top w:val="nil"/>
              <w:bottom w:val="nil"/>
            </w:tcBorders>
            <w:shd w:val="clear" w:color="auto" w:fill="auto"/>
            <w:noWrap/>
          </w:tcPr>
          <w:p w14:paraId="7FAA7FC0" w14:textId="77777777" w:rsidR="00214D12" w:rsidRPr="00A13372" w:rsidRDefault="00214D12" w:rsidP="00BC201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13372">
              <w:rPr>
                <w:rFonts w:ascii="Times New Roman" w:eastAsia="DengXian" w:hAnsi="Times New Roman" w:cs="Times New Roman"/>
                <w:color w:val="E7E6E6" w:themeColor="background2"/>
                <w:kern w:val="0"/>
                <w:sz w:val="20"/>
                <w:szCs w:val="20"/>
              </w:rPr>
              <w:t xml:space="preserve">3.4. </w:t>
            </w:r>
            <w:r w:rsidRPr="00694001">
              <w:rPr>
                <w:rFonts w:ascii="Times New Roman" w:eastAsia="DengXian" w:hAnsi="Times New Roman" w:cs="Times New Roman"/>
                <w:color w:val="E7E6E6" w:themeColor="background2"/>
                <w:kern w:val="0"/>
                <w:sz w:val="20"/>
                <w:szCs w:val="20"/>
              </w:rPr>
              <w:t>Not being able to do things that other children his or her age can do</w:t>
            </w:r>
          </w:p>
        </w:tc>
      </w:tr>
      <w:tr w:rsidR="00214D12" w:rsidRPr="00A13372" w14:paraId="4F608E02" w14:textId="77777777" w:rsidTr="00BC201A">
        <w:trPr>
          <w:trHeight w:val="280"/>
        </w:trPr>
        <w:tc>
          <w:tcPr>
            <w:tcW w:w="3505" w:type="dxa"/>
          </w:tcPr>
          <w:p w14:paraId="0C1CB4DE" w14:textId="77777777" w:rsidR="00214D12" w:rsidRPr="00A13372" w:rsidRDefault="00214D12" w:rsidP="00BC201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70" w:type="dxa"/>
            <w:tcBorders>
              <w:top w:val="nil"/>
              <w:bottom w:val="nil"/>
            </w:tcBorders>
            <w:shd w:val="clear" w:color="auto" w:fill="auto"/>
            <w:noWrap/>
          </w:tcPr>
          <w:p w14:paraId="44536BEF" w14:textId="77777777" w:rsidR="00214D12" w:rsidRPr="00A13372" w:rsidRDefault="00214D12" w:rsidP="00BC201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325280">
              <w:rPr>
                <w:rFonts w:ascii="Times New Roman" w:eastAsia="DengXian" w:hAnsi="Times New Roman" w:cs="Times New Roman"/>
                <w:color w:val="E7E6E6" w:themeColor="background2"/>
                <w:kern w:val="0"/>
                <w:sz w:val="20"/>
                <w:szCs w:val="20"/>
              </w:rPr>
              <w:t>3.5. Keeping up when playing with other children</w:t>
            </w:r>
          </w:p>
        </w:tc>
      </w:tr>
      <w:tr w:rsidR="00214D12" w:rsidRPr="00A13372" w14:paraId="7D04E7AD" w14:textId="77777777" w:rsidTr="00BC201A">
        <w:trPr>
          <w:trHeight w:val="280"/>
        </w:trPr>
        <w:tc>
          <w:tcPr>
            <w:tcW w:w="3505" w:type="dxa"/>
          </w:tcPr>
          <w:p w14:paraId="4634C8EE" w14:textId="77777777" w:rsidR="00214D12" w:rsidRPr="00A13372" w:rsidRDefault="00214D12" w:rsidP="00BC201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7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720D2302" w14:textId="77777777" w:rsidR="00214D12" w:rsidRPr="00A13372" w:rsidRDefault="00214D12" w:rsidP="00BC201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325280">
              <w:rPr>
                <w:rFonts w:ascii="Times New Roman" w:eastAsia="DengXian" w:hAnsi="Times New Roman" w:cs="Times New Roman"/>
                <w:color w:val="E7E6E6" w:themeColor="background2"/>
                <w:kern w:val="0"/>
                <w:sz w:val="20"/>
                <w:szCs w:val="20"/>
              </w:rPr>
              <w:t>4.3 Keep up with school activities/ schoolwork</w:t>
            </w:r>
          </w:p>
        </w:tc>
      </w:tr>
      <w:tr w:rsidR="00214D12" w:rsidRPr="00A13372" w14:paraId="18AFD676" w14:textId="77777777" w:rsidTr="00BC201A">
        <w:trPr>
          <w:trHeight w:val="280"/>
        </w:trPr>
        <w:tc>
          <w:tcPr>
            <w:tcW w:w="35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038E40A" w14:textId="77777777" w:rsidR="00214D12" w:rsidRPr="00A13372" w:rsidRDefault="00214D12" w:rsidP="00BC201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19127C7" w14:textId="77777777" w:rsidR="00214D12" w:rsidRPr="00A13372" w:rsidRDefault="00214D12" w:rsidP="00BC201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214D12" w:rsidRPr="00A13372" w14:paraId="7D062D70" w14:textId="77777777" w:rsidTr="009508A2">
        <w:trPr>
          <w:trHeight w:val="280"/>
        </w:trPr>
        <w:tc>
          <w:tcPr>
            <w:tcW w:w="35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2CC32630" w14:textId="77777777" w:rsidR="00214D12" w:rsidRPr="00A13372" w:rsidRDefault="00214D12" w:rsidP="00BC201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133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CHU9D dimension s1</w:t>
            </w:r>
          </w:p>
        </w:tc>
        <w:tc>
          <w:tcPr>
            <w:tcW w:w="47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CD78D" w14:textId="77777777" w:rsidR="00214D12" w:rsidRPr="00A13372" w:rsidRDefault="00214D12" w:rsidP="00BC201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133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PedsQL items</w:t>
            </w:r>
          </w:p>
        </w:tc>
      </w:tr>
      <w:tr w:rsidR="00214D12" w:rsidRPr="00A13372" w14:paraId="7CBFA8FD" w14:textId="77777777" w:rsidTr="00BC201A">
        <w:trPr>
          <w:trHeight w:val="280"/>
        </w:trPr>
        <w:tc>
          <w:tcPr>
            <w:tcW w:w="3505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14:paraId="710A0D22" w14:textId="77777777" w:rsidR="00214D12" w:rsidRPr="00A13372" w:rsidRDefault="00214D12" w:rsidP="00BC201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133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Worried_s</w:t>
            </w:r>
          </w:p>
        </w:tc>
        <w:tc>
          <w:tcPr>
            <w:tcW w:w="477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29A6BD7A" w14:textId="77777777" w:rsidR="00214D12" w:rsidRPr="00A13372" w:rsidRDefault="00214D12" w:rsidP="00BC201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13372">
              <w:rPr>
                <w:rFonts w:ascii="Times New Roman" w:eastAsia="DengXian" w:hAnsi="Times New Roman" w:cs="Times New Roman"/>
                <w:color w:val="E7E6E6" w:themeColor="background2"/>
                <w:kern w:val="0"/>
                <w:sz w:val="20"/>
                <w:szCs w:val="20"/>
              </w:rPr>
              <w:t xml:space="preserve">2.1 </w:t>
            </w:r>
            <w:r w:rsidRPr="00355532">
              <w:rPr>
                <w:rFonts w:ascii="Times New Roman" w:eastAsia="DengXian" w:hAnsi="Times New Roman" w:cs="Times New Roman"/>
                <w:color w:val="E7E6E6" w:themeColor="background2"/>
                <w:kern w:val="0"/>
                <w:sz w:val="20"/>
                <w:szCs w:val="20"/>
              </w:rPr>
              <w:t>Feeling afraid or scared</w:t>
            </w:r>
          </w:p>
        </w:tc>
      </w:tr>
      <w:tr w:rsidR="00214D12" w:rsidRPr="00A13372" w14:paraId="1B861EAF" w14:textId="77777777" w:rsidTr="00BB140F">
        <w:trPr>
          <w:trHeight w:val="280"/>
        </w:trPr>
        <w:tc>
          <w:tcPr>
            <w:tcW w:w="3505" w:type="dxa"/>
            <w:vMerge/>
            <w:tcBorders>
              <w:top w:val="nil"/>
              <w:bottom w:val="single" w:sz="4" w:space="0" w:color="auto"/>
            </w:tcBorders>
            <w:hideMark/>
          </w:tcPr>
          <w:p w14:paraId="5FC2F08A" w14:textId="77777777" w:rsidR="00214D12" w:rsidRPr="00A13372" w:rsidRDefault="00214D12" w:rsidP="00BC201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7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5492B712" w14:textId="77777777" w:rsidR="00214D12" w:rsidRPr="00A13372" w:rsidRDefault="00214D12" w:rsidP="00BC201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133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2.5 </w:t>
            </w:r>
            <w:r w:rsidRPr="00592B5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Worrying about what will happen to him or her</w:t>
            </w:r>
          </w:p>
        </w:tc>
      </w:tr>
      <w:tr w:rsidR="009508A2" w:rsidRPr="00A13372" w14:paraId="4C21BC12" w14:textId="77777777" w:rsidTr="00BB140F">
        <w:trPr>
          <w:trHeight w:val="683"/>
        </w:trPr>
        <w:tc>
          <w:tcPr>
            <w:tcW w:w="3505" w:type="dxa"/>
            <w:tcBorders>
              <w:right w:val="nil"/>
            </w:tcBorders>
            <w:shd w:val="clear" w:color="auto" w:fill="auto"/>
            <w:vAlign w:val="center"/>
          </w:tcPr>
          <w:p w14:paraId="30745D8B" w14:textId="38E9F7CE" w:rsidR="009508A2" w:rsidRPr="00A13372" w:rsidRDefault="00814259" w:rsidP="009508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Join in a</w:t>
            </w:r>
            <w:r w:rsidR="009508A2" w:rsidRPr="00E63CA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ctivities</w:t>
            </w:r>
            <w:r w:rsidR="00661CC5" w:rsidRPr="00E63CA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_s</w:t>
            </w:r>
            <w:r w:rsidR="009508A2" w:rsidRPr="0000788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(playing out with friends, doing sports, joining things)</w:t>
            </w:r>
          </w:p>
        </w:tc>
        <w:tc>
          <w:tcPr>
            <w:tcW w:w="47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35704A" w14:textId="2F642298" w:rsidR="009508A2" w:rsidRPr="00B56E6E" w:rsidRDefault="009508A2" w:rsidP="009508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E63CA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1.3 Participating in sports activity or exercise</w:t>
            </w:r>
          </w:p>
        </w:tc>
      </w:tr>
      <w:tr w:rsidR="00B56E6E" w:rsidRPr="00A13372" w14:paraId="1BB53E2B" w14:textId="77777777" w:rsidTr="00BB140F">
        <w:trPr>
          <w:trHeight w:val="280"/>
        </w:trPr>
        <w:tc>
          <w:tcPr>
            <w:tcW w:w="3505" w:type="dxa"/>
            <w:tcBorders>
              <w:right w:val="nil"/>
            </w:tcBorders>
            <w:shd w:val="clear" w:color="auto" w:fill="auto"/>
            <w:vAlign w:val="center"/>
          </w:tcPr>
          <w:p w14:paraId="3C89F6D8" w14:textId="77777777" w:rsidR="00B56E6E" w:rsidRPr="00007888" w:rsidRDefault="00B56E6E" w:rsidP="00B56E6E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3CF8886" w14:textId="5D4D2EFD" w:rsidR="00B56E6E" w:rsidRPr="00ED1784" w:rsidRDefault="00B56E6E" w:rsidP="00B56E6E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B56E6E">
              <w:rPr>
                <w:rFonts w:ascii="Times New Roman" w:eastAsia="DengXian" w:hAnsi="Times New Roman" w:cs="Times New Roman"/>
                <w:color w:val="E7E6E6" w:themeColor="background2"/>
                <w:kern w:val="0"/>
                <w:sz w:val="20"/>
                <w:szCs w:val="20"/>
              </w:rPr>
              <w:t>3.1 Getting along with other children</w:t>
            </w:r>
          </w:p>
        </w:tc>
      </w:tr>
      <w:tr w:rsidR="00B56E6E" w:rsidRPr="00A13372" w14:paraId="056C8D46" w14:textId="77777777" w:rsidTr="00BB140F">
        <w:trPr>
          <w:trHeight w:val="53"/>
        </w:trPr>
        <w:tc>
          <w:tcPr>
            <w:tcW w:w="3505" w:type="dxa"/>
            <w:tcBorders>
              <w:right w:val="nil"/>
            </w:tcBorders>
            <w:shd w:val="clear" w:color="auto" w:fill="auto"/>
            <w:vAlign w:val="center"/>
          </w:tcPr>
          <w:p w14:paraId="723FE340" w14:textId="4213EC2F" w:rsidR="00B56E6E" w:rsidRPr="00A13372" w:rsidRDefault="00B56E6E" w:rsidP="00B56E6E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FDFA00" w14:textId="751077CD" w:rsidR="00B56E6E" w:rsidRPr="00A13372" w:rsidRDefault="00B56E6E" w:rsidP="00B56E6E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63137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3.5 Keeping up when playing with other children</w:t>
            </w:r>
          </w:p>
        </w:tc>
      </w:tr>
    </w:tbl>
    <w:p w14:paraId="0353DDB2" w14:textId="77777777" w:rsidR="00214D12" w:rsidRPr="000B443D" w:rsidRDefault="00214D12" w:rsidP="00214D12">
      <w:pPr>
        <w:rPr>
          <w:rFonts w:ascii="Times New Roman" w:hAnsi="Times New Roman" w:cs="Times New Roman"/>
          <w:sz w:val="18"/>
          <w:szCs w:val="18"/>
        </w:rPr>
      </w:pPr>
      <w:r w:rsidRPr="000B443D">
        <w:rPr>
          <w:rFonts w:ascii="Times New Roman" w:hAnsi="Times New Roman" w:cs="Times New Roman"/>
          <w:b/>
          <w:bCs/>
          <w:sz w:val="18"/>
          <w:szCs w:val="18"/>
        </w:rPr>
        <w:t>Note:</w:t>
      </w:r>
      <w:r w:rsidRPr="000B443D">
        <w:rPr>
          <w:rFonts w:ascii="Times New Roman" w:hAnsi="Times New Roman" w:cs="Times New Roman"/>
          <w:sz w:val="18"/>
          <w:szCs w:val="18"/>
        </w:rPr>
        <w:t xml:space="preserve"> The grey items were included in the main paper but were excluded in the sensitivity analyses.</w:t>
      </w:r>
    </w:p>
    <w:p w14:paraId="3FDC9FFF" w14:textId="77777777" w:rsidR="00AC06E2" w:rsidRDefault="00AC06E2" w:rsidP="00214D12">
      <w:pPr>
        <w:rPr>
          <w:rFonts w:ascii="Times New Roman" w:hAnsi="Times New Roman" w:cs="Times New Roman"/>
          <w:sz w:val="20"/>
          <w:szCs w:val="20"/>
        </w:rPr>
      </w:pPr>
    </w:p>
    <w:p w14:paraId="2E343894" w14:textId="30353F9D" w:rsidR="00A0015D" w:rsidRDefault="00A0015D" w:rsidP="00214D12">
      <w:pPr>
        <w:rPr>
          <w:rFonts w:ascii="Times New Roman" w:hAnsi="Times New Roman" w:cs="Times New Roman"/>
          <w:sz w:val="20"/>
          <w:szCs w:val="20"/>
        </w:rPr>
        <w:sectPr w:rsidR="00A0015D" w:rsidSect="000453EA">
          <w:pgSz w:w="11906" w:h="16838"/>
          <w:pgMar w:top="1440" w:right="1797" w:bottom="1440" w:left="1797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/>
          <w:sz w:val="20"/>
          <w:szCs w:val="20"/>
        </w:rPr>
        <w:t>Including a narrower set of items to calculate dimension scores generally does not change much of the total scores, although there is some difference in dimension scores</w:t>
      </w:r>
      <w:r>
        <w:rPr>
          <w:rFonts w:ascii="Times New Roman" w:hAnsi="Times New Roman" w:cs="Times New Roman"/>
          <w:sz w:val="20"/>
          <w:szCs w:val="20"/>
        </w:rPr>
        <w:t>.</w:t>
      </w:r>
      <w:r w:rsidR="002E4DC7">
        <w:rPr>
          <w:rFonts w:ascii="Times New Roman" w:hAnsi="Times New Roman" w:cs="Times New Roman"/>
          <w:sz w:val="20"/>
          <w:szCs w:val="20"/>
        </w:rPr>
        <w:t xml:space="preserve"> </w:t>
      </w:r>
      <w:r w:rsidR="00FF06B6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837978F" w14:textId="77777777" w:rsidR="00214D12" w:rsidRDefault="00214D12" w:rsidP="00214D12">
      <w:pPr>
        <w:rPr>
          <w:rFonts w:ascii="Times New Roman" w:hAnsi="Times New Roman" w:cs="Times New Roman"/>
          <w:sz w:val="20"/>
          <w:szCs w:val="20"/>
        </w:rPr>
        <w:sectPr w:rsidR="00214D12" w:rsidSect="00AC06E2">
          <w:type w:val="continuous"/>
          <w:pgSz w:w="11906" w:h="16838"/>
          <w:pgMar w:top="1440" w:right="1797" w:bottom="1440" w:left="1797" w:header="851" w:footer="992" w:gutter="0"/>
          <w:cols w:space="425"/>
          <w:docGrid w:type="lines" w:linePitch="312"/>
        </w:sectPr>
      </w:pPr>
    </w:p>
    <w:p w14:paraId="452E6B94" w14:textId="64F8931D" w:rsidR="003969F2" w:rsidRPr="009A69EA" w:rsidRDefault="009A69EA" w:rsidP="009A69EA">
      <w:pPr>
        <w:rPr>
          <w:rFonts w:ascii="Times New Roman" w:hAnsi="Times New Roman" w:cs="Times New Roman"/>
          <w:sz w:val="20"/>
          <w:szCs w:val="20"/>
        </w:rPr>
      </w:pPr>
      <w:r w:rsidRPr="00B51246">
        <w:rPr>
          <w:noProof/>
          <w:sz w:val="20"/>
          <w:szCs w:val="20"/>
        </w:rPr>
        <w:lastRenderedPageBreak/>
        <w:drawing>
          <wp:anchor distT="0" distB="0" distL="114300" distR="114300" simplePos="0" relativeHeight="251676675" behindDoc="1" locked="0" layoutInCell="1" allowOverlap="1" wp14:anchorId="405B19AC" wp14:editId="24DDC651">
            <wp:simplePos x="0" y="0"/>
            <wp:positionH relativeFrom="margin">
              <wp:posOffset>-138379</wp:posOffset>
            </wp:positionH>
            <wp:positionV relativeFrom="paragraph">
              <wp:posOffset>3013506</wp:posOffset>
            </wp:positionV>
            <wp:extent cx="6117336" cy="2020824"/>
            <wp:effectExtent l="0" t="0" r="0" b="0"/>
            <wp:wrapTight wrapText="bothSides">
              <wp:wrapPolygon edited="0">
                <wp:start x="0" y="0"/>
                <wp:lineTo x="0" y="21383"/>
                <wp:lineTo x="21526" y="21383"/>
                <wp:lineTo x="21526" y="0"/>
                <wp:lineTo x="0" y="0"/>
              </wp:wrapPolygon>
            </wp:wrapTight>
            <wp:docPr id="4" name="Picture 4" descr="A picture containing text, white, shel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text, white, shelf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7336" cy="2020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F1CA2">
        <w:rPr>
          <w:noProof/>
        </w:rPr>
        <w:drawing>
          <wp:anchor distT="0" distB="0" distL="114300" distR="114300" simplePos="0" relativeHeight="251675651" behindDoc="1" locked="0" layoutInCell="1" allowOverlap="1" wp14:anchorId="43789907" wp14:editId="3137820E">
            <wp:simplePos x="0" y="0"/>
            <wp:positionH relativeFrom="margin">
              <wp:align>center</wp:align>
            </wp:positionH>
            <wp:positionV relativeFrom="paragraph">
              <wp:posOffset>69469</wp:posOffset>
            </wp:positionV>
            <wp:extent cx="7095744" cy="2331720"/>
            <wp:effectExtent l="0" t="0" r="0" b="0"/>
            <wp:wrapTight wrapText="bothSides">
              <wp:wrapPolygon edited="0">
                <wp:start x="0" y="0"/>
                <wp:lineTo x="0" y="21353"/>
                <wp:lineTo x="21515" y="21353"/>
                <wp:lineTo x="21515" y="0"/>
                <wp:lineTo x="0" y="0"/>
              </wp:wrapPolygon>
            </wp:wrapTight>
            <wp:docPr id="11" name="Picture 11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screenshot of a computer&#10;&#10;Description automatically generated with medium confidenc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5744" cy="2331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4D12" w:rsidRPr="00D3565E">
        <w:rPr>
          <w:rFonts w:ascii="Times New Roman" w:hAnsi="Times New Roman" w:cs="Times New Roman"/>
          <w:b/>
          <w:bCs/>
          <w:sz w:val="20"/>
          <w:szCs w:val="20"/>
        </w:rPr>
        <w:t xml:space="preserve">Appendix </w:t>
      </w:r>
      <w:r w:rsidR="003C768D">
        <w:rPr>
          <w:rFonts w:ascii="Times New Roman" w:hAnsi="Times New Roman" w:cs="Times New Roman"/>
          <w:b/>
          <w:bCs/>
          <w:sz w:val="20"/>
          <w:szCs w:val="20"/>
        </w:rPr>
        <w:t xml:space="preserve">5 </w:t>
      </w:r>
      <w:r w:rsidR="00214D12" w:rsidRPr="00D3565E">
        <w:rPr>
          <w:rFonts w:ascii="Times New Roman" w:hAnsi="Times New Roman" w:cs="Times New Roman"/>
          <w:b/>
          <w:bCs/>
          <w:sz w:val="20"/>
          <w:szCs w:val="20"/>
        </w:rPr>
        <w:t xml:space="preserve">Figure </w:t>
      </w:r>
      <w:r w:rsidR="003C768D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="00214D12" w:rsidRPr="00D3565E">
        <w:rPr>
          <w:rFonts w:ascii="Times New Roman" w:hAnsi="Times New Roman" w:cs="Times New Roman"/>
          <w:sz w:val="20"/>
          <w:szCs w:val="20"/>
        </w:rPr>
        <w:t xml:space="preserve"> Compare </w:t>
      </w:r>
      <w:r w:rsidR="00850E65">
        <w:rPr>
          <w:rFonts w:ascii="Times New Roman" w:hAnsi="Times New Roman" w:cs="Times New Roman"/>
          <w:sz w:val="20"/>
          <w:szCs w:val="20"/>
        </w:rPr>
        <w:t xml:space="preserve">HRQoL loss </w:t>
      </w:r>
      <w:r w:rsidR="00F667F3">
        <w:rPr>
          <w:rFonts w:ascii="Times New Roman" w:hAnsi="Times New Roman" w:cs="Times New Roman"/>
          <w:sz w:val="20"/>
          <w:szCs w:val="20"/>
        </w:rPr>
        <w:t>measured by</w:t>
      </w:r>
      <w:r w:rsidR="009229B1">
        <w:rPr>
          <w:rFonts w:ascii="Times New Roman" w:hAnsi="Times New Roman" w:cs="Times New Roman"/>
          <w:sz w:val="20"/>
          <w:szCs w:val="20"/>
        </w:rPr>
        <w:t xml:space="preserve"> </w:t>
      </w:r>
      <w:r w:rsidR="00214D12" w:rsidRPr="00D3565E">
        <w:rPr>
          <w:rFonts w:ascii="Times New Roman" w:hAnsi="Times New Roman" w:cs="Times New Roman"/>
          <w:sz w:val="20"/>
          <w:szCs w:val="20"/>
        </w:rPr>
        <w:t xml:space="preserve">inferred EQ-5D-Y when including different items </w:t>
      </w:r>
      <w:r w:rsidR="00E97F7D">
        <w:rPr>
          <w:rFonts w:ascii="Times New Roman" w:hAnsi="Times New Roman" w:cs="Times New Roman"/>
          <w:sz w:val="20"/>
          <w:szCs w:val="20"/>
        </w:rPr>
        <w:t>in 2-18 years old</w:t>
      </w:r>
      <w:bookmarkStart w:id="5" w:name="_Hlk68070538"/>
      <w:r w:rsidR="00B32E4D">
        <w:rPr>
          <w:rFonts w:ascii="Times New Roman" w:hAnsi="Times New Roman" w:cs="Times New Roman"/>
          <w:sz w:val="20"/>
          <w:szCs w:val="20"/>
        </w:rPr>
        <w:t xml:space="preserve"> </w:t>
      </w:r>
      <w:r w:rsidR="00BD79FC">
        <w:rPr>
          <w:rFonts w:ascii="Times New Roman" w:hAnsi="Times New Roman" w:cs="Times New Roman"/>
          <w:sz w:val="20"/>
          <w:szCs w:val="20"/>
        </w:rPr>
        <w:t>(</w:t>
      </w:r>
      <w:r w:rsidR="00214D12" w:rsidRPr="00B51246">
        <w:rPr>
          <w:rFonts w:ascii="Times New Roman" w:hAnsi="Times New Roman" w:cs="Times New Roman"/>
          <w:sz w:val="16"/>
          <w:szCs w:val="16"/>
        </w:rPr>
        <w:t xml:space="preserve">Total_s1 uses Mobility_s, Sad/worry_s and Usual_s1. Total_s2 </w:t>
      </w:r>
      <w:r w:rsidR="00777DD3" w:rsidRPr="00B51246">
        <w:rPr>
          <w:rFonts w:ascii="Times New Roman" w:hAnsi="Times New Roman" w:cs="Times New Roman"/>
          <w:sz w:val="16"/>
          <w:szCs w:val="16"/>
        </w:rPr>
        <w:t xml:space="preserve">and </w:t>
      </w:r>
      <w:r w:rsidR="00777DD3" w:rsidRPr="00B51246">
        <w:rPr>
          <w:rFonts w:ascii="Times New Roman" w:hAnsi="Times New Roman" w:cs="Times New Roman"/>
          <w:sz w:val="16"/>
          <w:szCs w:val="16"/>
        </w:rPr>
        <w:t xml:space="preserve">Total_s3 </w:t>
      </w:r>
      <w:r w:rsidR="00410998" w:rsidRPr="00B51246">
        <w:rPr>
          <w:rFonts w:ascii="Times New Roman" w:hAnsi="Times New Roman" w:cs="Times New Roman"/>
          <w:sz w:val="16"/>
          <w:szCs w:val="16"/>
        </w:rPr>
        <w:t xml:space="preserve">only differed by using </w:t>
      </w:r>
      <w:r w:rsidR="00214D12" w:rsidRPr="00B51246">
        <w:rPr>
          <w:rFonts w:ascii="Times New Roman" w:hAnsi="Times New Roman" w:cs="Times New Roman"/>
          <w:sz w:val="16"/>
          <w:szCs w:val="16"/>
        </w:rPr>
        <w:t>Usual_s2</w:t>
      </w:r>
      <w:r w:rsidR="00777DD3" w:rsidRPr="00B51246">
        <w:rPr>
          <w:rFonts w:ascii="Times New Roman" w:hAnsi="Times New Roman" w:cs="Times New Roman"/>
          <w:sz w:val="16"/>
          <w:szCs w:val="16"/>
        </w:rPr>
        <w:t xml:space="preserve"> </w:t>
      </w:r>
      <w:r w:rsidR="00214D12" w:rsidRPr="00B51246">
        <w:rPr>
          <w:rFonts w:ascii="Times New Roman" w:hAnsi="Times New Roman" w:cs="Times New Roman"/>
          <w:sz w:val="16"/>
          <w:szCs w:val="16"/>
        </w:rPr>
        <w:t>and Usual_s3</w:t>
      </w:r>
      <w:r w:rsidR="00BD79FC">
        <w:rPr>
          <w:rFonts w:ascii="Times New Roman" w:hAnsi="Times New Roman" w:cs="Times New Roman"/>
          <w:sz w:val="16"/>
          <w:szCs w:val="16"/>
        </w:rPr>
        <w:t>)</w:t>
      </w:r>
      <w:r w:rsidR="00214D12" w:rsidRPr="00F97034">
        <w:rPr>
          <w:rFonts w:ascii="Times New Roman" w:hAnsi="Times New Roman" w:cs="Times New Roman"/>
          <w:sz w:val="18"/>
          <w:szCs w:val="18"/>
        </w:rPr>
        <w:t xml:space="preserve"> </w:t>
      </w:r>
      <w:bookmarkEnd w:id="5"/>
    </w:p>
    <w:p w14:paraId="53A6D6D9" w14:textId="4D128391" w:rsidR="00214D12" w:rsidRDefault="00214D12" w:rsidP="00C5412B">
      <w:pPr>
        <w:jc w:val="left"/>
        <w:rPr>
          <w:rFonts w:ascii="Times New Roman" w:hAnsi="Times New Roman" w:cs="Times New Roman"/>
          <w:sz w:val="16"/>
          <w:szCs w:val="16"/>
        </w:rPr>
      </w:pPr>
      <w:r w:rsidRPr="00E96382">
        <w:rPr>
          <w:rFonts w:ascii="Times New Roman" w:hAnsi="Times New Roman" w:cs="Times New Roman"/>
          <w:b/>
          <w:bCs/>
          <w:sz w:val="20"/>
          <w:szCs w:val="20"/>
        </w:rPr>
        <w:t xml:space="preserve">Appendix </w:t>
      </w:r>
      <w:r w:rsidR="0078333A">
        <w:rPr>
          <w:rFonts w:ascii="Times New Roman" w:hAnsi="Times New Roman" w:cs="Times New Roman"/>
          <w:b/>
          <w:bCs/>
          <w:sz w:val="20"/>
          <w:szCs w:val="20"/>
        </w:rPr>
        <w:t xml:space="preserve">5 </w:t>
      </w:r>
      <w:r w:rsidRPr="00E96382">
        <w:rPr>
          <w:rFonts w:ascii="Times New Roman" w:hAnsi="Times New Roman" w:cs="Times New Roman"/>
          <w:b/>
          <w:bCs/>
          <w:sz w:val="20"/>
          <w:szCs w:val="20"/>
        </w:rPr>
        <w:t xml:space="preserve">Figure </w:t>
      </w:r>
      <w:r w:rsidR="0078333A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Pr="00E96382">
        <w:rPr>
          <w:rFonts w:ascii="Times New Roman" w:hAnsi="Times New Roman" w:cs="Times New Roman"/>
          <w:sz w:val="20"/>
          <w:szCs w:val="20"/>
        </w:rPr>
        <w:t xml:space="preserve"> Compare </w:t>
      </w:r>
      <w:r w:rsidR="00302F60" w:rsidRPr="00E96382">
        <w:rPr>
          <w:rFonts w:ascii="Times New Roman" w:hAnsi="Times New Roman" w:cs="Times New Roman"/>
          <w:sz w:val="20"/>
          <w:szCs w:val="20"/>
        </w:rPr>
        <w:t xml:space="preserve">HRQoL loss measured by </w:t>
      </w:r>
      <w:r w:rsidRPr="00E96382">
        <w:rPr>
          <w:rFonts w:ascii="Times New Roman" w:hAnsi="Times New Roman" w:cs="Times New Roman"/>
          <w:sz w:val="20"/>
          <w:szCs w:val="20"/>
        </w:rPr>
        <w:t xml:space="preserve">inferred CHU9D when including </w:t>
      </w:r>
      <w:r w:rsidR="0093759C" w:rsidRPr="00E96382">
        <w:rPr>
          <w:rFonts w:ascii="Times New Roman" w:hAnsi="Times New Roman" w:cs="Times New Roman"/>
          <w:sz w:val="20"/>
          <w:szCs w:val="20"/>
        </w:rPr>
        <w:t xml:space="preserve">different </w:t>
      </w:r>
      <w:r w:rsidRPr="00E96382">
        <w:rPr>
          <w:rFonts w:ascii="Times New Roman" w:hAnsi="Times New Roman" w:cs="Times New Roman"/>
          <w:sz w:val="20"/>
          <w:szCs w:val="20"/>
        </w:rPr>
        <w:t xml:space="preserve">items </w:t>
      </w:r>
      <w:r w:rsidR="005E0AAF">
        <w:rPr>
          <w:rFonts w:ascii="Times New Roman" w:hAnsi="Times New Roman" w:cs="Times New Roman"/>
          <w:sz w:val="20"/>
          <w:szCs w:val="20"/>
        </w:rPr>
        <w:t>in 2-18 years old</w:t>
      </w:r>
      <w:r w:rsidR="00B32E4D">
        <w:rPr>
          <w:rFonts w:ascii="Times New Roman" w:hAnsi="Times New Roman" w:cs="Times New Roman"/>
          <w:sz w:val="20"/>
          <w:szCs w:val="20"/>
        </w:rPr>
        <w:t xml:space="preserve"> </w:t>
      </w:r>
      <w:r w:rsidR="00BD79FC">
        <w:rPr>
          <w:rFonts w:ascii="Times New Roman" w:hAnsi="Times New Roman" w:cs="Times New Roman"/>
          <w:sz w:val="20"/>
          <w:szCs w:val="20"/>
        </w:rPr>
        <w:t>(</w:t>
      </w:r>
      <w:r w:rsidRPr="00502AA7">
        <w:rPr>
          <w:rFonts w:ascii="Times New Roman" w:hAnsi="Times New Roman" w:cs="Times New Roman"/>
          <w:sz w:val="16"/>
          <w:szCs w:val="16"/>
        </w:rPr>
        <w:t xml:space="preserve">‘Total_s’ incldued ‘Worried_s’ </w:t>
      </w:r>
      <w:r w:rsidR="006260CA" w:rsidRPr="00502AA7">
        <w:rPr>
          <w:rFonts w:ascii="Times New Roman" w:hAnsi="Times New Roman" w:cs="Times New Roman"/>
          <w:sz w:val="16"/>
          <w:szCs w:val="16"/>
        </w:rPr>
        <w:t>and ‘</w:t>
      </w:r>
      <w:r w:rsidR="008907D2" w:rsidRPr="00502AA7">
        <w:rPr>
          <w:rFonts w:ascii="Times New Roman" w:hAnsi="Times New Roman" w:cs="Times New Roman"/>
          <w:sz w:val="16"/>
          <w:szCs w:val="16"/>
        </w:rPr>
        <w:t>JoinActivity_s’</w:t>
      </w:r>
      <w:r w:rsidR="006260CA" w:rsidRPr="00502AA7">
        <w:rPr>
          <w:rFonts w:ascii="Times New Roman" w:hAnsi="Times New Roman" w:cs="Times New Roman"/>
          <w:sz w:val="16"/>
          <w:szCs w:val="16"/>
        </w:rPr>
        <w:t>’</w:t>
      </w:r>
      <w:r w:rsidRPr="00502AA7">
        <w:rPr>
          <w:rFonts w:ascii="Times New Roman" w:hAnsi="Times New Roman" w:cs="Times New Roman"/>
          <w:sz w:val="16"/>
          <w:szCs w:val="16"/>
        </w:rPr>
        <w:t>.</w:t>
      </w:r>
      <w:r w:rsidR="00BD79FC">
        <w:rPr>
          <w:rFonts w:ascii="Times New Roman" w:hAnsi="Times New Roman" w:cs="Times New Roman"/>
          <w:sz w:val="16"/>
          <w:szCs w:val="16"/>
        </w:rPr>
        <w:t>)</w:t>
      </w:r>
      <w:r w:rsidRPr="00502AA7">
        <w:rPr>
          <w:rFonts w:ascii="Times New Roman" w:hAnsi="Times New Roman" w:cs="Times New Roman"/>
          <w:sz w:val="16"/>
          <w:szCs w:val="16"/>
        </w:rPr>
        <w:t xml:space="preserve"> </w:t>
      </w:r>
      <w:r w:rsidR="006260CA" w:rsidRPr="00502AA7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508473EF" w14:textId="77777777" w:rsidR="000B5C7F" w:rsidRDefault="000B5C7F" w:rsidP="00C5412B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75FA9B0A" w14:textId="3747974F" w:rsidR="009728E6" w:rsidRPr="000D14DE" w:rsidRDefault="00704FB1" w:rsidP="00C5412B">
      <w:pPr>
        <w:jc w:val="left"/>
        <w:rPr>
          <w:rFonts w:ascii="Times New Roman" w:hAnsi="Times New Roman" w:cs="Times New Roman"/>
          <w:sz w:val="18"/>
          <w:szCs w:val="18"/>
        </w:rPr>
      </w:pPr>
      <w:r w:rsidRPr="00D0724D">
        <w:rPr>
          <w:noProof/>
          <w:sz w:val="20"/>
          <w:szCs w:val="20"/>
        </w:rPr>
        <w:drawing>
          <wp:anchor distT="0" distB="0" distL="114300" distR="114300" simplePos="0" relativeHeight="251673603" behindDoc="1" locked="0" layoutInCell="1" allowOverlap="1" wp14:anchorId="75B44F0F" wp14:editId="080AC53B">
            <wp:simplePos x="0" y="0"/>
            <wp:positionH relativeFrom="column">
              <wp:posOffset>-841244</wp:posOffset>
            </wp:positionH>
            <wp:positionV relativeFrom="paragraph">
              <wp:posOffset>478561</wp:posOffset>
            </wp:positionV>
            <wp:extent cx="6912864" cy="2121408"/>
            <wp:effectExtent l="0" t="0" r="2540" b="0"/>
            <wp:wrapTight wrapText="bothSides">
              <wp:wrapPolygon edited="0">
                <wp:start x="0" y="0"/>
                <wp:lineTo x="0" y="21341"/>
                <wp:lineTo x="21548" y="21341"/>
                <wp:lineTo x="21548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2864" cy="21214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0724D">
        <w:rPr>
          <w:rFonts w:ascii="Times New Roman" w:hAnsi="Times New Roman" w:cs="Times New Roman"/>
          <w:sz w:val="20"/>
          <w:szCs w:val="20"/>
        </w:rPr>
        <w:t xml:space="preserve">The top 10 conditions </w:t>
      </w:r>
      <w:r w:rsidR="00F17D4E" w:rsidRPr="00D0724D">
        <w:rPr>
          <w:rFonts w:ascii="Times New Roman" w:hAnsi="Times New Roman" w:cs="Times New Roman"/>
          <w:sz w:val="20"/>
          <w:szCs w:val="20"/>
        </w:rPr>
        <w:t xml:space="preserve">with largest </w:t>
      </w:r>
      <w:r w:rsidR="00DE355F" w:rsidRPr="00D0724D">
        <w:rPr>
          <w:rFonts w:ascii="Times New Roman" w:hAnsi="Times New Roman" w:cs="Times New Roman"/>
          <w:sz w:val="20"/>
          <w:szCs w:val="20"/>
        </w:rPr>
        <w:t xml:space="preserve">HRQoL improvement </w:t>
      </w:r>
      <w:r w:rsidRPr="00D0724D">
        <w:rPr>
          <w:rFonts w:ascii="Times New Roman" w:hAnsi="Times New Roman" w:cs="Times New Roman"/>
          <w:sz w:val="20"/>
          <w:szCs w:val="20"/>
        </w:rPr>
        <w:t>are generally the same in different total scores</w:t>
      </w:r>
      <w:r w:rsidR="00DE355F" w:rsidRPr="00D0724D">
        <w:rPr>
          <w:rFonts w:ascii="Times New Roman" w:hAnsi="Times New Roman" w:cs="Times New Roman"/>
          <w:sz w:val="20"/>
          <w:szCs w:val="20"/>
        </w:rPr>
        <w:t>, only the last condition differed</w:t>
      </w:r>
      <w:r w:rsidRPr="00D0724D">
        <w:rPr>
          <w:rFonts w:ascii="Times New Roman" w:hAnsi="Times New Roman" w:cs="Times New Roman"/>
          <w:sz w:val="20"/>
          <w:szCs w:val="20"/>
        </w:rPr>
        <w:t xml:space="preserve">. </w:t>
      </w:r>
      <w:r w:rsidR="00DE355F" w:rsidRPr="00D0724D">
        <w:rPr>
          <w:rFonts w:ascii="Times New Roman" w:hAnsi="Times New Roman" w:cs="Times New Roman"/>
          <w:sz w:val="20"/>
          <w:szCs w:val="20"/>
        </w:rPr>
        <w:t>T</w:t>
      </w:r>
      <w:r w:rsidRPr="00D0724D">
        <w:rPr>
          <w:rFonts w:ascii="Times New Roman" w:hAnsi="Times New Roman" w:cs="Times New Roman"/>
          <w:sz w:val="20"/>
          <w:szCs w:val="20"/>
        </w:rPr>
        <w:t>he rank of conditions differed a bit (as expected</w:t>
      </w:r>
      <w:r w:rsidRPr="00704FB1">
        <w:rPr>
          <w:rFonts w:ascii="Times New Roman" w:hAnsi="Times New Roman" w:cs="Times New Roman"/>
          <w:sz w:val="18"/>
          <w:szCs w:val="18"/>
        </w:rPr>
        <w:t>)</w:t>
      </w:r>
      <w:r w:rsidR="00E26A33">
        <w:rPr>
          <w:rFonts w:ascii="Times New Roman" w:hAnsi="Times New Roman" w:cs="Times New Roman"/>
          <w:sz w:val="18"/>
          <w:szCs w:val="18"/>
        </w:rPr>
        <w:t>.</w:t>
      </w:r>
    </w:p>
    <w:p w14:paraId="3EEE76E8" w14:textId="24A6B2E0" w:rsidR="00A335A8" w:rsidRPr="004E2287" w:rsidRDefault="00214D12" w:rsidP="00214D12">
      <w:pPr>
        <w:rPr>
          <w:rFonts w:ascii="Times New Roman" w:hAnsi="Times New Roman" w:cs="Times New Roman"/>
          <w:sz w:val="20"/>
          <w:szCs w:val="20"/>
        </w:rPr>
        <w:sectPr w:rsidR="00A335A8" w:rsidRPr="004E2287" w:rsidSect="00392FBF">
          <w:pgSz w:w="11906" w:h="16838"/>
          <w:pgMar w:top="1440" w:right="1797" w:bottom="1440" w:left="1797" w:header="851" w:footer="992" w:gutter="0"/>
          <w:cols w:space="425"/>
          <w:docGrid w:type="lines" w:linePitch="312"/>
        </w:sectPr>
      </w:pPr>
      <w:r w:rsidRPr="0078762B">
        <w:rPr>
          <w:rFonts w:ascii="Times New Roman" w:hAnsi="Times New Roman" w:cs="Times New Roman"/>
          <w:b/>
          <w:bCs/>
          <w:sz w:val="20"/>
          <w:szCs w:val="20"/>
        </w:rPr>
        <w:t xml:space="preserve">Appendix </w:t>
      </w:r>
      <w:r w:rsidR="008F745F">
        <w:rPr>
          <w:rFonts w:ascii="Times New Roman" w:hAnsi="Times New Roman" w:cs="Times New Roman"/>
          <w:b/>
          <w:bCs/>
          <w:sz w:val="20"/>
          <w:szCs w:val="20"/>
        </w:rPr>
        <w:t xml:space="preserve">5 </w:t>
      </w:r>
      <w:r w:rsidRPr="0078762B">
        <w:rPr>
          <w:rFonts w:ascii="Times New Roman" w:hAnsi="Times New Roman" w:cs="Times New Roman"/>
          <w:b/>
          <w:bCs/>
          <w:sz w:val="20"/>
          <w:szCs w:val="20"/>
        </w:rPr>
        <w:t xml:space="preserve">Figure </w:t>
      </w:r>
      <w:r w:rsidR="008F745F">
        <w:rPr>
          <w:rFonts w:ascii="Times New Roman" w:hAnsi="Times New Roman" w:cs="Times New Roman"/>
          <w:b/>
          <w:bCs/>
          <w:sz w:val="20"/>
          <w:szCs w:val="20"/>
        </w:rPr>
        <w:t>3</w:t>
      </w:r>
      <w:r w:rsidRPr="0078762B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C</w:t>
      </w:r>
      <w:r w:rsidRPr="0078762B">
        <w:rPr>
          <w:rFonts w:ascii="Times New Roman" w:hAnsi="Times New Roman" w:cs="Times New Roman"/>
          <w:sz w:val="20"/>
          <w:szCs w:val="20"/>
        </w:rPr>
        <w:t xml:space="preserve">ompare top 10 conditions </w:t>
      </w:r>
      <w:r>
        <w:rPr>
          <w:rFonts w:ascii="Times New Roman" w:hAnsi="Times New Roman" w:cs="Times New Roman"/>
          <w:sz w:val="20"/>
          <w:szCs w:val="20"/>
        </w:rPr>
        <w:t xml:space="preserve">with the largest inferred </w:t>
      </w:r>
      <w:r w:rsidRPr="0078762B">
        <w:rPr>
          <w:rFonts w:ascii="Times New Roman" w:hAnsi="Times New Roman" w:cs="Times New Roman"/>
          <w:sz w:val="20"/>
          <w:szCs w:val="20"/>
        </w:rPr>
        <w:t xml:space="preserve">EQ-5D-Y </w:t>
      </w:r>
      <w:r>
        <w:rPr>
          <w:rFonts w:ascii="Times New Roman" w:hAnsi="Times New Roman" w:cs="Times New Roman"/>
          <w:sz w:val="20"/>
          <w:szCs w:val="20"/>
        </w:rPr>
        <w:t xml:space="preserve">total </w:t>
      </w:r>
      <w:r w:rsidRPr="0078762B">
        <w:rPr>
          <w:rFonts w:ascii="Times New Roman" w:hAnsi="Times New Roman" w:cs="Times New Roman"/>
          <w:sz w:val="20"/>
          <w:szCs w:val="20"/>
        </w:rPr>
        <w:t>score change</w:t>
      </w:r>
      <w:r>
        <w:rPr>
          <w:rFonts w:ascii="Times New Roman" w:hAnsi="Times New Roman" w:cs="Times New Roman"/>
          <w:sz w:val="20"/>
          <w:szCs w:val="20"/>
        </w:rPr>
        <w:t>s</w:t>
      </w:r>
      <w:r w:rsidRPr="0078762B">
        <w:rPr>
          <w:rFonts w:ascii="Times New Roman" w:hAnsi="Times New Roman" w:cs="Times New Roman"/>
          <w:sz w:val="20"/>
          <w:szCs w:val="20"/>
        </w:rPr>
        <w:t xml:space="preserve"> over time when including different items in dimensions</w:t>
      </w:r>
      <w:r w:rsidR="004C2BB1">
        <w:rPr>
          <w:rFonts w:ascii="Times New Roman" w:hAnsi="Times New Roman" w:cs="Times New Roman"/>
          <w:sz w:val="20"/>
          <w:szCs w:val="20"/>
        </w:rPr>
        <w:t xml:space="preserve"> </w:t>
      </w:r>
      <w:r w:rsidR="004C2BB1">
        <w:rPr>
          <w:rFonts w:ascii="Times New Roman" w:hAnsi="Times New Roman" w:cs="Times New Roman"/>
          <w:sz w:val="20"/>
          <w:szCs w:val="20"/>
        </w:rPr>
        <w:t>in 2-18 years old</w:t>
      </w:r>
      <w:r w:rsidR="004E2287">
        <w:rPr>
          <w:rFonts w:ascii="Times New Roman" w:hAnsi="Times New Roman" w:cs="Times New Roman"/>
          <w:sz w:val="20"/>
          <w:szCs w:val="20"/>
        </w:rPr>
        <w:t xml:space="preserve"> </w:t>
      </w:r>
      <w:r w:rsidR="004E2287" w:rsidRPr="004E2287">
        <w:rPr>
          <w:rFonts w:ascii="Times New Roman" w:hAnsi="Times New Roman" w:cs="Times New Roman"/>
          <w:sz w:val="18"/>
          <w:szCs w:val="18"/>
        </w:rPr>
        <w:t>(</w:t>
      </w:r>
      <w:r w:rsidRPr="004E2287">
        <w:rPr>
          <w:rFonts w:ascii="Times New Roman" w:hAnsi="Times New Roman" w:cs="Times New Roman"/>
          <w:sz w:val="16"/>
          <w:szCs w:val="16"/>
        </w:rPr>
        <w:t>Total_s1 includes Usual_s1. Total_s2 includes Usual_s2. Total_s3 includes Usual_s3</w:t>
      </w:r>
      <w:r w:rsidR="004E2287" w:rsidRPr="004E2287">
        <w:rPr>
          <w:rFonts w:ascii="Times New Roman" w:hAnsi="Times New Roman" w:cs="Times New Roman"/>
          <w:sz w:val="16"/>
          <w:szCs w:val="16"/>
        </w:rPr>
        <w:t>)</w:t>
      </w:r>
      <w:r w:rsidR="00BB287B" w:rsidRPr="004E2287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6EA4C1E1" w14:textId="27A7E43C" w:rsidR="009D596A" w:rsidRPr="00126DCD" w:rsidRDefault="009D596A" w:rsidP="009D596A">
      <w:pPr>
        <w:pStyle w:val="Heading1"/>
        <w:rPr>
          <w:sz w:val="24"/>
          <w:szCs w:val="24"/>
        </w:rPr>
      </w:pPr>
      <w:bookmarkStart w:id="6" w:name="_Toc108424461"/>
      <w:r w:rsidRPr="00126DCD">
        <w:rPr>
          <w:sz w:val="24"/>
          <w:szCs w:val="24"/>
        </w:rPr>
        <w:lastRenderedPageBreak/>
        <w:t xml:space="preserve">Appendix </w:t>
      </w:r>
      <w:r w:rsidR="002922E2">
        <w:rPr>
          <w:sz w:val="24"/>
          <w:szCs w:val="24"/>
        </w:rPr>
        <w:t>6</w:t>
      </w:r>
      <w:r w:rsidRPr="00126DCD">
        <w:rPr>
          <w:sz w:val="24"/>
          <w:szCs w:val="24"/>
        </w:rPr>
        <w:t xml:space="preserve"> </w:t>
      </w:r>
      <w:r w:rsidRPr="003326A4">
        <w:rPr>
          <w:sz w:val="24"/>
          <w:szCs w:val="24"/>
        </w:rPr>
        <w:t>–</w:t>
      </w:r>
      <w:r>
        <w:rPr>
          <w:sz w:val="24"/>
          <w:szCs w:val="24"/>
        </w:rPr>
        <w:t xml:space="preserve"> U</w:t>
      </w:r>
      <w:r w:rsidRPr="00126DCD">
        <w:rPr>
          <w:sz w:val="24"/>
          <w:szCs w:val="24"/>
        </w:rPr>
        <w:t xml:space="preserve">sing real CHU9D data </w:t>
      </w:r>
      <w:r>
        <w:rPr>
          <w:sz w:val="24"/>
          <w:szCs w:val="24"/>
        </w:rPr>
        <w:t>to estimate HRQoL impairment</w:t>
      </w:r>
      <w:bookmarkEnd w:id="6"/>
      <w:r w:rsidRPr="00126DCD">
        <w:rPr>
          <w:sz w:val="24"/>
          <w:szCs w:val="24"/>
        </w:rPr>
        <w:t xml:space="preserve"> </w:t>
      </w:r>
    </w:p>
    <w:p w14:paraId="4BEFE279" w14:textId="77777777" w:rsidR="009D596A" w:rsidRDefault="009D596A" w:rsidP="009D596A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noProof/>
        </w:rPr>
        <w:drawing>
          <wp:inline distT="0" distB="0" distL="0" distR="0" wp14:anchorId="07A84CDB" wp14:editId="5E993171">
            <wp:extent cx="5278120" cy="2642235"/>
            <wp:effectExtent l="0" t="0" r="0" b="5715"/>
            <wp:docPr id="9" name="Picture 9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Chart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642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D01D70" w14:textId="6141F1EF" w:rsidR="009D596A" w:rsidRDefault="009D596A" w:rsidP="009D596A">
      <w:pPr>
        <w:rPr>
          <w:rFonts w:ascii="Times New Roman" w:hAnsi="Times New Roman" w:cs="Times New Roman"/>
          <w:sz w:val="20"/>
          <w:szCs w:val="20"/>
        </w:rPr>
      </w:pPr>
      <w:r w:rsidRPr="002B11A2">
        <w:rPr>
          <w:rFonts w:ascii="Times New Roman" w:hAnsi="Times New Roman" w:cs="Times New Roman"/>
          <w:b/>
          <w:bCs/>
          <w:sz w:val="20"/>
          <w:szCs w:val="20"/>
        </w:rPr>
        <w:t xml:space="preserve">Appendix </w:t>
      </w:r>
      <w:r w:rsidR="008C2F15">
        <w:rPr>
          <w:rFonts w:ascii="Times New Roman" w:hAnsi="Times New Roman" w:cs="Times New Roman"/>
          <w:b/>
          <w:bCs/>
          <w:sz w:val="20"/>
          <w:szCs w:val="20"/>
        </w:rPr>
        <w:t xml:space="preserve">6 </w:t>
      </w:r>
      <w:r w:rsidRPr="002B11A2">
        <w:rPr>
          <w:rFonts w:ascii="Times New Roman" w:hAnsi="Times New Roman" w:cs="Times New Roman"/>
          <w:b/>
          <w:bCs/>
          <w:sz w:val="20"/>
          <w:szCs w:val="20"/>
        </w:rPr>
        <w:t xml:space="preserve">Figure </w:t>
      </w:r>
      <w:r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Pr="002B11A2">
        <w:rPr>
          <w:rFonts w:ascii="Times New Roman" w:hAnsi="Times New Roman" w:cs="Times New Roman"/>
          <w:sz w:val="20"/>
          <w:szCs w:val="20"/>
        </w:rPr>
        <w:t xml:space="preserve"> Compar</w:t>
      </w:r>
      <w:r>
        <w:rPr>
          <w:rFonts w:ascii="Times New Roman" w:hAnsi="Times New Roman" w:cs="Times New Roman"/>
          <w:sz w:val="20"/>
          <w:szCs w:val="20"/>
        </w:rPr>
        <w:t xml:space="preserve">ing the top 10 conditions with largest </w:t>
      </w:r>
      <w:r w:rsidRPr="002B11A2">
        <w:rPr>
          <w:rFonts w:ascii="Times New Roman" w:hAnsi="Times New Roman" w:cs="Times New Roman"/>
          <w:sz w:val="20"/>
          <w:szCs w:val="20"/>
        </w:rPr>
        <w:t>HRQ</w:t>
      </w:r>
      <w:r>
        <w:rPr>
          <w:rFonts w:ascii="Times New Roman" w:hAnsi="Times New Roman" w:cs="Times New Roman"/>
          <w:sz w:val="20"/>
          <w:szCs w:val="20"/>
        </w:rPr>
        <w:t>o</w:t>
      </w:r>
      <w:r w:rsidRPr="002B11A2">
        <w:rPr>
          <w:rFonts w:ascii="Times New Roman" w:hAnsi="Times New Roman" w:cs="Times New Roman"/>
          <w:sz w:val="20"/>
          <w:szCs w:val="20"/>
        </w:rPr>
        <w:t xml:space="preserve">L </w:t>
      </w:r>
      <w:r>
        <w:rPr>
          <w:rFonts w:ascii="Times New Roman" w:hAnsi="Times New Roman" w:cs="Times New Roman"/>
          <w:sz w:val="20"/>
          <w:szCs w:val="20"/>
        </w:rPr>
        <w:t xml:space="preserve">impairment associated with health </w:t>
      </w:r>
      <w:r w:rsidRPr="002B11A2">
        <w:rPr>
          <w:rFonts w:ascii="Times New Roman" w:hAnsi="Times New Roman" w:cs="Times New Roman"/>
          <w:sz w:val="20"/>
          <w:szCs w:val="20"/>
        </w:rPr>
        <w:t>condition</w:t>
      </w:r>
      <w:r>
        <w:rPr>
          <w:rFonts w:ascii="Times New Roman" w:hAnsi="Times New Roman" w:cs="Times New Roman"/>
          <w:sz w:val="20"/>
          <w:szCs w:val="20"/>
        </w:rPr>
        <w:t>s</w:t>
      </w:r>
      <w:r w:rsidRPr="002B11A2">
        <w:rPr>
          <w:rFonts w:ascii="Times New Roman" w:hAnsi="Times New Roman" w:cs="Times New Roman"/>
          <w:sz w:val="20"/>
          <w:szCs w:val="20"/>
        </w:rPr>
        <w:t xml:space="preserve"> </w:t>
      </w:r>
      <w:r w:rsidR="006B1136">
        <w:rPr>
          <w:rFonts w:ascii="Times New Roman" w:hAnsi="Times New Roman" w:cs="Times New Roman"/>
          <w:sz w:val="20"/>
          <w:szCs w:val="20"/>
        </w:rPr>
        <w:t>between</w:t>
      </w:r>
      <w:r w:rsidRPr="002B11A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inferred </w:t>
      </w:r>
      <w:r w:rsidR="006B1136">
        <w:rPr>
          <w:rFonts w:ascii="Times New Roman" w:hAnsi="Times New Roman" w:cs="Times New Roman"/>
          <w:sz w:val="20"/>
          <w:szCs w:val="20"/>
        </w:rPr>
        <w:t xml:space="preserve">and real </w:t>
      </w:r>
      <w:r w:rsidRPr="002B11A2">
        <w:rPr>
          <w:rFonts w:ascii="Times New Roman" w:hAnsi="Times New Roman" w:cs="Times New Roman"/>
          <w:sz w:val="20"/>
          <w:szCs w:val="20"/>
        </w:rPr>
        <w:t xml:space="preserve">CHU9D </w:t>
      </w:r>
    </w:p>
    <w:p w14:paraId="67063797" w14:textId="77777777" w:rsidR="009D596A" w:rsidRPr="0048448F" w:rsidRDefault="009D596A" w:rsidP="009D596A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5411" behindDoc="1" locked="0" layoutInCell="1" allowOverlap="1" wp14:anchorId="360AAB9F" wp14:editId="5266B7FF">
            <wp:simplePos x="0" y="0"/>
            <wp:positionH relativeFrom="margin">
              <wp:align>center</wp:align>
            </wp:positionH>
            <wp:positionV relativeFrom="paragraph">
              <wp:posOffset>201930</wp:posOffset>
            </wp:positionV>
            <wp:extent cx="7251192" cy="2441448"/>
            <wp:effectExtent l="0" t="0" r="6985" b="0"/>
            <wp:wrapTight wrapText="bothSides">
              <wp:wrapPolygon edited="0">
                <wp:start x="0" y="0"/>
                <wp:lineTo x="0" y="21409"/>
                <wp:lineTo x="21564" y="21409"/>
                <wp:lineTo x="21564" y="0"/>
                <wp:lineTo x="0" y="0"/>
              </wp:wrapPolygon>
            </wp:wrapTight>
            <wp:docPr id="2" name="Picture 2" descr="A screenshot of a compute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shot of a computer&#10;&#10;Description automatically generated with low confidence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1192" cy="24414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8F76E4" w14:textId="77777777" w:rsidR="009D596A" w:rsidRDefault="009D596A" w:rsidP="009D596A">
      <w:pPr>
        <w:rPr>
          <w:rFonts w:ascii="Times New Roman" w:hAnsi="Times New Roman" w:cs="Times New Roman"/>
          <w:sz w:val="20"/>
          <w:szCs w:val="20"/>
        </w:rPr>
      </w:pPr>
    </w:p>
    <w:p w14:paraId="3ED0FD44" w14:textId="13C77D49" w:rsidR="009D596A" w:rsidRDefault="009D596A" w:rsidP="009D596A">
      <w:pPr>
        <w:rPr>
          <w:rFonts w:ascii="Times New Roman" w:hAnsi="Times New Roman" w:cs="Times New Roman"/>
          <w:sz w:val="20"/>
          <w:szCs w:val="20"/>
        </w:rPr>
      </w:pPr>
      <w:r w:rsidRPr="002B11A2">
        <w:rPr>
          <w:rFonts w:ascii="Times New Roman" w:hAnsi="Times New Roman" w:cs="Times New Roman"/>
          <w:b/>
          <w:bCs/>
          <w:sz w:val="20"/>
          <w:szCs w:val="20"/>
        </w:rPr>
        <w:t xml:space="preserve">Appendix </w:t>
      </w:r>
      <w:r w:rsidR="006D07A3">
        <w:rPr>
          <w:rFonts w:ascii="Times New Roman" w:hAnsi="Times New Roman" w:cs="Times New Roman"/>
          <w:b/>
          <w:bCs/>
          <w:sz w:val="20"/>
          <w:szCs w:val="20"/>
        </w:rPr>
        <w:t xml:space="preserve">6 </w:t>
      </w:r>
      <w:r w:rsidRPr="002B11A2">
        <w:rPr>
          <w:rFonts w:ascii="Times New Roman" w:hAnsi="Times New Roman" w:cs="Times New Roman"/>
          <w:b/>
          <w:bCs/>
          <w:sz w:val="20"/>
          <w:szCs w:val="20"/>
        </w:rPr>
        <w:t xml:space="preserve">Figure </w:t>
      </w:r>
      <w:r w:rsidR="006D07A3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Pr="002B11A2">
        <w:rPr>
          <w:rFonts w:ascii="Times New Roman" w:hAnsi="Times New Roman" w:cs="Times New Roman"/>
          <w:sz w:val="20"/>
          <w:szCs w:val="20"/>
        </w:rPr>
        <w:t xml:space="preserve"> Compar</w:t>
      </w:r>
      <w:r w:rsidR="00644245">
        <w:rPr>
          <w:rFonts w:ascii="Times New Roman" w:hAnsi="Times New Roman" w:cs="Times New Roman"/>
          <w:sz w:val="20"/>
          <w:szCs w:val="20"/>
        </w:rPr>
        <w:t>e</w:t>
      </w:r>
      <w:r w:rsidRPr="002B11A2">
        <w:rPr>
          <w:rFonts w:ascii="Times New Roman" w:hAnsi="Times New Roman" w:cs="Times New Roman"/>
          <w:sz w:val="20"/>
          <w:szCs w:val="20"/>
        </w:rPr>
        <w:t xml:space="preserve"> HRQ</w:t>
      </w:r>
      <w:r>
        <w:rPr>
          <w:rFonts w:ascii="Times New Roman" w:hAnsi="Times New Roman" w:cs="Times New Roman"/>
          <w:sz w:val="20"/>
          <w:szCs w:val="20"/>
        </w:rPr>
        <w:t>o</w:t>
      </w:r>
      <w:r w:rsidRPr="002B11A2">
        <w:rPr>
          <w:rFonts w:ascii="Times New Roman" w:hAnsi="Times New Roman" w:cs="Times New Roman"/>
          <w:sz w:val="20"/>
          <w:szCs w:val="20"/>
        </w:rPr>
        <w:t xml:space="preserve">L </w:t>
      </w:r>
      <w:r>
        <w:rPr>
          <w:rFonts w:ascii="Times New Roman" w:hAnsi="Times New Roman" w:cs="Times New Roman"/>
          <w:sz w:val="20"/>
          <w:szCs w:val="20"/>
        </w:rPr>
        <w:t xml:space="preserve">impairment </w:t>
      </w:r>
      <w:r w:rsidR="005B2428">
        <w:rPr>
          <w:rFonts w:ascii="Times New Roman" w:hAnsi="Times New Roman" w:cs="Times New Roman"/>
          <w:sz w:val="20"/>
          <w:szCs w:val="20"/>
        </w:rPr>
        <w:t>between</w:t>
      </w:r>
      <w:r w:rsidRPr="002B11A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inferred </w:t>
      </w:r>
      <w:r w:rsidR="00AC6C72">
        <w:rPr>
          <w:rFonts w:ascii="Times New Roman" w:hAnsi="Times New Roman" w:cs="Times New Roman"/>
          <w:sz w:val="20"/>
          <w:szCs w:val="20"/>
        </w:rPr>
        <w:t xml:space="preserve">and real </w:t>
      </w:r>
      <w:r w:rsidRPr="002B11A2">
        <w:rPr>
          <w:rFonts w:ascii="Times New Roman" w:hAnsi="Times New Roman" w:cs="Times New Roman"/>
          <w:sz w:val="20"/>
          <w:szCs w:val="20"/>
        </w:rPr>
        <w:t xml:space="preserve">CHU9D </w:t>
      </w:r>
      <w:r w:rsidR="00AC6C72">
        <w:rPr>
          <w:rFonts w:ascii="Times New Roman" w:hAnsi="Times New Roman" w:cs="Times New Roman"/>
          <w:sz w:val="20"/>
          <w:szCs w:val="20"/>
        </w:rPr>
        <w:t>average total scores</w:t>
      </w:r>
    </w:p>
    <w:p w14:paraId="3F6E5B10" w14:textId="7747960F" w:rsidR="009D596A" w:rsidRPr="000F35A9" w:rsidRDefault="009D596A" w:rsidP="009D596A">
      <w:pPr>
        <w:rPr>
          <w:rFonts w:ascii="Times New Roman" w:hAnsi="Times New Roman" w:cs="Times New Roman"/>
          <w:sz w:val="18"/>
          <w:szCs w:val="18"/>
          <w:u w:val="single"/>
        </w:rPr>
      </w:pPr>
      <w:r w:rsidRPr="00C36570">
        <w:rPr>
          <w:rFonts w:ascii="Times New Roman" w:hAnsi="Times New Roman" w:cs="Times New Roman"/>
          <w:b/>
          <w:bCs/>
          <w:sz w:val="18"/>
          <w:szCs w:val="18"/>
        </w:rPr>
        <w:t>Notes:</w:t>
      </w:r>
      <w:r w:rsidRPr="00C36570">
        <w:rPr>
          <w:rFonts w:ascii="Times New Roman" w:hAnsi="Times New Roman" w:cs="Times New Roman"/>
          <w:sz w:val="18"/>
          <w:szCs w:val="18"/>
        </w:rPr>
        <w:t xml:space="preserve"> CHU9D utility were calculated by Australian adolescent value set</w:t>
      </w:r>
      <w:r w:rsidRPr="00C36570">
        <w:rPr>
          <w:rFonts w:ascii="Times New Roman" w:hAnsi="Times New Roman" w:cs="Times New Roman"/>
          <w:sz w:val="18"/>
          <w:szCs w:val="18"/>
        </w:rPr>
        <w:fldChar w:fldCharType="begin"/>
      </w:r>
      <w:r w:rsidR="00550537">
        <w:rPr>
          <w:rFonts w:ascii="Times New Roman" w:hAnsi="Times New Roman" w:cs="Times New Roman"/>
          <w:sz w:val="18"/>
          <w:szCs w:val="18"/>
        </w:rPr>
        <w:instrText xml:space="preserve"> ADDIN EN.CITE &lt;EndNote&gt;&lt;Cite&gt;&lt;Author&gt;Ratcliffe&lt;/Author&gt;&lt;Year&gt;2012&lt;/Year&gt;&lt;RecNum&gt;420&lt;/RecNum&gt;&lt;DisplayText&gt;&lt;style face="superscript"&gt;5&lt;/style&gt;&lt;/DisplayText&gt;&lt;record&gt;&lt;rec-number&gt;420&lt;/rec-number&gt;&lt;foreign-keys&gt;&lt;key app="EN" db-id="w5txwtrpsadwaze0p5ipt0e9w2d05fxrd09a" timestamp="1582935938"&gt;420&lt;/key&gt;&lt;/foreign-keys&gt;&lt;ref-type name="Journal Article"&gt;17&lt;/ref-type&gt;&lt;contributors&gt;&lt;authors&gt;&lt;author&gt;Ratcliffe, Julie&lt;/author&gt;&lt;author&gt;Flynn, Terry&lt;/author&gt;&lt;author&gt;Terlich, Frances&lt;/author&gt;&lt;author&gt;Stevens, Katherine&lt;/author&gt;&lt;author&gt;Brazier, John&lt;/author&gt;&lt;author&gt;Sawyer, Michael&lt;/author&gt;&lt;/authors&gt;&lt;/contributors&gt;&lt;titles&gt;&lt;title&gt;Developing Adolescent-Specific Health State Values for Economic Evaluation&lt;/title&gt;&lt;secondary-title&gt;PharmacoEconomics&lt;/secondary-title&gt;&lt;/titles&gt;&lt;periodical&gt;&lt;full-title&gt;Pharmacoeconomics&lt;/full-title&gt;&lt;abbr-1&gt;PharmacoEconomics&lt;/abbr-1&gt;&lt;/periodical&gt;&lt;pages&gt;713-727&lt;/pages&gt;&lt;volume&gt;30&lt;/volume&gt;&lt;number&gt;8&lt;/number&gt;&lt;dates&gt;&lt;year&gt;2012&lt;/year&gt;&lt;pub-dates&gt;&lt;date&gt;2012/08/01&lt;/date&gt;&lt;/pub-dates&gt;&lt;/dates&gt;&lt;isbn&gt;1179-2027&lt;/isbn&gt;&lt;urls&gt;&lt;related-urls&gt;&lt;url&gt;https://doi.org/10.2165/11597900-000000000-00000&lt;/url&gt;&lt;url&gt;https://link.springer.com/article/10.2165%2F11597900-000000000-00000&lt;/url&gt;&lt;/related-urls&gt;&lt;/urls&gt;&lt;electronic-resource-num&gt;10.2165/11597900-000000000-00000&lt;/electronic-resource-num&gt;&lt;/record&gt;&lt;/Cite&gt;&lt;/EndNote&gt;</w:instrText>
      </w:r>
      <w:r w:rsidRPr="00C36570">
        <w:rPr>
          <w:rFonts w:ascii="Times New Roman" w:hAnsi="Times New Roman" w:cs="Times New Roman"/>
          <w:sz w:val="18"/>
          <w:szCs w:val="18"/>
        </w:rPr>
        <w:fldChar w:fldCharType="separate"/>
      </w:r>
      <w:r w:rsidR="00550537" w:rsidRPr="00550537">
        <w:rPr>
          <w:rFonts w:ascii="Times New Roman" w:hAnsi="Times New Roman" w:cs="Times New Roman"/>
          <w:noProof/>
          <w:sz w:val="18"/>
          <w:szCs w:val="18"/>
          <w:vertAlign w:val="superscript"/>
        </w:rPr>
        <w:t>5</w:t>
      </w:r>
      <w:r w:rsidRPr="00C36570">
        <w:rPr>
          <w:rFonts w:ascii="Times New Roman" w:hAnsi="Times New Roman" w:cs="Times New Roman"/>
          <w:sz w:val="18"/>
          <w:szCs w:val="18"/>
        </w:rPr>
        <w:fldChar w:fldCharType="end"/>
      </w:r>
      <w:r w:rsidRPr="00C36570">
        <w:rPr>
          <w:rFonts w:ascii="Times New Roman" w:hAnsi="Times New Roman" w:cs="Times New Roman"/>
          <w:sz w:val="18"/>
          <w:szCs w:val="18"/>
        </w:rPr>
        <w:t>. CHU9D utilities was transformed to 0-100 by multiply the original utility with 100 to have comparable regression coefficients with CHU9D like score.</w:t>
      </w:r>
      <w:r w:rsidR="000F35A9">
        <w:rPr>
          <w:rFonts w:ascii="Times New Roman" w:hAnsi="Times New Roman" w:cs="Times New Roman"/>
          <w:sz w:val="18"/>
          <w:szCs w:val="18"/>
        </w:rPr>
        <w:t xml:space="preserve"> </w:t>
      </w:r>
      <w:r w:rsidR="000F35A9" w:rsidRPr="000F35A9">
        <w:rPr>
          <w:rFonts w:ascii="Times New Roman" w:hAnsi="Times New Roman" w:cs="Times New Roman"/>
          <w:sz w:val="18"/>
          <w:szCs w:val="18"/>
        </w:rPr>
        <w:t xml:space="preserve">For </w:t>
      </w:r>
      <w:r w:rsidR="000F35A9" w:rsidRPr="000F35A9">
        <w:rPr>
          <w:rFonts w:ascii="Times New Roman" w:hAnsi="Times New Roman" w:cs="Times New Roman"/>
          <w:i/>
          <w:iCs/>
          <w:sz w:val="18"/>
          <w:szCs w:val="18"/>
        </w:rPr>
        <w:t>daily</w:t>
      </w:r>
      <w:r w:rsidR="000F35A9" w:rsidRPr="000F35A9">
        <w:rPr>
          <w:rFonts w:ascii="Times New Roman" w:hAnsi="Times New Roman" w:cs="Times New Roman"/>
          <w:sz w:val="18"/>
          <w:szCs w:val="18"/>
        </w:rPr>
        <w:t xml:space="preserve"> </w:t>
      </w:r>
      <w:r w:rsidR="000F35A9" w:rsidRPr="000F35A9">
        <w:rPr>
          <w:rFonts w:ascii="Times New Roman" w:hAnsi="Times New Roman" w:cs="Times New Roman"/>
          <w:i/>
          <w:iCs/>
          <w:sz w:val="18"/>
          <w:szCs w:val="18"/>
        </w:rPr>
        <w:t>routine</w:t>
      </w:r>
      <w:r w:rsidR="000F35A9" w:rsidRPr="000F35A9">
        <w:rPr>
          <w:rFonts w:ascii="Times New Roman" w:hAnsi="Times New Roman" w:cs="Times New Roman"/>
          <w:sz w:val="18"/>
          <w:szCs w:val="18"/>
        </w:rPr>
        <w:t>, the inferred CHU9D had a simpler description than the real CHU9D</w:t>
      </w:r>
      <w:r w:rsidR="00F94B3C">
        <w:rPr>
          <w:rFonts w:ascii="Times New Roman" w:hAnsi="Times New Roman" w:cs="Times New Roman"/>
          <w:sz w:val="18"/>
          <w:szCs w:val="18"/>
        </w:rPr>
        <w:t>. R</w:t>
      </w:r>
      <w:r w:rsidR="000F35A9" w:rsidRPr="000F35A9">
        <w:rPr>
          <w:rFonts w:ascii="Times New Roman" w:hAnsi="Times New Roman" w:cs="Times New Roman"/>
          <w:sz w:val="18"/>
          <w:szCs w:val="18"/>
        </w:rPr>
        <w:t xml:space="preserve">eal CHU9D had </w:t>
      </w:r>
      <w:r w:rsidR="000F35A9" w:rsidRPr="000F35A9">
        <w:rPr>
          <w:rFonts w:ascii="Times New Roman" w:hAnsi="Times New Roman" w:cs="Times New Roman"/>
          <w:i/>
          <w:iCs/>
          <w:sz w:val="18"/>
          <w:szCs w:val="18"/>
        </w:rPr>
        <w:t xml:space="preserve">Daily routine (eating, having a bath/ Shower, getting dressed), </w:t>
      </w:r>
      <w:r w:rsidR="000F35A9" w:rsidRPr="000F35A9">
        <w:rPr>
          <w:rFonts w:ascii="Times New Roman" w:hAnsi="Times New Roman" w:cs="Times New Roman"/>
          <w:sz w:val="18"/>
          <w:szCs w:val="18"/>
        </w:rPr>
        <w:t>while inferred CHU9D had</w:t>
      </w:r>
      <w:r w:rsidR="000F35A9" w:rsidRPr="000F35A9">
        <w:rPr>
          <w:rFonts w:ascii="Times New Roman" w:hAnsi="Times New Roman" w:cs="Times New Roman"/>
          <w:i/>
          <w:iCs/>
          <w:sz w:val="18"/>
          <w:szCs w:val="18"/>
        </w:rPr>
        <w:t xml:space="preserve"> 4.3.</w:t>
      </w:r>
      <w:r w:rsidR="000F35A9" w:rsidRPr="000F35A9">
        <w:rPr>
          <w:rFonts w:ascii="Times New Roman" w:eastAsia="DengXian" w:hAnsi="Times New Roman" w:cs="Times New Roman"/>
          <w:i/>
          <w:iCs/>
          <w:color w:val="000000"/>
          <w:kern w:val="0"/>
          <w:sz w:val="18"/>
          <w:szCs w:val="18"/>
        </w:rPr>
        <w:t>Taking a bath or shower by him or herself.</w:t>
      </w:r>
    </w:p>
    <w:p w14:paraId="67A7E645" w14:textId="77777777" w:rsidR="009D596A" w:rsidRDefault="009D596A" w:rsidP="001732DF">
      <w:pPr>
        <w:pStyle w:val="Heading1"/>
        <w:rPr>
          <w:rFonts w:ascii="Times New Roman" w:hAnsi="Times New Roman" w:cs="Times New Roman"/>
          <w:sz w:val="20"/>
          <w:szCs w:val="20"/>
          <w:u w:val="single"/>
        </w:rPr>
      </w:pPr>
    </w:p>
    <w:p w14:paraId="5A5702A9" w14:textId="7BEA7219" w:rsidR="009D596A" w:rsidRDefault="00096188" w:rsidP="001732DF">
      <w:pPr>
        <w:pStyle w:val="Heading1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  <w:u w:val="single"/>
        </w:rPr>
        <w:t>Reference</w:t>
      </w:r>
    </w:p>
    <w:p w14:paraId="5DBA00C3" w14:textId="77777777" w:rsidR="00550537" w:rsidRPr="00550537" w:rsidRDefault="009D596A" w:rsidP="00550537">
      <w:pPr>
        <w:pStyle w:val="EndNoteBibliography"/>
      </w:pPr>
      <w:r>
        <w:rPr>
          <w:rFonts w:ascii="Times New Roman" w:hAnsi="Times New Roman" w:cs="Times New Roman"/>
          <w:szCs w:val="20"/>
          <w:u w:val="single"/>
        </w:rPr>
        <w:fldChar w:fldCharType="begin"/>
      </w:r>
      <w:r>
        <w:rPr>
          <w:rFonts w:ascii="Times New Roman" w:hAnsi="Times New Roman" w:cs="Times New Roman"/>
          <w:szCs w:val="20"/>
          <w:u w:val="single"/>
        </w:rPr>
        <w:instrText xml:space="preserve"> ADDIN EN.REFLIST </w:instrText>
      </w:r>
      <w:r>
        <w:rPr>
          <w:rFonts w:ascii="Times New Roman" w:hAnsi="Times New Roman" w:cs="Times New Roman"/>
          <w:szCs w:val="20"/>
          <w:u w:val="single"/>
        </w:rPr>
        <w:fldChar w:fldCharType="separate"/>
      </w:r>
      <w:r w:rsidR="00550537" w:rsidRPr="00550537">
        <w:t>1.</w:t>
      </w:r>
      <w:r w:rsidR="00550537" w:rsidRPr="00550537">
        <w:tab/>
        <w:t xml:space="preserve">Schober P, Boer C, Schwarte LAJA, Analgesia. Correlation coefficients: appropriate use and interpretation. 2018; </w:t>
      </w:r>
      <w:r w:rsidR="00550537" w:rsidRPr="00550537">
        <w:rPr>
          <w:b/>
        </w:rPr>
        <w:t>126</w:t>
      </w:r>
      <w:r w:rsidR="00550537" w:rsidRPr="00550537">
        <w:t>(5): 1763-8.</w:t>
      </w:r>
    </w:p>
    <w:p w14:paraId="1A692FCF" w14:textId="77777777" w:rsidR="00550537" w:rsidRPr="00550537" w:rsidRDefault="00550537" w:rsidP="00550537">
      <w:pPr>
        <w:pStyle w:val="EndNoteBibliography"/>
      </w:pPr>
      <w:r w:rsidRPr="00550537">
        <w:t>2.</w:t>
      </w:r>
      <w:r w:rsidRPr="00550537">
        <w:tab/>
        <w:t xml:space="preserve">Petersen KD, Ratcliffe J, Chen G, Serles D, Frosig CS, Olesen AV. The construct validity of the Child Health Utility 9D-DK instrument. </w:t>
      </w:r>
      <w:r w:rsidRPr="00550537">
        <w:rPr>
          <w:i/>
        </w:rPr>
        <w:t>Health and quality of life outcomes</w:t>
      </w:r>
      <w:r w:rsidRPr="00550537">
        <w:t xml:space="preserve"> 2019; </w:t>
      </w:r>
      <w:r w:rsidRPr="00550537">
        <w:rPr>
          <w:b/>
        </w:rPr>
        <w:t>17</w:t>
      </w:r>
      <w:r w:rsidRPr="00550537">
        <w:t>(1): 187.</w:t>
      </w:r>
    </w:p>
    <w:p w14:paraId="453A9F3A" w14:textId="77777777" w:rsidR="00550537" w:rsidRPr="00550537" w:rsidRDefault="00550537" w:rsidP="00550537">
      <w:pPr>
        <w:pStyle w:val="EndNoteBibliography"/>
      </w:pPr>
      <w:r w:rsidRPr="00550537">
        <w:t>3.</w:t>
      </w:r>
      <w:r w:rsidRPr="00550537">
        <w:tab/>
        <w:t xml:space="preserve">Mulhern B, Mukuria C, Barkham M, et al. Using generic preference-based measures in mental health: psychometric validity of the EQ-5D and SF-6D. </w:t>
      </w:r>
      <w:r w:rsidRPr="00550537">
        <w:rPr>
          <w:i/>
        </w:rPr>
        <w:t>British Journal of Psychiatry</w:t>
      </w:r>
      <w:r w:rsidRPr="00550537">
        <w:t xml:space="preserve"> 2018; </w:t>
      </w:r>
      <w:r w:rsidRPr="00550537">
        <w:rPr>
          <w:b/>
        </w:rPr>
        <w:t>205</w:t>
      </w:r>
      <w:r w:rsidRPr="00550537">
        <w:t>(3): 236-43.</w:t>
      </w:r>
    </w:p>
    <w:p w14:paraId="16FED546" w14:textId="77777777" w:rsidR="00550537" w:rsidRPr="00550537" w:rsidRDefault="00550537" w:rsidP="00550537">
      <w:pPr>
        <w:pStyle w:val="EndNoteBibliography"/>
      </w:pPr>
      <w:r w:rsidRPr="00550537">
        <w:t>4.</w:t>
      </w:r>
      <w:r w:rsidRPr="00550537">
        <w:tab/>
        <w:t xml:space="preserve">Burström K, Bartonek Å, Broström E, Sun S, Egmar A-C. EQ-5D-Y as a health-related quality of life measure in children and adolescents with functional disability in Sweden: testing feasibility and validity. </w:t>
      </w:r>
      <w:r w:rsidRPr="00550537">
        <w:rPr>
          <w:i/>
        </w:rPr>
        <w:t>Acta Paediatrica</w:t>
      </w:r>
      <w:r w:rsidRPr="00550537">
        <w:t xml:space="preserve"> 2014; </w:t>
      </w:r>
      <w:r w:rsidRPr="00550537">
        <w:rPr>
          <w:b/>
        </w:rPr>
        <w:t>103</w:t>
      </w:r>
      <w:r w:rsidRPr="00550537">
        <w:t>(4): 426-35.</w:t>
      </w:r>
    </w:p>
    <w:p w14:paraId="040EB50C" w14:textId="77777777" w:rsidR="00550537" w:rsidRPr="00550537" w:rsidRDefault="00550537" w:rsidP="00550537">
      <w:pPr>
        <w:pStyle w:val="EndNoteBibliography"/>
      </w:pPr>
      <w:r w:rsidRPr="00550537">
        <w:t>5.</w:t>
      </w:r>
      <w:r w:rsidRPr="00550537">
        <w:tab/>
        <w:t xml:space="preserve">Ratcliffe J, Flynn T, Terlich F, Stevens K, Brazier J, Sawyer M. Developing Adolescent-Specific Health State Values for Economic Evaluation. </w:t>
      </w:r>
      <w:r w:rsidRPr="00550537">
        <w:rPr>
          <w:i/>
        </w:rPr>
        <w:t>PharmacoEconomics</w:t>
      </w:r>
      <w:r w:rsidRPr="00550537">
        <w:t xml:space="preserve"> 2012; </w:t>
      </w:r>
      <w:r w:rsidRPr="00550537">
        <w:rPr>
          <w:b/>
        </w:rPr>
        <w:t>30</w:t>
      </w:r>
      <w:r w:rsidRPr="00550537">
        <w:t>(8): 713-27.</w:t>
      </w:r>
    </w:p>
    <w:p w14:paraId="213150F4" w14:textId="4948AC81" w:rsidR="004B18FC" w:rsidRPr="00AB7E2C" w:rsidRDefault="009D596A" w:rsidP="001732DF">
      <w:pPr>
        <w:pStyle w:val="Heading1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  <w:u w:val="single"/>
        </w:rPr>
        <w:fldChar w:fldCharType="end"/>
      </w:r>
    </w:p>
    <w:sectPr w:rsidR="004B18FC" w:rsidRPr="00AB7E2C" w:rsidSect="00A335A8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EC9B1A" w14:textId="77777777" w:rsidR="00DB50AE" w:rsidRDefault="00DB50AE" w:rsidP="00007C72">
      <w:r>
        <w:separator/>
      </w:r>
    </w:p>
  </w:endnote>
  <w:endnote w:type="continuationSeparator" w:id="0">
    <w:p w14:paraId="5D0AA545" w14:textId="77777777" w:rsidR="00DB50AE" w:rsidRDefault="00DB50AE" w:rsidP="00007C72">
      <w:r>
        <w:continuationSeparator/>
      </w:r>
    </w:p>
  </w:endnote>
  <w:endnote w:type="continuationNotice" w:id="1">
    <w:p w14:paraId="67F9E92E" w14:textId="77777777" w:rsidR="00DB50AE" w:rsidRDefault="00DB50A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dvOT0231c847">
    <w:altName w:val="Times New Roman"/>
    <w:panose1 w:val="00000000000000000000"/>
    <w:charset w:val="00"/>
    <w:family w:val="roman"/>
    <w:notTrueType/>
    <w:pitch w:val="default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088361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804749" w14:textId="28E3D2DB" w:rsidR="00CF78AA" w:rsidRDefault="00CF78A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7BEA60D" w14:textId="77777777" w:rsidR="00CF78AA" w:rsidRDefault="00CF78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8F4BD4" w14:textId="77777777" w:rsidR="00DB50AE" w:rsidRDefault="00DB50AE" w:rsidP="00007C72">
      <w:r>
        <w:separator/>
      </w:r>
    </w:p>
  </w:footnote>
  <w:footnote w:type="continuationSeparator" w:id="0">
    <w:p w14:paraId="28D47F94" w14:textId="77777777" w:rsidR="00DB50AE" w:rsidRDefault="00DB50AE" w:rsidP="00007C72">
      <w:r>
        <w:continuationSeparator/>
      </w:r>
    </w:p>
  </w:footnote>
  <w:footnote w:type="continuationNotice" w:id="1">
    <w:p w14:paraId="59E180BB" w14:textId="77777777" w:rsidR="00DB50AE" w:rsidRDefault="00DB50A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23093"/>
    <w:multiLevelType w:val="hybridMultilevel"/>
    <w:tmpl w:val="24066B5C"/>
    <w:lvl w:ilvl="0" w:tplc="21EA54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8C86609"/>
    <w:multiLevelType w:val="hybridMultilevel"/>
    <w:tmpl w:val="69D489D6"/>
    <w:lvl w:ilvl="0" w:tplc="21EA54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D6A18D6"/>
    <w:multiLevelType w:val="hybridMultilevel"/>
    <w:tmpl w:val="FA2892AA"/>
    <w:lvl w:ilvl="0" w:tplc="21EA54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972258F"/>
    <w:multiLevelType w:val="hybridMultilevel"/>
    <w:tmpl w:val="24066B5C"/>
    <w:lvl w:ilvl="0" w:tplc="21EA54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2B5F21C0"/>
    <w:multiLevelType w:val="hybridMultilevel"/>
    <w:tmpl w:val="A5B0D3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867239"/>
    <w:multiLevelType w:val="hybridMultilevel"/>
    <w:tmpl w:val="5FBAD7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9113F5"/>
    <w:multiLevelType w:val="hybridMultilevel"/>
    <w:tmpl w:val="87FEB03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9FC4798"/>
    <w:multiLevelType w:val="hybridMultilevel"/>
    <w:tmpl w:val="FB5E0BFA"/>
    <w:lvl w:ilvl="0" w:tplc="5AC0ED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673262234">
    <w:abstractNumId w:val="3"/>
  </w:num>
  <w:num w:numId="2" w16cid:durableId="1330451451">
    <w:abstractNumId w:val="7"/>
  </w:num>
  <w:num w:numId="3" w16cid:durableId="907956080">
    <w:abstractNumId w:val="2"/>
  </w:num>
  <w:num w:numId="4" w16cid:durableId="2024622158">
    <w:abstractNumId w:val="4"/>
  </w:num>
  <w:num w:numId="5" w16cid:durableId="1915360886">
    <w:abstractNumId w:val="1"/>
  </w:num>
  <w:num w:numId="6" w16cid:durableId="1183474198">
    <w:abstractNumId w:val="6"/>
  </w:num>
  <w:num w:numId="7" w16cid:durableId="935746473">
    <w:abstractNumId w:val="5"/>
  </w:num>
  <w:num w:numId="8" w16cid:durableId="1167017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Lancet&lt;/Style&gt;&lt;LeftDelim&gt;{&lt;/LeftDelim&gt;&lt;RightDelim&gt;}&lt;/RightDelim&gt;&lt;FontName&gt;DengXi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5txwtrpsadwaze0p5ipt0e9w2d05fxrd09a&quot;&gt;My EndNote Library xxq&lt;record-ids&gt;&lt;item&gt;420&lt;/item&gt;&lt;item&gt;803&lt;/item&gt;&lt;item&gt;1039&lt;/item&gt;&lt;item&gt;1099&lt;/item&gt;&lt;item&gt;1287&lt;/item&gt;&lt;/record-ids&gt;&lt;/item&gt;&lt;/Libraries&gt;"/>
  </w:docVars>
  <w:rsids>
    <w:rsidRoot w:val="004F1644"/>
    <w:rsid w:val="00000105"/>
    <w:rsid w:val="00001218"/>
    <w:rsid w:val="00002328"/>
    <w:rsid w:val="00004596"/>
    <w:rsid w:val="0000497E"/>
    <w:rsid w:val="0000677F"/>
    <w:rsid w:val="000067E7"/>
    <w:rsid w:val="000076C7"/>
    <w:rsid w:val="00007888"/>
    <w:rsid w:val="00007AC0"/>
    <w:rsid w:val="00007C72"/>
    <w:rsid w:val="00011E06"/>
    <w:rsid w:val="00013D26"/>
    <w:rsid w:val="00013DF4"/>
    <w:rsid w:val="0001532C"/>
    <w:rsid w:val="000158C5"/>
    <w:rsid w:val="00016213"/>
    <w:rsid w:val="000165CA"/>
    <w:rsid w:val="00016D8E"/>
    <w:rsid w:val="0001719F"/>
    <w:rsid w:val="0002005E"/>
    <w:rsid w:val="00020DA0"/>
    <w:rsid w:val="00021B3D"/>
    <w:rsid w:val="00021E6E"/>
    <w:rsid w:val="000221E4"/>
    <w:rsid w:val="0002272D"/>
    <w:rsid w:val="00023B6F"/>
    <w:rsid w:val="00025620"/>
    <w:rsid w:val="0002691D"/>
    <w:rsid w:val="00027105"/>
    <w:rsid w:val="00027C73"/>
    <w:rsid w:val="00030946"/>
    <w:rsid w:val="00030B5D"/>
    <w:rsid w:val="00031B6B"/>
    <w:rsid w:val="00032B66"/>
    <w:rsid w:val="00032BFC"/>
    <w:rsid w:val="00032C54"/>
    <w:rsid w:val="00032FFD"/>
    <w:rsid w:val="00033211"/>
    <w:rsid w:val="00035949"/>
    <w:rsid w:val="00035C63"/>
    <w:rsid w:val="000362A6"/>
    <w:rsid w:val="00037D60"/>
    <w:rsid w:val="00040A5C"/>
    <w:rsid w:val="00042B9D"/>
    <w:rsid w:val="00043F3F"/>
    <w:rsid w:val="000447C6"/>
    <w:rsid w:val="000453EA"/>
    <w:rsid w:val="00045B7F"/>
    <w:rsid w:val="000462E3"/>
    <w:rsid w:val="00046B2B"/>
    <w:rsid w:val="00046B9B"/>
    <w:rsid w:val="00046BA2"/>
    <w:rsid w:val="00046BD9"/>
    <w:rsid w:val="00047415"/>
    <w:rsid w:val="000475AD"/>
    <w:rsid w:val="00047B7B"/>
    <w:rsid w:val="00047BAA"/>
    <w:rsid w:val="0005086D"/>
    <w:rsid w:val="00050A82"/>
    <w:rsid w:val="00051A54"/>
    <w:rsid w:val="00052E45"/>
    <w:rsid w:val="000534D9"/>
    <w:rsid w:val="00053AB3"/>
    <w:rsid w:val="0005470F"/>
    <w:rsid w:val="00054E54"/>
    <w:rsid w:val="00056669"/>
    <w:rsid w:val="00056E8E"/>
    <w:rsid w:val="00057C2B"/>
    <w:rsid w:val="00057E5E"/>
    <w:rsid w:val="000605EE"/>
    <w:rsid w:val="00061A44"/>
    <w:rsid w:val="00061F4A"/>
    <w:rsid w:val="00062475"/>
    <w:rsid w:val="00062B37"/>
    <w:rsid w:val="0006336D"/>
    <w:rsid w:val="000641EC"/>
    <w:rsid w:val="000656FA"/>
    <w:rsid w:val="00066CDE"/>
    <w:rsid w:val="00067011"/>
    <w:rsid w:val="0007353A"/>
    <w:rsid w:val="00073C7A"/>
    <w:rsid w:val="0008017E"/>
    <w:rsid w:val="00080BB7"/>
    <w:rsid w:val="00080E58"/>
    <w:rsid w:val="000814C1"/>
    <w:rsid w:val="0008212B"/>
    <w:rsid w:val="000833B5"/>
    <w:rsid w:val="000839D8"/>
    <w:rsid w:val="00083BE5"/>
    <w:rsid w:val="00084433"/>
    <w:rsid w:val="0008449E"/>
    <w:rsid w:val="00084572"/>
    <w:rsid w:val="00084619"/>
    <w:rsid w:val="00084DB6"/>
    <w:rsid w:val="00085257"/>
    <w:rsid w:val="00085843"/>
    <w:rsid w:val="00087A88"/>
    <w:rsid w:val="000904C5"/>
    <w:rsid w:val="00090B10"/>
    <w:rsid w:val="000960AA"/>
    <w:rsid w:val="00096188"/>
    <w:rsid w:val="00096727"/>
    <w:rsid w:val="0009726A"/>
    <w:rsid w:val="000A087F"/>
    <w:rsid w:val="000A1210"/>
    <w:rsid w:val="000A276D"/>
    <w:rsid w:val="000A2A5D"/>
    <w:rsid w:val="000A2CB8"/>
    <w:rsid w:val="000A319E"/>
    <w:rsid w:val="000A3FD7"/>
    <w:rsid w:val="000A6F49"/>
    <w:rsid w:val="000A733A"/>
    <w:rsid w:val="000B02D9"/>
    <w:rsid w:val="000B0AB5"/>
    <w:rsid w:val="000B0D37"/>
    <w:rsid w:val="000B2FB4"/>
    <w:rsid w:val="000B32B3"/>
    <w:rsid w:val="000B443D"/>
    <w:rsid w:val="000B4F24"/>
    <w:rsid w:val="000B553F"/>
    <w:rsid w:val="000B5988"/>
    <w:rsid w:val="000B5C7F"/>
    <w:rsid w:val="000B6002"/>
    <w:rsid w:val="000B6E8B"/>
    <w:rsid w:val="000B6F1B"/>
    <w:rsid w:val="000C014E"/>
    <w:rsid w:val="000C131E"/>
    <w:rsid w:val="000C232E"/>
    <w:rsid w:val="000C334A"/>
    <w:rsid w:val="000C3851"/>
    <w:rsid w:val="000C3C30"/>
    <w:rsid w:val="000C407E"/>
    <w:rsid w:val="000C49DD"/>
    <w:rsid w:val="000C4A6E"/>
    <w:rsid w:val="000C6558"/>
    <w:rsid w:val="000C6D8B"/>
    <w:rsid w:val="000C6D90"/>
    <w:rsid w:val="000C76EE"/>
    <w:rsid w:val="000D14DE"/>
    <w:rsid w:val="000D2BAE"/>
    <w:rsid w:val="000D3228"/>
    <w:rsid w:val="000D34DD"/>
    <w:rsid w:val="000D3D1F"/>
    <w:rsid w:val="000D41A7"/>
    <w:rsid w:val="000D4DA1"/>
    <w:rsid w:val="000D6D68"/>
    <w:rsid w:val="000D7702"/>
    <w:rsid w:val="000D77AC"/>
    <w:rsid w:val="000E1BA6"/>
    <w:rsid w:val="000E1D61"/>
    <w:rsid w:val="000E214A"/>
    <w:rsid w:val="000E3C16"/>
    <w:rsid w:val="000E4706"/>
    <w:rsid w:val="000E4D85"/>
    <w:rsid w:val="000E4EB2"/>
    <w:rsid w:val="000E589D"/>
    <w:rsid w:val="000E5EE1"/>
    <w:rsid w:val="000E62DF"/>
    <w:rsid w:val="000E667A"/>
    <w:rsid w:val="000E7D9B"/>
    <w:rsid w:val="000F0653"/>
    <w:rsid w:val="000F0AF2"/>
    <w:rsid w:val="000F1F55"/>
    <w:rsid w:val="000F313D"/>
    <w:rsid w:val="000F35A9"/>
    <w:rsid w:val="000F3E73"/>
    <w:rsid w:val="000F4727"/>
    <w:rsid w:val="000F5D12"/>
    <w:rsid w:val="000F64B4"/>
    <w:rsid w:val="000F6CD3"/>
    <w:rsid w:val="000F74B8"/>
    <w:rsid w:val="000F7C60"/>
    <w:rsid w:val="0010095D"/>
    <w:rsid w:val="00101072"/>
    <w:rsid w:val="0010252B"/>
    <w:rsid w:val="00103C46"/>
    <w:rsid w:val="00103D3A"/>
    <w:rsid w:val="00103EE4"/>
    <w:rsid w:val="001045CF"/>
    <w:rsid w:val="001049B2"/>
    <w:rsid w:val="00104C5E"/>
    <w:rsid w:val="001063ED"/>
    <w:rsid w:val="00106DA6"/>
    <w:rsid w:val="00110BA6"/>
    <w:rsid w:val="001114C9"/>
    <w:rsid w:val="001119EE"/>
    <w:rsid w:val="001124AE"/>
    <w:rsid w:val="0011394A"/>
    <w:rsid w:val="001139A1"/>
    <w:rsid w:val="00113ABB"/>
    <w:rsid w:val="00113CCF"/>
    <w:rsid w:val="001144AE"/>
    <w:rsid w:val="0011554E"/>
    <w:rsid w:val="001206D7"/>
    <w:rsid w:val="00120B8B"/>
    <w:rsid w:val="00120FC7"/>
    <w:rsid w:val="00122843"/>
    <w:rsid w:val="00122A0A"/>
    <w:rsid w:val="001232AB"/>
    <w:rsid w:val="00123B72"/>
    <w:rsid w:val="00125441"/>
    <w:rsid w:val="00125AF7"/>
    <w:rsid w:val="001260FB"/>
    <w:rsid w:val="00126DCD"/>
    <w:rsid w:val="001270B0"/>
    <w:rsid w:val="00127913"/>
    <w:rsid w:val="0013022B"/>
    <w:rsid w:val="001304BB"/>
    <w:rsid w:val="00131140"/>
    <w:rsid w:val="00131BFD"/>
    <w:rsid w:val="001341DD"/>
    <w:rsid w:val="00136A3E"/>
    <w:rsid w:val="00136A8C"/>
    <w:rsid w:val="0014037A"/>
    <w:rsid w:val="00142C76"/>
    <w:rsid w:val="001438A9"/>
    <w:rsid w:val="00143ED5"/>
    <w:rsid w:val="00144423"/>
    <w:rsid w:val="001453DA"/>
    <w:rsid w:val="00146850"/>
    <w:rsid w:val="00147DA2"/>
    <w:rsid w:val="00150186"/>
    <w:rsid w:val="001508B9"/>
    <w:rsid w:val="00153ABB"/>
    <w:rsid w:val="001553BA"/>
    <w:rsid w:val="00155572"/>
    <w:rsid w:val="0015571E"/>
    <w:rsid w:val="00155AC7"/>
    <w:rsid w:val="00156EA6"/>
    <w:rsid w:val="001571BB"/>
    <w:rsid w:val="00157672"/>
    <w:rsid w:val="001579D6"/>
    <w:rsid w:val="00163A89"/>
    <w:rsid w:val="001641B1"/>
    <w:rsid w:val="0016491E"/>
    <w:rsid w:val="0016615A"/>
    <w:rsid w:val="001665C1"/>
    <w:rsid w:val="00166716"/>
    <w:rsid w:val="00166964"/>
    <w:rsid w:val="00166A3B"/>
    <w:rsid w:val="00170670"/>
    <w:rsid w:val="001707FC"/>
    <w:rsid w:val="00170B01"/>
    <w:rsid w:val="00171F8A"/>
    <w:rsid w:val="00172CFD"/>
    <w:rsid w:val="001732DF"/>
    <w:rsid w:val="00173E01"/>
    <w:rsid w:val="001740FB"/>
    <w:rsid w:val="00174B7B"/>
    <w:rsid w:val="0017524A"/>
    <w:rsid w:val="00175D1A"/>
    <w:rsid w:val="00176073"/>
    <w:rsid w:val="001760C7"/>
    <w:rsid w:val="00176CF2"/>
    <w:rsid w:val="00177E96"/>
    <w:rsid w:val="001803BC"/>
    <w:rsid w:val="001808A8"/>
    <w:rsid w:val="00180DF1"/>
    <w:rsid w:val="00181591"/>
    <w:rsid w:val="0018282D"/>
    <w:rsid w:val="00182904"/>
    <w:rsid w:val="00182E5C"/>
    <w:rsid w:val="00184D73"/>
    <w:rsid w:val="00185092"/>
    <w:rsid w:val="001868E5"/>
    <w:rsid w:val="00186A9A"/>
    <w:rsid w:val="00190C1B"/>
    <w:rsid w:val="00191179"/>
    <w:rsid w:val="00192595"/>
    <w:rsid w:val="00192C52"/>
    <w:rsid w:val="00193ED9"/>
    <w:rsid w:val="00194AFE"/>
    <w:rsid w:val="00195C56"/>
    <w:rsid w:val="00196B1C"/>
    <w:rsid w:val="001A0F51"/>
    <w:rsid w:val="001A1449"/>
    <w:rsid w:val="001A19FD"/>
    <w:rsid w:val="001A3B94"/>
    <w:rsid w:val="001A4262"/>
    <w:rsid w:val="001A4FBF"/>
    <w:rsid w:val="001A52BD"/>
    <w:rsid w:val="001B0D3C"/>
    <w:rsid w:val="001B13D6"/>
    <w:rsid w:val="001B2204"/>
    <w:rsid w:val="001B2554"/>
    <w:rsid w:val="001B2A0A"/>
    <w:rsid w:val="001B40E3"/>
    <w:rsid w:val="001B4C3C"/>
    <w:rsid w:val="001B6D82"/>
    <w:rsid w:val="001B75F7"/>
    <w:rsid w:val="001C0ACC"/>
    <w:rsid w:val="001C130B"/>
    <w:rsid w:val="001C14F7"/>
    <w:rsid w:val="001C29A9"/>
    <w:rsid w:val="001C2C6F"/>
    <w:rsid w:val="001C2EF2"/>
    <w:rsid w:val="001C345B"/>
    <w:rsid w:val="001C3466"/>
    <w:rsid w:val="001C3A6F"/>
    <w:rsid w:val="001C3CB1"/>
    <w:rsid w:val="001C5656"/>
    <w:rsid w:val="001C5F85"/>
    <w:rsid w:val="001C6DFE"/>
    <w:rsid w:val="001C6FFD"/>
    <w:rsid w:val="001C701B"/>
    <w:rsid w:val="001C7807"/>
    <w:rsid w:val="001D03CE"/>
    <w:rsid w:val="001D05EE"/>
    <w:rsid w:val="001D0CA3"/>
    <w:rsid w:val="001D0FDE"/>
    <w:rsid w:val="001D26B5"/>
    <w:rsid w:val="001D45DC"/>
    <w:rsid w:val="001D52D8"/>
    <w:rsid w:val="001D6756"/>
    <w:rsid w:val="001D7030"/>
    <w:rsid w:val="001E03DB"/>
    <w:rsid w:val="001E1288"/>
    <w:rsid w:val="001E237A"/>
    <w:rsid w:val="001E3367"/>
    <w:rsid w:val="001E3D80"/>
    <w:rsid w:val="001E4D8B"/>
    <w:rsid w:val="001E5BEB"/>
    <w:rsid w:val="001E670B"/>
    <w:rsid w:val="001E6995"/>
    <w:rsid w:val="001E6C34"/>
    <w:rsid w:val="001E7359"/>
    <w:rsid w:val="001E7C21"/>
    <w:rsid w:val="001F0D7A"/>
    <w:rsid w:val="001F13E1"/>
    <w:rsid w:val="001F163B"/>
    <w:rsid w:val="001F25BE"/>
    <w:rsid w:val="001F2F7A"/>
    <w:rsid w:val="001F3B28"/>
    <w:rsid w:val="001F409C"/>
    <w:rsid w:val="001F469D"/>
    <w:rsid w:val="001F62FA"/>
    <w:rsid w:val="001F74E5"/>
    <w:rsid w:val="001F7761"/>
    <w:rsid w:val="001F779F"/>
    <w:rsid w:val="00200783"/>
    <w:rsid w:val="00201AC3"/>
    <w:rsid w:val="0020201A"/>
    <w:rsid w:val="00202259"/>
    <w:rsid w:val="00202A8B"/>
    <w:rsid w:val="00202BF0"/>
    <w:rsid w:val="00203684"/>
    <w:rsid w:val="0020412C"/>
    <w:rsid w:val="00205254"/>
    <w:rsid w:val="00205FFB"/>
    <w:rsid w:val="0020707F"/>
    <w:rsid w:val="002071DA"/>
    <w:rsid w:val="002105DF"/>
    <w:rsid w:val="00210975"/>
    <w:rsid w:val="0021100C"/>
    <w:rsid w:val="002113C9"/>
    <w:rsid w:val="002116E9"/>
    <w:rsid w:val="00211B8C"/>
    <w:rsid w:val="00211D98"/>
    <w:rsid w:val="00212377"/>
    <w:rsid w:val="00212515"/>
    <w:rsid w:val="0021325E"/>
    <w:rsid w:val="002139BD"/>
    <w:rsid w:val="00213EFE"/>
    <w:rsid w:val="00214463"/>
    <w:rsid w:val="0021464C"/>
    <w:rsid w:val="00214D12"/>
    <w:rsid w:val="00214F4A"/>
    <w:rsid w:val="00215BFC"/>
    <w:rsid w:val="002162EC"/>
    <w:rsid w:val="00217A7C"/>
    <w:rsid w:val="00217B9C"/>
    <w:rsid w:val="002213E2"/>
    <w:rsid w:val="00224405"/>
    <w:rsid w:val="002245F8"/>
    <w:rsid w:val="00224B73"/>
    <w:rsid w:val="00224DC1"/>
    <w:rsid w:val="00224DE5"/>
    <w:rsid w:val="00224E17"/>
    <w:rsid w:val="00224EEE"/>
    <w:rsid w:val="0022640E"/>
    <w:rsid w:val="0022721D"/>
    <w:rsid w:val="0023030E"/>
    <w:rsid w:val="00230DF1"/>
    <w:rsid w:val="00231918"/>
    <w:rsid w:val="00232F1D"/>
    <w:rsid w:val="002332F7"/>
    <w:rsid w:val="00233DAC"/>
    <w:rsid w:val="00234CAF"/>
    <w:rsid w:val="0023510A"/>
    <w:rsid w:val="00235D5E"/>
    <w:rsid w:val="00236B80"/>
    <w:rsid w:val="002377CE"/>
    <w:rsid w:val="0024030F"/>
    <w:rsid w:val="002403CB"/>
    <w:rsid w:val="00241849"/>
    <w:rsid w:val="0024184C"/>
    <w:rsid w:val="00242097"/>
    <w:rsid w:val="00242436"/>
    <w:rsid w:val="0024286E"/>
    <w:rsid w:val="00242DF9"/>
    <w:rsid w:val="002430A1"/>
    <w:rsid w:val="002434E2"/>
    <w:rsid w:val="00243747"/>
    <w:rsid w:val="00244865"/>
    <w:rsid w:val="00244919"/>
    <w:rsid w:val="0024560F"/>
    <w:rsid w:val="00245869"/>
    <w:rsid w:val="002462BD"/>
    <w:rsid w:val="0024669B"/>
    <w:rsid w:val="00246955"/>
    <w:rsid w:val="00247F18"/>
    <w:rsid w:val="002503EF"/>
    <w:rsid w:val="002508F9"/>
    <w:rsid w:val="002519FD"/>
    <w:rsid w:val="0025274E"/>
    <w:rsid w:val="00254A2A"/>
    <w:rsid w:val="002552C3"/>
    <w:rsid w:val="00255DD8"/>
    <w:rsid w:val="00255FED"/>
    <w:rsid w:val="002560C4"/>
    <w:rsid w:val="002601DA"/>
    <w:rsid w:val="00261AB9"/>
    <w:rsid w:val="0026299E"/>
    <w:rsid w:val="00262D21"/>
    <w:rsid w:val="00262D65"/>
    <w:rsid w:val="0026520C"/>
    <w:rsid w:val="002678D0"/>
    <w:rsid w:val="002709DE"/>
    <w:rsid w:val="00271DA2"/>
    <w:rsid w:val="00271EDD"/>
    <w:rsid w:val="00272B4F"/>
    <w:rsid w:val="0027382A"/>
    <w:rsid w:val="00273AAD"/>
    <w:rsid w:val="00273E86"/>
    <w:rsid w:val="00274722"/>
    <w:rsid w:val="00274804"/>
    <w:rsid w:val="00274A7C"/>
    <w:rsid w:val="00276037"/>
    <w:rsid w:val="0027647C"/>
    <w:rsid w:val="0027714B"/>
    <w:rsid w:val="00277435"/>
    <w:rsid w:val="00277B08"/>
    <w:rsid w:val="00282C7A"/>
    <w:rsid w:val="00283D1F"/>
    <w:rsid w:val="002844D4"/>
    <w:rsid w:val="0028490A"/>
    <w:rsid w:val="002861B5"/>
    <w:rsid w:val="0028628A"/>
    <w:rsid w:val="00286B6B"/>
    <w:rsid w:val="002875EC"/>
    <w:rsid w:val="002878C7"/>
    <w:rsid w:val="00287E66"/>
    <w:rsid w:val="00290317"/>
    <w:rsid w:val="00290830"/>
    <w:rsid w:val="00290C96"/>
    <w:rsid w:val="00290EE6"/>
    <w:rsid w:val="002914FE"/>
    <w:rsid w:val="002922E2"/>
    <w:rsid w:val="00292792"/>
    <w:rsid w:val="002933EA"/>
    <w:rsid w:val="002936E4"/>
    <w:rsid w:val="00296890"/>
    <w:rsid w:val="002A07C3"/>
    <w:rsid w:val="002A11AF"/>
    <w:rsid w:val="002A1949"/>
    <w:rsid w:val="002A257D"/>
    <w:rsid w:val="002A2F9A"/>
    <w:rsid w:val="002A39F3"/>
    <w:rsid w:val="002A3FB6"/>
    <w:rsid w:val="002A5096"/>
    <w:rsid w:val="002A5789"/>
    <w:rsid w:val="002A6943"/>
    <w:rsid w:val="002A7774"/>
    <w:rsid w:val="002A7BBC"/>
    <w:rsid w:val="002B0865"/>
    <w:rsid w:val="002B09C1"/>
    <w:rsid w:val="002B11A2"/>
    <w:rsid w:val="002B11D6"/>
    <w:rsid w:val="002B1705"/>
    <w:rsid w:val="002B1EFF"/>
    <w:rsid w:val="002B25BF"/>
    <w:rsid w:val="002B3425"/>
    <w:rsid w:val="002B357B"/>
    <w:rsid w:val="002B3C64"/>
    <w:rsid w:val="002B49F7"/>
    <w:rsid w:val="002B6CCE"/>
    <w:rsid w:val="002B7559"/>
    <w:rsid w:val="002B78B5"/>
    <w:rsid w:val="002B7FD4"/>
    <w:rsid w:val="002C0621"/>
    <w:rsid w:val="002C1CD4"/>
    <w:rsid w:val="002C2268"/>
    <w:rsid w:val="002C2FC0"/>
    <w:rsid w:val="002C3132"/>
    <w:rsid w:val="002C4ED2"/>
    <w:rsid w:val="002C5A04"/>
    <w:rsid w:val="002C6375"/>
    <w:rsid w:val="002C75B9"/>
    <w:rsid w:val="002D3E9E"/>
    <w:rsid w:val="002D3F27"/>
    <w:rsid w:val="002D410C"/>
    <w:rsid w:val="002D4415"/>
    <w:rsid w:val="002D4AAC"/>
    <w:rsid w:val="002D510D"/>
    <w:rsid w:val="002D60CA"/>
    <w:rsid w:val="002D6622"/>
    <w:rsid w:val="002E1B41"/>
    <w:rsid w:val="002E3059"/>
    <w:rsid w:val="002E3B4C"/>
    <w:rsid w:val="002E4DC7"/>
    <w:rsid w:val="002E5512"/>
    <w:rsid w:val="002E5888"/>
    <w:rsid w:val="002E5D13"/>
    <w:rsid w:val="002E65DE"/>
    <w:rsid w:val="002E7071"/>
    <w:rsid w:val="002E7FFE"/>
    <w:rsid w:val="002F13E0"/>
    <w:rsid w:val="002F1C25"/>
    <w:rsid w:val="002F32D0"/>
    <w:rsid w:val="002F32D2"/>
    <w:rsid w:val="002F32F3"/>
    <w:rsid w:val="002F3F61"/>
    <w:rsid w:val="002F44B3"/>
    <w:rsid w:val="002F4785"/>
    <w:rsid w:val="002F5CF5"/>
    <w:rsid w:val="002F5DD9"/>
    <w:rsid w:val="002F6DA8"/>
    <w:rsid w:val="002F7274"/>
    <w:rsid w:val="002F7649"/>
    <w:rsid w:val="002F784F"/>
    <w:rsid w:val="00301209"/>
    <w:rsid w:val="0030125E"/>
    <w:rsid w:val="003015D5"/>
    <w:rsid w:val="003020EE"/>
    <w:rsid w:val="00302DA5"/>
    <w:rsid w:val="00302F60"/>
    <w:rsid w:val="003043DA"/>
    <w:rsid w:val="0030469A"/>
    <w:rsid w:val="003105A5"/>
    <w:rsid w:val="00310B44"/>
    <w:rsid w:val="00310E62"/>
    <w:rsid w:val="00311052"/>
    <w:rsid w:val="0031163A"/>
    <w:rsid w:val="00312B2B"/>
    <w:rsid w:val="003139DE"/>
    <w:rsid w:val="00313ED2"/>
    <w:rsid w:val="00313F97"/>
    <w:rsid w:val="0031419F"/>
    <w:rsid w:val="00314B41"/>
    <w:rsid w:val="003162E5"/>
    <w:rsid w:val="003172B7"/>
    <w:rsid w:val="0031780C"/>
    <w:rsid w:val="00321CF1"/>
    <w:rsid w:val="00321DD6"/>
    <w:rsid w:val="0032228B"/>
    <w:rsid w:val="00322C69"/>
    <w:rsid w:val="0032439E"/>
    <w:rsid w:val="00324CA7"/>
    <w:rsid w:val="00325280"/>
    <w:rsid w:val="00325409"/>
    <w:rsid w:val="0032551A"/>
    <w:rsid w:val="003267F6"/>
    <w:rsid w:val="00327804"/>
    <w:rsid w:val="0033160D"/>
    <w:rsid w:val="003326A4"/>
    <w:rsid w:val="00334993"/>
    <w:rsid w:val="00337827"/>
    <w:rsid w:val="00337C38"/>
    <w:rsid w:val="00337EC5"/>
    <w:rsid w:val="00340B7C"/>
    <w:rsid w:val="00341236"/>
    <w:rsid w:val="00342853"/>
    <w:rsid w:val="00342EAB"/>
    <w:rsid w:val="0034313D"/>
    <w:rsid w:val="00345A78"/>
    <w:rsid w:val="00346B87"/>
    <w:rsid w:val="0034733B"/>
    <w:rsid w:val="00350645"/>
    <w:rsid w:val="003508B0"/>
    <w:rsid w:val="00350F58"/>
    <w:rsid w:val="0035153E"/>
    <w:rsid w:val="003524FE"/>
    <w:rsid w:val="00353801"/>
    <w:rsid w:val="00353C32"/>
    <w:rsid w:val="00355206"/>
    <w:rsid w:val="00355237"/>
    <w:rsid w:val="00355532"/>
    <w:rsid w:val="00355884"/>
    <w:rsid w:val="0035596C"/>
    <w:rsid w:val="00356367"/>
    <w:rsid w:val="00356B3D"/>
    <w:rsid w:val="003574D6"/>
    <w:rsid w:val="003578A3"/>
    <w:rsid w:val="00357946"/>
    <w:rsid w:val="00360091"/>
    <w:rsid w:val="003600DF"/>
    <w:rsid w:val="00360A30"/>
    <w:rsid w:val="00361F4A"/>
    <w:rsid w:val="003636DA"/>
    <w:rsid w:val="00363B84"/>
    <w:rsid w:val="00364729"/>
    <w:rsid w:val="0036473C"/>
    <w:rsid w:val="0036565C"/>
    <w:rsid w:val="00365B78"/>
    <w:rsid w:val="003666D5"/>
    <w:rsid w:val="00370A3D"/>
    <w:rsid w:val="0037167A"/>
    <w:rsid w:val="003717A4"/>
    <w:rsid w:val="00371D22"/>
    <w:rsid w:val="00372EDC"/>
    <w:rsid w:val="00373314"/>
    <w:rsid w:val="0037439C"/>
    <w:rsid w:val="00375CBD"/>
    <w:rsid w:val="00376446"/>
    <w:rsid w:val="00376B35"/>
    <w:rsid w:val="00376BFD"/>
    <w:rsid w:val="00376CC4"/>
    <w:rsid w:val="0037729D"/>
    <w:rsid w:val="0038068D"/>
    <w:rsid w:val="00380693"/>
    <w:rsid w:val="003808AC"/>
    <w:rsid w:val="00381595"/>
    <w:rsid w:val="0038224B"/>
    <w:rsid w:val="0038290F"/>
    <w:rsid w:val="00383481"/>
    <w:rsid w:val="00383B2F"/>
    <w:rsid w:val="00383FDF"/>
    <w:rsid w:val="00384047"/>
    <w:rsid w:val="003840DF"/>
    <w:rsid w:val="00384841"/>
    <w:rsid w:val="00385330"/>
    <w:rsid w:val="0038563A"/>
    <w:rsid w:val="00386161"/>
    <w:rsid w:val="003903F5"/>
    <w:rsid w:val="00390844"/>
    <w:rsid w:val="00390FAC"/>
    <w:rsid w:val="0039169E"/>
    <w:rsid w:val="00391783"/>
    <w:rsid w:val="0039184A"/>
    <w:rsid w:val="00392A02"/>
    <w:rsid w:val="00392B85"/>
    <w:rsid w:val="00392FBF"/>
    <w:rsid w:val="00394A59"/>
    <w:rsid w:val="00394BBF"/>
    <w:rsid w:val="00394EB1"/>
    <w:rsid w:val="00395111"/>
    <w:rsid w:val="00395755"/>
    <w:rsid w:val="00396176"/>
    <w:rsid w:val="00396717"/>
    <w:rsid w:val="003969F2"/>
    <w:rsid w:val="00396C00"/>
    <w:rsid w:val="003973A1"/>
    <w:rsid w:val="0039781D"/>
    <w:rsid w:val="003A0497"/>
    <w:rsid w:val="003A11C7"/>
    <w:rsid w:val="003A23F4"/>
    <w:rsid w:val="003A2841"/>
    <w:rsid w:val="003A2BBB"/>
    <w:rsid w:val="003A3965"/>
    <w:rsid w:val="003A3AC0"/>
    <w:rsid w:val="003A3B26"/>
    <w:rsid w:val="003A3BBD"/>
    <w:rsid w:val="003A3E0D"/>
    <w:rsid w:val="003A4762"/>
    <w:rsid w:val="003A4AA7"/>
    <w:rsid w:val="003A4C6E"/>
    <w:rsid w:val="003A4EB8"/>
    <w:rsid w:val="003A5BD9"/>
    <w:rsid w:val="003A6012"/>
    <w:rsid w:val="003A6A75"/>
    <w:rsid w:val="003B0BFE"/>
    <w:rsid w:val="003B17DB"/>
    <w:rsid w:val="003B1A18"/>
    <w:rsid w:val="003B1E15"/>
    <w:rsid w:val="003B2418"/>
    <w:rsid w:val="003B255C"/>
    <w:rsid w:val="003B2CD0"/>
    <w:rsid w:val="003B2E64"/>
    <w:rsid w:val="003B2FA9"/>
    <w:rsid w:val="003B55A9"/>
    <w:rsid w:val="003B575A"/>
    <w:rsid w:val="003B5AD1"/>
    <w:rsid w:val="003B7464"/>
    <w:rsid w:val="003B755D"/>
    <w:rsid w:val="003C071A"/>
    <w:rsid w:val="003C0A81"/>
    <w:rsid w:val="003C0FCD"/>
    <w:rsid w:val="003C1A38"/>
    <w:rsid w:val="003C3358"/>
    <w:rsid w:val="003C3C60"/>
    <w:rsid w:val="003C46C7"/>
    <w:rsid w:val="003C6F62"/>
    <w:rsid w:val="003C7008"/>
    <w:rsid w:val="003C7603"/>
    <w:rsid w:val="003C768D"/>
    <w:rsid w:val="003C7F1A"/>
    <w:rsid w:val="003D08A1"/>
    <w:rsid w:val="003D0AB6"/>
    <w:rsid w:val="003D3BA0"/>
    <w:rsid w:val="003D4E14"/>
    <w:rsid w:val="003D5764"/>
    <w:rsid w:val="003E0EC0"/>
    <w:rsid w:val="003E0FD4"/>
    <w:rsid w:val="003E27CF"/>
    <w:rsid w:val="003E27DB"/>
    <w:rsid w:val="003E315A"/>
    <w:rsid w:val="003E429D"/>
    <w:rsid w:val="003E4DB9"/>
    <w:rsid w:val="003E4F05"/>
    <w:rsid w:val="003E5DF3"/>
    <w:rsid w:val="003E6AF3"/>
    <w:rsid w:val="003E7239"/>
    <w:rsid w:val="003E7A39"/>
    <w:rsid w:val="003E7E81"/>
    <w:rsid w:val="003F0472"/>
    <w:rsid w:val="003F0EEC"/>
    <w:rsid w:val="003F4DAF"/>
    <w:rsid w:val="003F4DFC"/>
    <w:rsid w:val="003F55C7"/>
    <w:rsid w:val="003F6F75"/>
    <w:rsid w:val="003F74D0"/>
    <w:rsid w:val="00400539"/>
    <w:rsid w:val="00401262"/>
    <w:rsid w:val="0040359F"/>
    <w:rsid w:val="004035E4"/>
    <w:rsid w:val="0040430D"/>
    <w:rsid w:val="00404C96"/>
    <w:rsid w:val="00404D54"/>
    <w:rsid w:val="004067D7"/>
    <w:rsid w:val="00406ECE"/>
    <w:rsid w:val="00407030"/>
    <w:rsid w:val="0040743F"/>
    <w:rsid w:val="0041047F"/>
    <w:rsid w:val="00410998"/>
    <w:rsid w:val="00410B0B"/>
    <w:rsid w:val="00411EB4"/>
    <w:rsid w:val="00412026"/>
    <w:rsid w:val="0041366D"/>
    <w:rsid w:val="004169AF"/>
    <w:rsid w:val="00420361"/>
    <w:rsid w:val="00420553"/>
    <w:rsid w:val="00421E38"/>
    <w:rsid w:val="00422520"/>
    <w:rsid w:val="004230BC"/>
    <w:rsid w:val="00423305"/>
    <w:rsid w:val="004233F3"/>
    <w:rsid w:val="00424FA9"/>
    <w:rsid w:val="0042544F"/>
    <w:rsid w:val="004256D1"/>
    <w:rsid w:val="00425DD1"/>
    <w:rsid w:val="00426BCD"/>
    <w:rsid w:val="004271DF"/>
    <w:rsid w:val="004272A2"/>
    <w:rsid w:val="00427351"/>
    <w:rsid w:val="00430286"/>
    <w:rsid w:val="00432935"/>
    <w:rsid w:val="0043414F"/>
    <w:rsid w:val="00434384"/>
    <w:rsid w:val="00434E87"/>
    <w:rsid w:val="00434F49"/>
    <w:rsid w:val="0043632B"/>
    <w:rsid w:val="00436A3F"/>
    <w:rsid w:val="0044003B"/>
    <w:rsid w:val="00440911"/>
    <w:rsid w:val="0044123D"/>
    <w:rsid w:val="00441648"/>
    <w:rsid w:val="00441FFA"/>
    <w:rsid w:val="00442FBB"/>
    <w:rsid w:val="004436D8"/>
    <w:rsid w:val="00443B6A"/>
    <w:rsid w:val="00443BA6"/>
    <w:rsid w:val="00445009"/>
    <w:rsid w:val="00445388"/>
    <w:rsid w:val="004454BC"/>
    <w:rsid w:val="00445740"/>
    <w:rsid w:val="00445F44"/>
    <w:rsid w:val="00446793"/>
    <w:rsid w:val="00446BD7"/>
    <w:rsid w:val="00447C68"/>
    <w:rsid w:val="004501AA"/>
    <w:rsid w:val="00450EA0"/>
    <w:rsid w:val="00451493"/>
    <w:rsid w:val="00452A35"/>
    <w:rsid w:val="00452BC2"/>
    <w:rsid w:val="00452FBB"/>
    <w:rsid w:val="0045400B"/>
    <w:rsid w:val="0045490B"/>
    <w:rsid w:val="00455865"/>
    <w:rsid w:val="00455CBD"/>
    <w:rsid w:val="004573E4"/>
    <w:rsid w:val="0045765F"/>
    <w:rsid w:val="004603E9"/>
    <w:rsid w:val="00461329"/>
    <w:rsid w:val="0046316C"/>
    <w:rsid w:val="00463ABB"/>
    <w:rsid w:val="00463C98"/>
    <w:rsid w:val="00463D44"/>
    <w:rsid w:val="00463E6F"/>
    <w:rsid w:val="00465D49"/>
    <w:rsid w:val="00465DB8"/>
    <w:rsid w:val="0046617B"/>
    <w:rsid w:val="00466568"/>
    <w:rsid w:val="00466639"/>
    <w:rsid w:val="00471E19"/>
    <w:rsid w:val="00472924"/>
    <w:rsid w:val="00472EC9"/>
    <w:rsid w:val="00472ECA"/>
    <w:rsid w:val="00473089"/>
    <w:rsid w:val="0047341E"/>
    <w:rsid w:val="00473BA9"/>
    <w:rsid w:val="00474FB6"/>
    <w:rsid w:val="0047573A"/>
    <w:rsid w:val="00476F5A"/>
    <w:rsid w:val="00477330"/>
    <w:rsid w:val="00477809"/>
    <w:rsid w:val="00481799"/>
    <w:rsid w:val="0048190A"/>
    <w:rsid w:val="0048204F"/>
    <w:rsid w:val="004828C4"/>
    <w:rsid w:val="00482AAE"/>
    <w:rsid w:val="00482D5D"/>
    <w:rsid w:val="0048448F"/>
    <w:rsid w:val="00486296"/>
    <w:rsid w:val="0048656A"/>
    <w:rsid w:val="00487B09"/>
    <w:rsid w:val="00487C87"/>
    <w:rsid w:val="00491576"/>
    <w:rsid w:val="00493603"/>
    <w:rsid w:val="004945C3"/>
    <w:rsid w:val="00495689"/>
    <w:rsid w:val="00495A00"/>
    <w:rsid w:val="004967D4"/>
    <w:rsid w:val="004A02DF"/>
    <w:rsid w:val="004A061A"/>
    <w:rsid w:val="004A08F7"/>
    <w:rsid w:val="004A1D32"/>
    <w:rsid w:val="004A2CFD"/>
    <w:rsid w:val="004A32AA"/>
    <w:rsid w:val="004A3EF8"/>
    <w:rsid w:val="004A4A3E"/>
    <w:rsid w:val="004A4D14"/>
    <w:rsid w:val="004A6171"/>
    <w:rsid w:val="004A77E0"/>
    <w:rsid w:val="004B10B6"/>
    <w:rsid w:val="004B18FC"/>
    <w:rsid w:val="004B23AE"/>
    <w:rsid w:val="004B42F4"/>
    <w:rsid w:val="004B46C3"/>
    <w:rsid w:val="004B47E7"/>
    <w:rsid w:val="004B52AD"/>
    <w:rsid w:val="004B5B52"/>
    <w:rsid w:val="004B5E37"/>
    <w:rsid w:val="004B5F64"/>
    <w:rsid w:val="004B6210"/>
    <w:rsid w:val="004B7203"/>
    <w:rsid w:val="004B74D2"/>
    <w:rsid w:val="004C0B05"/>
    <w:rsid w:val="004C0CB0"/>
    <w:rsid w:val="004C0F9A"/>
    <w:rsid w:val="004C1521"/>
    <w:rsid w:val="004C196F"/>
    <w:rsid w:val="004C1979"/>
    <w:rsid w:val="004C2BB1"/>
    <w:rsid w:val="004C2FDA"/>
    <w:rsid w:val="004C3048"/>
    <w:rsid w:val="004C3434"/>
    <w:rsid w:val="004C350C"/>
    <w:rsid w:val="004C5EB6"/>
    <w:rsid w:val="004C70E4"/>
    <w:rsid w:val="004C7684"/>
    <w:rsid w:val="004C7BF5"/>
    <w:rsid w:val="004D0639"/>
    <w:rsid w:val="004D09FC"/>
    <w:rsid w:val="004D1978"/>
    <w:rsid w:val="004D244D"/>
    <w:rsid w:val="004D277B"/>
    <w:rsid w:val="004D3297"/>
    <w:rsid w:val="004D36ED"/>
    <w:rsid w:val="004D3DF6"/>
    <w:rsid w:val="004D48F0"/>
    <w:rsid w:val="004D5137"/>
    <w:rsid w:val="004D5714"/>
    <w:rsid w:val="004D58BE"/>
    <w:rsid w:val="004D5A77"/>
    <w:rsid w:val="004D6D84"/>
    <w:rsid w:val="004D7F0B"/>
    <w:rsid w:val="004E03CD"/>
    <w:rsid w:val="004E0B47"/>
    <w:rsid w:val="004E0BCB"/>
    <w:rsid w:val="004E0EE0"/>
    <w:rsid w:val="004E104F"/>
    <w:rsid w:val="004E12EF"/>
    <w:rsid w:val="004E133A"/>
    <w:rsid w:val="004E1A39"/>
    <w:rsid w:val="004E1BE5"/>
    <w:rsid w:val="004E2287"/>
    <w:rsid w:val="004E2450"/>
    <w:rsid w:val="004E39A1"/>
    <w:rsid w:val="004E3EE5"/>
    <w:rsid w:val="004E46A3"/>
    <w:rsid w:val="004E5125"/>
    <w:rsid w:val="004E5593"/>
    <w:rsid w:val="004E56DD"/>
    <w:rsid w:val="004E6B18"/>
    <w:rsid w:val="004E6E34"/>
    <w:rsid w:val="004E7FD9"/>
    <w:rsid w:val="004F1644"/>
    <w:rsid w:val="004F1DA8"/>
    <w:rsid w:val="004F3A59"/>
    <w:rsid w:val="004F4991"/>
    <w:rsid w:val="004F6D1F"/>
    <w:rsid w:val="004F7692"/>
    <w:rsid w:val="00500F27"/>
    <w:rsid w:val="00501E93"/>
    <w:rsid w:val="00502133"/>
    <w:rsid w:val="0050227B"/>
    <w:rsid w:val="005026CA"/>
    <w:rsid w:val="00502AA7"/>
    <w:rsid w:val="00502D51"/>
    <w:rsid w:val="0050334D"/>
    <w:rsid w:val="00503D34"/>
    <w:rsid w:val="00504610"/>
    <w:rsid w:val="00504B95"/>
    <w:rsid w:val="00505FBF"/>
    <w:rsid w:val="00506362"/>
    <w:rsid w:val="005078AE"/>
    <w:rsid w:val="00507EF1"/>
    <w:rsid w:val="005102EF"/>
    <w:rsid w:val="0051077C"/>
    <w:rsid w:val="00510980"/>
    <w:rsid w:val="00511CE4"/>
    <w:rsid w:val="005129A4"/>
    <w:rsid w:val="00515522"/>
    <w:rsid w:val="00515678"/>
    <w:rsid w:val="00516C20"/>
    <w:rsid w:val="00520636"/>
    <w:rsid w:val="0052130D"/>
    <w:rsid w:val="00522719"/>
    <w:rsid w:val="00523399"/>
    <w:rsid w:val="0052373B"/>
    <w:rsid w:val="005242C8"/>
    <w:rsid w:val="005251BA"/>
    <w:rsid w:val="005263B1"/>
    <w:rsid w:val="00526BF3"/>
    <w:rsid w:val="00526D9C"/>
    <w:rsid w:val="005272CC"/>
    <w:rsid w:val="00527A82"/>
    <w:rsid w:val="00530A6A"/>
    <w:rsid w:val="00530D1F"/>
    <w:rsid w:val="00530D66"/>
    <w:rsid w:val="00531EA6"/>
    <w:rsid w:val="005336ED"/>
    <w:rsid w:val="0053407D"/>
    <w:rsid w:val="005343C7"/>
    <w:rsid w:val="005355E0"/>
    <w:rsid w:val="00535BEA"/>
    <w:rsid w:val="005362EB"/>
    <w:rsid w:val="0053692C"/>
    <w:rsid w:val="005373B2"/>
    <w:rsid w:val="00537756"/>
    <w:rsid w:val="00537E74"/>
    <w:rsid w:val="0054073F"/>
    <w:rsid w:val="00541685"/>
    <w:rsid w:val="005419C3"/>
    <w:rsid w:val="00542E95"/>
    <w:rsid w:val="00543ECA"/>
    <w:rsid w:val="00544B13"/>
    <w:rsid w:val="00545780"/>
    <w:rsid w:val="00547569"/>
    <w:rsid w:val="00547D61"/>
    <w:rsid w:val="00550537"/>
    <w:rsid w:val="0055170A"/>
    <w:rsid w:val="00551FB1"/>
    <w:rsid w:val="0055271F"/>
    <w:rsid w:val="00552AF6"/>
    <w:rsid w:val="00552C2D"/>
    <w:rsid w:val="00554B28"/>
    <w:rsid w:val="005557BC"/>
    <w:rsid w:val="00557250"/>
    <w:rsid w:val="0055771F"/>
    <w:rsid w:val="00560CFB"/>
    <w:rsid w:val="005641C3"/>
    <w:rsid w:val="005654C3"/>
    <w:rsid w:val="0056594A"/>
    <w:rsid w:val="00565C6A"/>
    <w:rsid w:val="00570347"/>
    <w:rsid w:val="0057081E"/>
    <w:rsid w:val="005708A8"/>
    <w:rsid w:val="005720FB"/>
    <w:rsid w:val="0057258A"/>
    <w:rsid w:val="00573B99"/>
    <w:rsid w:val="00573FB0"/>
    <w:rsid w:val="005740B6"/>
    <w:rsid w:val="00574D01"/>
    <w:rsid w:val="0057704A"/>
    <w:rsid w:val="00577F26"/>
    <w:rsid w:val="00580120"/>
    <w:rsid w:val="00580251"/>
    <w:rsid w:val="00580259"/>
    <w:rsid w:val="005818F3"/>
    <w:rsid w:val="0058284E"/>
    <w:rsid w:val="0058460F"/>
    <w:rsid w:val="00584696"/>
    <w:rsid w:val="0058514E"/>
    <w:rsid w:val="00585588"/>
    <w:rsid w:val="00585E91"/>
    <w:rsid w:val="0058677D"/>
    <w:rsid w:val="0058718B"/>
    <w:rsid w:val="005876DA"/>
    <w:rsid w:val="005904EB"/>
    <w:rsid w:val="005914B1"/>
    <w:rsid w:val="00591B71"/>
    <w:rsid w:val="0059268E"/>
    <w:rsid w:val="00592B51"/>
    <w:rsid w:val="00594687"/>
    <w:rsid w:val="00594CED"/>
    <w:rsid w:val="00594DAA"/>
    <w:rsid w:val="005955C9"/>
    <w:rsid w:val="005955DF"/>
    <w:rsid w:val="00595CA8"/>
    <w:rsid w:val="00595F2F"/>
    <w:rsid w:val="0059619E"/>
    <w:rsid w:val="0059645E"/>
    <w:rsid w:val="00596A2D"/>
    <w:rsid w:val="005A02EE"/>
    <w:rsid w:val="005A079B"/>
    <w:rsid w:val="005A136E"/>
    <w:rsid w:val="005A2800"/>
    <w:rsid w:val="005A293E"/>
    <w:rsid w:val="005A3A6E"/>
    <w:rsid w:val="005A4DF0"/>
    <w:rsid w:val="005A5687"/>
    <w:rsid w:val="005A5C21"/>
    <w:rsid w:val="005B0E86"/>
    <w:rsid w:val="005B168E"/>
    <w:rsid w:val="005B17BA"/>
    <w:rsid w:val="005B203A"/>
    <w:rsid w:val="005B2428"/>
    <w:rsid w:val="005B32A7"/>
    <w:rsid w:val="005B3488"/>
    <w:rsid w:val="005B374B"/>
    <w:rsid w:val="005B4D15"/>
    <w:rsid w:val="005B5A68"/>
    <w:rsid w:val="005B5CFD"/>
    <w:rsid w:val="005B682B"/>
    <w:rsid w:val="005B7486"/>
    <w:rsid w:val="005B77D2"/>
    <w:rsid w:val="005C0056"/>
    <w:rsid w:val="005C0BFD"/>
    <w:rsid w:val="005C0F8A"/>
    <w:rsid w:val="005C100C"/>
    <w:rsid w:val="005C321A"/>
    <w:rsid w:val="005C3A6F"/>
    <w:rsid w:val="005C3B30"/>
    <w:rsid w:val="005C7A41"/>
    <w:rsid w:val="005D0359"/>
    <w:rsid w:val="005D0C18"/>
    <w:rsid w:val="005D1CAB"/>
    <w:rsid w:val="005D2A32"/>
    <w:rsid w:val="005D3B5C"/>
    <w:rsid w:val="005D3E79"/>
    <w:rsid w:val="005D4115"/>
    <w:rsid w:val="005D42BB"/>
    <w:rsid w:val="005D460F"/>
    <w:rsid w:val="005D4D65"/>
    <w:rsid w:val="005D5BAA"/>
    <w:rsid w:val="005D5C04"/>
    <w:rsid w:val="005D5D8E"/>
    <w:rsid w:val="005D65B1"/>
    <w:rsid w:val="005D6F8A"/>
    <w:rsid w:val="005D700B"/>
    <w:rsid w:val="005D7467"/>
    <w:rsid w:val="005E03CF"/>
    <w:rsid w:val="005E0558"/>
    <w:rsid w:val="005E0AAF"/>
    <w:rsid w:val="005E10A9"/>
    <w:rsid w:val="005E2714"/>
    <w:rsid w:val="005E35FF"/>
    <w:rsid w:val="005E3787"/>
    <w:rsid w:val="005E39C4"/>
    <w:rsid w:val="005E3DDF"/>
    <w:rsid w:val="005E445F"/>
    <w:rsid w:val="005E61C3"/>
    <w:rsid w:val="005E79FE"/>
    <w:rsid w:val="005F08A9"/>
    <w:rsid w:val="005F26E3"/>
    <w:rsid w:val="005F2BA5"/>
    <w:rsid w:val="005F3505"/>
    <w:rsid w:val="005F469A"/>
    <w:rsid w:val="005F5536"/>
    <w:rsid w:val="005F5603"/>
    <w:rsid w:val="005F5E35"/>
    <w:rsid w:val="006003B3"/>
    <w:rsid w:val="00601D13"/>
    <w:rsid w:val="00602076"/>
    <w:rsid w:val="006020FC"/>
    <w:rsid w:val="00602106"/>
    <w:rsid w:val="0060243F"/>
    <w:rsid w:val="00602FB5"/>
    <w:rsid w:val="00603868"/>
    <w:rsid w:val="006040DD"/>
    <w:rsid w:val="00604794"/>
    <w:rsid w:val="00607A56"/>
    <w:rsid w:val="00610234"/>
    <w:rsid w:val="00611918"/>
    <w:rsid w:val="0061213B"/>
    <w:rsid w:val="00612153"/>
    <w:rsid w:val="00612388"/>
    <w:rsid w:val="0061367C"/>
    <w:rsid w:val="006138AB"/>
    <w:rsid w:val="0061471E"/>
    <w:rsid w:val="00614AF3"/>
    <w:rsid w:val="00615390"/>
    <w:rsid w:val="00616084"/>
    <w:rsid w:val="00621842"/>
    <w:rsid w:val="00622058"/>
    <w:rsid w:val="0062217F"/>
    <w:rsid w:val="00623B51"/>
    <w:rsid w:val="0062472A"/>
    <w:rsid w:val="00624B51"/>
    <w:rsid w:val="006260CA"/>
    <w:rsid w:val="00626C2F"/>
    <w:rsid w:val="00627821"/>
    <w:rsid w:val="00627C05"/>
    <w:rsid w:val="00630662"/>
    <w:rsid w:val="00630C53"/>
    <w:rsid w:val="0063158C"/>
    <w:rsid w:val="00631921"/>
    <w:rsid w:val="00632DDE"/>
    <w:rsid w:val="00633A5A"/>
    <w:rsid w:val="006340BB"/>
    <w:rsid w:val="00635A79"/>
    <w:rsid w:val="00636020"/>
    <w:rsid w:val="0063658D"/>
    <w:rsid w:val="00637A31"/>
    <w:rsid w:val="00642BC3"/>
    <w:rsid w:val="00643D16"/>
    <w:rsid w:val="00644245"/>
    <w:rsid w:val="006460C0"/>
    <w:rsid w:val="00646B7D"/>
    <w:rsid w:val="00646ED8"/>
    <w:rsid w:val="0065191F"/>
    <w:rsid w:val="00656455"/>
    <w:rsid w:val="006569F6"/>
    <w:rsid w:val="00656C9F"/>
    <w:rsid w:val="00657E56"/>
    <w:rsid w:val="00660584"/>
    <w:rsid w:val="00660D4E"/>
    <w:rsid w:val="00660F9A"/>
    <w:rsid w:val="0066131F"/>
    <w:rsid w:val="00661CC5"/>
    <w:rsid w:val="00664B1E"/>
    <w:rsid w:val="0066627B"/>
    <w:rsid w:val="00667090"/>
    <w:rsid w:val="00670AD7"/>
    <w:rsid w:val="00672A36"/>
    <w:rsid w:val="00672ABC"/>
    <w:rsid w:val="00674277"/>
    <w:rsid w:val="0067440F"/>
    <w:rsid w:val="00674732"/>
    <w:rsid w:val="006757F9"/>
    <w:rsid w:val="00676239"/>
    <w:rsid w:val="00681241"/>
    <w:rsid w:val="006829D8"/>
    <w:rsid w:val="00684789"/>
    <w:rsid w:val="0068636B"/>
    <w:rsid w:val="006867DA"/>
    <w:rsid w:val="00686DAB"/>
    <w:rsid w:val="006875DD"/>
    <w:rsid w:val="006909F2"/>
    <w:rsid w:val="006917B9"/>
    <w:rsid w:val="0069198D"/>
    <w:rsid w:val="00691EAD"/>
    <w:rsid w:val="00692ABB"/>
    <w:rsid w:val="006931FB"/>
    <w:rsid w:val="00693A5B"/>
    <w:rsid w:val="00693B8E"/>
    <w:rsid w:val="00693F7B"/>
    <w:rsid w:val="00694001"/>
    <w:rsid w:val="00694C2E"/>
    <w:rsid w:val="006953CE"/>
    <w:rsid w:val="0069573E"/>
    <w:rsid w:val="006957D0"/>
    <w:rsid w:val="006964E6"/>
    <w:rsid w:val="006969DB"/>
    <w:rsid w:val="006A04B6"/>
    <w:rsid w:val="006A04BF"/>
    <w:rsid w:val="006A1D4C"/>
    <w:rsid w:val="006A22EB"/>
    <w:rsid w:val="006A25B6"/>
    <w:rsid w:val="006A3BFE"/>
    <w:rsid w:val="006A3CBE"/>
    <w:rsid w:val="006A4DB1"/>
    <w:rsid w:val="006A5C76"/>
    <w:rsid w:val="006A67CC"/>
    <w:rsid w:val="006A692C"/>
    <w:rsid w:val="006A6F2C"/>
    <w:rsid w:val="006A6FD6"/>
    <w:rsid w:val="006B0019"/>
    <w:rsid w:val="006B1136"/>
    <w:rsid w:val="006B1389"/>
    <w:rsid w:val="006B3123"/>
    <w:rsid w:val="006B312F"/>
    <w:rsid w:val="006B4887"/>
    <w:rsid w:val="006B51BB"/>
    <w:rsid w:val="006B5269"/>
    <w:rsid w:val="006B6987"/>
    <w:rsid w:val="006B6B2F"/>
    <w:rsid w:val="006C08D7"/>
    <w:rsid w:val="006C0B3A"/>
    <w:rsid w:val="006C0BF5"/>
    <w:rsid w:val="006C2DF4"/>
    <w:rsid w:val="006C5398"/>
    <w:rsid w:val="006C54EA"/>
    <w:rsid w:val="006C6252"/>
    <w:rsid w:val="006C7181"/>
    <w:rsid w:val="006C72E9"/>
    <w:rsid w:val="006C77C3"/>
    <w:rsid w:val="006D07A3"/>
    <w:rsid w:val="006D082E"/>
    <w:rsid w:val="006D1E0F"/>
    <w:rsid w:val="006D20F4"/>
    <w:rsid w:val="006D5458"/>
    <w:rsid w:val="006D6FAF"/>
    <w:rsid w:val="006D715B"/>
    <w:rsid w:val="006D7958"/>
    <w:rsid w:val="006E1228"/>
    <w:rsid w:val="006E1320"/>
    <w:rsid w:val="006E25F3"/>
    <w:rsid w:val="006E2B8B"/>
    <w:rsid w:val="006E37D8"/>
    <w:rsid w:val="006E4DF8"/>
    <w:rsid w:val="006E649A"/>
    <w:rsid w:val="006E6B4D"/>
    <w:rsid w:val="006F0005"/>
    <w:rsid w:val="006F0780"/>
    <w:rsid w:val="006F13FA"/>
    <w:rsid w:val="006F2892"/>
    <w:rsid w:val="006F2AD7"/>
    <w:rsid w:val="006F3152"/>
    <w:rsid w:val="006F3598"/>
    <w:rsid w:val="006F4AF6"/>
    <w:rsid w:val="006F519E"/>
    <w:rsid w:val="006F60FF"/>
    <w:rsid w:val="006F6C3F"/>
    <w:rsid w:val="00700E93"/>
    <w:rsid w:val="00701C58"/>
    <w:rsid w:val="00702475"/>
    <w:rsid w:val="00702F96"/>
    <w:rsid w:val="0070339D"/>
    <w:rsid w:val="00704557"/>
    <w:rsid w:val="00704D12"/>
    <w:rsid w:val="00704FB1"/>
    <w:rsid w:val="007050E9"/>
    <w:rsid w:val="00705C78"/>
    <w:rsid w:val="00705EDA"/>
    <w:rsid w:val="00706366"/>
    <w:rsid w:val="007076EE"/>
    <w:rsid w:val="00710428"/>
    <w:rsid w:val="0071174F"/>
    <w:rsid w:val="00711B34"/>
    <w:rsid w:val="0071228C"/>
    <w:rsid w:val="00712A32"/>
    <w:rsid w:val="00712F76"/>
    <w:rsid w:val="00713FC2"/>
    <w:rsid w:val="007140D2"/>
    <w:rsid w:val="0071440E"/>
    <w:rsid w:val="00714673"/>
    <w:rsid w:val="007153DB"/>
    <w:rsid w:val="007160DF"/>
    <w:rsid w:val="0071697F"/>
    <w:rsid w:val="00717695"/>
    <w:rsid w:val="00721356"/>
    <w:rsid w:val="007226AE"/>
    <w:rsid w:val="007226C6"/>
    <w:rsid w:val="007243EB"/>
    <w:rsid w:val="00725094"/>
    <w:rsid w:val="007255C9"/>
    <w:rsid w:val="007259D7"/>
    <w:rsid w:val="00731E19"/>
    <w:rsid w:val="00732469"/>
    <w:rsid w:val="00732B4C"/>
    <w:rsid w:val="00733181"/>
    <w:rsid w:val="007348FE"/>
    <w:rsid w:val="00735423"/>
    <w:rsid w:val="00735BE6"/>
    <w:rsid w:val="0073699E"/>
    <w:rsid w:val="00737CD7"/>
    <w:rsid w:val="007407B1"/>
    <w:rsid w:val="007425FA"/>
    <w:rsid w:val="00742EC5"/>
    <w:rsid w:val="0074438D"/>
    <w:rsid w:val="00745BB9"/>
    <w:rsid w:val="00746FB6"/>
    <w:rsid w:val="007476C7"/>
    <w:rsid w:val="00751828"/>
    <w:rsid w:val="0075215D"/>
    <w:rsid w:val="00754D11"/>
    <w:rsid w:val="00756BD8"/>
    <w:rsid w:val="00756C30"/>
    <w:rsid w:val="00756D77"/>
    <w:rsid w:val="007572FE"/>
    <w:rsid w:val="0075762E"/>
    <w:rsid w:val="007616D8"/>
    <w:rsid w:val="007621F1"/>
    <w:rsid w:val="00763012"/>
    <w:rsid w:val="00763E32"/>
    <w:rsid w:val="00765393"/>
    <w:rsid w:val="00766DAD"/>
    <w:rsid w:val="00771021"/>
    <w:rsid w:val="00774237"/>
    <w:rsid w:val="0077499D"/>
    <w:rsid w:val="00774AF6"/>
    <w:rsid w:val="00777DD2"/>
    <w:rsid w:val="00777DD3"/>
    <w:rsid w:val="00780097"/>
    <w:rsid w:val="00780255"/>
    <w:rsid w:val="00780686"/>
    <w:rsid w:val="007812AF"/>
    <w:rsid w:val="00781641"/>
    <w:rsid w:val="00781644"/>
    <w:rsid w:val="0078243A"/>
    <w:rsid w:val="00782950"/>
    <w:rsid w:val="0078333A"/>
    <w:rsid w:val="00784EC9"/>
    <w:rsid w:val="00784F4C"/>
    <w:rsid w:val="00785356"/>
    <w:rsid w:val="0078555A"/>
    <w:rsid w:val="007855B4"/>
    <w:rsid w:val="007862F4"/>
    <w:rsid w:val="00786332"/>
    <w:rsid w:val="007869A6"/>
    <w:rsid w:val="0078762B"/>
    <w:rsid w:val="00790FC9"/>
    <w:rsid w:val="007910A5"/>
    <w:rsid w:val="00791A49"/>
    <w:rsid w:val="00791EC1"/>
    <w:rsid w:val="0079278E"/>
    <w:rsid w:val="007929EE"/>
    <w:rsid w:val="007930B0"/>
    <w:rsid w:val="007930BA"/>
    <w:rsid w:val="0079464A"/>
    <w:rsid w:val="00795103"/>
    <w:rsid w:val="0079584F"/>
    <w:rsid w:val="0079699E"/>
    <w:rsid w:val="00797C37"/>
    <w:rsid w:val="007A046A"/>
    <w:rsid w:val="007A0E35"/>
    <w:rsid w:val="007A13CB"/>
    <w:rsid w:val="007A1877"/>
    <w:rsid w:val="007A252B"/>
    <w:rsid w:val="007A2D0B"/>
    <w:rsid w:val="007A4464"/>
    <w:rsid w:val="007A449B"/>
    <w:rsid w:val="007A4BD4"/>
    <w:rsid w:val="007A52DC"/>
    <w:rsid w:val="007A5C8D"/>
    <w:rsid w:val="007A5DFF"/>
    <w:rsid w:val="007A65EC"/>
    <w:rsid w:val="007A7012"/>
    <w:rsid w:val="007B2E7C"/>
    <w:rsid w:val="007B2F47"/>
    <w:rsid w:val="007B3B39"/>
    <w:rsid w:val="007B41F3"/>
    <w:rsid w:val="007B4C8C"/>
    <w:rsid w:val="007B6BF5"/>
    <w:rsid w:val="007B7FDC"/>
    <w:rsid w:val="007C042D"/>
    <w:rsid w:val="007C0C2E"/>
    <w:rsid w:val="007C1121"/>
    <w:rsid w:val="007C13BE"/>
    <w:rsid w:val="007C2436"/>
    <w:rsid w:val="007C264A"/>
    <w:rsid w:val="007C3828"/>
    <w:rsid w:val="007C40CD"/>
    <w:rsid w:val="007C4D00"/>
    <w:rsid w:val="007C5844"/>
    <w:rsid w:val="007C74B9"/>
    <w:rsid w:val="007C7991"/>
    <w:rsid w:val="007D05B1"/>
    <w:rsid w:val="007D188D"/>
    <w:rsid w:val="007D2AF5"/>
    <w:rsid w:val="007D3818"/>
    <w:rsid w:val="007D3F74"/>
    <w:rsid w:val="007D4014"/>
    <w:rsid w:val="007D4CB5"/>
    <w:rsid w:val="007D53FA"/>
    <w:rsid w:val="007D58DF"/>
    <w:rsid w:val="007D5A7F"/>
    <w:rsid w:val="007D74E2"/>
    <w:rsid w:val="007D7D86"/>
    <w:rsid w:val="007D7E44"/>
    <w:rsid w:val="007E181D"/>
    <w:rsid w:val="007E20DF"/>
    <w:rsid w:val="007E4823"/>
    <w:rsid w:val="007E5811"/>
    <w:rsid w:val="007E62C6"/>
    <w:rsid w:val="007E7ECC"/>
    <w:rsid w:val="007F09A2"/>
    <w:rsid w:val="007F0F35"/>
    <w:rsid w:val="007F1636"/>
    <w:rsid w:val="007F1737"/>
    <w:rsid w:val="007F2569"/>
    <w:rsid w:val="007F3FC4"/>
    <w:rsid w:val="007F4D92"/>
    <w:rsid w:val="007F5172"/>
    <w:rsid w:val="008011A7"/>
    <w:rsid w:val="00801246"/>
    <w:rsid w:val="00801B0D"/>
    <w:rsid w:val="00802067"/>
    <w:rsid w:val="00802B7B"/>
    <w:rsid w:val="00803902"/>
    <w:rsid w:val="0080576A"/>
    <w:rsid w:val="00806B51"/>
    <w:rsid w:val="008074B2"/>
    <w:rsid w:val="008079D7"/>
    <w:rsid w:val="00810028"/>
    <w:rsid w:val="0081066E"/>
    <w:rsid w:val="00810C8F"/>
    <w:rsid w:val="00811A5F"/>
    <w:rsid w:val="00811E0F"/>
    <w:rsid w:val="00812A85"/>
    <w:rsid w:val="00814259"/>
    <w:rsid w:val="0081709C"/>
    <w:rsid w:val="008173FC"/>
    <w:rsid w:val="00817C1C"/>
    <w:rsid w:val="00820DC0"/>
    <w:rsid w:val="008217F8"/>
    <w:rsid w:val="00821D86"/>
    <w:rsid w:val="00822572"/>
    <w:rsid w:val="00823EA4"/>
    <w:rsid w:val="00824831"/>
    <w:rsid w:val="00824D76"/>
    <w:rsid w:val="008253A8"/>
    <w:rsid w:val="00826281"/>
    <w:rsid w:val="00826E2A"/>
    <w:rsid w:val="00827302"/>
    <w:rsid w:val="00830A8C"/>
    <w:rsid w:val="00830F94"/>
    <w:rsid w:val="00830FD1"/>
    <w:rsid w:val="00832C62"/>
    <w:rsid w:val="00833A58"/>
    <w:rsid w:val="0083418F"/>
    <w:rsid w:val="00834A33"/>
    <w:rsid w:val="00835FD9"/>
    <w:rsid w:val="008367E6"/>
    <w:rsid w:val="008367FC"/>
    <w:rsid w:val="00837096"/>
    <w:rsid w:val="0084095F"/>
    <w:rsid w:val="00841F60"/>
    <w:rsid w:val="00842328"/>
    <w:rsid w:val="00842F25"/>
    <w:rsid w:val="008438D7"/>
    <w:rsid w:val="0084406F"/>
    <w:rsid w:val="008440BA"/>
    <w:rsid w:val="00844AC7"/>
    <w:rsid w:val="00845197"/>
    <w:rsid w:val="008460C1"/>
    <w:rsid w:val="008464DA"/>
    <w:rsid w:val="00846A29"/>
    <w:rsid w:val="00850E65"/>
    <w:rsid w:val="00852739"/>
    <w:rsid w:val="008529E9"/>
    <w:rsid w:val="00853A1F"/>
    <w:rsid w:val="00855621"/>
    <w:rsid w:val="00855E19"/>
    <w:rsid w:val="00856A14"/>
    <w:rsid w:val="008579EE"/>
    <w:rsid w:val="008605CC"/>
    <w:rsid w:val="00860BB6"/>
    <w:rsid w:val="00860C23"/>
    <w:rsid w:val="00860FD8"/>
    <w:rsid w:val="008619E6"/>
    <w:rsid w:val="008620C6"/>
    <w:rsid w:val="00862479"/>
    <w:rsid w:val="00862640"/>
    <w:rsid w:val="00865DBC"/>
    <w:rsid w:val="00865EE7"/>
    <w:rsid w:val="00866323"/>
    <w:rsid w:val="00866574"/>
    <w:rsid w:val="00866789"/>
    <w:rsid w:val="00867C39"/>
    <w:rsid w:val="008709F3"/>
    <w:rsid w:val="00870A2B"/>
    <w:rsid w:val="00870E59"/>
    <w:rsid w:val="00872508"/>
    <w:rsid w:val="00872D99"/>
    <w:rsid w:val="00873FD9"/>
    <w:rsid w:val="008758F9"/>
    <w:rsid w:val="00875CBE"/>
    <w:rsid w:val="0087721C"/>
    <w:rsid w:val="00880458"/>
    <w:rsid w:val="00880508"/>
    <w:rsid w:val="00880984"/>
    <w:rsid w:val="00882347"/>
    <w:rsid w:val="008824E7"/>
    <w:rsid w:val="00882860"/>
    <w:rsid w:val="00882B21"/>
    <w:rsid w:val="00882CE4"/>
    <w:rsid w:val="00883916"/>
    <w:rsid w:val="008856E0"/>
    <w:rsid w:val="008858CF"/>
    <w:rsid w:val="008863E2"/>
    <w:rsid w:val="00887071"/>
    <w:rsid w:val="008875E1"/>
    <w:rsid w:val="00887943"/>
    <w:rsid w:val="008879FE"/>
    <w:rsid w:val="008900FA"/>
    <w:rsid w:val="008907D2"/>
    <w:rsid w:val="008909FD"/>
    <w:rsid w:val="0089171F"/>
    <w:rsid w:val="00892382"/>
    <w:rsid w:val="008927AC"/>
    <w:rsid w:val="008937E9"/>
    <w:rsid w:val="00893BA7"/>
    <w:rsid w:val="00894E93"/>
    <w:rsid w:val="00895F00"/>
    <w:rsid w:val="00896397"/>
    <w:rsid w:val="00896BF0"/>
    <w:rsid w:val="0089737F"/>
    <w:rsid w:val="008975EB"/>
    <w:rsid w:val="008A0F64"/>
    <w:rsid w:val="008A140F"/>
    <w:rsid w:val="008A31B4"/>
    <w:rsid w:val="008A6153"/>
    <w:rsid w:val="008A6404"/>
    <w:rsid w:val="008A6A58"/>
    <w:rsid w:val="008B0CBC"/>
    <w:rsid w:val="008B17F1"/>
    <w:rsid w:val="008B1D64"/>
    <w:rsid w:val="008B287A"/>
    <w:rsid w:val="008B3074"/>
    <w:rsid w:val="008B47BE"/>
    <w:rsid w:val="008B4AD4"/>
    <w:rsid w:val="008B4C3C"/>
    <w:rsid w:val="008B5523"/>
    <w:rsid w:val="008B768B"/>
    <w:rsid w:val="008B772B"/>
    <w:rsid w:val="008B777B"/>
    <w:rsid w:val="008B7D7B"/>
    <w:rsid w:val="008C071E"/>
    <w:rsid w:val="008C0FDF"/>
    <w:rsid w:val="008C12CC"/>
    <w:rsid w:val="008C2719"/>
    <w:rsid w:val="008C2A72"/>
    <w:rsid w:val="008C2F15"/>
    <w:rsid w:val="008C3068"/>
    <w:rsid w:val="008C463C"/>
    <w:rsid w:val="008C4A78"/>
    <w:rsid w:val="008C4AC5"/>
    <w:rsid w:val="008C52E5"/>
    <w:rsid w:val="008C536A"/>
    <w:rsid w:val="008C6274"/>
    <w:rsid w:val="008C6575"/>
    <w:rsid w:val="008C6D11"/>
    <w:rsid w:val="008C776B"/>
    <w:rsid w:val="008D02DC"/>
    <w:rsid w:val="008D050C"/>
    <w:rsid w:val="008D0946"/>
    <w:rsid w:val="008D1D49"/>
    <w:rsid w:val="008D4BD9"/>
    <w:rsid w:val="008D502C"/>
    <w:rsid w:val="008D5D40"/>
    <w:rsid w:val="008D688B"/>
    <w:rsid w:val="008D7329"/>
    <w:rsid w:val="008E0C2E"/>
    <w:rsid w:val="008E1030"/>
    <w:rsid w:val="008E1BDF"/>
    <w:rsid w:val="008E1DB1"/>
    <w:rsid w:val="008E20E4"/>
    <w:rsid w:val="008E2441"/>
    <w:rsid w:val="008E2EFF"/>
    <w:rsid w:val="008E3244"/>
    <w:rsid w:val="008E34E4"/>
    <w:rsid w:val="008E4158"/>
    <w:rsid w:val="008E4451"/>
    <w:rsid w:val="008E4EAD"/>
    <w:rsid w:val="008E5A0E"/>
    <w:rsid w:val="008E730A"/>
    <w:rsid w:val="008F2BF0"/>
    <w:rsid w:val="008F343A"/>
    <w:rsid w:val="008F351B"/>
    <w:rsid w:val="008F3736"/>
    <w:rsid w:val="008F6327"/>
    <w:rsid w:val="008F6B44"/>
    <w:rsid w:val="008F70D9"/>
    <w:rsid w:val="008F745F"/>
    <w:rsid w:val="00900585"/>
    <w:rsid w:val="009008E7"/>
    <w:rsid w:val="00901BD1"/>
    <w:rsid w:val="009020E7"/>
    <w:rsid w:val="009039B4"/>
    <w:rsid w:val="00904584"/>
    <w:rsid w:val="0090492A"/>
    <w:rsid w:val="00906D96"/>
    <w:rsid w:val="00906DE5"/>
    <w:rsid w:val="00906E83"/>
    <w:rsid w:val="009105A6"/>
    <w:rsid w:val="0091068D"/>
    <w:rsid w:val="009120FA"/>
    <w:rsid w:val="00912682"/>
    <w:rsid w:val="009147FF"/>
    <w:rsid w:val="00915488"/>
    <w:rsid w:val="009156CE"/>
    <w:rsid w:val="00915A30"/>
    <w:rsid w:val="0091614E"/>
    <w:rsid w:val="00917D72"/>
    <w:rsid w:val="00917D7B"/>
    <w:rsid w:val="00920993"/>
    <w:rsid w:val="0092204F"/>
    <w:rsid w:val="009221F1"/>
    <w:rsid w:val="009229B1"/>
    <w:rsid w:val="00922B5D"/>
    <w:rsid w:val="00922D19"/>
    <w:rsid w:val="00925543"/>
    <w:rsid w:val="0092663A"/>
    <w:rsid w:val="00926C29"/>
    <w:rsid w:val="0092759A"/>
    <w:rsid w:val="009306DE"/>
    <w:rsid w:val="00930F0A"/>
    <w:rsid w:val="00932406"/>
    <w:rsid w:val="00933080"/>
    <w:rsid w:val="00933132"/>
    <w:rsid w:val="00934377"/>
    <w:rsid w:val="00935DA0"/>
    <w:rsid w:val="0093629C"/>
    <w:rsid w:val="009367CC"/>
    <w:rsid w:val="0093682A"/>
    <w:rsid w:val="00936836"/>
    <w:rsid w:val="009372C2"/>
    <w:rsid w:val="0093759C"/>
    <w:rsid w:val="00940698"/>
    <w:rsid w:val="00941980"/>
    <w:rsid w:val="00942A87"/>
    <w:rsid w:val="0094390C"/>
    <w:rsid w:val="00945357"/>
    <w:rsid w:val="00945897"/>
    <w:rsid w:val="0094690E"/>
    <w:rsid w:val="0094701B"/>
    <w:rsid w:val="00947FF0"/>
    <w:rsid w:val="009508A2"/>
    <w:rsid w:val="00951860"/>
    <w:rsid w:val="00952449"/>
    <w:rsid w:val="009535EF"/>
    <w:rsid w:val="0095446A"/>
    <w:rsid w:val="00955718"/>
    <w:rsid w:val="00955BA5"/>
    <w:rsid w:val="00955F69"/>
    <w:rsid w:val="00956695"/>
    <w:rsid w:val="0095716A"/>
    <w:rsid w:val="009574F9"/>
    <w:rsid w:val="009612C2"/>
    <w:rsid w:val="00962469"/>
    <w:rsid w:val="00962827"/>
    <w:rsid w:val="00962FAF"/>
    <w:rsid w:val="0096359C"/>
    <w:rsid w:val="009635D7"/>
    <w:rsid w:val="00963668"/>
    <w:rsid w:val="00964142"/>
    <w:rsid w:val="00965FA9"/>
    <w:rsid w:val="00966098"/>
    <w:rsid w:val="00966779"/>
    <w:rsid w:val="00967989"/>
    <w:rsid w:val="0097057D"/>
    <w:rsid w:val="009728E6"/>
    <w:rsid w:val="009734F6"/>
    <w:rsid w:val="00974290"/>
    <w:rsid w:val="00974617"/>
    <w:rsid w:val="0097556F"/>
    <w:rsid w:val="00975E9A"/>
    <w:rsid w:val="00976140"/>
    <w:rsid w:val="0097633F"/>
    <w:rsid w:val="00976DC5"/>
    <w:rsid w:val="0097732F"/>
    <w:rsid w:val="009774A9"/>
    <w:rsid w:val="009808AA"/>
    <w:rsid w:val="00980CCA"/>
    <w:rsid w:val="0098130E"/>
    <w:rsid w:val="00981CB6"/>
    <w:rsid w:val="00982315"/>
    <w:rsid w:val="009832C2"/>
    <w:rsid w:val="00983FBF"/>
    <w:rsid w:val="009849AC"/>
    <w:rsid w:val="00984A26"/>
    <w:rsid w:val="00984B4A"/>
    <w:rsid w:val="00984DC5"/>
    <w:rsid w:val="009850C6"/>
    <w:rsid w:val="009851FE"/>
    <w:rsid w:val="00986323"/>
    <w:rsid w:val="00986B82"/>
    <w:rsid w:val="00986CFC"/>
    <w:rsid w:val="00986D74"/>
    <w:rsid w:val="00987A3C"/>
    <w:rsid w:val="00990269"/>
    <w:rsid w:val="00991BD8"/>
    <w:rsid w:val="0099359E"/>
    <w:rsid w:val="009942F8"/>
    <w:rsid w:val="00994662"/>
    <w:rsid w:val="009947B6"/>
    <w:rsid w:val="00996606"/>
    <w:rsid w:val="00996D6F"/>
    <w:rsid w:val="00997EF3"/>
    <w:rsid w:val="009A0984"/>
    <w:rsid w:val="009A0E30"/>
    <w:rsid w:val="009A1633"/>
    <w:rsid w:val="009A2DD3"/>
    <w:rsid w:val="009A3077"/>
    <w:rsid w:val="009A4795"/>
    <w:rsid w:val="009A5531"/>
    <w:rsid w:val="009A563A"/>
    <w:rsid w:val="009A62B0"/>
    <w:rsid w:val="009A66A4"/>
    <w:rsid w:val="009A69EA"/>
    <w:rsid w:val="009A6C5C"/>
    <w:rsid w:val="009A7139"/>
    <w:rsid w:val="009A7A80"/>
    <w:rsid w:val="009B18C5"/>
    <w:rsid w:val="009B18D6"/>
    <w:rsid w:val="009B24A2"/>
    <w:rsid w:val="009B319D"/>
    <w:rsid w:val="009B364B"/>
    <w:rsid w:val="009B4188"/>
    <w:rsid w:val="009B418C"/>
    <w:rsid w:val="009B41A4"/>
    <w:rsid w:val="009B5B5D"/>
    <w:rsid w:val="009B60D6"/>
    <w:rsid w:val="009B7AE9"/>
    <w:rsid w:val="009C0B5F"/>
    <w:rsid w:val="009C0EE0"/>
    <w:rsid w:val="009C0FA9"/>
    <w:rsid w:val="009C106E"/>
    <w:rsid w:val="009C13C5"/>
    <w:rsid w:val="009C151D"/>
    <w:rsid w:val="009C2D49"/>
    <w:rsid w:val="009C3285"/>
    <w:rsid w:val="009C3CC5"/>
    <w:rsid w:val="009C3E0B"/>
    <w:rsid w:val="009C42DC"/>
    <w:rsid w:val="009C46F1"/>
    <w:rsid w:val="009C5A50"/>
    <w:rsid w:val="009C5B5B"/>
    <w:rsid w:val="009C647B"/>
    <w:rsid w:val="009C6AA9"/>
    <w:rsid w:val="009C7626"/>
    <w:rsid w:val="009D006E"/>
    <w:rsid w:val="009D0C07"/>
    <w:rsid w:val="009D3DFB"/>
    <w:rsid w:val="009D430F"/>
    <w:rsid w:val="009D4B1C"/>
    <w:rsid w:val="009D4E05"/>
    <w:rsid w:val="009D596A"/>
    <w:rsid w:val="009D5C13"/>
    <w:rsid w:val="009D612B"/>
    <w:rsid w:val="009D69A7"/>
    <w:rsid w:val="009D7FA4"/>
    <w:rsid w:val="009E0211"/>
    <w:rsid w:val="009E093E"/>
    <w:rsid w:val="009E156C"/>
    <w:rsid w:val="009E17A2"/>
    <w:rsid w:val="009E26F7"/>
    <w:rsid w:val="009E40DD"/>
    <w:rsid w:val="009E56E2"/>
    <w:rsid w:val="009E5E6C"/>
    <w:rsid w:val="009E65D5"/>
    <w:rsid w:val="009E67EE"/>
    <w:rsid w:val="009E77FE"/>
    <w:rsid w:val="009F0533"/>
    <w:rsid w:val="009F1429"/>
    <w:rsid w:val="009F1546"/>
    <w:rsid w:val="009F3048"/>
    <w:rsid w:val="009F3463"/>
    <w:rsid w:val="009F35F5"/>
    <w:rsid w:val="009F3C1C"/>
    <w:rsid w:val="009F473C"/>
    <w:rsid w:val="009F4804"/>
    <w:rsid w:val="009F539E"/>
    <w:rsid w:val="009F5858"/>
    <w:rsid w:val="009F62AA"/>
    <w:rsid w:val="009F655B"/>
    <w:rsid w:val="009F6789"/>
    <w:rsid w:val="009F6D40"/>
    <w:rsid w:val="00A0015D"/>
    <w:rsid w:val="00A00AC0"/>
    <w:rsid w:val="00A00DBB"/>
    <w:rsid w:val="00A0160E"/>
    <w:rsid w:val="00A01B4E"/>
    <w:rsid w:val="00A02683"/>
    <w:rsid w:val="00A027B2"/>
    <w:rsid w:val="00A02CA9"/>
    <w:rsid w:val="00A0310A"/>
    <w:rsid w:val="00A05496"/>
    <w:rsid w:val="00A05E62"/>
    <w:rsid w:val="00A06F5A"/>
    <w:rsid w:val="00A074B6"/>
    <w:rsid w:val="00A0781A"/>
    <w:rsid w:val="00A106F2"/>
    <w:rsid w:val="00A111EA"/>
    <w:rsid w:val="00A129D1"/>
    <w:rsid w:val="00A13372"/>
    <w:rsid w:val="00A13C9C"/>
    <w:rsid w:val="00A1438F"/>
    <w:rsid w:val="00A1479D"/>
    <w:rsid w:val="00A14D93"/>
    <w:rsid w:val="00A15507"/>
    <w:rsid w:val="00A16038"/>
    <w:rsid w:val="00A164E7"/>
    <w:rsid w:val="00A16DF9"/>
    <w:rsid w:val="00A172CF"/>
    <w:rsid w:val="00A2063B"/>
    <w:rsid w:val="00A21523"/>
    <w:rsid w:val="00A218A1"/>
    <w:rsid w:val="00A22B12"/>
    <w:rsid w:val="00A23500"/>
    <w:rsid w:val="00A23B0B"/>
    <w:rsid w:val="00A248B3"/>
    <w:rsid w:val="00A24E31"/>
    <w:rsid w:val="00A24E45"/>
    <w:rsid w:val="00A250CE"/>
    <w:rsid w:val="00A251FF"/>
    <w:rsid w:val="00A25454"/>
    <w:rsid w:val="00A268AE"/>
    <w:rsid w:val="00A272B7"/>
    <w:rsid w:val="00A272E4"/>
    <w:rsid w:val="00A27B50"/>
    <w:rsid w:val="00A31EC8"/>
    <w:rsid w:val="00A335A8"/>
    <w:rsid w:val="00A339D3"/>
    <w:rsid w:val="00A34B74"/>
    <w:rsid w:val="00A377BF"/>
    <w:rsid w:val="00A37804"/>
    <w:rsid w:val="00A37DE8"/>
    <w:rsid w:val="00A41296"/>
    <w:rsid w:val="00A414C7"/>
    <w:rsid w:val="00A421B1"/>
    <w:rsid w:val="00A42536"/>
    <w:rsid w:val="00A42965"/>
    <w:rsid w:val="00A43338"/>
    <w:rsid w:val="00A4622D"/>
    <w:rsid w:val="00A466A2"/>
    <w:rsid w:val="00A4751C"/>
    <w:rsid w:val="00A50A9F"/>
    <w:rsid w:val="00A51E95"/>
    <w:rsid w:val="00A51FCD"/>
    <w:rsid w:val="00A520B6"/>
    <w:rsid w:val="00A52185"/>
    <w:rsid w:val="00A5272E"/>
    <w:rsid w:val="00A55912"/>
    <w:rsid w:val="00A55CBE"/>
    <w:rsid w:val="00A57A10"/>
    <w:rsid w:val="00A57B8E"/>
    <w:rsid w:val="00A60834"/>
    <w:rsid w:val="00A6407C"/>
    <w:rsid w:val="00A664EB"/>
    <w:rsid w:val="00A671A7"/>
    <w:rsid w:val="00A67443"/>
    <w:rsid w:val="00A674EE"/>
    <w:rsid w:val="00A67D84"/>
    <w:rsid w:val="00A7043A"/>
    <w:rsid w:val="00A7153A"/>
    <w:rsid w:val="00A718FC"/>
    <w:rsid w:val="00A72135"/>
    <w:rsid w:val="00A72366"/>
    <w:rsid w:val="00A732EA"/>
    <w:rsid w:val="00A73D30"/>
    <w:rsid w:val="00A73E32"/>
    <w:rsid w:val="00A7429D"/>
    <w:rsid w:val="00A77B1A"/>
    <w:rsid w:val="00A77DA0"/>
    <w:rsid w:val="00A77E09"/>
    <w:rsid w:val="00A8037F"/>
    <w:rsid w:val="00A8050B"/>
    <w:rsid w:val="00A8059B"/>
    <w:rsid w:val="00A80BAF"/>
    <w:rsid w:val="00A81C21"/>
    <w:rsid w:val="00A824D7"/>
    <w:rsid w:val="00A82DBF"/>
    <w:rsid w:val="00A832EF"/>
    <w:rsid w:val="00A83B74"/>
    <w:rsid w:val="00A83E3B"/>
    <w:rsid w:val="00A84771"/>
    <w:rsid w:val="00A8477A"/>
    <w:rsid w:val="00A84F54"/>
    <w:rsid w:val="00A857C1"/>
    <w:rsid w:val="00A85CF1"/>
    <w:rsid w:val="00A864F1"/>
    <w:rsid w:val="00A86B0F"/>
    <w:rsid w:val="00A9027F"/>
    <w:rsid w:val="00A90A0A"/>
    <w:rsid w:val="00A90A53"/>
    <w:rsid w:val="00A92B8D"/>
    <w:rsid w:val="00A93A6D"/>
    <w:rsid w:val="00A946C9"/>
    <w:rsid w:val="00A95F8C"/>
    <w:rsid w:val="00A970CE"/>
    <w:rsid w:val="00AA3163"/>
    <w:rsid w:val="00AA332F"/>
    <w:rsid w:val="00AA48AC"/>
    <w:rsid w:val="00AA4DB1"/>
    <w:rsid w:val="00AA51D1"/>
    <w:rsid w:val="00AA5564"/>
    <w:rsid w:val="00AA5685"/>
    <w:rsid w:val="00AA5687"/>
    <w:rsid w:val="00AA6D1A"/>
    <w:rsid w:val="00AA6D1C"/>
    <w:rsid w:val="00AA7D04"/>
    <w:rsid w:val="00AA7E36"/>
    <w:rsid w:val="00AB046A"/>
    <w:rsid w:val="00AB0FBE"/>
    <w:rsid w:val="00AB228B"/>
    <w:rsid w:val="00AB2A50"/>
    <w:rsid w:val="00AB3B3C"/>
    <w:rsid w:val="00AB3B65"/>
    <w:rsid w:val="00AB3BFB"/>
    <w:rsid w:val="00AB3DD1"/>
    <w:rsid w:val="00AB5231"/>
    <w:rsid w:val="00AB5D2F"/>
    <w:rsid w:val="00AB62DB"/>
    <w:rsid w:val="00AB6862"/>
    <w:rsid w:val="00AB7E2C"/>
    <w:rsid w:val="00AC06E2"/>
    <w:rsid w:val="00AC0B00"/>
    <w:rsid w:val="00AC0CD8"/>
    <w:rsid w:val="00AC1050"/>
    <w:rsid w:val="00AC1EF8"/>
    <w:rsid w:val="00AC214B"/>
    <w:rsid w:val="00AC2381"/>
    <w:rsid w:val="00AC32AC"/>
    <w:rsid w:val="00AC3698"/>
    <w:rsid w:val="00AC3C0D"/>
    <w:rsid w:val="00AC4573"/>
    <w:rsid w:val="00AC5AE9"/>
    <w:rsid w:val="00AC6C72"/>
    <w:rsid w:val="00AC753E"/>
    <w:rsid w:val="00AC7A79"/>
    <w:rsid w:val="00AC7CE4"/>
    <w:rsid w:val="00AD0AF5"/>
    <w:rsid w:val="00AD1D3B"/>
    <w:rsid w:val="00AD37BF"/>
    <w:rsid w:val="00AD3D11"/>
    <w:rsid w:val="00AD405C"/>
    <w:rsid w:val="00AD71F8"/>
    <w:rsid w:val="00AD7EA9"/>
    <w:rsid w:val="00AE0D32"/>
    <w:rsid w:val="00AE3547"/>
    <w:rsid w:val="00AE43E2"/>
    <w:rsid w:val="00AE4B1E"/>
    <w:rsid w:val="00AE4CD1"/>
    <w:rsid w:val="00AE4FDE"/>
    <w:rsid w:val="00AE5143"/>
    <w:rsid w:val="00AE5981"/>
    <w:rsid w:val="00AE6630"/>
    <w:rsid w:val="00AE7C74"/>
    <w:rsid w:val="00AE7FCB"/>
    <w:rsid w:val="00AF00B9"/>
    <w:rsid w:val="00AF0B02"/>
    <w:rsid w:val="00AF1040"/>
    <w:rsid w:val="00AF128E"/>
    <w:rsid w:val="00AF1E3B"/>
    <w:rsid w:val="00AF24D8"/>
    <w:rsid w:val="00AF3512"/>
    <w:rsid w:val="00AF5281"/>
    <w:rsid w:val="00AF5BC0"/>
    <w:rsid w:val="00AF5DF6"/>
    <w:rsid w:val="00AF5E0F"/>
    <w:rsid w:val="00AF6C9D"/>
    <w:rsid w:val="00AF7585"/>
    <w:rsid w:val="00B004B3"/>
    <w:rsid w:val="00B01D71"/>
    <w:rsid w:val="00B022DB"/>
    <w:rsid w:val="00B0252D"/>
    <w:rsid w:val="00B029BF"/>
    <w:rsid w:val="00B05EA8"/>
    <w:rsid w:val="00B060D9"/>
    <w:rsid w:val="00B07735"/>
    <w:rsid w:val="00B10A77"/>
    <w:rsid w:val="00B13DD0"/>
    <w:rsid w:val="00B13FAE"/>
    <w:rsid w:val="00B142A5"/>
    <w:rsid w:val="00B142B8"/>
    <w:rsid w:val="00B149D7"/>
    <w:rsid w:val="00B14CD4"/>
    <w:rsid w:val="00B156AC"/>
    <w:rsid w:val="00B161C9"/>
    <w:rsid w:val="00B21E7F"/>
    <w:rsid w:val="00B220A9"/>
    <w:rsid w:val="00B2221D"/>
    <w:rsid w:val="00B223EC"/>
    <w:rsid w:val="00B23569"/>
    <w:rsid w:val="00B23716"/>
    <w:rsid w:val="00B23904"/>
    <w:rsid w:val="00B23F70"/>
    <w:rsid w:val="00B27084"/>
    <w:rsid w:val="00B275EE"/>
    <w:rsid w:val="00B276F5"/>
    <w:rsid w:val="00B27A68"/>
    <w:rsid w:val="00B3013E"/>
    <w:rsid w:val="00B31791"/>
    <w:rsid w:val="00B32C3D"/>
    <w:rsid w:val="00B32E4D"/>
    <w:rsid w:val="00B335F9"/>
    <w:rsid w:val="00B338D0"/>
    <w:rsid w:val="00B34ABD"/>
    <w:rsid w:val="00B367E3"/>
    <w:rsid w:val="00B369F5"/>
    <w:rsid w:val="00B37C11"/>
    <w:rsid w:val="00B40CD3"/>
    <w:rsid w:val="00B40E4F"/>
    <w:rsid w:val="00B42185"/>
    <w:rsid w:val="00B42277"/>
    <w:rsid w:val="00B4330D"/>
    <w:rsid w:val="00B434C6"/>
    <w:rsid w:val="00B44F01"/>
    <w:rsid w:val="00B455D0"/>
    <w:rsid w:val="00B46569"/>
    <w:rsid w:val="00B46DBD"/>
    <w:rsid w:val="00B46DF4"/>
    <w:rsid w:val="00B46F5E"/>
    <w:rsid w:val="00B5045C"/>
    <w:rsid w:val="00B50DAB"/>
    <w:rsid w:val="00B51246"/>
    <w:rsid w:val="00B515CB"/>
    <w:rsid w:val="00B5450C"/>
    <w:rsid w:val="00B54760"/>
    <w:rsid w:val="00B54B09"/>
    <w:rsid w:val="00B54CDD"/>
    <w:rsid w:val="00B55D21"/>
    <w:rsid w:val="00B56E6E"/>
    <w:rsid w:val="00B57126"/>
    <w:rsid w:val="00B57548"/>
    <w:rsid w:val="00B601B9"/>
    <w:rsid w:val="00B60387"/>
    <w:rsid w:val="00B60F83"/>
    <w:rsid w:val="00B611C2"/>
    <w:rsid w:val="00B61598"/>
    <w:rsid w:val="00B63BE0"/>
    <w:rsid w:val="00B63C04"/>
    <w:rsid w:val="00B6546B"/>
    <w:rsid w:val="00B654AC"/>
    <w:rsid w:val="00B65D0D"/>
    <w:rsid w:val="00B67907"/>
    <w:rsid w:val="00B67924"/>
    <w:rsid w:val="00B708B8"/>
    <w:rsid w:val="00B70F78"/>
    <w:rsid w:val="00B712A8"/>
    <w:rsid w:val="00B71AC7"/>
    <w:rsid w:val="00B720BB"/>
    <w:rsid w:val="00B734CB"/>
    <w:rsid w:val="00B75365"/>
    <w:rsid w:val="00B75989"/>
    <w:rsid w:val="00B75C50"/>
    <w:rsid w:val="00B75DFB"/>
    <w:rsid w:val="00B76124"/>
    <w:rsid w:val="00B764CF"/>
    <w:rsid w:val="00B76DB9"/>
    <w:rsid w:val="00B77B5B"/>
    <w:rsid w:val="00B80414"/>
    <w:rsid w:val="00B8049C"/>
    <w:rsid w:val="00B80CF7"/>
    <w:rsid w:val="00B80DDD"/>
    <w:rsid w:val="00B8293D"/>
    <w:rsid w:val="00B82C2F"/>
    <w:rsid w:val="00B82D15"/>
    <w:rsid w:val="00B82DC8"/>
    <w:rsid w:val="00B85939"/>
    <w:rsid w:val="00B86884"/>
    <w:rsid w:val="00B90517"/>
    <w:rsid w:val="00B908DC"/>
    <w:rsid w:val="00B90A36"/>
    <w:rsid w:val="00B91487"/>
    <w:rsid w:val="00B91692"/>
    <w:rsid w:val="00B92DF3"/>
    <w:rsid w:val="00B9306A"/>
    <w:rsid w:val="00B93C07"/>
    <w:rsid w:val="00B93DA1"/>
    <w:rsid w:val="00B941FA"/>
    <w:rsid w:val="00B94F4D"/>
    <w:rsid w:val="00BA011D"/>
    <w:rsid w:val="00BA04F6"/>
    <w:rsid w:val="00BA0D46"/>
    <w:rsid w:val="00BA0DAF"/>
    <w:rsid w:val="00BA240A"/>
    <w:rsid w:val="00BA2CBB"/>
    <w:rsid w:val="00BA31EE"/>
    <w:rsid w:val="00BA3991"/>
    <w:rsid w:val="00BA39CA"/>
    <w:rsid w:val="00BA4D9F"/>
    <w:rsid w:val="00BA54F5"/>
    <w:rsid w:val="00BA6285"/>
    <w:rsid w:val="00BA70D2"/>
    <w:rsid w:val="00BA7A30"/>
    <w:rsid w:val="00BA7AE8"/>
    <w:rsid w:val="00BB0BB8"/>
    <w:rsid w:val="00BB12FC"/>
    <w:rsid w:val="00BB140F"/>
    <w:rsid w:val="00BB14A3"/>
    <w:rsid w:val="00BB287B"/>
    <w:rsid w:val="00BB2C29"/>
    <w:rsid w:val="00BB2DC4"/>
    <w:rsid w:val="00BB2E67"/>
    <w:rsid w:val="00BB38D8"/>
    <w:rsid w:val="00BB3F80"/>
    <w:rsid w:val="00BB4562"/>
    <w:rsid w:val="00BB5898"/>
    <w:rsid w:val="00BB6A72"/>
    <w:rsid w:val="00BB6DA3"/>
    <w:rsid w:val="00BB767B"/>
    <w:rsid w:val="00BC080C"/>
    <w:rsid w:val="00BC0C1E"/>
    <w:rsid w:val="00BC0C4E"/>
    <w:rsid w:val="00BC1443"/>
    <w:rsid w:val="00BC160A"/>
    <w:rsid w:val="00BC2A29"/>
    <w:rsid w:val="00BC2ED7"/>
    <w:rsid w:val="00BC3017"/>
    <w:rsid w:val="00BC390A"/>
    <w:rsid w:val="00BC4F56"/>
    <w:rsid w:val="00BC5A1E"/>
    <w:rsid w:val="00BC5DEB"/>
    <w:rsid w:val="00BC60DA"/>
    <w:rsid w:val="00BD1A14"/>
    <w:rsid w:val="00BD2023"/>
    <w:rsid w:val="00BD34D9"/>
    <w:rsid w:val="00BD44DF"/>
    <w:rsid w:val="00BD588F"/>
    <w:rsid w:val="00BD633D"/>
    <w:rsid w:val="00BD656A"/>
    <w:rsid w:val="00BD70D1"/>
    <w:rsid w:val="00BD79FC"/>
    <w:rsid w:val="00BE0FC9"/>
    <w:rsid w:val="00BE1620"/>
    <w:rsid w:val="00BE1E21"/>
    <w:rsid w:val="00BE34CE"/>
    <w:rsid w:val="00BE4786"/>
    <w:rsid w:val="00BE4CC9"/>
    <w:rsid w:val="00BE5240"/>
    <w:rsid w:val="00BE5BDC"/>
    <w:rsid w:val="00BE5C49"/>
    <w:rsid w:val="00BE6703"/>
    <w:rsid w:val="00BE6C24"/>
    <w:rsid w:val="00BE7055"/>
    <w:rsid w:val="00BE7C13"/>
    <w:rsid w:val="00BE7D72"/>
    <w:rsid w:val="00BE7E4F"/>
    <w:rsid w:val="00BF265F"/>
    <w:rsid w:val="00BF3411"/>
    <w:rsid w:val="00BF5585"/>
    <w:rsid w:val="00BF681E"/>
    <w:rsid w:val="00C006A2"/>
    <w:rsid w:val="00C01A29"/>
    <w:rsid w:val="00C01DF2"/>
    <w:rsid w:val="00C02DBC"/>
    <w:rsid w:val="00C03E89"/>
    <w:rsid w:val="00C04700"/>
    <w:rsid w:val="00C04795"/>
    <w:rsid w:val="00C04B25"/>
    <w:rsid w:val="00C05E58"/>
    <w:rsid w:val="00C06486"/>
    <w:rsid w:val="00C06831"/>
    <w:rsid w:val="00C06FF5"/>
    <w:rsid w:val="00C07B96"/>
    <w:rsid w:val="00C07D85"/>
    <w:rsid w:val="00C07E26"/>
    <w:rsid w:val="00C11534"/>
    <w:rsid w:val="00C11725"/>
    <w:rsid w:val="00C1310E"/>
    <w:rsid w:val="00C1335A"/>
    <w:rsid w:val="00C1407B"/>
    <w:rsid w:val="00C15CFA"/>
    <w:rsid w:val="00C21F29"/>
    <w:rsid w:val="00C22D2B"/>
    <w:rsid w:val="00C2367E"/>
    <w:rsid w:val="00C2410F"/>
    <w:rsid w:val="00C260F0"/>
    <w:rsid w:val="00C26CCE"/>
    <w:rsid w:val="00C26DAF"/>
    <w:rsid w:val="00C302C9"/>
    <w:rsid w:val="00C30362"/>
    <w:rsid w:val="00C30371"/>
    <w:rsid w:val="00C32133"/>
    <w:rsid w:val="00C32570"/>
    <w:rsid w:val="00C3346E"/>
    <w:rsid w:val="00C34902"/>
    <w:rsid w:val="00C350CB"/>
    <w:rsid w:val="00C35362"/>
    <w:rsid w:val="00C353FA"/>
    <w:rsid w:val="00C3540A"/>
    <w:rsid w:val="00C35C87"/>
    <w:rsid w:val="00C36570"/>
    <w:rsid w:val="00C3657A"/>
    <w:rsid w:val="00C365BA"/>
    <w:rsid w:val="00C377FD"/>
    <w:rsid w:val="00C413B9"/>
    <w:rsid w:val="00C466A6"/>
    <w:rsid w:val="00C47552"/>
    <w:rsid w:val="00C47D9D"/>
    <w:rsid w:val="00C50B9A"/>
    <w:rsid w:val="00C5190A"/>
    <w:rsid w:val="00C51E32"/>
    <w:rsid w:val="00C52CCB"/>
    <w:rsid w:val="00C52E8F"/>
    <w:rsid w:val="00C52FA2"/>
    <w:rsid w:val="00C53D2F"/>
    <w:rsid w:val="00C5412B"/>
    <w:rsid w:val="00C54E1B"/>
    <w:rsid w:val="00C553A3"/>
    <w:rsid w:val="00C555BF"/>
    <w:rsid w:val="00C55DA9"/>
    <w:rsid w:val="00C56151"/>
    <w:rsid w:val="00C56218"/>
    <w:rsid w:val="00C56D66"/>
    <w:rsid w:val="00C56FBE"/>
    <w:rsid w:val="00C5776F"/>
    <w:rsid w:val="00C57785"/>
    <w:rsid w:val="00C57F6B"/>
    <w:rsid w:val="00C617E1"/>
    <w:rsid w:val="00C629E3"/>
    <w:rsid w:val="00C62DB5"/>
    <w:rsid w:val="00C638EA"/>
    <w:rsid w:val="00C63BEE"/>
    <w:rsid w:val="00C647B0"/>
    <w:rsid w:val="00C65EFD"/>
    <w:rsid w:val="00C6637F"/>
    <w:rsid w:val="00C66B97"/>
    <w:rsid w:val="00C66C91"/>
    <w:rsid w:val="00C671DF"/>
    <w:rsid w:val="00C6727C"/>
    <w:rsid w:val="00C679C9"/>
    <w:rsid w:val="00C70640"/>
    <w:rsid w:val="00C70A3D"/>
    <w:rsid w:val="00C71A24"/>
    <w:rsid w:val="00C7256C"/>
    <w:rsid w:val="00C73089"/>
    <w:rsid w:val="00C733B0"/>
    <w:rsid w:val="00C73CE3"/>
    <w:rsid w:val="00C742A2"/>
    <w:rsid w:val="00C74C24"/>
    <w:rsid w:val="00C7514F"/>
    <w:rsid w:val="00C752B4"/>
    <w:rsid w:val="00C75480"/>
    <w:rsid w:val="00C76091"/>
    <w:rsid w:val="00C76448"/>
    <w:rsid w:val="00C76508"/>
    <w:rsid w:val="00C7677D"/>
    <w:rsid w:val="00C807C9"/>
    <w:rsid w:val="00C80EAD"/>
    <w:rsid w:val="00C814C4"/>
    <w:rsid w:val="00C817A2"/>
    <w:rsid w:val="00C81915"/>
    <w:rsid w:val="00C81A74"/>
    <w:rsid w:val="00C83FC2"/>
    <w:rsid w:val="00C84744"/>
    <w:rsid w:val="00C854E7"/>
    <w:rsid w:val="00C856FC"/>
    <w:rsid w:val="00C85844"/>
    <w:rsid w:val="00C86119"/>
    <w:rsid w:val="00C87708"/>
    <w:rsid w:val="00C87AC3"/>
    <w:rsid w:val="00C90D58"/>
    <w:rsid w:val="00C90DB2"/>
    <w:rsid w:val="00C9116D"/>
    <w:rsid w:val="00C923C9"/>
    <w:rsid w:val="00C942F6"/>
    <w:rsid w:val="00C95B8F"/>
    <w:rsid w:val="00C95E34"/>
    <w:rsid w:val="00C97441"/>
    <w:rsid w:val="00C979D0"/>
    <w:rsid w:val="00C97EFD"/>
    <w:rsid w:val="00CA173C"/>
    <w:rsid w:val="00CA1BC0"/>
    <w:rsid w:val="00CA2A73"/>
    <w:rsid w:val="00CA2BED"/>
    <w:rsid w:val="00CA33ED"/>
    <w:rsid w:val="00CA4E05"/>
    <w:rsid w:val="00CA6244"/>
    <w:rsid w:val="00CA7169"/>
    <w:rsid w:val="00CA71F7"/>
    <w:rsid w:val="00CA77A9"/>
    <w:rsid w:val="00CB186C"/>
    <w:rsid w:val="00CB18FE"/>
    <w:rsid w:val="00CB20A0"/>
    <w:rsid w:val="00CB2B4A"/>
    <w:rsid w:val="00CB4443"/>
    <w:rsid w:val="00CB445F"/>
    <w:rsid w:val="00CB48C6"/>
    <w:rsid w:val="00CB4AD7"/>
    <w:rsid w:val="00CB6D55"/>
    <w:rsid w:val="00CB6E40"/>
    <w:rsid w:val="00CB700B"/>
    <w:rsid w:val="00CB7230"/>
    <w:rsid w:val="00CC1D3E"/>
    <w:rsid w:val="00CC2F69"/>
    <w:rsid w:val="00CC4A0B"/>
    <w:rsid w:val="00CC4A64"/>
    <w:rsid w:val="00CC4FE2"/>
    <w:rsid w:val="00CC6C48"/>
    <w:rsid w:val="00CC7BB8"/>
    <w:rsid w:val="00CD0454"/>
    <w:rsid w:val="00CD0AED"/>
    <w:rsid w:val="00CD390E"/>
    <w:rsid w:val="00CD45D4"/>
    <w:rsid w:val="00CD4A51"/>
    <w:rsid w:val="00CD5ABC"/>
    <w:rsid w:val="00CD5AE0"/>
    <w:rsid w:val="00CD5B0F"/>
    <w:rsid w:val="00CD6580"/>
    <w:rsid w:val="00CD6EB9"/>
    <w:rsid w:val="00CD72A8"/>
    <w:rsid w:val="00CD755B"/>
    <w:rsid w:val="00CD7A14"/>
    <w:rsid w:val="00CD7FF3"/>
    <w:rsid w:val="00CE052F"/>
    <w:rsid w:val="00CE24E0"/>
    <w:rsid w:val="00CE24E7"/>
    <w:rsid w:val="00CE264C"/>
    <w:rsid w:val="00CE3DE4"/>
    <w:rsid w:val="00CE4D0D"/>
    <w:rsid w:val="00CE50FB"/>
    <w:rsid w:val="00CE543E"/>
    <w:rsid w:val="00CE58C4"/>
    <w:rsid w:val="00CF03D7"/>
    <w:rsid w:val="00CF049C"/>
    <w:rsid w:val="00CF06D4"/>
    <w:rsid w:val="00CF0F22"/>
    <w:rsid w:val="00CF1213"/>
    <w:rsid w:val="00CF1CA2"/>
    <w:rsid w:val="00CF21AE"/>
    <w:rsid w:val="00CF2982"/>
    <w:rsid w:val="00CF3FC3"/>
    <w:rsid w:val="00CF6852"/>
    <w:rsid w:val="00CF6ED5"/>
    <w:rsid w:val="00CF7096"/>
    <w:rsid w:val="00CF78AA"/>
    <w:rsid w:val="00D00D7B"/>
    <w:rsid w:val="00D01608"/>
    <w:rsid w:val="00D04B70"/>
    <w:rsid w:val="00D0687D"/>
    <w:rsid w:val="00D0724D"/>
    <w:rsid w:val="00D07A49"/>
    <w:rsid w:val="00D10361"/>
    <w:rsid w:val="00D109E2"/>
    <w:rsid w:val="00D11357"/>
    <w:rsid w:val="00D11F84"/>
    <w:rsid w:val="00D153E0"/>
    <w:rsid w:val="00D16081"/>
    <w:rsid w:val="00D16BD9"/>
    <w:rsid w:val="00D17F95"/>
    <w:rsid w:val="00D2086E"/>
    <w:rsid w:val="00D2097C"/>
    <w:rsid w:val="00D20BE0"/>
    <w:rsid w:val="00D20CC9"/>
    <w:rsid w:val="00D227E3"/>
    <w:rsid w:val="00D22C0F"/>
    <w:rsid w:val="00D22CAE"/>
    <w:rsid w:val="00D23FE3"/>
    <w:rsid w:val="00D241BE"/>
    <w:rsid w:val="00D24873"/>
    <w:rsid w:val="00D30C5D"/>
    <w:rsid w:val="00D32666"/>
    <w:rsid w:val="00D32B3C"/>
    <w:rsid w:val="00D32DEB"/>
    <w:rsid w:val="00D33397"/>
    <w:rsid w:val="00D33E19"/>
    <w:rsid w:val="00D3453B"/>
    <w:rsid w:val="00D3539D"/>
    <w:rsid w:val="00D3565E"/>
    <w:rsid w:val="00D36605"/>
    <w:rsid w:val="00D372BC"/>
    <w:rsid w:val="00D40282"/>
    <w:rsid w:val="00D40629"/>
    <w:rsid w:val="00D40757"/>
    <w:rsid w:val="00D41007"/>
    <w:rsid w:val="00D417A1"/>
    <w:rsid w:val="00D42205"/>
    <w:rsid w:val="00D43076"/>
    <w:rsid w:val="00D43198"/>
    <w:rsid w:val="00D43518"/>
    <w:rsid w:val="00D43647"/>
    <w:rsid w:val="00D43FCD"/>
    <w:rsid w:val="00D44D3E"/>
    <w:rsid w:val="00D45E52"/>
    <w:rsid w:val="00D47D4B"/>
    <w:rsid w:val="00D50795"/>
    <w:rsid w:val="00D5205E"/>
    <w:rsid w:val="00D5341A"/>
    <w:rsid w:val="00D556DE"/>
    <w:rsid w:val="00D55BBC"/>
    <w:rsid w:val="00D55C6F"/>
    <w:rsid w:val="00D56876"/>
    <w:rsid w:val="00D57167"/>
    <w:rsid w:val="00D5718C"/>
    <w:rsid w:val="00D574A8"/>
    <w:rsid w:val="00D612D6"/>
    <w:rsid w:val="00D621B8"/>
    <w:rsid w:val="00D62805"/>
    <w:rsid w:val="00D63026"/>
    <w:rsid w:val="00D63682"/>
    <w:rsid w:val="00D63CBB"/>
    <w:rsid w:val="00D6580A"/>
    <w:rsid w:val="00D665E3"/>
    <w:rsid w:val="00D66ACF"/>
    <w:rsid w:val="00D66EE1"/>
    <w:rsid w:val="00D6742C"/>
    <w:rsid w:val="00D71029"/>
    <w:rsid w:val="00D7217E"/>
    <w:rsid w:val="00D72E1B"/>
    <w:rsid w:val="00D758F3"/>
    <w:rsid w:val="00D76E7F"/>
    <w:rsid w:val="00D7779F"/>
    <w:rsid w:val="00D80FB4"/>
    <w:rsid w:val="00D81A1B"/>
    <w:rsid w:val="00D81BC8"/>
    <w:rsid w:val="00D81D10"/>
    <w:rsid w:val="00D82FB7"/>
    <w:rsid w:val="00D830FE"/>
    <w:rsid w:val="00D84284"/>
    <w:rsid w:val="00D85CC3"/>
    <w:rsid w:val="00D8684A"/>
    <w:rsid w:val="00D8694D"/>
    <w:rsid w:val="00D92444"/>
    <w:rsid w:val="00D943BB"/>
    <w:rsid w:val="00D943C8"/>
    <w:rsid w:val="00D945C4"/>
    <w:rsid w:val="00D9588A"/>
    <w:rsid w:val="00D97FD8"/>
    <w:rsid w:val="00DA1198"/>
    <w:rsid w:val="00DA207F"/>
    <w:rsid w:val="00DA2A21"/>
    <w:rsid w:val="00DA472B"/>
    <w:rsid w:val="00DA506C"/>
    <w:rsid w:val="00DA5EBD"/>
    <w:rsid w:val="00DA77E0"/>
    <w:rsid w:val="00DA79DD"/>
    <w:rsid w:val="00DA7E70"/>
    <w:rsid w:val="00DB09DA"/>
    <w:rsid w:val="00DB294D"/>
    <w:rsid w:val="00DB2E2B"/>
    <w:rsid w:val="00DB47B5"/>
    <w:rsid w:val="00DB50AE"/>
    <w:rsid w:val="00DB5E8A"/>
    <w:rsid w:val="00DB652D"/>
    <w:rsid w:val="00DB675B"/>
    <w:rsid w:val="00DB7BFA"/>
    <w:rsid w:val="00DC1E76"/>
    <w:rsid w:val="00DC23E5"/>
    <w:rsid w:val="00DC30F1"/>
    <w:rsid w:val="00DC3E27"/>
    <w:rsid w:val="00DC3EB6"/>
    <w:rsid w:val="00DC4C3C"/>
    <w:rsid w:val="00DC51FA"/>
    <w:rsid w:val="00DC64A9"/>
    <w:rsid w:val="00DC6582"/>
    <w:rsid w:val="00DC6E70"/>
    <w:rsid w:val="00DC77C3"/>
    <w:rsid w:val="00DC7B27"/>
    <w:rsid w:val="00DD0647"/>
    <w:rsid w:val="00DD0E81"/>
    <w:rsid w:val="00DD12A3"/>
    <w:rsid w:val="00DD336F"/>
    <w:rsid w:val="00DD4CDA"/>
    <w:rsid w:val="00DD4DD6"/>
    <w:rsid w:val="00DD4F48"/>
    <w:rsid w:val="00DD5271"/>
    <w:rsid w:val="00DD7315"/>
    <w:rsid w:val="00DD7BA0"/>
    <w:rsid w:val="00DE09D8"/>
    <w:rsid w:val="00DE0DB9"/>
    <w:rsid w:val="00DE108D"/>
    <w:rsid w:val="00DE2722"/>
    <w:rsid w:val="00DE2A10"/>
    <w:rsid w:val="00DE2B69"/>
    <w:rsid w:val="00DE355F"/>
    <w:rsid w:val="00DE45D7"/>
    <w:rsid w:val="00DE5044"/>
    <w:rsid w:val="00DF0312"/>
    <w:rsid w:val="00DF0606"/>
    <w:rsid w:val="00DF0BC3"/>
    <w:rsid w:val="00DF0D61"/>
    <w:rsid w:val="00DF19DC"/>
    <w:rsid w:val="00DF1DDE"/>
    <w:rsid w:val="00DF1E4E"/>
    <w:rsid w:val="00DF2196"/>
    <w:rsid w:val="00DF3148"/>
    <w:rsid w:val="00DF373E"/>
    <w:rsid w:val="00DF4824"/>
    <w:rsid w:val="00DF4A92"/>
    <w:rsid w:val="00DF602F"/>
    <w:rsid w:val="00DF60DA"/>
    <w:rsid w:val="00DF6BE7"/>
    <w:rsid w:val="00DF6CFB"/>
    <w:rsid w:val="00DF6E4D"/>
    <w:rsid w:val="00DF707C"/>
    <w:rsid w:val="00E001DB"/>
    <w:rsid w:val="00E01574"/>
    <w:rsid w:val="00E01F27"/>
    <w:rsid w:val="00E02042"/>
    <w:rsid w:val="00E03C9F"/>
    <w:rsid w:val="00E03DBC"/>
    <w:rsid w:val="00E075BD"/>
    <w:rsid w:val="00E0762D"/>
    <w:rsid w:val="00E11788"/>
    <w:rsid w:val="00E1274E"/>
    <w:rsid w:val="00E13DD0"/>
    <w:rsid w:val="00E14876"/>
    <w:rsid w:val="00E15257"/>
    <w:rsid w:val="00E16422"/>
    <w:rsid w:val="00E165F4"/>
    <w:rsid w:val="00E1704C"/>
    <w:rsid w:val="00E2021A"/>
    <w:rsid w:val="00E207B7"/>
    <w:rsid w:val="00E2177D"/>
    <w:rsid w:val="00E22D53"/>
    <w:rsid w:val="00E22D8F"/>
    <w:rsid w:val="00E23776"/>
    <w:rsid w:val="00E23F5F"/>
    <w:rsid w:val="00E23F98"/>
    <w:rsid w:val="00E246BD"/>
    <w:rsid w:val="00E2492C"/>
    <w:rsid w:val="00E254C3"/>
    <w:rsid w:val="00E2602E"/>
    <w:rsid w:val="00E26036"/>
    <w:rsid w:val="00E262C5"/>
    <w:rsid w:val="00E26990"/>
    <w:rsid w:val="00E269C6"/>
    <w:rsid w:val="00E26A33"/>
    <w:rsid w:val="00E2795E"/>
    <w:rsid w:val="00E27D52"/>
    <w:rsid w:val="00E31BF1"/>
    <w:rsid w:val="00E3227A"/>
    <w:rsid w:val="00E34A69"/>
    <w:rsid w:val="00E351A3"/>
    <w:rsid w:val="00E354D5"/>
    <w:rsid w:val="00E35C8A"/>
    <w:rsid w:val="00E36E6A"/>
    <w:rsid w:val="00E379BB"/>
    <w:rsid w:val="00E407C1"/>
    <w:rsid w:val="00E42621"/>
    <w:rsid w:val="00E426E1"/>
    <w:rsid w:val="00E43A6D"/>
    <w:rsid w:val="00E43ABA"/>
    <w:rsid w:val="00E4609B"/>
    <w:rsid w:val="00E464E0"/>
    <w:rsid w:val="00E47055"/>
    <w:rsid w:val="00E4735A"/>
    <w:rsid w:val="00E4773D"/>
    <w:rsid w:val="00E5013E"/>
    <w:rsid w:val="00E5018B"/>
    <w:rsid w:val="00E503AA"/>
    <w:rsid w:val="00E51265"/>
    <w:rsid w:val="00E52043"/>
    <w:rsid w:val="00E545B1"/>
    <w:rsid w:val="00E546A8"/>
    <w:rsid w:val="00E56811"/>
    <w:rsid w:val="00E56A35"/>
    <w:rsid w:val="00E57D24"/>
    <w:rsid w:val="00E57F36"/>
    <w:rsid w:val="00E60582"/>
    <w:rsid w:val="00E630B9"/>
    <w:rsid w:val="00E634A5"/>
    <w:rsid w:val="00E63C2E"/>
    <w:rsid w:val="00E63CA9"/>
    <w:rsid w:val="00E6417E"/>
    <w:rsid w:val="00E64D8B"/>
    <w:rsid w:val="00E65B81"/>
    <w:rsid w:val="00E66D43"/>
    <w:rsid w:val="00E713A5"/>
    <w:rsid w:val="00E7140C"/>
    <w:rsid w:val="00E71DF0"/>
    <w:rsid w:val="00E71F58"/>
    <w:rsid w:val="00E720DF"/>
    <w:rsid w:val="00E727D5"/>
    <w:rsid w:val="00E72BAD"/>
    <w:rsid w:val="00E73B8E"/>
    <w:rsid w:val="00E751B3"/>
    <w:rsid w:val="00E7549F"/>
    <w:rsid w:val="00E754A2"/>
    <w:rsid w:val="00E75DC3"/>
    <w:rsid w:val="00E77F91"/>
    <w:rsid w:val="00E803A7"/>
    <w:rsid w:val="00E80695"/>
    <w:rsid w:val="00E80B2F"/>
    <w:rsid w:val="00E80EC2"/>
    <w:rsid w:val="00E81288"/>
    <w:rsid w:val="00E8200E"/>
    <w:rsid w:val="00E833FA"/>
    <w:rsid w:val="00E83884"/>
    <w:rsid w:val="00E83CE3"/>
    <w:rsid w:val="00E8682A"/>
    <w:rsid w:val="00E87830"/>
    <w:rsid w:val="00E87CE0"/>
    <w:rsid w:val="00E87D4B"/>
    <w:rsid w:val="00E911D9"/>
    <w:rsid w:val="00E922AB"/>
    <w:rsid w:val="00E923E0"/>
    <w:rsid w:val="00E9381F"/>
    <w:rsid w:val="00E94410"/>
    <w:rsid w:val="00E94F8D"/>
    <w:rsid w:val="00E95026"/>
    <w:rsid w:val="00E961D7"/>
    <w:rsid w:val="00E96382"/>
    <w:rsid w:val="00E96C06"/>
    <w:rsid w:val="00E97855"/>
    <w:rsid w:val="00E979B1"/>
    <w:rsid w:val="00E97CDF"/>
    <w:rsid w:val="00E97F7D"/>
    <w:rsid w:val="00EA01F1"/>
    <w:rsid w:val="00EA11B3"/>
    <w:rsid w:val="00EA1FAD"/>
    <w:rsid w:val="00EA3657"/>
    <w:rsid w:val="00EA37F4"/>
    <w:rsid w:val="00EA39AC"/>
    <w:rsid w:val="00EA41D9"/>
    <w:rsid w:val="00EA4ABE"/>
    <w:rsid w:val="00EA6426"/>
    <w:rsid w:val="00EA6ECC"/>
    <w:rsid w:val="00EA787A"/>
    <w:rsid w:val="00EB2E0C"/>
    <w:rsid w:val="00EB5073"/>
    <w:rsid w:val="00EB6730"/>
    <w:rsid w:val="00EC0629"/>
    <w:rsid w:val="00EC0947"/>
    <w:rsid w:val="00EC1A0B"/>
    <w:rsid w:val="00EC1CC9"/>
    <w:rsid w:val="00EC2B21"/>
    <w:rsid w:val="00EC3406"/>
    <w:rsid w:val="00EC4141"/>
    <w:rsid w:val="00EC6B10"/>
    <w:rsid w:val="00EC6C64"/>
    <w:rsid w:val="00EC6F82"/>
    <w:rsid w:val="00ED06E9"/>
    <w:rsid w:val="00ED1784"/>
    <w:rsid w:val="00ED1CE2"/>
    <w:rsid w:val="00ED382A"/>
    <w:rsid w:val="00ED484E"/>
    <w:rsid w:val="00ED54F6"/>
    <w:rsid w:val="00ED7471"/>
    <w:rsid w:val="00ED7631"/>
    <w:rsid w:val="00EE12D0"/>
    <w:rsid w:val="00EE18A4"/>
    <w:rsid w:val="00EE3AA4"/>
    <w:rsid w:val="00EE5F61"/>
    <w:rsid w:val="00EE631F"/>
    <w:rsid w:val="00EE6452"/>
    <w:rsid w:val="00EE6635"/>
    <w:rsid w:val="00EE6842"/>
    <w:rsid w:val="00EE7AF8"/>
    <w:rsid w:val="00EE7B8F"/>
    <w:rsid w:val="00EF1865"/>
    <w:rsid w:val="00EF1CD7"/>
    <w:rsid w:val="00EF22F2"/>
    <w:rsid w:val="00EF281C"/>
    <w:rsid w:val="00EF2D82"/>
    <w:rsid w:val="00EF41CF"/>
    <w:rsid w:val="00EF435D"/>
    <w:rsid w:val="00EF4578"/>
    <w:rsid w:val="00EF4902"/>
    <w:rsid w:val="00EF585E"/>
    <w:rsid w:val="00EF5A3A"/>
    <w:rsid w:val="00EF64A6"/>
    <w:rsid w:val="00EF659C"/>
    <w:rsid w:val="00EF6727"/>
    <w:rsid w:val="00EF783C"/>
    <w:rsid w:val="00EF787F"/>
    <w:rsid w:val="00EF7B6F"/>
    <w:rsid w:val="00EF7D61"/>
    <w:rsid w:val="00F0001D"/>
    <w:rsid w:val="00F00281"/>
    <w:rsid w:val="00F01D79"/>
    <w:rsid w:val="00F0239C"/>
    <w:rsid w:val="00F02515"/>
    <w:rsid w:val="00F026A3"/>
    <w:rsid w:val="00F02816"/>
    <w:rsid w:val="00F0306C"/>
    <w:rsid w:val="00F0332B"/>
    <w:rsid w:val="00F04113"/>
    <w:rsid w:val="00F0419D"/>
    <w:rsid w:val="00F04889"/>
    <w:rsid w:val="00F06E89"/>
    <w:rsid w:val="00F071F5"/>
    <w:rsid w:val="00F07332"/>
    <w:rsid w:val="00F07472"/>
    <w:rsid w:val="00F0778E"/>
    <w:rsid w:val="00F07852"/>
    <w:rsid w:val="00F07977"/>
    <w:rsid w:val="00F101D0"/>
    <w:rsid w:val="00F11C17"/>
    <w:rsid w:val="00F1207C"/>
    <w:rsid w:val="00F122F5"/>
    <w:rsid w:val="00F12975"/>
    <w:rsid w:val="00F12A7E"/>
    <w:rsid w:val="00F13A75"/>
    <w:rsid w:val="00F14CC6"/>
    <w:rsid w:val="00F1511E"/>
    <w:rsid w:val="00F1711B"/>
    <w:rsid w:val="00F17D4E"/>
    <w:rsid w:val="00F17DF8"/>
    <w:rsid w:val="00F210B7"/>
    <w:rsid w:val="00F21C7B"/>
    <w:rsid w:val="00F21D57"/>
    <w:rsid w:val="00F22098"/>
    <w:rsid w:val="00F220D7"/>
    <w:rsid w:val="00F23B64"/>
    <w:rsid w:val="00F24FBB"/>
    <w:rsid w:val="00F2593C"/>
    <w:rsid w:val="00F2650D"/>
    <w:rsid w:val="00F26D54"/>
    <w:rsid w:val="00F26E01"/>
    <w:rsid w:val="00F27D88"/>
    <w:rsid w:val="00F30479"/>
    <w:rsid w:val="00F30D0A"/>
    <w:rsid w:val="00F3168A"/>
    <w:rsid w:val="00F336B4"/>
    <w:rsid w:val="00F33DBA"/>
    <w:rsid w:val="00F34379"/>
    <w:rsid w:val="00F346F4"/>
    <w:rsid w:val="00F35950"/>
    <w:rsid w:val="00F36D79"/>
    <w:rsid w:val="00F37B96"/>
    <w:rsid w:val="00F42274"/>
    <w:rsid w:val="00F425AC"/>
    <w:rsid w:val="00F432CE"/>
    <w:rsid w:val="00F434C4"/>
    <w:rsid w:val="00F43F1A"/>
    <w:rsid w:val="00F44154"/>
    <w:rsid w:val="00F445AD"/>
    <w:rsid w:val="00F45D9E"/>
    <w:rsid w:val="00F45F1C"/>
    <w:rsid w:val="00F464B1"/>
    <w:rsid w:val="00F46857"/>
    <w:rsid w:val="00F46894"/>
    <w:rsid w:val="00F47981"/>
    <w:rsid w:val="00F47CFC"/>
    <w:rsid w:val="00F503D9"/>
    <w:rsid w:val="00F513E9"/>
    <w:rsid w:val="00F52D17"/>
    <w:rsid w:val="00F53592"/>
    <w:rsid w:val="00F5385C"/>
    <w:rsid w:val="00F53A97"/>
    <w:rsid w:val="00F53BA6"/>
    <w:rsid w:val="00F56136"/>
    <w:rsid w:val="00F56979"/>
    <w:rsid w:val="00F56C53"/>
    <w:rsid w:val="00F56CCD"/>
    <w:rsid w:val="00F576BF"/>
    <w:rsid w:val="00F57E94"/>
    <w:rsid w:val="00F603C1"/>
    <w:rsid w:val="00F604BD"/>
    <w:rsid w:val="00F60631"/>
    <w:rsid w:val="00F60A8E"/>
    <w:rsid w:val="00F60EAD"/>
    <w:rsid w:val="00F619E8"/>
    <w:rsid w:val="00F61B15"/>
    <w:rsid w:val="00F61ED9"/>
    <w:rsid w:val="00F6315F"/>
    <w:rsid w:val="00F634F8"/>
    <w:rsid w:val="00F63E15"/>
    <w:rsid w:val="00F63F8D"/>
    <w:rsid w:val="00F64D1A"/>
    <w:rsid w:val="00F64F9A"/>
    <w:rsid w:val="00F65AE0"/>
    <w:rsid w:val="00F65B30"/>
    <w:rsid w:val="00F65DD0"/>
    <w:rsid w:val="00F667F3"/>
    <w:rsid w:val="00F670B5"/>
    <w:rsid w:val="00F677EC"/>
    <w:rsid w:val="00F70344"/>
    <w:rsid w:val="00F704A4"/>
    <w:rsid w:val="00F713EF"/>
    <w:rsid w:val="00F71952"/>
    <w:rsid w:val="00F71C52"/>
    <w:rsid w:val="00F72B2D"/>
    <w:rsid w:val="00F73902"/>
    <w:rsid w:val="00F73B97"/>
    <w:rsid w:val="00F73C71"/>
    <w:rsid w:val="00F742F2"/>
    <w:rsid w:val="00F7451A"/>
    <w:rsid w:val="00F745F8"/>
    <w:rsid w:val="00F74771"/>
    <w:rsid w:val="00F750D3"/>
    <w:rsid w:val="00F75A44"/>
    <w:rsid w:val="00F763F1"/>
    <w:rsid w:val="00F76462"/>
    <w:rsid w:val="00F76AA6"/>
    <w:rsid w:val="00F77500"/>
    <w:rsid w:val="00F81174"/>
    <w:rsid w:val="00F81DBD"/>
    <w:rsid w:val="00F82055"/>
    <w:rsid w:val="00F827C2"/>
    <w:rsid w:val="00F830FB"/>
    <w:rsid w:val="00F832FD"/>
    <w:rsid w:val="00F834C9"/>
    <w:rsid w:val="00F83BEA"/>
    <w:rsid w:val="00F84638"/>
    <w:rsid w:val="00F852EE"/>
    <w:rsid w:val="00F86BAB"/>
    <w:rsid w:val="00F870F5"/>
    <w:rsid w:val="00F875D3"/>
    <w:rsid w:val="00F87901"/>
    <w:rsid w:val="00F87AB4"/>
    <w:rsid w:val="00F87C2A"/>
    <w:rsid w:val="00F91776"/>
    <w:rsid w:val="00F923F8"/>
    <w:rsid w:val="00F9294B"/>
    <w:rsid w:val="00F93182"/>
    <w:rsid w:val="00F933A4"/>
    <w:rsid w:val="00F94A34"/>
    <w:rsid w:val="00F94B3C"/>
    <w:rsid w:val="00F94C4C"/>
    <w:rsid w:val="00F94E26"/>
    <w:rsid w:val="00F95F70"/>
    <w:rsid w:val="00F95FA0"/>
    <w:rsid w:val="00F96B9A"/>
    <w:rsid w:val="00F97034"/>
    <w:rsid w:val="00F970C6"/>
    <w:rsid w:val="00FA11D8"/>
    <w:rsid w:val="00FA120F"/>
    <w:rsid w:val="00FA1263"/>
    <w:rsid w:val="00FA1EC2"/>
    <w:rsid w:val="00FA2F86"/>
    <w:rsid w:val="00FA517F"/>
    <w:rsid w:val="00FA52DA"/>
    <w:rsid w:val="00FA5D36"/>
    <w:rsid w:val="00FA5F78"/>
    <w:rsid w:val="00FA7152"/>
    <w:rsid w:val="00FA76DF"/>
    <w:rsid w:val="00FB252A"/>
    <w:rsid w:val="00FB2A30"/>
    <w:rsid w:val="00FB38AE"/>
    <w:rsid w:val="00FB3CD2"/>
    <w:rsid w:val="00FB4663"/>
    <w:rsid w:val="00FB5627"/>
    <w:rsid w:val="00FC1997"/>
    <w:rsid w:val="00FC1D15"/>
    <w:rsid w:val="00FC32BA"/>
    <w:rsid w:val="00FC5889"/>
    <w:rsid w:val="00FC6B82"/>
    <w:rsid w:val="00FD1912"/>
    <w:rsid w:val="00FD2508"/>
    <w:rsid w:val="00FD3E9F"/>
    <w:rsid w:val="00FD4CF4"/>
    <w:rsid w:val="00FD5AAD"/>
    <w:rsid w:val="00FD61C3"/>
    <w:rsid w:val="00FD6354"/>
    <w:rsid w:val="00FD6A03"/>
    <w:rsid w:val="00FD71F1"/>
    <w:rsid w:val="00FD732B"/>
    <w:rsid w:val="00FD75CC"/>
    <w:rsid w:val="00FD77DB"/>
    <w:rsid w:val="00FD7934"/>
    <w:rsid w:val="00FD7968"/>
    <w:rsid w:val="00FE083C"/>
    <w:rsid w:val="00FE084B"/>
    <w:rsid w:val="00FE0C92"/>
    <w:rsid w:val="00FE148E"/>
    <w:rsid w:val="00FE16B0"/>
    <w:rsid w:val="00FE346E"/>
    <w:rsid w:val="00FE4BAE"/>
    <w:rsid w:val="00FE7922"/>
    <w:rsid w:val="00FE7A15"/>
    <w:rsid w:val="00FE7BF6"/>
    <w:rsid w:val="00FF04C9"/>
    <w:rsid w:val="00FF06B6"/>
    <w:rsid w:val="00FF337B"/>
    <w:rsid w:val="00FF5229"/>
    <w:rsid w:val="00FF7078"/>
    <w:rsid w:val="00FF72A8"/>
    <w:rsid w:val="00FF7A80"/>
    <w:rsid w:val="25E1E75C"/>
    <w:rsid w:val="633D5070"/>
    <w:rsid w:val="7365DE20"/>
    <w:rsid w:val="7CDD9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7C3CFB"/>
  <w15:chartTrackingRefBased/>
  <w15:docId w15:val="{C44A9B31-5BDF-49C7-AF9E-F7CC394B6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7C72"/>
  </w:style>
  <w:style w:type="paragraph" w:styleId="Heading1">
    <w:name w:val="heading 1"/>
    <w:basedOn w:val="Normal"/>
    <w:next w:val="Normal"/>
    <w:link w:val="Heading1Char"/>
    <w:uiPriority w:val="9"/>
    <w:qFormat/>
    <w:rsid w:val="002709D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709D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aliases w:val="heading 3"/>
    <w:basedOn w:val="Normal"/>
    <w:link w:val="Heading3Char"/>
    <w:uiPriority w:val="9"/>
    <w:qFormat/>
    <w:rsid w:val="005D6F8A"/>
    <w:pPr>
      <w:widowControl/>
      <w:spacing w:before="100" w:beforeAutospacing="1" w:after="100" w:afterAutospacing="1"/>
      <w:jc w:val="left"/>
      <w:outlineLvl w:val="2"/>
    </w:pPr>
    <w:rPr>
      <w:rFonts w:ascii="Times New Roman" w:eastAsia="SimSun" w:hAnsi="Times New Roman" w:cs="SimSun"/>
      <w:b/>
      <w:bCs/>
      <w:kern w:val="0"/>
      <w:sz w:val="24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0000000-0000-0000-0000-000000000001">
    <w:name w:val="_00000000-0000-0000-0000-000000000001_"/>
    <w:qFormat/>
    <w:rsid w:val="006569F6"/>
    <w:pPr>
      <w:autoSpaceDE w:val="0"/>
      <w:autoSpaceDN w:val="0"/>
      <w:adjustRightInd w:val="0"/>
      <w:spacing w:line="360" w:lineRule="auto"/>
    </w:pPr>
    <w:rPr>
      <w:rFonts w:ascii="Verdana" w:hAnsi="Verdana"/>
      <w:sz w:val="24"/>
      <w:szCs w:val="24"/>
    </w:rPr>
  </w:style>
  <w:style w:type="character" w:customStyle="1" w:styleId="fontstyle01">
    <w:name w:val="fontstyle01"/>
    <w:basedOn w:val="DefaultParagraphFont"/>
    <w:qFormat/>
    <w:rsid w:val="006569F6"/>
    <w:rPr>
      <w:rFonts w:ascii="AdvOT0231c847" w:hAnsi="AdvOT0231c847" w:hint="default"/>
      <w:color w:val="000000"/>
      <w:sz w:val="20"/>
      <w:szCs w:val="20"/>
    </w:rPr>
  </w:style>
  <w:style w:type="character" w:customStyle="1" w:styleId="high-light-bg4">
    <w:name w:val="high-light-bg4"/>
    <w:basedOn w:val="DefaultParagraphFont"/>
    <w:qFormat/>
    <w:rsid w:val="006569F6"/>
  </w:style>
  <w:style w:type="paragraph" w:customStyle="1" w:styleId="1">
    <w:name w:val="列出段落1"/>
    <w:basedOn w:val="Normal"/>
    <w:uiPriority w:val="34"/>
    <w:qFormat/>
    <w:rsid w:val="006569F6"/>
    <w:pPr>
      <w:ind w:firstLineChars="200" w:firstLine="420"/>
    </w:pPr>
  </w:style>
  <w:style w:type="character" w:customStyle="1" w:styleId="Heading3Char">
    <w:name w:val="Heading 3 Char"/>
    <w:aliases w:val="heading 3 Char"/>
    <w:basedOn w:val="DefaultParagraphFont"/>
    <w:link w:val="Heading3"/>
    <w:uiPriority w:val="9"/>
    <w:rsid w:val="005D6F8A"/>
    <w:rPr>
      <w:rFonts w:ascii="Times New Roman" w:eastAsia="SimSun" w:hAnsi="Times New Roman" w:cs="SimSun"/>
      <w:b/>
      <w:bCs/>
      <w:kern w:val="0"/>
      <w:sz w:val="24"/>
      <w:szCs w:val="27"/>
    </w:rPr>
  </w:style>
  <w:style w:type="paragraph" w:styleId="Footer">
    <w:name w:val="footer"/>
    <w:basedOn w:val="Normal"/>
    <w:link w:val="FooterChar"/>
    <w:uiPriority w:val="99"/>
    <w:unhideWhenUsed/>
    <w:qFormat/>
    <w:rsid w:val="006569F6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cs="Times New Roman"/>
      <w:kern w:val="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6569F6"/>
    <w:rPr>
      <w:sz w:val="18"/>
      <w:szCs w:val="18"/>
    </w:rPr>
  </w:style>
  <w:style w:type="character" w:styleId="CommentReference">
    <w:name w:val="annotation reference"/>
    <w:basedOn w:val="DefaultParagraphFont"/>
    <w:uiPriority w:val="99"/>
    <w:unhideWhenUsed/>
    <w:qFormat/>
    <w:rsid w:val="006569F6"/>
    <w:rPr>
      <w:sz w:val="21"/>
      <w:szCs w:val="21"/>
    </w:rPr>
  </w:style>
  <w:style w:type="character" w:styleId="Hyperlink">
    <w:name w:val="Hyperlink"/>
    <w:uiPriority w:val="99"/>
    <w:unhideWhenUsed/>
    <w:qFormat/>
    <w:rsid w:val="006569F6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6569F6"/>
    <w:rPr>
      <w:i/>
      <w:iCs/>
    </w:rPr>
  </w:style>
  <w:style w:type="paragraph" w:styleId="CommentText">
    <w:name w:val="annotation text"/>
    <w:basedOn w:val="Normal"/>
    <w:link w:val="CommentTextChar"/>
    <w:uiPriority w:val="99"/>
    <w:unhideWhenUsed/>
    <w:rsid w:val="006569F6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6569F6"/>
    <w:rPr>
      <w:rFonts w:asciiTheme="minorHAnsi" w:hAnsiTheme="minorHAnsi" w:cstheme="minorBidi"/>
      <w:kern w:val="2"/>
      <w:sz w:val="21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qFormat/>
    <w:rsid w:val="006569F6"/>
    <w:rPr>
      <w:rFonts w:ascii="Times New Roman" w:hAnsi="Times New Roman" w:cs="Times New Roman"/>
      <w:b/>
      <w:bCs/>
      <w:kern w:val="0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qFormat/>
    <w:rsid w:val="006569F6"/>
    <w:rPr>
      <w:rFonts w:asciiTheme="minorHAnsi" w:hAnsiTheme="minorHAnsi" w:cstheme="minorBidi"/>
      <w:b/>
      <w:bCs/>
      <w:kern w:val="2"/>
      <w:sz w:val="21"/>
      <w:szCs w:val="22"/>
    </w:rPr>
  </w:style>
  <w:style w:type="paragraph" w:styleId="BalloonText">
    <w:name w:val="Balloon Text"/>
    <w:basedOn w:val="Normal"/>
    <w:link w:val="BalloonTextChar"/>
    <w:uiPriority w:val="99"/>
    <w:unhideWhenUsed/>
    <w:qFormat/>
    <w:rsid w:val="006569F6"/>
    <w:rPr>
      <w:rFonts w:ascii="Times New Roman" w:hAnsi="Times New Roman" w:cs="Times New Roman"/>
      <w:kern w:val="0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qFormat/>
    <w:rsid w:val="006569F6"/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07C72"/>
    <w:pPr>
      <w:pBdr>
        <w:bottom w:val="single" w:sz="6" w:space="1" w:color="auto"/>
      </w:pBdr>
      <w:tabs>
        <w:tab w:val="center" w:pos="4513"/>
        <w:tab w:val="right" w:pos="902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07C72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007C72"/>
    <w:pPr>
      <w:ind w:firstLineChars="200" w:firstLine="420"/>
    </w:pPr>
  </w:style>
  <w:style w:type="character" w:styleId="UnresolvedMention">
    <w:name w:val="Unresolved Mention"/>
    <w:basedOn w:val="DefaultParagraphFont"/>
    <w:uiPriority w:val="99"/>
    <w:semiHidden/>
    <w:unhideWhenUsed/>
    <w:rsid w:val="00A1479D"/>
    <w:rPr>
      <w:color w:val="605E5C"/>
      <w:shd w:val="clear" w:color="auto" w:fill="E1DFDD"/>
    </w:rPr>
  </w:style>
  <w:style w:type="character" w:customStyle="1" w:styleId="BodyChar">
    <w:name w:val="Body Char"/>
    <w:basedOn w:val="DefaultParagraphFont"/>
    <w:link w:val="Body"/>
    <w:locked/>
    <w:rsid w:val="00A23500"/>
    <w:rPr>
      <w:rFonts w:ascii="Calibri" w:eastAsia="Calibri" w:hAnsi="Calibri" w:cs="Calibri"/>
      <w:color w:val="000000"/>
      <w:u w:color="000000"/>
      <w:bdr w:val="none" w:sz="0" w:space="0" w:color="auto" w:frame="1"/>
    </w:rPr>
  </w:style>
  <w:style w:type="paragraph" w:customStyle="1" w:styleId="Body">
    <w:name w:val="Body"/>
    <w:link w:val="BodyChar"/>
    <w:rsid w:val="00A23500"/>
    <w:pPr>
      <w:widowControl/>
      <w:spacing w:after="160" w:line="256" w:lineRule="auto"/>
      <w:jc w:val="left"/>
    </w:pPr>
    <w:rPr>
      <w:rFonts w:ascii="Calibri" w:eastAsia="Calibri" w:hAnsi="Calibri" w:cs="Calibri"/>
      <w:color w:val="000000"/>
      <w:u w:color="000000"/>
      <w:bdr w:val="none" w:sz="0" w:space="0" w:color="auto" w:frame="1"/>
    </w:rPr>
  </w:style>
  <w:style w:type="paragraph" w:customStyle="1" w:styleId="EndNoteBibliographyTitle">
    <w:name w:val="EndNote Bibliography Title"/>
    <w:basedOn w:val="Normal"/>
    <w:link w:val="EndNoteBibliographyTitleChar"/>
    <w:rsid w:val="00570347"/>
    <w:pPr>
      <w:jc w:val="center"/>
    </w:pPr>
    <w:rPr>
      <w:rFonts w:ascii="DengXian" w:eastAsia="DengXian" w:hAnsi="DengXian"/>
      <w:noProof/>
      <w:sz w:val="20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70347"/>
    <w:rPr>
      <w:rFonts w:ascii="DengXian" w:eastAsia="DengXian" w:hAnsi="DengXian"/>
      <w:noProof/>
      <w:sz w:val="20"/>
    </w:rPr>
  </w:style>
  <w:style w:type="paragraph" w:customStyle="1" w:styleId="EndNoteBibliography">
    <w:name w:val="EndNote Bibliography"/>
    <w:basedOn w:val="Normal"/>
    <w:link w:val="EndNoteBibliographyChar"/>
    <w:rsid w:val="00570347"/>
    <w:rPr>
      <w:rFonts w:ascii="DengXian" w:eastAsia="DengXian" w:hAnsi="DengXian"/>
      <w:noProof/>
      <w:sz w:val="20"/>
    </w:rPr>
  </w:style>
  <w:style w:type="character" w:customStyle="1" w:styleId="EndNoteBibliographyChar">
    <w:name w:val="EndNote Bibliography Char"/>
    <w:basedOn w:val="DefaultParagraphFont"/>
    <w:link w:val="EndNoteBibliography"/>
    <w:rsid w:val="00570347"/>
    <w:rPr>
      <w:rFonts w:ascii="DengXian" w:eastAsia="DengXian" w:hAnsi="DengXian"/>
      <w:noProof/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2709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709D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580120"/>
    <w:pPr>
      <w:widowControl/>
      <w:spacing w:line="259" w:lineRule="auto"/>
      <w:jc w:val="left"/>
      <w:outlineLvl w:val="9"/>
    </w:pPr>
    <w:rPr>
      <w:kern w:val="0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580120"/>
    <w:pPr>
      <w:spacing w:after="100"/>
    </w:pPr>
  </w:style>
  <w:style w:type="paragraph" w:styleId="Revision">
    <w:name w:val="Revision"/>
    <w:hidden/>
    <w:uiPriority w:val="99"/>
    <w:semiHidden/>
    <w:rsid w:val="009306DE"/>
    <w:pPr>
      <w:widowControl/>
      <w:jc w:val="left"/>
    </w:pPr>
  </w:style>
  <w:style w:type="table" w:styleId="TableGrid">
    <w:name w:val="Table Grid"/>
    <w:basedOn w:val="TableNormal"/>
    <w:uiPriority w:val="39"/>
    <w:rsid w:val="00471E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471E1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9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6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B16394-F336-49B7-B211-CFC8D2B9D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890</TotalTime>
  <Pages>8</Pages>
  <Words>1687</Words>
  <Characters>9622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11287</CharactersWithSpaces>
  <SharedDoc>false</SharedDoc>
  <HLinks>
    <vt:vector size="48" baseType="variant">
      <vt:variant>
        <vt:i4>1310778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_Toc89184371</vt:lpwstr>
      </vt:variant>
      <vt:variant>
        <vt:i4>1376314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_Toc89184370</vt:lpwstr>
      </vt:variant>
      <vt:variant>
        <vt:i4>1835067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_Toc89184369</vt:lpwstr>
      </vt:variant>
      <vt:variant>
        <vt:i4>1900603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_Toc89184368</vt:lpwstr>
      </vt:variant>
      <vt:variant>
        <vt:i4>1179707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_Toc89184367</vt:lpwstr>
      </vt:variant>
      <vt:variant>
        <vt:i4>1245243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_Toc89184366</vt:lpwstr>
      </vt:variant>
      <vt:variant>
        <vt:i4>1048635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_Toc89184365</vt:lpwstr>
      </vt:variant>
      <vt:variant>
        <vt:i4>1114171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_Toc89184364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xiuqin xiong</dc:creator>
  <cp:keywords/>
  <dc:description/>
  <cp:lastModifiedBy>Xiuqin Xiong</cp:lastModifiedBy>
  <cp:revision>2398</cp:revision>
  <dcterms:created xsi:type="dcterms:W3CDTF">2022-07-09T01:03:00Z</dcterms:created>
  <dcterms:modified xsi:type="dcterms:W3CDTF">2022-09-29T10:38:00Z</dcterms:modified>
</cp:coreProperties>
</file>