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55D1D" w14:textId="764A749A" w:rsidR="00B7619E" w:rsidRPr="00A62017" w:rsidRDefault="000817AE" w:rsidP="00B761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Supplementary File</w:t>
      </w:r>
    </w:p>
    <w:p w14:paraId="7AA99958" w14:textId="576CB8E2" w:rsidR="00B7619E" w:rsidRDefault="00B7619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D786CA" w14:textId="77777777" w:rsidR="00083FC8" w:rsidRPr="00083FC8" w:rsidRDefault="00083FC8" w:rsidP="00083FC8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09244208"/>
      <w:r w:rsidRPr="00083FC8">
        <w:rPr>
          <w:rStyle w:val="LineNumber"/>
          <w:b/>
          <w:bCs/>
          <w:sz w:val="24"/>
          <w:szCs w:val="24"/>
        </w:rPr>
        <w:t>Assessment of Health-Related Quality of Life and Health Status in Patients with</w:t>
      </w:r>
      <w:r w:rsidRPr="00083FC8">
        <w:rPr>
          <w:rFonts w:ascii="Times New Roman" w:hAnsi="Times New Roman" w:cs="Times New Roman"/>
          <w:b/>
          <w:sz w:val="24"/>
          <w:szCs w:val="24"/>
        </w:rPr>
        <w:t xml:space="preserve"> Treatment-Resistant Depression Treated with Esketamine Nasal Spray plus an Oral Antidepressant</w:t>
      </w:r>
    </w:p>
    <w:bookmarkEnd w:id="0"/>
    <w:p w14:paraId="535AE725" w14:textId="77777777" w:rsidR="00083FC8" w:rsidRPr="00083FC8" w:rsidRDefault="00083FC8" w:rsidP="00083FC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16268A1" w14:textId="42D4499C" w:rsidR="00083FC8" w:rsidRDefault="00083FC8" w:rsidP="00083FC8">
      <w:pPr>
        <w:spacing w:after="0"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083FC8">
        <w:rPr>
          <w:rFonts w:ascii="Times New Roman" w:hAnsi="Times New Roman" w:cs="Times New Roman"/>
          <w:sz w:val="24"/>
          <w:szCs w:val="24"/>
        </w:rPr>
        <w:t>Carol Jamieson</w:t>
      </w:r>
      <w:r w:rsidRPr="00083FC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83FC8">
        <w:rPr>
          <w:rFonts w:ascii="Times New Roman" w:hAnsi="Times New Roman" w:cs="Times New Roman"/>
          <w:sz w:val="24"/>
          <w:szCs w:val="24"/>
        </w:rPr>
        <w:t>*, Vanina Popova</w:t>
      </w:r>
      <w:r w:rsidRPr="00083FC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83FC8">
        <w:rPr>
          <w:rFonts w:ascii="Times New Roman" w:hAnsi="Times New Roman" w:cs="Times New Roman"/>
          <w:sz w:val="24"/>
          <w:szCs w:val="24"/>
        </w:rPr>
        <w:t>, Ella Daly</w:t>
      </w:r>
      <w:r w:rsidRPr="00083FC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83FC8">
        <w:rPr>
          <w:rFonts w:ascii="Times New Roman" w:hAnsi="Times New Roman" w:cs="Times New Roman"/>
          <w:sz w:val="24"/>
          <w:szCs w:val="24"/>
        </w:rPr>
        <w:t>, Kimberly Cooper</w:t>
      </w:r>
      <w:r w:rsidRPr="00083FC8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083FC8">
        <w:rPr>
          <w:rFonts w:ascii="Times New Roman" w:hAnsi="Times New Roman" w:cs="Times New Roman"/>
          <w:sz w:val="24"/>
          <w:szCs w:val="24"/>
        </w:rPr>
        <w:t>, Wayne C. Drevets</w:t>
      </w:r>
      <w:r w:rsidRPr="00083FC8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083FC8">
        <w:rPr>
          <w:rFonts w:ascii="Times New Roman" w:hAnsi="Times New Roman" w:cs="Times New Roman"/>
          <w:sz w:val="24"/>
          <w:szCs w:val="24"/>
        </w:rPr>
        <w:t>, Heather M. Rozjabek</w:t>
      </w:r>
      <w:r w:rsidRPr="00083FC8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083FC8">
        <w:rPr>
          <w:rFonts w:ascii="Times New Roman" w:hAnsi="Times New Roman" w:cs="Times New Roman"/>
          <w:sz w:val="24"/>
          <w:szCs w:val="24"/>
        </w:rPr>
        <w:t>, Jaskaran Singh</w:t>
      </w:r>
      <w:r w:rsidRPr="00083FC8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6C2E12">
        <w:rPr>
          <w:rFonts w:ascii="Times New Roman" w:hAnsi="Times New Roman" w:cs="Times New Roman"/>
          <w:sz w:val="24"/>
          <w:szCs w:val="24"/>
          <w:vertAlign w:val="superscript"/>
        </w:rPr>
        <w:t>,7</w:t>
      </w:r>
    </w:p>
    <w:p w14:paraId="6518ADD3" w14:textId="77777777" w:rsidR="006C2E12" w:rsidRPr="00083FC8" w:rsidRDefault="006C2E12" w:rsidP="00083FC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826CF45" w14:textId="77777777" w:rsidR="00107D83" w:rsidRPr="00B47D5B" w:rsidRDefault="00107D83" w:rsidP="00107D8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47D5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47D5B">
        <w:rPr>
          <w:rFonts w:ascii="Times New Roman" w:hAnsi="Times New Roman" w:cs="Times New Roman"/>
          <w:sz w:val="24"/>
          <w:szCs w:val="24"/>
        </w:rPr>
        <w:t xml:space="preserve">Janssen Research </w:t>
      </w:r>
      <w:r>
        <w:rPr>
          <w:rFonts w:ascii="Times New Roman" w:hAnsi="Times New Roman" w:cs="Times New Roman"/>
          <w:sz w:val="24"/>
          <w:szCs w:val="24"/>
        </w:rPr>
        <w:t>&amp;</w:t>
      </w:r>
      <w:r w:rsidRPr="00B47D5B">
        <w:rPr>
          <w:rFonts w:ascii="Times New Roman" w:hAnsi="Times New Roman" w:cs="Times New Roman"/>
          <w:sz w:val="24"/>
          <w:szCs w:val="24"/>
        </w:rPr>
        <w:t xml:space="preserve"> Development, LLC, Milpitas, CA, USA</w:t>
      </w:r>
    </w:p>
    <w:p w14:paraId="63EA767C" w14:textId="77777777" w:rsidR="00107D83" w:rsidRPr="00B47D5B" w:rsidRDefault="00107D83" w:rsidP="00107D8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47D5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47D5B">
        <w:rPr>
          <w:rFonts w:ascii="Times New Roman" w:hAnsi="Times New Roman" w:cs="Times New Roman"/>
          <w:sz w:val="24"/>
          <w:szCs w:val="24"/>
        </w:rPr>
        <w:t xml:space="preserve">Janssen Research </w:t>
      </w:r>
      <w:r>
        <w:rPr>
          <w:rFonts w:ascii="Times New Roman" w:hAnsi="Times New Roman" w:cs="Times New Roman"/>
          <w:sz w:val="24"/>
          <w:szCs w:val="24"/>
        </w:rPr>
        <w:t>&amp;</w:t>
      </w:r>
      <w:r w:rsidRPr="00B47D5B">
        <w:rPr>
          <w:rFonts w:ascii="Times New Roman" w:hAnsi="Times New Roman" w:cs="Times New Roman"/>
          <w:sz w:val="24"/>
          <w:szCs w:val="24"/>
        </w:rPr>
        <w:t xml:space="preserve"> Development, Beerse, BE, Belgium</w:t>
      </w:r>
    </w:p>
    <w:p w14:paraId="34D06CE2" w14:textId="77777777" w:rsidR="00107D83" w:rsidRPr="00B47D5B" w:rsidRDefault="00107D83" w:rsidP="00107D8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47D5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47D5B">
        <w:rPr>
          <w:rFonts w:ascii="Times New Roman" w:hAnsi="Times New Roman" w:cs="Times New Roman"/>
          <w:sz w:val="24"/>
          <w:szCs w:val="24"/>
        </w:rPr>
        <w:t>Janssen Scientific Affairs, LLC, Titusville, NJ, USA</w:t>
      </w:r>
    </w:p>
    <w:p w14:paraId="3AEDDAEA" w14:textId="77777777" w:rsidR="00107D83" w:rsidRPr="00B47D5B" w:rsidRDefault="00107D83" w:rsidP="00107D8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47D5B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B47D5B">
        <w:rPr>
          <w:rFonts w:ascii="Times New Roman" w:hAnsi="Times New Roman" w:cs="Times New Roman"/>
          <w:sz w:val="24"/>
          <w:szCs w:val="24"/>
        </w:rPr>
        <w:t xml:space="preserve">Janssen Research </w:t>
      </w:r>
      <w:r>
        <w:rPr>
          <w:rFonts w:ascii="Times New Roman" w:hAnsi="Times New Roman" w:cs="Times New Roman"/>
          <w:sz w:val="24"/>
          <w:szCs w:val="24"/>
        </w:rPr>
        <w:t>&amp;</w:t>
      </w:r>
      <w:r w:rsidRPr="00B47D5B">
        <w:rPr>
          <w:rFonts w:ascii="Times New Roman" w:hAnsi="Times New Roman" w:cs="Times New Roman"/>
          <w:sz w:val="24"/>
          <w:szCs w:val="24"/>
        </w:rPr>
        <w:t xml:space="preserve"> Development, LLC, Spring House, PA, USA</w:t>
      </w:r>
    </w:p>
    <w:p w14:paraId="51F4216B" w14:textId="77777777" w:rsidR="00107D83" w:rsidRPr="00B47D5B" w:rsidRDefault="00107D83" w:rsidP="00107D8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47D5B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B47D5B">
        <w:rPr>
          <w:rFonts w:ascii="Times New Roman" w:hAnsi="Times New Roman" w:cs="Times New Roman"/>
          <w:sz w:val="24"/>
          <w:szCs w:val="24"/>
        </w:rPr>
        <w:t xml:space="preserve">Janssen Research </w:t>
      </w:r>
      <w:r>
        <w:rPr>
          <w:rFonts w:ascii="Times New Roman" w:hAnsi="Times New Roman" w:cs="Times New Roman"/>
          <w:sz w:val="24"/>
          <w:szCs w:val="24"/>
        </w:rPr>
        <w:t>&amp;</w:t>
      </w:r>
      <w:r w:rsidRPr="00B47D5B">
        <w:rPr>
          <w:rFonts w:ascii="Times New Roman" w:hAnsi="Times New Roman" w:cs="Times New Roman"/>
          <w:sz w:val="24"/>
          <w:szCs w:val="24"/>
        </w:rPr>
        <w:t xml:space="preserve"> Development, LLC, San Diego, CA, USA</w:t>
      </w:r>
    </w:p>
    <w:p w14:paraId="1DB2DA9E" w14:textId="106D523F" w:rsidR="00107D83" w:rsidRDefault="00107D83" w:rsidP="00107D8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47D5B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B47D5B">
        <w:rPr>
          <w:rFonts w:ascii="Times New Roman" w:hAnsi="Times New Roman" w:cs="Times New Roman"/>
          <w:sz w:val="24"/>
          <w:szCs w:val="24"/>
        </w:rPr>
        <w:t>Janssen Research &amp; Development,</w:t>
      </w:r>
      <w:r>
        <w:rPr>
          <w:rFonts w:ascii="Times New Roman" w:hAnsi="Times New Roman" w:cs="Times New Roman"/>
          <w:sz w:val="24"/>
          <w:szCs w:val="24"/>
        </w:rPr>
        <w:t xml:space="preserve"> LLC</w:t>
      </w:r>
      <w:r w:rsidRPr="00B47D5B">
        <w:rPr>
          <w:rFonts w:ascii="Times New Roman" w:hAnsi="Times New Roman" w:cs="Times New Roman"/>
          <w:sz w:val="24"/>
          <w:szCs w:val="24"/>
        </w:rPr>
        <w:t xml:space="preserve"> Raritan, NJ, USA</w:t>
      </w:r>
    </w:p>
    <w:p w14:paraId="4CF8F40E" w14:textId="26BD2A92" w:rsidR="006C2E12" w:rsidRPr="006C2E12" w:rsidRDefault="006C2E12" w:rsidP="006C2E12">
      <w:pPr>
        <w:spacing w:after="0"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6C2E12">
        <w:rPr>
          <w:rFonts w:ascii="Times New Roman" w:hAnsi="Times New Roman" w:cs="Times New Roman"/>
          <w:sz w:val="24"/>
          <w:szCs w:val="24"/>
          <w:vertAlign w:val="superscript"/>
        </w:rPr>
        <w:t xml:space="preserve">7 </w:t>
      </w:r>
      <w:r w:rsidRPr="006C2E12">
        <w:rPr>
          <w:rFonts w:ascii="Times New Roman" w:hAnsi="Times New Roman" w:cs="Times New Roman"/>
          <w:sz w:val="24"/>
          <w:szCs w:val="24"/>
        </w:rPr>
        <w:t>Present Address: Neurocrine Biosciences, San Diego, CA, USA</w:t>
      </w:r>
    </w:p>
    <w:p w14:paraId="24AD8379" w14:textId="77777777" w:rsidR="00083FC8" w:rsidRPr="00083FC8" w:rsidRDefault="00083FC8" w:rsidP="00083FC8">
      <w:pPr>
        <w:pStyle w:val="ListParagraph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2F997DBE" w14:textId="77777777" w:rsidR="00083FC8" w:rsidRPr="00083FC8" w:rsidRDefault="00083FC8" w:rsidP="00083FC8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83FC8">
        <w:rPr>
          <w:rFonts w:ascii="Times New Roman" w:hAnsi="Times New Roman" w:cs="Times New Roman"/>
          <w:b/>
          <w:sz w:val="24"/>
          <w:szCs w:val="24"/>
        </w:rPr>
        <w:t xml:space="preserve">*Corresponding Author: </w:t>
      </w:r>
    </w:p>
    <w:p w14:paraId="2E79B220" w14:textId="77777777" w:rsidR="00083FC8" w:rsidRPr="00083FC8" w:rsidRDefault="00083FC8" w:rsidP="00083FC8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083FC8">
        <w:rPr>
          <w:rFonts w:ascii="Times New Roman" w:hAnsi="Times New Roman" w:cs="Times New Roman"/>
          <w:bCs/>
          <w:sz w:val="24"/>
          <w:szCs w:val="24"/>
        </w:rPr>
        <w:t xml:space="preserve">Carol Jamieson, </w:t>
      </w:r>
      <w:r w:rsidRPr="00083FC8">
        <w:rPr>
          <w:rFonts w:ascii="Times New Roman" w:hAnsi="Times New Roman" w:cs="Times New Roman"/>
          <w:sz w:val="24"/>
          <w:szCs w:val="24"/>
        </w:rPr>
        <w:t>BSc, FIBMS</w:t>
      </w:r>
    </w:p>
    <w:p w14:paraId="0DB32FC6" w14:textId="77777777" w:rsidR="00083FC8" w:rsidRPr="00083FC8" w:rsidRDefault="00083FC8" w:rsidP="00083FC8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083FC8">
        <w:rPr>
          <w:rFonts w:ascii="Times New Roman" w:hAnsi="Times New Roman" w:cs="Times New Roman"/>
          <w:bCs/>
          <w:sz w:val="24"/>
          <w:szCs w:val="24"/>
        </w:rPr>
        <w:t>Janssen Research &amp; Development, LLC</w:t>
      </w:r>
    </w:p>
    <w:p w14:paraId="2E3C709C" w14:textId="77777777" w:rsidR="00083FC8" w:rsidRPr="00083FC8" w:rsidRDefault="00083FC8" w:rsidP="00083FC8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083FC8">
        <w:rPr>
          <w:rFonts w:ascii="Times New Roman" w:hAnsi="Times New Roman" w:cs="Times New Roman"/>
          <w:bCs/>
          <w:sz w:val="24"/>
          <w:szCs w:val="24"/>
        </w:rPr>
        <w:t>Milpitas, CA 95035</w:t>
      </w:r>
    </w:p>
    <w:p w14:paraId="5FB8D48E" w14:textId="77777777" w:rsidR="00083FC8" w:rsidRPr="00083FC8" w:rsidRDefault="00083FC8" w:rsidP="00083FC8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083FC8">
        <w:rPr>
          <w:rFonts w:ascii="Times New Roman" w:hAnsi="Times New Roman" w:cs="Times New Roman"/>
          <w:bCs/>
          <w:sz w:val="24"/>
          <w:szCs w:val="24"/>
        </w:rPr>
        <w:t>Tel: (650) 804 0224</w:t>
      </w:r>
    </w:p>
    <w:p w14:paraId="50BF3B27" w14:textId="77777777" w:rsidR="00083FC8" w:rsidRPr="00B47D5B" w:rsidRDefault="00083FC8" w:rsidP="00083FC8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B47D5B">
        <w:rPr>
          <w:rFonts w:ascii="Times New Roman" w:hAnsi="Times New Roman" w:cs="Times New Roman"/>
          <w:bCs/>
          <w:sz w:val="24"/>
          <w:szCs w:val="24"/>
        </w:rPr>
        <w:t xml:space="preserve">Email: </w:t>
      </w:r>
      <w:hyperlink r:id="rId6" w:history="1">
        <w:r w:rsidRPr="00B47D5B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cjamies2@its.jnj.com</w:t>
        </w:r>
      </w:hyperlink>
    </w:p>
    <w:p w14:paraId="20DDC8F6" w14:textId="77777777" w:rsidR="00B7619E" w:rsidRDefault="00B7619E">
      <w:pPr>
        <w:rPr>
          <w:rFonts w:ascii="Times New Roman" w:hAnsi="Times New Roman" w:cs="Times New Roman"/>
          <w:b/>
          <w:bCs/>
          <w:sz w:val="24"/>
          <w:szCs w:val="24"/>
        </w:rPr>
        <w:sectPr w:rsidR="00B7619E" w:rsidSect="00B7619E"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DC3D52D" w14:textId="36B63162" w:rsidR="004B573F" w:rsidRDefault="0054364B" w:rsidP="003A102F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4364B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B573F" w:rsidRPr="008C5F8B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="003A10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B573F" w:rsidRPr="008C5F8B">
        <w:rPr>
          <w:rFonts w:ascii="Times New Roman" w:hAnsi="Times New Roman" w:cs="Times New Roman"/>
          <w:b/>
          <w:bCs/>
          <w:sz w:val="24"/>
          <w:szCs w:val="24"/>
        </w:rPr>
        <w:t>1: Baseline characteristics</w:t>
      </w:r>
    </w:p>
    <w:p w14:paraId="069156D2" w14:textId="77777777" w:rsidR="006C2E12" w:rsidRPr="008C5F8B" w:rsidRDefault="006C2E12" w:rsidP="003A102F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57"/>
        <w:gridCol w:w="2522"/>
        <w:gridCol w:w="2281"/>
        <w:gridCol w:w="2400"/>
      </w:tblGrid>
      <w:tr w:rsidR="004B573F" w:rsidRPr="008C5F8B" w14:paraId="75AE5AC0" w14:textId="77777777" w:rsidTr="00E34B05">
        <w:trPr>
          <w:trHeight w:val="20"/>
          <w:tblHeader/>
        </w:trPr>
        <w:tc>
          <w:tcPr>
            <w:tcW w:w="2221" w:type="pct"/>
            <w:tcBorders>
              <w:top w:val="single" w:sz="4" w:space="0" w:color="auto"/>
              <w:bottom w:val="single" w:sz="4" w:space="0" w:color="auto"/>
            </w:tcBorders>
          </w:tcPr>
          <w:p w14:paraId="4CD5F9F0" w14:textId="77777777" w:rsidR="004B573F" w:rsidRPr="008C5F8B" w:rsidRDefault="004B573F" w:rsidP="003A102F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" w:type="pct"/>
            <w:tcBorders>
              <w:top w:val="single" w:sz="4" w:space="0" w:color="auto"/>
              <w:bottom w:val="single" w:sz="4" w:space="0" w:color="auto"/>
            </w:tcBorders>
          </w:tcPr>
          <w:p w14:paraId="47E24251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ESK+AD</w:t>
            </w:r>
            <w:r w:rsidRPr="008C5F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(n=114)</w:t>
            </w:r>
          </w:p>
        </w:tc>
        <w:tc>
          <w:tcPr>
            <w:tcW w:w="880" w:type="pct"/>
            <w:tcBorders>
              <w:top w:val="single" w:sz="4" w:space="0" w:color="auto"/>
              <w:bottom w:val="single" w:sz="4" w:space="0" w:color="auto"/>
            </w:tcBorders>
          </w:tcPr>
          <w:p w14:paraId="4E170294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AD+PBO</w:t>
            </w:r>
            <w:r w:rsidRPr="008C5F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(n=109)</w:t>
            </w: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</w:tcPr>
          <w:p w14:paraId="63CAC9D8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  <w:r w:rsidRPr="008C5F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(N=223)</w:t>
            </w:r>
          </w:p>
        </w:tc>
      </w:tr>
      <w:tr w:rsidR="004B573F" w:rsidRPr="008C5F8B" w14:paraId="27B18152" w14:textId="77777777" w:rsidTr="00E34B05">
        <w:trPr>
          <w:trHeight w:val="20"/>
        </w:trPr>
        <w:tc>
          <w:tcPr>
            <w:tcW w:w="2221" w:type="pct"/>
            <w:tcBorders>
              <w:top w:val="single" w:sz="4" w:space="0" w:color="auto"/>
              <w:bottom w:val="single" w:sz="4" w:space="0" w:color="auto"/>
            </w:tcBorders>
          </w:tcPr>
          <w:p w14:paraId="3CDC7E8C" w14:textId="77777777" w:rsidR="004B573F" w:rsidRPr="008C5F8B" w:rsidRDefault="004B573F" w:rsidP="003A10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Age, years (mean [SD])</w:t>
            </w:r>
          </w:p>
        </w:tc>
        <w:tc>
          <w:tcPr>
            <w:tcW w:w="973" w:type="pct"/>
            <w:tcBorders>
              <w:top w:val="single" w:sz="4" w:space="0" w:color="auto"/>
              <w:bottom w:val="single" w:sz="4" w:space="0" w:color="auto"/>
            </w:tcBorders>
          </w:tcPr>
          <w:p w14:paraId="71EF9201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44.9 (12.58)</w:t>
            </w:r>
          </w:p>
        </w:tc>
        <w:tc>
          <w:tcPr>
            <w:tcW w:w="880" w:type="pct"/>
            <w:tcBorders>
              <w:top w:val="single" w:sz="4" w:space="0" w:color="auto"/>
              <w:bottom w:val="single" w:sz="4" w:space="0" w:color="auto"/>
            </w:tcBorders>
          </w:tcPr>
          <w:p w14:paraId="0EC125B4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46.4 (11.14)</w:t>
            </w: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</w:tcPr>
          <w:p w14:paraId="22D02F40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45.7 (11.89)</w:t>
            </w:r>
          </w:p>
        </w:tc>
      </w:tr>
      <w:tr w:rsidR="004B573F" w:rsidRPr="008C5F8B" w14:paraId="218E76C3" w14:textId="77777777" w:rsidTr="00E34B05">
        <w:trPr>
          <w:trHeight w:val="20"/>
        </w:trPr>
        <w:tc>
          <w:tcPr>
            <w:tcW w:w="2221" w:type="pct"/>
            <w:tcBorders>
              <w:top w:val="single" w:sz="4" w:space="0" w:color="auto"/>
            </w:tcBorders>
          </w:tcPr>
          <w:p w14:paraId="5FBADCD0" w14:textId="77777777" w:rsidR="004B573F" w:rsidRPr="008C5F8B" w:rsidRDefault="004B573F" w:rsidP="003A10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Age groups, n (%)</w:t>
            </w:r>
          </w:p>
        </w:tc>
        <w:tc>
          <w:tcPr>
            <w:tcW w:w="973" w:type="pct"/>
            <w:tcBorders>
              <w:top w:val="single" w:sz="4" w:space="0" w:color="auto"/>
            </w:tcBorders>
          </w:tcPr>
          <w:p w14:paraId="1EB5EFFB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tcBorders>
              <w:top w:val="single" w:sz="4" w:space="0" w:color="auto"/>
            </w:tcBorders>
          </w:tcPr>
          <w:p w14:paraId="44C4308C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</w:tcPr>
          <w:p w14:paraId="358745D3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73F" w:rsidRPr="008C5F8B" w14:paraId="4756D9EF" w14:textId="77777777" w:rsidTr="00E34B05">
        <w:trPr>
          <w:trHeight w:val="20"/>
        </w:trPr>
        <w:tc>
          <w:tcPr>
            <w:tcW w:w="2221" w:type="pct"/>
          </w:tcPr>
          <w:p w14:paraId="716ED8C6" w14:textId="77777777" w:rsidR="004B573F" w:rsidRPr="008C5F8B" w:rsidRDefault="004B573F" w:rsidP="003A102F">
            <w:pPr>
              <w:spacing w:line="480" w:lineRule="auto"/>
              <w:ind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18-44 years</w:t>
            </w:r>
          </w:p>
        </w:tc>
        <w:tc>
          <w:tcPr>
            <w:tcW w:w="973" w:type="pct"/>
          </w:tcPr>
          <w:p w14:paraId="447F1E23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54 (47.4)</w:t>
            </w:r>
          </w:p>
        </w:tc>
        <w:tc>
          <w:tcPr>
            <w:tcW w:w="880" w:type="pct"/>
          </w:tcPr>
          <w:p w14:paraId="5BB40871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40 (36.7)</w:t>
            </w:r>
          </w:p>
        </w:tc>
        <w:tc>
          <w:tcPr>
            <w:tcW w:w="926" w:type="pct"/>
          </w:tcPr>
          <w:p w14:paraId="24B4CE30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94 (42.2)</w:t>
            </w:r>
          </w:p>
        </w:tc>
      </w:tr>
      <w:tr w:rsidR="004B573F" w:rsidRPr="008C5F8B" w14:paraId="24570AE8" w14:textId="77777777" w:rsidTr="00E34B05">
        <w:trPr>
          <w:trHeight w:val="20"/>
        </w:trPr>
        <w:tc>
          <w:tcPr>
            <w:tcW w:w="2221" w:type="pct"/>
            <w:tcBorders>
              <w:bottom w:val="single" w:sz="4" w:space="0" w:color="auto"/>
            </w:tcBorders>
          </w:tcPr>
          <w:p w14:paraId="69F37F23" w14:textId="77777777" w:rsidR="004B573F" w:rsidRPr="008C5F8B" w:rsidRDefault="004B573F" w:rsidP="003A102F">
            <w:pPr>
              <w:spacing w:line="480" w:lineRule="auto"/>
              <w:ind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45-64 years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3D614F56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60 (52.6)</w:t>
            </w:r>
          </w:p>
        </w:tc>
        <w:tc>
          <w:tcPr>
            <w:tcW w:w="880" w:type="pct"/>
            <w:tcBorders>
              <w:bottom w:val="single" w:sz="4" w:space="0" w:color="auto"/>
            </w:tcBorders>
          </w:tcPr>
          <w:p w14:paraId="592D661D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69 (63.3)</w:t>
            </w:r>
          </w:p>
        </w:tc>
        <w:tc>
          <w:tcPr>
            <w:tcW w:w="926" w:type="pct"/>
            <w:tcBorders>
              <w:bottom w:val="single" w:sz="4" w:space="0" w:color="auto"/>
            </w:tcBorders>
          </w:tcPr>
          <w:p w14:paraId="3DB35880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129 (57.8)</w:t>
            </w:r>
          </w:p>
        </w:tc>
      </w:tr>
      <w:tr w:rsidR="004B573F" w:rsidRPr="008C5F8B" w14:paraId="189C035C" w14:textId="77777777" w:rsidTr="00E34B05">
        <w:trPr>
          <w:trHeight w:val="20"/>
        </w:trPr>
        <w:tc>
          <w:tcPr>
            <w:tcW w:w="2221" w:type="pct"/>
            <w:tcBorders>
              <w:top w:val="single" w:sz="4" w:space="0" w:color="auto"/>
            </w:tcBorders>
          </w:tcPr>
          <w:p w14:paraId="3A4A290B" w14:textId="77777777" w:rsidR="004B573F" w:rsidRPr="008C5F8B" w:rsidRDefault="004B573F" w:rsidP="003A10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Sex, n (%)</w:t>
            </w:r>
          </w:p>
        </w:tc>
        <w:tc>
          <w:tcPr>
            <w:tcW w:w="973" w:type="pct"/>
            <w:tcBorders>
              <w:top w:val="single" w:sz="4" w:space="0" w:color="auto"/>
            </w:tcBorders>
          </w:tcPr>
          <w:p w14:paraId="4A155EC4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tcBorders>
              <w:top w:val="single" w:sz="4" w:space="0" w:color="auto"/>
            </w:tcBorders>
          </w:tcPr>
          <w:p w14:paraId="30E161E4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</w:tcPr>
          <w:p w14:paraId="517535C1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73F" w:rsidRPr="008C5F8B" w14:paraId="55950963" w14:textId="77777777" w:rsidTr="00E34B05">
        <w:trPr>
          <w:trHeight w:val="20"/>
        </w:trPr>
        <w:tc>
          <w:tcPr>
            <w:tcW w:w="2221" w:type="pct"/>
            <w:tcBorders>
              <w:bottom w:val="single" w:sz="4" w:space="0" w:color="auto"/>
            </w:tcBorders>
          </w:tcPr>
          <w:p w14:paraId="34399685" w14:textId="77777777" w:rsidR="004B573F" w:rsidRPr="008C5F8B" w:rsidRDefault="004B573F" w:rsidP="003A102F">
            <w:pPr>
              <w:spacing w:line="480" w:lineRule="auto"/>
              <w:ind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Women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20504BB4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75 (65.8)</w:t>
            </w:r>
          </w:p>
        </w:tc>
        <w:tc>
          <w:tcPr>
            <w:tcW w:w="880" w:type="pct"/>
            <w:tcBorders>
              <w:bottom w:val="single" w:sz="4" w:space="0" w:color="auto"/>
            </w:tcBorders>
          </w:tcPr>
          <w:p w14:paraId="4374F4A2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63 (57.8)</w:t>
            </w:r>
          </w:p>
        </w:tc>
        <w:tc>
          <w:tcPr>
            <w:tcW w:w="926" w:type="pct"/>
            <w:tcBorders>
              <w:bottom w:val="single" w:sz="4" w:space="0" w:color="auto"/>
            </w:tcBorders>
          </w:tcPr>
          <w:p w14:paraId="78D9C630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138 (61.9)</w:t>
            </w:r>
          </w:p>
        </w:tc>
      </w:tr>
      <w:tr w:rsidR="004B573F" w:rsidRPr="008C5F8B" w14:paraId="4FBF9F3A" w14:textId="77777777" w:rsidTr="00E34B05">
        <w:trPr>
          <w:trHeight w:val="20"/>
        </w:trPr>
        <w:tc>
          <w:tcPr>
            <w:tcW w:w="2221" w:type="pct"/>
            <w:tcBorders>
              <w:top w:val="single" w:sz="4" w:space="0" w:color="auto"/>
            </w:tcBorders>
          </w:tcPr>
          <w:p w14:paraId="5195EECF" w14:textId="77777777" w:rsidR="004B573F" w:rsidRPr="008C5F8B" w:rsidRDefault="004B573F" w:rsidP="003A10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Race, n (%)</w:t>
            </w:r>
          </w:p>
        </w:tc>
        <w:tc>
          <w:tcPr>
            <w:tcW w:w="973" w:type="pct"/>
            <w:tcBorders>
              <w:top w:val="single" w:sz="4" w:space="0" w:color="auto"/>
            </w:tcBorders>
          </w:tcPr>
          <w:p w14:paraId="7FF75EDA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tcBorders>
              <w:top w:val="single" w:sz="4" w:space="0" w:color="auto"/>
            </w:tcBorders>
          </w:tcPr>
          <w:p w14:paraId="4FFEC15D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</w:tcPr>
          <w:p w14:paraId="7B4CE379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73F" w:rsidRPr="008C5F8B" w14:paraId="51700762" w14:textId="77777777" w:rsidTr="00E34B05">
        <w:trPr>
          <w:trHeight w:val="20"/>
        </w:trPr>
        <w:tc>
          <w:tcPr>
            <w:tcW w:w="2221" w:type="pct"/>
          </w:tcPr>
          <w:p w14:paraId="054C6118" w14:textId="77777777" w:rsidR="004B573F" w:rsidRPr="008C5F8B" w:rsidRDefault="004B573F" w:rsidP="003A102F">
            <w:pPr>
              <w:spacing w:line="480" w:lineRule="auto"/>
              <w:ind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973" w:type="pct"/>
          </w:tcPr>
          <w:p w14:paraId="5E359435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106 (93.0)</w:t>
            </w:r>
          </w:p>
        </w:tc>
        <w:tc>
          <w:tcPr>
            <w:tcW w:w="880" w:type="pct"/>
          </w:tcPr>
          <w:p w14:paraId="4883A1D3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102 (93.6)</w:t>
            </w:r>
          </w:p>
        </w:tc>
        <w:tc>
          <w:tcPr>
            <w:tcW w:w="926" w:type="pct"/>
          </w:tcPr>
          <w:p w14:paraId="7CE3FD0E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208 (93.3)</w:t>
            </w:r>
          </w:p>
        </w:tc>
      </w:tr>
      <w:tr w:rsidR="004B573F" w:rsidRPr="008C5F8B" w14:paraId="1DD30886" w14:textId="77777777" w:rsidTr="00E34B05">
        <w:trPr>
          <w:trHeight w:val="20"/>
        </w:trPr>
        <w:tc>
          <w:tcPr>
            <w:tcW w:w="2221" w:type="pct"/>
          </w:tcPr>
          <w:p w14:paraId="51D819D6" w14:textId="77777777" w:rsidR="004B573F" w:rsidRPr="008C5F8B" w:rsidRDefault="004B573F" w:rsidP="003A102F">
            <w:pPr>
              <w:spacing w:line="480" w:lineRule="auto"/>
              <w:ind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Black/African American</w:t>
            </w:r>
          </w:p>
        </w:tc>
        <w:tc>
          <w:tcPr>
            <w:tcW w:w="973" w:type="pct"/>
          </w:tcPr>
          <w:p w14:paraId="6A63FB69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6 (5.3)</w:t>
            </w:r>
          </w:p>
        </w:tc>
        <w:tc>
          <w:tcPr>
            <w:tcW w:w="880" w:type="pct"/>
          </w:tcPr>
          <w:p w14:paraId="18B0CEBA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5 (4.6)</w:t>
            </w:r>
          </w:p>
        </w:tc>
        <w:tc>
          <w:tcPr>
            <w:tcW w:w="926" w:type="pct"/>
          </w:tcPr>
          <w:p w14:paraId="51F77868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11 (4.9)</w:t>
            </w:r>
          </w:p>
        </w:tc>
      </w:tr>
      <w:tr w:rsidR="004B573F" w:rsidRPr="008C5F8B" w14:paraId="65300115" w14:textId="77777777" w:rsidTr="00E34B05">
        <w:trPr>
          <w:trHeight w:val="20"/>
        </w:trPr>
        <w:tc>
          <w:tcPr>
            <w:tcW w:w="2221" w:type="pct"/>
          </w:tcPr>
          <w:p w14:paraId="43FAAEE2" w14:textId="77777777" w:rsidR="004B573F" w:rsidRPr="008C5F8B" w:rsidRDefault="004B573F" w:rsidP="003A102F">
            <w:pPr>
              <w:spacing w:line="480" w:lineRule="auto"/>
              <w:ind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Asian</w:t>
            </w:r>
          </w:p>
        </w:tc>
        <w:tc>
          <w:tcPr>
            <w:tcW w:w="973" w:type="pct"/>
          </w:tcPr>
          <w:p w14:paraId="0313E268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1 (0.9)</w:t>
            </w:r>
          </w:p>
        </w:tc>
        <w:tc>
          <w:tcPr>
            <w:tcW w:w="880" w:type="pct"/>
          </w:tcPr>
          <w:p w14:paraId="2CE15C24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1 (0.9)</w:t>
            </w:r>
          </w:p>
        </w:tc>
        <w:tc>
          <w:tcPr>
            <w:tcW w:w="926" w:type="pct"/>
          </w:tcPr>
          <w:p w14:paraId="5C9898EF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2 (0.9)</w:t>
            </w:r>
          </w:p>
        </w:tc>
      </w:tr>
      <w:tr w:rsidR="004B573F" w:rsidRPr="008C5F8B" w14:paraId="2F290A2A" w14:textId="77777777" w:rsidTr="00E34B05">
        <w:trPr>
          <w:trHeight w:val="20"/>
        </w:trPr>
        <w:tc>
          <w:tcPr>
            <w:tcW w:w="2221" w:type="pct"/>
            <w:tcBorders>
              <w:bottom w:val="single" w:sz="4" w:space="0" w:color="auto"/>
            </w:tcBorders>
          </w:tcPr>
          <w:p w14:paraId="7DA670EB" w14:textId="77777777" w:rsidR="004B573F" w:rsidRPr="008C5F8B" w:rsidRDefault="004B573F" w:rsidP="003A102F">
            <w:pPr>
              <w:spacing w:line="480" w:lineRule="auto"/>
              <w:ind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Multiple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7546F5F5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1 (0.9)</w:t>
            </w:r>
          </w:p>
        </w:tc>
        <w:tc>
          <w:tcPr>
            <w:tcW w:w="880" w:type="pct"/>
            <w:tcBorders>
              <w:bottom w:val="single" w:sz="4" w:space="0" w:color="auto"/>
            </w:tcBorders>
          </w:tcPr>
          <w:p w14:paraId="3E56AB52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1 (0.9)</w:t>
            </w:r>
          </w:p>
        </w:tc>
        <w:tc>
          <w:tcPr>
            <w:tcW w:w="926" w:type="pct"/>
            <w:tcBorders>
              <w:bottom w:val="single" w:sz="4" w:space="0" w:color="auto"/>
            </w:tcBorders>
          </w:tcPr>
          <w:p w14:paraId="1DF7313F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2 (0.9)</w:t>
            </w:r>
          </w:p>
        </w:tc>
      </w:tr>
      <w:tr w:rsidR="004B573F" w:rsidRPr="008C5F8B" w14:paraId="5DF23622" w14:textId="77777777" w:rsidTr="00E34B05">
        <w:trPr>
          <w:trHeight w:val="20"/>
        </w:trPr>
        <w:tc>
          <w:tcPr>
            <w:tcW w:w="2221" w:type="pct"/>
            <w:tcBorders>
              <w:top w:val="single" w:sz="4" w:space="0" w:color="auto"/>
              <w:bottom w:val="single" w:sz="4" w:space="0" w:color="auto"/>
            </w:tcBorders>
          </w:tcPr>
          <w:p w14:paraId="5477C3A6" w14:textId="77777777" w:rsidR="004B573F" w:rsidRPr="008C5F8B" w:rsidRDefault="004B573F" w:rsidP="003A10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Weight, kg (mean [SD])</w:t>
            </w:r>
          </w:p>
        </w:tc>
        <w:tc>
          <w:tcPr>
            <w:tcW w:w="973" w:type="pct"/>
            <w:tcBorders>
              <w:top w:val="single" w:sz="4" w:space="0" w:color="auto"/>
              <w:bottom w:val="single" w:sz="4" w:space="0" w:color="auto"/>
            </w:tcBorders>
          </w:tcPr>
          <w:p w14:paraId="1199A1B5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79.30 (20.140)</w:t>
            </w:r>
          </w:p>
        </w:tc>
        <w:tc>
          <w:tcPr>
            <w:tcW w:w="880" w:type="pct"/>
            <w:tcBorders>
              <w:top w:val="single" w:sz="4" w:space="0" w:color="auto"/>
              <w:bottom w:val="single" w:sz="4" w:space="0" w:color="auto"/>
            </w:tcBorders>
          </w:tcPr>
          <w:p w14:paraId="4DDD4D88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82.67 (19.468)</w:t>
            </w: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</w:tcPr>
          <w:p w14:paraId="3DF43DC3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80.95 (19.842)</w:t>
            </w:r>
          </w:p>
        </w:tc>
      </w:tr>
      <w:tr w:rsidR="004B573F" w:rsidRPr="008C5F8B" w14:paraId="0B2B65C2" w14:textId="77777777" w:rsidTr="00E34B05">
        <w:trPr>
          <w:trHeight w:val="20"/>
        </w:trPr>
        <w:tc>
          <w:tcPr>
            <w:tcW w:w="2221" w:type="pct"/>
            <w:tcBorders>
              <w:top w:val="single" w:sz="4" w:space="0" w:color="auto"/>
              <w:bottom w:val="single" w:sz="4" w:space="0" w:color="auto"/>
            </w:tcBorders>
          </w:tcPr>
          <w:p w14:paraId="30139D74" w14:textId="77777777" w:rsidR="004B573F" w:rsidRPr="008C5F8B" w:rsidRDefault="004B573F" w:rsidP="003A10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Height, cm (mean [SD])</w:t>
            </w:r>
          </w:p>
        </w:tc>
        <w:tc>
          <w:tcPr>
            <w:tcW w:w="973" w:type="pct"/>
            <w:tcBorders>
              <w:top w:val="single" w:sz="4" w:space="0" w:color="auto"/>
              <w:bottom w:val="single" w:sz="4" w:space="0" w:color="auto"/>
            </w:tcBorders>
          </w:tcPr>
          <w:p w14:paraId="7B8C4294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169.23 (10.179)</w:t>
            </w:r>
          </w:p>
        </w:tc>
        <w:tc>
          <w:tcPr>
            <w:tcW w:w="880" w:type="pct"/>
            <w:tcBorders>
              <w:top w:val="single" w:sz="4" w:space="0" w:color="auto"/>
              <w:bottom w:val="single" w:sz="4" w:space="0" w:color="auto"/>
            </w:tcBorders>
          </w:tcPr>
          <w:p w14:paraId="4EE326FE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169.81 (9.953)</w:t>
            </w: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</w:tcPr>
          <w:p w14:paraId="7B5BC898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169.51 (10.051)</w:t>
            </w:r>
          </w:p>
        </w:tc>
      </w:tr>
      <w:tr w:rsidR="004B573F" w:rsidRPr="008C5F8B" w14:paraId="538763CC" w14:textId="77777777" w:rsidTr="00E34B05">
        <w:trPr>
          <w:trHeight w:val="20"/>
        </w:trPr>
        <w:tc>
          <w:tcPr>
            <w:tcW w:w="2221" w:type="pct"/>
            <w:tcBorders>
              <w:top w:val="single" w:sz="4" w:space="0" w:color="auto"/>
              <w:bottom w:val="single" w:sz="4" w:space="0" w:color="auto"/>
            </w:tcBorders>
          </w:tcPr>
          <w:p w14:paraId="1AEB84BE" w14:textId="77777777" w:rsidR="004B573F" w:rsidRPr="008C5F8B" w:rsidRDefault="004B573F" w:rsidP="003A10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BMI, kg/m</w:t>
            </w:r>
            <w:r w:rsidRPr="008C5F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(mean [SD])</w:t>
            </w:r>
          </w:p>
        </w:tc>
        <w:tc>
          <w:tcPr>
            <w:tcW w:w="973" w:type="pct"/>
            <w:tcBorders>
              <w:top w:val="single" w:sz="4" w:space="0" w:color="auto"/>
              <w:bottom w:val="single" w:sz="4" w:space="0" w:color="auto"/>
            </w:tcBorders>
          </w:tcPr>
          <w:p w14:paraId="58502884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27.5 (5.84)</w:t>
            </w:r>
          </w:p>
        </w:tc>
        <w:tc>
          <w:tcPr>
            <w:tcW w:w="880" w:type="pct"/>
            <w:tcBorders>
              <w:top w:val="single" w:sz="4" w:space="0" w:color="auto"/>
              <w:bottom w:val="single" w:sz="4" w:space="0" w:color="auto"/>
            </w:tcBorders>
          </w:tcPr>
          <w:p w14:paraId="162F3256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28.6 (6.24)</w:t>
            </w: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</w:tcPr>
          <w:p w14:paraId="2BAAD3AD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28.1 (6.05)</w:t>
            </w:r>
          </w:p>
        </w:tc>
      </w:tr>
      <w:tr w:rsidR="004B573F" w:rsidRPr="008C5F8B" w14:paraId="0F2F414C" w14:textId="77777777" w:rsidTr="00E34B05">
        <w:trPr>
          <w:trHeight w:val="20"/>
        </w:trPr>
        <w:tc>
          <w:tcPr>
            <w:tcW w:w="2221" w:type="pct"/>
            <w:tcBorders>
              <w:top w:val="single" w:sz="4" w:space="0" w:color="auto"/>
            </w:tcBorders>
          </w:tcPr>
          <w:p w14:paraId="0C0C5BAF" w14:textId="77777777" w:rsidR="004B573F" w:rsidRPr="008C5F8B" w:rsidRDefault="004B573F" w:rsidP="003A10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BMI category, kg/m</w:t>
            </w:r>
            <w:r w:rsidRPr="008C5F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 xml:space="preserve"> (n [%])</w:t>
            </w:r>
          </w:p>
        </w:tc>
        <w:tc>
          <w:tcPr>
            <w:tcW w:w="973" w:type="pct"/>
            <w:tcBorders>
              <w:top w:val="single" w:sz="4" w:space="0" w:color="auto"/>
            </w:tcBorders>
          </w:tcPr>
          <w:p w14:paraId="5126027E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tcBorders>
              <w:top w:val="single" w:sz="4" w:space="0" w:color="auto"/>
            </w:tcBorders>
          </w:tcPr>
          <w:p w14:paraId="3A3A8546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</w:tcPr>
          <w:p w14:paraId="72179EAD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73F" w:rsidRPr="008C5F8B" w14:paraId="739521F3" w14:textId="77777777" w:rsidTr="00E34B05">
        <w:trPr>
          <w:trHeight w:val="20"/>
        </w:trPr>
        <w:tc>
          <w:tcPr>
            <w:tcW w:w="2221" w:type="pct"/>
          </w:tcPr>
          <w:p w14:paraId="22E8AA32" w14:textId="77777777" w:rsidR="004B573F" w:rsidRPr="008C5F8B" w:rsidRDefault="004B573F" w:rsidP="003A102F">
            <w:pPr>
              <w:spacing w:line="480" w:lineRule="auto"/>
              <w:ind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Underweight&lt;18.5</w:t>
            </w:r>
          </w:p>
        </w:tc>
        <w:tc>
          <w:tcPr>
            <w:tcW w:w="973" w:type="pct"/>
          </w:tcPr>
          <w:p w14:paraId="52D612BC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1 (0.9)</w:t>
            </w:r>
          </w:p>
        </w:tc>
        <w:tc>
          <w:tcPr>
            <w:tcW w:w="880" w:type="pct"/>
          </w:tcPr>
          <w:p w14:paraId="79999694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2 (1.8)</w:t>
            </w:r>
          </w:p>
        </w:tc>
        <w:tc>
          <w:tcPr>
            <w:tcW w:w="926" w:type="pct"/>
          </w:tcPr>
          <w:p w14:paraId="14329545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3 (1.3)</w:t>
            </w:r>
          </w:p>
        </w:tc>
      </w:tr>
      <w:tr w:rsidR="004B573F" w:rsidRPr="008C5F8B" w14:paraId="21608512" w14:textId="77777777" w:rsidTr="00E34B05">
        <w:trPr>
          <w:trHeight w:val="20"/>
        </w:trPr>
        <w:tc>
          <w:tcPr>
            <w:tcW w:w="2221" w:type="pct"/>
          </w:tcPr>
          <w:p w14:paraId="3B4455B9" w14:textId="77777777" w:rsidR="004B573F" w:rsidRPr="008C5F8B" w:rsidRDefault="004B573F" w:rsidP="003A102F">
            <w:pPr>
              <w:spacing w:line="480" w:lineRule="auto"/>
              <w:ind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Normal 18.5-&lt;25</w:t>
            </w:r>
          </w:p>
        </w:tc>
        <w:tc>
          <w:tcPr>
            <w:tcW w:w="973" w:type="pct"/>
          </w:tcPr>
          <w:p w14:paraId="47996A28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41 (36.0)</w:t>
            </w:r>
          </w:p>
        </w:tc>
        <w:tc>
          <w:tcPr>
            <w:tcW w:w="880" w:type="pct"/>
          </w:tcPr>
          <w:p w14:paraId="638A531A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28 (25.7)</w:t>
            </w:r>
          </w:p>
        </w:tc>
        <w:tc>
          <w:tcPr>
            <w:tcW w:w="926" w:type="pct"/>
          </w:tcPr>
          <w:p w14:paraId="4CA2ECBA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69 (30.9)</w:t>
            </w:r>
          </w:p>
        </w:tc>
      </w:tr>
      <w:tr w:rsidR="004B573F" w:rsidRPr="008C5F8B" w14:paraId="2BBF4288" w14:textId="77777777" w:rsidTr="00E34B05">
        <w:trPr>
          <w:trHeight w:val="20"/>
        </w:trPr>
        <w:tc>
          <w:tcPr>
            <w:tcW w:w="2221" w:type="pct"/>
          </w:tcPr>
          <w:p w14:paraId="0EDDD3CA" w14:textId="77777777" w:rsidR="004B573F" w:rsidRPr="008C5F8B" w:rsidRDefault="004B573F" w:rsidP="003A102F">
            <w:pPr>
              <w:spacing w:line="480" w:lineRule="auto"/>
              <w:ind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Overweight 25-&lt;30</w:t>
            </w:r>
          </w:p>
        </w:tc>
        <w:tc>
          <w:tcPr>
            <w:tcW w:w="973" w:type="pct"/>
          </w:tcPr>
          <w:p w14:paraId="6F12B476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41 (36.0)</w:t>
            </w:r>
          </w:p>
        </w:tc>
        <w:tc>
          <w:tcPr>
            <w:tcW w:w="880" w:type="pct"/>
          </w:tcPr>
          <w:p w14:paraId="3BA20908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36 (33.0)</w:t>
            </w:r>
          </w:p>
        </w:tc>
        <w:tc>
          <w:tcPr>
            <w:tcW w:w="926" w:type="pct"/>
          </w:tcPr>
          <w:p w14:paraId="52413C9D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77 (34.5)</w:t>
            </w:r>
          </w:p>
        </w:tc>
      </w:tr>
      <w:tr w:rsidR="004B573F" w:rsidRPr="008C5F8B" w14:paraId="5DFE8857" w14:textId="77777777" w:rsidTr="00E34B05">
        <w:trPr>
          <w:trHeight w:val="20"/>
        </w:trPr>
        <w:tc>
          <w:tcPr>
            <w:tcW w:w="2221" w:type="pct"/>
          </w:tcPr>
          <w:p w14:paraId="636819AB" w14:textId="77777777" w:rsidR="004B573F" w:rsidRPr="008C5F8B" w:rsidRDefault="004B573F" w:rsidP="003A102F">
            <w:pPr>
              <w:spacing w:line="480" w:lineRule="auto"/>
              <w:ind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Obese 30-&lt;40</w:t>
            </w:r>
          </w:p>
        </w:tc>
        <w:tc>
          <w:tcPr>
            <w:tcW w:w="973" w:type="pct"/>
          </w:tcPr>
          <w:p w14:paraId="2BADB327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28 (24.6)</w:t>
            </w:r>
          </w:p>
        </w:tc>
        <w:tc>
          <w:tcPr>
            <w:tcW w:w="880" w:type="pct"/>
          </w:tcPr>
          <w:p w14:paraId="41BEA693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39 (35.8)</w:t>
            </w:r>
          </w:p>
        </w:tc>
        <w:tc>
          <w:tcPr>
            <w:tcW w:w="926" w:type="pct"/>
          </w:tcPr>
          <w:p w14:paraId="4A093336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67 (30.0)</w:t>
            </w:r>
          </w:p>
        </w:tc>
      </w:tr>
      <w:tr w:rsidR="004B573F" w:rsidRPr="008C5F8B" w14:paraId="4B9CCD90" w14:textId="77777777" w:rsidTr="00E34B05">
        <w:trPr>
          <w:trHeight w:val="20"/>
        </w:trPr>
        <w:tc>
          <w:tcPr>
            <w:tcW w:w="2221" w:type="pct"/>
            <w:tcBorders>
              <w:bottom w:val="single" w:sz="4" w:space="0" w:color="auto"/>
            </w:tcBorders>
          </w:tcPr>
          <w:p w14:paraId="08C156C3" w14:textId="77777777" w:rsidR="004B573F" w:rsidRPr="008C5F8B" w:rsidRDefault="004B573F" w:rsidP="003A102F">
            <w:pPr>
              <w:spacing w:line="480" w:lineRule="auto"/>
              <w:ind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Morbidly obese ≥40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7C2A328E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3 (2.6)</w:t>
            </w:r>
          </w:p>
        </w:tc>
        <w:tc>
          <w:tcPr>
            <w:tcW w:w="880" w:type="pct"/>
            <w:tcBorders>
              <w:bottom w:val="single" w:sz="4" w:space="0" w:color="auto"/>
            </w:tcBorders>
          </w:tcPr>
          <w:p w14:paraId="79E268DE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4 (3.7)</w:t>
            </w:r>
          </w:p>
        </w:tc>
        <w:tc>
          <w:tcPr>
            <w:tcW w:w="926" w:type="pct"/>
            <w:tcBorders>
              <w:bottom w:val="single" w:sz="4" w:space="0" w:color="auto"/>
            </w:tcBorders>
          </w:tcPr>
          <w:p w14:paraId="7DDE1371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7 (3.1)</w:t>
            </w:r>
          </w:p>
        </w:tc>
      </w:tr>
      <w:tr w:rsidR="004B573F" w:rsidRPr="008C5F8B" w14:paraId="645E9167" w14:textId="77777777" w:rsidTr="00E34B05">
        <w:trPr>
          <w:trHeight w:val="20"/>
        </w:trPr>
        <w:tc>
          <w:tcPr>
            <w:tcW w:w="2221" w:type="pct"/>
            <w:tcBorders>
              <w:top w:val="single" w:sz="4" w:space="0" w:color="auto"/>
            </w:tcBorders>
          </w:tcPr>
          <w:p w14:paraId="5986DC5C" w14:textId="77777777" w:rsidR="004B573F" w:rsidRPr="008C5F8B" w:rsidRDefault="004B573F" w:rsidP="003A10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Employment status</w:t>
            </w:r>
            <w:r w:rsidRPr="008C5F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, n (%)</w:t>
            </w:r>
          </w:p>
        </w:tc>
        <w:tc>
          <w:tcPr>
            <w:tcW w:w="973" w:type="pct"/>
            <w:tcBorders>
              <w:top w:val="single" w:sz="4" w:space="0" w:color="auto"/>
            </w:tcBorders>
          </w:tcPr>
          <w:p w14:paraId="25C0A777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tcBorders>
              <w:top w:val="single" w:sz="4" w:space="0" w:color="auto"/>
            </w:tcBorders>
          </w:tcPr>
          <w:p w14:paraId="6AE5453D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</w:tcPr>
          <w:p w14:paraId="789E1A29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73F" w:rsidRPr="008C5F8B" w14:paraId="542A0D80" w14:textId="77777777" w:rsidTr="00E34B05">
        <w:trPr>
          <w:trHeight w:val="20"/>
        </w:trPr>
        <w:tc>
          <w:tcPr>
            <w:tcW w:w="2221" w:type="pct"/>
          </w:tcPr>
          <w:p w14:paraId="1AFCF5A9" w14:textId="77777777" w:rsidR="004B573F" w:rsidRPr="008C5F8B" w:rsidRDefault="004B573F" w:rsidP="003A102F">
            <w:pPr>
              <w:spacing w:line="480" w:lineRule="auto"/>
              <w:ind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Employed</w:t>
            </w:r>
          </w:p>
        </w:tc>
        <w:tc>
          <w:tcPr>
            <w:tcW w:w="973" w:type="pct"/>
          </w:tcPr>
          <w:p w14:paraId="756914AE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68 (59.6)</w:t>
            </w:r>
          </w:p>
        </w:tc>
        <w:tc>
          <w:tcPr>
            <w:tcW w:w="880" w:type="pct"/>
          </w:tcPr>
          <w:p w14:paraId="5B4B5191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63 (57.8)</w:t>
            </w:r>
          </w:p>
        </w:tc>
        <w:tc>
          <w:tcPr>
            <w:tcW w:w="926" w:type="pct"/>
          </w:tcPr>
          <w:p w14:paraId="73851957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131 (58.7)</w:t>
            </w:r>
          </w:p>
        </w:tc>
      </w:tr>
      <w:tr w:rsidR="004B573F" w:rsidRPr="008C5F8B" w14:paraId="3EF2F30A" w14:textId="77777777" w:rsidTr="00E34B05">
        <w:trPr>
          <w:trHeight w:val="20"/>
        </w:trPr>
        <w:tc>
          <w:tcPr>
            <w:tcW w:w="2221" w:type="pct"/>
          </w:tcPr>
          <w:p w14:paraId="6C54BABE" w14:textId="77777777" w:rsidR="004B573F" w:rsidRPr="008C5F8B" w:rsidRDefault="004B573F" w:rsidP="003A102F">
            <w:pPr>
              <w:spacing w:line="480" w:lineRule="auto"/>
              <w:ind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Unemployed</w:t>
            </w:r>
          </w:p>
        </w:tc>
        <w:tc>
          <w:tcPr>
            <w:tcW w:w="973" w:type="pct"/>
          </w:tcPr>
          <w:p w14:paraId="098D03A9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34 (29.8)</w:t>
            </w:r>
          </w:p>
        </w:tc>
        <w:tc>
          <w:tcPr>
            <w:tcW w:w="880" w:type="pct"/>
          </w:tcPr>
          <w:p w14:paraId="01D22EF5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35 (32.1)</w:t>
            </w:r>
          </w:p>
        </w:tc>
        <w:tc>
          <w:tcPr>
            <w:tcW w:w="926" w:type="pct"/>
          </w:tcPr>
          <w:p w14:paraId="77602832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69 (30.9)</w:t>
            </w:r>
          </w:p>
        </w:tc>
      </w:tr>
      <w:tr w:rsidR="004B573F" w:rsidRPr="008C5F8B" w14:paraId="4ABCBA73" w14:textId="77777777" w:rsidTr="00E34B05">
        <w:trPr>
          <w:trHeight w:val="20"/>
        </w:trPr>
        <w:tc>
          <w:tcPr>
            <w:tcW w:w="2221" w:type="pct"/>
            <w:tcBorders>
              <w:bottom w:val="single" w:sz="4" w:space="0" w:color="auto"/>
            </w:tcBorders>
          </w:tcPr>
          <w:p w14:paraId="09628E31" w14:textId="77777777" w:rsidR="004B573F" w:rsidRPr="008C5F8B" w:rsidRDefault="004B573F" w:rsidP="003A102F">
            <w:pPr>
              <w:spacing w:line="480" w:lineRule="auto"/>
              <w:ind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24F5B330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12 (10.5)</w:t>
            </w:r>
          </w:p>
        </w:tc>
        <w:tc>
          <w:tcPr>
            <w:tcW w:w="880" w:type="pct"/>
            <w:tcBorders>
              <w:bottom w:val="single" w:sz="4" w:space="0" w:color="auto"/>
            </w:tcBorders>
          </w:tcPr>
          <w:p w14:paraId="00E7F38F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11 (10.1)</w:t>
            </w:r>
          </w:p>
        </w:tc>
        <w:tc>
          <w:tcPr>
            <w:tcW w:w="926" w:type="pct"/>
            <w:tcBorders>
              <w:bottom w:val="single" w:sz="4" w:space="0" w:color="auto"/>
            </w:tcBorders>
          </w:tcPr>
          <w:p w14:paraId="5D77747D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23 (10.3)</w:t>
            </w:r>
          </w:p>
        </w:tc>
      </w:tr>
      <w:tr w:rsidR="004B573F" w:rsidRPr="008C5F8B" w14:paraId="4C235B37" w14:textId="77777777" w:rsidTr="00E34B05">
        <w:trPr>
          <w:trHeight w:val="20"/>
        </w:trPr>
        <w:tc>
          <w:tcPr>
            <w:tcW w:w="2221" w:type="pct"/>
            <w:tcBorders>
              <w:top w:val="single" w:sz="4" w:space="0" w:color="auto"/>
              <w:bottom w:val="single" w:sz="4" w:space="0" w:color="auto"/>
            </w:tcBorders>
          </w:tcPr>
          <w:p w14:paraId="4549A751" w14:textId="77777777" w:rsidR="004B573F" w:rsidRPr="008C5F8B" w:rsidRDefault="004B573F" w:rsidP="003A10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  <w:r w:rsidRPr="008C5F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, n (%)</w:t>
            </w:r>
          </w:p>
        </w:tc>
        <w:tc>
          <w:tcPr>
            <w:tcW w:w="973" w:type="pct"/>
            <w:tcBorders>
              <w:top w:val="single" w:sz="4" w:space="0" w:color="auto"/>
              <w:bottom w:val="single" w:sz="4" w:space="0" w:color="auto"/>
            </w:tcBorders>
          </w:tcPr>
          <w:p w14:paraId="35A4AA97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18 (15.8)</w:t>
            </w:r>
          </w:p>
        </w:tc>
        <w:tc>
          <w:tcPr>
            <w:tcW w:w="880" w:type="pct"/>
            <w:tcBorders>
              <w:top w:val="single" w:sz="4" w:space="0" w:color="auto"/>
              <w:bottom w:val="single" w:sz="4" w:space="0" w:color="auto"/>
            </w:tcBorders>
          </w:tcPr>
          <w:p w14:paraId="0931265F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27 (24.8)</w:t>
            </w: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</w:tcPr>
          <w:p w14:paraId="3D99B0E0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45 (20.2)</w:t>
            </w:r>
          </w:p>
        </w:tc>
      </w:tr>
      <w:tr w:rsidR="004B573F" w:rsidRPr="008C5F8B" w14:paraId="4775CAEC" w14:textId="77777777" w:rsidTr="00E34B05">
        <w:trPr>
          <w:trHeight w:val="20"/>
        </w:trPr>
        <w:tc>
          <w:tcPr>
            <w:tcW w:w="2221" w:type="pct"/>
            <w:tcBorders>
              <w:top w:val="single" w:sz="4" w:space="0" w:color="auto"/>
            </w:tcBorders>
          </w:tcPr>
          <w:p w14:paraId="036F1EA8" w14:textId="77777777" w:rsidR="004B573F" w:rsidRPr="008C5F8B" w:rsidRDefault="004B573F" w:rsidP="003A10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Country, n (%)</w:t>
            </w:r>
          </w:p>
        </w:tc>
        <w:tc>
          <w:tcPr>
            <w:tcW w:w="973" w:type="pct"/>
            <w:tcBorders>
              <w:top w:val="single" w:sz="4" w:space="0" w:color="auto"/>
            </w:tcBorders>
          </w:tcPr>
          <w:p w14:paraId="58F7C60E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tcBorders>
              <w:top w:val="single" w:sz="4" w:space="0" w:color="auto"/>
            </w:tcBorders>
          </w:tcPr>
          <w:p w14:paraId="3475FBAD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</w:tcPr>
          <w:p w14:paraId="2D44E79A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73F" w:rsidRPr="008C5F8B" w14:paraId="2063C945" w14:textId="77777777" w:rsidTr="00E34B05">
        <w:trPr>
          <w:trHeight w:val="20"/>
        </w:trPr>
        <w:tc>
          <w:tcPr>
            <w:tcW w:w="2221" w:type="pct"/>
          </w:tcPr>
          <w:p w14:paraId="0CF6A09F" w14:textId="77777777" w:rsidR="004B573F" w:rsidRPr="008C5F8B" w:rsidRDefault="004B573F" w:rsidP="003A102F">
            <w:pPr>
              <w:spacing w:line="480" w:lineRule="auto"/>
              <w:ind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Czech Republic</w:t>
            </w:r>
          </w:p>
        </w:tc>
        <w:tc>
          <w:tcPr>
            <w:tcW w:w="973" w:type="pct"/>
          </w:tcPr>
          <w:p w14:paraId="6C7CA1EA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30 (26.3)</w:t>
            </w:r>
          </w:p>
        </w:tc>
        <w:tc>
          <w:tcPr>
            <w:tcW w:w="880" w:type="pct"/>
          </w:tcPr>
          <w:p w14:paraId="045C8A05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28 (25.7)</w:t>
            </w:r>
          </w:p>
        </w:tc>
        <w:tc>
          <w:tcPr>
            <w:tcW w:w="926" w:type="pct"/>
          </w:tcPr>
          <w:p w14:paraId="6D27869B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58 (26.0)</w:t>
            </w:r>
          </w:p>
        </w:tc>
      </w:tr>
      <w:tr w:rsidR="004B573F" w:rsidRPr="008C5F8B" w14:paraId="2355FCE8" w14:textId="77777777" w:rsidTr="00E34B05">
        <w:trPr>
          <w:trHeight w:val="20"/>
        </w:trPr>
        <w:tc>
          <w:tcPr>
            <w:tcW w:w="2221" w:type="pct"/>
          </w:tcPr>
          <w:p w14:paraId="2F2D1157" w14:textId="77777777" w:rsidR="004B573F" w:rsidRPr="008C5F8B" w:rsidRDefault="004B573F" w:rsidP="003A102F">
            <w:pPr>
              <w:spacing w:line="480" w:lineRule="auto"/>
              <w:ind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Germany</w:t>
            </w:r>
          </w:p>
        </w:tc>
        <w:tc>
          <w:tcPr>
            <w:tcW w:w="973" w:type="pct"/>
          </w:tcPr>
          <w:p w14:paraId="6EFF1610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10 (8.8)</w:t>
            </w:r>
          </w:p>
        </w:tc>
        <w:tc>
          <w:tcPr>
            <w:tcW w:w="880" w:type="pct"/>
          </w:tcPr>
          <w:p w14:paraId="4AFE4D63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10 (9.2)</w:t>
            </w:r>
          </w:p>
        </w:tc>
        <w:tc>
          <w:tcPr>
            <w:tcW w:w="926" w:type="pct"/>
          </w:tcPr>
          <w:p w14:paraId="18EBA642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20 (9.0)</w:t>
            </w:r>
          </w:p>
        </w:tc>
      </w:tr>
      <w:tr w:rsidR="004B573F" w:rsidRPr="008C5F8B" w14:paraId="16425F1D" w14:textId="77777777" w:rsidTr="00E34B05">
        <w:trPr>
          <w:trHeight w:val="20"/>
        </w:trPr>
        <w:tc>
          <w:tcPr>
            <w:tcW w:w="2221" w:type="pct"/>
          </w:tcPr>
          <w:p w14:paraId="34D41C56" w14:textId="77777777" w:rsidR="004B573F" w:rsidRPr="008C5F8B" w:rsidRDefault="004B573F" w:rsidP="003A102F">
            <w:pPr>
              <w:spacing w:line="480" w:lineRule="auto"/>
              <w:ind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Poland</w:t>
            </w:r>
          </w:p>
        </w:tc>
        <w:tc>
          <w:tcPr>
            <w:tcW w:w="973" w:type="pct"/>
          </w:tcPr>
          <w:p w14:paraId="484FD0BB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20 (17.5)</w:t>
            </w:r>
          </w:p>
        </w:tc>
        <w:tc>
          <w:tcPr>
            <w:tcW w:w="880" w:type="pct"/>
          </w:tcPr>
          <w:p w14:paraId="39076655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18 (16.5)</w:t>
            </w:r>
          </w:p>
        </w:tc>
        <w:tc>
          <w:tcPr>
            <w:tcW w:w="926" w:type="pct"/>
          </w:tcPr>
          <w:p w14:paraId="6BEDA0E5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38 (17.0)</w:t>
            </w:r>
          </w:p>
        </w:tc>
      </w:tr>
      <w:tr w:rsidR="004B573F" w:rsidRPr="008C5F8B" w14:paraId="00F42DB6" w14:textId="77777777" w:rsidTr="00E34B05">
        <w:trPr>
          <w:trHeight w:val="20"/>
        </w:trPr>
        <w:tc>
          <w:tcPr>
            <w:tcW w:w="2221" w:type="pct"/>
          </w:tcPr>
          <w:p w14:paraId="0B47A0FF" w14:textId="77777777" w:rsidR="004B573F" w:rsidRPr="008C5F8B" w:rsidRDefault="004B573F" w:rsidP="003A102F">
            <w:pPr>
              <w:spacing w:line="480" w:lineRule="auto"/>
              <w:ind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Spain</w:t>
            </w:r>
          </w:p>
        </w:tc>
        <w:tc>
          <w:tcPr>
            <w:tcW w:w="973" w:type="pct"/>
          </w:tcPr>
          <w:p w14:paraId="55F818B9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9 (7.9)</w:t>
            </w:r>
          </w:p>
        </w:tc>
        <w:tc>
          <w:tcPr>
            <w:tcW w:w="880" w:type="pct"/>
          </w:tcPr>
          <w:p w14:paraId="29D952FD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9 (8.3)</w:t>
            </w:r>
          </w:p>
        </w:tc>
        <w:tc>
          <w:tcPr>
            <w:tcW w:w="926" w:type="pct"/>
          </w:tcPr>
          <w:p w14:paraId="11518F53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18 (8.1)</w:t>
            </w:r>
          </w:p>
        </w:tc>
      </w:tr>
      <w:tr w:rsidR="004B573F" w:rsidRPr="008C5F8B" w14:paraId="7CA39163" w14:textId="77777777" w:rsidTr="00E34B05">
        <w:trPr>
          <w:trHeight w:val="20"/>
        </w:trPr>
        <w:tc>
          <w:tcPr>
            <w:tcW w:w="2221" w:type="pct"/>
            <w:tcBorders>
              <w:bottom w:val="single" w:sz="4" w:space="0" w:color="auto"/>
            </w:tcBorders>
          </w:tcPr>
          <w:p w14:paraId="328A4854" w14:textId="77777777" w:rsidR="004B573F" w:rsidRPr="008C5F8B" w:rsidRDefault="004B573F" w:rsidP="003A102F">
            <w:pPr>
              <w:spacing w:line="480" w:lineRule="auto"/>
              <w:ind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United States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7E05949B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45 (39.5)</w:t>
            </w:r>
          </w:p>
        </w:tc>
        <w:tc>
          <w:tcPr>
            <w:tcW w:w="880" w:type="pct"/>
            <w:tcBorders>
              <w:bottom w:val="single" w:sz="4" w:space="0" w:color="auto"/>
            </w:tcBorders>
          </w:tcPr>
          <w:p w14:paraId="3722FEB3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44 (40.4)</w:t>
            </w:r>
          </w:p>
        </w:tc>
        <w:tc>
          <w:tcPr>
            <w:tcW w:w="926" w:type="pct"/>
            <w:tcBorders>
              <w:bottom w:val="single" w:sz="4" w:space="0" w:color="auto"/>
            </w:tcBorders>
          </w:tcPr>
          <w:p w14:paraId="5491E8FA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89 (39.9)</w:t>
            </w:r>
          </w:p>
        </w:tc>
      </w:tr>
      <w:tr w:rsidR="004B573F" w:rsidRPr="008C5F8B" w14:paraId="25575BBE" w14:textId="77777777" w:rsidTr="00E34B05">
        <w:trPr>
          <w:trHeight w:val="20"/>
        </w:trPr>
        <w:tc>
          <w:tcPr>
            <w:tcW w:w="2221" w:type="pct"/>
            <w:tcBorders>
              <w:top w:val="single" w:sz="4" w:space="0" w:color="auto"/>
            </w:tcBorders>
          </w:tcPr>
          <w:p w14:paraId="2A0D899D" w14:textId="77777777" w:rsidR="004B573F" w:rsidRPr="008C5F8B" w:rsidRDefault="004B573F" w:rsidP="003A10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Region, n (%)</w:t>
            </w:r>
          </w:p>
        </w:tc>
        <w:tc>
          <w:tcPr>
            <w:tcW w:w="973" w:type="pct"/>
            <w:tcBorders>
              <w:top w:val="single" w:sz="4" w:space="0" w:color="auto"/>
            </w:tcBorders>
          </w:tcPr>
          <w:p w14:paraId="64650F3E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tcBorders>
              <w:top w:val="single" w:sz="4" w:space="0" w:color="auto"/>
            </w:tcBorders>
          </w:tcPr>
          <w:p w14:paraId="1406BB1B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</w:tcPr>
          <w:p w14:paraId="6144BEC4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73F" w:rsidRPr="008C5F8B" w14:paraId="76E57F5A" w14:textId="77777777" w:rsidTr="00E34B05">
        <w:trPr>
          <w:trHeight w:val="20"/>
        </w:trPr>
        <w:tc>
          <w:tcPr>
            <w:tcW w:w="2221" w:type="pct"/>
          </w:tcPr>
          <w:p w14:paraId="23674923" w14:textId="77777777" w:rsidR="004B573F" w:rsidRPr="008C5F8B" w:rsidRDefault="004B573F" w:rsidP="003A102F">
            <w:pPr>
              <w:spacing w:line="480" w:lineRule="auto"/>
              <w:ind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Europe</w:t>
            </w:r>
          </w:p>
        </w:tc>
        <w:tc>
          <w:tcPr>
            <w:tcW w:w="973" w:type="pct"/>
          </w:tcPr>
          <w:p w14:paraId="4C6D97A2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69 (60.5)</w:t>
            </w:r>
          </w:p>
        </w:tc>
        <w:tc>
          <w:tcPr>
            <w:tcW w:w="880" w:type="pct"/>
          </w:tcPr>
          <w:p w14:paraId="235F0C7A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65 (59.6)</w:t>
            </w:r>
          </w:p>
        </w:tc>
        <w:tc>
          <w:tcPr>
            <w:tcW w:w="926" w:type="pct"/>
          </w:tcPr>
          <w:p w14:paraId="106E6A02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134 (60.1)</w:t>
            </w:r>
          </w:p>
        </w:tc>
      </w:tr>
      <w:tr w:rsidR="004B573F" w:rsidRPr="008C5F8B" w14:paraId="6FA38070" w14:textId="77777777" w:rsidTr="00E34B05">
        <w:trPr>
          <w:trHeight w:val="20"/>
        </w:trPr>
        <w:tc>
          <w:tcPr>
            <w:tcW w:w="2221" w:type="pct"/>
            <w:tcBorders>
              <w:bottom w:val="single" w:sz="4" w:space="0" w:color="auto"/>
            </w:tcBorders>
          </w:tcPr>
          <w:p w14:paraId="5D539B7A" w14:textId="77777777" w:rsidR="004B573F" w:rsidRPr="008C5F8B" w:rsidRDefault="004B573F" w:rsidP="003A102F">
            <w:pPr>
              <w:spacing w:line="480" w:lineRule="auto"/>
              <w:ind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North America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6B8073DB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45 (39.5)</w:t>
            </w:r>
          </w:p>
        </w:tc>
        <w:tc>
          <w:tcPr>
            <w:tcW w:w="880" w:type="pct"/>
            <w:tcBorders>
              <w:bottom w:val="single" w:sz="4" w:space="0" w:color="auto"/>
            </w:tcBorders>
          </w:tcPr>
          <w:p w14:paraId="39E97EE9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44 (40.4)</w:t>
            </w:r>
          </w:p>
        </w:tc>
        <w:tc>
          <w:tcPr>
            <w:tcW w:w="926" w:type="pct"/>
            <w:tcBorders>
              <w:bottom w:val="single" w:sz="4" w:space="0" w:color="auto"/>
            </w:tcBorders>
          </w:tcPr>
          <w:p w14:paraId="4DB68F47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89 (39.9)</w:t>
            </w:r>
          </w:p>
        </w:tc>
      </w:tr>
      <w:tr w:rsidR="004B573F" w:rsidRPr="008C5F8B" w14:paraId="0C5A1256" w14:textId="77777777" w:rsidTr="00E34B05">
        <w:trPr>
          <w:trHeight w:val="20"/>
        </w:trPr>
        <w:tc>
          <w:tcPr>
            <w:tcW w:w="2221" w:type="pct"/>
            <w:tcBorders>
              <w:top w:val="single" w:sz="4" w:space="0" w:color="auto"/>
            </w:tcBorders>
          </w:tcPr>
          <w:p w14:paraId="6E834D3C" w14:textId="77777777" w:rsidR="004B573F" w:rsidRPr="008C5F8B" w:rsidRDefault="004B573F" w:rsidP="003A10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Class of oral antidepressant, n (%)</w:t>
            </w:r>
          </w:p>
        </w:tc>
        <w:tc>
          <w:tcPr>
            <w:tcW w:w="973" w:type="pct"/>
            <w:tcBorders>
              <w:top w:val="single" w:sz="4" w:space="0" w:color="auto"/>
            </w:tcBorders>
          </w:tcPr>
          <w:p w14:paraId="3E36DD13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tcBorders>
              <w:top w:val="single" w:sz="4" w:space="0" w:color="auto"/>
            </w:tcBorders>
          </w:tcPr>
          <w:p w14:paraId="59CBF97E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</w:tcPr>
          <w:p w14:paraId="012F3D94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73F" w:rsidRPr="008C5F8B" w14:paraId="0B30E843" w14:textId="77777777" w:rsidTr="00E34B05">
        <w:trPr>
          <w:trHeight w:val="20"/>
        </w:trPr>
        <w:tc>
          <w:tcPr>
            <w:tcW w:w="2221" w:type="pct"/>
          </w:tcPr>
          <w:p w14:paraId="767E303A" w14:textId="77777777" w:rsidR="004B573F" w:rsidRPr="008C5F8B" w:rsidRDefault="004B573F" w:rsidP="003A102F">
            <w:pPr>
              <w:spacing w:line="480" w:lineRule="auto"/>
              <w:ind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SNRI</w:t>
            </w:r>
          </w:p>
        </w:tc>
        <w:tc>
          <w:tcPr>
            <w:tcW w:w="973" w:type="pct"/>
          </w:tcPr>
          <w:p w14:paraId="620D153F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77 (67.5)</w:t>
            </w:r>
          </w:p>
        </w:tc>
        <w:tc>
          <w:tcPr>
            <w:tcW w:w="880" w:type="pct"/>
          </w:tcPr>
          <w:p w14:paraId="2AF4F0F9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75 (68.8)</w:t>
            </w:r>
          </w:p>
        </w:tc>
        <w:tc>
          <w:tcPr>
            <w:tcW w:w="926" w:type="pct"/>
          </w:tcPr>
          <w:p w14:paraId="11CD4731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152 (68.2)</w:t>
            </w:r>
          </w:p>
        </w:tc>
      </w:tr>
      <w:tr w:rsidR="004B573F" w:rsidRPr="008C5F8B" w14:paraId="10559C2D" w14:textId="77777777" w:rsidTr="00E34B05">
        <w:trPr>
          <w:trHeight w:val="20"/>
        </w:trPr>
        <w:tc>
          <w:tcPr>
            <w:tcW w:w="2221" w:type="pct"/>
            <w:tcBorders>
              <w:bottom w:val="single" w:sz="4" w:space="0" w:color="auto"/>
            </w:tcBorders>
          </w:tcPr>
          <w:p w14:paraId="6E4B146D" w14:textId="77777777" w:rsidR="004B573F" w:rsidRPr="008C5F8B" w:rsidRDefault="004B573F" w:rsidP="003A102F">
            <w:pPr>
              <w:spacing w:line="480" w:lineRule="auto"/>
              <w:ind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SSRI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515B7B61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37 (32.5)</w:t>
            </w:r>
          </w:p>
        </w:tc>
        <w:tc>
          <w:tcPr>
            <w:tcW w:w="880" w:type="pct"/>
            <w:tcBorders>
              <w:bottom w:val="single" w:sz="4" w:space="0" w:color="auto"/>
            </w:tcBorders>
          </w:tcPr>
          <w:p w14:paraId="3D9913BA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34 (31.2)</w:t>
            </w:r>
          </w:p>
        </w:tc>
        <w:tc>
          <w:tcPr>
            <w:tcW w:w="926" w:type="pct"/>
            <w:tcBorders>
              <w:bottom w:val="single" w:sz="4" w:space="0" w:color="auto"/>
            </w:tcBorders>
          </w:tcPr>
          <w:p w14:paraId="34969818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71 (31.8)</w:t>
            </w:r>
          </w:p>
        </w:tc>
      </w:tr>
      <w:tr w:rsidR="004B573F" w:rsidRPr="008C5F8B" w14:paraId="556BB15B" w14:textId="77777777" w:rsidTr="00E34B05">
        <w:trPr>
          <w:trHeight w:val="20"/>
        </w:trPr>
        <w:tc>
          <w:tcPr>
            <w:tcW w:w="2221" w:type="pct"/>
            <w:tcBorders>
              <w:top w:val="single" w:sz="4" w:space="0" w:color="auto"/>
            </w:tcBorders>
          </w:tcPr>
          <w:p w14:paraId="3F551A74" w14:textId="77777777" w:rsidR="004B573F" w:rsidRPr="008C5F8B" w:rsidRDefault="004B573F" w:rsidP="003A10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Oral Antidepressants, n (%)</w:t>
            </w:r>
          </w:p>
        </w:tc>
        <w:tc>
          <w:tcPr>
            <w:tcW w:w="973" w:type="pct"/>
            <w:tcBorders>
              <w:top w:val="single" w:sz="4" w:space="0" w:color="auto"/>
            </w:tcBorders>
          </w:tcPr>
          <w:p w14:paraId="3EE49F25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tcBorders>
              <w:top w:val="single" w:sz="4" w:space="0" w:color="auto"/>
            </w:tcBorders>
          </w:tcPr>
          <w:p w14:paraId="63BA2176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</w:tcPr>
          <w:p w14:paraId="76A28F98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73F" w:rsidRPr="008C5F8B" w14:paraId="0552EA0D" w14:textId="77777777" w:rsidTr="00E34B05">
        <w:trPr>
          <w:trHeight w:val="20"/>
        </w:trPr>
        <w:tc>
          <w:tcPr>
            <w:tcW w:w="2221" w:type="pct"/>
          </w:tcPr>
          <w:p w14:paraId="1F7FC2B5" w14:textId="77777777" w:rsidR="004B573F" w:rsidRPr="008C5F8B" w:rsidRDefault="004B573F" w:rsidP="003A102F">
            <w:pPr>
              <w:spacing w:line="480" w:lineRule="auto"/>
              <w:ind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Duloxetine</w:t>
            </w:r>
          </w:p>
        </w:tc>
        <w:tc>
          <w:tcPr>
            <w:tcW w:w="973" w:type="pct"/>
          </w:tcPr>
          <w:p w14:paraId="035D5AA5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60 (52.6)</w:t>
            </w:r>
          </w:p>
        </w:tc>
        <w:tc>
          <w:tcPr>
            <w:tcW w:w="880" w:type="pct"/>
          </w:tcPr>
          <w:p w14:paraId="2F6B2AF5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61 (56.0)</w:t>
            </w:r>
          </w:p>
        </w:tc>
        <w:tc>
          <w:tcPr>
            <w:tcW w:w="926" w:type="pct"/>
          </w:tcPr>
          <w:p w14:paraId="3D5BC9A1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121 (54.3)</w:t>
            </w:r>
          </w:p>
        </w:tc>
      </w:tr>
      <w:tr w:rsidR="004B573F" w:rsidRPr="008C5F8B" w14:paraId="4C59CC58" w14:textId="77777777" w:rsidTr="00E34B05">
        <w:trPr>
          <w:trHeight w:val="20"/>
        </w:trPr>
        <w:tc>
          <w:tcPr>
            <w:tcW w:w="2221" w:type="pct"/>
          </w:tcPr>
          <w:p w14:paraId="58E9AFEA" w14:textId="77777777" w:rsidR="004B573F" w:rsidRPr="008C5F8B" w:rsidRDefault="004B573F" w:rsidP="003A102F">
            <w:pPr>
              <w:spacing w:line="480" w:lineRule="auto"/>
              <w:ind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Escitalopram</w:t>
            </w:r>
          </w:p>
        </w:tc>
        <w:tc>
          <w:tcPr>
            <w:tcW w:w="973" w:type="pct"/>
          </w:tcPr>
          <w:p w14:paraId="180E90E2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21 (18.4)</w:t>
            </w:r>
          </w:p>
        </w:tc>
        <w:tc>
          <w:tcPr>
            <w:tcW w:w="880" w:type="pct"/>
          </w:tcPr>
          <w:p w14:paraId="01D8DEA9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17 (15.6)</w:t>
            </w:r>
          </w:p>
        </w:tc>
        <w:tc>
          <w:tcPr>
            <w:tcW w:w="926" w:type="pct"/>
          </w:tcPr>
          <w:p w14:paraId="77E2A17A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38 (17.0)</w:t>
            </w:r>
          </w:p>
        </w:tc>
      </w:tr>
      <w:tr w:rsidR="004B573F" w:rsidRPr="008C5F8B" w14:paraId="76772031" w14:textId="77777777" w:rsidTr="00E34B05">
        <w:trPr>
          <w:trHeight w:val="20"/>
        </w:trPr>
        <w:tc>
          <w:tcPr>
            <w:tcW w:w="2221" w:type="pct"/>
          </w:tcPr>
          <w:p w14:paraId="2C0122AA" w14:textId="77777777" w:rsidR="004B573F" w:rsidRPr="008C5F8B" w:rsidRDefault="004B573F" w:rsidP="003A102F">
            <w:pPr>
              <w:spacing w:line="480" w:lineRule="auto"/>
              <w:ind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Sertraline</w:t>
            </w:r>
          </w:p>
        </w:tc>
        <w:tc>
          <w:tcPr>
            <w:tcW w:w="973" w:type="pct"/>
          </w:tcPr>
          <w:p w14:paraId="429B8D4E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16 (14.0)</w:t>
            </w:r>
          </w:p>
        </w:tc>
        <w:tc>
          <w:tcPr>
            <w:tcW w:w="880" w:type="pct"/>
          </w:tcPr>
          <w:p w14:paraId="6488AFFE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16 (14.7)</w:t>
            </w:r>
          </w:p>
        </w:tc>
        <w:tc>
          <w:tcPr>
            <w:tcW w:w="926" w:type="pct"/>
          </w:tcPr>
          <w:p w14:paraId="6AD48820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32 (14.3)</w:t>
            </w:r>
          </w:p>
        </w:tc>
      </w:tr>
      <w:tr w:rsidR="004B573F" w:rsidRPr="008C5F8B" w14:paraId="13234E6F" w14:textId="77777777" w:rsidTr="00E34B05">
        <w:trPr>
          <w:trHeight w:val="20"/>
        </w:trPr>
        <w:tc>
          <w:tcPr>
            <w:tcW w:w="2221" w:type="pct"/>
            <w:tcBorders>
              <w:bottom w:val="single" w:sz="4" w:space="0" w:color="auto"/>
            </w:tcBorders>
          </w:tcPr>
          <w:p w14:paraId="531AFFA5" w14:textId="77777777" w:rsidR="004B573F" w:rsidRPr="008C5F8B" w:rsidRDefault="004B573F" w:rsidP="003A102F">
            <w:pPr>
              <w:spacing w:line="480" w:lineRule="auto"/>
              <w:ind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Venlafaxine extended release (XR)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4DCE42EB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17 (14.9)</w:t>
            </w:r>
          </w:p>
        </w:tc>
        <w:tc>
          <w:tcPr>
            <w:tcW w:w="880" w:type="pct"/>
            <w:tcBorders>
              <w:bottom w:val="single" w:sz="4" w:space="0" w:color="auto"/>
            </w:tcBorders>
          </w:tcPr>
          <w:p w14:paraId="7CEA1360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15 (13.8)</w:t>
            </w:r>
          </w:p>
        </w:tc>
        <w:tc>
          <w:tcPr>
            <w:tcW w:w="926" w:type="pct"/>
            <w:tcBorders>
              <w:bottom w:val="single" w:sz="4" w:space="0" w:color="auto"/>
            </w:tcBorders>
          </w:tcPr>
          <w:p w14:paraId="3AF63A31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32 (14.3)</w:t>
            </w:r>
          </w:p>
        </w:tc>
      </w:tr>
      <w:tr w:rsidR="004B573F" w:rsidRPr="008C5F8B" w14:paraId="51ABA65C" w14:textId="77777777" w:rsidTr="00E34B05">
        <w:trPr>
          <w:trHeight w:val="20"/>
        </w:trPr>
        <w:tc>
          <w:tcPr>
            <w:tcW w:w="2221" w:type="pct"/>
            <w:tcBorders>
              <w:top w:val="single" w:sz="4" w:space="0" w:color="auto"/>
            </w:tcBorders>
          </w:tcPr>
          <w:p w14:paraId="4C84A9A0" w14:textId="77777777" w:rsidR="004B573F" w:rsidRPr="008C5F8B" w:rsidRDefault="004B573F" w:rsidP="003A10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Psychiatric History</w:t>
            </w:r>
          </w:p>
        </w:tc>
        <w:tc>
          <w:tcPr>
            <w:tcW w:w="973" w:type="pct"/>
            <w:tcBorders>
              <w:top w:val="single" w:sz="4" w:space="0" w:color="auto"/>
            </w:tcBorders>
          </w:tcPr>
          <w:p w14:paraId="186C4CE6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tcBorders>
              <w:top w:val="single" w:sz="4" w:space="0" w:color="auto"/>
            </w:tcBorders>
          </w:tcPr>
          <w:p w14:paraId="0DCECB01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</w:tcPr>
          <w:p w14:paraId="514EA8B9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73F" w:rsidRPr="008C5F8B" w14:paraId="2190C5FD" w14:textId="77777777" w:rsidTr="00E34B05">
        <w:trPr>
          <w:trHeight w:val="20"/>
        </w:trPr>
        <w:tc>
          <w:tcPr>
            <w:tcW w:w="2221" w:type="pct"/>
          </w:tcPr>
          <w:p w14:paraId="4119F981" w14:textId="77777777" w:rsidR="004B573F" w:rsidRPr="008C5F8B" w:rsidRDefault="004B573F" w:rsidP="003A102F">
            <w:pPr>
              <w:spacing w:line="480" w:lineRule="auto"/>
              <w:ind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Age at MDD diagnosis (years)</w:t>
            </w:r>
          </w:p>
        </w:tc>
        <w:tc>
          <w:tcPr>
            <w:tcW w:w="973" w:type="pct"/>
          </w:tcPr>
          <w:p w14:paraId="1C859ACA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</w:tcPr>
          <w:p w14:paraId="4C8FF174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</w:tcPr>
          <w:p w14:paraId="492EC036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73F" w:rsidRPr="008C5F8B" w14:paraId="029BC6B1" w14:textId="77777777" w:rsidTr="00E34B05">
        <w:trPr>
          <w:trHeight w:val="20"/>
        </w:trPr>
        <w:tc>
          <w:tcPr>
            <w:tcW w:w="2221" w:type="pct"/>
            <w:tcBorders>
              <w:bottom w:val="single" w:sz="4" w:space="0" w:color="auto"/>
            </w:tcBorders>
          </w:tcPr>
          <w:p w14:paraId="4A0843BD" w14:textId="77777777" w:rsidR="004B573F" w:rsidRPr="008C5F8B" w:rsidRDefault="004B573F" w:rsidP="003A102F">
            <w:pPr>
              <w:spacing w:line="480" w:lineRule="auto"/>
              <w:ind w:firstLine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Mean (SD)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3A1B98C8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32.1 (12.53)</w:t>
            </w:r>
          </w:p>
        </w:tc>
        <w:tc>
          <w:tcPr>
            <w:tcW w:w="880" w:type="pct"/>
            <w:tcBorders>
              <w:bottom w:val="single" w:sz="4" w:space="0" w:color="auto"/>
            </w:tcBorders>
          </w:tcPr>
          <w:p w14:paraId="4FC0F271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35.3 (13.04)</w:t>
            </w:r>
          </w:p>
        </w:tc>
        <w:tc>
          <w:tcPr>
            <w:tcW w:w="926" w:type="pct"/>
            <w:tcBorders>
              <w:bottom w:val="single" w:sz="4" w:space="0" w:color="auto"/>
            </w:tcBorders>
          </w:tcPr>
          <w:p w14:paraId="3821C553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33.7 (12.86)</w:t>
            </w:r>
          </w:p>
        </w:tc>
      </w:tr>
      <w:tr w:rsidR="004B573F" w:rsidRPr="008C5F8B" w14:paraId="2D4C62F1" w14:textId="77777777" w:rsidTr="00E34B05">
        <w:trPr>
          <w:trHeight w:val="20"/>
        </w:trPr>
        <w:tc>
          <w:tcPr>
            <w:tcW w:w="2221" w:type="pct"/>
            <w:tcBorders>
              <w:top w:val="single" w:sz="4" w:space="0" w:color="auto"/>
            </w:tcBorders>
          </w:tcPr>
          <w:p w14:paraId="2D2216FE" w14:textId="77777777" w:rsidR="004B573F" w:rsidRPr="008C5F8B" w:rsidRDefault="004B573F" w:rsidP="003A102F">
            <w:pPr>
              <w:spacing w:line="480" w:lineRule="auto"/>
              <w:ind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No. of previous antidepressant medications</w:t>
            </w:r>
            <w:r w:rsidRPr="008C5F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, n (%)</w:t>
            </w:r>
          </w:p>
        </w:tc>
        <w:tc>
          <w:tcPr>
            <w:tcW w:w="973" w:type="pct"/>
            <w:tcBorders>
              <w:top w:val="single" w:sz="4" w:space="0" w:color="auto"/>
            </w:tcBorders>
          </w:tcPr>
          <w:p w14:paraId="0FD8EBF0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tcBorders>
              <w:top w:val="single" w:sz="4" w:space="0" w:color="auto"/>
            </w:tcBorders>
          </w:tcPr>
          <w:p w14:paraId="0FE0229E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</w:tcPr>
          <w:p w14:paraId="249CC55E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73F" w:rsidRPr="008C5F8B" w14:paraId="7CB05DE4" w14:textId="77777777" w:rsidTr="00E34B05">
        <w:trPr>
          <w:trHeight w:val="20"/>
        </w:trPr>
        <w:tc>
          <w:tcPr>
            <w:tcW w:w="2221" w:type="pct"/>
          </w:tcPr>
          <w:p w14:paraId="667C8F71" w14:textId="77777777" w:rsidR="004B573F" w:rsidRPr="008C5F8B" w:rsidRDefault="004B573F" w:rsidP="003A102F">
            <w:pPr>
              <w:spacing w:line="480" w:lineRule="auto"/>
              <w:ind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3" w:type="pct"/>
          </w:tcPr>
          <w:p w14:paraId="5397BE5D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9 (7.9)</w:t>
            </w:r>
          </w:p>
        </w:tc>
        <w:tc>
          <w:tcPr>
            <w:tcW w:w="880" w:type="pct"/>
          </w:tcPr>
          <w:p w14:paraId="7F6EC73B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18 (16.5)</w:t>
            </w:r>
          </w:p>
        </w:tc>
        <w:tc>
          <w:tcPr>
            <w:tcW w:w="926" w:type="pct"/>
          </w:tcPr>
          <w:p w14:paraId="57DE0D48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27 (12.1)</w:t>
            </w:r>
          </w:p>
        </w:tc>
      </w:tr>
      <w:tr w:rsidR="004B573F" w:rsidRPr="008C5F8B" w14:paraId="30A8D41B" w14:textId="77777777" w:rsidTr="00E34B05">
        <w:trPr>
          <w:trHeight w:val="20"/>
        </w:trPr>
        <w:tc>
          <w:tcPr>
            <w:tcW w:w="2221" w:type="pct"/>
          </w:tcPr>
          <w:p w14:paraId="150EF2C2" w14:textId="77777777" w:rsidR="004B573F" w:rsidRPr="008C5F8B" w:rsidRDefault="004B573F" w:rsidP="003A102F">
            <w:pPr>
              <w:spacing w:line="480" w:lineRule="auto"/>
              <w:ind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3" w:type="pct"/>
          </w:tcPr>
          <w:p w14:paraId="7983CAEC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69 (60.5)</w:t>
            </w:r>
          </w:p>
        </w:tc>
        <w:tc>
          <w:tcPr>
            <w:tcW w:w="880" w:type="pct"/>
          </w:tcPr>
          <w:p w14:paraId="500CC6C1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54 (49.5)</w:t>
            </w:r>
          </w:p>
        </w:tc>
        <w:tc>
          <w:tcPr>
            <w:tcW w:w="926" w:type="pct"/>
          </w:tcPr>
          <w:p w14:paraId="1531C03E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123 (55.2)</w:t>
            </w:r>
          </w:p>
        </w:tc>
      </w:tr>
      <w:tr w:rsidR="004B573F" w:rsidRPr="008C5F8B" w14:paraId="66F5D446" w14:textId="77777777" w:rsidTr="00E34B05">
        <w:trPr>
          <w:trHeight w:val="20"/>
        </w:trPr>
        <w:tc>
          <w:tcPr>
            <w:tcW w:w="2221" w:type="pct"/>
          </w:tcPr>
          <w:p w14:paraId="57DDD185" w14:textId="77777777" w:rsidR="004B573F" w:rsidRPr="008C5F8B" w:rsidRDefault="004B573F" w:rsidP="003A102F">
            <w:pPr>
              <w:spacing w:line="480" w:lineRule="auto"/>
              <w:ind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3" w:type="pct"/>
          </w:tcPr>
          <w:p w14:paraId="73BBC09E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24 (21.1)</w:t>
            </w:r>
          </w:p>
        </w:tc>
        <w:tc>
          <w:tcPr>
            <w:tcW w:w="880" w:type="pct"/>
          </w:tcPr>
          <w:p w14:paraId="04D95D6C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22 (20.2)</w:t>
            </w:r>
          </w:p>
        </w:tc>
        <w:tc>
          <w:tcPr>
            <w:tcW w:w="926" w:type="pct"/>
          </w:tcPr>
          <w:p w14:paraId="21E19AA1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46 (20.6)</w:t>
            </w:r>
          </w:p>
        </w:tc>
      </w:tr>
      <w:tr w:rsidR="004B573F" w:rsidRPr="008C5F8B" w14:paraId="757669AC" w14:textId="77777777" w:rsidTr="00E34B05">
        <w:trPr>
          <w:trHeight w:val="20"/>
        </w:trPr>
        <w:tc>
          <w:tcPr>
            <w:tcW w:w="2221" w:type="pct"/>
          </w:tcPr>
          <w:p w14:paraId="7FDD6DB3" w14:textId="77777777" w:rsidR="004B573F" w:rsidRPr="008C5F8B" w:rsidRDefault="004B573F" w:rsidP="003A102F">
            <w:pPr>
              <w:spacing w:line="480" w:lineRule="auto"/>
              <w:ind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3" w:type="pct"/>
          </w:tcPr>
          <w:p w14:paraId="6CC657EC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7 (6.1)</w:t>
            </w:r>
          </w:p>
        </w:tc>
        <w:tc>
          <w:tcPr>
            <w:tcW w:w="880" w:type="pct"/>
          </w:tcPr>
          <w:p w14:paraId="1027E828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13 (11.9)</w:t>
            </w:r>
          </w:p>
        </w:tc>
        <w:tc>
          <w:tcPr>
            <w:tcW w:w="926" w:type="pct"/>
          </w:tcPr>
          <w:p w14:paraId="6601FDE7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20 (9.0)</w:t>
            </w:r>
          </w:p>
        </w:tc>
      </w:tr>
      <w:tr w:rsidR="004B573F" w:rsidRPr="008C5F8B" w14:paraId="3BB36AC0" w14:textId="77777777" w:rsidTr="00E34B05">
        <w:trPr>
          <w:trHeight w:val="20"/>
        </w:trPr>
        <w:tc>
          <w:tcPr>
            <w:tcW w:w="2221" w:type="pct"/>
          </w:tcPr>
          <w:p w14:paraId="5AC0D4C2" w14:textId="77777777" w:rsidR="004B573F" w:rsidRPr="008C5F8B" w:rsidRDefault="004B573F" w:rsidP="003A102F">
            <w:pPr>
              <w:spacing w:line="480" w:lineRule="auto"/>
              <w:ind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3" w:type="pct"/>
          </w:tcPr>
          <w:p w14:paraId="32AEF842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3 (2.6)</w:t>
            </w:r>
          </w:p>
        </w:tc>
        <w:tc>
          <w:tcPr>
            <w:tcW w:w="880" w:type="pct"/>
          </w:tcPr>
          <w:p w14:paraId="7D76D763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1 (0.9)</w:t>
            </w:r>
          </w:p>
        </w:tc>
        <w:tc>
          <w:tcPr>
            <w:tcW w:w="926" w:type="pct"/>
          </w:tcPr>
          <w:p w14:paraId="5331E1E2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4 (1.8)</w:t>
            </w:r>
          </w:p>
        </w:tc>
      </w:tr>
      <w:tr w:rsidR="004B573F" w:rsidRPr="008C5F8B" w14:paraId="112112BC" w14:textId="77777777" w:rsidTr="00E34B05">
        <w:trPr>
          <w:trHeight w:val="20"/>
        </w:trPr>
        <w:tc>
          <w:tcPr>
            <w:tcW w:w="2221" w:type="pct"/>
          </w:tcPr>
          <w:p w14:paraId="6D1324CF" w14:textId="77777777" w:rsidR="004B573F" w:rsidRPr="008C5F8B" w:rsidRDefault="004B573F" w:rsidP="003A102F">
            <w:pPr>
              <w:spacing w:line="480" w:lineRule="auto"/>
              <w:ind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3" w:type="pct"/>
          </w:tcPr>
          <w:p w14:paraId="127809F8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1 (0.9)</w:t>
            </w:r>
          </w:p>
        </w:tc>
        <w:tc>
          <w:tcPr>
            <w:tcW w:w="880" w:type="pct"/>
          </w:tcPr>
          <w:p w14:paraId="222330CF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1 (0.9)</w:t>
            </w:r>
          </w:p>
        </w:tc>
        <w:tc>
          <w:tcPr>
            <w:tcW w:w="926" w:type="pct"/>
          </w:tcPr>
          <w:p w14:paraId="3B143424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2 (0.9)</w:t>
            </w:r>
          </w:p>
        </w:tc>
      </w:tr>
      <w:tr w:rsidR="004B573F" w:rsidRPr="008C5F8B" w14:paraId="5F1F68C5" w14:textId="77777777" w:rsidTr="006C2E12">
        <w:trPr>
          <w:trHeight w:val="20"/>
        </w:trPr>
        <w:tc>
          <w:tcPr>
            <w:tcW w:w="2221" w:type="pct"/>
            <w:tcBorders>
              <w:bottom w:val="single" w:sz="4" w:space="0" w:color="auto"/>
            </w:tcBorders>
          </w:tcPr>
          <w:p w14:paraId="3CD87EFA" w14:textId="77777777" w:rsidR="004B573F" w:rsidRPr="008C5F8B" w:rsidRDefault="004B573F" w:rsidP="003A102F">
            <w:pPr>
              <w:spacing w:line="480" w:lineRule="auto"/>
              <w:ind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588C1E00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1 (0.9)</w:t>
            </w:r>
          </w:p>
        </w:tc>
        <w:tc>
          <w:tcPr>
            <w:tcW w:w="880" w:type="pct"/>
            <w:tcBorders>
              <w:bottom w:val="single" w:sz="4" w:space="0" w:color="auto"/>
            </w:tcBorders>
          </w:tcPr>
          <w:p w14:paraId="1267D665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6" w:type="pct"/>
            <w:tcBorders>
              <w:bottom w:val="single" w:sz="4" w:space="0" w:color="auto"/>
            </w:tcBorders>
          </w:tcPr>
          <w:p w14:paraId="3498A5DA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1 (0.4)</w:t>
            </w:r>
          </w:p>
        </w:tc>
      </w:tr>
      <w:tr w:rsidR="006C2E12" w:rsidRPr="008C5F8B" w14:paraId="7C9494E5" w14:textId="77777777" w:rsidTr="006C2E12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9EC62BB" w14:textId="547C1172" w:rsidR="006C2E12" w:rsidRPr="008C5F8B" w:rsidRDefault="006C2E12" w:rsidP="006C2E1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No. of major depressive episodes including current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episode, n (%)</w:t>
            </w:r>
          </w:p>
        </w:tc>
      </w:tr>
      <w:tr w:rsidR="004B573F" w:rsidRPr="008C5F8B" w14:paraId="1FA326C7" w14:textId="77777777" w:rsidTr="006C2E12">
        <w:trPr>
          <w:trHeight w:val="20"/>
        </w:trPr>
        <w:tc>
          <w:tcPr>
            <w:tcW w:w="2221" w:type="pct"/>
            <w:tcBorders>
              <w:top w:val="single" w:sz="4" w:space="0" w:color="auto"/>
            </w:tcBorders>
          </w:tcPr>
          <w:p w14:paraId="6B2103DC" w14:textId="77777777" w:rsidR="004B573F" w:rsidRPr="008C5F8B" w:rsidRDefault="004B573F" w:rsidP="003A102F">
            <w:pPr>
              <w:spacing w:line="480" w:lineRule="auto"/>
              <w:ind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3" w:type="pct"/>
            <w:tcBorders>
              <w:top w:val="single" w:sz="4" w:space="0" w:color="auto"/>
            </w:tcBorders>
          </w:tcPr>
          <w:p w14:paraId="6C9DF3B3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15 (13.2)</w:t>
            </w:r>
          </w:p>
        </w:tc>
        <w:tc>
          <w:tcPr>
            <w:tcW w:w="880" w:type="pct"/>
            <w:tcBorders>
              <w:top w:val="single" w:sz="4" w:space="0" w:color="auto"/>
            </w:tcBorders>
          </w:tcPr>
          <w:p w14:paraId="029AFFB6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14 (12.8)</w:t>
            </w:r>
          </w:p>
        </w:tc>
        <w:tc>
          <w:tcPr>
            <w:tcW w:w="926" w:type="pct"/>
            <w:tcBorders>
              <w:top w:val="single" w:sz="4" w:space="0" w:color="auto"/>
            </w:tcBorders>
          </w:tcPr>
          <w:p w14:paraId="0F5088F7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29 (13.0)</w:t>
            </w:r>
          </w:p>
        </w:tc>
      </w:tr>
      <w:tr w:rsidR="004B573F" w:rsidRPr="008C5F8B" w14:paraId="208B70E8" w14:textId="77777777" w:rsidTr="00E34B05">
        <w:trPr>
          <w:trHeight w:val="20"/>
        </w:trPr>
        <w:tc>
          <w:tcPr>
            <w:tcW w:w="2221" w:type="pct"/>
          </w:tcPr>
          <w:p w14:paraId="51136FDE" w14:textId="77777777" w:rsidR="004B573F" w:rsidRPr="008C5F8B" w:rsidRDefault="004B573F" w:rsidP="003A102F">
            <w:pPr>
              <w:spacing w:line="480" w:lineRule="auto"/>
              <w:ind w:firstLine="288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65418212"/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973" w:type="pct"/>
          </w:tcPr>
          <w:p w14:paraId="71B76DBD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81 (71.1)</w:t>
            </w:r>
          </w:p>
        </w:tc>
        <w:tc>
          <w:tcPr>
            <w:tcW w:w="880" w:type="pct"/>
          </w:tcPr>
          <w:p w14:paraId="24F9E08D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78 (71.6)</w:t>
            </w:r>
          </w:p>
        </w:tc>
        <w:tc>
          <w:tcPr>
            <w:tcW w:w="926" w:type="pct"/>
          </w:tcPr>
          <w:p w14:paraId="2128427D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159 (71.3)</w:t>
            </w:r>
          </w:p>
        </w:tc>
      </w:tr>
      <w:tr w:rsidR="004B573F" w:rsidRPr="008C5F8B" w14:paraId="0F7ABA26" w14:textId="77777777" w:rsidTr="00E34B05">
        <w:trPr>
          <w:trHeight w:val="20"/>
        </w:trPr>
        <w:tc>
          <w:tcPr>
            <w:tcW w:w="2221" w:type="pct"/>
          </w:tcPr>
          <w:p w14:paraId="2077304D" w14:textId="77777777" w:rsidR="004B573F" w:rsidRPr="008C5F8B" w:rsidRDefault="004B573F" w:rsidP="003A102F">
            <w:pPr>
              <w:spacing w:line="480" w:lineRule="auto"/>
              <w:ind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6-10</w:t>
            </w:r>
          </w:p>
        </w:tc>
        <w:tc>
          <w:tcPr>
            <w:tcW w:w="973" w:type="pct"/>
          </w:tcPr>
          <w:p w14:paraId="1784C068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16 (14.0)</w:t>
            </w:r>
          </w:p>
        </w:tc>
        <w:tc>
          <w:tcPr>
            <w:tcW w:w="880" w:type="pct"/>
          </w:tcPr>
          <w:p w14:paraId="5AD625BA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15 (13.8)</w:t>
            </w:r>
          </w:p>
        </w:tc>
        <w:tc>
          <w:tcPr>
            <w:tcW w:w="926" w:type="pct"/>
          </w:tcPr>
          <w:p w14:paraId="64724981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31 (13.9)</w:t>
            </w:r>
          </w:p>
        </w:tc>
      </w:tr>
      <w:tr w:rsidR="004B573F" w:rsidRPr="008C5F8B" w14:paraId="66E5667D" w14:textId="77777777" w:rsidTr="00E34B05">
        <w:trPr>
          <w:trHeight w:val="20"/>
        </w:trPr>
        <w:tc>
          <w:tcPr>
            <w:tcW w:w="2221" w:type="pct"/>
            <w:tcBorders>
              <w:bottom w:val="single" w:sz="4" w:space="0" w:color="auto"/>
            </w:tcBorders>
          </w:tcPr>
          <w:p w14:paraId="724406F0" w14:textId="77777777" w:rsidR="004B573F" w:rsidRPr="008C5F8B" w:rsidRDefault="004B573F" w:rsidP="003A102F">
            <w:pPr>
              <w:spacing w:line="480" w:lineRule="auto"/>
              <w:ind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&gt;10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36CB1BCD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2 (1.8)</w:t>
            </w:r>
          </w:p>
        </w:tc>
        <w:tc>
          <w:tcPr>
            <w:tcW w:w="880" w:type="pct"/>
            <w:tcBorders>
              <w:bottom w:val="single" w:sz="4" w:space="0" w:color="auto"/>
            </w:tcBorders>
          </w:tcPr>
          <w:p w14:paraId="28F64FA1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2 (1.8)</w:t>
            </w:r>
          </w:p>
        </w:tc>
        <w:tc>
          <w:tcPr>
            <w:tcW w:w="926" w:type="pct"/>
            <w:tcBorders>
              <w:bottom w:val="single" w:sz="4" w:space="0" w:color="auto"/>
            </w:tcBorders>
          </w:tcPr>
          <w:p w14:paraId="0C59AA42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4 (1.8%)</w:t>
            </w:r>
          </w:p>
        </w:tc>
      </w:tr>
      <w:bookmarkEnd w:id="1"/>
      <w:tr w:rsidR="004B573F" w:rsidRPr="008C5F8B" w14:paraId="03BA6F32" w14:textId="77777777" w:rsidTr="00E34B05">
        <w:trPr>
          <w:trHeight w:val="20"/>
        </w:trPr>
        <w:tc>
          <w:tcPr>
            <w:tcW w:w="2221" w:type="pct"/>
            <w:tcBorders>
              <w:top w:val="single" w:sz="4" w:space="0" w:color="auto"/>
            </w:tcBorders>
          </w:tcPr>
          <w:p w14:paraId="0999B250" w14:textId="77777777" w:rsidR="004B573F" w:rsidRPr="008C5F8B" w:rsidRDefault="004B573F" w:rsidP="003A10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 xml:space="preserve">Family history, n (%) </w:t>
            </w:r>
          </w:p>
        </w:tc>
        <w:tc>
          <w:tcPr>
            <w:tcW w:w="973" w:type="pct"/>
            <w:tcBorders>
              <w:top w:val="single" w:sz="4" w:space="0" w:color="auto"/>
            </w:tcBorders>
          </w:tcPr>
          <w:p w14:paraId="685A65ED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tcBorders>
              <w:top w:val="single" w:sz="4" w:space="0" w:color="auto"/>
            </w:tcBorders>
          </w:tcPr>
          <w:p w14:paraId="6F051E25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</w:tcPr>
          <w:p w14:paraId="3262649B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73F" w:rsidRPr="008C5F8B" w14:paraId="3ACAD964" w14:textId="77777777" w:rsidTr="00E34B05">
        <w:trPr>
          <w:trHeight w:val="20"/>
        </w:trPr>
        <w:tc>
          <w:tcPr>
            <w:tcW w:w="2221" w:type="pct"/>
          </w:tcPr>
          <w:p w14:paraId="22487F52" w14:textId="77777777" w:rsidR="004B573F" w:rsidRPr="008C5F8B" w:rsidRDefault="004B573F" w:rsidP="003A102F">
            <w:pPr>
              <w:spacing w:line="480" w:lineRule="auto"/>
              <w:ind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973" w:type="pct"/>
          </w:tcPr>
          <w:p w14:paraId="5249426E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51 (44.7)</w:t>
            </w:r>
          </w:p>
        </w:tc>
        <w:tc>
          <w:tcPr>
            <w:tcW w:w="880" w:type="pct"/>
          </w:tcPr>
          <w:p w14:paraId="5F866767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56 (51.4)</w:t>
            </w:r>
          </w:p>
        </w:tc>
        <w:tc>
          <w:tcPr>
            <w:tcW w:w="926" w:type="pct"/>
          </w:tcPr>
          <w:p w14:paraId="4239B468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107 (48.0)</w:t>
            </w:r>
          </w:p>
        </w:tc>
      </w:tr>
      <w:tr w:rsidR="004B573F" w:rsidRPr="008C5F8B" w14:paraId="3A5EC300" w14:textId="77777777" w:rsidTr="00E34B05">
        <w:trPr>
          <w:trHeight w:val="20"/>
        </w:trPr>
        <w:tc>
          <w:tcPr>
            <w:tcW w:w="2221" w:type="pct"/>
          </w:tcPr>
          <w:p w14:paraId="1302A27B" w14:textId="77777777" w:rsidR="004B573F" w:rsidRPr="008C5F8B" w:rsidRDefault="004B573F" w:rsidP="003A102F">
            <w:pPr>
              <w:spacing w:line="480" w:lineRule="auto"/>
              <w:ind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Anxiety Disorder</w:t>
            </w:r>
          </w:p>
        </w:tc>
        <w:tc>
          <w:tcPr>
            <w:tcW w:w="973" w:type="pct"/>
          </w:tcPr>
          <w:p w14:paraId="671FF14B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10 (8.8)</w:t>
            </w:r>
          </w:p>
        </w:tc>
        <w:tc>
          <w:tcPr>
            <w:tcW w:w="880" w:type="pct"/>
          </w:tcPr>
          <w:p w14:paraId="4F78B551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16 (14.7)</w:t>
            </w:r>
          </w:p>
        </w:tc>
        <w:tc>
          <w:tcPr>
            <w:tcW w:w="926" w:type="pct"/>
          </w:tcPr>
          <w:p w14:paraId="64D0D3EB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26 (11.7)</w:t>
            </w:r>
          </w:p>
        </w:tc>
      </w:tr>
      <w:tr w:rsidR="004B573F" w:rsidRPr="008C5F8B" w14:paraId="1A8DC987" w14:textId="77777777" w:rsidTr="00E34B05">
        <w:trPr>
          <w:trHeight w:val="20"/>
        </w:trPr>
        <w:tc>
          <w:tcPr>
            <w:tcW w:w="2221" w:type="pct"/>
          </w:tcPr>
          <w:p w14:paraId="606BAEAA" w14:textId="77777777" w:rsidR="004B573F" w:rsidRPr="008C5F8B" w:rsidRDefault="004B573F" w:rsidP="003A102F">
            <w:pPr>
              <w:spacing w:line="480" w:lineRule="auto"/>
              <w:ind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Bipolar Disorder</w:t>
            </w:r>
          </w:p>
        </w:tc>
        <w:tc>
          <w:tcPr>
            <w:tcW w:w="973" w:type="pct"/>
          </w:tcPr>
          <w:p w14:paraId="1E189D88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8 (7.0)</w:t>
            </w:r>
          </w:p>
        </w:tc>
        <w:tc>
          <w:tcPr>
            <w:tcW w:w="880" w:type="pct"/>
          </w:tcPr>
          <w:p w14:paraId="316021DB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11 (10.1)</w:t>
            </w:r>
          </w:p>
        </w:tc>
        <w:tc>
          <w:tcPr>
            <w:tcW w:w="926" w:type="pct"/>
          </w:tcPr>
          <w:p w14:paraId="4FFF91EB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19 (8.5)</w:t>
            </w:r>
          </w:p>
        </w:tc>
      </w:tr>
      <w:tr w:rsidR="004B573F" w:rsidRPr="008C5F8B" w14:paraId="3D4A2BDF" w14:textId="77777777" w:rsidTr="00E34B05">
        <w:trPr>
          <w:trHeight w:val="20"/>
        </w:trPr>
        <w:tc>
          <w:tcPr>
            <w:tcW w:w="2221" w:type="pct"/>
          </w:tcPr>
          <w:p w14:paraId="4C78FBC3" w14:textId="77777777" w:rsidR="004B573F" w:rsidRPr="008C5F8B" w:rsidRDefault="004B573F" w:rsidP="003A102F">
            <w:pPr>
              <w:spacing w:line="480" w:lineRule="auto"/>
              <w:ind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Schizophrenia,</w:t>
            </w:r>
          </w:p>
        </w:tc>
        <w:tc>
          <w:tcPr>
            <w:tcW w:w="973" w:type="pct"/>
          </w:tcPr>
          <w:p w14:paraId="585F38C3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6 (5.3)</w:t>
            </w:r>
          </w:p>
        </w:tc>
        <w:tc>
          <w:tcPr>
            <w:tcW w:w="880" w:type="pct"/>
          </w:tcPr>
          <w:p w14:paraId="58117145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4 (3.7)</w:t>
            </w:r>
          </w:p>
        </w:tc>
        <w:tc>
          <w:tcPr>
            <w:tcW w:w="926" w:type="pct"/>
          </w:tcPr>
          <w:p w14:paraId="30335B81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10 (4.5)</w:t>
            </w:r>
          </w:p>
        </w:tc>
      </w:tr>
      <w:tr w:rsidR="004B573F" w:rsidRPr="008C5F8B" w14:paraId="75AD10E9" w14:textId="77777777" w:rsidTr="00E34B05">
        <w:trPr>
          <w:trHeight w:val="20"/>
        </w:trPr>
        <w:tc>
          <w:tcPr>
            <w:tcW w:w="2221" w:type="pct"/>
          </w:tcPr>
          <w:p w14:paraId="6181D2D7" w14:textId="77777777" w:rsidR="004B573F" w:rsidRPr="008C5F8B" w:rsidRDefault="004B573F" w:rsidP="003A102F">
            <w:pPr>
              <w:spacing w:line="480" w:lineRule="auto"/>
              <w:ind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Alcohol Abuse</w:t>
            </w:r>
          </w:p>
        </w:tc>
        <w:tc>
          <w:tcPr>
            <w:tcW w:w="973" w:type="pct"/>
          </w:tcPr>
          <w:p w14:paraId="4C827139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18 (15.8)</w:t>
            </w:r>
          </w:p>
        </w:tc>
        <w:tc>
          <w:tcPr>
            <w:tcW w:w="880" w:type="pct"/>
          </w:tcPr>
          <w:p w14:paraId="433E7FDC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20 (18.3)</w:t>
            </w:r>
          </w:p>
        </w:tc>
        <w:tc>
          <w:tcPr>
            <w:tcW w:w="926" w:type="pct"/>
          </w:tcPr>
          <w:p w14:paraId="4FBBE0D4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38 (17.0)</w:t>
            </w:r>
          </w:p>
        </w:tc>
      </w:tr>
      <w:tr w:rsidR="004B573F" w:rsidRPr="008C5F8B" w14:paraId="59180668" w14:textId="77777777" w:rsidTr="00E34B05">
        <w:trPr>
          <w:trHeight w:val="20"/>
        </w:trPr>
        <w:tc>
          <w:tcPr>
            <w:tcW w:w="2221" w:type="pct"/>
            <w:tcBorders>
              <w:bottom w:val="single" w:sz="4" w:space="0" w:color="auto"/>
            </w:tcBorders>
          </w:tcPr>
          <w:p w14:paraId="0B6EAA11" w14:textId="77777777" w:rsidR="004B573F" w:rsidRPr="008C5F8B" w:rsidRDefault="004B573F" w:rsidP="003A102F">
            <w:pPr>
              <w:spacing w:line="480" w:lineRule="auto"/>
              <w:ind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Substance Abuse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2F7F058D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8 (7.0)</w:t>
            </w:r>
          </w:p>
        </w:tc>
        <w:tc>
          <w:tcPr>
            <w:tcW w:w="880" w:type="pct"/>
            <w:tcBorders>
              <w:bottom w:val="single" w:sz="4" w:space="0" w:color="auto"/>
            </w:tcBorders>
          </w:tcPr>
          <w:p w14:paraId="3704AE9E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4 (3.7)</w:t>
            </w:r>
          </w:p>
        </w:tc>
        <w:tc>
          <w:tcPr>
            <w:tcW w:w="926" w:type="pct"/>
            <w:tcBorders>
              <w:bottom w:val="single" w:sz="4" w:space="0" w:color="auto"/>
            </w:tcBorders>
          </w:tcPr>
          <w:p w14:paraId="49ABA64F" w14:textId="77777777" w:rsidR="004B573F" w:rsidRPr="008C5F8B" w:rsidRDefault="004B573F" w:rsidP="003A10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8B">
              <w:rPr>
                <w:rFonts w:ascii="Times New Roman" w:hAnsi="Times New Roman" w:cs="Times New Roman"/>
                <w:sz w:val="24"/>
                <w:szCs w:val="24"/>
              </w:rPr>
              <w:t>12 (5.4)</w:t>
            </w:r>
          </w:p>
        </w:tc>
      </w:tr>
    </w:tbl>
    <w:p w14:paraId="09BA983B" w14:textId="77735636" w:rsidR="004B573F" w:rsidRPr="008C5F8B" w:rsidRDefault="004B573F" w:rsidP="004B573F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8C5F8B">
        <w:rPr>
          <w:rFonts w:ascii="Times New Roman" w:hAnsi="Times New Roman" w:cs="Times New Roman"/>
          <w:sz w:val="20"/>
          <w:szCs w:val="20"/>
        </w:rPr>
        <w:t>AD, antidepressant; BMI, body mass index; ESK, esketamine; n, number of patients; PBO, placebo; SD, standard deviation; SNRI, serotonin and norepinephrine reuptake inhibitors; SSRI, selective serotonin reuptake inhibitors.</w:t>
      </w:r>
      <w:r w:rsidRPr="008C5F8B">
        <w:rPr>
          <w:rFonts w:ascii="Times New Roman" w:hAnsi="Times New Roman" w:cs="Times New Roman"/>
          <w:sz w:val="20"/>
          <w:szCs w:val="20"/>
        </w:rPr>
        <w:br/>
        <w:t>*Any type of employment includes: any category containing “Employed”, sheltered work, housewife or dependent husband, and student; any type of unemployment includes: any category containing “Unemployed”; Other include retired and no information available.</w:t>
      </w:r>
      <w:r w:rsidRPr="008C5F8B">
        <w:rPr>
          <w:rFonts w:ascii="Times New Roman" w:hAnsi="Times New Roman" w:cs="Times New Roman"/>
          <w:sz w:val="20"/>
          <w:szCs w:val="20"/>
        </w:rPr>
        <w:br/>
        <w:t>**Hypertension status is classified as Yes if hypertension is recorded in medical history.</w:t>
      </w:r>
      <w:r w:rsidRPr="008C5F8B">
        <w:rPr>
          <w:rFonts w:ascii="Times New Roman" w:hAnsi="Times New Roman" w:cs="Times New Roman"/>
          <w:sz w:val="20"/>
          <w:szCs w:val="20"/>
        </w:rPr>
        <w:br/>
        <w:t>*** Number of antidepressant medications with non-response (defined as &lt;=25% improvement) taken for at least 6 weeks during the current episode as obtained from the MGH-ATRQ, Massachusetts General Hospital – Antidepressant Treatment Response Questionnaire.</w:t>
      </w:r>
      <w:r w:rsidRPr="008C5F8B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566EB7BE" w14:textId="3F465B40" w:rsidR="004B573F" w:rsidRPr="008C5F8B" w:rsidRDefault="0054364B" w:rsidP="004B573F">
      <w:pPr>
        <w:spacing w:after="20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4364B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B573F" w:rsidRPr="008C5F8B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3A10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B573F" w:rsidRPr="008C5F8B">
        <w:rPr>
          <w:rFonts w:ascii="Times New Roman" w:hAnsi="Times New Roman" w:cs="Times New Roman"/>
          <w:b/>
          <w:bCs/>
          <w:sz w:val="24"/>
          <w:szCs w:val="24"/>
        </w:rPr>
        <w:t>1: Study design</w:t>
      </w:r>
    </w:p>
    <w:p w14:paraId="708BE995" w14:textId="5E44427A" w:rsidR="004B573F" w:rsidRDefault="003A102F" w:rsidP="004B573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BB73A47" wp14:editId="29D713D2">
            <wp:extent cx="7955280" cy="4490154"/>
            <wp:effectExtent l="0" t="0" r="762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5280" cy="4490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53581" w14:textId="5BBA06BC" w:rsidR="003A0535" w:rsidRPr="003A102F" w:rsidRDefault="004B573F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A102F">
        <w:rPr>
          <w:rFonts w:ascii="Times New Roman" w:hAnsi="Times New Roman" w:cs="Times New Roman"/>
          <w:sz w:val="20"/>
          <w:szCs w:val="20"/>
        </w:rPr>
        <w:t>AD, antidepressants; D/C, discontinuation; ESK, esketamine; MDD, major depressive disorder; PBO, placebo</w:t>
      </w:r>
      <w:r w:rsidR="002C6E22">
        <w:rPr>
          <w:rFonts w:ascii="Times New Roman" w:hAnsi="Times New Roman" w:cs="Times New Roman"/>
          <w:sz w:val="20"/>
          <w:szCs w:val="20"/>
        </w:rPr>
        <w:t>.</w:t>
      </w:r>
    </w:p>
    <w:sectPr w:rsidR="003A0535" w:rsidRPr="003A102F" w:rsidSect="00B7619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B1C14" w14:textId="77777777" w:rsidR="00EB7C58" w:rsidRDefault="00EB7C58" w:rsidP="00CE63C9">
      <w:pPr>
        <w:spacing w:after="0" w:line="240" w:lineRule="auto"/>
      </w:pPr>
      <w:r>
        <w:separator/>
      </w:r>
    </w:p>
  </w:endnote>
  <w:endnote w:type="continuationSeparator" w:id="0">
    <w:p w14:paraId="02A6C466" w14:textId="77777777" w:rsidR="00EB7C58" w:rsidRDefault="00EB7C58" w:rsidP="00CE6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8194675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0EEDA2" w14:textId="67FE0E01" w:rsidR="00CE63C9" w:rsidRPr="00CE63C9" w:rsidRDefault="00CE63C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E63C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E63C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E63C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4364B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CE63C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D204367" w14:textId="77777777" w:rsidR="00CE63C9" w:rsidRPr="00CE63C9" w:rsidRDefault="00CE63C9">
    <w:pPr>
      <w:pStyle w:val="Foo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ED01A" w14:textId="77777777" w:rsidR="00EB7C58" w:rsidRDefault="00EB7C58" w:rsidP="00CE63C9">
      <w:pPr>
        <w:spacing w:after="0" w:line="240" w:lineRule="auto"/>
      </w:pPr>
      <w:r>
        <w:separator/>
      </w:r>
    </w:p>
  </w:footnote>
  <w:footnote w:type="continuationSeparator" w:id="0">
    <w:p w14:paraId="09B26ABC" w14:textId="77777777" w:rsidR="00EB7C58" w:rsidRDefault="00EB7C58" w:rsidP="00CE63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73F"/>
    <w:rsid w:val="000817AE"/>
    <w:rsid w:val="00083FC8"/>
    <w:rsid w:val="00107D83"/>
    <w:rsid w:val="00191670"/>
    <w:rsid w:val="001F1690"/>
    <w:rsid w:val="002C6E22"/>
    <w:rsid w:val="002D5F44"/>
    <w:rsid w:val="002E087D"/>
    <w:rsid w:val="003A102F"/>
    <w:rsid w:val="004A7B48"/>
    <w:rsid w:val="004B573F"/>
    <w:rsid w:val="004D14DF"/>
    <w:rsid w:val="004E6164"/>
    <w:rsid w:val="0054364B"/>
    <w:rsid w:val="006C2E12"/>
    <w:rsid w:val="00700A25"/>
    <w:rsid w:val="00724573"/>
    <w:rsid w:val="00857815"/>
    <w:rsid w:val="00863542"/>
    <w:rsid w:val="00A23D38"/>
    <w:rsid w:val="00A62017"/>
    <w:rsid w:val="00A63A58"/>
    <w:rsid w:val="00AB62B1"/>
    <w:rsid w:val="00B7619E"/>
    <w:rsid w:val="00BE7D4C"/>
    <w:rsid w:val="00C42182"/>
    <w:rsid w:val="00C61EAA"/>
    <w:rsid w:val="00CE63C9"/>
    <w:rsid w:val="00CF09BE"/>
    <w:rsid w:val="00D05EA7"/>
    <w:rsid w:val="00E61DCB"/>
    <w:rsid w:val="00E71622"/>
    <w:rsid w:val="00EB7C58"/>
    <w:rsid w:val="00F71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19536"/>
  <w15:docId w15:val="{4C7E9A8B-D0BA-4AC4-B108-DC696E01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7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4B57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573F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B573F"/>
    <w:rPr>
      <w:sz w:val="16"/>
      <w:szCs w:val="16"/>
    </w:rPr>
  </w:style>
  <w:style w:type="table" w:styleId="TableGrid">
    <w:name w:val="Table Grid"/>
    <w:basedOn w:val="TableNormal"/>
    <w:uiPriority w:val="39"/>
    <w:rsid w:val="004B57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E63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63C9"/>
  </w:style>
  <w:style w:type="paragraph" w:styleId="Footer">
    <w:name w:val="footer"/>
    <w:basedOn w:val="Normal"/>
    <w:link w:val="FooterChar"/>
    <w:uiPriority w:val="99"/>
    <w:unhideWhenUsed/>
    <w:rsid w:val="00CE63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63C9"/>
  </w:style>
  <w:style w:type="character" w:styleId="Hyperlink">
    <w:name w:val="Hyperlink"/>
    <w:basedOn w:val="DefaultParagraphFont"/>
    <w:uiPriority w:val="99"/>
    <w:unhideWhenUsed/>
    <w:rsid w:val="00083FC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83FC8"/>
    <w:pPr>
      <w:spacing w:after="0" w:line="240" w:lineRule="auto"/>
      <w:ind w:left="720"/>
    </w:pPr>
    <w:rPr>
      <w:rFonts w:ascii="Calibri" w:hAnsi="Calibri" w:cs="Calibri"/>
    </w:rPr>
  </w:style>
  <w:style w:type="character" w:styleId="LineNumber">
    <w:name w:val="line number"/>
    <w:basedOn w:val="DefaultParagraphFont"/>
    <w:uiPriority w:val="99"/>
    <w:unhideWhenUsed/>
    <w:rsid w:val="00083FC8"/>
    <w:rPr>
      <w:rFonts w:ascii="Times New Roman" w:hAnsi="Times New Roman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6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jamies2@its.jnj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639</Words>
  <Characters>3917</Characters>
  <Application>Microsoft Office Word</Application>
  <DocSecurity>0</DocSecurity>
  <Lines>72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Deshpande, Vaibhav [JRDUS NON J&amp;J]</dc:creator>
  <cp:keywords/>
  <dc:description/>
  <cp:lastModifiedBy>Deshpande, Vaibhav [JRDUS NON J&amp;J]</cp:lastModifiedBy>
  <cp:revision>3</cp:revision>
  <dcterms:created xsi:type="dcterms:W3CDTF">2023-04-26T12:22:00Z</dcterms:created>
  <dcterms:modified xsi:type="dcterms:W3CDTF">2023-04-26T12:23:00Z</dcterms:modified>
</cp:coreProperties>
</file>