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6DE3F" w14:textId="5B595C70" w:rsidR="0081268B" w:rsidRDefault="0081268B" w:rsidP="0081268B">
      <w:pPr>
        <w:jc w:val="center"/>
        <w:rPr>
          <w:b/>
          <w:bCs/>
        </w:rPr>
      </w:pPr>
      <w:r>
        <w:rPr>
          <w:b/>
          <w:bCs/>
        </w:rPr>
        <w:t>Table of Contents</w:t>
      </w:r>
    </w:p>
    <w:p w14:paraId="13D3D146" w14:textId="77777777" w:rsidR="001E7276" w:rsidRDefault="001E7276" w:rsidP="0081268B">
      <w:pPr>
        <w:jc w:val="center"/>
        <w:rPr>
          <w:b/>
          <w:bCs/>
        </w:rPr>
      </w:pPr>
    </w:p>
    <w:p w14:paraId="52E559AB" w14:textId="59275F04" w:rsidR="00164B8E" w:rsidRDefault="0081268B">
      <w:pPr>
        <w:pStyle w:val="TOC1"/>
        <w:rPr>
          <w:rFonts w:cstheme="minorBidi"/>
          <w:bCs w:val="0"/>
          <w:iCs w:val="0"/>
          <w:noProof/>
        </w:rPr>
      </w:pPr>
      <w:r>
        <w:rPr>
          <w:b/>
        </w:rPr>
        <w:fldChar w:fldCharType="begin"/>
      </w:r>
      <w:r>
        <w:rPr>
          <w:b/>
        </w:rPr>
        <w:instrText xml:space="preserve"> TOC \o "1-3" \h \z \u </w:instrText>
      </w:r>
      <w:r>
        <w:rPr>
          <w:b/>
        </w:rPr>
        <w:fldChar w:fldCharType="separate"/>
      </w:r>
      <w:hyperlink w:anchor="_Toc164688681" w:history="1">
        <w:r w:rsidR="00164B8E" w:rsidRPr="002057F0">
          <w:rPr>
            <w:rStyle w:val="Hyperlink"/>
            <w:noProof/>
          </w:rPr>
          <w:t>Appendix Table 1. PedsQL Summary</w:t>
        </w:r>
        <w:r w:rsidR="00164B8E">
          <w:rPr>
            <w:noProof/>
            <w:webHidden/>
          </w:rPr>
          <w:tab/>
        </w:r>
        <w:r w:rsidR="00164B8E">
          <w:rPr>
            <w:noProof/>
            <w:webHidden/>
          </w:rPr>
          <w:fldChar w:fldCharType="begin"/>
        </w:r>
        <w:r w:rsidR="00164B8E">
          <w:rPr>
            <w:noProof/>
            <w:webHidden/>
          </w:rPr>
          <w:instrText xml:space="preserve"> PAGEREF _Toc164688681 \h </w:instrText>
        </w:r>
        <w:r w:rsidR="00164B8E">
          <w:rPr>
            <w:noProof/>
            <w:webHidden/>
          </w:rPr>
        </w:r>
        <w:r w:rsidR="00164B8E">
          <w:rPr>
            <w:noProof/>
            <w:webHidden/>
          </w:rPr>
          <w:fldChar w:fldCharType="separate"/>
        </w:r>
        <w:r w:rsidR="00164B8E">
          <w:rPr>
            <w:noProof/>
            <w:webHidden/>
          </w:rPr>
          <w:t>3</w:t>
        </w:r>
        <w:r w:rsidR="00164B8E">
          <w:rPr>
            <w:noProof/>
            <w:webHidden/>
          </w:rPr>
          <w:fldChar w:fldCharType="end"/>
        </w:r>
      </w:hyperlink>
    </w:p>
    <w:p w14:paraId="43ADDE19" w14:textId="3FF8EF96" w:rsidR="00164B8E" w:rsidRDefault="00000000">
      <w:pPr>
        <w:pStyle w:val="TOC1"/>
        <w:rPr>
          <w:rFonts w:cstheme="minorBidi"/>
          <w:bCs w:val="0"/>
          <w:iCs w:val="0"/>
          <w:noProof/>
        </w:rPr>
      </w:pPr>
      <w:hyperlink w:anchor="_Toc164688682" w:history="1">
        <w:r w:rsidR="00164B8E" w:rsidRPr="002057F0">
          <w:rPr>
            <w:rStyle w:val="Hyperlink"/>
            <w:noProof/>
          </w:rPr>
          <w:t>Appendix Table 2. Summary of LSAC Participants</w:t>
        </w:r>
        <w:r w:rsidR="00164B8E">
          <w:rPr>
            <w:noProof/>
            <w:webHidden/>
          </w:rPr>
          <w:tab/>
        </w:r>
        <w:r w:rsidR="00164B8E">
          <w:rPr>
            <w:noProof/>
            <w:webHidden/>
          </w:rPr>
          <w:fldChar w:fldCharType="begin"/>
        </w:r>
        <w:r w:rsidR="00164B8E">
          <w:rPr>
            <w:noProof/>
            <w:webHidden/>
          </w:rPr>
          <w:instrText xml:space="preserve"> PAGEREF _Toc164688682 \h </w:instrText>
        </w:r>
        <w:r w:rsidR="00164B8E">
          <w:rPr>
            <w:noProof/>
            <w:webHidden/>
          </w:rPr>
        </w:r>
        <w:r w:rsidR="00164B8E">
          <w:rPr>
            <w:noProof/>
            <w:webHidden/>
          </w:rPr>
          <w:fldChar w:fldCharType="separate"/>
        </w:r>
        <w:r w:rsidR="00164B8E">
          <w:rPr>
            <w:noProof/>
            <w:webHidden/>
          </w:rPr>
          <w:t>4</w:t>
        </w:r>
        <w:r w:rsidR="00164B8E">
          <w:rPr>
            <w:noProof/>
            <w:webHidden/>
          </w:rPr>
          <w:fldChar w:fldCharType="end"/>
        </w:r>
      </w:hyperlink>
    </w:p>
    <w:p w14:paraId="002E2AEB" w14:textId="664DE8A0" w:rsidR="00164B8E" w:rsidRDefault="00000000">
      <w:pPr>
        <w:pStyle w:val="TOC1"/>
        <w:rPr>
          <w:rFonts w:cstheme="minorBidi"/>
          <w:bCs w:val="0"/>
          <w:iCs w:val="0"/>
          <w:noProof/>
        </w:rPr>
      </w:pPr>
      <w:hyperlink w:anchor="_Toc164688683" w:history="1">
        <w:r w:rsidR="00164B8E" w:rsidRPr="002057F0">
          <w:rPr>
            <w:rStyle w:val="Hyperlink"/>
            <w:noProof/>
          </w:rPr>
          <w:t>Appendix A. Rasch Criteria to Evaluate Item Exclusion</w:t>
        </w:r>
        <w:r w:rsidR="00164B8E">
          <w:rPr>
            <w:noProof/>
            <w:webHidden/>
          </w:rPr>
          <w:tab/>
        </w:r>
        <w:r w:rsidR="00164B8E">
          <w:rPr>
            <w:noProof/>
            <w:webHidden/>
          </w:rPr>
          <w:fldChar w:fldCharType="begin"/>
        </w:r>
        <w:r w:rsidR="00164B8E">
          <w:rPr>
            <w:noProof/>
            <w:webHidden/>
          </w:rPr>
          <w:instrText xml:space="preserve"> PAGEREF _Toc164688683 \h </w:instrText>
        </w:r>
        <w:r w:rsidR="00164B8E">
          <w:rPr>
            <w:noProof/>
            <w:webHidden/>
          </w:rPr>
        </w:r>
        <w:r w:rsidR="00164B8E">
          <w:rPr>
            <w:noProof/>
            <w:webHidden/>
          </w:rPr>
          <w:fldChar w:fldCharType="separate"/>
        </w:r>
        <w:r w:rsidR="00164B8E">
          <w:rPr>
            <w:noProof/>
            <w:webHidden/>
          </w:rPr>
          <w:t>5</w:t>
        </w:r>
        <w:r w:rsidR="00164B8E">
          <w:rPr>
            <w:noProof/>
            <w:webHidden/>
          </w:rPr>
          <w:fldChar w:fldCharType="end"/>
        </w:r>
      </w:hyperlink>
    </w:p>
    <w:p w14:paraId="063137F1" w14:textId="0DDD24DB" w:rsidR="00164B8E" w:rsidRDefault="00000000">
      <w:pPr>
        <w:pStyle w:val="TOC1"/>
        <w:rPr>
          <w:rFonts w:cstheme="minorBidi"/>
          <w:bCs w:val="0"/>
          <w:iCs w:val="0"/>
          <w:noProof/>
        </w:rPr>
      </w:pPr>
      <w:hyperlink w:anchor="_Toc164688684" w:history="1">
        <w:r w:rsidR="00164B8E" w:rsidRPr="002057F0">
          <w:rPr>
            <w:rStyle w:val="Hyperlink"/>
            <w:noProof/>
          </w:rPr>
          <w:t>Appendix B. Expert and Parent Opinion</w:t>
        </w:r>
        <w:r w:rsidR="00164B8E">
          <w:rPr>
            <w:noProof/>
            <w:webHidden/>
          </w:rPr>
          <w:tab/>
        </w:r>
        <w:r w:rsidR="00164B8E">
          <w:rPr>
            <w:noProof/>
            <w:webHidden/>
          </w:rPr>
          <w:fldChar w:fldCharType="begin"/>
        </w:r>
        <w:r w:rsidR="00164B8E">
          <w:rPr>
            <w:noProof/>
            <w:webHidden/>
          </w:rPr>
          <w:instrText xml:space="preserve"> PAGEREF _Toc164688684 \h </w:instrText>
        </w:r>
        <w:r w:rsidR="00164B8E">
          <w:rPr>
            <w:noProof/>
            <w:webHidden/>
          </w:rPr>
        </w:r>
        <w:r w:rsidR="00164B8E">
          <w:rPr>
            <w:noProof/>
            <w:webHidden/>
          </w:rPr>
          <w:fldChar w:fldCharType="separate"/>
        </w:r>
        <w:r w:rsidR="00164B8E">
          <w:rPr>
            <w:noProof/>
            <w:webHidden/>
          </w:rPr>
          <w:t>7</w:t>
        </w:r>
        <w:r w:rsidR="00164B8E">
          <w:rPr>
            <w:noProof/>
            <w:webHidden/>
          </w:rPr>
          <w:fldChar w:fldCharType="end"/>
        </w:r>
      </w:hyperlink>
    </w:p>
    <w:p w14:paraId="293BBF5E" w14:textId="55B04D23" w:rsidR="00164B8E" w:rsidRDefault="00000000">
      <w:pPr>
        <w:pStyle w:val="TOC1"/>
        <w:rPr>
          <w:rFonts w:cstheme="minorBidi"/>
          <w:bCs w:val="0"/>
          <w:iCs w:val="0"/>
          <w:noProof/>
        </w:rPr>
      </w:pPr>
      <w:hyperlink w:anchor="_Toc164688685" w:history="1">
        <w:r w:rsidR="00164B8E" w:rsidRPr="002057F0">
          <w:rPr>
            <w:rStyle w:val="Hyperlink"/>
            <w:noProof/>
          </w:rPr>
          <w:t>Appendix Table 3. Summary of Parent Participant Characteristics (</w:t>
        </w:r>
        <w:r w:rsidR="00164B8E" w:rsidRPr="002057F0">
          <w:rPr>
            <w:rStyle w:val="Hyperlink"/>
            <w:i/>
            <w:noProof/>
          </w:rPr>
          <w:t>n</w:t>
        </w:r>
        <w:r w:rsidR="00164B8E" w:rsidRPr="002057F0">
          <w:rPr>
            <w:rStyle w:val="Hyperlink"/>
            <w:noProof/>
          </w:rPr>
          <w:t xml:space="preserve"> = 12)</w:t>
        </w:r>
        <w:r w:rsidR="00164B8E">
          <w:rPr>
            <w:noProof/>
            <w:webHidden/>
          </w:rPr>
          <w:tab/>
        </w:r>
        <w:r w:rsidR="00164B8E">
          <w:rPr>
            <w:noProof/>
            <w:webHidden/>
          </w:rPr>
          <w:fldChar w:fldCharType="begin"/>
        </w:r>
        <w:r w:rsidR="00164B8E">
          <w:rPr>
            <w:noProof/>
            <w:webHidden/>
          </w:rPr>
          <w:instrText xml:space="preserve"> PAGEREF _Toc164688685 \h </w:instrText>
        </w:r>
        <w:r w:rsidR="00164B8E">
          <w:rPr>
            <w:noProof/>
            <w:webHidden/>
          </w:rPr>
        </w:r>
        <w:r w:rsidR="00164B8E">
          <w:rPr>
            <w:noProof/>
            <w:webHidden/>
          </w:rPr>
          <w:fldChar w:fldCharType="separate"/>
        </w:r>
        <w:r w:rsidR="00164B8E">
          <w:rPr>
            <w:noProof/>
            <w:webHidden/>
          </w:rPr>
          <w:t>8</w:t>
        </w:r>
        <w:r w:rsidR="00164B8E">
          <w:rPr>
            <w:noProof/>
            <w:webHidden/>
          </w:rPr>
          <w:fldChar w:fldCharType="end"/>
        </w:r>
      </w:hyperlink>
    </w:p>
    <w:p w14:paraId="74293E71" w14:textId="1FE2EDB2" w:rsidR="00164B8E" w:rsidRDefault="00000000">
      <w:pPr>
        <w:pStyle w:val="TOC1"/>
        <w:rPr>
          <w:rFonts w:cstheme="minorBidi"/>
          <w:bCs w:val="0"/>
          <w:iCs w:val="0"/>
          <w:noProof/>
        </w:rPr>
      </w:pPr>
      <w:hyperlink w:anchor="_Toc164688686" w:history="1">
        <w:r w:rsidR="00164B8E" w:rsidRPr="002057F0">
          <w:rPr>
            <w:rStyle w:val="Hyperlink"/>
            <w:noProof/>
          </w:rPr>
          <w:t>Appendix Figure 1. Sample Questions Provided to Experts and Parents</w:t>
        </w:r>
        <w:r w:rsidR="00164B8E">
          <w:rPr>
            <w:noProof/>
            <w:webHidden/>
          </w:rPr>
          <w:tab/>
        </w:r>
        <w:r w:rsidR="00164B8E">
          <w:rPr>
            <w:noProof/>
            <w:webHidden/>
          </w:rPr>
          <w:fldChar w:fldCharType="begin"/>
        </w:r>
        <w:r w:rsidR="00164B8E">
          <w:rPr>
            <w:noProof/>
            <w:webHidden/>
          </w:rPr>
          <w:instrText xml:space="preserve"> PAGEREF _Toc164688686 \h </w:instrText>
        </w:r>
        <w:r w:rsidR="00164B8E">
          <w:rPr>
            <w:noProof/>
            <w:webHidden/>
          </w:rPr>
        </w:r>
        <w:r w:rsidR="00164B8E">
          <w:rPr>
            <w:noProof/>
            <w:webHidden/>
          </w:rPr>
          <w:fldChar w:fldCharType="separate"/>
        </w:r>
        <w:r w:rsidR="00164B8E">
          <w:rPr>
            <w:noProof/>
            <w:webHidden/>
          </w:rPr>
          <w:t>9</w:t>
        </w:r>
        <w:r w:rsidR="00164B8E">
          <w:rPr>
            <w:noProof/>
            <w:webHidden/>
          </w:rPr>
          <w:fldChar w:fldCharType="end"/>
        </w:r>
      </w:hyperlink>
    </w:p>
    <w:p w14:paraId="6D4D5F09" w14:textId="3A3DB4BF" w:rsidR="00164B8E" w:rsidRDefault="00000000">
      <w:pPr>
        <w:pStyle w:val="TOC1"/>
        <w:rPr>
          <w:rFonts w:cstheme="minorBidi"/>
          <w:bCs w:val="0"/>
          <w:iCs w:val="0"/>
          <w:noProof/>
        </w:rPr>
      </w:pPr>
      <w:hyperlink w:anchor="_Toc164688687" w:history="1">
        <w:r w:rsidR="00164B8E" w:rsidRPr="002057F0">
          <w:rPr>
            <w:rStyle w:val="Hyperlink"/>
            <w:noProof/>
          </w:rPr>
          <w:t>Appendix Table 4A. Summary of Rasch Analysis Results – Physical Functioning</w:t>
        </w:r>
        <w:r w:rsidR="00164B8E">
          <w:rPr>
            <w:noProof/>
            <w:webHidden/>
          </w:rPr>
          <w:tab/>
        </w:r>
        <w:r w:rsidR="00164B8E">
          <w:rPr>
            <w:noProof/>
            <w:webHidden/>
          </w:rPr>
          <w:fldChar w:fldCharType="begin"/>
        </w:r>
        <w:r w:rsidR="00164B8E">
          <w:rPr>
            <w:noProof/>
            <w:webHidden/>
          </w:rPr>
          <w:instrText xml:space="preserve"> PAGEREF _Toc164688687 \h </w:instrText>
        </w:r>
        <w:r w:rsidR="00164B8E">
          <w:rPr>
            <w:noProof/>
            <w:webHidden/>
          </w:rPr>
        </w:r>
        <w:r w:rsidR="00164B8E">
          <w:rPr>
            <w:noProof/>
            <w:webHidden/>
          </w:rPr>
          <w:fldChar w:fldCharType="separate"/>
        </w:r>
        <w:r w:rsidR="00164B8E">
          <w:rPr>
            <w:noProof/>
            <w:webHidden/>
          </w:rPr>
          <w:t>12</w:t>
        </w:r>
        <w:r w:rsidR="00164B8E">
          <w:rPr>
            <w:noProof/>
            <w:webHidden/>
          </w:rPr>
          <w:fldChar w:fldCharType="end"/>
        </w:r>
      </w:hyperlink>
    </w:p>
    <w:p w14:paraId="4C43C6BE" w14:textId="3A2C65D7" w:rsidR="00164B8E" w:rsidRDefault="00000000">
      <w:pPr>
        <w:pStyle w:val="TOC1"/>
        <w:rPr>
          <w:rFonts w:cstheme="minorBidi"/>
          <w:bCs w:val="0"/>
          <w:iCs w:val="0"/>
          <w:noProof/>
        </w:rPr>
      </w:pPr>
      <w:hyperlink w:anchor="_Toc164688688" w:history="1">
        <w:r w:rsidR="00164B8E" w:rsidRPr="002057F0">
          <w:rPr>
            <w:rStyle w:val="Hyperlink"/>
            <w:noProof/>
          </w:rPr>
          <w:t>Appendix Table 4B. Summary of Rasch Analysis Results – Physical Functioning Supplement</w:t>
        </w:r>
        <w:r w:rsidR="00164B8E">
          <w:rPr>
            <w:noProof/>
            <w:webHidden/>
          </w:rPr>
          <w:tab/>
        </w:r>
        <w:r w:rsidR="00164B8E">
          <w:rPr>
            <w:noProof/>
            <w:webHidden/>
          </w:rPr>
          <w:fldChar w:fldCharType="begin"/>
        </w:r>
        <w:r w:rsidR="00164B8E">
          <w:rPr>
            <w:noProof/>
            <w:webHidden/>
          </w:rPr>
          <w:instrText xml:space="preserve"> PAGEREF _Toc164688688 \h </w:instrText>
        </w:r>
        <w:r w:rsidR="00164B8E">
          <w:rPr>
            <w:noProof/>
            <w:webHidden/>
          </w:rPr>
        </w:r>
        <w:r w:rsidR="00164B8E">
          <w:rPr>
            <w:noProof/>
            <w:webHidden/>
          </w:rPr>
          <w:fldChar w:fldCharType="separate"/>
        </w:r>
        <w:r w:rsidR="00164B8E">
          <w:rPr>
            <w:noProof/>
            <w:webHidden/>
          </w:rPr>
          <w:t>14</w:t>
        </w:r>
        <w:r w:rsidR="00164B8E">
          <w:rPr>
            <w:noProof/>
            <w:webHidden/>
          </w:rPr>
          <w:fldChar w:fldCharType="end"/>
        </w:r>
      </w:hyperlink>
    </w:p>
    <w:p w14:paraId="5F2C4535" w14:textId="505DA320" w:rsidR="00164B8E" w:rsidRDefault="00000000">
      <w:pPr>
        <w:pStyle w:val="TOC1"/>
        <w:rPr>
          <w:rFonts w:cstheme="minorBidi"/>
          <w:bCs w:val="0"/>
          <w:iCs w:val="0"/>
          <w:noProof/>
        </w:rPr>
      </w:pPr>
      <w:hyperlink w:anchor="_Toc164688689" w:history="1">
        <w:r w:rsidR="00164B8E" w:rsidRPr="002057F0">
          <w:rPr>
            <w:rStyle w:val="Hyperlink"/>
            <w:noProof/>
          </w:rPr>
          <w:t>Appendix Table 4C. Summary of Rasch Analysis Results – Emotional Functioning</w:t>
        </w:r>
        <w:r w:rsidR="00164B8E">
          <w:rPr>
            <w:noProof/>
            <w:webHidden/>
          </w:rPr>
          <w:tab/>
        </w:r>
        <w:r w:rsidR="00164B8E">
          <w:rPr>
            <w:noProof/>
            <w:webHidden/>
          </w:rPr>
          <w:fldChar w:fldCharType="begin"/>
        </w:r>
        <w:r w:rsidR="00164B8E">
          <w:rPr>
            <w:noProof/>
            <w:webHidden/>
          </w:rPr>
          <w:instrText xml:space="preserve"> PAGEREF _Toc164688689 \h </w:instrText>
        </w:r>
        <w:r w:rsidR="00164B8E">
          <w:rPr>
            <w:noProof/>
            <w:webHidden/>
          </w:rPr>
        </w:r>
        <w:r w:rsidR="00164B8E">
          <w:rPr>
            <w:noProof/>
            <w:webHidden/>
          </w:rPr>
          <w:fldChar w:fldCharType="separate"/>
        </w:r>
        <w:r w:rsidR="00164B8E">
          <w:rPr>
            <w:noProof/>
            <w:webHidden/>
          </w:rPr>
          <w:t>15</w:t>
        </w:r>
        <w:r w:rsidR="00164B8E">
          <w:rPr>
            <w:noProof/>
            <w:webHidden/>
          </w:rPr>
          <w:fldChar w:fldCharType="end"/>
        </w:r>
      </w:hyperlink>
    </w:p>
    <w:p w14:paraId="4067E875" w14:textId="458DA437" w:rsidR="00164B8E" w:rsidRDefault="00000000">
      <w:pPr>
        <w:pStyle w:val="TOC1"/>
        <w:rPr>
          <w:rFonts w:cstheme="minorBidi"/>
          <w:bCs w:val="0"/>
          <w:iCs w:val="0"/>
          <w:noProof/>
        </w:rPr>
      </w:pPr>
      <w:hyperlink w:anchor="_Toc164688690" w:history="1">
        <w:r w:rsidR="00164B8E" w:rsidRPr="002057F0">
          <w:rPr>
            <w:rStyle w:val="Hyperlink"/>
            <w:noProof/>
          </w:rPr>
          <w:t>Appendix Table 4D. Summary of Rasch Analysis Results – Social Functioning</w:t>
        </w:r>
        <w:r w:rsidR="00164B8E">
          <w:rPr>
            <w:noProof/>
            <w:webHidden/>
          </w:rPr>
          <w:tab/>
        </w:r>
        <w:r w:rsidR="00164B8E">
          <w:rPr>
            <w:noProof/>
            <w:webHidden/>
          </w:rPr>
          <w:fldChar w:fldCharType="begin"/>
        </w:r>
        <w:r w:rsidR="00164B8E">
          <w:rPr>
            <w:noProof/>
            <w:webHidden/>
          </w:rPr>
          <w:instrText xml:space="preserve"> PAGEREF _Toc164688690 \h </w:instrText>
        </w:r>
        <w:r w:rsidR="00164B8E">
          <w:rPr>
            <w:noProof/>
            <w:webHidden/>
          </w:rPr>
        </w:r>
        <w:r w:rsidR="00164B8E">
          <w:rPr>
            <w:noProof/>
            <w:webHidden/>
          </w:rPr>
          <w:fldChar w:fldCharType="separate"/>
        </w:r>
        <w:r w:rsidR="00164B8E">
          <w:rPr>
            <w:noProof/>
            <w:webHidden/>
          </w:rPr>
          <w:t>17</w:t>
        </w:r>
        <w:r w:rsidR="00164B8E">
          <w:rPr>
            <w:noProof/>
            <w:webHidden/>
          </w:rPr>
          <w:fldChar w:fldCharType="end"/>
        </w:r>
      </w:hyperlink>
    </w:p>
    <w:p w14:paraId="6D4DA10D" w14:textId="00AB103E" w:rsidR="00164B8E" w:rsidRDefault="00000000">
      <w:pPr>
        <w:pStyle w:val="TOC1"/>
        <w:rPr>
          <w:rFonts w:cstheme="minorBidi"/>
          <w:bCs w:val="0"/>
          <w:iCs w:val="0"/>
          <w:noProof/>
        </w:rPr>
      </w:pPr>
      <w:hyperlink w:anchor="_Toc164688691" w:history="1">
        <w:r w:rsidR="00164B8E" w:rsidRPr="002057F0">
          <w:rPr>
            <w:rStyle w:val="Hyperlink"/>
            <w:noProof/>
          </w:rPr>
          <w:t>Appendix Table 4E. Summary of Rasch Analysis Results – School Functioning</w:t>
        </w:r>
        <w:r w:rsidR="00164B8E">
          <w:rPr>
            <w:noProof/>
            <w:webHidden/>
          </w:rPr>
          <w:tab/>
        </w:r>
        <w:r w:rsidR="00164B8E">
          <w:rPr>
            <w:noProof/>
            <w:webHidden/>
          </w:rPr>
          <w:fldChar w:fldCharType="begin"/>
        </w:r>
        <w:r w:rsidR="00164B8E">
          <w:rPr>
            <w:noProof/>
            <w:webHidden/>
          </w:rPr>
          <w:instrText xml:space="preserve"> PAGEREF _Toc164688691 \h </w:instrText>
        </w:r>
        <w:r w:rsidR="00164B8E">
          <w:rPr>
            <w:noProof/>
            <w:webHidden/>
          </w:rPr>
        </w:r>
        <w:r w:rsidR="00164B8E">
          <w:rPr>
            <w:noProof/>
            <w:webHidden/>
          </w:rPr>
          <w:fldChar w:fldCharType="separate"/>
        </w:r>
        <w:r w:rsidR="00164B8E">
          <w:rPr>
            <w:noProof/>
            <w:webHidden/>
          </w:rPr>
          <w:t>19</w:t>
        </w:r>
        <w:r w:rsidR="00164B8E">
          <w:rPr>
            <w:noProof/>
            <w:webHidden/>
          </w:rPr>
          <w:fldChar w:fldCharType="end"/>
        </w:r>
      </w:hyperlink>
    </w:p>
    <w:p w14:paraId="562853AD" w14:textId="1519576D" w:rsidR="00164B8E" w:rsidRDefault="00000000">
      <w:pPr>
        <w:pStyle w:val="TOC1"/>
        <w:rPr>
          <w:rFonts w:cstheme="minorBidi"/>
          <w:bCs w:val="0"/>
          <w:iCs w:val="0"/>
          <w:noProof/>
        </w:rPr>
      </w:pPr>
      <w:hyperlink w:anchor="_Toc164688692" w:history="1">
        <w:r w:rsidR="00164B8E" w:rsidRPr="002057F0">
          <w:rPr>
            <w:rStyle w:val="Hyperlink"/>
            <w:noProof/>
          </w:rPr>
          <w:t>Appendix Table 4F. Summary of Rasch Analysis Results – School Absence</w:t>
        </w:r>
        <w:r w:rsidR="00164B8E">
          <w:rPr>
            <w:noProof/>
            <w:webHidden/>
          </w:rPr>
          <w:tab/>
        </w:r>
        <w:r w:rsidR="00164B8E">
          <w:rPr>
            <w:noProof/>
            <w:webHidden/>
          </w:rPr>
          <w:fldChar w:fldCharType="begin"/>
        </w:r>
        <w:r w:rsidR="00164B8E">
          <w:rPr>
            <w:noProof/>
            <w:webHidden/>
          </w:rPr>
          <w:instrText xml:space="preserve"> PAGEREF _Toc164688692 \h </w:instrText>
        </w:r>
        <w:r w:rsidR="00164B8E">
          <w:rPr>
            <w:noProof/>
            <w:webHidden/>
          </w:rPr>
        </w:r>
        <w:r w:rsidR="00164B8E">
          <w:rPr>
            <w:noProof/>
            <w:webHidden/>
          </w:rPr>
          <w:fldChar w:fldCharType="separate"/>
        </w:r>
        <w:r w:rsidR="00164B8E">
          <w:rPr>
            <w:noProof/>
            <w:webHidden/>
          </w:rPr>
          <w:t>20</w:t>
        </w:r>
        <w:r w:rsidR="00164B8E">
          <w:rPr>
            <w:noProof/>
            <w:webHidden/>
          </w:rPr>
          <w:fldChar w:fldCharType="end"/>
        </w:r>
      </w:hyperlink>
    </w:p>
    <w:p w14:paraId="641EF9AC" w14:textId="6B018586" w:rsidR="00164B8E" w:rsidRDefault="00000000">
      <w:pPr>
        <w:pStyle w:val="TOC1"/>
        <w:rPr>
          <w:rFonts w:cstheme="minorBidi"/>
          <w:bCs w:val="0"/>
          <w:iCs w:val="0"/>
          <w:noProof/>
        </w:rPr>
      </w:pPr>
      <w:hyperlink w:anchor="_Toc164688693" w:history="1">
        <w:r w:rsidR="00164B8E" w:rsidRPr="002057F0">
          <w:rPr>
            <w:rStyle w:val="Hyperlink"/>
            <w:noProof/>
          </w:rPr>
          <w:t>Appendix Table 5A. Summary of Psychometric Analysis and Expert and Parent Opinion – Physical Functioning</w:t>
        </w:r>
        <w:r w:rsidR="00164B8E">
          <w:rPr>
            <w:noProof/>
            <w:webHidden/>
          </w:rPr>
          <w:tab/>
        </w:r>
        <w:r w:rsidR="00164B8E">
          <w:rPr>
            <w:noProof/>
            <w:webHidden/>
          </w:rPr>
          <w:fldChar w:fldCharType="begin"/>
        </w:r>
        <w:r w:rsidR="00164B8E">
          <w:rPr>
            <w:noProof/>
            <w:webHidden/>
          </w:rPr>
          <w:instrText xml:space="preserve"> PAGEREF _Toc164688693 \h </w:instrText>
        </w:r>
        <w:r w:rsidR="00164B8E">
          <w:rPr>
            <w:noProof/>
            <w:webHidden/>
          </w:rPr>
        </w:r>
        <w:r w:rsidR="00164B8E">
          <w:rPr>
            <w:noProof/>
            <w:webHidden/>
          </w:rPr>
          <w:fldChar w:fldCharType="separate"/>
        </w:r>
        <w:r w:rsidR="00164B8E">
          <w:rPr>
            <w:noProof/>
            <w:webHidden/>
          </w:rPr>
          <w:t>21</w:t>
        </w:r>
        <w:r w:rsidR="00164B8E">
          <w:rPr>
            <w:noProof/>
            <w:webHidden/>
          </w:rPr>
          <w:fldChar w:fldCharType="end"/>
        </w:r>
      </w:hyperlink>
    </w:p>
    <w:p w14:paraId="135D35EC" w14:textId="0EE83A01" w:rsidR="00164B8E" w:rsidRDefault="00000000">
      <w:pPr>
        <w:pStyle w:val="TOC1"/>
        <w:rPr>
          <w:rFonts w:cstheme="minorBidi"/>
          <w:bCs w:val="0"/>
          <w:iCs w:val="0"/>
          <w:noProof/>
        </w:rPr>
      </w:pPr>
      <w:hyperlink w:anchor="_Toc164688694" w:history="1">
        <w:r w:rsidR="00164B8E" w:rsidRPr="002057F0">
          <w:rPr>
            <w:rStyle w:val="Hyperlink"/>
            <w:noProof/>
          </w:rPr>
          <w:t>Appendix Table 5B. Summary of Psychometric Analysis and Expert and Parent Opinion – Emotional Functioning</w:t>
        </w:r>
        <w:r w:rsidR="00164B8E">
          <w:rPr>
            <w:noProof/>
            <w:webHidden/>
          </w:rPr>
          <w:tab/>
        </w:r>
        <w:r w:rsidR="00164B8E">
          <w:rPr>
            <w:noProof/>
            <w:webHidden/>
          </w:rPr>
          <w:fldChar w:fldCharType="begin"/>
        </w:r>
        <w:r w:rsidR="00164B8E">
          <w:rPr>
            <w:noProof/>
            <w:webHidden/>
          </w:rPr>
          <w:instrText xml:space="preserve"> PAGEREF _Toc164688694 \h </w:instrText>
        </w:r>
        <w:r w:rsidR="00164B8E">
          <w:rPr>
            <w:noProof/>
            <w:webHidden/>
          </w:rPr>
        </w:r>
        <w:r w:rsidR="00164B8E">
          <w:rPr>
            <w:noProof/>
            <w:webHidden/>
          </w:rPr>
          <w:fldChar w:fldCharType="separate"/>
        </w:r>
        <w:r w:rsidR="00164B8E">
          <w:rPr>
            <w:noProof/>
            <w:webHidden/>
          </w:rPr>
          <w:t>22</w:t>
        </w:r>
        <w:r w:rsidR="00164B8E">
          <w:rPr>
            <w:noProof/>
            <w:webHidden/>
          </w:rPr>
          <w:fldChar w:fldCharType="end"/>
        </w:r>
      </w:hyperlink>
    </w:p>
    <w:p w14:paraId="79EA4A90" w14:textId="1A775A09" w:rsidR="00164B8E" w:rsidRDefault="00000000">
      <w:pPr>
        <w:pStyle w:val="TOC1"/>
        <w:rPr>
          <w:rFonts w:cstheme="minorBidi"/>
          <w:bCs w:val="0"/>
          <w:iCs w:val="0"/>
          <w:noProof/>
        </w:rPr>
      </w:pPr>
      <w:hyperlink w:anchor="_Toc164688695" w:history="1">
        <w:r w:rsidR="00164B8E" w:rsidRPr="002057F0">
          <w:rPr>
            <w:rStyle w:val="Hyperlink"/>
            <w:noProof/>
          </w:rPr>
          <w:t>Appendix Table 5C. Summary of Psychometric Analysis and Expert and Parent Opinion – Social Functioning</w:t>
        </w:r>
        <w:r w:rsidR="00164B8E">
          <w:rPr>
            <w:noProof/>
            <w:webHidden/>
          </w:rPr>
          <w:tab/>
        </w:r>
        <w:r w:rsidR="00164B8E">
          <w:rPr>
            <w:noProof/>
            <w:webHidden/>
          </w:rPr>
          <w:fldChar w:fldCharType="begin"/>
        </w:r>
        <w:r w:rsidR="00164B8E">
          <w:rPr>
            <w:noProof/>
            <w:webHidden/>
          </w:rPr>
          <w:instrText xml:space="preserve"> PAGEREF _Toc164688695 \h </w:instrText>
        </w:r>
        <w:r w:rsidR="00164B8E">
          <w:rPr>
            <w:noProof/>
            <w:webHidden/>
          </w:rPr>
        </w:r>
        <w:r w:rsidR="00164B8E">
          <w:rPr>
            <w:noProof/>
            <w:webHidden/>
          </w:rPr>
          <w:fldChar w:fldCharType="separate"/>
        </w:r>
        <w:r w:rsidR="00164B8E">
          <w:rPr>
            <w:noProof/>
            <w:webHidden/>
          </w:rPr>
          <w:t>23</w:t>
        </w:r>
        <w:r w:rsidR="00164B8E">
          <w:rPr>
            <w:noProof/>
            <w:webHidden/>
          </w:rPr>
          <w:fldChar w:fldCharType="end"/>
        </w:r>
      </w:hyperlink>
    </w:p>
    <w:p w14:paraId="2C3B807B" w14:textId="4442EE99" w:rsidR="00164B8E" w:rsidRDefault="00000000">
      <w:pPr>
        <w:pStyle w:val="TOC1"/>
        <w:rPr>
          <w:rFonts w:cstheme="minorBidi"/>
          <w:bCs w:val="0"/>
          <w:iCs w:val="0"/>
          <w:noProof/>
        </w:rPr>
      </w:pPr>
      <w:hyperlink w:anchor="_Toc164688696" w:history="1">
        <w:r w:rsidR="00164B8E" w:rsidRPr="002057F0">
          <w:rPr>
            <w:rStyle w:val="Hyperlink"/>
            <w:noProof/>
          </w:rPr>
          <w:t>Appendix Table 5D. Summary of Psychometric Analysis and Expert and Parent Opinion – School Functioning</w:t>
        </w:r>
        <w:r w:rsidR="00164B8E">
          <w:rPr>
            <w:noProof/>
            <w:webHidden/>
          </w:rPr>
          <w:tab/>
        </w:r>
        <w:r w:rsidR="00164B8E">
          <w:rPr>
            <w:noProof/>
            <w:webHidden/>
          </w:rPr>
          <w:fldChar w:fldCharType="begin"/>
        </w:r>
        <w:r w:rsidR="00164B8E">
          <w:rPr>
            <w:noProof/>
            <w:webHidden/>
          </w:rPr>
          <w:instrText xml:space="preserve"> PAGEREF _Toc164688696 \h </w:instrText>
        </w:r>
        <w:r w:rsidR="00164B8E">
          <w:rPr>
            <w:noProof/>
            <w:webHidden/>
          </w:rPr>
        </w:r>
        <w:r w:rsidR="00164B8E">
          <w:rPr>
            <w:noProof/>
            <w:webHidden/>
          </w:rPr>
          <w:fldChar w:fldCharType="separate"/>
        </w:r>
        <w:r w:rsidR="00164B8E">
          <w:rPr>
            <w:noProof/>
            <w:webHidden/>
          </w:rPr>
          <w:t>24</w:t>
        </w:r>
        <w:r w:rsidR="00164B8E">
          <w:rPr>
            <w:noProof/>
            <w:webHidden/>
          </w:rPr>
          <w:fldChar w:fldCharType="end"/>
        </w:r>
      </w:hyperlink>
    </w:p>
    <w:p w14:paraId="01BCC66E" w14:textId="10A68AD1" w:rsidR="00164B8E" w:rsidRDefault="00000000">
      <w:pPr>
        <w:pStyle w:val="TOC1"/>
        <w:rPr>
          <w:rFonts w:cstheme="minorBidi"/>
          <w:bCs w:val="0"/>
          <w:iCs w:val="0"/>
          <w:noProof/>
        </w:rPr>
      </w:pPr>
      <w:hyperlink w:anchor="_Toc164688697" w:history="1">
        <w:r w:rsidR="00164B8E" w:rsidRPr="002057F0">
          <w:rPr>
            <w:rStyle w:val="Hyperlink"/>
            <w:noProof/>
          </w:rPr>
          <w:t>Appendix Table 5E. Summary of Psychometric Analysis and Expert and Parent Opinion – School Absence</w:t>
        </w:r>
        <w:r w:rsidR="00164B8E">
          <w:rPr>
            <w:noProof/>
            <w:webHidden/>
          </w:rPr>
          <w:tab/>
        </w:r>
        <w:r w:rsidR="00164B8E">
          <w:rPr>
            <w:noProof/>
            <w:webHidden/>
          </w:rPr>
          <w:fldChar w:fldCharType="begin"/>
        </w:r>
        <w:r w:rsidR="00164B8E">
          <w:rPr>
            <w:noProof/>
            <w:webHidden/>
          </w:rPr>
          <w:instrText xml:space="preserve"> PAGEREF _Toc164688697 \h </w:instrText>
        </w:r>
        <w:r w:rsidR="00164B8E">
          <w:rPr>
            <w:noProof/>
            <w:webHidden/>
          </w:rPr>
        </w:r>
        <w:r w:rsidR="00164B8E">
          <w:rPr>
            <w:noProof/>
            <w:webHidden/>
          </w:rPr>
          <w:fldChar w:fldCharType="separate"/>
        </w:r>
        <w:r w:rsidR="00164B8E">
          <w:rPr>
            <w:noProof/>
            <w:webHidden/>
          </w:rPr>
          <w:t>25</w:t>
        </w:r>
        <w:r w:rsidR="00164B8E">
          <w:rPr>
            <w:noProof/>
            <w:webHidden/>
          </w:rPr>
          <w:fldChar w:fldCharType="end"/>
        </w:r>
      </w:hyperlink>
    </w:p>
    <w:p w14:paraId="421511F9" w14:textId="3C0A9366" w:rsidR="00164B8E" w:rsidRDefault="00000000">
      <w:pPr>
        <w:pStyle w:val="TOC1"/>
        <w:rPr>
          <w:rFonts w:cstheme="minorBidi"/>
          <w:bCs w:val="0"/>
          <w:iCs w:val="0"/>
          <w:noProof/>
        </w:rPr>
      </w:pPr>
      <w:hyperlink w:anchor="_Toc164688698" w:history="1">
        <w:r w:rsidR="00164B8E" w:rsidRPr="002057F0">
          <w:rPr>
            <w:rStyle w:val="Hyperlink"/>
            <w:noProof/>
          </w:rPr>
          <w:t>Appendix Table 6. Summary of Item Performance and Reason for Exclusion/Inclusion</w:t>
        </w:r>
        <w:r w:rsidR="00164B8E">
          <w:rPr>
            <w:noProof/>
            <w:webHidden/>
          </w:rPr>
          <w:tab/>
        </w:r>
        <w:r w:rsidR="00164B8E">
          <w:rPr>
            <w:noProof/>
            <w:webHidden/>
          </w:rPr>
          <w:fldChar w:fldCharType="begin"/>
        </w:r>
        <w:r w:rsidR="00164B8E">
          <w:rPr>
            <w:noProof/>
            <w:webHidden/>
          </w:rPr>
          <w:instrText xml:space="preserve"> PAGEREF _Toc164688698 \h </w:instrText>
        </w:r>
        <w:r w:rsidR="00164B8E">
          <w:rPr>
            <w:noProof/>
            <w:webHidden/>
          </w:rPr>
        </w:r>
        <w:r w:rsidR="00164B8E">
          <w:rPr>
            <w:noProof/>
            <w:webHidden/>
          </w:rPr>
          <w:fldChar w:fldCharType="separate"/>
        </w:r>
        <w:r w:rsidR="00164B8E">
          <w:rPr>
            <w:noProof/>
            <w:webHidden/>
          </w:rPr>
          <w:t>26</w:t>
        </w:r>
        <w:r w:rsidR="00164B8E">
          <w:rPr>
            <w:noProof/>
            <w:webHidden/>
          </w:rPr>
          <w:fldChar w:fldCharType="end"/>
        </w:r>
      </w:hyperlink>
    </w:p>
    <w:p w14:paraId="3D5F5726" w14:textId="70CA31F2" w:rsidR="00164B8E" w:rsidRDefault="00000000">
      <w:pPr>
        <w:pStyle w:val="TOC1"/>
        <w:rPr>
          <w:rFonts w:cstheme="minorBidi"/>
          <w:bCs w:val="0"/>
          <w:iCs w:val="0"/>
          <w:noProof/>
        </w:rPr>
      </w:pPr>
      <w:hyperlink w:anchor="_Toc164688699" w:history="1">
        <w:r w:rsidR="00164B8E" w:rsidRPr="002057F0">
          <w:rPr>
            <w:rStyle w:val="Hyperlink"/>
            <w:noProof/>
          </w:rPr>
          <w:t>Appendix Table 7A. Correlation Between Dimensions for Age Group 2-5 Years</w:t>
        </w:r>
        <w:r w:rsidR="00164B8E">
          <w:rPr>
            <w:noProof/>
            <w:webHidden/>
          </w:rPr>
          <w:tab/>
        </w:r>
        <w:r w:rsidR="00164B8E">
          <w:rPr>
            <w:noProof/>
            <w:webHidden/>
          </w:rPr>
          <w:fldChar w:fldCharType="begin"/>
        </w:r>
        <w:r w:rsidR="00164B8E">
          <w:rPr>
            <w:noProof/>
            <w:webHidden/>
          </w:rPr>
          <w:instrText xml:space="preserve"> PAGEREF _Toc164688699 \h </w:instrText>
        </w:r>
        <w:r w:rsidR="00164B8E">
          <w:rPr>
            <w:noProof/>
            <w:webHidden/>
          </w:rPr>
        </w:r>
        <w:r w:rsidR="00164B8E">
          <w:rPr>
            <w:noProof/>
            <w:webHidden/>
          </w:rPr>
          <w:fldChar w:fldCharType="separate"/>
        </w:r>
        <w:r w:rsidR="00164B8E">
          <w:rPr>
            <w:noProof/>
            <w:webHidden/>
          </w:rPr>
          <w:t>31</w:t>
        </w:r>
        <w:r w:rsidR="00164B8E">
          <w:rPr>
            <w:noProof/>
            <w:webHidden/>
          </w:rPr>
          <w:fldChar w:fldCharType="end"/>
        </w:r>
      </w:hyperlink>
    </w:p>
    <w:p w14:paraId="0D9F278C" w14:textId="19F74169" w:rsidR="00164B8E" w:rsidRDefault="00000000">
      <w:pPr>
        <w:pStyle w:val="TOC1"/>
        <w:rPr>
          <w:rFonts w:cstheme="minorBidi"/>
          <w:bCs w:val="0"/>
          <w:iCs w:val="0"/>
          <w:noProof/>
        </w:rPr>
      </w:pPr>
      <w:hyperlink w:anchor="_Toc164688700" w:history="1">
        <w:r w:rsidR="00164B8E" w:rsidRPr="002057F0">
          <w:rPr>
            <w:rStyle w:val="Hyperlink"/>
            <w:noProof/>
          </w:rPr>
          <w:t>Appendix Table 7B. Correlation Between Dimensions for Age Group 6-13 Years</w:t>
        </w:r>
        <w:r w:rsidR="00164B8E">
          <w:rPr>
            <w:noProof/>
            <w:webHidden/>
          </w:rPr>
          <w:tab/>
        </w:r>
        <w:r w:rsidR="00164B8E">
          <w:rPr>
            <w:noProof/>
            <w:webHidden/>
          </w:rPr>
          <w:fldChar w:fldCharType="begin"/>
        </w:r>
        <w:r w:rsidR="00164B8E">
          <w:rPr>
            <w:noProof/>
            <w:webHidden/>
          </w:rPr>
          <w:instrText xml:space="preserve"> PAGEREF _Toc164688700 \h </w:instrText>
        </w:r>
        <w:r w:rsidR="00164B8E">
          <w:rPr>
            <w:noProof/>
            <w:webHidden/>
          </w:rPr>
        </w:r>
        <w:r w:rsidR="00164B8E">
          <w:rPr>
            <w:noProof/>
            <w:webHidden/>
          </w:rPr>
          <w:fldChar w:fldCharType="separate"/>
        </w:r>
        <w:r w:rsidR="00164B8E">
          <w:rPr>
            <w:noProof/>
            <w:webHidden/>
          </w:rPr>
          <w:t>32</w:t>
        </w:r>
        <w:r w:rsidR="00164B8E">
          <w:rPr>
            <w:noProof/>
            <w:webHidden/>
          </w:rPr>
          <w:fldChar w:fldCharType="end"/>
        </w:r>
      </w:hyperlink>
    </w:p>
    <w:p w14:paraId="2DBCD810" w14:textId="048F12E1" w:rsidR="00164B8E" w:rsidRDefault="00000000">
      <w:pPr>
        <w:pStyle w:val="TOC1"/>
        <w:rPr>
          <w:rFonts w:cstheme="minorBidi"/>
          <w:bCs w:val="0"/>
          <w:iCs w:val="0"/>
          <w:noProof/>
        </w:rPr>
      </w:pPr>
      <w:hyperlink w:anchor="_Toc164688701" w:history="1">
        <w:r w:rsidR="00164B8E" w:rsidRPr="002057F0">
          <w:rPr>
            <w:rStyle w:val="Hyperlink"/>
            <w:noProof/>
          </w:rPr>
          <w:t>Appendix Table 7C. Correlation Between Dimensions for Age Group 14-17 Years</w:t>
        </w:r>
        <w:r w:rsidR="00164B8E">
          <w:rPr>
            <w:noProof/>
            <w:webHidden/>
          </w:rPr>
          <w:tab/>
        </w:r>
        <w:r w:rsidR="00164B8E">
          <w:rPr>
            <w:noProof/>
            <w:webHidden/>
          </w:rPr>
          <w:fldChar w:fldCharType="begin"/>
        </w:r>
        <w:r w:rsidR="00164B8E">
          <w:rPr>
            <w:noProof/>
            <w:webHidden/>
          </w:rPr>
          <w:instrText xml:space="preserve"> PAGEREF _Toc164688701 \h </w:instrText>
        </w:r>
        <w:r w:rsidR="00164B8E">
          <w:rPr>
            <w:noProof/>
            <w:webHidden/>
          </w:rPr>
        </w:r>
        <w:r w:rsidR="00164B8E">
          <w:rPr>
            <w:noProof/>
            <w:webHidden/>
          </w:rPr>
          <w:fldChar w:fldCharType="separate"/>
        </w:r>
        <w:r w:rsidR="00164B8E">
          <w:rPr>
            <w:noProof/>
            <w:webHidden/>
          </w:rPr>
          <w:t>33</w:t>
        </w:r>
        <w:r w:rsidR="00164B8E">
          <w:rPr>
            <w:noProof/>
            <w:webHidden/>
          </w:rPr>
          <w:fldChar w:fldCharType="end"/>
        </w:r>
      </w:hyperlink>
    </w:p>
    <w:p w14:paraId="40B9AC1D" w14:textId="3CA2EDDC" w:rsidR="00164B8E" w:rsidRDefault="00000000">
      <w:pPr>
        <w:pStyle w:val="TOC1"/>
        <w:rPr>
          <w:rFonts w:cstheme="minorBidi"/>
          <w:bCs w:val="0"/>
          <w:iCs w:val="0"/>
          <w:noProof/>
        </w:rPr>
      </w:pPr>
      <w:hyperlink w:anchor="_Toc164688702" w:history="1">
        <w:r w:rsidR="00164B8E" w:rsidRPr="002057F0">
          <w:rPr>
            <w:rStyle w:val="Hyperlink"/>
            <w:noProof/>
          </w:rPr>
          <w:t>References</w:t>
        </w:r>
        <w:r w:rsidR="00164B8E">
          <w:rPr>
            <w:noProof/>
            <w:webHidden/>
          </w:rPr>
          <w:tab/>
        </w:r>
        <w:r w:rsidR="00164B8E">
          <w:rPr>
            <w:noProof/>
            <w:webHidden/>
          </w:rPr>
          <w:fldChar w:fldCharType="begin"/>
        </w:r>
        <w:r w:rsidR="00164B8E">
          <w:rPr>
            <w:noProof/>
            <w:webHidden/>
          </w:rPr>
          <w:instrText xml:space="preserve"> PAGEREF _Toc164688702 \h </w:instrText>
        </w:r>
        <w:r w:rsidR="00164B8E">
          <w:rPr>
            <w:noProof/>
            <w:webHidden/>
          </w:rPr>
        </w:r>
        <w:r w:rsidR="00164B8E">
          <w:rPr>
            <w:noProof/>
            <w:webHidden/>
          </w:rPr>
          <w:fldChar w:fldCharType="separate"/>
        </w:r>
        <w:r w:rsidR="00164B8E">
          <w:rPr>
            <w:noProof/>
            <w:webHidden/>
          </w:rPr>
          <w:t>34</w:t>
        </w:r>
        <w:r w:rsidR="00164B8E">
          <w:rPr>
            <w:noProof/>
            <w:webHidden/>
          </w:rPr>
          <w:fldChar w:fldCharType="end"/>
        </w:r>
      </w:hyperlink>
    </w:p>
    <w:p w14:paraId="6E6C4555" w14:textId="6F1D00F0" w:rsidR="001E7276" w:rsidRDefault="0081268B">
      <w:pPr>
        <w:rPr>
          <w:b/>
          <w:bCs/>
        </w:rPr>
      </w:pPr>
      <w:r>
        <w:rPr>
          <w:b/>
          <w:bCs/>
        </w:rPr>
        <w:fldChar w:fldCharType="end"/>
      </w:r>
    </w:p>
    <w:p w14:paraId="1B0CCA6B" w14:textId="1AF61ABB" w:rsidR="000E0E8B" w:rsidRDefault="000E0E8B">
      <w:pPr>
        <w:rPr>
          <w:b/>
          <w:bCs/>
        </w:rPr>
      </w:pPr>
      <w:r>
        <w:rPr>
          <w:b/>
          <w:bCs/>
        </w:rPr>
        <w:br w:type="page"/>
      </w:r>
    </w:p>
    <w:p w14:paraId="7208DA37" w14:textId="674D48FE" w:rsidR="00A66AE7" w:rsidRPr="001E7276" w:rsidRDefault="001E7276" w:rsidP="001E7276">
      <w:pPr>
        <w:pStyle w:val="Heading1"/>
      </w:pPr>
      <w:bookmarkStart w:id="0" w:name="_Toc164688681"/>
      <w:r>
        <w:lastRenderedPageBreak/>
        <w:t>Appendix Table 1. PedsQL Summary</w:t>
      </w:r>
      <w:bookmarkEnd w:id="0"/>
    </w:p>
    <w:tbl>
      <w:tblPr>
        <w:tblStyle w:val="TableGrid3"/>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1529"/>
        <w:gridCol w:w="1677"/>
        <w:gridCol w:w="1677"/>
        <w:gridCol w:w="1677"/>
      </w:tblGrid>
      <w:tr w:rsidR="00F30651" w:rsidRPr="00DE7DFB" w14:paraId="250E69B6" w14:textId="77777777" w:rsidTr="00B600C0">
        <w:trPr>
          <w:trHeight w:val="224"/>
        </w:trPr>
        <w:tc>
          <w:tcPr>
            <w:tcW w:w="2790" w:type="dxa"/>
            <w:vMerge w:val="restart"/>
            <w:tcBorders>
              <w:top w:val="single" w:sz="4" w:space="0" w:color="auto"/>
              <w:bottom w:val="single" w:sz="4" w:space="0" w:color="auto"/>
            </w:tcBorders>
            <w:vAlign w:val="center"/>
          </w:tcPr>
          <w:p w14:paraId="356D04F0" w14:textId="77777777" w:rsidR="00F30651" w:rsidRPr="00DE7DFB" w:rsidRDefault="00F30651" w:rsidP="00B600C0">
            <w:pPr>
              <w:rPr>
                <w:rFonts w:cs="Arial"/>
                <w:b/>
                <w:sz w:val="24"/>
                <w:szCs w:val="24"/>
              </w:rPr>
            </w:pPr>
            <w:r w:rsidRPr="00DE7DFB">
              <w:rPr>
                <w:rFonts w:cs="Arial"/>
                <w:b/>
                <w:sz w:val="24"/>
                <w:szCs w:val="24"/>
              </w:rPr>
              <w:t>Dimensions</w:t>
            </w:r>
          </w:p>
        </w:tc>
        <w:tc>
          <w:tcPr>
            <w:tcW w:w="6560" w:type="dxa"/>
            <w:gridSpan w:val="4"/>
            <w:tcBorders>
              <w:top w:val="single" w:sz="4" w:space="0" w:color="auto"/>
              <w:bottom w:val="single" w:sz="4" w:space="0" w:color="auto"/>
            </w:tcBorders>
            <w:vAlign w:val="center"/>
          </w:tcPr>
          <w:p w14:paraId="32634302" w14:textId="77777777" w:rsidR="00F30651" w:rsidRPr="00DE7DFB" w:rsidRDefault="00F30651" w:rsidP="00B600C0">
            <w:pPr>
              <w:jc w:val="center"/>
              <w:rPr>
                <w:rFonts w:cs="Arial"/>
                <w:b/>
                <w:sz w:val="24"/>
                <w:szCs w:val="24"/>
              </w:rPr>
            </w:pPr>
            <w:r w:rsidRPr="00DE7DFB">
              <w:rPr>
                <w:rFonts w:cs="Arial"/>
                <w:b/>
                <w:sz w:val="24"/>
                <w:szCs w:val="24"/>
              </w:rPr>
              <w:t>Number of Items</w:t>
            </w:r>
          </w:p>
        </w:tc>
      </w:tr>
      <w:tr w:rsidR="00F30651" w:rsidRPr="00DE7DFB" w14:paraId="5E639C83" w14:textId="77777777" w:rsidTr="00B600C0">
        <w:trPr>
          <w:trHeight w:val="215"/>
        </w:trPr>
        <w:tc>
          <w:tcPr>
            <w:tcW w:w="2790" w:type="dxa"/>
            <w:vMerge/>
            <w:tcBorders>
              <w:bottom w:val="single" w:sz="4" w:space="0" w:color="auto"/>
            </w:tcBorders>
            <w:vAlign w:val="center"/>
          </w:tcPr>
          <w:p w14:paraId="34FA379F" w14:textId="77777777" w:rsidR="00F30651" w:rsidRPr="00DE7DFB" w:rsidRDefault="00F30651" w:rsidP="00B600C0">
            <w:pPr>
              <w:rPr>
                <w:rFonts w:cs="Arial"/>
                <w:b/>
                <w:sz w:val="24"/>
                <w:szCs w:val="24"/>
              </w:rPr>
            </w:pPr>
          </w:p>
        </w:tc>
        <w:tc>
          <w:tcPr>
            <w:tcW w:w="1529" w:type="dxa"/>
            <w:tcBorders>
              <w:top w:val="single" w:sz="4" w:space="0" w:color="auto"/>
              <w:bottom w:val="single" w:sz="4" w:space="0" w:color="auto"/>
            </w:tcBorders>
            <w:vAlign w:val="center"/>
          </w:tcPr>
          <w:p w14:paraId="7E3493B1" w14:textId="6F53548D" w:rsidR="00F30651" w:rsidRPr="00CF08E1" w:rsidRDefault="00F30651" w:rsidP="00B600C0">
            <w:pPr>
              <w:jc w:val="center"/>
              <w:rPr>
                <w:rFonts w:cs="Arial"/>
                <w:bCs/>
                <w:sz w:val="24"/>
                <w:szCs w:val="24"/>
                <w:vertAlign w:val="superscript"/>
              </w:rPr>
            </w:pPr>
            <w:r w:rsidRPr="00DE7DFB">
              <w:rPr>
                <w:rFonts w:cs="Arial"/>
                <w:b/>
                <w:sz w:val="24"/>
                <w:szCs w:val="24"/>
              </w:rPr>
              <w:t>2-4 years</w:t>
            </w:r>
            <w:r w:rsidR="00CF08E1">
              <w:rPr>
                <w:rFonts w:cs="Arial"/>
                <w:bCs/>
                <w:sz w:val="24"/>
                <w:szCs w:val="24"/>
                <w:vertAlign w:val="superscript"/>
              </w:rPr>
              <w:t>a</w:t>
            </w:r>
          </w:p>
        </w:tc>
        <w:tc>
          <w:tcPr>
            <w:tcW w:w="1677" w:type="dxa"/>
            <w:tcBorders>
              <w:top w:val="single" w:sz="4" w:space="0" w:color="auto"/>
              <w:bottom w:val="single" w:sz="4" w:space="0" w:color="auto"/>
            </w:tcBorders>
            <w:vAlign w:val="center"/>
          </w:tcPr>
          <w:p w14:paraId="4212F1B3" w14:textId="09F83265" w:rsidR="00F30651" w:rsidRPr="00DE7DFB" w:rsidRDefault="00F30651" w:rsidP="00B600C0">
            <w:pPr>
              <w:jc w:val="center"/>
              <w:rPr>
                <w:rFonts w:cs="Arial"/>
                <w:b/>
                <w:sz w:val="24"/>
                <w:szCs w:val="24"/>
              </w:rPr>
            </w:pPr>
            <w:r w:rsidRPr="00DE7DFB">
              <w:rPr>
                <w:rFonts w:cs="Arial"/>
                <w:b/>
                <w:sz w:val="24"/>
                <w:szCs w:val="24"/>
              </w:rPr>
              <w:t>5-7 years</w:t>
            </w:r>
            <w:r w:rsidR="00CF08E1">
              <w:rPr>
                <w:rFonts w:cs="Arial"/>
                <w:bCs/>
                <w:sz w:val="24"/>
                <w:szCs w:val="24"/>
                <w:vertAlign w:val="superscript"/>
              </w:rPr>
              <w:t>a,b</w:t>
            </w:r>
          </w:p>
        </w:tc>
        <w:tc>
          <w:tcPr>
            <w:tcW w:w="1677" w:type="dxa"/>
            <w:tcBorders>
              <w:top w:val="single" w:sz="4" w:space="0" w:color="auto"/>
              <w:bottom w:val="single" w:sz="4" w:space="0" w:color="auto"/>
            </w:tcBorders>
            <w:vAlign w:val="center"/>
          </w:tcPr>
          <w:p w14:paraId="6BCF385E" w14:textId="11B20C02" w:rsidR="00F30651" w:rsidRPr="00DE7DFB" w:rsidRDefault="00F30651" w:rsidP="00B600C0">
            <w:pPr>
              <w:jc w:val="center"/>
              <w:rPr>
                <w:rFonts w:cs="Arial"/>
                <w:b/>
                <w:sz w:val="24"/>
                <w:szCs w:val="24"/>
              </w:rPr>
            </w:pPr>
            <w:r w:rsidRPr="00DE7DFB">
              <w:rPr>
                <w:rFonts w:cs="Arial"/>
                <w:b/>
                <w:sz w:val="24"/>
                <w:szCs w:val="24"/>
              </w:rPr>
              <w:t>8-12 years</w:t>
            </w:r>
            <w:r w:rsidR="00CF08E1">
              <w:rPr>
                <w:rFonts w:cs="Arial"/>
                <w:bCs/>
                <w:sz w:val="24"/>
                <w:szCs w:val="24"/>
                <w:vertAlign w:val="superscript"/>
              </w:rPr>
              <w:t>a,b</w:t>
            </w:r>
          </w:p>
        </w:tc>
        <w:tc>
          <w:tcPr>
            <w:tcW w:w="1677" w:type="dxa"/>
            <w:tcBorders>
              <w:top w:val="single" w:sz="4" w:space="0" w:color="auto"/>
              <w:bottom w:val="single" w:sz="4" w:space="0" w:color="auto"/>
            </w:tcBorders>
            <w:vAlign w:val="center"/>
          </w:tcPr>
          <w:p w14:paraId="07B24DE9" w14:textId="76836EDB" w:rsidR="00F30651" w:rsidRPr="00DE7DFB" w:rsidRDefault="00F30651" w:rsidP="00B600C0">
            <w:pPr>
              <w:jc w:val="center"/>
              <w:rPr>
                <w:rFonts w:cs="Arial"/>
                <w:b/>
                <w:sz w:val="24"/>
                <w:szCs w:val="24"/>
              </w:rPr>
            </w:pPr>
            <w:r w:rsidRPr="00DE7DFB">
              <w:rPr>
                <w:rFonts w:cs="Arial"/>
                <w:b/>
                <w:sz w:val="24"/>
                <w:szCs w:val="24"/>
              </w:rPr>
              <w:t>13-18 years</w:t>
            </w:r>
            <w:r w:rsidR="00CF08E1">
              <w:rPr>
                <w:rFonts w:cs="Arial"/>
                <w:bCs/>
                <w:sz w:val="24"/>
                <w:szCs w:val="24"/>
                <w:vertAlign w:val="superscript"/>
              </w:rPr>
              <w:t>a,b</w:t>
            </w:r>
          </w:p>
        </w:tc>
      </w:tr>
      <w:tr w:rsidR="00F30651" w:rsidRPr="00DE7DFB" w14:paraId="2349E557" w14:textId="77777777" w:rsidTr="00B600C0">
        <w:trPr>
          <w:trHeight w:val="215"/>
        </w:trPr>
        <w:tc>
          <w:tcPr>
            <w:tcW w:w="2790" w:type="dxa"/>
            <w:tcBorders>
              <w:top w:val="single" w:sz="4" w:space="0" w:color="auto"/>
            </w:tcBorders>
          </w:tcPr>
          <w:p w14:paraId="2E7848A0" w14:textId="77777777" w:rsidR="00F30651" w:rsidRPr="00DE7DFB" w:rsidRDefault="00F30651" w:rsidP="00B600C0">
            <w:pPr>
              <w:rPr>
                <w:rFonts w:cs="Arial"/>
                <w:sz w:val="24"/>
                <w:szCs w:val="24"/>
              </w:rPr>
            </w:pPr>
            <w:r w:rsidRPr="00DE7DFB">
              <w:rPr>
                <w:rFonts w:cs="Arial"/>
                <w:sz w:val="24"/>
                <w:szCs w:val="24"/>
              </w:rPr>
              <w:t>Physical Functioning</w:t>
            </w:r>
          </w:p>
        </w:tc>
        <w:tc>
          <w:tcPr>
            <w:tcW w:w="1529" w:type="dxa"/>
            <w:tcBorders>
              <w:top w:val="single" w:sz="4" w:space="0" w:color="auto"/>
            </w:tcBorders>
          </w:tcPr>
          <w:p w14:paraId="5786DF57" w14:textId="77777777" w:rsidR="00F30651" w:rsidRPr="00DE7DFB" w:rsidRDefault="00F30651" w:rsidP="00B600C0">
            <w:pPr>
              <w:jc w:val="center"/>
              <w:rPr>
                <w:rFonts w:cs="Arial"/>
                <w:sz w:val="24"/>
                <w:szCs w:val="24"/>
              </w:rPr>
            </w:pPr>
            <w:r w:rsidRPr="00DE7DFB">
              <w:rPr>
                <w:rFonts w:cs="Arial"/>
                <w:sz w:val="24"/>
                <w:szCs w:val="24"/>
              </w:rPr>
              <w:t>8</w:t>
            </w:r>
          </w:p>
        </w:tc>
        <w:tc>
          <w:tcPr>
            <w:tcW w:w="1677" w:type="dxa"/>
            <w:tcBorders>
              <w:top w:val="single" w:sz="4" w:space="0" w:color="auto"/>
            </w:tcBorders>
          </w:tcPr>
          <w:p w14:paraId="6C32F5CD" w14:textId="77777777" w:rsidR="00F30651" w:rsidRPr="00DE7DFB" w:rsidRDefault="00F30651" w:rsidP="00B600C0">
            <w:pPr>
              <w:jc w:val="center"/>
              <w:rPr>
                <w:rFonts w:cs="Arial"/>
                <w:sz w:val="24"/>
                <w:szCs w:val="24"/>
              </w:rPr>
            </w:pPr>
            <w:r w:rsidRPr="00DE7DFB">
              <w:rPr>
                <w:rFonts w:cs="Arial"/>
                <w:sz w:val="24"/>
                <w:szCs w:val="24"/>
              </w:rPr>
              <w:t>8</w:t>
            </w:r>
          </w:p>
        </w:tc>
        <w:tc>
          <w:tcPr>
            <w:tcW w:w="1677" w:type="dxa"/>
            <w:tcBorders>
              <w:top w:val="single" w:sz="4" w:space="0" w:color="auto"/>
            </w:tcBorders>
          </w:tcPr>
          <w:p w14:paraId="7A0CBA92" w14:textId="77777777" w:rsidR="00F30651" w:rsidRPr="00DE7DFB" w:rsidRDefault="00F30651" w:rsidP="00B600C0">
            <w:pPr>
              <w:jc w:val="center"/>
              <w:rPr>
                <w:rFonts w:cs="Arial"/>
                <w:sz w:val="24"/>
                <w:szCs w:val="24"/>
              </w:rPr>
            </w:pPr>
            <w:r w:rsidRPr="00DE7DFB">
              <w:rPr>
                <w:rFonts w:cs="Arial"/>
                <w:sz w:val="24"/>
                <w:szCs w:val="24"/>
              </w:rPr>
              <w:t>8</w:t>
            </w:r>
          </w:p>
        </w:tc>
        <w:tc>
          <w:tcPr>
            <w:tcW w:w="1677" w:type="dxa"/>
            <w:tcBorders>
              <w:top w:val="single" w:sz="4" w:space="0" w:color="auto"/>
            </w:tcBorders>
          </w:tcPr>
          <w:p w14:paraId="555E720B" w14:textId="77777777" w:rsidR="00F30651" w:rsidRPr="00DE7DFB" w:rsidRDefault="00F30651" w:rsidP="00B600C0">
            <w:pPr>
              <w:jc w:val="center"/>
              <w:rPr>
                <w:rFonts w:cs="Arial"/>
                <w:sz w:val="24"/>
                <w:szCs w:val="24"/>
              </w:rPr>
            </w:pPr>
            <w:r w:rsidRPr="00DE7DFB">
              <w:rPr>
                <w:rFonts w:cs="Arial"/>
                <w:sz w:val="24"/>
                <w:szCs w:val="24"/>
              </w:rPr>
              <w:t>8</w:t>
            </w:r>
          </w:p>
        </w:tc>
      </w:tr>
      <w:tr w:rsidR="00F30651" w:rsidRPr="00DE7DFB" w14:paraId="5759B4E0" w14:textId="77777777" w:rsidTr="00B600C0">
        <w:trPr>
          <w:trHeight w:val="216"/>
        </w:trPr>
        <w:tc>
          <w:tcPr>
            <w:tcW w:w="2790" w:type="dxa"/>
          </w:tcPr>
          <w:p w14:paraId="64F0102C" w14:textId="77777777" w:rsidR="00F30651" w:rsidRPr="00DE7DFB" w:rsidRDefault="00F30651" w:rsidP="00B600C0">
            <w:pPr>
              <w:rPr>
                <w:rFonts w:cs="Arial"/>
                <w:sz w:val="24"/>
                <w:szCs w:val="24"/>
              </w:rPr>
            </w:pPr>
            <w:r w:rsidRPr="00DE7DFB">
              <w:rPr>
                <w:rFonts w:cs="Arial"/>
                <w:sz w:val="24"/>
                <w:szCs w:val="24"/>
              </w:rPr>
              <w:t>Emotional Functioning</w:t>
            </w:r>
          </w:p>
        </w:tc>
        <w:tc>
          <w:tcPr>
            <w:tcW w:w="1529" w:type="dxa"/>
          </w:tcPr>
          <w:p w14:paraId="68A95275" w14:textId="77777777" w:rsidR="00F30651" w:rsidRPr="00DE7DFB" w:rsidRDefault="00F30651" w:rsidP="00B600C0">
            <w:pPr>
              <w:jc w:val="center"/>
              <w:rPr>
                <w:rFonts w:cs="Arial"/>
                <w:sz w:val="24"/>
                <w:szCs w:val="24"/>
              </w:rPr>
            </w:pPr>
            <w:r w:rsidRPr="00DE7DFB">
              <w:rPr>
                <w:rFonts w:cs="Arial"/>
                <w:sz w:val="24"/>
                <w:szCs w:val="24"/>
              </w:rPr>
              <w:t>5</w:t>
            </w:r>
          </w:p>
        </w:tc>
        <w:tc>
          <w:tcPr>
            <w:tcW w:w="1677" w:type="dxa"/>
          </w:tcPr>
          <w:p w14:paraId="42CD309D" w14:textId="77777777" w:rsidR="00F30651" w:rsidRPr="00DE7DFB" w:rsidRDefault="00F30651" w:rsidP="00B600C0">
            <w:pPr>
              <w:jc w:val="center"/>
              <w:rPr>
                <w:rFonts w:cs="Arial"/>
                <w:sz w:val="24"/>
                <w:szCs w:val="24"/>
              </w:rPr>
            </w:pPr>
            <w:r w:rsidRPr="00DE7DFB">
              <w:rPr>
                <w:rFonts w:cs="Arial"/>
                <w:sz w:val="24"/>
                <w:szCs w:val="24"/>
              </w:rPr>
              <w:t>5</w:t>
            </w:r>
          </w:p>
        </w:tc>
        <w:tc>
          <w:tcPr>
            <w:tcW w:w="1677" w:type="dxa"/>
          </w:tcPr>
          <w:p w14:paraId="54CED645" w14:textId="77777777" w:rsidR="00F30651" w:rsidRPr="00DE7DFB" w:rsidRDefault="00F30651" w:rsidP="00B600C0">
            <w:pPr>
              <w:jc w:val="center"/>
              <w:rPr>
                <w:rFonts w:cs="Arial"/>
                <w:sz w:val="24"/>
                <w:szCs w:val="24"/>
              </w:rPr>
            </w:pPr>
            <w:r w:rsidRPr="00DE7DFB">
              <w:rPr>
                <w:rFonts w:cs="Arial"/>
                <w:sz w:val="24"/>
                <w:szCs w:val="24"/>
              </w:rPr>
              <w:t>5</w:t>
            </w:r>
          </w:p>
        </w:tc>
        <w:tc>
          <w:tcPr>
            <w:tcW w:w="1677" w:type="dxa"/>
          </w:tcPr>
          <w:p w14:paraId="1DFEE9BD" w14:textId="77777777" w:rsidR="00F30651" w:rsidRPr="00DE7DFB" w:rsidRDefault="00F30651" w:rsidP="00B600C0">
            <w:pPr>
              <w:jc w:val="center"/>
              <w:rPr>
                <w:rFonts w:cs="Arial"/>
                <w:sz w:val="24"/>
                <w:szCs w:val="24"/>
              </w:rPr>
            </w:pPr>
            <w:r w:rsidRPr="00DE7DFB">
              <w:rPr>
                <w:rFonts w:cs="Arial"/>
                <w:sz w:val="24"/>
                <w:szCs w:val="24"/>
              </w:rPr>
              <w:t>5</w:t>
            </w:r>
          </w:p>
        </w:tc>
      </w:tr>
      <w:tr w:rsidR="00F30651" w:rsidRPr="00DE7DFB" w14:paraId="38E97665" w14:textId="77777777" w:rsidTr="00B600C0">
        <w:trPr>
          <w:trHeight w:val="216"/>
        </w:trPr>
        <w:tc>
          <w:tcPr>
            <w:tcW w:w="2790" w:type="dxa"/>
          </w:tcPr>
          <w:p w14:paraId="277CDE93" w14:textId="77777777" w:rsidR="00F30651" w:rsidRPr="00DE7DFB" w:rsidRDefault="00F30651" w:rsidP="00B600C0">
            <w:pPr>
              <w:rPr>
                <w:rFonts w:cs="Arial"/>
                <w:sz w:val="24"/>
                <w:szCs w:val="24"/>
              </w:rPr>
            </w:pPr>
            <w:r w:rsidRPr="00DE7DFB">
              <w:rPr>
                <w:rFonts w:cs="Arial"/>
                <w:sz w:val="24"/>
                <w:szCs w:val="24"/>
              </w:rPr>
              <w:t>Social Functioning</w:t>
            </w:r>
          </w:p>
        </w:tc>
        <w:tc>
          <w:tcPr>
            <w:tcW w:w="1529" w:type="dxa"/>
          </w:tcPr>
          <w:p w14:paraId="7C738823" w14:textId="77777777" w:rsidR="00F30651" w:rsidRPr="00DE7DFB" w:rsidRDefault="00F30651" w:rsidP="00B600C0">
            <w:pPr>
              <w:jc w:val="center"/>
              <w:rPr>
                <w:rFonts w:cs="Arial"/>
                <w:sz w:val="24"/>
                <w:szCs w:val="24"/>
              </w:rPr>
            </w:pPr>
            <w:r w:rsidRPr="00DE7DFB">
              <w:rPr>
                <w:rFonts w:cs="Arial"/>
                <w:sz w:val="24"/>
                <w:szCs w:val="24"/>
              </w:rPr>
              <w:t>5</w:t>
            </w:r>
          </w:p>
        </w:tc>
        <w:tc>
          <w:tcPr>
            <w:tcW w:w="1677" w:type="dxa"/>
          </w:tcPr>
          <w:p w14:paraId="773AA5A4" w14:textId="77777777" w:rsidR="00F30651" w:rsidRPr="00DE7DFB" w:rsidRDefault="00F30651" w:rsidP="00B600C0">
            <w:pPr>
              <w:jc w:val="center"/>
              <w:rPr>
                <w:rFonts w:cs="Arial"/>
                <w:sz w:val="24"/>
                <w:szCs w:val="24"/>
              </w:rPr>
            </w:pPr>
            <w:r w:rsidRPr="00DE7DFB">
              <w:rPr>
                <w:rFonts w:cs="Arial"/>
                <w:sz w:val="24"/>
                <w:szCs w:val="24"/>
              </w:rPr>
              <w:t>5</w:t>
            </w:r>
          </w:p>
        </w:tc>
        <w:tc>
          <w:tcPr>
            <w:tcW w:w="1677" w:type="dxa"/>
          </w:tcPr>
          <w:p w14:paraId="1FF17965" w14:textId="77777777" w:rsidR="00F30651" w:rsidRPr="00DE7DFB" w:rsidRDefault="00F30651" w:rsidP="00B600C0">
            <w:pPr>
              <w:jc w:val="center"/>
              <w:rPr>
                <w:rFonts w:cs="Arial"/>
                <w:sz w:val="24"/>
                <w:szCs w:val="24"/>
              </w:rPr>
            </w:pPr>
            <w:r w:rsidRPr="00DE7DFB">
              <w:rPr>
                <w:rFonts w:cs="Arial"/>
                <w:sz w:val="24"/>
                <w:szCs w:val="24"/>
              </w:rPr>
              <w:t>5</w:t>
            </w:r>
          </w:p>
        </w:tc>
        <w:tc>
          <w:tcPr>
            <w:tcW w:w="1677" w:type="dxa"/>
          </w:tcPr>
          <w:p w14:paraId="0DCAD210" w14:textId="77777777" w:rsidR="00F30651" w:rsidRPr="00DE7DFB" w:rsidRDefault="00F30651" w:rsidP="00B600C0">
            <w:pPr>
              <w:jc w:val="center"/>
              <w:rPr>
                <w:rFonts w:cs="Arial"/>
                <w:sz w:val="24"/>
                <w:szCs w:val="24"/>
              </w:rPr>
            </w:pPr>
            <w:r w:rsidRPr="00DE7DFB">
              <w:rPr>
                <w:rFonts w:cs="Arial"/>
                <w:sz w:val="24"/>
                <w:szCs w:val="24"/>
              </w:rPr>
              <w:t>5</w:t>
            </w:r>
          </w:p>
        </w:tc>
      </w:tr>
      <w:tr w:rsidR="00F30651" w:rsidRPr="00DE7DFB" w14:paraId="026741DD" w14:textId="77777777" w:rsidTr="00B600C0">
        <w:trPr>
          <w:trHeight w:val="225"/>
        </w:trPr>
        <w:tc>
          <w:tcPr>
            <w:tcW w:w="2790" w:type="dxa"/>
            <w:tcBorders>
              <w:bottom w:val="single" w:sz="4" w:space="0" w:color="auto"/>
            </w:tcBorders>
          </w:tcPr>
          <w:p w14:paraId="6F6FDE93" w14:textId="77777777" w:rsidR="00F30651" w:rsidRPr="00DE7DFB" w:rsidRDefault="00F30651" w:rsidP="00B600C0">
            <w:pPr>
              <w:rPr>
                <w:rFonts w:cs="Arial"/>
                <w:sz w:val="24"/>
                <w:szCs w:val="24"/>
              </w:rPr>
            </w:pPr>
            <w:r w:rsidRPr="00DE7DFB">
              <w:rPr>
                <w:rFonts w:cs="Arial"/>
                <w:sz w:val="24"/>
                <w:szCs w:val="24"/>
              </w:rPr>
              <w:t>School Functioning</w:t>
            </w:r>
          </w:p>
        </w:tc>
        <w:tc>
          <w:tcPr>
            <w:tcW w:w="1529" w:type="dxa"/>
            <w:tcBorders>
              <w:bottom w:val="single" w:sz="4" w:space="0" w:color="auto"/>
            </w:tcBorders>
          </w:tcPr>
          <w:p w14:paraId="31BA9E18" w14:textId="77777777" w:rsidR="00F30651" w:rsidRPr="00DE7DFB" w:rsidRDefault="00F30651" w:rsidP="00B600C0">
            <w:pPr>
              <w:jc w:val="center"/>
              <w:rPr>
                <w:rFonts w:cs="Arial"/>
                <w:sz w:val="24"/>
                <w:szCs w:val="24"/>
              </w:rPr>
            </w:pPr>
            <w:r w:rsidRPr="00DE7DFB">
              <w:rPr>
                <w:rFonts w:cs="Arial"/>
                <w:sz w:val="24"/>
                <w:szCs w:val="24"/>
              </w:rPr>
              <w:t>3</w:t>
            </w:r>
          </w:p>
        </w:tc>
        <w:tc>
          <w:tcPr>
            <w:tcW w:w="1677" w:type="dxa"/>
            <w:tcBorders>
              <w:bottom w:val="single" w:sz="4" w:space="0" w:color="auto"/>
            </w:tcBorders>
          </w:tcPr>
          <w:p w14:paraId="5F4FDFC0" w14:textId="77777777" w:rsidR="00F30651" w:rsidRPr="00DE7DFB" w:rsidRDefault="00F30651" w:rsidP="00B600C0">
            <w:pPr>
              <w:jc w:val="center"/>
              <w:rPr>
                <w:rFonts w:cs="Arial"/>
                <w:sz w:val="24"/>
                <w:szCs w:val="24"/>
              </w:rPr>
            </w:pPr>
            <w:r w:rsidRPr="00DE7DFB">
              <w:rPr>
                <w:rFonts w:cs="Arial"/>
                <w:sz w:val="24"/>
                <w:szCs w:val="24"/>
              </w:rPr>
              <w:t>5</w:t>
            </w:r>
          </w:p>
        </w:tc>
        <w:tc>
          <w:tcPr>
            <w:tcW w:w="1677" w:type="dxa"/>
            <w:tcBorders>
              <w:bottom w:val="single" w:sz="4" w:space="0" w:color="auto"/>
            </w:tcBorders>
          </w:tcPr>
          <w:p w14:paraId="1647AB35" w14:textId="77777777" w:rsidR="00F30651" w:rsidRPr="00DE7DFB" w:rsidRDefault="00F30651" w:rsidP="00B600C0">
            <w:pPr>
              <w:jc w:val="center"/>
              <w:rPr>
                <w:rFonts w:cs="Arial"/>
                <w:sz w:val="24"/>
                <w:szCs w:val="24"/>
              </w:rPr>
            </w:pPr>
            <w:r w:rsidRPr="00DE7DFB">
              <w:rPr>
                <w:rFonts w:cs="Arial"/>
                <w:sz w:val="24"/>
                <w:szCs w:val="24"/>
              </w:rPr>
              <w:t>5</w:t>
            </w:r>
          </w:p>
        </w:tc>
        <w:tc>
          <w:tcPr>
            <w:tcW w:w="1677" w:type="dxa"/>
            <w:tcBorders>
              <w:bottom w:val="single" w:sz="4" w:space="0" w:color="auto"/>
            </w:tcBorders>
          </w:tcPr>
          <w:p w14:paraId="567FDDA7" w14:textId="77777777" w:rsidR="00F30651" w:rsidRPr="00DE7DFB" w:rsidRDefault="00F30651" w:rsidP="00B600C0">
            <w:pPr>
              <w:jc w:val="center"/>
              <w:rPr>
                <w:rFonts w:cs="Arial"/>
                <w:sz w:val="24"/>
                <w:szCs w:val="24"/>
              </w:rPr>
            </w:pPr>
            <w:r w:rsidRPr="00DE7DFB">
              <w:rPr>
                <w:rFonts w:cs="Arial"/>
                <w:sz w:val="24"/>
                <w:szCs w:val="24"/>
              </w:rPr>
              <w:t>5</w:t>
            </w:r>
          </w:p>
        </w:tc>
      </w:tr>
      <w:tr w:rsidR="00F30651" w:rsidRPr="00DE7DFB" w14:paraId="1808B643" w14:textId="77777777" w:rsidTr="00B600C0">
        <w:trPr>
          <w:trHeight w:val="143"/>
        </w:trPr>
        <w:tc>
          <w:tcPr>
            <w:tcW w:w="2790" w:type="dxa"/>
            <w:tcBorders>
              <w:top w:val="single" w:sz="4" w:space="0" w:color="auto"/>
              <w:bottom w:val="single" w:sz="4" w:space="0" w:color="auto"/>
            </w:tcBorders>
          </w:tcPr>
          <w:p w14:paraId="4E5667DE" w14:textId="77777777" w:rsidR="00F30651" w:rsidRPr="00DE7DFB" w:rsidRDefault="00F30651" w:rsidP="00B600C0">
            <w:pPr>
              <w:rPr>
                <w:rFonts w:cs="Arial"/>
                <w:b/>
                <w:sz w:val="24"/>
                <w:szCs w:val="24"/>
              </w:rPr>
            </w:pPr>
            <w:r w:rsidRPr="00DE7DFB">
              <w:rPr>
                <w:rFonts w:cs="Arial"/>
                <w:b/>
                <w:sz w:val="24"/>
                <w:szCs w:val="24"/>
              </w:rPr>
              <w:t>Total</w:t>
            </w:r>
          </w:p>
        </w:tc>
        <w:tc>
          <w:tcPr>
            <w:tcW w:w="1529" w:type="dxa"/>
            <w:tcBorders>
              <w:top w:val="single" w:sz="4" w:space="0" w:color="auto"/>
              <w:bottom w:val="single" w:sz="4" w:space="0" w:color="auto"/>
            </w:tcBorders>
          </w:tcPr>
          <w:p w14:paraId="63DB8C69" w14:textId="6AF4BACD" w:rsidR="00F30651" w:rsidRPr="00CF08E1" w:rsidRDefault="00F30651" w:rsidP="00B600C0">
            <w:pPr>
              <w:jc w:val="center"/>
              <w:rPr>
                <w:rFonts w:cs="Arial"/>
                <w:sz w:val="24"/>
                <w:szCs w:val="24"/>
                <w:vertAlign w:val="superscript"/>
              </w:rPr>
            </w:pPr>
            <w:r w:rsidRPr="00DE7DFB">
              <w:rPr>
                <w:rFonts w:cs="Arial"/>
                <w:sz w:val="24"/>
                <w:szCs w:val="24"/>
              </w:rPr>
              <w:t>21</w:t>
            </w:r>
            <w:r w:rsidR="00CF08E1">
              <w:rPr>
                <w:rFonts w:cs="Arial"/>
                <w:sz w:val="24"/>
                <w:szCs w:val="24"/>
                <w:vertAlign w:val="superscript"/>
              </w:rPr>
              <w:t>c</w:t>
            </w:r>
          </w:p>
        </w:tc>
        <w:tc>
          <w:tcPr>
            <w:tcW w:w="1677" w:type="dxa"/>
            <w:tcBorders>
              <w:top w:val="single" w:sz="4" w:space="0" w:color="auto"/>
              <w:bottom w:val="single" w:sz="4" w:space="0" w:color="auto"/>
            </w:tcBorders>
          </w:tcPr>
          <w:p w14:paraId="78A6840A" w14:textId="77777777" w:rsidR="00F30651" w:rsidRPr="00DE7DFB" w:rsidRDefault="00F30651" w:rsidP="00B600C0">
            <w:pPr>
              <w:jc w:val="center"/>
              <w:rPr>
                <w:rFonts w:cs="Arial"/>
                <w:sz w:val="24"/>
                <w:szCs w:val="24"/>
              </w:rPr>
            </w:pPr>
            <w:r w:rsidRPr="00DE7DFB">
              <w:rPr>
                <w:rFonts w:cs="Arial"/>
                <w:sz w:val="24"/>
                <w:szCs w:val="24"/>
              </w:rPr>
              <w:t>23</w:t>
            </w:r>
          </w:p>
        </w:tc>
        <w:tc>
          <w:tcPr>
            <w:tcW w:w="1677" w:type="dxa"/>
            <w:tcBorders>
              <w:top w:val="single" w:sz="4" w:space="0" w:color="auto"/>
              <w:bottom w:val="single" w:sz="4" w:space="0" w:color="auto"/>
            </w:tcBorders>
          </w:tcPr>
          <w:p w14:paraId="2724630E" w14:textId="77777777" w:rsidR="00F30651" w:rsidRPr="00DE7DFB" w:rsidRDefault="00F30651" w:rsidP="00B600C0">
            <w:pPr>
              <w:jc w:val="center"/>
              <w:rPr>
                <w:rFonts w:cs="Arial"/>
                <w:sz w:val="24"/>
                <w:szCs w:val="24"/>
              </w:rPr>
            </w:pPr>
            <w:r w:rsidRPr="00DE7DFB">
              <w:rPr>
                <w:rFonts w:cs="Arial"/>
                <w:sz w:val="24"/>
                <w:szCs w:val="24"/>
              </w:rPr>
              <w:t>23</w:t>
            </w:r>
          </w:p>
        </w:tc>
        <w:tc>
          <w:tcPr>
            <w:tcW w:w="1677" w:type="dxa"/>
            <w:tcBorders>
              <w:top w:val="single" w:sz="4" w:space="0" w:color="auto"/>
              <w:bottom w:val="single" w:sz="4" w:space="0" w:color="auto"/>
            </w:tcBorders>
          </w:tcPr>
          <w:p w14:paraId="39F8C775" w14:textId="77777777" w:rsidR="00F30651" w:rsidRPr="00DE7DFB" w:rsidRDefault="00F30651" w:rsidP="00B600C0">
            <w:pPr>
              <w:jc w:val="center"/>
              <w:rPr>
                <w:rFonts w:cs="Arial"/>
                <w:sz w:val="24"/>
                <w:szCs w:val="24"/>
              </w:rPr>
            </w:pPr>
            <w:r w:rsidRPr="00DE7DFB">
              <w:rPr>
                <w:rFonts w:cs="Arial"/>
                <w:sz w:val="24"/>
                <w:szCs w:val="24"/>
              </w:rPr>
              <w:t>23</w:t>
            </w:r>
          </w:p>
        </w:tc>
      </w:tr>
    </w:tbl>
    <w:p w14:paraId="2912EBCB" w14:textId="1E622415" w:rsidR="00CF08E1" w:rsidRDefault="00CF08E1" w:rsidP="00CF08E1">
      <w:r>
        <w:rPr>
          <w:rFonts w:cs="Arial"/>
          <w:sz w:val="18"/>
          <w:szCs w:val="18"/>
          <w:vertAlign w:val="superscript"/>
        </w:rPr>
        <w:t>a</w:t>
      </w:r>
      <w:r w:rsidRPr="00F674D9">
        <w:rPr>
          <w:rFonts w:cs="Arial"/>
          <w:sz w:val="18"/>
          <w:szCs w:val="18"/>
        </w:rPr>
        <w:t xml:space="preserve"> </w:t>
      </w:r>
      <w:r>
        <w:rPr>
          <w:rFonts w:cs="Arial"/>
          <w:sz w:val="18"/>
          <w:szCs w:val="18"/>
        </w:rPr>
        <w:t>Parent proxy-report version available.</w:t>
      </w:r>
    </w:p>
    <w:p w14:paraId="7A0E1D98" w14:textId="7B379528" w:rsidR="00CF08E1" w:rsidRPr="00CF08E1" w:rsidRDefault="00CF08E1">
      <w:r>
        <w:rPr>
          <w:rFonts w:cs="Arial"/>
          <w:sz w:val="18"/>
          <w:szCs w:val="18"/>
          <w:vertAlign w:val="superscript"/>
        </w:rPr>
        <w:t>b</w:t>
      </w:r>
      <w:r w:rsidRPr="00F674D9">
        <w:rPr>
          <w:rFonts w:cs="Arial"/>
          <w:sz w:val="18"/>
          <w:szCs w:val="18"/>
        </w:rPr>
        <w:t xml:space="preserve"> </w:t>
      </w:r>
      <w:r>
        <w:rPr>
          <w:rFonts w:cs="Arial"/>
          <w:sz w:val="18"/>
          <w:szCs w:val="18"/>
        </w:rPr>
        <w:t xml:space="preserve">Child self-report version available. </w:t>
      </w:r>
    </w:p>
    <w:p w14:paraId="61FA2A1A" w14:textId="77777777" w:rsidR="00666271" w:rsidRDefault="00CF08E1">
      <w:pPr>
        <w:rPr>
          <w:rFonts w:cs="Arial"/>
          <w:sz w:val="18"/>
          <w:szCs w:val="18"/>
        </w:rPr>
        <w:sectPr w:rsidR="00666271" w:rsidSect="00831614">
          <w:footerReference w:type="even" r:id="rId7"/>
          <w:footerReference w:type="default" r:id="rId8"/>
          <w:pgSz w:w="12240" w:h="15840"/>
          <w:pgMar w:top="1440" w:right="1440" w:bottom="1440" w:left="1440" w:header="720" w:footer="720" w:gutter="0"/>
          <w:cols w:space="720"/>
          <w:titlePg/>
          <w:docGrid w:linePitch="360"/>
        </w:sectPr>
      </w:pPr>
      <w:r>
        <w:rPr>
          <w:rFonts w:cs="Arial"/>
          <w:sz w:val="18"/>
          <w:szCs w:val="18"/>
          <w:vertAlign w:val="superscript"/>
        </w:rPr>
        <w:t>c</w:t>
      </w:r>
      <w:r w:rsidR="00B92329" w:rsidRPr="00F674D9">
        <w:rPr>
          <w:rFonts w:cs="Arial"/>
          <w:sz w:val="18"/>
          <w:szCs w:val="18"/>
        </w:rPr>
        <w:t xml:space="preserve"> PedsQL School Functioning contains 2 fewer items for children 2-4 years to reflect developmentally appropriate items.</w:t>
      </w:r>
    </w:p>
    <w:p w14:paraId="1095EAF0" w14:textId="77777777" w:rsidR="00164B8E" w:rsidRDefault="00164B8E" w:rsidP="00164B8E">
      <w:pPr>
        <w:pStyle w:val="Heading1"/>
      </w:pPr>
      <w:bookmarkStart w:id="1" w:name="_Toc164688682"/>
      <w:r>
        <w:lastRenderedPageBreak/>
        <w:t>Appendix Table 2. Summary of LSAC Participants</w:t>
      </w:r>
      <w:bookmarkEnd w:id="1"/>
    </w:p>
    <w:tbl>
      <w:tblPr>
        <w:tblStyle w:val="TableGrid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1247"/>
        <w:gridCol w:w="1245"/>
        <w:gridCol w:w="1243"/>
        <w:gridCol w:w="1243"/>
        <w:gridCol w:w="1243"/>
        <w:gridCol w:w="1243"/>
      </w:tblGrid>
      <w:tr w:rsidR="00164B8E" w:rsidRPr="001A3F2C" w14:paraId="79193D50" w14:textId="77777777" w:rsidTr="00214480">
        <w:tc>
          <w:tcPr>
            <w:tcW w:w="1013" w:type="pct"/>
            <w:vMerge w:val="restart"/>
            <w:tcBorders>
              <w:top w:val="single" w:sz="4" w:space="0" w:color="auto"/>
              <w:right w:val="single" w:sz="4" w:space="0" w:color="auto"/>
            </w:tcBorders>
            <w:vAlign w:val="center"/>
          </w:tcPr>
          <w:p w14:paraId="6262A3E5" w14:textId="77777777" w:rsidR="00164B8E" w:rsidRPr="001A3F2C" w:rsidRDefault="00164B8E" w:rsidP="00214480">
            <w:pPr>
              <w:rPr>
                <w:rFonts w:cs="Calibri"/>
                <w:b/>
                <w:sz w:val="18"/>
                <w:szCs w:val="18"/>
              </w:rPr>
            </w:pPr>
            <w:r w:rsidRPr="001A3F2C">
              <w:rPr>
                <w:rFonts w:cs="Calibri"/>
                <w:b/>
                <w:sz w:val="18"/>
                <w:szCs w:val="18"/>
              </w:rPr>
              <w:t>Characteristic</w:t>
            </w:r>
          </w:p>
        </w:tc>
        <w:tc>
          <w:tcPr>
            <w:tcW w:w="1331" w:type="pct"/>
            <w:gridSpan w:val="2"/>
            <w:tcBorders>
              <w:top w:val="single" w:sz="4" w:space="0" w:color="auto"/>
              <w:left w:val="single" w:sz="4" w:space="0" w:color="auto"/>
              <w:bottom w:val="single" w:sz="4" w:space="0" w:color="auto"/>
              <w:right w:val="single" w:sz="4" w:space="0" w:color="auto"/>
            </w:tcBorders>
            <w:vAlign w:val="center"/>
          </w:tcPr>
          <w:p w14:paraId="7D36768F" w14:textId="77777777" w:rsidR="00164B8E" w:rsidRDefault="00164B8E" w:rsidP="00214480">
            <w:pPr>
              <w:jc w:val="center"/>
              <w:rPr>
                <w:rFonts w:cs="Calibri"/>
                <w:b/>
                <w:sz w:val="18"/>
                <w:szCs w:val="18"/>
              </w:rPr>
            </w:pPr>
            <w:r>
              <w:rPr>
                <w:rFonts w:cs="Calibri"/>
                <w:b/>
                <w:sz w:val="18"/>
                <w:szCs w:val="18"/>
              </w:rPr>
              <w:t>2-5 Years</w:t>
            </w:r>
          </w:p>
        </w:tc>
        <w:tc>
          <w:tcPr>
            <w:tcW w:w="1328" w:type="pct"/>
            <w:gridSpan w:val="2"/>
            <w:tcBorders>
              <w:top w:val="single" w:sz="4" w:space="0" w:color="auto"/>
              <w:left w:val="single" w:sz="4" w:space="0" w:color="auto"/>
              <w:bottom w:val="single" w:sz="4" w:space="0" w:color="auto"/>
              <w:right w:val="single" w:sz="4" w:space="0" w:color="auto"/>
            </w:tcBorders>
          </w:tcPr>
          <w:p w14:paraId="2D6F3B25" w14:textId="77777777" w:rsidR="00164B8E" w:rsidRDefault="00164B8E" w:rsidP="00214480">
            <w:pPr>
              <w:jc w:val="center"/>
              <w:rPr>
                <w:rFonts w:cs="Calibri"/>
                <w:b/>
                <w:sz w:val="18"/>
                <w:szCs w:val="18"/>
              </w:rPr>
            </w:pPr>
            <w:r>
              <w:rPr>
                <w:rFonts w:cs="Calibri"/>
                <w:b/>
                <w:sz w:val="18"/>
                <w:szCs w:val="18"/>
              </w:rPr>
              <w:t>6-13 Years</w:t>
            </w:r>
          </w:p>
        </w:tc>
        <w:tc>
          <w:tcPr>
            <w:tcW w:w="1328" w:type="pct"/>
            <w:gridSpan w:val="2"/>
            <w:tcBorders>
              <w:top w:val="single" w:sz="4" w:space="0" w:color="auto"/>
              <w:left w:val="single" w:sz="4" w:space="0" w:color="auto"/>
              <w:bottom w:val="single" w:sz="4" w:space="0" w:color="auto"/>
            </w:tcBorders>
          </w:tcPr>
          <w:p w14:paraId="1F3CC333" w14:textId="77777777" w:rsidR="00164B8E" w:rsidRDefault="00164B8E" w:rsidP="00214480">
            <w:pPr>
              <w:jc w:val="center"/>
              <w:rPr>
                <w:rFonts w:cs="Calibri"/>
                <w:b/>
                <w:sz w:val="18"/>
                <w:szCs w:val="18"/>
              </w:rPr>
            </w:pPr>
            <w:r>
              <w:rPr>
                <w:rFonts w:cs="Calibri"/>
                <w:b/>
                <w:sz w:val="18"/>
                <w:szCs w:val="18"/>
              </w:rPr>
              <w:t>14-17 Years</w:t>
            </w:r>
          </w:p>
        </w:tc>
      </w:tr>
      <w:tr w:rsidR="00164B8E" w:rsidRPr="001A3F2C" w14:paraId="7C8FCB2E" w14:textId="77777777" w:rsidTr="00214480">
        <w:tc>
          <w:tcPr>
            <w:tcW w:w="1013" w:type="pct"/>
            <w:vMerge/>
            <w:tcBorders>
              <w:bottom w:val="single" w:sz="4" w:space="0" w:color="auto"/>
              <w:right w:val="single" w:sz="4" w:space="0" w:color="auto"/>
            </w:tcBorders>
            <w:vAlign w:val="center"/>
          </w:tcPr>
          <w:p w14:paraId="58521255" w14:textId="77777777" w:rsidR="00164B8E" w:rsidRPr="001A3F2C" w:rsidRDefault="00164B8E" w:rsidP="00214480">
            <w:pPr>
              <w:rPr>
                <w:rFonts w:cs="Calibri"/>
                <w:b/>
                <w:sz w:val="18"/>
                <w:szCs w:val="18"/>
              </w:rPr>
            </w:pPr>
          </w:p>
        </w:tc>
        <w:tc>
          <w:tcPr>
            <w:tcW w:w="666" w:type="pct"/>
            <w:tcBorders>
              <w:top w:val="single" w:sz="4" w:space="0" w:color="auto"/>
              <w:left w:val="single" w:sz="4" w:space="0" w:color="auto"/>
              <w:bottom w:val="single" w:sz="4" w:space="0" w:color="auto"/>
              <w:right w:val="single" w:sz="4" w:space="0" w:color="auto"/>
            </w:tcBorders>
            <w:vAlign w:val="center"/>
          </w:tcPr>
          <w:p w14:paraId="5F9632D9" w14:textId="77777777" w:rsidR="00164B8E" w:rsidRDefault="00164B8E" w:rsidP="00214480">
            <w:pPr>
              <w:jc w:val="center"/>
              <w:rPr>
                <w:rFonts w:cs="Calibri"/>
                <w:b/>
                <w:sz w:val="18"/>
                <w:szCs w:val="18"/>
              </w:rPr>
            </w:pPr>
            <w:r>
              <w:rPr>
                <w:rFonts w:cs="Calibri"/>
                <w:b/>
                <w:sz w:val="18"/>
                <w:szCs w:val="18"/>
              </w:rPr>
              <w:t>Full sample</w:t>
            </w:r>
          </w:p>
          <w:p w14:paraId="2029A539" w14:textId="77777777" w:rsidR="00164B8E" w:rsidRPr="006E50D7" w:rsidRDefault="00164B8E" w:rsidP="00214480">
            <w:pPr>
              <w:jc w:val="center"/>
              <w:rPr>
                <w:rFonts w:cs="Calibri"/>
                <w:bCs/>
                <w:sz w:val="18"/>
                <w:szCs w:val="18"/>
              </w:rPr>
            </w:pPr>
            <w:r>
              <w:rPr>
                <w:rFonts w:cs="Calibri"/>
                <w:bCs/>
                <w:sz w:val="18"/>
                <w:szCs w:val="18"/>
              </w:rPr>
              <w:t>(</w:t>
            </w:r>
            <w:r w:rsidRPr="006E50D7">
              <w:rPr>
                <w:rFonts w:cs="Calibri"/>
                <w:bCs/>
                <w:i/>
                <w:iCs/>
                <w:sz w:val="18"/>
                <w:szCs w:val="18"/>
              </w:rPr>
              <w:t>n</w:t>
            </w:r>
            <w:r>
              <w:rPr>
                <w:rFonts w:cs="Calibri"/>
                <w:bCs/>
                <w:sz w:val="18"/>
                <w:szCs w:val="18"/>
              </w:rPr>
              <w:t xml:space="preserve"> = 10,326)</w:t>
            </w:r>
          </w:p>
        </w:tc>
        <w:tc>
          <w:tcPr>
            <w:tcW w:w="665" w:type="pct"/>
            <w:tcBorders>
              <w:top w:val="single" w:sz="4" w:space="0" w:color="auto"/>
              <w:left w:val="single" w:sz="4" w:space="0" w:color="auto"/>
              <w:bottom w:val="single" w:sz="4" w:space="0" w:color="auto"/>
              <w:right w:val="single" w:sz="4" w:space="0" w:color="auto"/>
            </w:tcBorders>
          </w:tcPr>
          <w:p w14:paraId="78B42EE1" w14:textId="77777777" w:rsidR="00164B8E" w:rsidRPr="00A71E30" w:rsidRDefault="00164B8E" w:rsidP="00214480">
            <w:pPr>
              <w:jc w:val="center"/>
              <w:rPr>
                <w:rFonts w:cs="Calibri"/>
                <w:bCs/>
                <w:sz w:val="18"/>
                <w:szCs w:val="18"/>
                <w:vertAlign w:val="superscript"/>
              </w:rPr>
            </w:pPr>
            <w:r>
              <w:rPr>
                <w:rFonts w:cs="Calibri"/>
                <w:b/>
                <w:sz w:val="18"/>
                <w:szCs w:val="18"/>
              </w:rPr>
              <w:t>Rasch sample</w:t>
            </w:r>
            <w:r>
              <w:rPr>
                <w:rFonts w:cs="Calibri"/>
                <w:bCs/>
                <w:sz w:val="18"/>
                <w:szCs w:val="18"/>
                <w:vertAlign w:val="superscript"/>
              </w:rPr>
              <w:t>a</w:t>
            </w:r>
          </w:p>
          <w:p w14:paraId="33777044" w14:textId="77777777" w:rsidR="00164B8E" w:rsidRDefault="00164B8E" w:rsidP="00214480">
            <w:pPr>
              <w:jc w:val="center"/>
              <w:rPr>
                <w:rFonts w:cs="Calibri"/>
                <w:b/>
                <w:sz w:val="18"/>
                <w:szCs w:val="18"/>
              </w:rPr>
            </w:pPr>
            <w:r>
              <w:rPr>
                <w:rFonts w:cs="Calibri"/>
                <w:bCs/>
                <w:sz w:val="18"/>
                <w:szCs w:val="18"/>
              </w:rPr>
              <w:t>(</w:t>
            </w:r>
            <w:r w:rsidRPr="006E50D7">
              <w:rPr>
                <w:rFonts w:cs="Calibri"/>
                <w:bCs/>
                <w:i/>
                <w:iCs/>
                <w:sz w:val="18"/>
                <w:szCs w:val="18"/>
              </w:rPr>
              <w:t>n</w:t>
            </w:r>
            <w:r>
              <w:rPr>
                <w:rFonts w:cs="Calibri"/>
                <w:bCs/>
                <w:sz w:val="18"/>
                <w:szCs w:val="18"/>
              </w:rPr>
              <w:t xml:space="preserve"> = 3,506)</w:t>
            </w:r>
          </w:p>
        </w:tc>
        <w:tc>
          <w:tcPr>
            <w:tcW w:w="664" w:type="pct"/>
            <w:tcBorders>
              <w:top w:val="single" w:sz="4" w:space="0" w:color="auto"/>
              <w:left w:val="single" w:sz="4" w:space="0" w:color="auto"/>
              <w:bottom w:val="single" w:sz="4" w:space="0" w:color="auto"/>
              <w:right w:val="single" w:sz="4" w:space="0" w:color="auto"/>
            </w:tcBorders>
            <w:vAlign w:val="center"/>
          </w:tcPr>
          <w:p w14:paraId="081AA45E" w14:textId="77777777" w:rsidR="00164B8E" w:rsidRDefault="00164B8E" w:rsidP="00214480">
            <w:pPr>
              <w:jc w:val="center"/>
              <w:rPr>
                <w:rFonts w:cs="Calibri"/>
                <w:b/>
                <w:sz w:val="18"/>
                <w:szCs w:val="18"/>
              </w:rPr>
            </w:pPr>
            <w:r>
              <w:rPr>
                <w:rFonts w:cs="Calibri"/>
                <w:b/>
                <w:sz w:val="18"/>
                <w:szCs w:val="18"/>
              </w:rPr>
              <w:t>Full sample</w:t>
            </w:r>
          </w:p>
          <w:p w14:paraId="01205E74" w14:textId="77777777" w:rsidR="00164B8E" w:rsidRDefault="00164B8E" w:rsidP="00214480">
            <w:pPr>
              <w:jc w:val="center"/>
              <w:rPr>
                <w:rFonts w:cs="Calibri"/>
                <w:b/>
                <w:sz w:val="18"/>
                <w:szCs w:val="18"/>
              </w:rPr>
            </w:pPr>
            <w:r>
              <w:rPr>
                <w:rFonts w:cs="Calibri"/>
                <w:bCs/>
                <w:sz w:val="18"/>
                <w:szCs w:val="18"/>
              </w:rPr>
              <w:t>(</w:t>
            </w:r>
            <w:r w:rsidRPr="006E50D7">
              <w:rPr>
                <w:rFonts w:cs="Calibri"/>
                <w:bCs/>
                <w:i/>
                <w:iCs/>
                <w:sz w:val="18"/>
                <w:szCs w:val="18"/>
              </w:rPr>
              <w:t>n</w:t>
            </w:r>
            <w:r>
              <w:rPr>
                <w:rFonts w:cs="Calibri"/>
                <w:bCs/>
                <w:sz w:val="18"/>
                <w:szCs w:val="18"/>
              </w:rPr>
              <w:t xml:space="preserve"> = 28,558)</w:t>
            </w:r>
          </w:p>
        </w:tc>
        <w:tc>
          <w:tcPr>
            <w:tcW w:w="664" w:type="pct"/>
            <w:tcBorders>
              <w:top w:val="single" w:sz="4" w:space="0" w:color="auto"/>
              <w:left w:val="single" w:sz="4" w:space="0" w:color="auto"/>
              <w:bottom w:val="single" w:sz="4" w:space="0" w:color="auto"/>
              <w:right w:val="single" w:sz="4" w:space="0" w:color="auto"/>
            </w:tcBorders>
          </w:tcPr>
          <w:p w14:paraId="51D43360" w14:textId="77777777" w:rsidR="00164B8E" w:rsidRPr="00214480" w:rsidRDefault="00164B8E" w:rsidP="00214480">
            <w:pPr>
              <w:jc w:val="center"/>
              <w:rPr>
                <w:rFonts w:cs="Calibri"/>
                <w:b/>
                <w:sz w:val="18"/>
                <w:szCs w:val="18"/>
                <w:vertAlign w:val="superscript"/>
              </w:rPr>
            </w:pPr>
            <w:r>
              <w:rPr>
                <w:rFonts w:cs="Calibri"/>
                <w:b/>
                <w:sz w:val="18"/>
                <w:szCs w:val="18"/>
              </w:rPr>
              <w:t>Rasch sample</w:t>
            </w:r>
            <w:r w:rsidRPr="00214480">
              <w:rPr>
                <w:rFonts w:cs="Calibri"/>
                <w:bCs/>
                <w:sz w:val="18"/>
                <w:szCs w:val="18"/>
                <w:vertAlign w:val="superscript"/>
              </w:rPr>
              <w:t>a</w:t>
            </w:r>
          </w:p>
          <w:p w14:paraId="54C3BC4C" w14:textId="77777777" w:rsidR="00164B8E" w:rsidRDefault="00164B8E" w:rsidP="00214480">
            <w:pPr>
              <w:jc w:val="center"/>
              <w:rPr>
                <w:rFonts w:cs="Calibri"/>
                <w:b/>
                <w:sz w:val="18"/>
                <w:szCs w:val="18"/>
              </w:rPr>
            </w:pPr>
            <w:r>
              <w:rPr>
                <w:rFonts w:cs="Calibri"/>
                <w:bCs/>
                <w:sz w:val="18"/>
                <w:szCs w:val="18"/>
              </w:rPr>
              <w:t>(</w:t>
            </w:r>
            <w:r w:rsidRPr="006E50D7">
              <w:rPr>
                <w:rFonts w:cs="Calibri"/>
                <w:bCs/>
                <w:i/>
                <w:iCs/>
                <w:sz w:val="18"/>
                <w:szCs w:val="18"/>
              </w:rPr>
              <w:t>n</w:t>
            </w:r>
            <w:r>
              <w:rPr>
                <w:rFonts w:cs="Calibri"/>
                <w:bCs/>
                <w:sz w:val="18"/>
                <w:szCs w:val="18"/>
              </w:rPr>
              <w:t xml:space="preserve"> = 4,504)</w:t>
            </w:r>
          </w:p>
        </w:tc>
        <w:tc>
          <w:tcPr>
            <w:tcW w:w="664" w:type="pct"/>
            <w:tcBorders>
              <w:top w:val="single" w:sz="4" w:space="0" w:color="auto"/>
              <w:left w:val="single" w:sz="4" w:space="0" w:color="auto"/>
              <w:bottom w:val="single" w:sz="4" w:space="0" w:color="auto"/>
              <w:right w:val="single" w:sz="4" w:space="0" w:color="auto"/>
            </w:tcBorders>
            <w:vAlign w:val="center"/>
          </w:tcPr>
          <w:p w14:paraId="741B8D6B" w14:textId="77777777" w:rsidR="00164B8E" w:rsidRDefault="00164B8E" w:rsidP="00214480">
            <w:pPr>
              <w:jc w:val="center"/>
              <w:rPr>
                <w:rFonts w:cs="Calibri"/>
                <w:b/>
                <w:sz w:val="18"/>
                <w:szCs w:val="18"/>
              </w:rPr>
            </w:pPr>
            <w:r>
              <w:rPr>
                <w:rFonts w:cs="Calibri"/>
                <w:b/>
                <w:sz w:val="18"/>
                <w:szCs w:val="18"/>
              </w:rPr>
              <w:t>Full sample</w:t>
            </w:r>
          </w:p>
          <w:p w14:paraId="600D2B98" w14:textId="77777777" w:rsidR="00164B8E" w:rsidRDefault="00164B8E" w:rsidP="00214480">
            <w:pPr>
              <w:jc w:val="center"/>
              <w:rPr>
                <w:rFonts w:cs="Calibri"/>
                <w:b/>
                <w:sz w:val="18"/>
                <w:szCs w:val="18"/>
              </w:rPr>
            </w:pPr>
            <w:r>
              <w:rPr>
                <w:rFonts w:cs="Calibri"/>
                <w:bCs/>
                <w:sz w:val="18"/>
                <w:szCs w:val="18"/>
              </w:rPr>
              <w:t>(</w:t>
            </w:r>
            <w:r w:rsidRPr="006E50D7">
              <w:rPr>
                <w:rFonts w:cs="Calibri"/>
                <w:bCs/>
                <w:i/>
                <w:iCs/>
                <w:sz w:val="18"/>
                <w:szCs w:val="18"/>
              </w:rPr>
              <w:t>n</w:t>
            </w:r>
            <w:r>
              <w:rPr>
                <w:rFonts w:cs="Calibri"/>
                <w:bCs/>
                <w:sz w:val="18"/>
                <w:szCs w:val="18"/>
              </w:rPr>
              <w:t xml:space="preserve"> = 6,323)</w:t>
            </w:r>
          </w:p>
        </w:tc>
        <w:tc>
          <w:tcPr>
            <w:tcW w:w="664" w:type="pct"/>
            <w:tcBorders>
              <w:top w:val="single" w:sz="4" w:space="0" w:color="auto"/>
              <w:left w:val="single" w:sz="4" w:space="0" w:color="auto"/>
              <w:bottom w:val="single" w:sz="4" w:space="0" w:color="auto"/>
            </w:tcBorders>
          </w:tcPr>
          <w:p w14:paraId="744E4B72" w14:textId="77777777" w:rsidR="00164B8E" w:rsidRPr="00214480" w:rsidRDefault="00164B8E" w:rsidP="00214480">
            <w:pPr>
              <w:jc w:val="center"/>
              <w:rPr>
                <w:rFonts w:cs="Calibri"/>
                <w:bCs/>
                <w:sz w:val="18"/>
                <w:szCs w:val="18"/>
                <w:vertAlign w:val="superscript"/>
              </w:rPr>
            </w:pPr>
            <w:r>
              <w:rPr>
                <w:rFonts w:cs="Calibri"/>
                <w:b/>
                <w:sz w:val="18"/>
                <w:szCs w:val="18"/>
              </w:rPr>
              <w:t>Rasch sample</w:t>
            </w:r>
            <w:r>
              <w:rPr>
                <w:rFonts w:cs="Calibri"/>
                <w:bCs/>
                <w:sz w:val="18"/>
                <w:szCs w:val="18"/>
                <w:vertAlign w:val="superscript"/>
              </w:rPr>
              <w:t>a</w:t>
            </w:r>
          </w:p>
          <w:p w14:paraId="7AB13D76" w14:textId="77777777" w:rsidR="00164B8E" w:rsidRDefault="00164B8E" w:rsidP="00214480">
            <w:pPr>
              <w:jc w:val="center"/>
              <w:rPr>
                <w:rFonts w:cs="Calibri"/>
                <w:b/>
                <w:sz w:val="18"/>
                <w:szCs w:val="18"/>
              </w:rPr>
            </w:pPr>
            <w:r>
              <w:rPr>
                <w:rFonts w:cs="Calibri"/>
                <w:bCs/>
                <w:sz w:val="18"/>
                <w:szCs w:val="18"/>
              </w:rPr>
              <w:t>(</w:t>
            </w:r>
            <w:r w:rsidRPr="006E50D7">
              <w:rPr>
                <w:rFonts w:cs="Calibri"/>
                <w:bCs/>
                <w:i/>
                <w:iCs/>
                <w:sz w:val="18"/>
                <w:szCs w:val="18"/>
              </w:rPr>
              <w:t>n</w:t>
            </w:r>
            <w:r>
              <w:rPr>
                <w:rFonts w:cs="Calibri"/>
                <w:bCs/>
                <w:sz w:val="18"/>
                <w:szCs w:val="18"/>
              </w:rPr>
              <w:t xml:space="preserve"> = 4,004)</w:t>
            </w:r>
          </w:p>
        </w:tc>
      </w:tr>
      <w:tr w:rsidR="00164B8E" w:rsidRPr="001A3F2C" w14:paraId="56CCDFBF" w14:textId="77777777" w:rsidTr="00214480">
        <w:tc>
          <w:tcPr>
            <w:tcW w:w="1013" w:type="pct"/>
            <w:tcBorders>
              <w:top w:val="single" w:sz="4" w:space="0" w:color="auto"/>
              <w:right w:val="single" w:sz="4" w:space="0" w:color="auto"/>
            </w:tcBorders>
          </w:tcPr>
          <w:p w14:paraId="33729288" w14:textId="77777777" w:rsidR="00164B8E" w:rsidRPr="001A3F2C" w:rsidRDefault="00164B8E" w:rsidP="00214480">
            <w:pPr>
              <w:rPr>
                <w:rFonts w:cs="Calibri"/>
                <w:b/>
                <w:sz w:val="18"/>
                <w:szCs w:val="18"/>
              </w:rPr>
            </w:pPr>
            <w:r w:rsidRPr="001A3F2C">
              <w:rPr>
                <w:rFonts w:cs="Calibri"/>
                <w:b/>
                <w:sz w:val="18"/>
                <w:szCs w:val="18"/>
              </w:rPr>
              <w:t>CHILD</w:t>
            </w:r>
          </w:p>
        </w:tc>
        <w:tc>
          <w:tcPr>
            <w:tcW w:w="666" w:type="pct"/>
            <w:tcBorders>
              <w:top w:val="single" w:sz="4" w:space="0" w:color="auto"/>
              <w:left w:val="single" w:sz="4" w:space="0" w:color="auto"/>
              <w:right w:val="single" w:sz="4" w:space="0" w:color="auto"/>
            </w:tcBorders>
          </w:tcPr>
          <w:p w14:paraId="4D6C37C2" w14:textId="77777777" w:rsidR="00164B8E" w:rsidRPr="001A3F2C" w:rsidRDefault="00164B8E" w:rsidP="00214480">
            <w:pPr>
              <w:jc w:val="center"/>
              <w:rPr>
                <w:rFonts w:cs="Calibri"/>
                <w:sz w:val="18"/>
                <w:szCs w:val="18"/>
              </w:rPr>
            </w:pPr>
          </w:p>
        </w:tc>
        <w:tc>
          <w:tcPr>
            <w:tcW w:w="665" w:type="pct"/>
            <w:tcBorders>
              <w:top w:val="single" w:sz="4" w:space="0" w:color="auto"/>
              <w:left w:val="single" w:sz="4" w:space="0" w:color="auto"/>
              <w:right w:val="single" w:sz="4" w:space="0" w:color="auto"/>
            </w:tcBorders>
          </w:tcPr>
          <w:p w14:paraId="4BA3EAD6" w14:textId="77777777" w:rsidR="00164B8E" w:rsidRPr="001A3F2C" w:rsidRDefault="00164B8E" w:rsidP="00214480">
            <w:pPr>
              <w:jc w:val="center"/>
              <w:rPr>
                <w:rFonts w:cs="Calibri"/>
                <w:sz w:val="18"/>
                <w:szCs w:val="18"/>
              </w:rPr>
            </w:pPr>
          </w:p>
        </w:tc>
        <w:tc>
          <w:tcPr>
            <w:tcW w:w="664" w:type="pct"/>
            <w:tcBorders>
              <w:top w:val="single" w:sz="4" w:space="0" w:color="auto"/>
              <w:left w:val="single" w:sz="4" w:space="0" w:color="auto"/>
              <w:right w:val="single" w:sz="4" w:space="0" w:color="auto"/>
            </w:tcBorders>
          </w:tcPr>
          <w:p w14:paraId="6A74FA04" w14:textId="77777777" w:rsidR="00164B8E" w:rsidRPr="001A3F2C" w:rsidRDefault="00164B8E" w:rsidP="00214480">
            <w:pPr>
              <w:jc w:val="center"/>
              <w:rPr>
                <w:rFonts w:cs="Calibri"/>
                <w:sz w:val="18"/>
                <w:szCs w:val="18"/>
              </w:rPr>
            </w:pPr>
          </w:p>
        </w:tc>
        <w:tc>
          <w:tcPr>
            <w:tcW w:w="664" w:type="pct"/>
            <w:tcBorders>
              <w:top w:val="single" w:sz="4" w:space="0" w:color="auto"/>
              <w:left w:val="single" w:sz="4" w:space="0" w:color="auto"/>
              <w:right w:val="single" w:sz="4" w:space="0" w:color="auto"/>
            </w:tcBorders>
          </w:tcPr>
          <w:p w14:paraId="24A86956" w14:textId="77777777" w:rsidR="00164B8E" w:rsidRPr="001A3F2C" w:rsidRDefault="00164B8E" w:rsidP="00214480">
            <w:pPr>
              <w:jc w:val="center"/>
              <w:rPr>
                <w:rFonts w:cs="Calibri"/>
                <w:sz w:val="18"/>
                <w:szCs w:val="18"/>
              </w:rPr>
            </w:pPr>
          </w:p>
        </w:tc>
        <w:tc>
          <w:tcPr>
            <w:tcW w:w="664" w:type="pct"/>
            <w:tcBorders>
              <w:top w:val="single" w:sz="4" w:space="0" w:color="auto"/>
              <w:left w:val="single" w:sz="4" w:space="0" w:color="auto"/>
              <w:right w:val="single" w:sz="4" w:space="0" w:color="auto"/>
            </w:tcBorders>
          </w:tcPr>
          <w:p w14:paraId="6BDDC1B6" w14:textId="77777777" w:rsidR="00164B8E" w:rsidRPr="001A3F2C" w:rsidRDefault="00164B8E" w:rsidP="00214480">
            <w:pPr>
              <w:jc w:val="center"/>
              <w:rPr>
                <w:rFonts w:cs="Calibri"/>
                <w:sz w:val="18"/>
                <w:szCs w:val="18"/>
              </w:rPr>
            </w:pPr>
          </w:p>
        </w:tc>
        <w:tc>
          <w:tcPr>
            <w:tcW w:w="664" w:type="pct"/>
            <w:tcBorders>
              <w:top w:val="single" w:sz="4" w:space="0" w:color="auto"/>
              <w:left w:val="single" w:sz="4" w:space="0" w:color="auto"/>
            </w:tcBorders>
          </w:tcPr>
          <w:p w14:paraId="355D492C" w14:textId="77777777" w:rsidR="00164B8E" w:rsidRPr="001A3F2C" w:rsidRDefault="00164B8E" w:rsidP="00214480">
            <w:pPr>
              <w:jc w:val="center"/>
              <w:rPr>
                <w:rFonts w:cs="Calibri"/>
                <w:sz w:val="18"/>
                <w:szCs w:val="18"/>
              </w:rPr>
            </w:pPr>
          </w:p>
        </w:tc>
      </w:tr>
      <w:tr w:rsidR="00164B8E" w:rsidRPr="001A3F2C" w14:paraId="01CD6D58" w14:textId="77777777" w:rsidTr="00214480">
        <w:tc>
          <w:tcPr>
            <w:tcW w:w="1013" w:type="pct"/>
            <w:tcBorders>
              <w:right w:val="single" w:sz="4" w:space="0" w:color="auto"/>
            </w:tcBorders>
          </w:tcPr>
          <w:p w14:paraId="0CB07629" w14:textId="77777777" w:rsidR="00164B8E" w:rsidRPr="001A3F2C" w:rsidRDefault="00164B8E" w:rsidP="00214480">
            <w:pPr>
              <w:rPr>
                <w:rFonts w:cs="Calibri"/>
                <w:sz w:val="18"/>
                <w:szCs w:val="18"/>
              </w:rPr>
            </w:pPr>
            <w:r>
              <w:rPr>
                <w:rFonts w:cs="Calibri"/>
                <w:sz w:val="18"/>
                <w:szCs w:val="18"/>
              </w:rPr>
              <w:t xml:space="preserve">Female </w:t>
            </w:r>
            <w:r w:rsidRPr="001A3F2C">
              <w:rPr>
                <w:rFonts w:cs="Calibri"/>
                <w:sz w:val="18"/>
                <w:szCs w:val="18"/>
              </w:rPr>
              <w:t>[</w:t>
            </w:r>
            <w:r w:rsidRPr="001A3F2C">
              <w:rPr>
                <w:rFonts w:cs="Calibri"/>
                <w:i/>
                <w:sz w:val="18"/>
                <w:szCs w:val="18"/>
              </w:rPr>
              <w:t>n</w:t>
            </w:r>
            <w:r w:rsidRPr="001A3F2C">
              <w:rPr>
                <w:rFonts w:cs="Calibri"/>
                <w:sz w:val="18"/>
                <w:szCs w:val="18"/>
              </w:rPr>
              <w:t xml:space="preserve"> (%)</w:t>
            </w:r>
            <w:r>
              <w:rPr>
                <w:rFonts w:cs="Calibri"/>
                <w:sz w:val="18"/>
                <w:szCs w:val="18"/>
              </w:rPr>
              <w:t>]</w:t>
            </w:r>
          </w:p>
        </w:tc>
        <w:tc>
          <w:tcPr>
            <w:tcW w:w="666" w:type="pct"/>
            <w:tcBorders>
              <w:left w:val="single" w:sz="4" w:space="0" w:color="auto"/>
              <w:right w:val="single" w:sz="4" w:space="0" w:color="auto"/>
            </w:tcBorders>
            <w:vAlign w:val="center"/>
          </w:tcPr>
          <w:p w14:paraId="68B1B937" w14:textId="77777777" w:rsidR="00164B8E" w:rsidRPr="001A3F2C" w:rsidRDefault="00164B8E" w:rsidP="00214480">
            <w:pPr>
              <w:jc w:val="center"/>
              <w:rPr>
                <w:rFonts w:cs="Calibri"/>
                <w:sz w:val="18"/>
                <w:szCs w:val="18"/>
              </w:rPr>
            </w:pPr>
            <w:r>
              <w:rPr>
                <w:rFonts w:cs="Calibri"/>
                <w:sz w:val="18"/>
                <w:szCs w:val="18"/>
              </w:rPr>
              <w:t>5,049 (48.9)</w:t>
            </w:r>
          </w:p>
        </w:tc>
        <w:tc>
          <w:tcPr>
            <w:tcW w:w="665" w:type="pct"/>
            <w:tcBorders>
              <w:left w:val="single" w:sz="4" w:space="0" w:color="auto"/>
              <w:right w:val="single" w:sz="4" w:space="0" w:color="auto"/>
            </w:tcBorders>
            <w:vAlign w:val="center"/>
          </w:tcPr>
          <w:p w14:paraId="051B6746" w14:textId="77777777" w:rsidR="00164B8E" w:rsidRPr="001A3F2C" w:rsidRDefault="00164B8E" w:rsidP="00214480">
            <w:pPr>
              <w:jc w:val="center"/>
              <w:rPr>
                <w:rFonts w:cs="Calibri"/>
                <w:sz w:val="18"/>
                <w:szCs w:val="18"/>
              </w:rPr>
            </w:pPr>
            <w:r>
              <w:rPr>
                <w:rFonts w:cs="Calibri"/>
                <w:sz w:val="18"/>
                <w:szCs w:val="18"/>
              </w:rPr>
              <w:t>1,712 (48.8)</w:t>
            </w:r>
          </w:p>
        </w:tc>
        <w:tc>
          <w:tcPr>
            <w:tcW w:w="664" w:type="pct"/>
            <w:tcBorders>
              <w:left w:val="single" w:sz="4" w:space="0" w:color="auto"/>
              <w:right w:val="single" w:sz="4" w:space="0" w:color="auto"/>
            </w:tcBorders>
            <w:vAlign w:val="center"/>
          </w:tcPr>
          <w:p w14:paraId="07559850" w14:textId="77777777" w:rsidR="00164B8E" w:rsidRPr="001A3F2C" w:rsidRDefault="00164B8E" w:rsidP="00214480">
            <w:pPr>
              <w:jc w:val="center"/>
              <w:rPr>
                <w:rFonts w:cs="Calibri"/>
                <w:sz w:val="18"/>
                <w:szCs w:val="18"/>
              </w:rPr>
            </w:pPr>
            <w:r>
              <w:rPr>
                <w:rFonts w:cs="Calibri"/>
                <w:sz w:val="18"/>
                <w:szCs w:val="18"/>
              </w:rPr>
              <w:t>13,917 (48.7)</w:t>
            </w:r>
          </w:p>
        </w:tc>
        <w:tc>
          <w:tcPr>
            <w:tcW w:w="664" w:type="pct"/>
            <w:tcBorders>
              <w:left w:val="single" w:sz="4" w:space="0" w:color="auto"/>
              <w:right w:val="single" w:sz="4" w:space="0" w:color="auto"/>
            </w:tcBorders>
            <w:vAlign w:val="center"/>
          </w:tcPr>
          <w:p w14:paraId="79C0EB28" w14:textId="77777777" w:rsidR="00164B8E" w:rsidRPr="001A3F2C" w:rsidRDefault="00164B8E" w:rsidP="00214480">
            <w:pPr>
              <w:jc w:val="center"/>
              <w:rPr>
                <w:rFonts w:cs="Calibri"/>
                <w:sz w:val="18"/>
                <w:szCs w:val="18"/>
              </w:rPr>
            </w:pPr>
            <w:r>
              <w:rPr>
                <w:rFonts w:cs="Calibri"/>
                <w:sz w:val="18"/>
                <w:szCs w:val="18"/>
              </w:rPr>
              <w:t>2,199 (48.8)</w:t>
            </w:r>
          </w:p>
        </w:tc>
        <w:tc>
          <w:tcPr>
            <w:tcW w:w="664" w:type="pct"/>
            <w:tcBorders>
              <w:left w:val="single" w:sz="4" w:space="0" w:color="auto"/>
              <w:right w:val="single" w:sz="4" w:space="0" w:color="auto"/>
            </w:tcBorders>
            <w:vAlign w:val="center"/>
          </w:tcPr>
          <w:p w14:paraId="790A6346" w14:textId="77777777" w:rsidR="00164B8E" w:rsidRPr="001A3F2C" w:rsidRDefault="00164B8E" w:rsidP="00214480">
            <w:pPr>
              <w:jc w:val="center"/>
              <w:rPr>
                <w:rFonts w:cs="Calibri"/>
                <w:sz w:val="18"/>
                <w:szCs w:val="18"/>
              </w:rPr>
            </w:pPr>
            <w:r>
              <w:rPr>
                <w:rFonts w:cs="Calibri"/>
                <w:sz w:val="18"/>
                <w:szCs w:val="18"/>
              </w:rPr>
              <w:t>3,117 (49.3)</w:t>
            </w:r>
          </w:p>
        </w:tc>
        <w:tc>
          <w:tcPr>
            <w:tcW w:w="664" w:type="pct"/>
            <w:tcBorders>
              <w:left w:val="single" w:sz="4" w:space="0" w:color="auto"/>
            </w:tcBorders>
            <w:vAlign w:val="center"/>
          </w:tcPr>
          <w:p w14:paraId="1E8F7D7A" w14:textId="77777777" w:rsidR="00164B8E" w:rsidRPr="001A3F2C" w:rsidRDefault="00164B8E" w:rsidP="00214480">
            <w:pPr>
              <w:jc w:val="center"/>
              <w:rPr>
                <w:rFonts w:cs="Calibri"/>
                <w:sz w:val="18"/>
                <w:szCs w:val="18"/>
              </w:rPr>
            </w:pPr>
            <w:r>
              <w:rPr>
                <w:rFonts w:cs="Calibri"/>
                <w:sz w:val="18"/>
                <w:szCs w:val="18"/>
              </w:rPr>
              <w:t>1,973 (49.3)</w:t>
            </w:r>
          </w:p>
        </w:tc>
      </w:tr>
      <w:tr w:rsidR="00164B8E" w:rsidRPr="001A3F2C" w14:paraId="6ECC09C5" w14:textId="77777777" w:rsidTr="00214480">
        <w:tc>
          <w:tcPr>
            <w:tcW w:w="1013" w:type="pct"/>
            <w:tcBorders>
              <w:right w:val="single" w:sz="4" w:space="0" w:color="auto"/>
            </w:tcBorders>
          </w:tcPr>
          <w:p w14:paraId="40E8690A" w14:textId="77777777" w:rsidR="00164B8E" w:rsidRDefault="00164B8E" w:rsidP="00214480">
            <w:pPr>
              <w:rPr>
                <w:rFonts w:cs="Calibri"/>
                <w:sz w:val="18"/>
                <w:szCs w:val="18"/>
              </w:rPr>
            </w:pPr>
            <w:r>
              <w:rPr>
                <w:rFonts w:cs="Calibri"/>
                <w:sz w:val="18"/>
                <w:szCs w:val="18"/>
              </w:rPr>
              <w:t xml:space="preserve">Child with Special Healthcare Needs </w:t>
            </w:r>
          </w:p>
          <w:p w14:paraId="2F127496" w14:textId="77777777" w:rsidR="00164B8E" w:rsidRPr="001A3F2C" w:rsidRDefault="00164B8E" w:rsidP="00214480">
            <w:pPr>
              <w:rPr>
                <w:rFonts w:cs="Calibri"/>
                <w:sz w:val="18"/>
                <w:szCs w:val="18"/>
              </w:rPr>
            </w:pPr>
            <w:r w:rsidRPr="001A3F2C">
              <w:rPr>
                <w:rFonts w:cs="Calibri"/>
                <w:sz w:val="18"/>
                <w:szCs w:val="18"/>
              </w:rPr>
              <w:t>[</w:t>
            </w:r>
            <w:r w:rsidRPr="001A3F2C">
              <w:rPr>
                <w:rFonts w:cs="Calibri"/>
                <w:i/>
                <w:sz w:val="18"/>
                <w:szCs w:val="18"/>
              </w:rPr>
              <w:t>n</w:t>
            </w:r>
            <w:r w:rsidRPr="001A3F2C">
              <w:rPr>
                <w:rFonts w:cs="Calibri"/>
                <w:sz w:val="18"/>
                <w:szCs w:val="18"/>
              </w:rPr>
              <w:t xml:space="preserve"> (%)]</w:t>
            </w:r>
          </w:p>
        </w:tc>
        <w:tc>
          <w:tcPr>
            <w:tcW w:w="666" w:type="pct"/>
            <w:tcBorders>
              <w:left w:val="single" w:sz="4" w:space="0" w:color="auto"/>
              <w:right w:val="single" w:sz="4" w:space="0" w:color="auto"/>
            </w:tcBorders>
            <w:vAlign w:val="center"/>
          </w:tcPr>
          <w:p w14:paraId="720F61B3" w14:textId="77777777" w:rsidR="00164B8E" w:rsidRPr="001A3F2C" w:rsidRDefault="00164B8E" w:rsidP="00214480">
            <w:pPr>
              <w:jc w:val="center"/>
              <w:rPr>
                <w:rFonts w:cs="Calibri"/>
                <w:sz w:val="18"/>
                <w:szCs w:val="18"/>
              </w:rPr>
            </w:pPr>
            <w:r>
              <w:rPr>
                <w:rFonts w:cs="Calibri"/>
                <w:sz w:val="18"/>
                <w:szCs w:val="18"/>
              </w:rPr>
              <w:t>1,849 (17.9)</w:t>
            </w:r>
          </w:p>
        </w:tc>
        <w:tc>
          <w:tcPr>
            <w:tcW w:w="665" w:type="pct"/>
            <w:tcBorders>
              <w:left w:val="single" w:sz="4" w:space="0" w:color="auto"/>
              <w:right w:val="single" w:sz="4" w:space="0" w:color="auto"/>
            </w:tcBorders>
            <w:vAlign w:val="center"/>
          </w:tcPr>
          <w:p w14:paraId="53240D9B" w14:textId="77777777" w:rsidR="00164B8E" w:rsidRPr="001A3F2C" w:rsidRDefault="00164B8E" w:rsidP="00214480">
            <w:pPr>
              <w:jc w:val="center"/>
              <w:rPr>
                <w:rFonts w:cs="Calibri"/>
                <w:sz w:val="18"/>
                <w:szCs w:val="18"/>
              </w:rPr>
            </w:pPr>
            <w:r>
              <w:rPr>
                <w:rFonts w:cs="Calibri"/>
                <w:sz w:val="18"/>
                <w:szCs w:val="18"/>
              </w:rPr>
              <w:t>618 (17.6)</w:t>
            </w:r>
          </w:p>
        </w:tc>
        <w:tc>
          <w:tcPr>
            <w:tcW w:w="664" w:type="pct"/>
            <w:tcBorders>
              <w:left w:val="single" w:sz="4" w:space="0" w:color="auto"/>
              <w:right w:val="single" w:sz="4" w:space="0" w:color="auto"/>
            </w:tcBorders>
            <w:vAlign w:val="center"/>
          </w:tcPr>
          <w:p w14:paraId="292ADDA2" w14:textId="77777777" w:rsidR="00164B8E" w:rsidRPr="001A3F2C" w:rsidRDefault="00164B8E" w:rsidP="00214480">
            <w:pPr>
              <w:jc w:val="center"/>
              <w:rPr>
                <w:rFonts w:cs="Calibri"/>
                <w:sz w:val="18"/>
                <w:szCs w:val="18"/>
              </w:rPr>
            </w:pPr>
            <w:r>
              <w:rPr>
                <w:rFonts w:cs="Calibri"/>
                <w:sz w:val="18"/>
                <w:szCs w:val="18"/>
              </w:rPr>
              <w:t>5,488 (19.2)</w:t>
            </w:r>
          </w:p>
        </w:tc>
        <w:tc>
          <w:tcPr>
            <w:tcW w:w="664" w:type="pct"/>
            <w:tcBorders>
              <w:left w:val="single" w:sz="4" w:space="0" w:color="auto"/>
              <w:right w:val="single" w:sz="4" w:space="0" w:color="auto"/>
            </w:tcBorders>
            <w:vAlign w:val="center"/>
          </w:tcPr>
          <w:p w14:paraId="6C856006" w14:textId="77777777" w:rsidR="00164B8E" w:rsidRPr="001A3F2C" w:rsidRDefault="00164B8E" w:rsidP="00214480">
            <w:pPr>
              <w:jc w:val="center"/>
              <w:rPr>
                <w:rFonts w:cs="Calibri"/>
                <w:sz w:val="18"/>
                <w:szCs w:val="18"/>
              </w:rPr>
            </w:pPr>
            <w:r>
              <w:rPr>
                <w:rFonts w:cs="Calibri"/>
                <w:sz w:val="18"/>
                <w:szCs w:val="18"/>
              </w:rPr>
              <w:t>869 (19.3)</w:t>
            </w:r>
          </w:p>
        </w:tc>
        <w:tc>
          <w:tcPr>
            <w:tcW w:w="664" w:type="pct"/>
            <w:tcBorders>
              <w:left w:val="single" w:sz="4" w:space="0" w:color="auto"/>
              <w:right w:val="single" w:sz="4" w:space="0" w:color="auto"/>
            </w:tcBorders>
            <w:vAlign w:val="center"/>
          </w:tcPr>
          <w:p w14:paraId="53C1ADA8" w14:textId="77777777" w:rsidR="00164B8E" w:rsidRPr="001A3F2C" w:rsidRDefault="00164B8E" w:rsidP="00214480">
            <w:pPr>
              <w:jc w:val="center"/>
              <w:rPr>
                <w:rFonts w:cs="Calibri"/>
                <w:sz w:val="18"/>
                <w:szCs w:val="18"/>
              </w:rPr>
            </w:pPr>
            <w:r>
              <w:rPr>
                <w:rFonts w:cs="Calibri"/>
                <w:sz w:val="18"/>
                <w:szCs w:val="18"/>
              </w:rPr>
              <w:t>1,456 (23.0)</w:t>
            </w:r>
          </w:p>
        </w:tc>
        <w:tc>
          <w:tcPr>
            <w:tcW w:w="664" w:type="pct"/>
            <w:tcBorders>
              <w:left w:val="single" w:sz="4" w:space="0" w:color="auto"/>
            </w:tcBorders>
            <w:vAlign w:val="center"/>
          </w:tcPr>
          <w:p w14:paraId="482FDA07" w14:textId="77777777" w:rsidR="00164B8E" w:rsidRPr="001A3F2C" w:rsidRDefault="00164B8E" w:rsidP="00214480">
            <w:pPr>
              <w:jc w:val="center"/>
              <w:rPr>
                <w:rFonts w:cs="Calibri"/>
                <w:sz w:val="18"/>
                <w:szCs w:val="18"/>
              </w:rPr>
            </w:pPr>
            <w:r>
              <w:rPr>
                <w:rFonts w:cs="Calibri"/>
                <w:sz w:val="18"/>
                <w:szCs w:val="18"/>
              </w:rPr>
              <w:t>924 (23.1)</w:t>
            </w:r>
          </w:p>
        </w:tc>
      </w:tr>
      <w:tr w:rsidR="00164B8E" w:rsidRPr="001A3F2C" w14:paraId="18CEF7EF" w14:textId="77777777" w:rsidTr="00214480">
        <w:tc>
          <w:tcPr>
            <w:tcW w:w="1013" w:type="pct"/>
            <w:tcBorders>
              <w:right w:val="single" w:sz="4" w:space="0" w:color="auto"/>
            </w:tcBorders>
          </w:tcPr>
          <w:p w14:paraId="249FB27E" w14:textId="77777777" w:rsidR="00164B8E" w:rsidRPr="001A3F2C" w:rsidRDefault="00164B8E" w:rsidP="00214480">
            <w:pPr>
              <w:rPr>
                <w:rFonts w:cs="Calibri"/>
                <w:sz w:val="18"/>
                <w:szCs w:val="18"/>
              </w:rPr>
            </w:pPr>
            <w:r w:rsidRPr="001A3F2C">
              <w:rPr>
                <w:rFonts w:cs="Calibri"/>
                <w:sz w:val="18"/>
                <w:szCs w:val="18"/>
              </w:rPr>
              <w:t xml:space="preserve"> </w:t>
            </w:r>
            <w:r>
              <w:rPr>
                <w:rFonts w:cs="Calibri"/>
                <w:sz w:val="18"/>
                <w:szCs w:val="18"/>
              </w:rPr>
              <w:t>PedsQL Total Score</w:t>
            </w:r>
            <w:r w:rsidRPr="001A3F2C">
              <w:rPr>
                <w:rFonts w:cs="Calibri"/>
                <w:sz w:val="18"/>
                <w:szCs w:val="18"/>
              </w:rPr>
              <w:t xml:space="preserve"> </w:t>
            </w:r>
            <w:r>
              <w:rPr>
                <w:rFonts w:cs="Calibri"/>
                <w:sz w:val="18"/>
                <w:szCs w:val="18"/>
              </w:rPr>
              <w:t xml:space="preserve"> [mean (SD)]</w:t>
            </w:r>
          </w:p>
        </w:tc>
        <w:tc>
          <w:tcPr>
            <w:tcW w:w="666" w:type="pct"/>
            <w:tcBorders>
              <w:left w:val="single" w:sz="4" w:space="0" w:color="auto"/>
              <w:right w:val="single" w:sz="4" w:space="0" w:color="auto"/>
            </w:tcBorders>
            <w:vAlign w:val="center"/>
          </w:tcPr>
          <w:p w14:paraId="1D8F6338" w14:textId="77777777" w:rsidR="00164B8E" w:rsidRPr="001A3F2C" w:rsidRDefault="00164B8E" w:rsidP="00214480">
            <w:pPr>
              <w:jc w:val="center"/>
              <w:rPr>
                <w:rFonts w:cs="Calibri"/>
                <w:sz w:val="18"/>
                <w:szCs w:val="18"/>
              </w:rPr>
            </w:pPr>
            <w:r>
              <w:rPr>
                <w:rFonts w:cs="Calibri"/>
                <w:sz w:val="18"/>
                <w:szCs w:val="18"/>
              </w:rPr>
              <w:t>82.5 (9.9)</w:t>
            </w:r>
          </w:p>
        </w:tc>
        <w:tc>
          <w:tcPr>
            <w:tcW w:w="665" w:type="pct"/>
            <w:tcBorders>
              <w:left w:val="single" w:sz="4" w:space="0" w:color="auto"/>
              <w:right w:val="single" w:sz="4" w:space="0" w:color="auto"/>
            </w:tcBorders>
            <w:vAlign w:val="center"/>
          </w:tcPr>
          <w:p w14:paraId="20DE0DD9" w14:textId="77777777" w:rsidR="00164B8E" w:rsidRPr="001A3F2C" w:rsidRDefault="00164B8E" w:rsidP="00214480">
            <w:pPr>
              <w:jc w:val="center"/>
              <w:rPr>
                <w:rFonts w:cs="Calibri"/>
                <w:sz w:val="18"/>
                <w:szCs w:val="18"/>
              </w:rPr>
            </w:pPr>
            <w:r>
              <w:rPr>
                <w:rFonts w:cs="Calibri"/>
                <w:sz w:val="18"/>
                <w:szCs w:val="18"/>
              </w:rPr>
              <w:t>82.3 (10.1)</w:t>
            </w:r>
          </w:p>
        </w:tc>
        <w:tc>
          <w:tcPr>
            <w:tcW w:w="664" w:type="pct"/>
            <w:tcBorders>
              <w:left w:val="single" w:sz="4" w:space="0" w:color="auto"/>
              <w:right w:val="single" w:sz="4" w:space="0" w:color="auto"/>
            </w:tcBorders>
            <w:vAlign w:val="center"/>
          </w:tcPr>
          <w:p w14:paraId="01C601A5" w14:textId="77777777" w:rsidR="00164B8E" w:rsidRPr="001A3F2C" w:rsidRDefault="00164B8E" w:rsidP="00214480">
            <w:pPr>
              <w:jc w:val="center"/>
              <w:rPr>
                <w:rFonts w:cs="Calibri"/>
                <w:sz w:val="18"/>
                <w:szCs w:val="18"/>
              </w:rPr>
            </w:pPr>
            <w:r>
              <w:rPr>
                <w:rFonts w:cs="Calibri"/>
                <w:sz w:val="18"/>
                <w:szCs w:val="18"/>
              </w:rPr>
              <w:t>79.2 (13.1)</w:t>
            </w:r>
          </w:p>
        </w:tc>
        <w:tc>
          <w:tcPr>
            <w:tcW w:w="664" w:type="pct"/>
            <w:tcBorders>
              <w:left w:val="single" w:sz="4" w:space="0" w:color="auto"/>
              <w:right w:val="single" w:sz="4" w:space="0" w:color="auto"/>
            </w:tcBorders>
            <w:vAlign w:val="center"/>
          </w:tcPr>
          <w:p w14:paraId="2439D92E" w14:textId="77777777" w:rsidR="00164B8E" w:rsidRPr="001A3F2C" w:rsidRDefault="00164B8E" w:rsidP="00214480">
            <w:pPr>
              <w:jc w:val="center"/>
              <w:rPr>
                <w:rFonts w:cs="Calibri"/>
                <w:sz w:val="18"/>
                <w:szCs w:val="18"/>
              </w:rPr>
            </w:pPr>
            <w:r>
              <w:rPr>
                <w:rFonts w:cs="Calibri"/>
                <w:sz w:val="18"/>
                <w:szCs w:val="18"/>
              </w:rPr>
              <w:t>79.0 (13.3)</w:t>
            </w:r>
          </w:p>
        </w:tc>
        <w:tc>
          <w:tcPr>
            <w:tcW w:w="664" w:type="pct"/>
            <w:tcBorders>
              <w:left w:val="single" w:sz="4" w:space="0" w:color="auto"/>
              <w:right w:val="single" w:sz="4" w:space="0" w:color="auto"/>
            </w:tcBorders>
            <w:vAlign w:val="center"/>
          </w:tcPr>
          <w:p w14:paraId="5A4D8311" w14:textId="77777777" w:rsidR="00164B8E" w:rsidRPr="001A3F2C" w:rsidRDefault="00164B8E" w:rsidP="00214480">
            <w:pPr>
              <w:jc w:val="center"/>
              <w:rPr>
                <w:rFonts w:cs="Calibri"/>
                <w:sz w:val="18"/>
                <w:szCs w:val="18"/>
              </w:rPr>
            </w:pPr>
            <w:r>
              <w:rPr>
                <w:rFonts w:cs="Calibri"/>
                <w:sz w:val="18"/>
                <w:szCs w:val="18"/>
              </w:rPr>
              <w:t>78.3 (14.7)</w:t>
            </w:r>
          </w:p>
        </w:tc>
        <w:tc>
          <w:tcPr>
            <w:tcW w:w="664" w:type="pct"/>
            <w:tcBorders>
              <w:left w:val="single" w:sz="4" w:space="0" w:color="auto"/>
            </w:tcBorders>
            <w:vAlign w:val="center"/>
          </w:tcPr>
          <w:p w14:paraId="6AAA0D59" w14:textId="77777777" w:rsidR="00164B8E" w:rsidRPr="001A3F2C" w:rsidRDefault="00164B8E" w:rsidP="00214480">
            <w:pPr>
              <w:jc w:val="center"/>
              <w:rPr>
                <w:rFonts w:cs="Calibri"/>
                <w:sz w:val="18"/>
                <w:szCs w:val="18"/>
              </w:rPr>
            </w:pPr>
            <w:r>
              <w:rPr>
                <w:rFonts w:cs="Calibri"/>
                <w:sz w:val="18"/>
                <w:szCs w:val="18"/>
              </w:rPr>
              <w:t>78.4 (14.8)</w:t>
            </w:r>
          </w:p>
        </w:tc>
      </w:tr>
      <w:tr w:rsidR="00164B8E" w:rsidRPr="001A3F2C" w14:paraId="40B15F45" w14:textId="77777777" w:rsidTr="00214480">
        <w:tc>
          <w:tcPr>
            <w:tcW w:w="1013" w:type="pct"/>
            <w:tcBorders>
              <w:right w:val="single" w:sz="4" w:space="0" w:color="auto"/>
            </w:tcBorders>
          </w:tcPr>
          <w:p w14:paraId="570A552E" w14:textId="77777777" w:rsidR="00164B8E" w:rsidRPr="001A3F2C" w:rsidRDefault="00164B8E" w:rsidP="00214480">
            <w:pPr>
              <w:rPr>
                <w:rFonts w:cs="Calibri"/>
                <w:sz w:val="18"/>
                <w:szCs w:val="18"/>
              </w:rPr>
            </w:pPr>
            <w:r>
              <w:rPr>
                <w:rFonts w:cs="Calibri"/>
                <w:sz w:val="18"/>
                <w:szCs w:val="18"/>
              </w:rPr>
              <w:t>Speak English at home</w:t>
            </w:r>
          </w:p>
        </w:tc>
        <w:tc>
          <w:tcPr>
            <w:tcW w:w="666" w:type="pct"/>
            <w:tcBorders>
              <w:left w:val="single" w:sz="4" w:space="0" w:color="auto"/>
              <w:right w:val="single" w:sz="4" w:space="0" w:color="auto"/>
            </w:tcBorders>
            <w:vAlign w:val="center"/>
          </w:tcPr>
          <w:p w14:paraId="427298E2" w14:textId="77777777" w:rsidR="00164B8E" w:rsidRPr="001A3F2C" w:rsidRDefault="00164B8E" w:rsidP="00214480">
            <w:pPr>
              <w:jc w:val="center"/>
              <w:rPr>
                <w:rFonts w:cs="Calibri"/>
                <w:sz w:val="18"/>
                <w:szCs w:val="18"/>
              </w:rPr>
            </w:pPr>
            <w:r>
              <w:rPr>
                <w:rFonts w:cs="Calibri"/>
                <w:sz w:val="18"/>
                <w:szCs w:val="18"/>
              </w:rPr>
              <w:t>9,467 (91.7)</w:t>
            </w:r>
          </w:p>
        </w:tc>
        <w:tc>
          <w:tcPr>
            <w:tcW w:w="665" w:type="pct"/>
            <w:tcBorders>
              <w:left w:val="single" w:sz="4" w:space="0" w:color="auto"/>
              <w:right w:val="single" w:sz="4" w:space="0" w:color="auto"/>
            </w:tcBorders>
            <w:vAlign w:val="center"/>
          </w:tcPr>
          <w:p w14:paraId="415FE168" w14:textId="77777777" w:rsidR="00164B8E" w:rsidRPr="001A3F2C" w:rsidRDefault="00164B8E" w:rsidP="00214480">
            <w:pPr>
              <w:jc w:val="center"/>
              <w:rPr>
                <w:rFonts w:cs="Calibri"/>
                <w:sz w:val="18"/>
                <w:szCs w:val="18"/>
              </w:rPr>
            </w:pPr>
            <w:r>
              <w:rPr>
                <w:rFonts w:cs="Calibri"/>
                <w:sz w:val="18"/>
                <w:szCs w:val="18"/>
              </w:rPr>
              <w:t>3,221 (91.9)</w:t>
            </w:r>
          </w:p>
        </w:tc>
        <w:tc>
          <w:tcPr>
            <w:tcW w:w="664" w:type="pct"/>
            <w:tcBorders>
              <w:left w:val="single" w:sz="4" w:space="0" w:color="auto"/>
              <w:right w:val="single" w:sz="4" w:space="0" w:color="auto"/>
            </w:tcBorders>
            <w:vAlign w:val="center"/>
          </w:tcPr>
          <w:p w14:paraId="16571B51" w14:textId="77777777" w:rsidR="00164B8E" w:rsidRPr="001A3F2C" w:rsidRDefault="00164B8E" w:rsidP="00214480">
            <w:pPr>
              <w:jc w:val="center"/>
              <w:rPr>
                <w:rFonts w:cs="Calibri"/>
                <w:sz w:val="18"/>
                <w:szCs w:val="18"/>
              </w:rPr>
            </w:pPr>
            <w:r>
              <w:rPr>
                <w:rFonts w:cs="Calibri"/>
                <w:sz w:val="18"/>
                <w:szCs w:val="18"/>
              </w:rPr>
              <w:t>26,171 (91.6)</w:t>
            </w:r>
          </w:p>
        </w:tc>
        <w:tc>
          <w:tcPr>
            <w:tcW w:w="664" w:type="pct"/>
            <w:tcBorders>
              <w:left w:val="single" w:sz="4" w:space="0" w:color="auto"/>
              <w:right w:val="single" w:sz="4" w:space="0" w:color="auto"/>
            </w:tcBorders>
            <w:vAlign w:val="center"/>
          </w:tcPr>
          <w:p w14:paraId="26BF9F4F" w14:textId="77777777" w:rsidR="00164B8E" w:rsidRPr="001A3F2C" w:rsidRDefault="00164B8E" w:rsidP="00214480">
            <w:pPr>
              <w:jc w:val="center"/>
              <w:rPr>
                <w:rFonts w:cs="Calibri"/>
                <w:sz w:val="18"/>
                <w:szCs w:val="18"/>
              </w:rPr>
            </w:pPr>
            <w:r>
              <w:rPr>
                <w:rFonts w:cs="Calibri"/>
                <w:sz w:val="18"/>
                <w:szCs w:val="18"/>
              </w:rPr>
              <w:t>4,147 (92.1)</w:t>
            </w:r>
          </w:p>
        </w:tc>
        <w:tc>
          <w:tcPr>
            <w:tcW w:w="664" w:type="pct"/>
            <w:tcBorders>
              <w:left w:val="single" w:sz="4" w:space="0" w:color="auto"/>
              <w:right w:val="single" w:sz="4" w:space="0" w:color="auto"/>
            </w:tcBorders>
            <w:vAlign w:val="center"/>
          </w:tcPr>
          <w:p w14:paraId="204F6BF9" w14:textId="77777777" w:rsidR="00164B8E" w:rsidRPr="001A3F2C" w:rsidRDefault="00164B8E" w:rsidP="00214480">
            <w:pPr>
              <w:jc w:val="center"/>
              <w:rPr>
                <w:rFonts w:cs="Calibri"/>
                <w:sz w:val="18"/>
                <w:szCs w:val="18"/>
              </w:rPr>
            </w:pPr>
            <w:r>
              <w:rPr>
                <w:rFonts w:cs="Calibri"/>
                <w:sz w:val="18"/>
                <w:szCs w:val="18"/>
              </w:rPr>
              <w:t>5,755 (91.0)</w:t>
            </w:r>
          </w:p>
        </w:tc>
        <w:tc>
          <w:tcPr>
            <w:tcW w:w="664" w:type="pct"/>
            <w:tcBorders>
              <w:left w:val="single" w:sz="4" w:space="0" w:color="auto"/>
            </w:tcBorders>
            <w:vAlign w:val="center"/>
          </w:tcPr>
          <w:p w14:paraId="21EDF3DE" w14:textId="77777777" w:rsidR="00164B8E" w:rsidRPr="001A3F2C" w:rsidRDefault="00164B8E" w:rsidP="00214480">
            <w:pPr>
              <w:jc w:val="center"/>
              <w:rPr>
                <w:rFonts w:cs="Calibri"/>
                <w:sz w:val="18"/>
                <w:szCs w:val="18"/>
              </w:rPr>
            </w:pPr>
            <w:r>
              <w:rPr>
                <w:rFonts w:cs="Calibri"/>
                <w:sz w:val="18"/>
                <w:szCs w:val="18"/>
              </w:rPr>
              <w:t>3,645 (91.0)</w:t>
            </w:r>
          </w:p>
        </w:tc>
      </w:tr>
      <w:tr w:rsidR="00164B8E" w:rsidRPr="001A3F2C" w14:paraId="52C560B3" w14:textId="77777777" w:rsidTr="00214480">
        <w:tc>
          <w:tcPr>
            <w:tcW w:w="1013" w:type="pct"/>
            <w:tcBorders>
              <w:right w:val="single" w:sz="4" w:space="0" w:color="auto"/>
            </w:tcBorders>
          </w:tcPr>
          <w:p w14:paraId="6FA0A8D0" w14:textId="77777777" w:rsidR="00164B8E" w:rsidRPr="001A3F2C" w:rsidRDefault="00164B8E" w:rsidP="00214480">
            <w:pPr>
              <w:rPr>
                <w:rFonts w:cs="Calibri"/>
                <w:sz w:val="18"/>
                <w:szCs w:val="18"/>
              </w:rPr>
            </w:pPr>
            <w:r>
              <w:rPr>
                <w:rFonts w:cs="Calibri"/>
                <w:sz w:val="18"/>
                <w:szCs w:val="18"/>
              </w:rPr>
              <w:t>Number of Siblings</w:t>
            </w:r>
            <w:r w:rsidRPr="001A3F2C">
              <w:rPr>
                <w:rFonts w:cs="Calibri"/>
                <w:sz w:val="18"/>
                <w:szCs w:val="18"/>
              </w:rPr>
              <w:t xml:space="preserve">   </w:t>
            </w:r>
          </w:p>
        </w:tc>
        <w:tc>
          <w:tcPr>
            <w:tcW w:w="666" w:type="pct"/>
            <w:tcBorders>
              <w:left w:val="single" w:sz="4" w:space="0" w:color="auto"/>
              <w:right w:val="single" w:sz="4" w:space="0" w:color="auto"/>
            </w:tcBorders>
            <w:vAlign w:val="center"/>
          </w:tcPr>
          <w:p w14:paraId="01793019" w14:textId="77777777" w:rsidR="00164B8E" w:rsidRPr="001A3F2C" w:rsidRDefault="00164B8E" w:rsidP="00214480">
            <w:pPr>
              <w:jc w:val="center"/>
              <w:rPr>
                <w:rFonts w:cs="Calibri"/>
                <w:sz w:val="18"/>
                <w:szCs w:val="18"/>
              </w:rPr>
            </w:pPr>
          </w:p>
        </w:tc>
        <w:tc>
          <w:tcPr>
            <w:tcW w:w="665" w:type="pct"/>
            <w:tcBorders>
              <w:left w:val="single" w:sz="4" w:space="0" w:color="auto"/>
              <w:right w:val="single" w:sz="4" w:space="0" w:color="auto"/>
            </w:tcBorders>
            <w:vAlign w:val="center"/>
          </w:tcPr>
          <w:p w14:paraId="2136DE5D" w14:textId="77777777" w:rsidR="00164B8E" w:rsidRPr="001A3F2C" w:rsidRDefault="00164B8E" w:rsidP="00214480">
            <w:pPr>
              <w:jc w:val="center"/>
              <w:rPr>
                <w:rFonts w:cs="Calibri"/>
                <w:sz w:val="18"/>
                <w:szCs w:val="18"/>
              </w:rPr>
            </w:pPr>
          </w:p>
        </w:tc>
        <w:tc>
          <w:tcPr>
            <w:tcW w:w="664" w:type="pct"/>
            <w:tcBorders>
              <w:left w:val="single" w:sz="4" w:space="0" w:color="auto"/>
              <w:right w:val="single" w:sz="4" w:space="0" w:color="auto"/>
            </w:tcBorders>
            <w:vAlign w:val="center"/>
          </w:tcPr>
          <w:p w14:paraId="50FD60DD" w14:textId="77777777" w:rsidR="00164B8E" w:rsidRPr="001A3F2C" w:rsidRDefault="00164B8E" w:rsidP="00214480">
            <w:pPr>
              <w:jc w:val="center"/>
              <w:rPr>
                <w:rFonts w:cs="Calibri"/>
                <w:sz w:val="18"/>
                <w:szCs w:val="18"/>
              </w:rPr>
            </w:pPr>
          </w:p>
        </w:tc>
        <w:tc>
          <w:tcPr>
            <w:tcW w:w="664" w:type="pct"/>
            <w:tcBorders>
              <w:left w:val="single" w:sz="4" w:space="0" w:color="auto"/>
              <w:right w:val="single" w:sz="4" w:space="0" w:color="auto"/>
            </w:tcBorders>
            <w:vAlign w:val="center"/>
          </w:tcPr>
          <w:p w14:paraId="2379E3C7" w14:textId="77777777" w:rsidR="00164B8E" w:rsidRPr="001A3F2C" w:rsidRDefault="00164B8E" w:rsidP="00214480">
            <w:pPr>
              <w:jc w:val="center"/>
              <w:rPr>
                <w:rFonts w:cs="Calibri"/>
                <w:sz w:val="18"/>
                <w:szCs w:val="18"/>
              </w:rPr>
            </w:pPr>
          </w:p>
        </w:tc>
        <w:tc>
          <w:tcPr>
            <w:tcW w:w="664" w:type="pct"/>
            <w:tcBorders>
              <w:left w:val="single" w:sz="4" w:space="0" w:color="auto"/>
              <w:right w:val="single" w:sz="4" w:space="0" w:color="auto"/>
            </w:tcBorders>
            <w:vAlign w:val="center"/>
          </w:tcPr>
          <w:p w14:paraId="1624113A" w14:textId="77777777" w:rsidR="00164B8E" w:rsidRPr="001A3F2C" w:rsidRDefault="00164B8E" w:rsidP="00214480">
            <w:pPr>
              <w:jc w:val="center"/>
              <w:rPr>
                <w:rFonts w:cs="Calibri"/>
                <w:sz w:val="18"/>
                <w:szCs w:val="18"/>
              </w:rPr>
            </w:pPr>
          </w:p>
        </w:tc>
        <w:tc>
          <w:tcPr>
            <w:tcW w:w="664" w:type="pct"/>
            <w:tcBorders>
              <w:left w:val="single" w:sz="4" w:space="0" w:color="auto"/>
            </w:tcBorders>
            <w:vAlign w:val="center"/>
          </w:tcPr>
          <w:p w14:paraId="00B59FF0" w14:textId="77777777" w:rsidR="00164B8E" w:rsidRPr="001A3F2C" w:rsidRDefault="00164B8E" w:rsidP="00214480">
            <w:pPr>
              <w:jc w:val="center"/>
              <w:rPr>
                <w:rFonts w:cs="Calibri"/>
                <w:sz w:val="18"/>
                <w:szCs w:val="18"/>
              </w:rPr>
            </w:pPr>
          </w:p>
        </w:tc>
      </w:tr>
      <w:tr w:rsidR="00164B8E" w:rsidRPr="001A3F2C" w14:paraId="27DBFBDB" w14:textId="77777777" w:rsidTr="00214480">
        <w:tc>
          <w:tcPr>
            <w:tcW w:w="1013" w:type="pct"/>
            <w:tcBorders>
              <w:right w:val="single" w:sz="4" w:space="0" w:color="auto"/>
            </w:tcBorders>
          </w:tcPr>
          <w:p w14:paraId="791B9ACD" w14:textId="77777777" w:rsidR="00164B8E" w:rsidRPr="001A3F2C" w:rsidRDefault="00164B8E" w:rsidP="00214480">
            <w:pPr>
              <w:rPr>
                <w:rFonts w:cs="Calibri"/>
                <w:sz w:val="18"/>
                <w:szCs w:val="18"/>
              </w:rPr>
            </w:pPr>
            <w:r w:rsidRPr="001A3F2C">
              <w:rPr>
                <w:rFonts w:cs="Calibri"/>
                <w:sz w:val="18"/>
                <w:szCs w:val="18"/>
              </w:rPr>
              <w:t xml:space="preserve">   </w:t>
            </w:r>
            <w:r>
              <w:rPr>
                <w:rFonts w:cs="Calibri"/>
                <w:sz w:val="18"/>
                <w:szCs w:val="18"/>
              </w:rPr>
              <w:t>Single child</w:t>
            </w:r>
          </w:p>
        </w:tc>
        <w:tc>
          <w:tcPr>
            <w:tcW w:w="666" w:type="pct"/>
            <w:tcBorders>
              <w:left w:val="single" w:sz="4" w:space="0" w:color="auto"/>
              <w:right w:val="single" w:sz="4" w:space="0" w:color="auto"/>
            </w:tcBorders>
            <w:vAlign w:val="center"/>
          </w:tcPr>
          <w:p w14:paraId="330EA5BB" w14:textId="77777777" w:rsidR="00164B8E" w:rsidRPr="001A3F2C" w:rsidRDefault="00164B8E" w:rsidP="00214480">
            <w:pPr>
              <w:jc w:val="center"/>
              <w:rPr>
                <w:rFonts w:cs="Calibri"/>
                <w:sz w:val="18"/>
                <w:szCs w:val="18"/>
              </w:rPr>
            </w:pPr>
            <w:r>
              <w:rPr>
                <w:rFonts w:cs="Calibri"/>
                <w:sz w:val="18"/>
                <w:szCs w:val="18"/>
              </w:rPr>
              <w:t>1,353 (13.1)</w:t>
            </w:r>
          </w:p>
        </w:tc>
        <w:tc>
          <w:tcPr>
            <w:tcW w:w="665" w:type="pct"/>
            <w:tcBorders>
              <w:left w:val="single" w:sz="4" w:space="0" w:color="auto"/>
              <w:right w:val="single" w:sz="4" w:space="0" w:color="auto"/>
            </w:tcBorders>
            <w:vAlign w:val="center"/>
          </w:tcPr>
          <w:p w14:paraId="53F8C921" w14:textId="77777777" w:rsidR="00164B8E" w:rsidRPr="001A3F2C" w:rsidRDefault="00164B8E" w:rsidP="00214480">
            <w:pPr>
              <w:jc w:val="center"/>
              <w:rPr>
                <w:rFonts w:cs="Calibri"/>
                <w:sz w:val="18"/>
                <w:szCs w:val="18"/>
              </w:rPr>
            </w:pPr>
            <w:r>
              <w:rPr>
                <w:rFonts w:cs="Calibri"/>
                <w:sz w:val="18"/>
                <w:szCs w:val="18"/>
              </w:rPr>
              <w:t>495 (14.1)</w:t>
            </w:r>
          </w:p>
        </w:tc>
        <w:tc>
          <w:tcPr>
            <w:tcW w:w="664" w:type="pct"/>
            <w:tcBorders>
              <w:left w:val="single" w:sz="4" w:space="0" w:color="auto"/>
              <w:right w:val="single" w:sz="4" w:space="0" w:color="auto"/>
            </w:tcBorders>
            <w:vAlign w:val="center"/>
          </w:tcPr>
          <w:p w14:paraId="0A48DACC" w14:textId="77777777" w:rsidR="00164B8E" w:rsidRPr="001A3F2C" w:rsidRDefault="00164B8E" w:rsidP="00214480">
            <w:pPr>
              <w:jc w:val="center"/>
              <w:rPr>
                <w:rFonts w:cs="Calibri"/>
                <w:sz w:val="18"/>
                <w:szCs w:val="18"/>
              </w:rPr>
            </w:pPr>
            <w:r>
              <w:rPr>
                <w:rFonts w:cs="Calibri"/>
                <w:sz w:val="18"/>
                <w:szCs w:val="18"/>
              </w:rPr>
              <w:t>2,433 (8.5)</w:t>
            </w:r>
          </w:p>
        </w:tc>
        <w:tc>
          <w:tcPr>
            <w:tcW w:w="664" w:type="pct"/>
            <w:tcBorders>
              <w:left w:val="single" w:sz="4" w:space="0" w:color="auto"/>
              <w:right w:val="single" w:sz="4" w:space="0" w:color="auto"/>
            </w:tcBorders>
            <w:vAlign w:val="center"/>
          </w:tcPr>
          <w:p w14:paraId="27FE757D" w14:textId="77777777" w:rsidR="00164B8E" w:rsidRPr="001A3F2C" w:rsidRDefault="00164B8E" w:rsidP="00214480">
            <w:pPr>
              <w:jc w:val="center"/>
              <w:rPr>
                <w:rFonts w:cs="Calibri"/>
                <w:sz w:val="18"/>
                <w:szCs w:val="18"/>
              </w:rPr>
            </w:pPr>
            <w:r>
              <w:rPr>
                <w:rFonts w:cs="Calibri"/>
                <w:sz w:val="18"/>
                <w:szCs w:val="18"/>
              </w:rPr>
              <w:t>402 (8.9)</w:t>
            </w:r>
          </w:p>
        </w:tc>
        <w:tc>
          <w:tcPr>
            <w:tcW w:w="664" w:type="pct"/>
            <w:tcBorders>
              <w:left w:val="single" w:sz="4" w:space="0" w:color="auto"/>
              <w:right w:val="single" w:sz="4" w:space="0" w:color="auto"/>
            </w:tcBorders>
            <w:vAlign w:val="center"/>
          </w:tcPr>
          <w:p w14:paraId="67EE0AC8" w14:textId="77777777" w:rsidR="00164B8E" w:rsidRPr="001A3F2C" w:rsidRDefault="00164B8E" w:rsidP="00214480">
            <w:pPr>
              <w:jc w:val="center"/>
              <w:rPr>
                <w:rFonts w:cs="Calibri"/>
                <w:sz w:val="18"/>
                <w:szCs w:val="18"/>
              </w:rPr>
            </w:pPr>
            <w:r>
              <w:rPr>
                <w:rFonts w:cs="Calibri"/>
                <w:sz w:val="18"/>
                <w:szCs w:val="18"/>
              </w:rPr>
              <w:t>880 (13.9)</w:t>
            </w:r>
          </w:p>
        </w:tc>
        <w:tc>
          <w:tcPr>
            <w:tcW w:w="664" w:type="pct"/>
            <w:tcBorders>
              <w:left w:val="single" w:sz="4" w:space="0" w:color="auto"/>
            </w:tcBorders>
            <w:vAlign w:val="center"/>
          </w:tcPr>
          <w:p w14:paraId="32209AB6" w14:textId="77777777" w:rsidR="00164B8E" w:rsidRPr="001A3F2C" w:rsidRDefault="00164B8E" w:rsidP="00214480">
            <w:pPr>
              <w:jc w:val="center"/>
              <w:rPr>
                <w:rFonts w:cs="Calibri"/>
                <w:sz w:val="18"/>
                <w:szCs w:val="18"/>
              </w:rPr>
            </w:pPr>
            <w:r>
              <w:rPr>
                <w:rFonts w:cs="Calibri"/>
                <w:sz w:val="18"/>
                <w:szCs w:val="18"/>
              </w:rPr>
              <w:t>563 (14.1)</w:t>
            </w:r>
          </w:p>
        </w:tc>
      </w:tr>
      <w:tr w:rsidR="00164B8E" w:rsidRPr="001A3F2C" w14:paraId="04B8F927" w14:textId="77777777" w:rsidTr="00214480">
        <w:tc>
          <w:tcPr>
            <w:tcW w:w="1013" w:type="pct"/>
            <w:tcBorders>
              <w:right w:val="single" w:sz="4" w:space="0" w:color="auto"/>
            </w:tcBorders>
          </w:tcPr>
          <w:p w14:paraId="3D59BBD4" w14:textId="77777777" w:rsidR="00164B8E" w:rsidRPr="001A3F2C" w:rsidRDefault="00164B8E" w:rsidP="00214480">
            <w:pPr>
              <w:rPr>
                <w:rFonts w:cs="Calibri"/>
                <w:sz w:val="18"/>
                <w:szCs w:val="18"/>
              </w:rPr>
            </w:pPr>
            <w:r w:rsidRPr="001A3F2C">
              <w:rPr>
                <w:rFonts w:cs="Calibri"/>
                <w:sz w:val="18"/>
                <w:szCs w:val="18"/>
              </w:rPr>
              <w:t xml:space="preserve">   </w:t>
            </w:r>
            <w:r>
              <w:rPr>
                <w:rFonts w:cs="Calibri"/>
                <w:sz w:val="18"/>
                <w:szCs w:val="18"/>
              </w:rPr>
              <w:t>1 sibling</w:t>
            </w:r>
          </w:p>
        </w:tc>
        <w:tc>
          <w:tcPr>
            <w:tcW w:w="666" w:type="pct"/>
            <w:tcBorders>
              <w:left w:val="single" w:sz="4" w:space="0" w:color="auto"/>
              <w:right w:val="single" w:sz="4" w:space="0" w:color="auto"/>
            </w:tcBorders>
            <w:vAlign w:val="center"/>
          </w:tcPr>
          <w:p w14:paraId="3687817E" w14:textId="77777777" w:rsidR="00164B8E" w:rsidRPr="001A3F2C" w:rsidRDefault="00164B8E" w:rsidP="00214480">
            <w:pPr>
              <w:jc w:val="center"/>
              <w:rPr>
                <w:rFonts w:cs="Calibri"/>
                <w:sz w:val="18"/>
                <w:szCs w:val="18"/>
              </w:rPr>
            </w:pPr>
            <w:r>
              <w:rPr>
                <w:rFonts w:cs="Calibri"/>
                <w:sz w:val="18"/>
                <w:szCs w:val="18"/>
              </w:rPr>
              <w:t>5,146 (49.8)</w:t>
            </w:r>
          </w:p>
        </w:tc>
        <w:tc>
          <w:tcPr>
            <w:tcW w:w="665" w:type="pct"/>
            <w:tcBorders>
              <w:left w:val="single" w:sz="4" w:space="0" w:color="auto"/>
              <w:right w:val="single" w:sz="4" w:space="0" w:color="auto"/>
            </w:tcBorders>
            <w:vAlign w:val="center"/>
          </w:tcPr>
          <w:p w14:paraId="077F9193" w14:textId="77777777" w:rsidR="00164B8E" w:rsidRPr="001A3F2C" w:rsidRDefault="00164B8E" w:rsidP="00214480">
            <w:pPr>
              <w:jc w:val="center"/>
              <w:rPr>
                <w:rFonts w:cs="Calibri"/>
                <w:sz w:val="18"/>
                <w:szCs w:val="18"/>
              </w:rPr>
            </w:pPr>
            <w:r>
              <w:rPr>
                <w:rFonts w:cs="Calibri"/>
                <w:sz w:val="18"/>
                <w:szCs w:val="18"/>
              </w:rPr>
              <w:t>1,770 (50.5)</w:t>
            </w:r>
          </w:p>
        </w:tc>
        <w:tc>
          <w:tcPr>
            <w:tcW w:w="664" w:type="pct"/>
            <w:tcBorders>
              <w:left w:val="single" w:sz="4" w:space="0" w:color="auto"/>
              <w:right w:val="single" w:sz="4" w:space="0" w:color="auto"/>
            </w:tcBorders>
            <w:vAlign w:val="center"/>
          </w:tcPr>
          <w:p w14:paraId="44005CDD" w14:textId="77777777" w:rsidR="00164B8E" w:rsidRPr="001A3F2C" w:rsidRDefault="00164B8E" w:rsidP="00214480">
            <w:pPr>
              <w:jc w:val="center"/>
              <w:rPr>
                <w:rFonts w:cs="Calibri"/>
                <w:sz w:val="18"/>
                <w:szCs w:val="18"/>
              </w:rPr>
            </w:pPr>
            <w:r>
              <w:rPr>
                <w:rFonts w:cs="Calibri"/>
                <w:sz w:val="18"/>
                <w:szCs w:val="18"/>
              </w:rPr>
              <w:t>12,801 (44.8)</w:t>
            </w:r>
          </w:p>
        </w:tc>
        <w:tc>
          <w:tcPr>
            <w:tcW w:w="664" w:type="pct"/>
            <w:tcBorders>
              <w:left w:val="single" w:sz="4" w:space="0" w:color="auto"/>
              <w:right w:val="single" w:sz="4" w:space="0" w:color="auto"/>
            </w:tcBorders>
            <w:vAlign w:val="center"/>
          </w:tcPr>
          <w:p w14:paraId="5CF7676B" w14:textId="77777777" w:rsidR="00164B8E" w:rsidRPr="001A3F2C" w:rsidRDefault="00164B8E" w:rsidP="00214480">
            <w:pPr>
              <w:jc w:val="center"/>
              <w:rPr>
                <w:rFonts w:cs="Calibri"/>
                <w:sz w:val="18"/>
                <w:szCs w:val="18"/>
              </w:rPr>
            </w:pPr>
            <w:r>
              <w:rPr>
                <w:rFonts w:cs="Calibri"/>
                <w:sz w:val="18"/>
                <w:szCs w:val="18"/>
              </w:rPr>
              <w:t>1,953 (43.4)</w:t>
            </w:r>
          </w:p>
        </w:tc>
        <w:tc>
          <w:tcPr>
            <w:tcW w:w="664" w:type="pct"/>
            <w:tcBorders>
              <w:left w:val="single" w:sz="4" w:space="0" w:color="auto"/>
              <w:right w:val="single" w:sz="4" w:space="0" w:color="auto"/>
            </w:tcBorders>
            <w:vAlign w:val="center"/>
          </w:tcPr>
          <w:p w14:paraId="1A476B9C" w14:textId="77777777" w:rsidR="00164B8E" w:rsidRPr="001A3F2C" w:rsidRDefault="00164B8E" w:rsidP="00214480">
            <w:pPr>
              <w:jc w:val="center"/>
              <w:rPr>
                <w:rFonts w:cs="Calibri"/>
                <w:sz w:val="18"/>
                <w:szCs w:val="18"/>
              </w:rPr>
            </w:pPr>
            <w:r>
              <w:rPr>
                <w:rFonts w:cs="Calibri"/>
                <w:sz w:val="18"/>
                <w:szCs w:val="18"/>
              </w:rPr>
              <w:t>2,898 (45.8)</w:t>
            </w:r>
          </w:p>
        </w:tc>
        <w:tc>
          <w:tcPr>
            <w:tcW w:w="664" w:type="pct"/>
            <w:tcBorders>
              <w:left w:val="single" w:sz="4" w:space="0" w:color="auto"/>
            </w:tcBorders>
            <w:vAlign w:val="center"/>
          </w:tcPr>
          <w:p w14:paraId="40F7FD30" w14:textId="77777777" w:rsidR="00164B8E" w:rsidRPr="001A3F2C" w:rsidRDefault="00164B8E" w:rsidP="00214480">
            <w:pPr>
              <w:jc w:val="center"/>
              <w:rPr>
                <w:rFonts w:cs="Calibri"/>
                <w:sz w:val="18"/>
                <w:szCs w:val="18"/>
              </w:rPr>
            </w:pPr>
            <w:r>
              <w:rPr>
                <w:rFonts w:cs="Calibri"/>
                <w:sz w:val="18"/>
                <w:szCs w:val="18"/>
              </w:rPr>
              <w:t>1,827 (45.6)</w:t>
            </w:r>
          </w:p>
        </w:tc>
      </w:tr>
      <w:tr w:rsidR="00164B8E" w:rsidRPr="001A3F2C" w14:paraId="29BDB170" w14:textId="77777777" w:rsidTr="00214480">
        <w:tc>
          <w:tcPr>
            <w:tcW w:w="1013" w:type="pct"/>
            <w:tcBorders>
              <w:bottom w:val="single" w:sz="4" w:space="0" w:color="auto"/>
              <w:right w:val="single" w:sz="4" w:space="0" w:color="auto"/>
            </w:tcBorders>
          </w:tcPr>
          <w:p w14:paraId="473AF10F" w14:textId="77777777" w:rsidR="00164B8E" w:rsidRPr="002C2BB8" w:rsidRDefault="00164B8E" w:rsidP="00214480">
            <w:pPr>
              <w:rPr>
                <w:rFonts w:cs="Calibri"/>
                <w:sz w:val="18"/>
                <w:szCs w:val="18"/>
              </w:rPr>
            </w:pPr>
            <w:r w:rsidRPr="002C2BB8">
              <w:rPr>
                <w:rFonts w:cs="Calibri"/>
                <w:sz w:val="18"/>
                <w:szCs w:val="18"/>
              </w:rPr>
              <w:t xml:space="preserve">   </w:t>
            </w:r>
            <w:r w:rsidRPr="002C2BB8">
              <w:rPr>
                <w:rFonts w:eastAsia="Times New Roman"/>
                <w:color w:val="202124"/>
                <w:sz w:val="18"/>
                <w:szCs w:val="18"/>
                <w:shd w:val="clear" w:color="auto" w:fill="FFFFFF"/>
              </w:rPr>
              <w:t>≥</w:t>
            </w:r>
            <w:r w:rsidRPr="002C2BB8">
              <w:rPr>
                <w:rFonts w:cs="Calibri"/>
                <w:sz w:val="18"/>
                <w:szCs w:val="18"/>
              </w:rPr>
              <w:t>2 siblings</w:t>
            </w:r>
          </w:p>
        </w:tc>
        <w:tc>
          <w:tcPr>
            <w:tcW w:w="666" w:type="pct"/>
            <w:tcBorders>
              <w:left w:val="single" w:sz="4" w:space="0" w:color="auto"/>
              <w:bottom w:val="single" w:sz="4" w:space="0" w:color="auto"/>
              <w:right w:val="single" w:sz="4" w:space="0" w:color="auto"/>
            </w:tcBorders>
            <w:vAlign w:val="center"/>
          </w:tcPr>
          <w:p w14:paraId="3B3EA683" w14:textId="77777777" w:rsidR="00164B8E" w:rsidRPr="001A3F2C" w:rsidRDefault="00164B8E" w:rsidP="00214480">
            <w:pPr>
              <w:jc w:val="center"/>
              <w:rPr>
                <w:rFonts w:cs="Calibri"/>
                <w:sz w:val="18"/>
                <w:szCs w:val="18"/>
              </w:rPr>
            </w:pPr>
            <w:r>
              <w:rPr>
                <w:rFonts w:cs="Calibri"/>
                <w:sz w:val="18"/>
                <w:szCs w:val="18"/>
              </w:rPr>
              <w:t>3,827 (37.1)</w:t>
            </w:r>
          </w:p>
        </w:tc>
        <w:tc>
          <w:tcPr>
            <w:tcW w:w="665" w:type="pct"/>
            <w:tcBorders>
              <w:left w:val="single" w:sz="4" w:space="0" w:color="auto"/>
              <w:bottom w:val="single" w:sz="4" w:space="0" w:color="auto"/>
              <w:right w:val="single" w:sz="4" w:space="0" w:color="auto"/>
            </w:tcBorders>
            <w:vAlign w:val="center"/>
          </w:tcPr>
          <w:p w14:paraId="6D86D62A" w14:textId="77777777" w:rsidR="00164B8E" w:rsidRPr="001A3F2C" w:rsidRDefault="00164B8E" w:rsidP="00214480">
            <w:pPr>
              <w:jc w:val="center"/>
              <w:rPr>
                <w:rFonts w:cs="Calibri"/>
                <w:sz w:val="18"/>
                <w:szCs w:val="18"/>
              </w:rPr>
            </w:pPr>
            <w:r>
              <w:rPr>
                <w:rFonts w:cs="Calibri"/>
                <w:sz w:val="18"/>
                <w:szCs w:val="18"/>
              </w:rPr>
              <w:t>1,241 (35.4)</w:t>
            </w:r>
          </w:p>
        </w:tc>
        <w:tc>
          <w:tcPr>
            <w:tcW w:w="664" w:type="pct"/>
            <w:tcBorders>
              <w:left w:val="single" w:sz="4" w:space="0" w:color="auto"/>
              <w:bottom w:val="single" w:sz="4" w:space="0" w:color="auto"/>
              <w:right w:val="single" w:sz="4" w:space="0" w:color="auto"/>
            </w:tcBorders>
            <w:vAlign w:val="center"/>
          </w:tcPr>
          <w:p w14:paraId="68D2FCA5" w14:textId="77777777" w:rsidR="00164B8E" w:rsidRPr="001A3F2C" w:rsidRDefault="00164B8E" w:rsidP="00214480">
            <w:pPr>
              <w:jc w:val="center"/>
              <w:rPr>
                <w:rFonts w:cs="Calibri"/>
                <w:sz w:val="18"/>
                <w:szCs w:val="18"/>
              </w:rPr>
            </w:pPr>
            <w:r>
              <w:rPr>
                <w:rFonts w:cs="Calibri"/>
                <w:sz w:val="18"/>
                <w:szCs w:val="18"/>
              </w:rPr>
              <w:t>13,324 (46.7)</w:t>
            </w:r>
          </w:p>
        </w:tc>
        <w:tc>
          <w:tcPr>
            <w:tcW w:w="664" w:type="pct"/>
            <w:tcBorders>
              <w:left w:val="single" w:sz="4" w:space="0" w:color="auto"/>
              <w:bottom w:val="single" w:sz="4" w:space="0" w:color="auto"/>
              <w:right w:val="single" w:sz="4" w:space="0" w:color="auto"/>
            </w:tcBorders>
            <w:vAlign w:val="center"/>
          </w:tcPr>
          <w:p w14:paraId="01333BA8" w14:textId="77777777" w:rsidR="00164B8E" w:rsidRPr="001A3F2C" w:rsidRDefault="00164B8E" w:rsidP="00214480">
            <w:pPr>
              <w:jc w:val="center"/>
              <w:rPr>
                <w:rFonts w:cs="Calibri"/>
                <w:sz w:val="18"/>
                <w:szCs w:val="18"/>
              </w:rPr>
            </w:pPr>
            <w:r>
              <w:rPr>
                <w:rFonts w:cs="Calibri"/>
                <w:sz w:val="18"/>
                <w:szCs w:val="18"/>
              </w:rPr>
              <w:t>2,149 (47.7)</w:t>
            </w:r>
          </w:p>
        </w:tc>
        <w:tc>
          <w:tcPr>
            <w:tcW w:w="664" w:type="pct"/>
            <w:tcBorders>
              <w:left w:val="single" w:sz="4" w:space="0" w:color="auto"/>
              <w:bottom w:val="single" w:sz="4" w:space="0" w:color="auto"/>
              <w:right w:val="single" w:sz="4" w:space="0" w:color="auto"/>
            </w:tcBorders>
            <w:vAlign w:val="center"/>
          </w:tcPr>
          <w:p w14:paraId="25845D39" w14:textId="77777777" w:rsidR="00164B8E" w:rsidRPr="001A3F2C" w:rsidRDefault="00164B8E" w:rsidP="00214480">
            <w:pPr>
              <w:jc w:val="center"/>
              <w:rPr>
                <w:rFonts w:cs="Calibri"/>
                <w:sz w:val="18"/>
                <w:szCs w:val="18"/>
              </w:rPr>
            </w:pPr>
            <w:r>
              <w:rPr>
                <w:rFonts w:cs="Calibri"/>
                <w:sz w:val="18"/>
                <w:szCs w:val="18"/>
              </w:rPr>
              <w:t>2,545 (40.2)</w:t>
            </w:r>
          </w:p>
        </w:tc>
        <w:tc>
          <w:tcPr>
            <w:tcW w:w="664" w:type="pct"/>
            <w:tcBorders>
              <w:left w:val="single" w:sz="4" w:space="0" w:color="auto"/>
              <w:bottom w:val="single" w:sz="4" w:space="0" w:color="auto"/>
            </w:tcBorders>
            <w:vAlign w:val="center"/>
          </w:tcPr>
          <w:p w14:paraId="61F9083B" w14:textId="77777777" w:rsidR="00164B8E" w:rsidRPr="001A3F2C" w:rsidRDefault="00164B8E" w:rsidP="00214480">
            <w:pPr>
              <w:jc w:val="center"/>
              <w:rPr>
                <w:rFonts w:cs="Calibri"/>
                <w:sz w:val="18"/>
                <w:szCs w:val="18"/>
              </w:rPr>
            </w:pPr>
            <w:r>
              <w:rPr>
                <w:rFonts w:cs="Calibri"/>
                <w:sz w:val="18"/>
                <w:szCs w:val="18"/>
              </w:rPr>
              <w:t>1,614 (40.3)</w:t>
            </w:r>
          </w:p>
        </w:tc>
      </w:tr>
      <w:tr w:rsidR="00164B8E" w:rsidRPr="001A3F2C" w14:paraId="6D1D8D95" w14:textId="77777777" w:rsidTr="00214480">
        <w:tc>
          <w:tcPr>
            <w:tcW w:w="1013" w:type="pct"/>
            <w:tcBorders>
              <w:top w:val="single" w:sz="4" w:space="0" w:color="auto"/>
              <w:right w:val="single" w:sz="4" w:space="0" w:color="auto"/>
            </w:tcBorders>
          </w:tcPr>
          <w:p w14:paraId="6D4CEA5B" w14:textId="77777777" w:rsidR="00164B8E" w:rsidRPr="00756DF9" w:rsidRDefault="00164B8E" w:rsidP="00214480">
            <w:pPr>
              <w:rPr>
                <w:rFonts w:cs="Calibri"/>
                <w:bCs/>
                <w:sz w:val="18"/>
                <w:szCs w:val="18"/>
                <w:vertAlign w:val="superscript"/>
              </w:rPr>
            </w:pPr>
            <w:r w:rsidRPr="001A3F2C">
              <w:rPr>
                <w:rFonts w:cs="Calibri"/>
                <w:b/>
                <w:sz w:val="18"/>
                <w:szCs w:val="18"/>
              </w:rPr>
              <w:t>PARENT</w:t>
            </w:r>
            <w:r>
              <w:rPr>
                <w:rFonts w:cs="Calibri"/>
                <w:bCs/>
                <w:sz w:val="18"/>
                <w:szCs w:val="18"/>
                <w:vertAlign w:val="superscript"/>
              </w:rPr>
              <w:t>b</w:t>
            </w:r>
          </w:p>
        </w:tc>
        <w:tc>
          <w:tcPr>
            <w:tcW w:w="666" w:type="pct"/>
            <w:tcBorders>
              <w:top w:val="single" w:sz="4" w:space="0" w:color="auto"/>
              <w:left w:val="single" w:sz="4" w:space="0" w:color="auto"/>
              <w:right w:val="single" w:sz="4" w:space="0" w:color="auto"/>
            </w:tcBorders>
            <w:vAlign w:val="center"/>
          </w:tcPr>
          <w:p w14:paraId="3AC788A4" w14:textId="77777777" w:rsidR="00164B8E" w:rsidRPr="001A3F2C" w:rsidRDefault="00164B8E" w:rsidP="00214480">
            <w:pPr>
              <w:jc w:val="center"/>
              <w:rPr>
                <w:rFonts w:cs="Calibri"/>
                <w:sz w:val="18"/>
                <w:szCs w:val="18"/>
              </w:rPr>
            </w:pPr>
          </w:p>
        </w:tc>
        <w:tc>
          <w:tcPr>
            <w:tcW w:w="665" w:type="pct"/>
            <w:tcBorders>
              <w:top w:val="single" w:sz="4" w:space="0" w:color="auto"/>
              <w:left w:val="single" w:sz="4" w:space="0" w:color="auto"/>
              <w:right w:val="single" w:sz="4" w:space="0" w:color="auto"/>
            </w:tcBorders>
            <w:vAlign w:val="center"/>
          </w:tcPr>
          <w:p w14:paraId="13D1BE7E" w14:textId="77777777" w:rsidR="00164B8E" w:rsidRPr="001A3F2C" w:rsidRDefault="00164B8E" w:rsidP="00214480">
            <w:pPr>
              <w:jc w:val="center"/>
              <w:rPr>
                <w:rFonts w:cs="Calibri"/>
                <w:sz w:val="18"/>
                <w:szCs w:val="18"/>
              </w:rPr>
            </w:pPr>
          </w:p>
        </w:tc>
        <w:tc>
          <w:tcPr>
            <w:tcW w:w="664" w:type="pct"/>
            <w:tcBorders>
              <w:top w:val="single" w:sz="4" w:space="0" w:color="auto"/>
              <w:left w:val="single" w:sz="4" w:space="0" w:color="auto"/>
              <w:right w:val="single" w:sz="4" w:space="0" w:color="auto"/>
            </w:tcBorders>
            <w:vAlign w:val="center"/>
          </w:tcPr>
          <w:p w14:paraId="7085A31D" w14:textId="77777777" w:rsidR="00164B8E" w:rsidRPr="001A3F2C" w:rsidRDefault="00164B8E" w:rsidP="00214480">
            <w:pPr>
              <w:jc w:val="center"/>
              <w:rPr>
                <w:rFonts w:cs="Calibri"/>
                <w:sz w:val="18"/>
                <w:szCs w:val="18"/>
              </w:rPr>
            </w:pPr>
          </w:p>
        </w:tc>
        <w:tc>
          <w:tcPr>
            <w:tcW w:w="664" w:type="pct"/>
            <w:tcBorders>
              <w:top w:val="single" w:sz="4" w:space="0" w:color="auto"/>
              <w:left w:val="single" w:sz="4" w:space="0" w:color="auto"/>
              <w:right w:val="single" w:sz="4" w:space="0" w:color="auto"/>
            </w:tcBorders>
            <w:vAlign w:val="center"/>
          </w:tcPr>
          <w:p w14:paraId="51CF8A58" w14:textId="77777777" w:rsidR="00164B8E" w:rsidRPr="001A3F2C" w:rsidRDefault="00164B8E" w:rsidP="00214480">
            <w:pPr>
              <w:jc w:val="center"/>
              <w:rPr>
                <w:rFonts w:cs="Calibri"/>
                <w:sz w:val="18"/>
                <w:szCs w:val="18"/>
              </w:rPr>
            </w:pPr>
          </w:p>
        </w:tc>
        <w:tc>
          <w:tcPr>
            <w:tcW w:w="664" w:type="pct"/>
            <w:tcBorders>
              <w:top w:val="single" w:sz="4" w:space="0" w:color="auto"/>
              <w:left w:val="single" w:sz="4" w:space="0" w:color="auto"/>
              <w:right w:val="single" w:sz="4" w:space="0" w:color="auto"/>
            </w:tcBorders>
            <w:vAlign w:val="center"/>
          </w:tcPr>
          <w:p w14:paraId="21FB20B8" w14:textId="77777777" w:rsidR="00164B8E" w:rsidRPr="001A3F2C" w:rsidRDefault="00164B8E" w:rsidP="00214480">
            <w:pPr>
              <w:jc w:val="center"/>
              <w:rPr>
                <w:rFonts w:cs="Calibri"/>
                <w:sz w:val="18"/>
                <w:szCs w:val="18"/>
              </w:rPr>
            </w:pPr>
          </w:p>
        </w:tc>
        <w:tc>
          <w:tcPr>
            <w:tcW w:w="664" w:type="pct"/>
            <w:tcBorders>
              <w:top w:val="single" w:sz="4" w:space="0" w:color="auto"/>
              <w:left w:val="single" w:sz="4" w:space="0" w:color="auto"/>
            </w:tcBorders>
            <w:vAlign w:val="center"/>
          </w:tcPr>
          <w:p w14:paraId="3A230903" w14:textId="77777777" w:rsidR="00164B8E" w:rsidRPr="001A3F2C" w:rsidRDefault="00164B8E" w:rsidP="00214480">
            <w:pPr>
              <w:jc w:val="center"/>
              <w:rPr>
                <w:rFonts w:cs="Calibri"/>
                <w:sz w:val="18"/>
                <w:szCs w:val="18"/>
              </w:rPr>
            </w:pPr>
          </w:p>
        </w:tc>
      </w:tr>
      <w:tr w:rsidR="00164B8E" w:rsidRPr="001A3F2C" w14:paraId="1A27520F" w14:textId="77777777" w:rsidTr="00214480">
        <w:tc>
          <w:tcPr>
            <w:tcW w:w="1013" w:type="pct"/>
            <w:tcBorders>
              <w:right w:val="single" w:sz="4" w:space="0" w:color="auto"/>
            </w:tcBorders>
          </w:tcPr>
          <w:p w14:paraId="21CD70A3" w14:textId="77777777" w:rsidR="00164B8E" w:rsidRDefault="00164B8E" w:rsidP="00214480">
            <w:pPr>
              <w:rPr>
                <w:rFonts w:cs="Calibri"/>
                <w:sz w:val="18"/>
                <w:szCs w:val="18"/>
              </w:rPr>
            </w:pPr>
            <w:r w:rsidRPr="001A3F2C">
              <w:rPr>
                <w:rFonts w:cs="Calibri"/>
                <w:sz w:val="18"/>
                <w:szCs w:val="18"/>
              </w:rPr>
              <w:t>Age, y</w:t>
            </w:r>
            <w:r>
              <w:rPr>
                <w:rFonts w:cs="Calibri"/>
                <w:sz w:val="18"/>
                <w:szCs w:val="18"/>
              </w:rPr>
              <w:t xml:space="preserve">ears </w:t>
            </w:r>
          </w:p>
          <w:p w14:paraId="6166D915" w14:textId="77777777" w:rsidR="00164B8E" w:rsidRPr="001A3F2C" w:rsidRDefault="00164B8E" w:rsidP="00214480">
            <w:pPr>
              <w:rPr>
                <w:rFonts w:cs="Calibri"/>
                <w:sz w:val="18"/>
                <w:szCs w:val="18"/>
              </w:rPr>
            </w:pPr>
            <w:r>
              <w:rPr>
                <w:rFonts w:cs="Calibri"/>
                <w:sz w:val="18"/>
                <w:szCs w:val="18"/>
              </w:rPr>
              <w:t>[mean (SD)]</w:t>
            </w:r>
          </w:p>
        </w:tc>
        <w:tc>
          <w:tcPr>
            <w:tcW w:w="666" w:type="pct"/>
            <w:tcBorders>
              <w:left w:val="single" w:sz="4" w:space="0" w:color="auto"/>
              <w:right w:val="single" w:sz="4" w:space="0" w:color="auto"/>
            </w:tcBorders>
            <w:vAlign w:val="center"/>
          </w:tcPr>
          <w:p w14:paraId="41A2D97D" w14:textId="77777777" w:rsidR="00164B8E" w:rsidRPr="001A3F2C" w:rsidRDefault="00164B8E" w:rsidP="00214480">
            <w:pPr>
              <w:jc w:val="center"/>
              <w:rPr>
                <w:rFonts w:cs="Calibri"/>
                <w:sz w:val="18"/>
                <w:szCs w:val="18"/>
              </w:rPr>
            </w:pPr>
            <w:r>
              <w:rPr>
                <w:rFonts w:cs="Calibri"/>
                <w:sz w:val="18"/>
                <w:szCs w:val="18"/>
              </w:rPr>
              <w:t>34.7 (5.3)</w:t>
            </w:r>
          </w:p>
        </w:tc>
        <w:tc>
          <w:tcPr>
            <w:tcW w:w="665" w:type="pct"/>
            <w:tcBorders>
              <w:left w:val="single" w:sz="4" w:space="0" w:color="auto"/>
              <w:right w:val="single" w:sz="4" w:space="0" w:color="auto"/>
            </w:tcBorders>
            <w:vAlign w:val="center"/>
          </w:tcPr>
          <w:p w14:paraId="1F7E689A" w14:textId="77777777" w:rsidR="00164B8E" w:rsidRPr="001A3F2C" w:rsidRDefault="00164B8E" w:rsidP="00214480">
            <w:pPr>
              <w:jc w:val="center"/>
              <w:rPr>
                <w:rFonts w:cs="Calibri"/>
                <w:sz w:val="18"/>
                <w:szCs w:val="18"/>
              </w:rPr>
            </w:pPr>
            <w:r>
              <w:rPr>
                <w:rFonts w:cs="Calibri"/>
                <w:sz w:val="18"/>
                <w:szCs w:val="18"/>
              </w:rPr>
              <w:t>34.4 (5.3)</w:t>
            </w:r>
          </w:p>
        </w:tc>
        <w:tc>
          <w:tcPr>
            <w:tcW w:w="664" w:type="pct"/>
            <w:tcBorders>
              <w:left w:val="single" w:sz="4" w:space="0" w:color="auto"/>
              <w:right w:val="single" w:sz="4" w:space="0" w:color="auto"/>
            </w:tcBorders>
            <w:vAlign w:val="center"/>
          </w:tcPr>
          <w:p w14:paraId="4F7FADC4" w14:textId="77777777" w:rsidR="00164B8E" w:rsidRPr="001A3F2C" w:rsidRDefault="00164B8E" w:rsidP="00214480">
            <w:pPr>
              <w:jc w:val="center"/>
              <w:rPr>
                <w:rFonts w:cs="Calibri"/>
                <w:sz w:val="18"/>
                <w:szCs w:val="18"/>
              </w:rPr>
            </w:pPr>
            <w:r>
              <w:rPr>
                <w:rFonts w:cs="Calibri"/>
                <w:sz w:val="18"/>
                <w:szCs w:val="18"/>
              </w:rPr>
              <w:t>40.5 (5.7)</w:t>
            </w:r>
          </w:p>
        </w:tc>
        <w:tc>
          <w:tcPr>
            <w:tcW w:w="664" w:type="pct"/>
            <w:tcBorders>
              <w:left w:val="single" w:sz="4" w:space="0" w:color="auto"/>
              <w:right w:val="single" w:sz="4" w:space="0" w:color="auto"/>
            </w:tcBorders>
            <w:vAlign w:val="center"/>
          </w:tcPr>
          <w:p w14:paraId="703A1F87" w14:textId="77777777" w:rsidR="00164B8E" w:rsidRPr="001A3F2C" w:rsidRDefault="00164B8E" w:rsidP="00214480">
            <w:pPr>
              <w:jc w:val="center"/>
              <w:rPr>
                <w:rFonts w:cs="Calibri"/>
                <w:sz w:val="18"/>
                <w:szCs w:val="18"/>
              </w:rPr>
            </w:pPr>
            <w:r>
              <w:rPr>
                <w:rFonts w:cs="Calibri"/>
                <w:sz w:val="18"/>
                <w:szCs w:val="18"/>
              </w:rPr>
              <w:t>40.4 (5.7)</w:t>
            </w:r>
          </w:p>
        </w:tc>
        <w:tc>
          <w:tcPr>
            <w:tcW w:w="664" w:type="pct"/>
            <w:tcBorders>
              <w:left w:val="single" w:sz="4" w:space="0" w:color="auto"/>
              <w:right w:val="single" w:sz="4" w:space="0" w:color="auto"/>
            </w:tcBorders>
            <w:vAlign w:val="center"/>
          </w:tcPr>
          <w:p w14:paraId="00D86A65" w14:textId="77777777" w:rsidR="00164B8E" w:rsidRPr="001A3F2C" w:rsidRDefault="00164B8E" w:rsidP="00214480">
            <w:pPr>
              <w:jc w:val="center"/>
              <w:rPr>
                <w:rFonts w:cs="Calibri"/>
                <w:sz w:val="18"/>
                <w:szCs w:val="18"/>
              </w:rPr>
            </w:pPr>
            <w:r>
              <w:rPr>
                <w:rFonts w:cs="Calibri"/>
                <w:sz w:val="18"/>
                <w:szCs w:val="18"/>
              </w:rPr>
              <w:t>46.6 (5.3)</w:t>
            </w:r>
          </w:p>
        </w:tc>
        <w:tc>
          <w:tcPr>
            <w:tcW w:w="664" w:type="pct"/>
            <w:tcBorders>
              <w:left w:val="single" w:sz="4" w:space="0" w:color="auto"/>
            </w:tcBorders>
            <w:vAlign w:val="center"/>
          </w:tcPr>
          <w:p w14:paraId="09764AFC" w14:textId="77777777" w:rsidR="00164B8E" w:rsidRPr="001A3F2C" w:rsidRDefault="00164B8E" w:rsidP="00214480">
            <w:pPr>
              <w:jc w:val="center"/>
              <w:rPr>
                <w:rFonts w:cs="Calibri"/>
                <w:sz w:val="18"/>
                <w:szCs w:val="18"/>
              </w:rPr>
            </w:pPr>
            <w:r>
              <w:rPr>
                <w:rFonts w:cs="Calibri"/>
                <w:sz w:val="18"/>
                <w:szCs w:val="18"/>
              </w:rPr>
              <w:t>46.5 (5.3)</w:t>
            </w:r>
          </w:p>
        </w:tc>
      </w:tr>
      <w:tr w:rsidR="00164B8E" w:rsidRPr="001A3F2C" w14:paraId="4D56A726" w14:textId="77777777" w:rsidTr="00214480">
        <w:tc>
          <w:tcPr>
            <w:tcW w:w="1013" w:type="pct"/>
            <w:tcBorders>
              <w:right w:val="single" w:sz="4" w:space="0" w:color="auto"/>
            </w:tcBorders>
          </w:tcPr>
          <w:p w14:paraId="7183C461" w14:textId="77777777" w:rsidR="00164B8E" w:rsidRPr="001A3F2C" w:rsidRDefault="00164B8E" w:rsidP="00214480">
            <w:pPr>
              <w:rPr>
                <w:rFonts w:cs="Calibri"/>
                <w:sz w:val="18"/>
                <w:szCs w:val="18"/>
              </w:rPr>
            </w:pPr>
            <w:r>
              <w:rPr>
                <w:rFonts w:cs="Calibri"/>
                <w:sz w:val="18"/>
                <w:szCs w:val="18"/>
              </w:rPr>
              <w:t>Female</w:t>
            </w:r>
            <w:r w:rsidRPr="001A3F2C">
              <w:rPr>
                <w:rFonts w:cs="Calibri"/>
                <w:sz w:val="18"/>
                <w:szCs w:val="18"/>
              </w:rPr>
              <w:t xml:space="preserve"> [</w:t>
            </w:r>
            <w:r w:rsidRPr="001A3F2C">
              <w:rPr>
                <w:rFonts w:cs="Calibri"/>
                <w:i/>
                <w:sz w:val="18"/>
                <w:szCs w:val="18"/>
              </w:rPr>
              <w:t>n</w:t>
            </w:r>
            <w:r w:rsidRPr="001A3F2C">
              <w:rPr>
                <w:rFonts w:cs="Calibri"/>
                <w:sz w:val="18"/>
                <w:szCs w:val="18"/>
              </w:rPr>
              <w:t xml:space="preserve"> (%)]</w:t>
            </w:r>
          </w:p>
        </w:tc>
        <w:tc>
          <w:tcPr>
            <w:tcW w:w="666" w:type="pct"/>
            <w:tcBorders>
              <w:left w:val="single" w:sz="4" w:space="0" w:color="auto"/>
              <w:right w:val="single" w:sz="4" w:space="0" w:color="auto"/>
            </w:tcBorders>
            <w:vAlign w:val="center"/>
          </w:tcPr>
          <w:p w14:paraId="6711A4E6" w14:textId="77777777" w:rsidR="00164B8E" w:rsidRPr="001A3F2C" w:rsidRDefault="00164B8E" w:rsidP="00214480">
            <w:pPr>
              <w:jc w:val="center"/>
              <w:rPr>
                <w:rFonts w:cs="Calibri"/>
                <w:sz w:val="18"/>
                <w:szCs w:val="18"/>
              </w:rPr>
            </w:pPr>
            <w:r>
              <w:rPr>
                <w:rFonts w:cs="Calibri"/>
                <w:sz w:val="18"/>
                <w:szCs w:val="18"/>
              </w:rPr>
              <w:t>10,099 (97.8)</w:t>
            </w:r>
          </w:p>
        </w:tc>
        <w:tc>
          <w:tcPr>
            <w:tcW w:w="665" w:type="pct"/>
            <w:tcBorders>
              <w:left w:val="single" w:sz="4" w:space="0" w:color="auto"/>
              <w:right w:val="single" w:sz="4" w:space="0" w:color="auto"/>
            </w:tcBorders>
            <w:vAlign w:val="center"/>
          </w:tcPr>
          <w:p w14:paraId="2AF0041E" w14:textId="77777777" w:rsidR="00164B8E" w:rsidRPr="001A3F2C" w:rsidRDefault="00164B8E" w:rsidP="00214480">
            <w:pPr>
              <w:jc w:val="center"/>
              <w:rPr>
                <w:rFonts w:cs="Calibri"/>
                <w:sz w:val="18"/>
                <w:szCs w:val="18"/>
              </w:rPr>
            </w:pPr>
            <w:r>
              <w:rPr>
                <w:rFonts w:cs="Calibri"/>
                <w:sz w:val="18"/>
                <w:szCs w:val="18"/>
              </w:rPr>
              <w:t>3,438 (98.1)</w:t>
            </w:r>
          </w:p>
        </w:tc>
        <w:tc>
          <w:tcPr>
            <w:tcW w:w="664" w:type="pct"/>
            <w:tcBorders>
              <w:left w:val="single" w:sz="4" w:space="0" w:color="auto"/>
              <w:right w:val="single" w:sz="4" w:space="0" w:color="auto"/>
            </w:tcBorders>
            <w:vAlign w:val="center"/>
          </w:tcPr>
          <w:p w14:paraId="54DAB057" w14:textId="77777777" w:rsidR="00164B8E" w:rsidRPr="001A3F2C" w:rsidRDefault="00164B8E" w:rsidP="00214480">
            <w:pPr>
              <w:jc w:val="center"/>
              <w:rPr>
                <w:rFonts w:cs="Calibri"/>
                <w:sz w:val="18"/>
                <w:szCs w:val="18"/>
              </w:rPr>
            </w:pPr>
            <w:r>
              <w:rPr>
                <w:rFonts w:cs="Calibri"/>
                <w:sz w:val="18"/>
                <w:szCs w:val="18"/>
              </w:rPr>
              <w:t>27,481 (96.2)</w:t>
            </w:r>
          </w:p>
        </w:tc>
        <w:tc>
          <w:tcPr>
            <w:tcW w:w="664" w:type="pct"/>
            <w:tcBorders>
              <w:left w:val="single" w:sz="4" w:space="0" w:color="auto"/>
              <w:right w:val="single" w:sz="4" w:space="0" w:color="auto"/>
            </w:tcBorders>
            <w:vAlign w:val="center"/>
          </w:tcPr>
          <w:p w14:paraId="64ABD158" w14:textId="77777777" w:rsidR="00164B8E" w:rsidRPr="001A3F2C" w:rsidRDefault="00164B8E" w:rsidP="00214480">
            <w:pPr>
              <w:jc w:val="center"/>
              <w:rPr>
                <w:rFonts w:cs="Calibri"/>
                <w:sz w:val="18"/>
                <w:szCs w:val="18"/>
              </w:rPr>
            </w:pPr>
            <w:r>
              <w:rPr>
                <w:rFonts w:cs="Calibri"/>
                <w:sz w:val="18"/>
                <w:szCs w:val="18"/>
              </w:rPr>
              <w:t>4,352 (96.6)</w:t>
            </w:r>
          </w:p>
        </w:tc>
        <w:tc>
          <w:tcPr>
            <w:tcW w:w="664" w:type="pct"/>
            <w:tcBorders>
              <w:left w:val="single" w:sz="4" w:space="0" w:color="auto"/>
              <w:right w:val="single" w:sz="4" w:space="0" w:color="auto"/>
            </w:tcBorders>
            <w:vAlign w:val="center"/>
          </w:tcPr>
          <w:p w14:paraId="2E8B11B5" w14:textId="77777777" w:rsidR="00164B8E" w:rsidRPr="001A3F2C" w:rsidRDefault="00164B8E" w:rsidP="00214480">
            <w:pPr>
              <w:jc w:val="center"/>
              <w:rPr>
                <w:rFonts w:cs="Calibri"/>
                <w:sz w:val="18"/>
                <w:szCs w:val="18"/>
              </w:rPr>
            </w:pPr>
            <w:r>
              <w:rPr>
                <w:rFonts w:cs="Calibri"/>
                <w:sz w:val="18"/>
                <w:szCs w:val="18"/>
              </w:rPr>
              <w:t>5,917 (93.6)</w:t>
            </w:r>
          </w:p>
        </w:tc>
        <w:tc>
          <w:tcPr>
            <w:tcW w:w="664" w:type="pct"/>
            <w:tcBorders>
              <w:left w:val="single" w:sz="4" w:space="0" w:color="auto"/>
            </w:tcBorders>
            <w:vAlign w:val="center"/>
          </w:tcPr>
          <w:p w14:paraId="28332672" w14:textId="77777777" w:rsidR="00164B8E" w:rsidRPr="001A3F2C" w:rsidRDefault="00164B8E" w:rsidP="00214480">
            <w:pPr>
              <w:jc w:val="center"/>
              <w:rPr>
                <w:rFonts w:cs="Calibri"/>
                <w:sz w:val="18"/>
                <w:szCs w:val="18"/>
              </w:rPr>
            </w:pPr>
            <w:r>
              <w:rPr>
                <w:rFonts w:cs="Calibri"/>
                <w:sz w:val="18"/>
                <w:szCs w:val="18"/>
              </w:rPr>
              <w:t>3,746 (93.6)</w:t>
            </w:r>
          </w:p>
        </w:tc>
      </w:tr>
      <w:tr w:rsidR="00164B8E" w:rsidRPr="001A3F2C" w14:paraId="5F73AB76" w14:textId="77777777" w:rsidTr="00214480">
        <w:tc>
          <w:tcPr>
            <w:tcW w:w="1013" w:type="pct"/>
            <w:tcBorders>
              <w:right w:val="single" w:sz="4" w:space="0" w:color="auto"/>
            </w:tcBorders>
          </w:tcPr>
          <w:p w14:paraId="10573E71" w14:textId="77777777" w:rsidR="00164B8E" w:rsidRPr="001A3F2C" w:rsidRDefault="00164B8E" w:rsidP="00214480">
            <w:pPr>
              <w:rPr>
                <w:rFonts w:cs="Calibri"/>
                <w:sz w:val="18"/>
                <w:szCs w:val="18"/>
              </w:rPr>
            </w:pPr>
            <w:r w:rsidRPr="001A3F2C">
              <w:rPr>
                <w:rFonts w:cs="Calibri"/>
                <w:sz w:val="18"/>
                <w:szCs w:val="18"/>
              </w:rPr>
              <w:t>Education [</w:t>
            </w:r>
            <w:r w:rsidRPr="001A3F2C">
              <w:rPr>
                <w:rFonts w:cs="Calibri"/>
                <w:i/>
                <w:sz w:val="18"/>
                <w:szCs w:val="18"/>
              </w:rPr>
              <w:t>n</w:t>
            </w:r>
            <w:r w:rsidRPr="001A3F2C">
              <w:rPr>
                <w:rFonts w:cs="Calibri"/>
                <w:sz w:val="18"/>
                <w:szCs w:val="18"/>
              </w:rPr>
              <w:t xml:space="preserve"> (%)]</w:t>
            </w:r>
          </w:p>
        </w:tc>
        <w:tc>
          <w:tcPr>
            <w:tcW w:w="666" w:type="pct"/>
            <w:tcBorders>
              <w:left w:val="single" w:sz="4" w:space="0" w:color="auto"/>
              <w:right w:val="single" w:sz="4" w:space="0" w:color="auto"/>
            </w:tcBorders>
            <w:vAlign w:val="center"/>
          </w:tcPr>
          <w:p w14:paraId="7E031C29" w14:textId="77777777" w:rsidR="00164B8E" w:rsidRPr="001A3F2C" w:rsidRDefault="00164B8E" w:rsidP="00214480">
            <w:pPr>
              <w:jc w:val="center"/>
              <w:rPr>
                <w:rFonts w:cs="Calibri"/>
                <w:sz w:val="18"/>
                <w:szCs w:val="18"/>
              </w:rPr>
            </w:pPr>
          </w:p>
        </w:tc>
        <w:tc>
          <w:tcPr>
            <w:tcW w:w="665" w:type="pct"/>
            <w:tcBorders>
              <w:left w:val="single" w:sz="4" w:space="0" w:color="auto"/>
              <w:right w:val="single" w:sz="4" w:space="0" w:color="auto"/>
            </w:tcBorders>
            <w:vAlign w:val="center"/>
          </w:tcPr>
          <w:p w14:paraId="585C4A0D" w14:textId="77777777" w:rsidR="00164B8E" w:rsidRPr="001A3F2C" w:rsidRDefault="00164B8E" w:rsidP="00214480">
            <w:pPr>
              <w:jc w:val="center"/>
              <w:rPr>
                <w:rFonts w:cs="Calibri"/>
                <w:sz w:val="18"/>
                <w:szCs w:val="18"/>
              </w:rPr>
            </w:pPr>
          </w:p>
        </w:tc>
        <w:tc>
          <w:tcPr>
            <w:tcW w:w="664" w:type="pct"/>
            <w:tcBorders>
              <w:left w:val="single" w:sz="4" w:space="0" w:color="auto"/>
              <w:right w:val="single" w:sz="4" w:space="0" w:color="auto"/>
            </w:tcBorders>
            <w:vAlign w:val="center"/>
          </w:tcPr>
          <w:p w14:paraId="6791C9FC" w14:textId="77777777" w:rsidR="00164B8E" w:rsidRPr="001A3F2C" w:rsidRDefault="00164B8E" w:rsidP="00214480">
            <w:pPr>
              <w:jc w:val="center"/>
              <w:rPr>
                <w:rFonts w:cs="Calibri"/>
                <w:sz w:val="18"/>
                <w:szCs w:val="18"/>
              </w:rPr>
            </w:pPr>
          </w:p>
        </w:tc>
        <w:tc>
          <w:tcPr>
            <w:tcW w:w="664" w:type="pct"/>
            <w:tcBorders>
              <w:left w:val="single" w:sz="4" w:space="0" w:color="auto"/>
              <w:right w:val="single" w:sz="4" w:space="0" w:color="auto"/>
            </w:tcBorders>
            <w:vAlign w:val="center"/>
          </w:tcPr>
          <w:p w14:paraId="5EFEACA6" w14:textId="77777777" w:rsidR="00164B8E" w:rsidRPr="001A3F2C" w:rsidRDefault="00164B8E" w:rsidP="00214480">
            <w:pPr>
              <w:jc w:val="center"/>
              <w:rPr>
                <w:rFonts w:cs="Calibri"/>
                <w:sz w:val="18"/>
                <w:szCs w:val="18"/>
              </w:rPr>
            </w:pPr>
          </w:p>
        </w:tc>
        <w:tc>
          <w:tcPr>
            <w:tcW w:w="664" w:type="pct"/>
            <w:tcBorders>
              <w:left w:val="single" w:sz="4" w:space="0" w:color="auto"/>
              <w:right w:val="single" w:sz="4" w:space="0" w:color="auto"/>
            </w:tcBorders>
            <w:vAlign w:val="center"/>
          </w:tcPr>
          <w:p w14:paraId="6B324FEB" w14:textId="77777777" w:rsidR="00164B8E" w:rsidRPr="001A3F2C" w:rsidRDefault="00164B8E" w:rsidP="00214480">
            <w:pPr>
              <w:jc w:val="center"/>
              <w:rPr>
                <w:rFonts w:cs="Calibri"/>
                <w:sz w:val="18"/>
                <w:szCs w:val="18"/>
              </w:rPr>
            </w:pPr>
          </w:p>
        </w:tc>
        <w:tc>
          <w:tcPr>
            <w:tcW w:w="664" w:type="pct"/>
            <w:tcBorders>
              <w:left w:val="single" w:sz="4" w:space="0" w:color="auto"/>
            </w:tcBorders>
            <w:vAlign w:val="center"/>
          </w:tcPr>
          <w:p w14:paraId="0430CEA1" w14:textId="77777777" w:rsidR="00164B8E" w:rsidRPr="001A3F2C" w:rsidRDefault="00164B8E" w:rsidP="00214480">
            <w:pPr>
              <w:jc w:val="center"/>
              <w:rPr>
                <w:rFonts w:cs="Calibri"/>
                <w:sz w:val="18"/>
                <w:szCs w:val="18"/>
              </w:rPr>
            </w:pPr>
          </w:p>
        </w:tc>
      </w:tr>
      <w:tr w:rsidR="00164B8E" w:rsidRPr="001A3F2C" w14:paraId="453A8850" w14:textId="77777777" w:rsidTr="00214480">
        <w:tc>
          <w:tcPr>
            <w:tcW w:w="1013" w:type="pct"/>
            <w:tcBorders>
              <w:right w:val="single" w:sz="4" w:space="0" w:color="auto"/>
            </w:tcBorders>
          </w:tcPr>
          <w:p w14:paraId="7385B7D0" w14:textId="77777777" w:rsidR="00164B8E" w:rsidRDefault="00164B8E" w:rsidP="00214480">
            <w:pPr>
              <w:rPr>
                <w:rFonts w:cs="Calibri"/>
                <w:sz w:val="18"/>
                <w:szCs w:val="18"/>
              </w:rPr>
            </w:pPr>
            <w:r w:rsidRPr="001A3F2C">
              <w:rPr>
                <w:rFonts w:cs="Calibri"/>
                <w:sz w:val="18"/>
                <w:szCs w:val="18"/>
              </w:rPr>
              <w:t xml:space="preserve">   Less than high </w:t>
            </w:r>
          </w:p>
          <w:p w14:paraId="6BE9A09E" w14:textId="77777777" w:rsidR="00164B8E" w:rsidRPr="001A3F2C" w:rsidRDefault="00164B8E" w:rsidP="00214480">
            <w:pPr>
              <w:rPr>
                <w:rFonts w:cs="Calibri"/>
                <w:sz w:val="18"/>
                <w:szCs w:val="18"/>
              </w:rPr>
            </w:pPr>
            <w:r>
              <w:rPr>
                <w:rFonts w:cs="Calibri"/>
                <w:sz w:val="18"/>
                <w:szCs w:val="18"/>
              </w:rPr>
              <w:t xml:space="preserve">   </w:t>
            </w:r>
            <w:r w:rsidRPr="001A3F2C">
              <w:rPr>
                <w:rFonts w:cs="Calibri"/>
                <w:sz w:val="18"/>
                <w:szCs w:val="18"/>
              </w:rPr>
              <w:t>school</w:t>
            </w:r>
          </w:p>
        </w:tc>
        <w:tc>
          <w:tcPr>
            <w:tcW w:w="666" w:type="pct"/>
            <w:tcBorders>
              <w:left w:val="single" w:sz="4" w:space="0" w:color="auto"/>
              <w:right w:val="single" w:sz="4" w:space="0" w:color="auto"/>
            </w:tcBorders>
            <w:vAlign w:val="center"/>
          </w:tcPr>
          <w:p w14:paraId="7CC3C98D" w14:textId="77777777" w:rsidR="00164B8E" w:rsidRPr="001A3F2C" w:rsidRDefault="00164B8E" w:rsidP="00214480">
            <w:pPr>
              <w:jc w:val="center"/>
              <w:rPr>
                <w:rFonts w:cs="Calibri"/>
                <w:sz w:val="18"/>
                <w:szCs w:val="18"/>
              </w:rPr>
            </w:pPr>
            <w:r>
              <w:rPr>
                <w:rFonts w:cs="Calibri"/>
                <w:sz w:val="18"/>
                <w:szCs w:val="18"/>
              </w:rPr>
              <w:t>116 (1.1)</w:t>
            </w:r>
          </w:p>
        </w:tc>
        <w:tc>
          <w:tcPr>
            <w:tcW w:w="665" w:type="pct"/>
            <w:tcBorders>
              <w:left w:val="single" w:sz="4" w:space="0" w:color="auto"/>
              <w:right w:val="single" w:sz="4" w:space="0" w:color="auto"/>
            </w:tcBorders>
            <w:vAlign w:val="center"/>
          </w:tcPr>
          <w:p w14:paraId="7E1825AC" w14:textId="77777777" w:rsidR="00164B8E" w:rsidRPr="001A3F2C" w:rsidRDefault="00164B8E" w:rsidP="00214480">
            <w:pPr>
              <w:jc w:val="center"/>
              <w:rPr>
                <w:rFonts w:cs="Calibri"/>
                <w:sz w:val="18"/>
                <w:szCs w:val="18"/>
              </w:rPr>
            </w:pPr>
            <w:r>
              <w:rPr>
                <w:rFonts w:cs="Calibri"/>
                <w:sz w:val="18"/>
                <w:szCs w:val="18"/>
              </w:rPr>
              <w:t>40 (1.1)</w:t>
            </w:r>
          </w:p>
        </w:tc>
        <w:tc>
          <w:tcPr>
            <w:tcW w:w="664" w:type="pct"/>
            <w:tcBorders>
              <w:left w:val="single" w:sz="4" w:space="0" w:color="auto"/>
              <w:right w:val="single" w:sz="4" w:space="0" w:color="auto"/>
            </w:tcBorders>
            <w:vAlign w:val="center"/>
          </w:tcPr>
          <w:p w14:paraId="7F6A36A2" w14:textId="77777777" w:rsidR="00164B8E" w:rsidRPr="001A3F2C" w:rsidRDefault="00164B8E" w:rsidP="00214480">
            <w:pPr>
              <w:jc w:val="center"/>
              <w:rPr>
                <w:rFonts w:cs="Calibri"/>
                <w:sz w:val="18"/>
                <w:szCs w:val="18"/>
              </w:rPr>
            </w:pPr>
            <w:r>
              <w:rPr>
                <w:rFonts w:cs="Calibri"/>
                <w:sz w:val="18"/>
                <w:szCs w:val="18"/>
              </w:rPr>
              <w:t>323 (1.1)</w:t>
            </w:r>
          </w:p>
        </w:tc>
        <w:tc>
          <w:tcPr>
            <w:tcW w:w="664" w:type="pct"/>
            <w:tcBorders>
              <w:left w:val="single" w:sz="4" w:space="0" w:color="auto"/>
              <w:right w:val="single" w:sz="4" w:space="0" w:color="auto"/>
            </w:tcBorders>
            <w:vAlign w:val="center"/>
          </w:tcPr>
          <w:p w14:paraId="28BEEE7F" w14:textId="77777777" w:rsidR="00164B8E" w:rsidRPr="001A3F2C" w:rsidRDefault="00164B8E" w:rsidP="00214480">
            <w:pPr>
              <w:jc w:val="center"/>
              <w:rPr>
                <w:rFonts w:cs="Calibri"/>
                <w:sz w:val="18"/>
                <w:szCs w:val="18"/>
              </w:rPr>
            </w:pPr>
            <w:r>
              <w:rPr>
                <w:rFonts w:cs="Calibri"/>
                <w:sz w:val="18"/>
                <w:szCs w:val="18"/>
              </w:rPr>
              <w:t>59 (1.3)</w:t>
            </w:r>
          </w:p>
        </w:tc>
        <w:tc>
          <w:tcPr>
            <w:tcW w:w="664" w:type="pct"/>
            <w:tcBorders>
              <w:left w:val="single" w:sz="4" w:space="0" w:color="auto"/>
              <w:right w:val="single" w:sz="4" w:space="0" w:color="auto"/>
            </w:tcBorders>
            <w:vAlign w:val="center"/>
          </w:tcPr>
          <w:p w14:paraId="3FD04B8A" w14:textId="77777777" w:rsidR="00164B8E" w:rsidRPr="001A3F2C" w:rsidRDefault="00164B8E" w:rsidP="00214480">
            <w:pPr>
              <w:jc w:val="center"/>
              <w:rPr>
                <w:rFonts w:cs="Calibri"/>
                <w:sz w:val="18"/>
                <w:szCs w:val="18"/>
              </w:rPr>
            </w:pPr>
            <w:r>
              <w:rPr>
                <w:rFonts w:cs="Calibri"/>
                <w:sz w:val="18"/>
                <w:szCs w:val="18"/>
              </w:rPr>
              <w:t>65 (1.0)</w:t>
            </w:r>
          </w:p>
        </w:tc>
        <w:tc>
          <w:tcPr>
            <w:tcW w:w="664" w:type="pct"/>
            <w:tcBorders>
              <w:left w:val="single" w:sz="4" w:space="0" w:color="auto"/>
            </w:tcBorders>
            <w:vAlign w:val="center"/>
          </w:tcPr>
          <w:p w14:paraId="34EEB8F6" w14:textId="77777777" w:rsidR="00164B8E" w:rsidRPr="001A3F2C" w:rsidRDefault="00164B8E" w:rsidP="00214480">
            <w:pPr>
              <w:jc w:val="center"/>
              <w:rPr>
                <w:rFonts w:cs="Calibri"/>
                <w:sz w:val="18"/>
                <w:szCs w:val="18"/>
              </w:rPr>
            </w:pPr>
            <w:r>
              <w:rPr>
                <w:rFonts w:cs="Calibri"/>
                <w:sz w:val="18"/>
                <w:szCs w:val="18"/>
              </w:rPr>
              <w:t>41 (1.0)</w:t>
            </w:r>
          </w:p>
        </w:tc>
      </w:tr>
      <w:tr w:rsidR="00164B8E" w:rsidRPr="001A3F2C" w14:paraId="1C243A57" w14:textId="77777777" w:rsidTr="00214480">
        <w:tc>
          <w:tcPr>
            <w:tcW w:w="1013" w:type="pct"/>
            <w:tcBorders>
              <w:right w:val="single" w:sz="4" w:space="0" w:color="auto"/>
            </w:tcBorders>
          </w:tcPr>
          <w:p w14:paraId="718C41D2" w14:textId="77777777" w:rsidR="00164B8E" w:rsidRPr="001A3F2C" w:rsidRDefault="00164B8E" w:rsidP="00214480">
            <w:pPr>
              <w:rPr>
                <w:rFonts w:cs="Calibri"/>
                <w:sz w:val="18"/>
                <w:szCs w:val="18"/>
              </w:rPr>
            </w:pPr>
            <w:r w:rsidRPr="001A3F2C">
              <w:rPr>
                <w:rFonts w:cs="Calibri"/>
                <w:sz w:val="18"/>
                <w:szCs w:val="18"/>
              </w:rPr>
              <w:t xml:space="preserve">   Some high school</w:t>
            </w:r>
          </w:p>
        </w:tc>
        <w:tc>
          <w:tcPr>
            <w:tcW w:w="666" w:type="pct"/>
            <w:tcBorders>
              <w:left w:val="single" w:sz="4" w:space="0" w:color="auto"/>
              <w:right w:val="single" w:sz="4" w:space="0" w:color="auto"/>
            </w:tcBorders>
            <w:vAlign w:val="center"/>
          </w:tcPr>
          <w:p w14:paraId="2CC6108C" w14:textId="77777777" w:rsidR="00164B8E" w:rsidRPr="001A3F2C" w:rsidRDefault="00164B8E" w:rsidP="00214480">
            <w:pPr>
              <w:jc w:val="center"/>
              <w:rPr>
                <w:rFonts w:cs="Calibri"/>
                <w:sz w:val="18"/>
                <w:szCs w:val="18"/>
              </w:rPr>
            </w:pPr>
            <w:r>
              <w:rPr>
                <w:rFonts w:cs="Calibri"/>
                <w:sz w:val="18"/>
                <w:szCs w:val="18"/>
              </w:rPr>
              <w:t>2,992 (29.0)</w:t>
            </w:r>
          </w:p>
        </w:tc>
        <w:tc>
          <w:tcPr>
            <w:tcW w:w="665" w:type="pct"/>
            <w:tcBorders>
              <w:left w:val="single" w:sz="4" w:space="0" w:color="auto"/>
              <w:right w:val="single" w:sz="4" w:space="0" w:color="auto"/>
            </w:tcBorders>
            <w:vAlign w:val="center"/>
          </w:tcPr>
          <w:p w14:paraId="45759D0E" w14:textId="77777777" w:rsidR="00164B8E" w:rsidRPr="001A3F2C" w:rsidRDefault="00164B8E" w:rsidP="00214480">
            <w:pPr>
              <w:jc w:val="center"/>
              <w:rPr>
                <w:rFonts w:cs="Calibri"/>
                <w:sz w:val="18"/>
                <w:szCs w:val="18"/>
              </w:rPr>
            </w:pPr>
            <w:r>
              <w:rPr>
                <w:rFonts w:cs="Calibri"/>
                <w:sz w:val="18"/>
                <w:szCs w:val="18"/>
              </w:rPr>
              <w:t>959 (27.4)</w:t>
            </w:r>
          </w:p>
        </w:tc>
        <w:tc>
          <w:tcPr>
            <w:tcW w:w="664" w:type="pct"/>
            <w:tcBorders>
              <w:left w:val="single" w:sz="4" w:space="0" w:color="auto"/>
              <w:right w:val="single" w:sz="4" w:space="0" w:color="auto"/>
            </w:tcBorders>
            <w:vAlign w:val="center"/>
          </w:tcPr>
          <w:p w14:paraId="4C1705E4" w14:textId="77777777" w:rsidR="00164B8E" w:rsidRPr="001A3F2C" w:rsidRDefault="00164B8E" w:rsidP="00214480">
            <w:pPr>
              <w:jc w:val="center"/>
              <w:rPr>
                <w:rFonts w:cs="Calibri"/>
                <w:sz w:val="18"/>
                <w:szCs w:val="18"/>
              </w:rPr>
            </w:pPr>
            <w:r>
              <w:rPr>
                <w:rFonts w:cs="Calibri"/>
                <w:sz w:val="18"/>
                <w:szCs w:val="18"/>
              </w:rPr>
              <w:t>8,256 (28.9)</w:t>
            </w:r>
          </w:p>
        </w:tc>
        <w:tc>
          <w:tcPr>
            <w:tcW w:w="664" w:type="pct"/>
            <w:tcBorders>
              <w:left w:val="single" w:sz="4" w:space="0" w:color="auto"/>
              <w:right w:val="single" w:sz="4" w:space="0" w:color="auto"/>
            </w:tcBorders>
            <w:vAlign w:val="center"/>
          </w:tcPr>
          <w:p w14:paraId="2A49D392" w14:textId="77777777" w:rsidR="00164B8E" w:rsidRPr="001A3F2C" w:rsidRDefault="00164B8E" w:rsidP="00214480">
            <w:pPr>
              <w:jc w:val="center"/>
              <w:rPr>
                <w:rFonts w:cs="Calibri"/>
                <w:sz w:val="18"/>
                <w:szCs w:val="18"/>
              </w:rPr>
            </w:pPr>
            <w:r>
              <w:rPr>
                <w:rFonts w:cs="Calibri"/>
                <w:sz w:val="18"/>
                <w:szCs w:val="18"/>
              </w:rPr>
              <w:t>1,285 (28.5)</w:t>
            </w:r>
          </w:p>
        </w:tc>
        <w:tc>
          <w:tcPr>
            <w:tcW w:w="664" w:type="pct"/>
            <w:tcBorders>
              <w:left w:val="single" w:sz="4" w:space="0" w:color="auto"/>
              <w:right w:val="single" w:sz="4" w:space="0" w:color="auto"/>
            </w:tcBorders>
            <w:vAlign w:val="center"/>
          </w:tcPr>
          <w:p w14:paraId="6D465669" w14:textId="77777777" w:rsidR="00164B8E" w:rsidRPr="001A3F2C" w:rsidRDefault="00164B8E" w:rsidP="00214480">
            <w:pPr>
              <w:jc w:val="center"/>
              <w:rPr>
                <w:rFonts w:cs="Calibri"/>
                <w:sz w:val="18"/>
                <w:szCs w:val="18"/>
              </w:rPr>
            </w:pPr>
            <w:r>
              <w:rPr>
                <w:rFonts w:cs="Calibri"/>
                <w:sz w:val="18"/>
                <w:szCs w:val="18"/>
              </w:rPr>
              <w:t>1,911 (30.2)</w:t>
            </w:r>
          </w:p>
        </w:tc>
        <w:tc>
          <w:tcPr>
            <w:tcW w:w="664" w:type="pct"/>
            <w:tcBorders>
              <w:left w:val="single" w:sz="4" w:space="0" w:color="auto"/>
            </w:tcBorders>
            <w:vAlign w:val="center"/>
          </w:tcPr>
          <w:p w14:paraId="3E6DFA33" w14:textId="77777777" w:rsidR="00164B8E" w:rsidRPr="001A3F2C" w:rsidRDefault="00164B8E" w:rsidP="00214480">
            <w:pPr>
              <w:jc w:val="center"/>
              <w:rPr>
                <w:rFonts w:cs="Calibri"/>
                <w:sz w:val="18"/>
                <w:szCs w:val="18"/>
              </w:rPr>
            </w:pPr>
            <w:r>
              <w:rPr>
                <w:rFonts w:cs="Calibri"/>
                <w:sz w:val="18"/>
                <w:szCs w:val="18"/>
              </w:rPr>
              <w:t>1,244 (31.1)</w:t>
            </w:r>
          </w:p>
        </w:tc>
      </w:tr>
      <w:tr w:rsidR="00164B8E" w:rsidRPr="001A3F2C" w14:paraId="1CB196DA" w14:textId="77777777" w:rsidTr="00214480">
        <w:tc>
          <w:tcPr>
            <w:tcW w:w="1013" w:type="pct"/>
            <w:tcBorders>
              <w:right w:val="single" w:sz="4" w:space="0" w:color="auto"/>
            </w:tcBorders>
          </w:tcPr>
          <w:p w14:paraId="34DEDDD8" w14:textId="77777777" w:rsidR="00164B8E" w:rsidRPr="001A3F2C" w:rsidRDefault="00164B8E" w:rsidP="00214480">
            <w:pPr>
              <w:rPr>
                <w:rFonts w:cs="Calibri"/>
                <w:sz w:val="18"/>
                <w:szCs w:val="18"/>
              </w:rPr>
            </w:pPr>
            <w:r w:rsidRPr="001A3F2C">
              <w:rPr>
                <w:rFonts w:cs="Calibri"/>
                <w:sz w:val="18"/>
                <w:szCs w:val="18"/>
              </w:rPr>
              <w:t xml:space="preserve">   High school graduate</w:t>
            </w:r>
          </w:p>
        </w:tc>
        <w:tc>
          <w:tcPr>
            <w:tcW w:w="666" w:type="pct"/>
            <w:tcBorders>
              <w:left w:val="single" w:sz="4" w:space="0" w:color="auto"/>
              <w:right w:val="single" w:sz="4" w:space="0" w:color="auto"/>
            </w:tcBorders>
            <w:vAlign w:val="center"/>
          </w:tcPr>
          <w:p w14:paraId="64F170D2" w14:textId="77777777" w:rsidR="00164B8E" w:rsidRPr="001A3F2C" w:rsidRDefault="00164B8E" w:rsidP="00214480">
            <w:pPr>
              <w:jc w:val="center"/>
              <w:rPr>
                <w:rFonts w:cs="Calibri"/>
                <w:sz w:val="18"/>
                <w:szCs w:val="18"/>
              </w:rPr>
            </w:pPr>
            <w:r>
              <w:rPr>
                <w:rFonts w:cs="Calibri"/>
                <w:sz w:val="18"/>
                <w:szCs w:val="18"/>
              </w:rPr>
              <w:t>3,629 (35.1)</w:t>
            </w:r>
          </w:p>
        </w:tc>
        <w:tc>
          <w:tcPr>
            <w:tcW w:w="665" w:type="pct"/>
            <w:tcBorders>
              <w:left w:val="single" w:sz="4" w:space="0" w:color="auto"/>
              <w:right w:val="single" w:sz="4" w:space="0" w:color="auto"/>
            </w:tcBorders>
            <w:vAlign w:val="center"/>
          </w:tcPr>
          <w:p w14:paraId="1D8221D3" w14:textId="77777777" w:rsidR="00164B8E" w:rsidRPr="001A3F2C" w:rsidRDefault="00164B8E" w:rsidP="00214480">
            <w:pPr>
              <w:jc w:val="center"/>
              <w:rPr>
                <w:rFonts w:cs="Calibri"/>
                <w:sz w:val="18"/>
                <w:szCs w:val="18"/>
              </w:rPr>
            </w:pPr>
            <w:r>
              <w:rPr>
                <w:rFonts w:cs="Calibri"/>
                <w:sz w:val="18"/>
                <w:szCs w:val="18"/>
              </w:rPr>
              <w:t>1,245 (35.5)</w:t>
            </w:r>
          </w:p>
        </w:tc>
        <w:tc>
          <w:tcPr>
            <w:tcW w:w="664" w:type="pct"/>
            <w:tcBorders>
              <w:left w:val="single" w:sz="4" w:space="0" w:color="auto"/>
              <w:right w:val="single" w:sz="4" w:space="0" w:color="auto"/>
            </w:tcBorders>
            <w:vAlign w:val="center"/>
          </w:tcPr>
          <w:p w14:paraId="245866F5" w14:textId="77777777" w:rsidR="00164B8E" w:rsidRPr="001A3F2C" w:rsidRDefault="00164B8E" w:rsidP="00214480">
            <w:pPr>
              <w:jc w:val="center"/>
              <w:rPr>
                <w:rFonts w:cs="Calibri"/>
                <w:sz w:val="18"/>
                <w:szCs w:val="18"/>
              </w:rPr>
            </w:pPr>
            <w:r>
              <w:rPr>
                <w:rFonts w:cs="Calibri"/>
                <w:sz w:val="18"/>
                <w:szCs w:val="18"/>
              </w:rPr>
              <w:t>9,600 (33.6)</w:t>
            </w:r>
          </w:p>
        </w:tc>
        <w:tc>
          <w:tcPr>
            <w:tcW w:w="664" w:type="pct"/>
            <w:tcBorders>
              <w:left w:val="single" w:sz="4" w:space="0" w:color="auto"/>
              <w:right w:val="single" w:sz="4" w:space="0" w:color="auto"/>
            </w:tcBorders>
            <w:vAlign w:val="center"/>
          </w:tcPr>
          <w:p w14:paraId="6E728D88" w14:textId="77777777" w:rsidR="00164B8E" w:rsidRPr="001A3F2C" w:rsidRDefault="00164B8E" w:rsidP="00214480">
            <w:pPr>
              <w:jc w:val="center"/>
              <w:rPr>
                <w:rFonts w:cs="Calibri"/>
                <w:sz w:val="18"/>
                <w:szCs w:val="18"/>
              </w:rPr>
            </w:pPr>
            <w:r>
              <w:rPr>
                <w:rFonts w:cs="Calibri"/>
                <w:sz w:val="18"/>
                <w:szCs w:val="18"/>
              </w:rPr>
              <w:t>1,518 (33.7)</w:t>
            </w:r>
          </w:p>
        </w:tc>
        <w:tc>
          <w:tcPr>
            <w:tcW w:w="664" w:type="pct"/>
            <w:tcBorders>
              <w:left w:val="single" w:sz="4" w:space="0" w:color="auto"/>
              <w:right w:val="single" w:sz="4" w:space="0" w:color="auto"/>
            </w:tcBorders>
            <w:vAlign w:val="center"/>
          </w:tcPr>
          <w:p w14:paraId="3BAC9404" w14:textId="77777777" w:rsidR="00164B8E" w:rsidRPr="001A3F2C" w:rsidRDefault="00164B8E" w:rsidP="00214480">
            <w:pPr>
              <w:jc w:val="center"/>
              <w:rPr>
                <w:rFonts w:cs="Calibri"/>
                <w:sz w:val="18"/>
                <w:szCs w:val="18"/>
              </w:rPr>
            </w:pPr>
            <w:r>
              <w:rPr>
                <w:rFonts w:cs="Calibri"/>
                <w:sz w:val="18"/>
                <w:szCs w:val="18"/>
              </w:rPr>
              <w:t>2,009 (31.8)</w:t>
            </w:r>
          </w:p>
        </w:tc>
        <w:tc>
          <w:tcPr>
            <w:tcW w:w="664" w:type="pct"/>
            <w:tcBorders>
              <w:left w:val="single" w:sz="4" w:space="0" w:color="auto"/>
            </w:tcBorders>
            <w:vAlign w:val="center"/>
          </w:tcPr>
          <w:p w14:paraId="66B72FCC" w14:textId="77777777" w:rsidR="00164B8E" w:rsidRPr="001A3F2C" w:rsidRDefault="00164B8E" w:rsidP="00214480">
            <w:pPr>
              <w:jc w:val="center"/>
              <w:rPr>
                <w:rFonts w:cs="Calibri"/>
                <w:sz w:val="18"/>
                <w:szCs w:val="18"/>
              </w:rPr>
            </w:pPr>
            <w:r>
              <w:rPr>
                <w:rFonts w:cs="Calibri"/>
                <w:sz w:val="18"/>
                <w:szCs w:val="18"/>
              </w:rPr>
              <w:t>1,269 (31.7)</w:t>
            </w:r>
          </w:p>
        </w:tc>
      </w:tr>
      <w:tr w:rsidR="00164B8E" w:rsidRPr="001A3F2C" w14:paraId="2805FCC2" w14:textId="77777777" w:rsidTr="00214480">
        <w:tc>
          <w:tcPr>
            <w:tcW w:w="1013" w:type="pct"/>
            <w:tcBorders>
              <w:right w:val="single" w:sz="4" w:space="0" w:color="auto"/>
            </w:tcBorders>
          </w:tcPr>
          <w:p w14:paraId="63F4F8B1" w14:textId="77777777" w:rsidR="00164B8E" w:rsidRPr="001A3F2C" w:rsidRDefault="00164B8E" w:rsidP="00214480">
            <w:pPr>
              <w:rPr>
                <w:rFonts w:cs="Calibri"/>
                <w:sz w:val="18"/>
                <w:szCs w:val="18"/>
              </w:rPr>
            </w:pPr>
            <w:r w:rsidRPr="001A3F2C">
              <w:rPr>
                <w:rFonts w:cs="Calibri"/>
                <w:sz w:val="18"/>
                <w:szCs w:val="18"/>
              </w:rPr>
              <w:t xml:space="preserve">   College degree</w:t>
            </w:r>
          </w:p>
        </w:tc>
        <w:tc>
          <w:tcPr>
            <w:tcW w:w="666" w:type="pct"/>
            <w:tcBorders>
              <w:left w:val="single" w:sz="4" w:space="0" w:color="auto"/>
              <w:right w:val="single" w:sz="4" w:space="0" w:color="auto"/>
            </w:tcBorders>
            <w:vAlign w:val="center"/>
          </w:tcPr>
          <w:p w14:paraId="47F593CA" w14:textId="77777777" w:rsidR="00164B8E" w:rsidRPr="001A3F2C" w:rsidRDefault="00164B8E" w:rsidP="00214480">
            <w:pPr>
              <w:jc w:val="center"/>
              <w:rPr>
                <w:rFonts w:cs="Calibri"/>
                <w:sz w:val="18"/>
                <w:szCs w:val="18"/>
              </w:rPr>
            </w:pPr>
            <w:r>
              <w:rPr>
                <w:rFonts w:cs="Calibri"/>
                <w:sz w:val="18"/>
                <w:szCs w:val="18"/>
              </w:rPr>
              <w:t>2,080 (20.1)</w:t>
            </w:r>
          </w:p>
        </w:tc>
        <w:tc>
          <w:tcPr>
            <w:tcW w:w="665" w:type="pct"/>
            <w:tcBorders>
              <w:left w:val="single" w:sz="4" w:space="0" w:color="auto"/>
              <w:right w:val="single" w:sz="4" w:space="0" w:color="auto"/>
            </w:tcBorders>
            <w:vAlign w:val="center"/>
          </w:tcPr>
          <w:p w14:paraId="33337F08" w14:textId="77777777" w:rsidR="00164B8E" w:rsidRPr="001A3F2C" w:rsidRDefault="00164B8E" w:rsidP="00214480">
            <w:pPr>
              <w:jc w:val="center"/>
              <w:rPr>
                <w:rFonts w:cs="Calibri"/>
                <w:sz w:val="18"/>
                <w:szCs w:val="18"/>
              </w:rPr>
            </w:pPr>
            <w:r>
              <w:rPr>
                <w:rFonts w:cs="Calibri"/>
                <w:sz w:val="18"/>
                <w:szCs w:val="18"/>
              </w:rPr>
              <w:t>723 (20.6)</w:t>
            </w:r>
          </w:p>
        </w:tc>
        <w:tc>
          <w:tcPr>
            <w:tcW w:w="664" w:type="pct"/>
            <w:tcBorders>
              <w:left w:val="single" w:sz="4" w:space="0" w:color="auto"/>
              <w:right w:val="single" w:sz="4" w:space="0" w:color="auto"/>
            </w:tcBorders>
            <w:vAlign w:val="center"/>
          </w:tcPr>
          <w:p w14:paraId="599D16CB" w14:textId="77777777" w:rsidR="00164B8E" w:rsidRPr="001A3F2C" w:rsidRDefault="00164B8E" w:rsidP="00214480">
            <w:pPr>
              <w:jc w:val="center"/>
              <w:rPr>
                <w:rFonts w:cs="Calibri"/>
                <w:sz w:val="18"/>
                <w:szCs w:val="18"/>
              </w:rPr>
            </w:pPr>
            <w:r>
              <w:rPr>
                <w:rFonts w:cs="Calibri"/>
                <w:sz w:val="18"/>
                <w:szCs w:val="18"/>
              </w:rPr>
              <w:t>5,501 (19.3)</w:t>
            </w:r>
          </w:p>
        </w:tc>
        <w:tc>
          <w:tcPr>
            <w:tcW w:w="664" w:type="pct"/>
            <w:tcBorders>
              <w:left w:val="single" w:sz="4" w:space="0" w:color="auto"/>
              <w:right w:val="single" w:sz="4" w:space="0" w:color="auto"/>
            </w:tcBorders>
            <w:vAlign w:val="center"/>
          </w:tcPr>
          <w:p w14:paraId="7A804F1F" w14:textId="77777777" w:rsidR="00164B8E" w:rsidRPr="001A3F2C" w:rsidRDefault="00164B8E" w:rsidP="00214480">
            <w:pPr>
              <w:jc w:val="center"/>
              <w:rPr>
                <w:rFonts w:cs="Calibri"/>
                <w:sz w:val="18"/>
                <w:szCs w:val="18"/>
              </w:rPr>
            </w:pPr>
            <w:r>
              <w:rPr>
                <w:rFonts w:cs="Calibri"/>
                <w:sz w:val="18"/>
                <w:szCs w:val="18"/>
              </w:rPr>
              <w:t>843 (18.7)</w:t>
            </w:r>
          </w:p>
        </w:tc>
        <w:tc>
          <w:tcPr>
            <w:tcW w:w="664" w:type="pct"/>
            <w:tcBorders>
              <w:left w:val="single" w:sz="4" w:space="0" w:color="auto"/>
              <w:right w:val="single" w:sz="4" w:space="0" w:color="auto"/>
            </w:tcBorders>
            <w:vAlign w:val="center"/>
          </w:tcPr>
          <w:p w14:paraId="27684F40" w14:textId="77777777" w:rsidR="00164B8E" w:rsidRPr="001A3F2C" w:rsidRDefault="00164B8E" w:rsidP="00214480">
            <w:pPr>
              <w:jc w:val="center"/>
              <w:rPr>
                <w:rFonts w:cs="Calibri"/>
                <w:sz w:val="18"/>
                <w:szCs w:val="18"/>
              </w:rPr>
            </w:pPr>
            <w:r>
              <w:rPr>
                <w:rFonts w:cs="Calibri"/>
                <w:sz w:val="18"/>
                <w:szCs w:val="18"/>
              </w:rPr>
              <w:t>1,104 (17.5)</w:t>
            </w:r>
          </w:p>
        </w:tc>
        <w:tc>
          <w:tcPr>
            <w:tcW w:w="664" w:type="pct"/>
            <w:tcBorders>
              <w:left w:val="single" w:sz="4" w:space="0" w:color="auto"/>
            </w:tcBorders>
            <w:vAlign w:val="center"/>
          </w:tcPr>
          <w:p w14:paraId="67B50ECF" w14:textId="77777777" w:rsidR="00164B8E" w:rsidRPr="001A3F2C" w:rsidRDefault="00164B8E" w:rsidP="00214480">
            <w:pPr>
              <w:jc w:val="center"/>
              <w:rPr>
                <w:rFonts w:cs="Calibri"/>
                <w:sz w:val="18"/>
                <w:szCs w:val="18"/>
              </w:rPr>
            </w:pPr>
            <w:r>
              <w:rPr>
                <w:rFonts w:cs="Calibri"/>
                <w:sz w:val="18"/>
                <w:szCs w:val="18"/>
              </w:rPr>
              <w:t>681 (17.0)</w:t>
            </w:r>
          </w:p>
        </w:tc>
      </w:tr>
      <w:tr w:rsidR="00164B8E" w:rsidRPr="001A3F2C" w14:paraId="42AB45C9" w14:textId="77777777" w:rsidTr="00214480">
        <w:tc>
          <w:tcPr>
            <w:tcW w:w="1013" w:type="pct"/>
            <w:tcBorders>
              <w:right w:val="single" w:sz="4" w:space="0" w:color="auto"/>
            </w:tcBorders>
          </w:tcPr>
          <w:p w14:paraId="08BE64FD" w14:textId="77777777" w:rsidR="00164B8E" w:rsidRPr="001A3F2C" w:rsidRDefault="00164B8E" w:rsidP="00214480">
            <w:pPr>
              <w:rPr>
                <w:rFonts w:cs="Calibri"/>
                <w:sz w:val="18"/>
                <w:szCs w:val="18"/>
              </w:rPr>
            </w:pPr>
            <w:r w:rsidRPr="001A3F2C">
              <w:rPr>
                <w:rFonts w:cs="Calibri"/>
                <w:sz w:val="18"/>
                <w:szCs w:val="18"/>
              </w:rPr>
              <w:t xml:space="preserve">   Graduate degree</w:t>
            </w:r>
          </w:p>
        </w:tc>
        <w:tc>
          <w:tcPr>
            <w:tcW w:w="666" w:type="pct"/>
            <w:tcBorders>
              <w:left w:val="single" w:sz="4" w:space="0" w:color="auto"/>
              <w:right w:val="single" w:sz="4" w:space="0" w:color="auto"/>
            </w:tcBorders>
            <w:vAlign w:val="center"/>
          </w:tcPr>
          <w:p w14:paraId="0B34EE78" w14:textId="77777777" w:rsidR="00164B8E" w:rsidRPr="001A3F2C" w:rsidRDefault="00164B8E" w:rsidP="00214480">
            <w:pPr>
              <w:jc w:val="center"/>
              <w:rPr>
                <w:rFonts w:cs="Calibri"/>
                <w:sz w:val="18"/>
                <w:szCs w:val="18"/>
              </w:rPr>
            </w:pPr>
            <w:r>
              <w:rPr>
                <w:rFonts w:cs="Calibri"/>
                <w:sz w:val="18"/>
                <w:szCs w:val="18"/>
              </w:rPr>
              <w:t>1,505 (14.6)</w:t>
            </w:r>
          </w:p>
        </w:tc>
        <w:tc>
          <w:tcPr>
            <w:tcW w:w="665" w:type="pct"/>
            <w:tcBorders>
              <w:left w:val="single" w:sz="4" w:space="0" w:color="auto"/>
              <w:right w:val="single" w:sz="4" w:space="0" w:color="auto"/>
            </w:tcBorders>
            <w:vAlign w:val="center"/>
          </w:tcPr>
          <w:p w14:paraId="08AD19AF" w14:textId="77777777" w:rsidR="00164B8E" w:rsidRPr="001A3F2C" w:rsidRDefault="00164B8E" w:rsidP="00214480">
            <w:pPr>
              <w:jc w:val="center"/>
              <w:rPr>
                <w:rFonts w:cs="Calibri"/>
                <w:sz w:val="18"/>
                <w:szCs w:val="18"/>
              </w:rPr>
            </w:pPr>
            <w:r>
              <w:rPr>
                <w:rFonts w:cs="Calibri"/>
                <w:sz w:val="18"/>
                <w:szCs w:val="18"/>
              </w:rPr>
              <w:t>539 (15.4)</w:t>
            </w:r>
          </w:p>
        </w:tc>
        <w:tc>
          <w:tcPr>
            <w:tcW w:w="664" w:type="pct"/>
            <w:tcBorders>
              <w:left w:val="single" w:sz="4" w:space="0" w:color="auto"/>
              <w:right w:val="single" w:sz="4" w:space="0" w:color="auto"/>
            </w:tcBorders>
            <w:vAlign w:val="center"/>
          </w:tcPr>
          <w:p w14:paraId="73BF08DE" w14:textId="77777777" w:rsidR="00164B8E" w:rsidRPr="001A3F2C" w:rsidRDefault="00164B8E" w:rsidP="00214480">
            <w:pPr>
              <w:jc w:val="center"/>
              <w:rPr>
                <w:rFonts w:cs="Calibri"/>
                <w:sz w:val="18"/>
                <w:szCs w:val="18"/>
              </w:rPr>
            </w:pPr>
            <w:r>
              <w:rPr>
                <w:rFonts w:cs="Calibri"/>
                <w:sz w:val="18"/>
                <w:szCs w:val="18"/>
              </w:rPr>
              <w:t>4,847 (17.0)</w:t>
            </w:r>
          </w:p>
        </w:tc>
        <w:tc>
          <w:tcPr>
            <w:tcW w:w="664" w:type="pct"/>
            <w:tcBorders>
              <w:left w:val="single" w:sz="4" w:space="0" w:color="auto"/>
              <w:right w:val="single" w:sz="4" w:space="0" w:color="auto"/>
            </w:tcBorders>
            <w:vAlign w:val="center"/>
          </w:tcPr>
          <w:p w14:paraId="02C412A1" w14:textId="77777777" w:rsidR="00164B8E" w:rsidRPr="001A3F2C" w:rsidRDefault="00164B8E" w:rsidP="00214480">
            <w:pPr>
              <w:jc w:val="center"/>
              <w:rPr>
                <w:rFonts w:cs="Calibri"/>
                <w:sz w:val="18"/>
                <w:szCs w:val="18"/>
              </w:rPr>
            </w:pPr>
            <w:r>
              <w:rPr>
                <w:rFonts w:cs="Calibri"/>
                <w:sz w:val="18"/>
                <w:szCs w:val="18"/>
              </w:rPr>
              <w:t>796 (17.7)</w:t>
            </w:r>
          </w:p>
        </w:tc>
        <w:tc>
          <w:tcPr>
            <w:tcW w:w="664" w:type="pct"/>
            <w:tcBorders>
              <w:left w:val="single" w:sz="4" w:space="0" w:color="auto"/>
              <w:right w:val="single" w:sz="4" w:space="0" w:color="auto"/>
            </w:tcBorders>
            <w:vAlign w:val="center"/>
          </w:tcPr>
          <w:p w14:paraId="370B6635" w14:textId="77777777" w:rsidR="00164B8E" w:rsidRPr="001A3F2C" w:rsidRDefault="00164B8E" w:rsidP="00214480">
            <w:pPr>
              <w:jc w:val="center"/>
              <w:rPr>
                <w:rFonts w:cs="Calibri"/>
                <w:sz w:val="18"/>
                <w:szCs w:val="18"/>
              </w:rPr>
            </w:pPr>
            <w:r>
              <w:rPr>
                <w:rFonts w:cs="Calibri"/>
                <w:sz w:val="18"/>
                <w:szCs w:val="18"/>
              </w:rPr>
              <w:t>1,223 (19.3)</w:t>
            </w:r>
          </w:p>
        </w:tc>
        <w:tc>
          <w:tcPr>
            <w:tcW w:w="664" w:type="pct"/>
            <w:tcBorders>
              <w:left w:val="single" w:sz="4" w:space="0" w:color="auto"/>
            </w:tcBorders>
            <w:vAlign w:val="center"/>
          </w:tcPr>
          <w:p w14:paraId="4B5CD02E" w14:textId="77777777" w:rsidR="00164B8E" w:rsidRPr="001A3F2C" w:rsidRDefault="00164B8E" w:rsidP="00214480">
            <w:pPr>
              <w:jc w:val="center"/>
              <w:rPr>
                <w:rFonts w:cs="Calibri"/>
                <w:sz w:val="18"/>
                <w:szCs w:val="18"/>
              </w:rPr>
            </w:pPr>
            <w:r>
              <w:rPr>
                <w:rFonts w:cs="Calibri"/>
                <w:sz w:val="18"/>
                <w:szCs w:val="18"/>
              </w:rPr>
              <w:t>766 (19.1)</w:t>
            </w:r>
          </w:p>
        </w:tc>
      </w:tr>
      <w:tr w:rsidR="00164B8E" w:rsidRPr="001A3F2C" w14:paraId="259E1CC2" w14:textId="77777777" w:rsidTr="00214480">
        <w:tc>
          <w:tcPr>
            <w:tcW w:w="1013" w:type="pct"/>
            <w:tcBorders>
              <w:right w:val="single" w:sz="4" w:space="0" w:color="auto"/>
            </w:tcBorders>
          </w:tcPr>
          <w:p w14:paraId="3FA0F807" w14:textId="77777777" w:rsidR="00164B8E" w:rsidRPr="001A3F2C" w:rsidRDefault="00164B8E" w:rsidP="00214480">
            <w:pPr>
              <w:rPr>
                <w:rFonts w:cs="Calibri"/>
                <w:sz w:val="18"/>
                <w:szCs w:val="18"/>
              </w:rPr>
            </w:pPr>
            <w:r>
              <w:rPr>
                <w:rFonts w:cs="Calibri"/>
                <w:sz w:val="18"/>
                <w:szCs w:val="18"/>
              </w:rPr>
              <w:t xml:space="preserve">Two Parent Family, yes </w:t>
            </w:r>
            <w:r w:rsidRPr="001A3F2C">
              <w:rPr>
                <w:rFonts w:cs="Calibri"/>
                <w:sz w:val="18"/>
                <w:szCs w:val="18"/>
              </w:rPr>
              <w:t>[</w:t>
            </w:r>
            <w:r w:rsidRPr="001A3F2C">
              <w:rPr>
                <w:rFonts w:cs="Calibri"/>
                <w:i/>
                <w:sz w:val="18"/>
                <w:szCs w:val="18"/>
              </w:rPr>
              <w:t>n</w:t>
            </w:r>
            <w:r w:rsidRPr="001A3F2C">
              <w:rPr>
                <w:rFonts w:cs="Calibri"/>
                <w:sz w:val="18"/>
                <w:szCs w:val="18"/>
              </w:rPr>
              <w:t xml:space="preserve"> (%)]</w:t>
            </w:r>
          </w:p>
        </w:tc>
        <w:tc>
          <w:tcPr>
            <w:tcW w:w="666" w:type="pct"/>
            <w:tcBorders>
              <w:left w:val="single" w:sz="4" w:space="0" w:color="auto"/>
              <w:right w:val="single" w:sz="4" w:space="0" w:color="auto"/>
            </w:tcBorders>
            <w:vAlign w:val="center"/>
          </w:tcPr>
          <w:p w14:paraId="1D57ED60" w14:textId="77777777" w:rsidR="00164B8E" w:rsidRPr="001A3F2C" w:rsidRDefault="00164B8E" w:rsidP="00214480">
            <w:pPr>
              <w:jc w:val="center"/>
              <w:rPr>
                <w:rFonts w:cs="Calibri"/>
                <w:sz w:val="18"/>
                <w:szCs w:val="18"/>
              </w:rPr>
            </w:pPr>
            <w:r>
              <w:rPr>
                <w:rFonts w:cs="Calibri"/>
                <w:sz w:val="18"/>
                <w:szCs w:val="18"/>
              </w:rPr>
              <w:t>9,227 (89.4)</w:t>
            </w:r>
          </w:p>
        </w:tc>
        <w:tc>
          <w:tcPr>
            <w:tcW w:w="665" w:type="pct"/>
            <w:tcBorders>
              <w:left w:val="single" w:sz="4" w:space="0" w:color="auto"/>
              <w:right w:val="single" w:sz="4" w:space="0" w:color="auto"/>
            </w:tcBorders>
            <w:vAlign w:val="center"/>
          </w:tcPr>
          <w:p w14:paraId="513A44A1" w14:textId="77777777" w:rsidR="00164B8E" w:rsidRPr="001A3F2C" w:rsidRDefault="00164B8E" w:rsidP="00214480">
            <w:pPr>
              <w:jc w:val="center"/>
              <w:rPr>
                <w:rFonts w:cs="Calibri"/>
                <w:sz w:val="18"/>
                <w:szCs w:val="18"/>
              </w:rPr>
            </w:pPr>
            <w:r>
              <w:rPr>
                <w:rFonts w:cs="Calibri"/>
                <w:sz w:val="18"/>
                <w:szCs w:val="18"/>
              </w:rPr>
              <w:t>3,145 (89.7)</w:t>
            </w:r>
          </w:p>
        </w:tc>
        <w:tc>
          <w:tcPr>
            <w:tcW w:w="664" w:type="pct"/>
            <w:tcBorders>
              <w:left w:val="single" w:sz="4" w:space="0" w:color="auto"/>
              <w:right w:val="single" w:sz="4" w:space="0" w:color="auto"/>
            </w:tcBorders>
            <w:vAlign w:val="center"/>
          </w:tcPr>
          <w:p w14:paraId="4367BCA4" w14:textId="77777777" w:rsidR="00164B8E" w:rsidRPr="001A3F2C" w:rsidRDefault="00164B8E" w:rsidP="00214480">
            <w:pPr>
              <w:jc w:val="center"/>
              <w:rPr>
                <w:rFonts w:cs="Calibri"/>
                <w:sz w:val="18"/>
                <w:szCs w:val="18"/>
              </w:rPr>
            </w:pPr>
            <w:r>
              <w:rPr>
                <w:rFonts w:cs="Calibri"/>
                <w:sz w:val="18"/>
                <w:szCs w:val="18"/>
              </w:rPr>
              <w:t>24,351 (85.3)</w:t>
            </w:r>
          </w:p>
        </w:tc>
        <w:tc>
          <w:tcPr>
            <w:tcW w:w="664" w:type="pct"/>
            <w:tcBorders>
              <w:left w:val="single" w:sz="4" w:space="0" w:color="auto"/>
              <w:right w:val="single" w:sz="4" w:space="0" w:color="auto"/>
            </w:tcBorders>
            <w:vAlign w:val="center"/>
          </w:tcPr>
          <w:p w14:paraId="7DBCA57C" w14:textId="77777777" w:rsidR="00164B8E" w:rsidRPr="001A3F2C" w:rsidRDefault="00164B8E" w:rsidP="00214480">
            <w:pPr>
              <w:jc w:val="center"/>
              <w:rPr>
                <w:rFonts w:cs="Calibri"/>
                <w:sz w:val="18"/>
                <w:szCs w:val="18"/>
              </w:rPr>
            </w:pPr>
            <w:r>
              <w:rPr>
                <w:rFonts w:cs="Calibri"/>
                <w:sz w:val="18"/>
                <w:szCs w:val="18"/>
              </w:rPr>
              <w:t>3,840 (85.3)</w:t>
            </w:r>
          </w:p>
        </w:tc>
        <w:tc>
          <w:tcPr>
            <w:tcW w:w="664" w:type="pct"/>
            <w:tcBorders>
              <w:left w:val="single" w:sz="4" w:space="0" w:color="auto"/>
              <w:right w:val="single" w:sz="4" w:space="0" w:color="auto"/>
            </w:tcBorders>
            <w:vAlign w:val="center"/>
          </w:tcPr>
          <w:p w14:paraId="492571F2" w14:textId="77777777" w:rsidR="00164B8E" w:rsidRPr="001A3F2C" w:rsidRDefault="00164B8E" w:rsidP="00214480">
            <w:pPr>
              <w:jc w:val="center"/>
              <w:rPr>
                <w:rFonts w:cs="Calibri"/>
                <w:sz w:val="18"/>
                <w:szCs w:val="18"/>
              </w:rPr>
            </w:pPr>
            <w:r>
              <w:rPr>
                <w:rFonts w:cs="Calibri"/>
                <w:sz w:val="18"/>
                <w:szCs w:val="18"/>
              </w:rPr>
              <w:t>5,157 (81.6)</w:t>
            </w:r>
          </w:p>
        </w:tc>
        <w:tc>
          <w:tcPr>
            <w:tcW w:w="664" w:type="pct"/>
            <w:tcBorders>
              <w:left w:val="single" w:sz="4" w:space="0" w:color="auto"/>
            </w:tcBorders>
            <w:vAlign w:val="center"/>
          </w:tcPr>
          <w:p w14:paraId="3C9119F8" w14:textId="77777777" w:rsidR="00164B8E" w:rsidRPr="001A3F2C" w:rsidRDefault="00164B8E" w:rsidP="00214480">
            <w:pPr>
              <w:jc w:val="center"/>
              <w:rPr>
                <w:rFonts w:cs="Calibri"/>
                <w:sz w:val="18"/>
                <w:szCs w:val="18"/>
              </w:rPr>
            </w:pPr>
            <w:r>
              <w:rPr>
                <w:rFonts w:cs="Calibri"/>
                <w:sz w:val="18"/>
                <w:szCs w:val="18"/>
              </w:rPr>
              <w:t>3,252 (81.2)</w:t>
            </w:r>
          </w:p>
        </w:tc>
      </w:tr>
      <w:tr w:rsidR="00164B8E" w:rsidRPr="001A3F2C" w14:paraId="19AED45D" w14:textId="77777777" w:rsidTr="00214480">
        <w:tc>
          <w:tcPr>
            <w:tcW w:w="1013" w:type="pct"/>
            <w:tcBorders>
              <w:bottom w:val="single" w:sz="4" w:space="0" w:color="auto"/>
              <w:right w:val="single" w:sz="4" w:space="0" w:color="auto"/>
            </w:tcBorders>
          </w:tcPr>
          <w:p w14:paraId="3DC1F3E7" w14:textId="77777777" w:rsidR="00164B8E" w:rsidRDefault="00164B8E" w:rsidP="00214480">
            <w:pPr>
              <w:rPr>
                <w:rFonts w:cs="Calibri"/>
                <w:sz w:val="18"/>
                <w:szCs w:val="18"/>
              </w:rPr>
            </w:pPr>
            <w:r>
              <w:rPr>
                <w:rFonts w:cs="Calibri"/>
                <w:sz w:val="18"/>
                <w:szCs w:val="18"/>
              </w:rPr>
              <w:t xml:space="preserve">Weekly Household Income, $1000 AU </w:t>
            </w:r>
          </w:p>
          <w:p w14:paraId="54B6ABF3" w14:textId="77777777" w:rsidR="00164B8E" w:rsidRDefault="00164B8E" w:rsidP="00214480">
            <w:pPr>
              <w:rPr>
                <w:rFonts w:cs="Calibri"/>
                <w:sz w:val="18"/>
                <w:szCs w:val="18"/>
              </w:rPr>
            </w:pPr>
            <w:r>
              <w:rPr>
                <w:rFonts w:cs="Calibri"/>
                <w:sz w:val="18"/>
                <w:szCs w:val="18"/>
              </w:rPr>
              <w:t>[mean (SD)]</w:t>
            </w:r>
          </w:p>
        </w:tc>
        <w:tc>
          <w:tcPr>
            <w:tcW w:w="666" w:type="pct"/>
            <w:tcBorders>
              <w:left w:val="single" w:sz="4" w:space="0" w:color="auto"/>
              <w:bottom w:val="single" w:sz="4" w:space="0" w:color="auto"/>
              <w:right w:val="single" w:sz="4" w:space="0" w:color="auto"/>
            </w:tcBorders>
            <w:vAlign w:val="center"/>
          </w:tcPr>
          <w:p w14:paraId="7EEF6A9B" w14:textId="77777777" w:rsidR="00164B8E" w:rsidRPr="001A3F2C" w:rsidRDefault="00164B8E" w:rsidP="00214480">
            <w:pPr>
              <w:jc w:val="center"/>
              <w:rPr>
                <w:rFonts w:cs="Calibri"/>
                <w:sz w:val="18"/>
                <w:szCs w:val="18"/>
              </w:rPr>
            </w:pPr>
            <w:r>
              <w:rPr>
                <w:rFonts w:cs="Calibri"/>
                <w:sz w:val="18"/>
                <w:szCs w:val="18"/>
              </w:rPr>
              <w:t>1.8 (1.2)</w:t>
            </w:r>
          </w:p>
        </w:tc>
        <w:tc>
          <w:tcPr>
            <w:tcW w:w="665" w:type="pct"/>
            <w:tcBorders>
              <w:left w:val="single" w:sz="4" w:space="0" w:color="auto"/>
              <w:bottom w:val="single" w:sz="4" w:space="0" w:color="auto"/>
              <w:right w:val="single" w:sz="4" w:space="0" w:color="auto"/>
            </w:tcBorders>
            <w:vAlign w:val="center"/>
          </w:tcPr>
          <w:p w14:paraId="41D9BAA3" w14:textId="77777777" w:rsidR="00164B8E" w:rsidRPr="001A3F2C" w:rsidRDefault="00164B8E" w:rsidP="00214480">
            <w:pPr>
              <w:jc w:val="center"/>
              <w:rPr>
                <w:rFonts w:cs="Calibri"/>
                <w:sz w:val="18"/>
                <w:szCs w:val="18"/>
              </w:rPr>
            </w:pPr>
            <w:r>
              <w:rPr>
                <w:rFonts w:cs="Calibri"/>
                <w:sz w:val="18"/>
                <w:szCs w:val="18"/>
              </w:rPr>
              <w:t>1.7 (1.2)</w:t>
            </w:r>
          </w:p>
        </w:tc>
        <w:tc>
          <w:tcPr>
            <w:tcW w:w="664" w:type="pct"/>
            <w:tcBorders>
              <w:left w:val="single" w:sz="4" w:space="0" w:color="auto"/>
              <w:bottom w:val="single" w:sz="4" w:space="0" w:color="auto"/>
              <w:right w:val="single" w:sz="4" w:space="0" w:color="auto"/>
            </w:tcBorders>
            <w:vAlign w:val="center"/>
          </w:tcPr>
          <w:p w14:paraId="58D9E2A5" w14:textId="77777777" w:rsidR="00164B8E" w:rsidRPr="001A3F2C" w:rsidRDefault="00164B8E" w:rsidP="00214480">
            <w:pPr>
              <w:jc w:val="center"/>
              <w:rPr>
                <w:rFonts w:cs="Calibri"/>
                <w:sz w:val="18"/>
                <w:szCs w:val="18"/>
              </w:rPr>
            </w:pPr>
            <w:r>
              <w:rPr>
                <w:rFonts w:cs="Calibri"/>
                <w:sz w:val="18"/>
                <w:szCs w:val="18"/>
              </w:rPr>
              <w:t>2.2 (1.6)</w:t>
            </w:r>
          </w:p>
        </w:tc>
        <w:tc>
          <w:tcPr>
            <w:tcW w:w="664" w:type="pct"/>
            <w:tcBorders>
              <w:left w:val="single" w:sz="4" w:space="0" w:color="auto"/>
              <w:bottom w:val="single" w:sz="4" w:space="0" w:color="auto"/>
              <w:right w:val="single" w:sz="4" w:space="0" w:color="auto"/>
            </w:tcBorders>
            <w:vAlign w:val="center"/>
          </w:tcPr>
          <w:p w14:paraId="39D8AF34" w14:textId="77777777" w:rsidR="00164B8E" w:rsidRPr="001A3F2C" w:rsidRDefault="00164B8E" w:rsidP="00214480">
            <w:pPr>
              <w:jc w:val="center"/>
              <w:rPr>
                <w:rFonts w:cs="Calibri"/>
                <w:sz w:val="18"/>
                <w:szCs w:val="18"/>
              </w:rPr>
            </w:pPr>
            <w:r>
              <w:rPr>
                <w:rFonts w:cs="Calibri"/>
                <w:sz w:val="18"/>
                <w:szCs w:val="18"/>
              </w:rPr>
              <w:t>2.2 (1.6)</w:t>
            </w:r>
          </w:p>
        </w:tc>
        <w:tc>
          <w:tcPr>
            <w:tcW w:w="664" w:type="pct"/>
            <w:tcBorders>
              <w:left w:val="single" w:sz="4" w:space="0" w:color="auto"/>
              <w:bottom w:val="single" w:sz="4" w:space="0" w:color="auto"/>
              <w:right w:val="single" w:sz="4" w:space="0" w:color="auto"/>
            </w:tcBorders>
            <w:vAlign w:val="center"/>
          </w:tcPr>
          <w:p w14:paraId="48C640DF" w14:textId="77777777" w:rsidR="00164B8E" w:rsidRPr="001A3F2C" w:rsidRDefault="00164B8E" w:rsidP="00214480">
            <w:pPr>
              <w:jc w:val="center"/>
              <w:rPr>
                <w:rFonts w:cs="Calibri"/>
                <w:sz w:val="18"/>
                <w:szCs w:val="18"/>
              </w:rPr>
            </w:pPr>
            <w:r>
              <w:rPr>
                <w:rFonts w:cs="Calibri"/>
                <w:sz w:val="18"/>
                <w:szCs w:val="18"/>
              </w:rPr>
              <w:t>2.7 (1.8)</w:t>
            </w:r>
          </w:p>
        </w:tc>
        <w:tc>
          <w:tcPr>
            <w:tcW w:w="664" w:type="pct"/>
            <w:tcBorders>
              <w:left w:val="single" w:sz="4" w:space="0" w:color="auto"/>
              <w:bottom w:val="single" w:sz="4" w:space="0" w:color="auto"/>
            </w:tcBorders>
            <w:vAlign w:val="center"/>
          </w:tcPr>
          <w:p w14:paraId="78B382D3" w14:textId="77777777" w:rsidR="00164B8E" w:rsidRPr="001A3F2C" w:rsidRDefault="00164B8E" w:rsidP="00214480">
            <w:pPr>
              <w:jc w:val="center"/>
              <w:rPr>
                <w:rFonts w:cs="Calibri"/>
                <w:sz w:val="18"/>
                <w:szCs w:val="18"/>
              </w:rPr>
            </w:pPr>
            <w:r>
              <w:rPr>
                <w:rFonts w:cs="Calibri"/>
                <w:sz w:val="18"/>
                <w:szCs w:val="18"/>
              </w:rPr>
              <w:t>2.7 (1.8)</w:t>
            </w:r>
          </w:p>
        </w:tc>
      </w:tr>
    </w:tbl>
    <w:p w14:paraId="6315A310" w14:textId="77777777" w:rsidR="00164B8E" w:rsidRDefault="00164B8E" w:rsidP="00164B8E">
      <w:pPr>
        <w:rPr>
          <w:sz w:val="18"/>
          <w:szCs w:val="18"/>
        </w:rPr>
      </w:pPr>
      <w:r>
        <w:rPr>
          <w:sz w:val="18"/>
          <w:szCs w:val="18"/>
        </w:rPr>
        <w:t xml:space="preserve">Abbreviations: LSAC, Longitudinal Study of Australian Children; SD, standard deviation.  </w:t>
      </w:r>
    </w:p>
    <w:p w14:paraId="501D8E41" w14:textId="77777777" w:rsidR="00164B8E" w:rsidRDefault="00164B8E" w:rsidP="00164B8E">
      <w:pPr>
        <w:rPr>
          <w:sz w:val="18"/>
          <w:szCs w:val="18"/>
        </w:rPr>
      </w:pPr>
      <w:r>
        <w:rPr>
          <w:sz w:val="18"/>
          <w:szCs w:val="18"/>
          <w:vertAlign w:val="superscript"/>
        </w:rPr>
        <w:t>a</w:t>
      </w:r>
      <w:r>
        <w:rPr>
          <w:sz w:val="18"/>
          <w:szCs w:val="18"/>
        </w:rPr>
        <w:t xml:space="preserve"> Subsamples that were used to conduct Rasch analyses (sampling stratified on child sex, age, and special healthcare needs status).</w:t>
      </w:r>
    </w:p>
    <w:p w14:paraId="18E72D9B" w14:textId="77777777" w:rsidR="00164B8E" w:rsidRPr="00756DF9" w:rsidRDefault="00164B8E" w:rsidP="00164B8E">
      <w:pPr>
        <w:rPr>
          <w:sz w:val="18"/>
          <w:szCs w:val="18"/>
        </w:rPr>
      </w:pPr>
      <w:r>
        <w:rPr>
          <w:sz w:val="18"/>
          <w:szCs w:val="18"/>
          <w:vertAlign w:val="superscript"/>
        </w:rPr>
        <w:t>b</w:t>
      </w:r>
      <w:r>
        <w:rPr>
          <w:sz w:val="18"/>
          <w:szCs w:val="18"/>
        </w:rPr>
        <w:t xml:space="preserve"> Primary parent that answered the PedsQL about their child. </w:t>
      </w:r>
    </w:p>
    <w:p w14:paraId="77CD4C8D" w14:textId="77777777" w:rsidR="00164B8E" w:rsidRPr="001F0688" w:rsidRDefault="00164B8E" w:rsidP="00164B8E">
      <w:pPr>
        <w:rPr>
          <w:b/>
          <w:i/>
          <w:iCs/>
        </w:rPr>
      </w:pPr>
      <w:r w:rsidRPr="001F0688">
        <w:rPr>
          <w:i/>
          <w:iCs/>
        </w:rPr>
        <w:br w:type="page"/>
      </w:r>
    </w:p>
    <w:p w14:paraId="6F07B0C3" w14:textId="29E199A5" w:rsidR="00E86551" w:rsidRDefault="00E86551" w:rsidP="00E86551">
      <w:pPr>
        <w:pStyle w:val="Heading1"/>
      </w:pPr>
      <w:bookmarkStart w:id="2" w:name="_Toc164688683"/>
      <w:r>
        <w:lastRenderedPageBreak/>
        <w:t>Appendix A</w:t>
      </w:r>
      <w:r w:rsidR="00D013B3">
        <w:t xml:space="preserve">. Rasch Criteria to </w:t>
      </w:r>
      <w:r w:rsidR="00905875">
        <w:t>Evaluate Item Exclusion</w:t>
      </w:r>
      <w:bookmarkEnd w:id="2"/>
      <w:r w:rsidR="00905875">
        <w:t xml:space="preserve"> </w:t>
      </w:r>
    </w:p>
    <w:p w14:paraId="681399E5" w14:textId="77777777" w:rsidR="00E86551" w:rsidRDefault="00E86551" w:rsidP="00E86551">
      <w:pPr>
        <w:pStyle w:val="Heading1"/>
      </w:pPr>
    </w:p>
    <w:p w14:paraId="68BAAF78" w14:textId="706E10F2" w:rsidR="007D31E3" w:rsidRPr="007D31E3" w:rsidRDefault="007D31E3" w:rsidP="002007ED">
      <w:pPr>
        <w:rPr>
          <w:rFonts w:ascii="Calibri" w:hAnsi="Calibri" w:cs="Calibri"/>
          <w:i/>
          <w:iCs/>
        </w:rPr>
      </w:pPr>
      <w:r w:rsidRPr="007D31E3">
        <w:rPr>
          <w:rFonts w:ascii="Calibri" w:hAnsi="Calibri" w:cs="Calibri"/>
          <w:i/>
          <w:iCs/>
        </w:rPr>
        <w:t>Item Level Ordering</w:t>
      </w:r>
    </w:p>
    <w:p w14:paraId="70BAC017" w14:textId="7D776AE7" w:rsidR="00BB35F1" w:rsidRDefault="00BB35F1" w:rsidP="00BB35F1">
      <w:r>
        <w:t>The pattern of item response thresholds was first examined using individual item-threshold probability curves to determine if disordering was present. For a well-fitting item to the Rasch model, each item response level (i.e., Never, Almost Never, Sometimes, Often, and Almost Always) should systematically take turns showing the highest probability of being chosen. However, item misfit occurs when respondents inconsistently use the response levels. In other words, respondents are unable to distinguish between the item response levels. This may occur if there are too many item response levels or when the levels are poorly labeled or open to misinterpretation</w:t>
      </w:r>
      <w:r w:rsidR="006C33AF">
        <w:t xml:space="preserve"> </w:t>
      </w:r>
      <w:r>
        <w:fldChar w:fldCharType="begin">
          <w:fldData xml:space="preserve">PEVuZE5vdGU+PENpdGU+PEF1dGhvcj5QYWxsYW50PC9BdXRob3I+PFllYXI+MjAwNzwvWWVhcj48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</w:fldData>
        </w:fldChar>
      </w:r>
      <w:r w:rsidR="006C33AF">
        <w:instrText xml:space="preserve"> ADDIN EN.CITE </w:instrText>
      </w:r>
      <w:r w:rsidR="006C33AF">
        <w:fldChar w:fldCharType="begin">
          <w:fldData xml:space="preserve">PEVuZE5vdGU+PENpdGU+PEF1dGhvcj5QYWxsYW50PC9BdXRob3I+PFllYXI+MjAwNzwvWWVhcj48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</w:fldData>
        </w:fldChar>
      </w:r>
      <w:r w:rsidR="006C33AF">
        <w:instrText xml:space="preserve"> ADDIN EN.CITE.DATA </w:instrText>
      </w:r>
      <w:r w:rsidR="006C33AF">
        <w:fldChar w:fldCharType="end"/>
      </w:r>
      <w:r>
        <w:fldChar w:fldCharType="separate"/>
      </w:r>
      <w:r w:rsidR="006C33AF">
        <w:rPr>
          <w:noProof/>
        </w:rPr>
        <w:t>(1)</w:t>
      </w:r>
      <w:r>
        <w:fldChar w:fldCharType="end"/>
      </w:r>
      <w:r w:rsidR="006C33AF">
        <w:t>.</w:t>
      </w:r>
      <w:r>
        <w:t xml:space="preserve"> Items that exhibit disordered thresholds fail to respond to the full range of severity across the dimension being measured, thus are not ideal to include in a health state classification system.</w:t>
      </w:r>
      <w:r w:rsidR="00124B6C">
        <w:t xml:space="preserve"> For items that exhibited disordered thresholds, ordering of items was achieved by collapsing adjacent item response levels.</w:t>
      </w:r>
      <w:r w:rsidR="00124B6C" w:rsidRPr="00124B6C">
        <w:t xml:space="preserve"> </w:t>
      </w:r>
      <w:r w:rsidR="00124B6C">
        <w:t xml:space="preserve">Disordered items were assessed for exclusion from the PedsUtil health state classification system. </w:t>
      </w:r>
    </w:p>
    <w:p w14:paraId="0903C575" w14:textId="77777777" w:rsidR="00BB35F1" w:rsidRDefault="00BB35F1" w:rsidP="002007ED">
      <w:pPr>
        <w:rPr>
          <w:rFonts w:ascii="Calibri" w:hAnsi="Calibri" w:cs="Calibri"/>
        </w:rPr>
      </w:pPr>
    </w:p>
    <w:p w14:paraId="0B3DD055" w14:textId="5BDFE662" w:rsidR="002007ED" w:rsidRPr="004C0928" w:rsidRDefault="00952330" w:rsidP="0067462F">
      <w:pPr>
        <w:rPr>
          <w:i/>
          <w:iCs/>
        </w:rPr>
      </w:pPr>
      <w:r w:rsidRPr="004C0928">
        <w:rPr>
          <w:i/>
          <w:iCs/>
        </w:rPr>
        <w:t>Differential Item Functioning</w:t>
      </w:r>
    </w:p>
    <w:p w14:paraId="580376C8" w14:textId="3A7DDC6D" w:rsidR="00766CE8" w:rsidRDefault="00766CE8" w:rsidP="00766CE8">
      <w:r>
        <w:t xml:space="preserve">Once all items were ordered, the Rasch model was used to test for DIF. DIF </w:t>
      </w:r>
      <w:r w:rsidR="004170C3">
        <w:t>can be</w:t>
      </w:r>
      <w:r>
        <w:t xml:space="preserve"> a form of bias where responses to items systematically differ across respondent characteristics (e.g., males vs. females), despite having the same level of the underlying dimension being measured</w:t>
      </w:r>
      <w:r w:rsidR="001F0688">
        <w:t xml:space="preserve"> </w:t>
      </w:r>
      <w:r>
        <w:fldChar w:fldCharType="begin"/>
      </w:r>
      <w:r w:rsidR="00C246E6">
        <w:instrText xml:space="preserve"> ADDIN EN.CITE &lt;EndNote&gt;&lt;Cite&gt;&lt;Author&gt;Tennant&lt;/Author&gt;&lt;Year&gt;2007&lt;/Year&gt;&lt;RecNum&gt;81&lt;/RecNum&gt;&lt;DisplayText&gt;(2)&lt;/DisplayText&gt;&lt;record&gt;&lt;rec-number&gt;81&lt;/rec-number&gt;&lt;foreign-keys&gt;&lt;key app="EN" db-id="522txrfrzdf05ae05sfpx2z5ssfw9vz0asav" timestamp="1587365450"&gt;81&lt;/key&gt;&lt;/foreign-keys&gt;&lt;ref-type name="Journal Article"&gt;17&lt;/ref-type&gt;&lt;contributors&gt;&lt;authors&gt;&lt;author&gt;Tennant, A.&lt;/author&gt;&lt;author&gt;Conaghan, P. G.&lt;/author&gt;&lt;/authors&gt;&lt;/contributors&gt;&lt;auth-address&gt;University of Leeds, Leeds, UK. a.tennant@leeds.ac.uk&lt;/auth-address&gt;&lt;titles&gt;&lt;title&gt;The Rasch measurement model in rheumatology: what is it and why use it? When should it be applied, and what should one look for in a Rasch paper?&lt;/title&gt;&lt;secondary-title&gt;Arthritis Rheum&lt;/secondary-title&gt;&lt;/titles&gt;&lt;periodical&gt;&lt;full-title&gt;Arthritis Rheum&lt;/full-title&gt;&lt;/periodical&gt;&lt;pages&gt;1358-62&lt;/pages&gt;&lt;volume&gt;57&lt;/volume&gt;&lt;number&gt;8&lt;/number&gt;&lt;edition&gt;2007/12/01&lt;/edition&gt;&lt;keywords&gt;&lt;keyword&gt;Disability Evaluation&lt;/keyword&gt;&lt;keyword&gt;Humans&lt;/keyword&gt;&lt;keyword&gt;*Models, Statistical&lt;/keyword&gt;&lt;keyword&gt;Outcome Assessment, Health Care/standards/*statistics &amp;amp; numerical data&lt;/keyword&gt;&lt;keyword&gt;Psychometrics&lt;/keyword&gt;&lt;keyword&gt;Reproducibility of Results&lt;/keyword&gt;&lt;keyword&gt;Rheumatic Diseases/physiopathology/psychology/*therapy&lt;/keyword&gt;&lt;keyword&gt;Treatment Outcome&lt;/keyword&gt;&lt;/keywords&gt;&lt;dates&gt;&lt;year&gt;2007&lt;/year&gt;&lt;pub-dates&gt;&lt;date&gt;Dec 15&lt;/date&gt;&lt;/pub-dates&gt;&lt;/dates&gt;&lt;isbn&gt;0004-3591 (Print)&amp;#xD;0004-3591 (Linking)&lt;/isbn&gt;&lt;accession-num&gt;18050173&lt;/accession-num&gt;&lt;urls&gt;&lt;related-urls&gt;&lt;url&gt;https://www.ncbi.nlm.nih.gov/pubmed/18050173&lt;/url&gt;&lt;/related-urls&gt;&lt;/urls&gt;&lt;electronic-resource-num&gt;10.1002/art.23108&lt;/electronic-resource-num&gt;&lt;/record&gt;&lt;/Cite&gt;&lt;/EndNote&gt;</w:instrText>
      </w:r>
      <w:r>
        <w:fldChar w:fldCharType="separate"/>
      </w:r>
      <w:r w:rsidR="00C246E6">
        <w:rPr>
          <w:noProof/>
        </w:rPr>
        <w:t>(2)</w:t>
      </w:r>
      <w:r>
        <w:fldChar w:fldCharType="end"/>
      </w:r>
      <w:r w:rsidR="001F0688">
        <w:t>.</w:t>
      </w:r>
      <w:r>
        <w:t xml:space="preserve"> For example, males and females with equal levels of physical ability may systematically respond differently to item(s) on the Physical Functioning dimension. However, any difference in scores observed for items exhibiting DIF </w:t>
      </w:r>
      <w:r w:rsidR="00F814D2">
        <w:t>may be</w:t>
      </w:r>
      <w:r>
        <w:t xml:space="preserve"> biased because the difference may be an artifact of measurement nonequivalence rather than reflecting a true difference in scores between subgroups. Therefore, assessment of DIF yields crucial information about measurement invariance and </w:t>
      </w:r>
      <w:r w:rsidR="00F814D2">
        <w:t>ma</w:t>
      </w:r>
      <w:r w:rsidR="00125515">
        <w:t>y be</w:t>
      </w:r>
      <w:r>
        <w:t xml:space="preserve"> be used to determine cross-population validity of items</w:t>
      </w:r>
      <w:r w:rsidR="001F0688">
        <w:t xml:space="preserve"> </w:t>
      </w:r>
      <w:r>
        <w:fldChar w:fldCharType="begin">
          <w:fldData xml:space="preserve">PEVuZE5vdGU+PENpdGU+PEF1dGhvcj5Db3N0YTwvQXV0aG9yPjxZZWFyPjIwMTQ8L1llYXI+PFJl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</w:fldData>
        </w:fldChar>
      </w:r>
      <w:r w:rsidR="00C246E6">
        <w:instrText xml:space="preserve"> ADDIN EN.CITE </w:instrText>
      </w:r>
      <w:r w:rsidR="00C246E6">
        <w:fldChar w:fldCharType="begin">
          <w:fldData xml:space="preserve">PEVuZE5vdGU+PENpdGU+PEF1dGhvcj5Db3N0YTwvQXV0aG9yPjxZZWFyPjIwMTQ8L1llYXI+PFJl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</w:fldData>
        </w:fldChar>
      </w:r>
      <w:r w:rsidR="00C246E6">
        <w:instrText xml:space="preserve"> ADDIN EN.CITE.DATA </w:instrText>
      </w:r>
      <w:r w:rsidR="00C246E6">
        <w:fldChar w:fldCharType="end"/>
      </w:r>
      <w:r>
        <w:fldChar w:fldCharType="separate"/>
      </w:r>
      <w:r w:rsidR="00C246E6">
        <w:rPr>
          <w:noProof/>
        </w:rPr>
        <w:t>(2, 3)</w:t>
      </w:r>
      <w:r>
        <w:fldChar w:fldCharType="end"/>
      </w:r>
      <w:r w:rsidR="001F0688">
        <w:t>.</w:t>
      </w:r>
      <w:r>
        <w:t xml:space="preserve"> </w:t>
      </w:r>
    </w:p>
    <w:p w14:paraId="63D75C79" w14:textId="77777777" w:rsidR="00766CE8" w:rsidRDefault="00766CE8" w:rsidP="0067462F"/>
    <w:p w14:paraId="61D39F5A" w14:textId="20B52B79" w:rsidR="00125515" w:rsidRDefault="002007ED" w:rsidP="004C3874">
      <w:r w:rsidRPr="007D31E3">
        <w:t xml:space="preserve">Previous studies have documented gender differences in HRQoL </w:t>
      </w:r>
      <w:r w:rsidRPr="0067462F">
        <w:t>outcomes</w:t>
      </w:r>
      <w:r w:rsidR="00C246E6">
        <w:t xml:space="preserve"> </w:t>
      </w:r>
      <w:r w:rsidRPr="0067462F">
        <w:fldChar w:fldCharType="begin">
          <w:fldData xml:space="preserve">PEVuZE5vdGU+PENpdGU+PEF1dGhvcj5Kw7ZybmfDpXJkZW48L0F1dGhvcj48WWVhcj4yMDA2PC9Z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</w:fldData>
        </w:fldChar>
      </w:r>
      <w:r w:rsidR="00C246E6">
        <w:instrText xml:space="preserve"> ADDIN EN.CITE </w:instrText>
      </w:r>
      <w:r w:rsidR="00C246E6">
        <w:fldChar w:fldCharType="begin">
          <w:fldData xml:space="preserve">PEVuZE5vdGU+PENpdGU+PEF1dGhvcj5Kw7ZybmfDpXJkZW48L0F1dGhvcj48WWVhcj4yMDA2PC9Z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</w:fldData>
        </w:fldChar>
      </w:r>
      <w:r w:rsidR="00C246E6">
        <w:instrText xml:space="preserve"> ADDIN EN.CITE.DATA </w:instrText>
      </w:r>
      <w:r w:rsidR="00C246E6">
        <w:fldChar w:fldCharType="end"/>
      </w:r>
      <w:r w:rsidRPr="0067462F">
        <w:fldChar w:fldCharType="separate"/>
      </w:r>
      <w:r w:rsidR="00C246E6">
        <w:rPr>
          <w:noProof/>
        </w:rPr>
        <w:t>(4, 5)</w:t>
      </w:r>
      <w:r w:rsidRPr="0067462F">
        <w:fldChar w:fldCharType="end"/>
      </w:r>
      <w:r w:rsidR="00C246E6">
        <w:t>,</w:t>
      </w:r>
      <w:r w:rsidRPr="007D31E3">
        <w:t xml:space="preserve"> thus this study examined DIF by sex in order to ensure that meaningful comparisons between males and females could be made using the PedsUtil </w:t>
      </w:r>
      <w:r w:rsidR="00766CE8">
        <w:t>health state classification system</w:t>
      </w:r>
      <w:r w:rsidRPr="007D31E3">
        <w:t xml:space="preserve">. Similarly, </w:t>
      </w:r>
      <w:r w:rsidR="009F7686">
        <w:t xml:space="preserve">previous studies have </w:t>
      </w:r>
      <w:r w:rsidR="00EA64B0">
        <w:t>tested for</w:t>
      </w:r>
      <w:r w:rsidR="009F7686">
        <w:t xml:space="preserve"> DIF by health status</w:t>
      </w:r>
      <w:r w:rsidR="0066450D">
        <w:t xml:space="preserve"> </w:t>
      </w:r>
      <w:r w:rsidR="0066450D">
        <w:fldChar w:fldCharType="begin">
          <w:fldData xml:space="preserve">PEVuZE5vdGU+PENpdGU+PEF1dGhvcj5CcmF6aWVyPC9BdXRob3I+PFllYXI+MjAyMDwvWWVhcj48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</w:fldData>
        </w:fldChar>
      </w:r>
      <w:r w:rsidR="0066450D">
        <w:instrText xml:space="preserve"> ADDIN EN.CITE </w:instrText>
      </w:r>
      <w:r w:rsidR="0066450D">
        <w:fldChar w:fldCharType="begin">
          <w:fldData xml:space="preserve">PEVuZE5vdGU+PENpdGU+PEF1dGhvcj5CcmF6aWVyPC9BdXRob3I+PFllYXI+MjAyMDwvWWVhcj48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</w:fldData>
        </w:fldChar>
      </w:r>
      <w:r w:rsidR="0066450D">
        <w:instrText xml:space="preserve"> ADDIN EN.CITE.DATA </w:instrText>
      </w:r>
      <w:r w:rsidR="0066450D">
        <w:fldChar w:fldCharType="end"/>
      </w:r>
      <w:r w:rsidR="0066450D">
        <w:fldChar w:fldCharType="separate"/>
      </w:r>
      <w:r w:rsidR="0066450D">
        <w:rPr>
          <w:noProof/>
        </w:rPr>
        <w:t>(6)</w:t>
      </w:r>
      <w:r w:rsidR="0066450D">
        <w:fldChar w:fldCharType="end"/>
      </w:r>
      <w:r w:rsidR="009F7686">
        <w:t xml:space="preserve"> thus </w:t>
      </w:r>
      <w:r w:rsidR="00EA64B0">
        <w:t xml:space="preserve">this study examined </w:t>
      </w:r>
      <w:r w:rsidRPr="007D31E3">
        <w:t xml:space="preserve">DIF by child special healthcare needs status since the PedsUtil </w:t>
      </w:r>
      <w:r w:rsidR="00766CE8">
        <w:t>health state classification system</w:t>
      </w:r>
      <w:r w:rsidRPr="007D31E3">
        <w:t xml:space="preserve"> needs to apply across diverse pediatric populations.</w:t>
      </w:r>
      <w:r w:rsidR="004170C3">
        <w:t xml:space="preserve"> It should be noted, however, that subjective judgment is often required to interpret </w:t>
      </w:r>
      <w:r w:rsidR="00C72BB1">
        <w:t xml:space="preserve">whether DIF </w:t>
      </w:r>
      <w:r w:rsidR="00E71ABA">
        <w:t>signifies bias</w:t>
      </w:r>
      <w:r w:rsidR="007039E4">
        <w:t xml:space="preserve"> </w:t>
      </w:r>
      <w:r w:rsidR="007F4789">
        <w:fldChar w:fldCharType="begin"/>
      </w:r>
      <w:r w:rsidR="0066450D">
        <w:instrText xml:space="preserve"> ADDIN EN.CITE &lt;EndNote&gt;&lt;Cite&gt;&lt;Author&gt;Karami&lt;/Author&gt;&lt;Year&gt;2011&lt;/Year&gt;&lt;RecNum&gt;447&lt;/RecNum&gt;&lt;DisplayText&gt;(7)&lt;/DisplayText&gt;&lt;record&gt;&lt;rec-number&gt;447&lt;/rec-number&gt;&lt;foreign-keys&gt;&lt;key app="EN" db-id="522txrfrzdf05ae05sfpx2z5ssfw9vz0asav" timestamp="1713473643"&gt;447&lt;/key&gt;&lt;/foreign-keys&gt;&lt;ref-type name="Journal Article"&gt;17&lt;/ref-type&gt;&lt;contributors&gt;&lt;authors&gt;&lt;author&gt;Karami, Hossein&lt;/author&gt;&lt;author&gt;Salmani Nodoushan, Mohammad Ali&lt;/author&gt;&lt;/authors&gt;&lt;/contributors&gt;&lt;titles&gt;&lt;title&gt;Differential Item Functioning (DIF): Current problems and future directions&lt;/title&gt;&lt;secondary-title&gt;International Journal of Language Studies&lt;/secondary-title&gt;&lt;/titles&gt;&lt;periodical&gt;&lt;full-title&gt;International Journal of Language Studies&lt;/full-title&gt;&lt;/periodical&gt;&lt;pages&gt;133-142&lt;/pages&gt;&lt;volume&gt;5&lt;/volume&gt;&lt;dates&gt;&lt;year&gt;2011&lt;/year&gt;&lt;pub-dates&gt;&lt;date&gt;07/01&lt;/date&gt;&lt;/pub-dates&gt;&lt;/dates&gt;&lt;urls&gt;&lt;/urls&gt;&lt;/record&gt;&lt;/Cite&gt;&lt;/EndNote&gt;</w:instrText>
      </w:r>
      <w:r w:rsidR="007F4789">
        <w:fldChar w:fldCharType="separate"/>
      </w:r>
      <w:r w:rsidR="0066450D">
        <w:rPr>
          <w:noProof/>
        </w:rPr>
        <w:t>(7)</w:t>
      </w:r>
      <w:r w:rsidR="007F4789">
        <w:fldChar w:fldCharType="end"/>
      </w:r>
      <w:r w:rsidR="00E71ABA">
        <w:t xml:space="preserve">. </w:t>
      </w:r>
      <w:r w:rsidR="00D73B04">
        <w:t>Therefore, DIF r</w:t>
      </w:r>
      <w:r w:rsidR="00E71ABA">
        <w:t>esults were</w:t>
      </w:r>
      <w:r w:rsidR="00D73B04">
        <w:t xml:space="preserve"> examined in conjunction with how the items performed on the other Rasch criteria to help determine</w:t>
      </w:r>
      <w:r w:rsidR="00C17DE6">
        <w:t xml:space="preserve"> overall</w:t>
      </w:r>
      <w:r w:rsidR="00D73B04">
        <w:t xml:space="preserve"> item functioning. </w:t>
      </w:r>
      <w:r w:rsidR="00E71ABA">
        <w:t>Two</w:t>
      </w:r>
      <w:r w:rsidR="004C3874">
        <w:t xml:space="preserve"> types of DIF were tested for in this study using analysis of variance – uniform and nonuniform DIF</w:t>
      </w:r>
      <w:r w:rsidR="00C246E6">
        <w:t xml:space="preserve"> </w:t>
      </w:r>
      <w:r w:rsidR="004C3874">
        <w:fldChar w:fldCharType="begin"/>
      </w:r>
      <w:r w:rsidR="0066450D">
        <w:instrText xml:space="preserve"> ADDIN EN.CITE &lt;EndNote&gt;&lt;Cite&gt;&lt;Author&gt;Hagquist&lt;/Author&gt;&lt;Year&gt;2017&lt;/Year&gt;&lt;RecNum&gt;232&lt;/RecNum&gt;&lt;DisplayText&gt;(8)&lt;/DisplayText&gt;&lt;record&gt;&lt;rec-number&gt;232&lt;/rec-number&gt;&lt;foreign-keys&gt;&lt;key app="EN" db-id="522txrfrzdf05ae05sfpx2z5ssfw9vz0asav" timestamp="1681357213"&gt;232&lt;/key&gt;&lt;/foreign-keys&gt;&lt;ref-type name="Journal Article"&gt;17&lt;/ref-type&gt;&lt;contributors&gt;&lt;authors&gt;&lt;author&gt;Hagquist, Curt&lt;/author&gt;&lt;author&gt;Andrich, David&lt;/author&gt;&lt;/authors&gt;&lt;/contributors&gt;&lt;titles&gt;&lt;title&gt;Recent advances in analysis of differential item functioning in health research using the Rasch model&lt;/title&gt;&lt;secondary-title&gt;Health and Quality of Life Outcomes&lt;/secondary-title&gt;&lt;/titles&gt;&lt;periodical&gt;&lt;full-title&gt;Health and Quality of Life Outcomes&lt;/full-title&gt;&lt;/periodical&gt;&lt;pages&gt;181&lt;/pages&gt;&lt;volume&gt;15&lt;/volume&gt;&lt;number&gt;1&lt;/number&gt;&lt;dates&gt;&lt;year&gt;2017&lt;/year&gt;&lt;pub-dates&gt;&lt;date&gt;2017/09/19&lt;/date&gt;&lt;/pub-dates&gt;&lt;/dates&gt;&lt;isbn&gt;1477-7525&lt;/isbn&gt;&lt;urls&gt;&lt;related-urls&gt;&lt;url&gt;https://doi.org/10.1186/s12955-017-0755-0&lt;/url&gt;&lt;/related-urls&gt;&lt;/urls&gt;&lt;electronic-resource-num&gt;10.1186/s12955-017-0755-0&lt;/electronic-resource-num&gt;&lt;/record&gt;&lt;/Cite&gt;&lt;/EndNote&gt;</w:instrText>
      </w:r>
      <w:r w:rsidR="004C3874">
        <w:fldChar w:fldCharType="separate"/>
      </w:r>
      <w:r w:rsidR="0066450D">
        <w:rPr>
          <w:noProof/>
        </w:rPr>
        <w:t>(8)</w:t>
      </w:r>
      <w:r w:rsidR="004C3874">
        <w:fldChar w:fldCharType="end"/>
      </w:r>
      <w:r w:rsidR="00C246E6">
        <w:t>.</w:t>
      </w:r>
      <w:r w:rsidR="004C3874">
        <w:t xml:space="preserve"> Uniform DIF is when groups show a consistent difference in their responses to an item across the entire severity range of the dimension being measured (e.g., male responses are always higher than female responses). Nonuniform DIF is when the differences in responses between groups is not constant across the severity range</w:t>
      </w:r>
      <w:r w:rsidR="00C246E6">
        <w:t xml:space="preserve"> </w:t>
      </w:r>
      <w:r w:rsidR="004C3874">
        <w:fldChar w:fldCharType="begin">
          <w:fldData xml:space="preserve">PEVuZE5vdGU+PENpdGU+PEF1dGhvcj5QYWxsYW50PC9BdXRob3I+PFllYXI+MjAwNzwvWWVhcj48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</w:fldData>
        </w:fldChar>
      </w:r>
      <w:r w:rsidR="00C246E6">
        <w:instrText xml:space="preserve"> ADDIN EN.CITE </w:instrText>
      </w:r>
      <w:r w:rsidR="00C246E6">
        <w:fldChar w:fldCharType="begin">
          <w:fldData xml:space="preserve">PEVuZE5vdGU+PENpdGU+PEF1dGhvcj5QYWxsYW50PC9BdXRob3I+PFllYXI+MjAwNzwvWWVhcj48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</w:fldData>
        </w:fldChar>
      </w:r>
      <w:r w:rsidR="00C246E6">
        <w:instrText xml:space="preserve"> ADDIN EN.CITE.DATA </w:instrText>
      </w:r>
      <w:r w:rsidR="00C246E6">
        <w:fldChar w:fldCharType="end"/>
      </w:r>
      <w:r w:rsidR="004C3874">
        <w:fldChar w:fldCharType="separate"/>
      </w:r>
      <w:r w:rsidR="00C246E6">
        <w:rPr>
          <w:noProof/>
        </w:rPr>
        <w:t>(1, 2)</w:t>
      </w:r>
      <w:r w:rsidR="004C3874">
        <w:fldChar w:fldCharType="end"/>
      </w:r>
      <w:r w:rsidR="00C246E6">
        <w:t>.</w:t>
      </w:r>
      <w:r w:rsidR="004C3874">
        <w:t xml:space="preserve"> For any items exhibiting DIF, the items were separated into different person factors and the Rasch model was refit. For example, if an item exhibited DIF by sex, the responses were separated for males and females. If splitting the </w:t>
      </w:r>
      <w:r w:rsidR="004C3874" w:rsidRPr="000919DC">
        <w:t xml:space="preserve">item did not improve model fit, the item was considered for removal from the </w:t>
      </w:r>
      <w:r w:rsidR="004C3874">
        <w:t xml:space="preserve">Rasch </w:t>
      </w:r>
      <w:r w:rsidR="004C3874" w:rsidRPr="000919DC">
        <w:t xml:space="preserve">model. </w:t>
      </w:r>
    </w:p>
    <w:p w14:paraId="2875F672" w14:textId="77777777" w:rsidR="00125515" w:rsidRDefault="00125515" w:rsidP="004C3874"/>
    <w:p w14:paraId="2DEE5E1B" w14:textId="59F70ADC" w:rsidR="004C3874" w:rsidRDefault="00D204BB" w:rsidP="004C3874">
      <w:r>
        <w:t>I</w:t>
      </w:r>
      <w:r w:rsidR="004C3874" w:rsidRPr="000919DC">
        <w:t>tems that exhibit DIF</w:t>
      </w:r>
      <w:r w:rsidR="00A83E37">
        <w:t xml:space="preserve"> may</w:t>
      </w:r>
      <w:r w:rsidR="004C3874" w:rsidRPr="000919DC">
        <w:t xml:space="preserve"> </w:t>
      </w:r>
      <w:r w:rsidR="004C3874">
        <w:t xml:space="preserve">threaten construct validity and </w:t>
      </w:r>
      <w:r w:rsidR="00A83E37">
        <w:t>may be</w:t>
      </w:r>
      <w:r w:rsidR="004C3874" w:rsidRPr="000919DC">
        <w:t xml:space="preserve"> of limited value for making cross-population comparisons, thus were considered for exclusion from the PedsUtil health state classification system.</w:t>
      </w:r>
      <w:r w:rsidR="004C3874">
        <w:t xml:space="preserve"> </w:t>
      </w:r>
    </w:p>
    <w:p w14:paraId="25926855" w14:textId="77777777" w:rsidR="001F0688" w:rsidRDefault="001F0688" w:rsidP="0067462F"/>
    <w:p w14:paraId="46FBA5B5" w14:textId="77777777" w:rsidR="001F0688" w:rsidRDefault="001F0688" w:rsidP="0067462F">
      <w:pPr>
        <w:rPr>
          <w:i/>
          <w:iCs/>
        </w:rPr>
      </w:pPr>
      <w:r w:rsidRPr="001F0688">
        <w:rPr>
          <w:i/>
          <w:iCs/>
        </w:rPr>
        <w:t>Rasch Model Goodness-of-Fit</w:t>
      </w:r>
    </w:p>
    <w:p w14:paraId="5FB52C72" w14:textId="56BB6EF8" w:rsidR="00982797" w:rsidRDefault="009F480A" w:rsidP="009F480A">
      <w:r w:rsidRPr="00DF4258">
        <w:t>After issues of disordered thresholds and DIF were resolved, Rasch model fit statistics were assessed to determine overall model goodness</w:t>
      </w:r>
      <w:r>
        <w:t>-</w:t>
      </w:r>
      <w:r w:rsidRPr="00DF4258">
        <w:t>of</w:t>
      </w:r>
      <w:r>
        <w:t>-</w:t>
      </w:r>
      <w:r w:rsidRPr="00DF4258">
        <w:t xml:space="preserve">fit. The overall model fit was specified by the item-trait interaction statistic, which was reported as a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Pr="00DF4258">
        <w:t xml:space="preserve"> statistic. The item-trait interaction statistic reflects the property of invariance and a well-fitting Rasch model should exhibit the property of invariance</w:t>
      </w:r>
      <w:r>
        <w:t>.</w:t>
      </w:r>
      <w:r w:rsidRPr="00DF4258">
        <w:t xml:space="preserve"> </w:t>
      </w:r>
      <w:r>
        <w:t>Accordingly,</w:t>
      </w:r>
      <w:r w:rsidRPr="00DF4258">
        <w:t xml:space="preserve"> a </w:t>
      </w:r>
      <w:r>
        <w:t xml:space="preserve">statistically </w:t>
      </w:r>
      <w:r w:rsidRPr="00DF4258">
        <w:t xml:space="preserve">significant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Pr="00DF4258">
        <w:t xml:space="preserve"> statistic indicates poor model fit</w:t>
      </w:r>
      <w:r>
        <w:t xml:space="preserve">. </w:t>
      </w:r>
      <w:r w:rsidRPr="00DF4258">
        <w:t>If overall model fit was statistically significant (i.e.</w:t>
      </w:r>
      <w:r>
        <w:t>,</w:t>
      </w:r>
      <w:r w:rsidRPr="00DF4258">
        <w:t xml:space="preserve"> </w:t>
      </w:r>
      <w:r w:rsidRPr="00DF4258">
        <w:rPr>
          <w:i/>
        </w:rPr>
        <w:t>p</w:t>
      </w:r>
      <w:r w:rsidRPr="00DF4258">
        <w:t>-value &lt; 0.01</w:t>
      </w:r>
      <w:r w:rsidR="005C1A77">
        <w:t xml:space="preserve"> </w:t>
      </w:r>
      <w:r w:rsidR="005C1A77" w:rsidRPr="00DF4258">
        <w:t>with a Bonferroni correction</w:t>
      </w:r>
      <w:r w:rsidRPr="00DF4258">
        <w:t xml:space="preserve">), the fit of the individual items was examined via fit residuals and individual item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Pr="00DF4258">
        <w:t xml:space="preserve"> statistics. Fit residuals quantify the divergence between expected and observed responses and are standardized to approximate a </w:t>
      </w:r>
      <w:r w:rsidRPr="00DF4258">
        <w:rPr>
          <w:i/>
        </w:rPr>
        <w:t>Z</w:t>
      </w:r>
      <w:r w:rsidRPr="00DF4258">
        <w:t>-score, representing a standardized normal distribution. Items with fit residuals</w:t>
      </w:r>
      <w:r>
        <w:t xml:space="preserve"> greater than the standard cutoff of</w:t>
      </w:r>
      <w:r w:rsidRPr="00DF4258">
        <w:t xml:space="preserve"> </w:t>
      </w:r>
      <m:oMath>
        <m:r>
          <w:rPr>
            <w:rFonts w:ascii="Cambria Math" w:hAnsi="Cambria Math"/>
          </w:rPr>
          <m:t>±</m:t>
        </m:r>
      </m:oMath>
      <w:r w:rsidRPr="00DF4258">
        <w:t>2.5 were considered to not fit the Rasch model</w:t>
      </w:r>
      <w:r w:rsidR="00F84972">
        <w:t xml:space="preserve"> </w:t>
      </w:r>
      <w:r>
        <w:fldChar w:fldCharType="begin">
          <w:fldData xml:space="preserve">PEVuZE5vdGU+PENpdGU+PEF1dGhvcj5QYWxsYW50PC9BdXRob3I+PFllYXI+MjAwNzwvWWVhcj48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==
</w:fldData>
        </w:fldChar>
      </w:r>
      <w:r w:rsidR="0066450D">
        <w:instrText xml:space="preserve"> ADDIN EN.CITE </w:instrText>
      </w:r>
      <w:r w:rsidR="0066450D">
        <w:fldChar w:fldCharType="begin">
          <w:fldData xml:space="preserve">PEVuZE5vdGU+PENpdGU+PEF1dGhvcj5QYWxsYW50PC9BdXRob3I+PFllYXI+MjAwNzwvWWVhcj48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==
</w:fldData>
        </w:fldChar>
      </w:r>
      <w:r w:rsidR="0066450D">
        <w:instrText xml:space="preserve"> ADDIN EN.CITE.DATA </w:instrText>
      </w:r>
      <w:r w:rsidR="0066450D">
        <w:fldChar w:fldCharType="end"/>
      </w:r>
      <w:r>
        <w:fldChar w:fldCharType="separate"/>
      </w:r>
      <w:r w:rsidR="0066450D">
        <w:rPr>
          <w:noProof/>
        </w:rPr>
        <w:t>(1, 6, 9)</w:t>
      </w:r>
      <w:r>
        <w:fldChar w:fldCharType="end"/>
      </w:r>
      <w:r w:rsidR="00F84972">
        <w:t>.</w:t>
      </w:r>
      <w:r w:rsidRPr="00DF4258">
        <w:t xml:space="preserve"> And similar to the overall model goodness</w:t>
      </w:r>
      <w:r>
        <w:t>-</w:t>
      </w:r>
      <w:r w:rsidRPr="00DF4258">
        <w:t>of</w:t>
      </w:r>
      <w:r>
        <w:t>-</w:t>
      </w:r>
      <w:r w:rsidRPr="00DF4258">
        <w:t xml:space="preserve">fit statistic, items with individual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Pr="00DF4258">
        <w:t xml:space="preserve"> statistics that were statistically significant were also considered to not fit the Rasch model. In this analysis, poorly fitting items were dropped from the model sequentially, beginning with the worst fitting item. The Rasch model was refit after each item was removed. This process was repeated until only well-fitting items remained and the overall item-trait interaction statistic was nonsignificant. Items that were dropped from the Rasch model poorly represent the underlying dimension being measured, thus were considered for exclusion from the PedsUtil health state classification system. </w:t>
      </w:r>
    </w:p>
    <w:p w14:paraId="78F42DC4" w14:textId="77777777" w:rsidR="00982797" w:rsidRDefault="00982797">
      <w:r>
        <w:br w:type="page"/>
      </w:r>
    </w:p>
    <w:p w14:paraId="70C848ED" w14:textId="0B6D7C95" w:rsidR="00257087" w:rsidRPr="008B1E11" w:rsidRDefault="008B1E11" w:rsidP="008B1E11">
      <w:pPr>
        <w:pStyle w:val="Heading1"/>
      </w:pPr>
      <w:bookmarkStart w:id="3" w:name="_Toc164688684"/>
      <w:r>
        <w:lastRenderedPageBreak/>
        <w:t xml:space="preserve">Appendix </w:t>
      </w:r>
      <w:r w:rsidR="00076303">
        <w:t>B</w:t>
      </w:r>
      <w:r w:rsidR="00A41E1D">
        <w:t>.</w:t>
      </w:r>
      <w:r>
        <w:t xml:space="preserve"> Expert and Parent Opinion</w:t>
      </w:r>
      <w:bookmarkEnd w:id="3"/>
    </w:p>
    <w:p w14:paraId="4DA4402C" w14:textId="015B7310" w:rsidR="008C0EBB" w:rsidRDefault="008C0EBB" w:rsidP="000D6B18">
      <w:r>
        <w:t xml:space="preserve">A convenience sample of </w:t>
      </w:r>
      <w:r w:rsidR="00EC37B6">
        <w:t xml:space="preserve">US-based </w:t>
      </w:r>
      <w:r w:rsidR="006A450A">
        <w:t>child health experts (</w:t>
      </w:r>
      <w:r>
        <w:t xml:space="preserve">pediatricians </w:t>
      </w:r>
      <w:r w:rsidR="003E5538">
        <w:t>[</w:t>
      </w:r>
      <w:r w:rsidRPr="008C0EBB">
        <w:rPr>
          <w:i/>
          <w:iCs/>
        </w:rPr>
        <w:t>n</w:t>
      </w:r>
      <w:r>
        <w:t xml:space="preserve"> = 5</w:t>
      </w:r>
      <w:r w:rsidR="003E5538">
        <w:t xml:space="preserve">] and </w:t>
      </w:r>
      <w:r>
        <w:t xml:space="preserve">a clinical trialist </w:t>
      </w:r>
      <w:r w:rsidR="003E5538">
        <w:t>[</w:t>
      </w:r>
      <w:r w:rsidRPr="008C0EBB">
        <w:rPr>
          <w:i/>
          <w:iCs/>
        </w:rPr>
        <w:t>n</w:t>
      </w:r>
      <w:r>
        <w:t xml:space="preserve"> = 1</w:t>
      </w:r>
      <w:r w:rsidR="003E5538">
        <w:t>])</w:t>
      </w:r>
      <w:r>
        <w:t xml:space="preserve"> </w:t>
      </w:r>
      <w:r w:rsidR="003B3B22">
        <w:t>w</w:t>
      </w:r>
      <w:r w:rsidR="008F6668">
        <w:t>ere</w:t>
      </w:r>
      <w:r w:rsidR="003B3B22">
        <w:t xml:space="preserve"> recruited to participate in expert panels, </w:t>
      </w:r>
      <w:r>
        <w:t xml:space="preserve">and </w:t>
      </w:r>
      <w:r w:rsidR="00EC37B6">
        <w:t xml:space="preserve">US-based </w:t>
      </w:r>
      <w:r>
        <w:t>parents (</w:t>
      </w:r>
      <w:r w:rsidRPr="008C0EBB">
        <w:rPr>
          <w:i/>
          <w:iCs/>
        </w:rPr>
        <w:t>n</w:t>
      </w:r>
      <w:r>
        <w:t xml:space="preserve"> = 12) were recruited to</w:t>
      </w:r>
      <w:r w:rsidR="003B3B22">
        <w:t xml:space="preserve"> participate in key informant interviews. Participants were asked to</w:t>
      </w:r>
      <w:r>
        <w:t xml:space="preserve"> provide input on which item best</w:t>
      </w:r>
      <w:r w:rsidR="00B50E73">
        <w:t>s</w:t>
      </w:r>
      <w:r>
        <w:t xml:space="preserve"> represent each dimension of the PedsUtil health state classification system. The </w:t>
      </w:r>
      <w:r w:rsidR="00B50E73">
        <w:t>experts</w:t>
      </w:r>
      <w:r>
        <w:t xml:space="preserve"> were recruited through personal contacts</w:t>
      </w:r>
      <w:r w:rsidR="00420414">
        <w:t xml:space="preserve"> of the research team</w:t>
      </w:r>
      <w:r>
        <w:t xml:space="preserve">, and parents were recruited through referrals from experts, online Facebook groups, and pediatrician offices affiliated with the University of Michigan Health System. </w:t>
      </w:r>
      <w:r w:rsidRPr="00363614">
        <w:t>All eligible participants were at least 18 years old and English speakers. Expert</w:t>
      </w:r>
      <w:r>
        <w:t xml:space="preserve">s </w:t>
      </w:r>
      <w:r w:rsidRPr="00363614">
        <w:t xml:space="preserve">were compensated $75 and parents were compensated $25 for their </w:t>
      </w:r>
      <w:r>
        <w:t>participation</w:t>
      </w:r>
      <w:r w:rsidRPr="00363614">
        <w:t>.</w:t>
      </w:r>
    </w:p>
    <w:p w14:paraId="5CF3B531" w14:textId="77777777" w:rsidR="008C0EBB" w:rsidRDefault="008C0EBB" w:rsidP="000D6B18"/>
    <w:p w14:paraId="045D0AF1" w14:textId="00D9BD23" w:rsidR="000D6B18" w:rsidRDefault="000D6B18" w:rsidP="000D6B18">
      <w:r w:rsidRPr="00363614">
        <w:t xml:space="preserve">A semi-structured interview format </w:t>
      </w:r>
      <w:r>
        <w:t>was</w:t>
      </w:r>
      <w:r w:rsidRPr="00363614">
        <w:t xml:space="preserve"> used to conduct the</w:t>
      </w:r>
      <w:r>
        <w:t xml:space="preserve"> expert panels and key informant interviews</w:t>
      </w:r>
      <w:r w:rsidRPr="00363614">
        <w:t xml:space="preserve">. </w:t>
      </w:r>
      <w:r>
        <w:t xml:space="preserve">All interviews were conducted online. </w:t>
      </w:r>
      <w:r w:rsidRPr="00363614">
        <w:t xml:space="preserve">Two main types of questions </w:t>
      </w:r>
      <w:r>
        <w:t>were</w:t>
      </w:r>
      <w:r w:rsidRPr="00363614">
        <w:t xml:space="preserve"> asked. </w:t>
      </w:r>
      <w:r>
        <w:t xml:space="preserve">In cases where Rasch and psychometric analyses were able to identify a single item to represent a dimension, participants were asked if they agreed with the item selected. In cases </w:t>
      </w:r>
      <w:r w:rsidRPr="00363614">
        <w:t xml:space="preserve">where Rasch </w:t>
      </w:r>
      <w:r>
        <w:t xml:space="preserve">and psychometric </w:t>
      </w:r>
      <w:r w:rsidRPr="00363614">
        <w:t xml:space="preserve">analyses were only able to exclude some items but not identify a single </w:t>
      </w:r>
      <w:r>
        <w:t>best item,</w:t>
      </w:r>
      <w:r w:rsidRPr="00363614">
        <w:t xml:space="preserve"> participants w</w:t>
      </w:r>
      <w:r>
        <w:t>ere</w:t>
      </w:r>
      <w:r w:rsidRPr="00363614">
        <w:t xml:space="preserve"> asked to choose </w:t>
      </w:r>
      <w:r>
        <w:t>which item</w:t>
      </w:r>
      <w:r w:rsidRPr="00363614">
        <w:t xml:space="preserve"> they believe</w:t>
      </w:r>
      <w:r>
        <w:t>d</w:t>
      </w:r>
      <w:r w:rsidRPr="00363614">
        <w:t xml:space="preserve"> best represent</w:t>
      </w:r>
      <w:r>
        <w:t>s</w:t>
      </w:r>
      <w:r w:rsidRPr="00363614">
        <w:t xml:space="preserve"> </w:t>
      </w:r>
      <w:r>
        <w:t>the</w:t>
      </w:r>
      <w:r w:rsidRPr="00363614">
        <w:t xml:space="preserve"> dimension</w:t>
      </w:r>
      <w:r>
        <w:t xml:space="preserve"> among the remaining items and to provide justifications for their choices. Participants could also disagree with the item(s) excluded based on Rasch and psychometric criteria and could instead select a different item from the full list of items in each dimension as the best item to represent that dimension.</w:t>
      </w:r>
      <w:r w:rsidR="00EC6D50">
        <w:t xml:space="preserve"> Experts were asked to provide input for all age groups, wh</w:t>
      </w:r>
      <w:r w:rsidR="00B35FBB">
        <w:t>ereas</w:t>
      </w:r>
      <w:r w:rsidR="00EC6D50">
        <w:t xml:space="preserve"> parents were asked to provide feedback </w:t>
      </w:r>
      <w:r w:rsidR="00B35FBB">
        <w:t>for age groups that correspond to their children’s current age.</w:t>
      </w:r>
      <w:r>
        <w:t xml:space="preserve"> </w:t>
      </w:r>
      <w:r>
        <w:rPr>
          <w:b/>
        </w:rPr>
        <w:t xml:space="preserve">Appendix </w:t>
      </w:r>
      <w:r w:rsidR="00890303">
        <w:rPr>
          <w:b/>
        </w:rPr>
        <w:t>Figure 1</w:t>
      </w:r>
      <w:r>
        <w:t xml:space="preserve"> provides sample questions regarding item selection that were presented to </w:t>
      </w:r>
      <w:r w:rsidR="00890303">
        <w:t xml:space="preserve">experts and parents. </w:t>
      </w:r>
      <w:r>
        <w:t xml:space="preserve"> </w:t>
      </w:r>
    </w:p>
    <w:p w14:paraId="02A6007A" w14:textId="2CD84791" w:rsidR="00496544" w:rsidRDefault="00496544">
      <w:pPr>
        <w:rPr>
          <w:b/>
          <w:bCs/>
        </w:rPr>
      </w:pPr>
      <w:r>
        <w:rPr>
          <w:b/>
          <w:bCs/>
        </w:rPr>
        <w:br w:type="page"/>
      </w:r>
    </w:p>
    <w:p w14:paraId="31D6EF8F" w14:textId="36DD24C0" w:rsidR="001162B4" w:rsidRPr="00301F63" w:rsidRDefault="00301F63" w:rsidP="00301F63">
      <w:pPr>
        <w:pStyle w:val="Heading1"/>
      </w:pPr>
      <w:bookmarkStart w:id="4" w:name="_Toc164688685"/>
      <w:r>
        <w:lastRenderedPageBreak/>
        <w:t xml:space="preserve">Appendix Table </w:t>
      </w:r>
      <w:r w:rsidR="00EF5CCC">
        <w:t>3</w:t>
      </w:r>
      <w:r>
        <w:t>. Summary of Parent Participant Characteristics (</w:t>
      </w:r>
      <w:r w:rsidRPr="00301F63">
        <w:rPr>
          <w:i/>
          <w:iCs/>
        </w:rPr>
        <w:t>n</w:t>
      </w:r>
      <w:r>
        <w:t xml:space="preserve"> = 12)</w:t>
      </w:r>
      <w:bookmarkEnd w:id="4"/>
    </w:p>
    <w:tbl>
      <w:tblPr>
        <w:tblStyle w:val="TableGrid"/>
        <w:tblW w:w="0" w:type="auto"/>
        <w:tblLook w:val="04A0" w:firstRow="1" w:lastRow="0" w:firstColumn="1" w:lastColumn="0" w:noHBand="0" w:noVBand="1"/>
      </w:tblPr>
      <w:tblGrid>
        <w:gridCol w:w="3685"/>
        <w:gridCol w:w="1440"/>
        <w:gridCol w:w="1440"/>
      </w:tblGrid>
      <w:tr w:rsidR="00214638" w:rsidRPr="00DE57B6" w14:paraId="7648B804" w14:textId="77777777" w:rsidTr="006D3126">
        <w:tc>
          <w:tcPr>
            <w:tcW w:w="3685" w:type="dxa"/>
            <w:vAlign w:val="center"/>
          </w:tcPr>
          <w:p w14:paraId="5E144A37" w14:textId="77777777" w:rsidR="00214638" w:rsidRPr="00DE57B6" w:rsidRDefault="00214638" w:rsidP="006D3126">
            <w:pPr>
              <w:pStyle w:val="Caption"/>
              <w:spacing w:after="0"/>
              <w:rPr>
                <w:rFonts w:ascii="Calibri" w:hAnsi="Calibri" w:cs="Calibri"/>
                <w:sz w:val="18"/>
              </w:rPr>
            </w:pPr>
            <w:r w:rsidRPr="00DE57B6">
              <w:rPr>
                <w:rFonts w:ascii="Calibri" w:hAnsi="Calibri" w:cs="Calibri"/>
                <w:sz w:val="18"/>
              </w:rPr>
              <w:t>Characteristic</w:t>
            </w:r>
          </w:p>
        </w:tc>
        <w:tc>
          <w:tcPr>
            <w:tcW w:w="1440" w:type="dxa"/>
            <w:vAlign w:val="center"/>
          </w:tcPr>
          <w:p w14:paraId="4B7012FF" w14:textId="77777777" w:rsidR="00214638" w:rsidRPr="00DE57B6" w:rsidRDefault="00214638" w:rsidP="006D3126">
            <w:pPr>
              <w:pStyle w:val="Caption"/>
              <w:spacing w:after="0"/>
              <w:jc w:val="center"/>
              <w:rPr>
                <w:rFonts w:ascii="Calibri" w:hAnsi="Calibri" w:cs="Calibri"/>
                <w:i/>
                <w:sz w:val="18"/>
              </w:rPr>
            </w:pPr>
            <w:r w:rsidRPr="00DE57B6">
              <w:rPr>
                <w:rFonts w:ascii="Calibri" w:hAnsi="Calibri" w:cs="Calibri"/>
                <w:i/>
                <w:sz w:val="18"/>
              </w:rPr>
              <w:t>n</w:t>
            </w:r>
          </w:p>
        </w:tc>
        <w:tc>
          <w:tcPr>
            <w:tcW w:w="1440" w:type="dxa"/>
            <w:vAlign w:val="center"/>
          </w:tcPr>
          <w:p w14:paraId="25959382" w14:textId="77777777" w:rsidR="00214638" w:rsidRPr="00DE57B6" w:rsidRDefault="00214638" w:rsidP="006D3126">
            <w:pPr>
              <w:pStyle w:val="Caption"/>
              <w:spacing w:after="0"/>
              <w:jc w:val="center"/>
              <w:rPr>
                <w:rFonts w:ascii="Calibri" w:hAnsi="Calibri" w:cs="Calibri"/>
                <w:sz w:val="18"/>
              </w:rPr>
            </w:pPr>
            <w:r w:rsidRPr="00DE57B6">
              <w:rPr>
                <w:rFonts w:ascii="Calibri" w:hAnsi="Calibri" w:cs="Calibri"/>
                <w:sz w:val="18"/>
              </w:rPr>
              <w:t>%</w:t>
            </w:r>
          </w:p>
        </w:tc>
      </w:tr>
      <w:tr w:rsidR="00214638" w:rsidRPr="00DE57B6" w14:paraId="321341A7" w14:textId="77777777" w:rsidTr="006D3126">
        <w:tc>
          <w:tcPr>
            <w:tcW w:w="3685" w:type="dxa"/>
            <w:vAlign w:val="center"/>
          </w:tcPr>
          <w:p w14:paraId="5EC870D4" w14:textId="067FCA75" w:rsidR="00214638" w:rsidRPr="00DE57B6" w:rsidRDefault="00214638" w:rsidP="006D3126">
            <w:pPr>
              <w:pStyle w:val="Caption"/>
              <w:spacing w:after="0"/>
              <w:rPr>
                <w:rFonts w:ascii="Calibri" w:hAnsi="Calibri" w:cs="Calibri"/>
                <w:b w:val="0"/>
                <w:sz w:val="18"/>
              </w:rPr>
            </w:pPr>
            <w:r w:rsidRPr="00DE57B6">
              <w:rPr>
                <w:rFonts w:ascii="Calibri" w:hAnsi="Calibri" w:cs="Calibri"/>
                <w:b w:val="0"/>
                <w:sz w:val="18"/>
              </w:rPr>
              <w:t>Gender</w:t>
            </w:r>
          </w:p>
        </w:tc>
        <w:tc>
          <w:tcPr>
            <w:tcW w:w="1440" w:type="dxa"/>
            <w:vAlign w:val="center"/>
          </w:tcPr>
          <w:p w14:paraId="4A9D6D20" w14:textId="77777777" w:rsidR="00214638" w:rsidRPr="00DE57B6" w:rsidRDefault="00214638" w:rsidP="006D3126">
            <w:pPr>
              <w:pStyle w:val="Caption"/>
              <w:spacing w:after="0"/>
              <w:jc w:val="center"/>
              <w:rPr>
                <w:rFonts w:ascii="Calibri" w:hAnsi="Calibri" w:cs="Calibri"/>
                <w:sz w:val="18"/>
              </w:rPr>
            </w:pPr>
          </w:p>
        </w:tc>
        <w:tc>
          <w:tcPr>
            <w:tcW w:w="1440" w:type="dxa"/>
            <w:vAlign w:val="center"/>
          </w:tcPr>
          <w:p w14:paraId="147044FC" w14:textId="77777777" w:rsidR="00214638" w:rsidRPr="00DE57B6" w:rsidRDefault="00214638" w:rsidP="006D3126">
            <w:pPr>
              <w:pStyle w:val="Caption"/>
              <w:spacing w:after="0"/>
              <w:jc w:val="center"/>
              <w:rPr>
                <w:rFonts w:ascii="Calibri" w:hAnsi="Calibri" w:cs="Calibri"/>
                <w:sz w:val="18"/>
              </w:rPr>
            </w:pPr>
          </w:p>
        </w:tc>
      </w:tr>
      <w:tr w:rsidR="00214638" w:rsidRPr="00DE57B6" w14:paraId="7DC7EA08" w14:textId="77777777" w:rsidTr="006D3126">
        <w:tc>
          <w:tcPr>
            <w:tcW w:w="3685" w:type="dxa"/>
            <w:vAlign w:val="center"/>
          </w:tcPr>
          <w:p w14:paraId="27CA6FCC" w14:textId="77777777" w:rsidR="00214638" w:rsidRPr="00DE57B6" w:rsidRDefault="00214638" w:rsidP="006D3126">
            <w:pPr>
              <w:pStyle w:val="Caption"/>
              <w:spacing w:after="0"/>
              <w:rPr>
                <w:rFonts w:ascii="Calibri" w:hAnsi="Calibri" w:cs="Calibri"/>
                <w:b w:val="0"/>
                <w:sz w:val="18"/>
              </w:rPr>
            </w:pPr>
            <w:r w:rsidRPr="00DE57B6">
              <w:rPr>
                <w:rFonts w:ascii="Calibri" w:hAnsi="Calibri" w:cs="Calibri"/>
                <w:b w:val="0"/>
                <w:sz w:val="18"/>
              </w:rPr>
              <w:t xml:space="preserve">   Male</w:t>
            </w:r>
          </w:p>
        </w:tc>
        <w:tc>
          <w:tcPr>
            <w:tcW w:w="1440" w:type="dxa"/>
            <w:vAlign w:val="center"/>
          </w:tcPr>
          <w:p w14:paraId="1C2FAD91"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1</w:t>
            </w:r>
          </w:p>
        </w:tc>
        <w:tc>
          <w:tcPr>
            <w:tcW w:w="1440" w:type="dxa"/>
            <w:vAlign w:val="center"/>
          </w:tcPr>
          <w:p w14:paraId="6C225FF3"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8%</w:t>
            </w:r>
          </w:p>
        </w:tc>
      </w:tr>
      <w:tr w:rsidR="00214638" w:rsidRPr="00DE57B6" w14:paraId="76A8942E" w14:textId="77777777" w:rsidTr="006D3126">
        <w:tc>
          <w:tcPr>
            <w:tcW w:w="3685" w:type="dxa"/>
            <w:vAlign w:val="center"/>
          </w:tcPr>
          <w:p w14:paraId="796A1F60" w14:textId="77777777" w:rsidR="00214638" w:rsidRPr="00DE57B6" w:rsidRDefault="00214638" w:rsidP="006D3126">
            <w:pPr>
              <w:pStyle w:val="Caption"/>
              <w:spacing w:after="0"/>
              <w:rPr>
                <w:rFonts w:ascii="Calibri" w:hAnsi="Calibri" w:cs="Calibri"/>
                <w:b w:val="0"/>
                <w:sz w:val="18"/>
              </w:rPr>
            </w:pPr>
            <w:r w:rsidRPr="00DE57B6">
              <w:rPr>
                <w:rFonts w:ascii="Calibri" w:hAnsi="Calibri" w:cs="Calibri"/>
                <w:b w:val="0"/>
                <w:sz w:val="18"/>
              </w:rPr>
              <w:t xml:space="preserve">   Female</w:t>
            </w:r>
          </w:p>
        </w:tc>
        <w:tc>
          <w:tcPr>
            <w:tcW w:w="1440" w:type="dxa"/>
            <w:vAlign w:val="center"/>
          </w:tcPr>
          <w:p w14:paraId="7742AA6C"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11</w:t>
            </w:r>
          </w:p>
        </w:tc>
        <w:tc>
          <w:tcPr>
            <w:tcW w:w="1440" w:type="dxa"/>
            <w:vAlign w:val="center"/>
          </w:tcPr>
          <w:p w14:paraId="5390D783"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92%</w:t>
            </w:r>
          </w:p>
        </w:tc>
      </w:tr>
      <w:tr w:rsidR="00214638" w:rsidRPr="00DE57B6" w14:paraId="62642395" w14:textId="77777777" w:rsidTr="006D3126">
        <w:tc>
          <w:tcPr>
            <w:tcW w:w="3685" w:type="dxa"/>
            <w:vAlign w:val="center"/>
          </w:tcPr>
          <w:p w14:paraId="3C498F83" w14:textId="77777777" w:rsidR="00214638" w:rsidRPr="00DE57B6" w:rsidRDefault="00214638" w:rsidP="006D3126">
            <w:pPr>
              <w:pStyle w:val="Caption"/>
              <w:spacing w:after="0"/>
              <w:rPr>
                <w:rFonts w:ascii="Calibri" w:hAnsi="Calibri" w:cs="Calibri"/>
                <w:b w:val="0"/>
                <w:sz w:val="18"/>
              </w:rPr>
            </w:pPr>
            <w:r w:rsidRPr="00DE57B6">
              <w:rPr>
                <w:rFonts w:ascii="Calibri" w:hAnsi="Calibri" w:cs="Calibri"/>
                <w:b w:val="0"/>
                <w:sz w:val="18"/>
              </w:rPr>
              <w:t>Highest level of education</w:t>
            </w:r>
          </w:p>
        </w:tc>
        <w:tc>
          <w:tcPr>
            <w:tcW w:w="1440" w:type="dxa"/>
            <w:vAlign w:val="center"/>
          </w:tcPr>
          <w:p w14:paraId="6D137685" w14:textId="77777777" w:rsidR="00214638" w:rsidRPr="00DE57B6" w:rsidRDefault="00214638" w:rsidP="006D3126">
            <w:pPr>
              <w:pStyle w:val="Caption"/>
              <w:spacing w:after="0"/>
              <w:jc w:val="center"/>
              <w:rPr>
                <w:rFonts w:ascii="Calibri" w:hAnsi="Calibri" w:cs="Calibri"/>
                <w:b w:val="0"/>
                <w:sz w:val="18"/>
              </w:rPr>
            </w:pPr>
          </w:p>
        </w:tc>
        <w:tc>
          <w:tcPr>
            <w:tcW w:w="1440" w:type="dxa"/>
            <w:vAlign w:val="center"/>
          </w:tcPr>
          <w:p w14:paraId="1EB6B5AB" w14:textId="77777777" w:rsidR="00214638" w:rsidRPr="00DE57B6" w:rsidRDefault="00214638" w:rsidP="006D3126">
            <w:pPr>
              <w:pStyle w:val="Caption"/>
              <w:spacing w:after="0"/>
              <w:jc w:val="center"/>
              <w:rPr>
                <w:rFonts w:ascii="Calibri" w:hAnsi="Calibri" w:cs="Calibri"/>
                <w:b w:val="0"/>
                <w:sz w:val="18"/>
              </w:rPr>
            </w:pPr>
          </w:p>
        </w:tc>
      </w:tr>
      <w:tr w:rsidR="00214638" w:rsidRPr="00DE57B6" w14:paraId="1D9AF069" w14:textId="77777777" w:rsidTr="006D3126">
        <w:tc>
          <w:tcPr>
            <w:tcW w:w="3685" w:type="dxa"/>
          </w:tcPr>
          <w:p w14:paraId="36B5E964" w14:textId="77777777" w:rsidR="00214638" w:rsidRPr="00DE57B6" w:rsidRDefault="00214638" w:rsidP="006D3126">
            <w:pPr>
              <w:pStyle w:val="Caption"/>
              <w:spacing w:after="0"/>
              <w:rPr>
                <w:rFonts w:ascii="Calibri" w:hAnsi="Calibri" w:cs="Calibri"/>
                <w:b w:val="0"/>
                <w:sz w:val="18"/>
              </w:rPr>
            </w:pPr>
            <w:r w:rsidRPr="00DE57B6">
              <w:rPr>
                <w:rFonts w:ascii="Calibri" w:hAnsi="Calibri" w:cs="Calibri"/>
                <w:b w:val="0"/>
                <w:sz w:val="18"/>
              </w:rPr>
              <w:t xml:space="preserve">   High school/GED</w:t>
            </w:r>
          </w:p>
        </w:tc>
        <w:tc>
          <w:tcPr>
            <w:tcW w:w="1440" w:type="dxa"/>
            <w:vAlign w:val="center"/>
          </w:tcPr>
          <w:p w14:paraId="7BC76822"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0</w:t>
            </w:r>
          </w:p>
        </w:tc>
        <w:tc>
          <w:tcPr>
            <w:tcW w:w="1440" w:type="dxa"/>
            <w:vAlign w:val="center"/>
          </w:tcPr>
          <w:p w14:paraId="2BF2D325"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0%</w:t>
            </w:r>
          </w:p>
        </w:tc>
      </w:tr>
      <w:tr w:rsidR="00214638" w:rsidRPr="00DE57B6" w14:paraId="79215836" w14:textId="77777777" w:rsidTr="006D3126">
        <w:tc>
          <w:tcPr>
            <w:tcW w:w="3685" w:type="dxa"/>
          </w:tcPr>
          <w:p w14:paraId="5C05A7F0" w14:textId="77777777" w:rsidR="00214638" w:rsidRPr="00DE57B6" w:rsidRDefault="00214638" w:rsidP="006D3126">
            <w:pPr>
              <w:pStyle w:val="Caption"/>
              <w:spacing w:after="0"/>
              <w:rPr>
                <w:rFonts w:ascii="Calibri" w:hAnsi="Calibri" w:cs="Calibri"/>
                <w:b w:val="0"/>
                <w:sz w:val="18"/>
              </w:rPr>
            </w:pPr>
            <w:r w:rsidRPr="00DE57B6">
              <w:rPr>
                <w:rFonts w:ascii="Calibri" w:hAnsi="Calibri" w:cs="Calibri"/>
                <w:b w:val="0"/>
                <w:sz w:val="18"/>
              </w:rPr>
              <w:t xml:space="preserve">   2-year college/Associate’s degree</w:t>
            </w:r>
          </w:p>
        </w:tc>
        <w:tc>
          <w:tcPr>
            <w:tcW w:w="1440" w:type="dxa"/>
            <w:vAlign w:val="center"/>
          </w:tcPr>
          <w:p w14:paraId="60087A14"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0</w:t>
            </w:r>
          </w:p>
        </w:tc>
        <w:tc>
          <w:tcPr>
            <w:tcW w:w="1440" w:type="dxa"/>
            <w:vAlign w:val="center"/>
          </w:tcPr>
          <w:p w14:paraId="40402D94"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0%</w:t>
            </w:r>
          </w:p>
        </w:tc>
      </w:tr>
      <w:tr w:rsidR="00214638" w:rsidRPr="00DE57B6" w14:paraId="518124D8" w14:textId="77777777" w:rsidTr="006D3126">
        <w:tc>
          <w:tcPr>
            <w:tcW w:w="3685" w:type="dxa"/>
          </w:tcPr>
          <w:p w14:paraId="0F41FA78" w14:textId="77777777" w:rsidR="00214638" w:rsidRPr="00DE57B6" w:rsidRDefault="00214638" w:rsidP="006D3126">
            <w:pPr>
              <w:pStyle w:val="Caption"/>
              <w:spacing w:after="0"/>
              <w:rPr>
                <w:rFonts w:ascii="Calibri" w:hAnsi="Calibri" w:cs="Calibri"/>
                <w:b w:val="0"/>
                <w:sz w:val="18"/>
              </w:rPr>
            </w:pPr>
            <w:r w:rsidRPr="00DE57B6">
              <w:rPr>
                <w:rFonts w:ascii="Calibri" w:hAnsi="Calibri" w:cs="Calibri"/>
                <w:b w:val="0"/>
                <w:sz w:val="18"/>
              </w:rPr>
              <w:t xml:space="preserve">   4-year college degree</w:t>
            </w:r>
          </w:p>
        </w:tc>
        <w:tc>
          <w:tcPr>
            <w:tcW w:w="1440" w:type="dxa"/>
            <w:vAlign w:val="center"/>
          </w:tcPr>
          <w:p w14:paraId="713281F7"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1</w:t>
            </w:r>
          </w:p>
        </w:tc>
        <w:tc>
          <w:tcPr>
            <w:tcW w:w="1440" w:type="dxa"/>
            <w:vAlign w:val="center"/>
          </w:tcPr>
          <w:p w14:paraId="39B0DFA9"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8%</w:t>
            </w:r>
          </w:p>
        </w:tc>
      </w:tr>
      <w:tr w:rsidR="00214638" w:rsidRPr="00DE57B6" w14:paraId="3971F2D9" w14:textId="77777777" w:rsidTr="006D3126">
        <w:tc>
          <w:tcPr>
            <w:tcW w:w="3685" w:type="dxa"/>
          </w:tcPr>
          <w:p w14:paraId="626F5320" w14:textId="77777777" w:rsidR="00214638" w:rsidRPr="00DE57B6" w:rsidRDefault="00214638" w:rsidP="006D3126">
            <w:pPr>
              <w:rPr>
                <w:rFonts w:ascii="Calibri" w:hAnsi="Calibri" w:cs="Calibri"/>
                <w:sz w:val="18"/>
                <w:szCs w:val="18"/>
              </w:rPr>
            </w:pPr>
            <w:r w:rsidRPr="00DE57B6">
              <w:rPr>
                <w:rFonts w:ascii="Calibri" w:hAnsi="Calibri" w:cs="Calibri"/>
                <w:sz w:val="18"/>
                <w:szCs w:val="18"/>
              </w:rPr>
              <w:t xml:space="preserve">   Advanced degree (Master’s, </w:t>
            </w:r>
          </w:p>
          <w:p w14:paraId="63D4D89A" w14:textId="77777777" w:rsidR="00214638" w:rsidRPr="00DE57B6" w:rsidRDefault="00214638" w:rsidP="006D3126">
            <w:pPr>
              <w:pStyle w:val="Caption"/>
              <w:spacing w:after="0"/>
              <w:rPr>
                <w:rFonts w:ascii="Calibri" w:hAnsi="Calibri" w:cs="Calibri"/>
                <w:b w:val="0"/>
                <w:sz w:val="18"/>
              </w:rPr>
            </w:pPr>
            <w:r w:rsidRPr="00DE57B6">
              <w:rPr>
                <w:rFonts w:ascii="Calibri" w:hAnsi="Calibri" w:cs="Calibri"/>
                <w:b w:val="0"/>
                <w:sz w:val="18"/>
              </w:rPr>
              <w:t xml:space="preserve">   Doctorate or Professional)</w:t>
            </w:r>
          </w:p>
        </w:tc>
        <w:tc>
          <w:tcPr>
            <w:tcW w:w="1440" w:type="dxa"/>
            <w:vAlign w:val="center"/>
          </w:tcPr>
          <w:p w14:paraId="77866DF3"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7</w:t>
            </w:r>
          </w:p>
        </w:tc>
        <w:tc>
          <w:tcPr>
            <w:tcW w:w="1440" w:type="dxa"/>
            <w:vAlign w:val="center"/>
          </w:tcPr>
          <w:p w14:paraId="7B34F397"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58%</w:t>
            </w:r>
          </w:p>
        </w:tc>
      </w:tr>
      <w:tr w:rsidR="00214638" w:rsidRPr="00DE57B6" w14:paraId="09D6415C" w14:textId="77777777" w:rsidTr="006D3126">
        <w:tc>
          <w:tcPr>
            <w:tcW w:w="3685" w:type="dxa"/>
            <w:vAlign w:val="center"/>
          </w:tcPr>
          <w:p w14:paraId="637E4692" w14:textId="77777777" w:rsidR="00214638" w:rsidRPr="00DE57B6" w:rsidRDefault="00214638" w:rsidP="006D3126">
            <w:pPr>
              <w:pStyle w:val="Caption"/>
              <w:spacing w:after="0"/>
              <w:rPr>
                <w:rFonts w:ascii="Calibri" w:hAnsi="Calibri" w:cs="Calibri"/>
                <w:b w:val="0"/>
                <w:sz w:val="18"/>
              </w:rPr>
            </w:pPr>
            <w:r w:rsidRPr="00DE57B6">
              <w:rPr>
                <w:rFonts w:ascii="Calibri" w:hAnsi="Calibri" w:cs="Calibri"/>
                <w:b w:val="0"/>
                <w:sz w:val="18"/>
              </w:rPr>
              <w:t xml:space="preserve">   Unknown</w:t>
            </w:r>
          </w:p>
        </w:tc>
        <w:tc>
          <w:tcPr>
            <w:tcW w:w="1440" w:type="dxa"/>
            <w:vAlign w:val="center"/>
          </w:tcPr>
          <w:p w14:paraId="7E6643C6"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4</w:t>
            </w:r>
          </w:p>
        </w:tc>
        <w:tc>
          <w:tcPr>
            <w:tcW w:w="1440" w:type="dxa"/>
            <w:vAlign w:val="center"/>
          </w:tcPr>
          <w:p w14:paraId="344302FC"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33%</w:t>
            </w:r>
          </w:p>
        </w:tc>
      </w:tr>
      <w:tr w:rsidR="00214638" w:rsidRPr="00DE57B6" w14:paraId="2EA604E9" w14:textId="77777777" w:rsidTr="006D3126">
        <w:tc>
          <w:tcPr>
            <w:tcW w:w="3685" w:type="dxa"/>
            <w:vAlign w:val="center"/>
          </w:tcPr>
          <w:p w14:paraId="7B9628A8" w14:textId="77777777" w:rsidR="00214638" w:rsidRPr="00DE57B6" w:rsidRDefault="00214638" w:rsidP="006D3126">
            <w:pPr>
              <w:pStyle w:val="Caption"/>
              <w:spacing w:after="0"/>
              <w:rPr>
                <w:rFonts w:ascii="Calibri" w:hAnsi="Calibri" w:cs="Calibri"/>
                <w:b w:val="0"/>
                <w:sz w:val="18"/>
              </w:rPr>
            </w:pPr>
            <w:r w:rsidRPr="00DE57B6">
              <w:rPr>
                <w:rFonts w:ascii="Calibri" w:hAnsi="Calibri" w:cs="Calibri"/>
                <w:b w:val="0"/>
                <w:sz w:val="18"/>
              </w:rPr>
              <w:t>Number of children</w:t>
            </w:r>
          </w:p>
        </w:tc>
        <w:tc>
          <w:tcPr>
            <w:tcW w:w="1440" w:type="dxa"/>
            <w:vAlign w:val="center"/>
          </w:tcPr>
          <w:p w14:paraId="4AA2A4C0" w14:textId="77777777" w:rsidR="00214638" w:rsidRPr="00DE57B6" w:rsidRDefault="00214638" w:rsidP="006D3126">
            <w:pPr>
              <w:pStyle w:val="Caption"/>
              <w:spacing w:after="0"/>
              <w:jc w:val="center"/>
              <w:rPr>
                <w:rFonts w:ascii="Calibri" w:hAnsi="Calibri" w:cs="Calibri"/>
                <w:b w:val="0"/>
                <w:sz w:val="18"/>
              </w:rPr>
            </w:pPr>
          </w:p>
        </w:tc>
        <w:tc>
          <w:tcPr>
            <w:tcW w:w="1440" w:type="dxa"/>
            <w:vAlign w:val="center"/>
          </w:tcPr>
          <w:p w14:paraId="5C972CFE" w14:textId="77777777" w:rsidR="00214638" w:rsidRPr="00DE57B6" w:rsidRDefault="00214638" w:rsidP="006D3126">
            <w:pPr>
              <w:pStyle w:val="Caption"/>
              <w:spacing w:after="0"/>
              <w:jc w:val="center"/>
              <w:rPr>
                <w:rFonts w:ascii="Calibri" w:hAnsi="Calibri" w:cs="Calibri"/>
                <w:b w:val="0"/>
                <w:sz w:val="18"/>
              </w:rPr>
            </w:pPr>
          </w:p>
        </w:tc>
      </w:tr>
      <w:tr w:rsidR="00214638" w:rsidRPr="00DE57B6" w14:paraId="23B49C08" w14:textId="77777777" w:rsidTr="006D3126">
        <w:tc>
          <w:tcPr>
            <w:tcW w:w="3685" w:type="dxa"/>
            <w:vAlign w:val="center"/>
          </w:tcPr>
          <w:p w14:paraId="3217230E" w14:textId="77777777" w:rsidR="00214638" w:rsidRPr="00DE57B6" w:rsidRDefault="00214638" w:rsidP="006D3126">
            <w:pPr>
              <w:pStyle w:val="Caption"/>
              <w:spacing w:after="0"/>
              <w:rPr>
                <w:rFonts w:ascii="Calibri" w:hAnsi="Calibri" w:cs="Calibri"/>
                <w:b w:val="0"/>
                <w:sz w:val="18"/>
              </w:rPr>
            </w:pPr>
            <w:r w:rsidRPr="00DE57B6">
              <w:rPr>
                <w:rFonts w:ascii="Calibri" w:hAnsi="Calibri" w:cs="Calibri"/>
                <w:b w:val="0"/>
                <w:sz w:val="18"/>
              </w:rPr>
              <w:t xml:space="preserve">   1</w:t>
            </w:r>
          </w:p>
        </w:tc>
        <w:tc>
          <w:tcPr>
            <w:tcW w:w="1440" w:type="dxa"/>
            <w:vAlign w:val="center"/>
          </w:tcPr>
          <w:p w14:paraId="3CA8A3B5"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3</w:t>
            </w:r>
          </w:p>
        </w:tc>
        <w:tc>
          <w:tcPr>
            <w:tcW w:w="1440" w:type="dxa"/>
            <w:vAlign w:val="center"/>
          </w:tcPr>
          <w:p w14:paraId="2C9D2581"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25%</w:t>
            </w:r>
          </w:p>
        </w:tc>
      </w:tr>
      <w:tr w:rsidR="00214638" w:rsidRPr="00DE57B6" w14:paraId="5EC2E392" w14:textId="77777777" w:rsidTr="006D3126">
        <w:tc>
          <w:tcPr>
            <w:tcW w:w="3685" w:type="dxa"/>
            <w:vAlign w:val="center"/>
          </w:tcPr>
          <w:p w14:paraId="62D2B466" w14:textId="77777777" w:rsidR="00214638" w:rsidRPr="00DE57B6" w:rsidRDefault="00214638" w:rsidP="006D3126">
            <w:pPr>
              <w:pStyle w:val="Caption"/>
              <w:spacing w:after="0"/>
              <w:rPr>
                <w:rFonts w:ascii="Calibri" w:hAnsi="Calibri" w:cs="Calibri"/>
                <w:b w:val="0"/>
                <w:sz w:val="18"/>
              </w:rPr>
            </w:pPr>
            <w:r w:rsidRPr="00DE57B6">
              <w:rPr>
                <w:rFonts w:ascii="Calibri" w:hAnsi="Calibri" w:cs="Calibri"/>
                <w:b w:val="0"/>
                <w:sz w:val="18"/>
              </w:rPr>
              <w:t xml:space="preserve">   2</w:t>
            </w:r>
          </w:p>
        </w:tc>
        <w:tc>
          <w:tcPr>
            <w:tcW w:w="1440" w:type="dxa"/>
            <w:vAlign w:val="center"/>
          </w:tcPr>
          <w:p w14:paraId="485F908F"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8</w:t>
            </w:r>
          </w:p>
        </w:tc>
        <w:tc>
          <w:tcPr>
            <w:tcW w:w="1440" w:type="dxa"/>
            <w:vAlign w:val="center"/>
          </w:tcPr>
          <w:p w14:paraId="1539A02F"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67%</w:t>
            </w:r>
          </w:p>
        </w:tc>
      </w:tr>
      <w:tr w:rsidR="00214638" w:rsidRPr="00DE57B6" w14:paraId="712F1888" w14:textId="77777777" w:rsidTr="006D3126">
        <w:tc>
          <w:tcPr>
            <w:tcW w:w="3685" w:type="dxa"/>
            <w:vAlign w:val="center"/>
          </w:tcPr>
          <w:p w14:paraId="75A1303A" w14:textId="77777777" w:rsidR="00214638" w:rsidRPr="00DE57B6" w:rsidRDefault="00214638" w:rsidP="006D3126">
            <w:pPr>
              <w:pStyle w:val="Caption"/>
              <w:spacing w:after="0"/>
              <w:rPr>
                <w:rFonts w:ascii="Calibri" w:hAnsi="Calibri" w:cs="Calibri"/>
                <w:b w:val="0"/>
                <w:sz w:val="18"/>
              </w:rPr>
            </w:pPr>
            <w:r w:rsidRPr="00DE57B6">
              <w:rPr>
                <w:rFonts w:ascii="Calibri" w:hAnsi="Calibri" w:cs="Calibri"/>
                <w:b w:val="0"/>
                <w:sz w:val="18"/>
              </w:rPr>
              <w:t xml:space="preserve">   3 or more</w:t>
            </w:r>
          </w:p>
        </w:tc>
        <w:tc>
          <w:tcPr>
            <w:tcW w:w="1440" w:type="dxa"/>
            <w:vAlign w:val="center"/>
          </w:tcPr>
          <w:p w14:paraId="43C41941"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1</w:t>
            </w:r>
          </w:p>
        </w:tc>
        <w:tc>
          <w:tcPr>
            <w:tcW w:w="1440" w:type="dxa"/>
            <w:vAlign w:val="center"/>
          </w:tcPr>
          <w:p w14:paraId="5509B9F0"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8%</w:t>
            </w:r>
          </w:p>
        </w:tc>
      </w:tr>
      <w:tr w:rsidR="00214638" w:rsidRPr="00DE57B6" w14:paraId="32FB4172" w14:textId="77777777" w:rsidTr="006D3126">
        <w:tc>
          <w:tcPr>
            <w:tcW w:w="3685" w:type="dxa"/>
            <w:vAlign w:val="center"/>
          </w:tcPr>
          <w:p w14:paraId="36CD0C46" w14:textId="56D5ACF7" w:rsidR="00214638" w:rsidRPr="00DE57B6" w:rsidRDefault="00214638" w:rsidP="006D3126">
            <w:pPr>
              <w:pStyle w:val="Caption"/>
              <w:spacing w:after="0"/>
              <w:rPr>
                <w:rFonts w:ascii="Calibri" w:hAnsi="Calibri" w:cs="Calibri"/>
                <w:b w:val="0"/>
                <w:sz w:val="18"/>
                <w:vertAlign w:val="superscript"/>
              </w:rPr>
            </w:pPr>
            <w:r w:rsidRPr="00DE57B6">
              <w:rPr>
                <w:rFonts w:ascii="Calibri" w:hAnsi="Calibri" w:cs="Calibri"/>
                <w:b w:val="0"/>
                <w:sz w:val="18"/>
              </w:rPr>
              <w:t>Age of child(ren)</w:t>
            </w:r>
            <w:r w:rsidRPr="00DE57B6">
              <w:rPr>
                <w:rFonts w:ascii="Calibri" w:hAnsi="Calibri" w:cs="Calibri"/>
                <w:b w:val="0"/>
                <w:sz w:val="18"/>
                <w:vertAlign w:val="superscript"/>
              </w:rPr>
              <w:t>a</w:t>
            </w:r>
          </w:p>
        </w:tc>
        <w:tc>
          <w:tcPr>
            <w:tcW w:w="1440" w:type="dxa"/>
            <w:vAlign w:val="center"/>
          </w:tcPr>
          <w:p w14:paraId="735C9E70" w14:textId="77777777" w:rsidR="00214638" w:rsidRPr="00DE57B6" w:rsidRDefault="00214638" w:rsidP="006D3126">
            <w:pPr>
              <w:pStyle w:val="Caption"/>
              <w:spacing w:after="0"/>
              <w:jc w:val="center"/>
              <w:rPr>
                <w:rFonts w:ascii="Calibri" w:hAnsi="Calibri" w:cs="Calibri"/>
                <w:b w:val="0"/>
                <w:sz w:val="18"/>
              </w:rPr>
            </w:pPr>
          </w:p>
        </w:tc>
        <w:tc>
          <w:tcPr>
            <w:tcW w:w="1440" w:type="dxa"/>
            <w:vAlign w:val="center"/>
          </w:tcPr>
          <w:p w14:paraId="433713B1" w14:textId="77777777" w:rsidR="00214638" w:rsidRPr="00DE57B6" w:rsidRDefault="00214638" w:rsidP="006D3126">
            <w:pPr>
              <w:pStyle w:val="Caption"/>
              <w:spacing w:after="0"/>
              <w:jc w:val="center"/>
              <w:rPr>
                <w:rFonts w:ascii="Calibri" w:hAnsi="Calibri" w:cs="Calibri"/>
                <w:b w:val="0"/>
                <w:sz w:val="18"/>
              </w:rPr>
            </w:pPr>
          </w:p>
        </w:tc>
      </w:tr>
      <w:tr w:rsidR="00214638" w:rsidRPr="00DE57B6" w14:paraId="37DBCEFE" w14:textId="77777777" w:rsidTr="006D3126">
        <w:tc>
          <w:tcPr>
            <w:tcW w:w="3685" w:type="dxa"/>
            <w:vAlign w:val="center"/>
          </w:tcPr>
          <w:p w14:paraId="6C0A8B94" w14:textId="77777777" w:rsidR="00214638" w:rsidRPr="00DE57B6" w:rsidRDefault="00214638" w:rsidP="006D3126">
            <w:pPr>
              <w:pStyle w:val="Caption"/>
              <w:spacing w:after="0"/>
              <w:rPr>
                <w:rFonts w:ascii="Calibri" w:hAnsi="Calibri" w:cs="Calibri"/>
                <w:b w:val="0"/>
                <w:sz w:val="18"/>
              </w:rPr>
            </w:pPr>
            <w:r w:rsidRPr="00DE57B6">
              <w:rPr>
                <w:rFonts w:ascii="Calibri" w:hAnsi="Calibri" w:cs="Calibri"/>
                <w:b w:val="0"/>
                <w:sz w:val="18"/>
              </w:rPr>
              <w:t xml:space="preserve">   2-5 years</w:t>
            </w:r>
          </w:p>
        </w:tc>
        <w:tc>
          <w:tcPr>
            <w:tcW w:w="1440" w:type="dxa"/>
            <w:vAlign w:val="center"/>
          </w:tcPr>
          <w:p w14:paraId="6B998C72"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6</w:t>
            </w:r>
          </w:p>
        </w:tc>
        <w:tc>
          <w:tcPr>
            <w:tcW w:w="1440" w:type="dxa"/>
            <w:vAlign w:val="center"/>
          </w:tcPr>
          <w:p w14:paraId="7CADEFF7" w14:textId="702AF20B" w:rsidR="00214638" w:rsidRPr="00DE57B6" w:rsidRDefault="00214638" w:rsidP="006D3126">
            <w:pPr>
              <w:pStyle w:val="Caption"/>
              <w:spacing w:after="0"/>
              <w:jc w:val="center"/>
              <w:rPr>
                <w:rFonts w:ascii="Calibri" w:hAnsi="Calibri" w:cs="Calibri"/>
                <w:b w:val="0"/>
                <w:bCs/>
                <w:sz w:val="18"/>
                <w:vertAlign w:val="superscript"/>
              </w:rPr>
            </w:pPr>
            <w:r w:rsidRPr="00DE57B6">
              <w:rPr>
                <w:rFonts w:ascii="Calibri" w:hAnsi="Calibri" w:cs="Calibri"/>
                <w:sz w:val="18"/>
              </w:rPr>
              <w:t>–</w:t>
            </w:r>
            <w:r w:rsidR="00DE57B6" w:rsidRPr="00DE57B6">
              <w:rPr>
                <w:rFonts w:ascii="Calibri" w:hAnsi="Calibri" w:cs="Calibri"/>
                <w:b w:val="0"/>
                <w:bCs/>
                <w:sz w:val="18"/>
                <w:vertAlign w:val="superscript"/>
              </w:rPr>
              <w:t>b</w:t>
            </w:r>
          </w:p>
        </w:tc>
      </w:tr>
      <w:tr w:rsidR="00214638" w:rsidRPr="00DE57B6" w14:paraId="305C13E9" w14:textId="77777777" w:rsidTr="006D3126">
        <w:tc>
          <w:tcPr>
            <w:tcW w:w="3685" w:type="dxa"/>
            <w:vAlign w:val="center"/>
          </w:tcPr>
          <w:p w14:paraId="06A0AE49" w14:textId="77777777" w:rsidR="00214638" w:rsidRPr="00DE57B6" w:rsidRDefault="00214638" w:rsidP="006D3126">
            <w:pPr>
              <w:pStyle w:val="Caption"/>
              <w:spacing w:after="0"/>
              <w:rPr>
                <w:rFonts w:ascii="Calibri" w:hAnsi="Calibri" w:cs="Calibri"/>
                <w:b w:val="0"/>
                <w:sz w:val="18"/>
              </w:rPr>
            </w:pPr>
            <w:r w:rsidRPr="00DE57B6">
              <w:rPr>
                <w:rFonts w:ascii="Calibri" w:hAnsi="Calibri" w:cs="Calibri"/>
                <w:b w:val="0"/>
                <w:sz w:val="18"/>
              </w:rPr>
              <w:t xml:space="preserve">   6-13 years</w:t>
            </w:r>
          </w:p>
        </w:tc>
        <w:tc>
          <w:tcPr>
            <w:tcW w:w="1440" w:type="dxa"/>
            <w:vAlign w:val="center"/>
          </w:tcPr>
          <w:p w14:paraId="5D4AC8FC"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6</w:t>
            </w:r>
          </w:p>
        </w:tc>
        <w:tc>
          <w:tcPr>
            <w:tcW w:w="1440" w:type="dxa"/>
            <w:vAlign w:val="center"/>
          </w:tcPr>
          <w:p w14:paraId="190D5AAB"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sz w:val="18"/>
              </w:rPr>
              <w:t>–</w:t>
            </w:r>
          </w:p>
        </w:tc>
      </w:tr>
      <w:tr w:rsidR="00214638" w:rsidRPr="00DE57B6" w14:paraId="6B561F15" w14:textId="77777777" w:rsidTr="006D3126">
        <w:tc>
          <w:tcPr>
            <w:tcW w:w="3685" w:type="dxa"/>
            <w:vAlign w:val="center"/>
          </w:tcPr>
          <w:p w14:paraId="5774978D" w14:textId="77777777" w:rsidR="00214638" w:rsidRPr="00DE57B6" w:rsidRDefault="00214638" w:rsidP="006D3126">
            <w:pPr>
              <w:pStyle w:val="Caption"/>
              <w:spacing w:after="0"/>
              <w:rPr>
                <w:rFonts w:ascii="Calibri" w:hAnsi="Calibri" w:cs="Calibri"/>
                <w:b w:val="0"/>
                <w:sz w:val="18"/>
              </w:rPr>
            </w:pPr>
            <w:r w:rsidRPr="00DE57B6">
              <w:rPr>
                <w:rFonts w:ascii="Calibri" w:hAnsi="Calibri" w:cs="Calibri"/>
                <w:b w:val="0"/>
                <w:sz w:val="18"/>
              </w:rPr>
              <w:t xml:space="preserve">   14-17 years</w:t>
            </w:r>
          </w:p>
        </w:tc>
        <w:tc>
          <w:tcPr>
            <w:tcW w:w="1440" w:type="dxa"/>
            <w:vAlign w:val="center"/>
          </w:tcPr>
          <w:p w14:paraId="2EE6E81F"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3</w:t>
            </w:r>
          </w:p>
        </w:tc>
        <w:tc>
          <w:tcPr>
            <w:tcW w:w="1440" w:type="dxa"/>
            <w:vAlign w:val="center"/>
          </w:tcPr>
          <w:p w14:paraId="6B63B651"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sz w:val="18"/>
              </w:rPr>
              <w:t>–</w:t>
            </w:r>
          </w:p>
        </w:tc>
      </w:tr>
      <w:tr w:rsidR="00214638" w:rsidRPr="00DE57B6" w14:paraId="388D2BE1" w14:textId="77777777" w:rsidTr="006D3126">
        <w:tc>
          <w:tcPr>
            <w:tcW w:w="3685" w:type="dxa"/>
            <w:vAlign w:val="center"/>
          </w:tcPr>
          <w:p w14:paraId="413E7621" w14:textId="073C83BB" w:rsidR="00214638" w:rsidRPr="00DE57B6" w:rsidRDefault="00214638" w:rsidP="006D3126">
            <w:pPr>
              <w:pStyle w:val="Caption"/>
              <w:spacing w:after="0"/>
              <w:rPr>
                <w:rFonts w:ascii="Calibri" w:hAnsi="Calibri" w:cs="Calibri"/>
                <w:b w:val="0"/>
                <w:sz w:val="18"/>
                <w:vertAlign w:val="superscript"/>
              </w:rPr>
            </w:pPr>
            <w:r w:rsidRPr="00DE57B6">
              <w:rPr>
                <w:rFonts w:ascii="Calibri" w:hAnsi="Calibri" w:cs="Calibri"/>
                <w:b w:val="0"/>
                <w:sz w:val="18"/>
              </w:rPr>
              <w:t>Child health status</w:t>
            </w:r>
            <w:r w:rsidR="00DE57B6" w:rsidRPr="00DE57B6">
              <w:rPr>
                <w:rFonts w:ascii="Calibri" w:hAnsi="Calibri" w:cs="Calibri"/>
                <w:b w:val="0"/>
                <w:sz w:val="18"/>
                <w:vertAlign w:val="superscript"/>
              </w:rPr>
              <w:t>c</w:t>
            </w:r>
          </w:p>
        </w:tc>
        <w:tc>
          <w:tcPr>
            <w:tcW w:w="1440" w:type="dxa"/>
            <w:vAlign w:val="center"/>
          </w:tcPr>
          <w:p w14:paraId="144696F3" w14:textId="77777777" w:rsidR="00214638" w:rsidRPr="00DE57B6" w:rsidRDefault="00214638" w:rsidP="006D3126">
            <w:pPr>
              <w:pStyle w:val="Caption"/>
              <w:spacing w:after="0"/>
              <w:jc w:val="center"/>
              <w:rPr>
                <w:rFonts w:ascii="Calibri" w:hAnsi="Calibri" w:cs="Calibri"/>
                <w:b w:val="0"/>
                <w:sz w:val="18"/>
              </w:rPr>
            </w:pPr>
          </w:p>
        </w:tc>
        <w:tc>
          <w:tcPr>
            <w:tcW w:w="1440" w:type="dxa"/>
            <w:vAlign w:val="center"/>
          </w:tcPr>
          <w:p w14:paraId="73199C46" w14:textId="77777777" w:rsidR="00214638" w:rsidRPr="00DE57B6" w:rsidRDefault="00214638" w:rsidP="006D3126">
            <w:pPr>
              <w:pStyle w:val="Caption"/>
              <w:spacing w:after="0"/>
              <w:jc w:val="center"/>
              <w:rPr>
                <w:rFonts w:ascii="Calibri" w:hAnsi="Calibri" w:cs="Calibri"/>
                <w:b w:val="0"/>
                <w:sz w:val="18"/>
              </w:rPr>
            </w:pPr>
          </w:p>
        </w:tc>
      </w:tr>
      <w:tr w:rsidR="00214638" w:rsidRPr="00DE57B6" w14:paraId="16B9073B" w14:textId="77777777" w:rsidTr="006D3126">
        <w:tc>
          <w:tcPr>
            <w:tcW w:w="3685" w:type="dxa"/>
            <w:vAlign w:val="center"/>
          </w:tcPr>
          <w:p w14:paraId="1AD939B9" w14:textId="77777777" w:rsidR="00214638" w:rsidRPr="00DE57B6" w:rsidRDefault="00214638" w:rsidP="006D3126">
            <w:pPr>
              <w:pStyle w:val="Caption"/>
              <w:spacing w:after="0"/>
              <w:rPr>
                <w:rFonts w:ascii="Calibri" w:hAnsi="Calibri" w:cs="Calibri"/>
                <w:b w:val="0"/>
                <w:sz w:val="18"/>
              </w:rPr>
            </w:pPr>
            <w:r w:rsidRPr="00DE57B6">
              <w:rPr>
                <w:rFonts w:ascii="Calibri" w:hAnsi="Calibri" w:cs="Calibri"/>
                <w:b w:val="0"/>
                <w:sz w:val="18"/>
              </w:rPr>
              <w:t xml:space="preserve">   Typically functioning child</w:t>
            </w:r>
          </w:p>
        </w:tc>
        <w:tc>
          <w:tcPr>
            <w:tcW w:w="1440" w:type="dxa"/>
            <w:vAlign w:val="center"/>
          </w:tcPr>
          <w:p w14:paraId="1A881FAA"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8</w:t>
            </w:r>
          </w:p>
        </w:tc>
        <w:tc>
          <w:tcPr>
            <w:tcW w:w="1440" w:type="dxa"/>
            <w:vAlign w:val="center"/>
          </w:tcPr>
          <w:p w14:paraId="73336BBC" w14:textId="7A0192B0" w:rsidR="00214638" w:rsidRPr="00DE57B6" w:rsidRDefault="00214638" w:rsidP="006D3126">
            <w:pPr>
              <w:pStyle w:val="Caption"/>
              <w:spacing w:after="0"/>
              <w:jc w:val="center"/>
              <w:rPr>
                <w:rFonts w:ascii="Calibri" w:hAnsi="Calibri" w:cs="Calibri"/>
                <w:b w:val="0"/>
                <w:bCs/>
                <w:sz w:val="18"/>
                <w:vertAlign w:val="superscript"/>
              </w:rPr>
            </w:pPr>
            <w:r w:rsidRPr="00DE57B6">
              <w:rPr>
                <w:rFonts w:ascii="Calibri" w:hAnsi="Calibri" w:cs="Calibri"/>
                <w:sz w:val="18"/>
              </w:rPr>
              <w:t>–</w:t>
            </w:r>
            <w:r w:rsidR="00DE57B6" w:rsidRPr="00DE57B6">
              <w:rPr>
                <w:rFonts w:ascii="Calibri" w:hAnsi="Calibri" w:cs="Calibri"/>
                <w:b w:val="0"/>
                <w:bCs/>
                <w:sz w:val="18"/>
                <w:vertAlign w:val="superscript"/>
              </w:rPr>
              <w:t>b</w:t>
            </w:r>
          </w:p>
        </w:tc>
      </w:tr>
      <w:tr w:rsidR="00214638" w:rsidRPr="00DE57B6" w14:paraId="5DCFDE92" w14:textId="77777777" w:rsidTr="006D3126">
        <w:tc>
          <w:tcPr>
            <w:tcW w:w="3685" w:type="dxa"/>
            <w:vAlign w:val="center"/>
          </w:tcPr>
          <w:p w14:paraId="535726B1" w14:textId="77777777" w:rsidR="00214638" w:rsidRPr="00DE57B6" w:rsidRDefault="00214638" w:rsidP="006D3126">
            <w:pPr>
              <w:pStyle w:val="Caption"/>
              <w:spacing w:after="0"/>
              <w:rPr>
                <w:rFonts w:ascii="Calibri" w:hAnsi="Calibri" w:cs="Calibri"/>
                <w:b w:val="0"/>
                <w:sz w:val="18"/>
              </w:rPr>
            </w:pPr>
            <w:r w:rsidRPr="00DE57B6">
              <w:rPr>
                <w:rFonts w:ascii="Calibri" w:hAnsi="Calibri" w:cs="Calibri"/>
                <w:b w:val="0"/>
                <w:sz w:val="18"/>
              </w:rPr>
              <w:t xml:space="preserve">   Child with special healthcare needs</w:t>
            </w:r>
          </w:p>
        </w:tc>
        <w:tc>
          <w:tcPr>
            <w:tcW w:w="1440" w:type="dxa"/>
            <w:vAlign w:val="center"/>
          </w:tcPr>
          <w:p w14:paraId="51744059"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b w:val="0"/>
                <w:sz w:val="18"/>
              </w:rPr>
              <w:t>8</w:t>
            </w:r>
          </w:p>
        </w:tc>
        <w:tc>
          <w:tcPr>
            <w:tcW w:w="1440" w:type="dxa"/>
            <w:vAlign w:val="center"/>
          </w:tcPr>
          <w:p w14:paraId="73D56D52" w14:textId="77777777" w:rsidR="00214638" w:rsidRPr="00DE57B6" w:rsidRDefault="00214638" w:rsidP="006D3126">
            <w:pPr>
              <w:pStyle w:val="Caption"/>
              <w:spacing w:after="0"/>
              <w:jc w:val="center"/>
              <w:rPr>
                <w:rFonts w:ascii="Calibri" w:hAnsi="Calibri" w:cs="Calibri"/>
                <w:b w:val="0"/>
                <w:sz w:val="18"/>
              </w:rPr>
            </w:pPr>
            <w:r w:rsidRPr="00DE57B6">
              <w:rPr>
                <w:rFonts w:ascii="Calibri" w:hAnsi="Calibri" w:cs="Calibri"/>
                <w:sz w:val="18"/>
              </w:rPr>
              <w:t>–</w:t>
            </w:r>
          </w:p>
        </w:tc>
      </w:tr>
    </w:tbl>
    <w:p w14:paraId="73297A1A" w14:textId="286B9E12" w:rsidR="00214638" w:rsidRDefault="00214638" w:rsidP="00214638">
      <w:pPr>
        <w:rPr>
          <w:sz w:val="18"/>
          <w:szCs w:val="18"/>
        </w:rPr>
      </w:pPr>
      <w:r>
        <w:rPr>
          <w:sz w:val="18"/>
          <w:szCs w:val="18"/>
          <w:vertAlign w:val="superscript"/>
        </w:rPr>
        <w:t>a</w:t>
      </w:r>
      <w:r>
        <w:rPr>
          <w:sz w:val="18"/>
          <w:szCs w:val="18"/>
        </w:rPr>
        <w:t xml:space="preserve"> Some parents had children in different age groups so total adds up to more than </w:t>
      </w:r>
      <w:r w:rsidRPr="004E5191">
        <w:rPr>
          <w:i/>
          <w:sz w:val="18"/>
          <w:szCs w:val="18"/>
        </w:rPr>
        <w:t>n</w:t>
      </w:r>
      <w:r>
        <w:rPr>
          <w:i/>
          <w:sz w:val="18"/>
          <w:szCs w:val="18"/>
        </w:rPr>
        <w:t xml:space="preserve"> </w:t>
      </w:r>
      <w:r>
        <w:rPr>
          <w:sz w:val="18"/>
          <w:szCs w:val="18"/>
        </w:rPr>
        <w:t xml:space="preserve">= 12. </w:t>
      </w:r>
    </w:p>
    <w:p w14:paraId="193E3BFF" w14:textId="70A643AF" w:rsidR="00214638" w:rsidRDefault="00DE57B6" w:rsidP="00214638">
      <w:pPr>
        <w:rPr>
          <w:sz w:val="18"/>
          <w:szCs w:val="18"/>
        </w:rPr>
      </w:pPr>
      <w:r>
        <w:rPr>
          <w:sz w:val="18"/>
          <w:szCs w:val="18"/>
          <w:vertAlign w:val="superscript"/>
        </w:rPr>
        <w:t>b</w:t>
      </w:r>
      <w:r w:rsidR="00214638">
        <w:rPr>
          <w:sz w:val="18"/>
          <w:szCs w:val="18"/>
        </w:rPr>
        <w:t xml:space="preserve"> % not calculated because total equals to more than </w:t>
      </w:r>
      <w:r w:rsidR="00214638" w:rsidRPr="004E5191">
        <w:rPr>
          <w:i/>
          <w:sz w:val="18"/>
          <w:szCs w:val="18"/>
        </w:rPr>
        <w:t>n</w:t>
      </w:r>
      <w:r w:rsidR="00214638">
        <w:rPr>
          <w:i/>
          <w:sz w:val="18"/>
          <w:szCs w:val="18"/>
        </w:rPr>
        <w:t xml:space="preserve"> </w:t>
      </w:r>
      <w:r w:rsidR="00214638">
        <w:rPr>
          <w:sz w:val="18"/>
          <w:szCs w:val="18"/>
        </w:rPr>
        <w:t xml:space="preserve">= 12 since parents can be in multiple categories. </w:t>
      </w:r>
    </w:p>
    <w:p w14:paraId="0390658E" w14:textId="339FCDA6" w:rsidR="00214638" w:rsidRPr="00954906" w:rsidRDefault="00DE57B6" w:rsidP="00214638">
      <w:pPr>
        <w:rPr>
          <w:sz w:val="18"/>
          <w:szCs w:val="18"/>
        </w:rPr>
      </w:pPr>
      <w:r>
        <w:rPr>
          <w:sz w:val="18"/>
          <w:szCs w:val="18"/>
          <w:vertAlign w:val="superscript"/>
        </w:rPr>
        <w:t>c</w:t>
      </w:r>
      <w:r w:rsidR="00214638">
        <w:rPr>
          <w:sz w:val="18"/>
          <w:szCs w:val="18"/>
        </w:rPr>
        <w:t xml:space="preserve"> Some parents had both typically functioning children and children with special healthcare needs so total adds up to more than </w:t>
      </w:r>
      <w:r w:rsidR="00214638" w:rsidRPr="004E5191">
        <w:rPr>
          <w:i/>
          <w:sz w:val="18"/>
          <w:szCs w:val="18"/>
        </w:rPr>
        <w:t>n</w:t>
      </w:r>
      <w:r w:rsidR="00214638">
        <w:rPr>
          <w:i/>
          <w:sz w:val="18"/>
          <w:szCs w:val="18"/>
        </w:rPr>
        <w:t xml:space="preserve"> </w:t>
      </w:r>
      <w:r w:rsidR="00214638">
        <w:rPr>
          <w:sz w:val="18"/>
          <w:szCs w:val="18"/>
        </w:rPr>
        <w:t>= 12.</w:t>
      </w:r>
    </w:p>
    <w:p w14:paraId="2B94A921" w14:textId="05586073" w:rsidR="00734B43" w:rsidRDefault="00734B43">
      <w:pPr>
        <w:rPr>
          <w:b/>
          <w:bCs/>
        </w:rPr>
      </w:pPr>
      <w:r>
        <w:rPr>
          <w:b/>
          <w:bCs/>
        </w:rPr>
        <w:br w:type="page"/>
      </w:r>
    </w:p>
    <w:p w14:paraId="0A80AEDE" w14:textId="509295E6" w:rsidR="00301F63" w:rsidRDefault="00301F63" w:rsidP="00301F63">
      <w:pPr>
        <w:pStyle w:val="Heading1"/>
      </w:pPr>
      <w:bookmarkStart w:id="5" w:name="_Toc164688686"/>
      <w:r>
        <w:lastRenderedPageBreak/>
        <w:t>Appendix Figure 1. Sample Questions Provided to Experts and Parents</w:t>
      </w:r>
      <w:bookmarkEnd w:id="5"/>
    </w:p>
    <w:p w14:paraId="6223F290" w14:textId="77777777" w:rsidR="002D65FC" w:rsidRDefault="002D65FC">
      <w:pPr>
        <w:rPr>
          <w:b/>
          <w:bCs/>
        </w:rPr>
      </w:pPr>
    </w:p>
    <w:p w14:paraId="1E4C71FD" w14:textId="77F46875" w:rsidR="002D65FC" w:rsidRDefault="002D65FC">
      <w:pPr>
        <w:rPr>
          <w:b/>
          <w:bCs/>
        </w:rPr>
      </w:pPr>
      <w:r>
        <w:rPr>
          <w:noProof/>
        </w:rPr>
        <w:drawing>
          <wp:inline distT="0" distB="0" distL="0" distR="0" wp14:anchorId="765854F9" wp14:editId="35C0DA0E">
            <wp:extent cx="5942859" cy="2302137"/>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xpert panel discussion guide_07 07 22 copy.pdf"/>
                    <pic:cNvPicPr/>
                  </pic:nvPicPr>
                  <pic:blipFill rotWithShape="1">
                    <a:blip r:embed="rId9"/>
                    <a:srcRect b="31133"/>
                    <a:stretch/>
                  </pic:blipFill>
                  <pic:spPr bwMode="auto">
                    <a:xfrm>
                      <a:off x="0" y="0"/>
                      <a:ext cx="5943600" cy="2302424"/>
                    </a:xfrm>
                    <a:prstGeom prst="rect">
                      <a:avLst/>
                    </a:prstGeom>
                    <a:ln>
                      <a:noFill/>
                    </a:ln>
                    <a:extLst>
                      <a:ext uri="{53640926-AAD7-44D8-BBD7-CCE9431645EC}">
                        <a14:shadowObscured xmlns:a14="http://schemas.microsoft.com/office/drawing/2010/main"/>
                      </a:ext>
                    </a:extLst>
                  </pic:spPr>
                </pic:pic>
              </a:graphicData>
            </a:graphic>
          </wp:inline>
        </w:drawing>
      </w:r>
    </w:p>
    <w:p w14:paraId="3A7ACE71" w14:textId="77777777" w:rsidR="002D65FC" w:rsidRDefault="002D65FC">
      <w:pPr>
        <w:rPr>
          <w:b/>
          <w:bCs/>
        </w:rPr>
      </w:pPr>
    </w:p>
    <w:p w14:paraId="267A6AC7" w14:textId="742B387C" w:rsidR="002D65FC" w:rsidRDefault="002D65FC">
      <w:pPr>
        <w:rPr>
          <w:b/>
          <w:bCs/>
        </w:rPr>
      </w:pPr>
      <w:r>
        <w:rPr>
          <w:noProof/>
        </w:rPr>
        <w:drawing>
          <wp:inline distT="0" distB="0" distL="0" distR="0" wp14:anchorId="3922E35C" wp14:editId="33AA0372">
            <wp:extent cx="5943600" cy="3001010"/>
            <wp:effectExtent l="0" t="0" r="0" b="0"/>
            <wp:docPr id="13"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computer&#10;&#10;Description automatically generated"/>
                    <pic:cNvPicPr/>
                  </pic:nvPicPr>
                  <pic:blipFill rotWithShape="1">
                    <a:blip r:embed="rId10"/>
                    <a:srcRect b="10430"/>
                    <a:stretch/>
                  </pic:blipFill>
                  <pic:spPr bwMode="auto">
                    <a:xfrm>
                      <a:off x="0" y="0"/>
                      <a:ext cx="5943600" cy="3001010"/>
                    </a:xfrm>
                    <a:prstGeom prst="rect">
                      <a:avLst/>
                    </a:prstGeom>
                    <a:ln>
                      <a:noFill/>
                    </a:ln>
                    <a:extLst>
                      <a:ext uri="{53640926-AAD7-44D8-BBD7-CCE9431645EC}">
                        <a14:shadowObscured xmlns:a14="http://schemas.microsoft.com/office/drawing/2010/main"/>
                      </a:ext>
                    </a:extLst>
                  </pic:spPr>
                </pic:pic>
              </a:graphicData>
            </a:graphic>
          </wp:inline>
        </w:drawing>
      </w:r>
    </w:p>
    <w:p w14:paraId="34F36204" w14:textId="77777777" w:rsidR="002D65FC" w:rsidRDefault="002D65FC">
      <w:pPr>
        <w:rPr>
          <w:b/>
          <w:bCs/>
        </w:rPr>
      </w:pPr>
    </w:p>
    <w:p w14:paraId="4B992949" w14:textId="4DD1A3F8" w:rsidR="002D65FC" w:rsidRDefault="002D65FC">
      <w:pPr>
        <w:rPr>
          <w:b/>
          <w:bCs/>
        </w:rPr>
      </w:pPr>
      <w:r>
        <w:rPr>
          <w:b/>
          <w:bCs/>
        </w:rPr>
        <w:br w:type="page"/>
      </w:r>
    </w:p>
    <w:p w14:paraId="7E8C41BF" w14:textId="2F335005" w:rsidR="002D65FC" w:rsidRDefault="002D65FC">
      <w:pPr>
        <w:rPr>
          <w:b/>
          <w:bCs/>
        </w:rPr>
      </w:pPr>
      <w:r>
        <w:rPr>
          <w:noProof/>
        </w:rPr>
        <w:lastRenderedPageBreak/>
        <w:drawing>
          <wp:inline distT="0" distB="0" distL="0" distR="0" wp14:anchorId="5E91AC20" wp14:editId="143E2C09">
            <wp:extent cx="5943600" cy="3349625"/>
            <wp:effectExtent l="0" t="0" r="0" b="3175"/>
            <wp:docPr id="20" name="Picture 20" descr="A screenshot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questionnaire&#10;&#10;Description automatically generated"/>
                    <pic:cNvPicPr/>
                  </pic:nvPicPr>
                  <pic:blipFill>
                    <a:blip r:embed="rId11"/>
                    <a:stretch>
                      <a:fillRect/>
                    </a:stretch>
                  </pic:blipFill>
                  <pic:spPr>
                    <a:xfrm>
                      <a:off x="0" y="0"/>
                      <a:ext cx="5943600" cy="3349625"/>
                    </a:xfrm>
                    <a:prstGeom prst="rect">
                      <a:avLst/>
                    </a:prstGeom>
                  </pic:spPr>
                </pic:pic>
              </a:graphicData>
            </a:graphic>
          </wp:inline>
        </w:drawing>
      </w:r>
    </w:p>
    <w:p w14:paraId="23D9DEC0" w14:textId="77777777" w:rsidR="002D65FC" w:rsidRDefault="002D65FC">
      <w:pPr>
        <w:rPr>
          <w:b/>
          <w:bCs/>
        </w:rPr>
      </w:pPr>
    </w:p>
    <w:p w14:paraId="462DD669" w14:textId="77777777" w:rsidR="002D65FC" w:rsidRDefault="002D65FC">
      <w:pPr>
        <w:rPr>
          <w:b/>
          <w:bCs/>
        </w:rPr>
      </w:pPr>
    </w:p>
    <w:p w14:paraId="23CC9B00" w14:textId="7B6319A0" w:rsidR="002D65FC" w:rsidRDefault="002D65FC">
      <w:pPr>
        <w:rPr>
          <w:b/>
          <w:bCs/>
        </w:rPr>
      </w:pPr>
      <w:r>
        <w:rPr>
          <w:noProof/>
        </w:rPr>
        <w:drawing>
          <wp:inline distT="0" distB="0" distL="0" distR="0" wp14:anchorId="23DB0C08" wp14:editId="256960F4">
            <wp:extent cx="5939042" cy="2829261"/>
            <wp:effectExtent l="0" t="0" r="5080" b="3175"/>
            <wp:docPr id="18" name="Picture 1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 screen&#10;&#10;Description automatically generated"/>
                    <pic:cNvPicPr/>
                  </pic:nvPicPr>
                  <pic:blipFill rotWithShape="1">
                    <a:blip r:embed="rId12"/>
                    <a:srcRect b="14514"/>
                    <a:stretch/>
                  </pic:blipFill>
                  <pic:spPr bwMode="auto">
                    <a:xfrm>
                      <a:off x="0" y="0"/>
                      <a:ext cx="5939954" cy="2829695"/>
                    </a:xfrm>
                    <a:prstGeom prst="rect">
                      <a:avLst/>
                    </a:prstGeom>
                    <a:ln>
                      <a:noFill/>
                    </a:ln>
                    <a:extLst>
                      <a:ext uri="{53640926-AAD7-44D8-BBD7-CCE9431645EC}">
                        <a14:shadowObscured xmlns:a14="http://schemas.microsoft.com/office/drawing/2010/main"/>
                      </a:ext>
                    </a:extLst>
                  </pic:spPr>
                </pic:pic>
              </a:graphicData>
            </a:graphic>
          </wp:inline>
        </w:drawing>
      </w:r>
    </w:p>
    <w:p w14:paraId="1CD2C936" w14:textId="77777777" w:rsidR="002D65FC" w:rsidRDefault="002D65FC">
      <w:pPr>
        <w:rPr>
          <w:b/>
          <w:bCs/>
        </w:rPr>
      </w:pPr>
    </w:p>
    <w:p w14:paraId="42902D42" w14:textId="3025038F" w:rsidR="002D65FC" w:rsidRDefault="002D65FC">
      <w:pPr>
        <w:rPr>
          <w:b/>
          <w:bCs/>
        </w:rPr>
      </w:pPr>
      <w:r>
        <w:rPr>
          <w:b/>
          <w:bCs/>
        </w:rPr>
        <w:br w:type="page"/>
      </w:r>
    </w:p>
    <w:p w14:paraId="170662D6" w14:textId="258F5CC8" w:rsidR="002D65FC" w:rsidRDefault="002D65FC">
      <w:pPr>
        <w:rPr>
          <w:b/>
          <w:bCs/>
        </w:rPr>
      </w:pPr>
      <w:r>
        <w:rPr>
          <w:noProof/>
        </w:rPr>
        <w:lastRenderedPageBreak/>
        <w:drawing>
          <wp:inline distT="0" distB="0" distL="0" distR="0" wp14:anchorId="07E727F2" wp14:editId="4A863350">
            <wp:extent cx="5943600" cy="3076575"/>
            <wp:effectExtent l="0" t="0" r="0" b="0"/>
            <wp:docPr id="19" name="Picture 19"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diagram&#10;&#10;Description automatically generated"/>
                    <pic:cNvPicPr/>
                  </pic:nvPicPr>
                  <pic:blipFill rotWithShape="1">
                    <a:blip r:embed="rId13"/>
                    <a:srcRect b="8078"/>
                    <a:stretch/>
                  </pic:blipFill>
                  <pic:spPr bwMode="auto">
                    <a:xfrm>
                      <a:off x="0" y="0"/>
                      <a:ext cx="5943600" cy="3076575"/>
                    </a:xfrm>
                    <a:prstGeom prst="rect">
                      <a:avLst/>
                    </a:prstGeom>
                    <a:ln>
                      <a:noFill/>
                    </a:ln>
                    <a:extLst>
                      <a:ext uri="{53640926-AAD7-44D8-BBD7-CCE9431645EC}">
                        <a14:shadowObscured xmlns:a14="http://schemas.microsoft.com/office/drawing/2010/main"/>
                      </a:ext>
                    </a:extLst>
                  </pic:spPr>
                </pic:pic>
              </a:graphicData>
            </a:graphic>
          </wp:inline>
        </w:drawing>
      </w:r>
    </w:p>
    <w:p w14:paraId="67D6D327" w14:textId="77777777" w:rsidR="00427920" w:rsidRDefault="00427920">
      <w:pPr>
        <w:rPr>
          <w:b/>
          <w:bCs/>
        </w:rPr>
      </w:pPr>
    </w:p>
    <w:p w14:paraId="7B23A043" w14:textId="77777777" w:rsidR="00956720" w:rsidRDefault="00956720">
      <w:pPr>
        <w:rPr>
          <w:b/>
          <w:bCs/>
        </w:rPr>
        <w:sectPr w:rsidR="00956720" w:rsidSect="008A7BBA">
          <w:pgSz w:w="12240" w:h="15840"/>
          <w:pgMar w:top="1440" w:right="1440" w:bottom="1440" w:left="1440" w:header="720" w:footer="720" w:gutter="0"/>
          <w:cols w:space="720"/>
          <w:docGrid w:linePitch="360"/>
        </w:sectPr>
      </w:pPr>
    </w:p>
    <w:p w14:paraId="3D8D33E5" w14:textId="00F001AF" w:rsidR="0010109B" w:rsidRDefault="0010109B" w:rsidP="0010109B">
      <w:pPr>
        <w:pStyle w:val="Heading1"/>
      </w:pPr>
      <w:bookmarkStart w:id="6" w:name="_Toc164688687"/>
      <w:r>
        <w:lastRenderedPageBreak/>
        <w:t xml:space="preserve">Appendix Table </w:t>
      </w:r>
      <w:r w:rsidR="00E86ADC">
        <w:t>4</w:t>
      </w:r>
      <w:r>
        <w:t>A. Summary of Rasch Analysis Results – Physical Functioning</w:t>
      </w:r>
      <w:bookmarkEnd w:id="6"/>
      <w:r>
        <w:t xml:space="preserve"> </w:t>
      </w:r>
    </w:p>
    <w:tbl>
      <w:tblPr>
        <w:tblStyle w:val="TableGrid17"/>
        <w:tblW w:w="5000" w:type="pct"/>
        <w:tblLook w:val="04A0" w:firstRow="1" w:lastRow="0" w:firstColumn="1" w:lastColumn="0" w:noHBand="0" w:noVBand="1"/>
      </w:tblPr>
      <w:tblGrid>
        <w:gridCol w:w="2585"/>
        <w:gridCol w:w="785"/>
        <w:gridCol w:w="1598"/>
        <w:gridCol w:w="1598"/>
        <w:gridCol w:w="1598"/>
        <w:gridCol w:w="1725"/>
        <w:gridCol w:w="1642"/>
        <w:gridCol w:w="1419"/>
      </w:tblGrid>
      <w:tr w:rsidR="0010109B" w:rsidRPr="00B61CD3" w14:paraId="072468E0" w14:textId="77777777" w:rsidTr="0092731B">
        <w:tc>
          <w:tcPr>
            <w:tcW w:w="998" w:type="pct"/>
            <w:vMerge w:val="restart"/>
            <w:vAlign w:val="center"/>
          </w:tcPr>
          <w:p w14:paraId="6D0CB194" w14:textId="77777777" w:rsidR="0010109B" w:rsidRPr="00B61CD3" w:rsidRDefault="0010109B" w:rsidP="0092731B">
            <w:pPr>
              <w:rPr>
                <w:rFonts w:cs="Arial"/>
                <w:b/>
                <w:sz w:val="18"/>
                <w:szCs w:val="18"/>
              </w:rPr>
            </w:pPr>
            <w:r w:rsidRPr="00B61CD3">
              <w:rPr>
                <w:rFonts w:cs="Arial"/>
                <w:b/>
                <w:sz w:val="18"/>
                <w:szCs w:val="18"/>
              </w:rPr>
              <w:t>Item Description</w:t>
            </w:r>
          </w:p>
          <w:p w14:paraId="1B056F5B" w14:textId="77777777" w:rsidR="0010109B" w:rsidRPr="00B61CD3" w:rsidRDefault="0010109B" w:rsidP="0092731B">
            <w:pPr>
              <w:rPr>
                <w:rFonts w:cs="Arial"/>
                <w:i/>
                <w:sz w:val="18"/>
                <w:szCs w:val="18"/>
              </w:rPr>
            </w:pPr>
            <w:r w:rsidRPr="00B61CD3">
              <w:rPr>
                <w:rFonts w:cs="Arial"/>
                <w:i/>
                <w:sz w:val="18"/>
                <w:szCs w:val="18"/>
              </w:rPr>
              <w:t>Problems with…</w:t>
            </w:r>
          </w:p>
        </w:tc>
        <w:tc>
          <w:tcPr>
            <w:tcW w:w="303" w:type="pct"/>
            <w:vMerge w:val="restart"/>
            <w:vAlign w:val="center"/>
          </w:tcPr>
          <w:p w14:paraId="3A8DC1D0" w14:textId="77777777" w:rsidR="0010109B" w:rsidRPr="00B61CD3" w:rsidRDefault="0010109B" w:rsidP="0092731B">
            <w:pPr>
              <w:jc w:val="center"/>
              <w:rPr>
                <w:rFonts w:cs="Arial"/>
                <w:b/>
                <w:sz w:val="18"/>
                <w:szCs w:val="18"/>
              </w:rPr>
            </w:pPr>
            <w:r w:rsidRPr="00B61CD3">
              <w:rPr>
                <w:rFonts w:cs="Arial"/>
                <w:b/>
                <w:sz w:val="18"/>
                <w:szCs w:val="18"/>
              </w:rPr>
              <w:t>Total Score</w:t>
            </w:r>
            <w:r>
              <w:rPr>
                <w:rFonts w:cs="Arial"/>
                <w:sz w:val="18"/>
                <w:szCs w:val="18"/>
                <w:vertAlign w:val="superscript"/>
              </w:rPr>
              <w:t>a</w:t>
            </w:r>
          </w:p>
        </w:tc>
        <w:tc>
          <w:tcPr>
            <w:tcW w:w="1851" w:type="pct"/>
            <w:gridSpan w:val="3"/>
            <w:vAlign w:val="center"/>
          </w:tcPr>
          <w:p w14:paraId="6B51148A" w14:textId="77777777" w:rsidR="0010109B" w:rsidRPr="00B61CD3" w:rsidRDefault="0010109B" w:rsidP="0092731B">
            <w:pPr>
              <w:jc w:val="center"/>
              <w:rPr>
                <w:rFonts w:cs="Arial"/>
                <w:b/>
                <w:sz w:val="18"/>
                <w:szCs w:val="18"/>
              </w:rPr>
            </w:pPr>
            <w:r w:rsidRPr="00B61CD3">
              <w:rPr>
                <w:rFonts w:cs="Arial"/>
                <w:b/>
                <w:sz w:val="18"/>
                <w:szCs w:val="18"/>
              </w:rPr>
              <w:t>Mean Item Level Performance</w:t>
            </w:r>
            <w:r>
              <w:rPr>
                <w:rFonts w:cs="Arial"/>
                <w:sz w:val="18"/>
                <w:szCs w:val="18"/>
                <w:vertAlign w:val="superscript"/>
              </w:rPr>
              <w:t>b</w:t>
            </w:r>
          </w:p>
          <w:p w14:paraId="208DD304" w14:textId="77777777" w:rsidR="0010109B" w:rsidRPr="00B61CD3" w:rsidRDefault="0010109B" w:rsidP="0092731B">
            <w:pPr>
              <w:jc w:val="center"/>
              <w:rPr>
                <w:rFonts w:cs="Arial"/>
                <w:sz w:val="18"/>
                <w:szCs w:val="18"/>
              </w:rPr>
            </w:pPr>
            <w:r w:rsidRPr="00B61CD3">
              <w:rPr>
                <w:rFonts w:cs="Arial"/>
                <w:sz w:val="18"/>
                <w:szCs w:val="18"/>
              </w:rPr>
              <w:t>(Range Across Subsamples)</w:t>
            </w:r>
          </w:p>
        </w:tc>
        <w:tc>
          <w:tcPr>
            <w:tcW w:w="666" w:type="pct"/>
            <w:vMerge w:val="restart"/>
            <w:vAlign w:val="center"/>
          </w:tcPr>
          <w:p w14:paraId="7BE5150B" w14:textId="77777777" w:rsidR="0010109B" w:rsidRPr="00B61CD3" w:rsidRDefault="0010109B" w:rsidP="0092731B">
            <w:pPr>
              <w:jc w:val="center"/>
              <w:rPr>
                <w:rFonts w:cs="Arial"/>
                <w:b/>
                <w:sz w:val="18"/>
                <w:szCs w:val="18"/>
              </w:rPr>
            </w:pPr>
            <w:r w:rsidRPr="00B61CD3">
              <w:rPr>
                <w:rFonts w:cs="Arial"/>
                <w:b/>
                <w:sz w:val="18"/>
                <w:szCs w:val="18"/>
              </w:rPr>
              <w:t>Disordered Thresholds</w:t>
            </w:r>
          </w:p>
        </w:tc>
        <w:tc>
          <w:tcPr>
            <w:tcW w:w="634" w:type="pct"/>
            <w:vMerge w:val="restart"/>
            <w:vAlign w:val="center"/>
          </w:tcPr>
          <w:p w14:paraId="1E6549F9" w14:textId="77777777" w:rsidR="0010109B" w:rsidRPr="0002392A" w:rsidRDefault="0010109B" w:rsidP="0092731B">
            <w:pPr>
              <w:jc w:val="center"/>
              <w:rPr>
                <w:rFonts w:cs="Arial"/>
                <w:bCs/>
                <w:sz w:val="18"/>
                <w:szCs w:val="18"/>
                <w:vertAlign w:val="superscript"/>
              </w:rPr>
            </w:pPr>
            <w:r w:rsidRPr="00B61CD3">
              <w:rPr>
                <w:rFonts w:cs="Arial"/>
                <w:b/>
                <w:sz w:val="18"/>
                <w:szCs w:val="18"/>
              </w:rPr>
              <w:t>DIF</w:t>
            </w:r>
            <w:r>
              <w:rPr>
                <w:rFonts w:cs="Arial"/>
                <w:bCs/>
                <w:sz w:val="18"/>
                <w:szCs w:val="18"/>
                <w:vertAlign w:val="superscript"/>
              </w:rPr>
              <w:t>c</w:t>
            </w:r>
          </w:p>
        </w:tc>
        <w:tc>
          <w:tcPr>
            <w:tcW w:w="548" w:type="pct"/>
            <w:vMerge w:val="restart"/>
            <w:vAlign w:val="center"/>
          </w:tcPr>
          <w:p w14:paraId="2ED39C6A" w14:textId="77777777" w:rsidR="0010109B" w:rsidRPr="00B61CD3" w:rsidRDefault="0010109B" w:rsidP="0092731B">
            <w:pPr>
              <w:jc w:val="center"/>
              <w:rPr>
                <w:rFonts w:cs="Arial"/>
                <w:b/>
                <w:sz w:val="18"/>
                <w:szCs w:val="18"/>
              </w:rPr>
            </w:pPr>
            <w:r w:rsidRPr="00B61CD3">
              <w:rPr>
                <w:rFonts w:cs="Arial"/>
                <w:b/>
                <w:sz w:val="18"/>
                <w:szCs w:val="18"/>
              </w:rPr>
              <w:t>Item Misfit</w:t>
            </w:r>
          </w:p>
        </w:tc>
      </w:tr>
      <w:tr w:rsidR="0010109B" w:rsidRPr="00B61CD3" w14:paraId="1BD5FA5F" w14:textId="77777777" w:rsidTr="0092731B">
        <w:tc>
          <w:tcPr>
            <w:tcW w:w="998" w:type="pct"/>
            <w:vMerge/>
            <w:vAlign w:val="center"/>
          </w:tcPr>
          <w:p w14:paraId="1AD80F1A" w14:textId="77777777" w:rsidR="0010109B" w:rsidRPr="00B61CD3" w:rsidRDefault="0010109B" w:rsidP="0092731B">
            <w:pPr>
              <w:jc w:val="center"/>
              <w:rPr>
                <w:rFonts w:cs="Arial"/>
                <w:b/>
                <w:sz w:val="18"/>
                <w:szCs w:val="18"/>
              </w:rPr>
            </w:pPr>
          </w:p>
        </w:tc>
        <w:tc>
          <w:tcPr>
            <w:tcW w:w="303" w:type="pct"/>
            <w:vMerge/>
            <w:vAlign w:val="center"/>
          </w:tcPr>
          <w:p w14:paraId="6DC814FC" w14:textId="77777777" w:rsidR="0010109B" w:rsidRPr="00B61CD3" w:rsidRDefault="0010109B" w:rsidP="0092731B">
            <w:pPr>
              <w:jc w:val="center"/>
              <w:rPr>
                <w:rFonts w:cs="Arial"/>
                <w:b/>
                <w:sz w:val="18"/>
                <w:szCs w:val="18"/>
              </w:rPr>
            </w:pPr>
          </w:p>
        </w:tc>
        <w:tc>
          <w:tcPr>
            <w:tcW w:w="617" w:type="pct"/>
            <w:vAlign w:val="center"/>
          </w:tcPr>
          <w:p w14:paraId="2FD9FEC2" w14:textId="77777777" w:rsidR="0010109B" w:rsidRPr="00B61CD3" w:rsidRDefault="0010109B" w:rsidP="0092731B">
            <w:pPr>
              <w:jc w:val="center"/>
              <w:rPr>
                <w:rFonts w:cs="Arial"/>
                <w:b/>
                <w:sz w:val="18"/>
                <w:szCs w:val="18"/>
              </w:rPr>
            </w:pPr>
            <w:r w:rsidRPr="00B61CD3">
              <w:rPr>
                <w:rFonts w:cs="Arial"/>
                <w:b/>
                <w:i/>
                <w:sz w:val="18"/>
                <w:szCs w:val="18"/>
              </w:rPr>
              <w:t>p</w:t>
            </w:r>
            <w:r w:rsidRPr="00B61CD3">
              <w:rPr>
                <w:rFonts w:cs="Arial"/>
                <w:b/>
                <w:sz w:val="18"/>
                <w:szCs w:val="18"/>
              </w:rPr>
              <w:t>-value</w:t>
            </w:r>
            <w:r>
              <w:rPr>
                <w:rFonts w:cs="Arial"/>
                <w:sz w:val="18"/>
                <w:szCs w:val="18"/>
                <w:vertAlign w:val="superscript"/>
              </w:rPr>
              <w:t>d</w:t>
            </w:r>
          </w:p>
        </w:tc>
        <w:tc>
          <w:tcPr>
            <w:tcW w:w="617" w:type="pct"/>
            <w:vAlign w:val="center"/>
          </w:tcPr>
          <w:p w14:paraId="590F3204" w14:textId="77777777" w:rsidR="0010109B" w:rsidRPr="00B61CD3" w:rsidRDefault="0010109B" w:rsidP="0092731B">
            <w:pPr>
              <w:jc w:val="center"/>
              <w:rPr>
                <w:rFonts w:cs="Arial"/>
                <w:b/>
                <w:sz w:val="18"/>
                <w:szCs w:val="18"/>
              </w:rPr>
            </w:pPr>
            <w:r w:rsidRPr="00B61CD3">
              <w:rPr>
                <w:rFonts w:cs="Arial"/>
                <w:b/>
                <w:sz w:val="18"/>
                <w:szCs w:val="18"/>
              </w:rPr>
              <w:t>Fit Residual</w:t>
            </w:r>
            <w:r>
              <w:rPr>
                <w:rFonts w:cs="Arial"/>
                <w:sz w:val="18"/>
                <w:szCs w:val="18"/>
                <w:vertAlign w:val="superscript"/>
              </w:rPr>
              <w:t>e</w:t>
            </w:r>
          </w:p>
        </w:tc>
        <w:tc>
          <w:tcPr>
            <w:tcW w:w="617" w:type="pct"/>
            <w:vAlign w:val="center"/>
          </w:tcPr>
          <w:p w14:paraId="36FE9F9E" w14:textId="77777777" w:rsidR="0010109B" w:rsidRPr="00B61CD3" w:rsidRDefault="0010109B" w:rsidP="0092731B">
            <w:pPr>
              <w:jc w:val="center"/>
              <w:rPr>
                <w:rFonts w:cs="Arial"/>
                <w:b/>
                <w:sz w:val="18"/>
                <w:szCs w:val="18"/>
              </w:rPr>
            </w:pPr>
            <w:r w:rsidRPr="00B61CD3">
              <w:rPr>
                <w:rFonts w:cs="Arial"/>
                <w:b/>
                <w:sz w:val="18"/>
                <w:szCs w:val="18"/>
              </w:rPr>
              <w:t>Spread</w:t>
            </w:r>
          </w:p>
        </w:tc>
        <w:tc>
          <w:tcPr>
            <w:tcW w:w="666" w:type="pct"/>
            <w:vMerge/>
          </w:tcPr>
          <w:p w14:paraId="613E33E8" w14:textId="77777777" w:rsidR="0010109B" w:rsidRPr="00B61CD3" w:rsidRDefault="0010109B" w:rsidP="0092731B">
            <w:pPr>
              <w:rPr>
                <w:rFonts w:cs="Arial"/>
                <w:b/>
                <w:sz w:val="18"/>
                <w:szCs w:val="18"/>
              </w:rPr>
            </w:pPr>
          </w:p>
        </w:tc>
        <w:tc>
          <w:tcPr>
            <w:tcW w:w="634" w:type="pct"/>
            <w:vMerge/>
          </w:tcPr>
          <w:p w14:paraId="2A5A3E5F" w14:textId="77777777" w:rsidR="0010109B" w:rsidRPr="00B61CD3" w:rsidRDefault="0010109B" w:rsidP="0092731B">
            <w:pPr>
              <w:rPr>
                <w:rFonts w:cs="Arial"/>
                <w:b/>
                <w:sz w:val="18"/>
                <w:szCs w:val="18"/>
              </w:rPr>
            </w:pPr>
          </w:p>
        </w:tc>
        <w:tc>
          <w:tcPr>
            <w:tcW w:w="548" w:type="pct"/>
            <w:vMerge/>
          </w:tcPr>
          <w:p w14:paraId="63179C59" w14:textId="77777777" w:rsidR="0010109B" w:rsidRPr="00B61CD3" w:rsidRDefault="0010109B" w:rsidP="0092731B">
            <w:pPr>
              <w:rPr>
                <w:rFonts w:cs="Arial"/>
                <w:b/>
                <w:sz w:val="18"/>
                <w:szCs w:val="18"/>
              </w:rPr>
            </w:pPr>
          </w:p>
        </w:tc>
      </w:tr>
      <w:tr w:rsidR="0010109B" w:rsidRPr="00B61CD3" w14:paraId="4DF7995C" w14:textId="77777777" w:rsidTr="0092731B">
        <w:tc>
          <w:tcPr>
            <w:tcW w:w="5000" w:type="pct"/>
            <w:gridSpan w:val="8"/>
          </w:tcPr>
          <w:p w14:paraId="7AF2C189" w14:textId="77777777" w:rsidR="0010109B" w:rsidRPr="00B61CD3" w:rsidRDefault="0010109B" w:rsidP="0092731B">
            <w:pPr>
              <w:rPr>
                <w:rFonts w:cs="Arial"/>
                <w:b/>
                <w:sz w:val="18"/>
                <w:szCs w:val="18"/>
              </w:rPr>
            </w:pPr>
            <w:r w:rsidRPr="00B61CD3">
              <w:rPr>
                <w:rFonts w:cs="Arial"/>
                <w:b/>
                <w:sz w:val="18"/>
                <w:szCs w:val="18"/>
              </w:rPr>
              <w:t>2-5 years</w:t>
            </w:r>
            <w:r>
              <w:rPr>
                <w:rFonts w:cs="Arial"/>
                <w:sz w:val="18"/>
                <w:szCs w:val="18"/>
                <w:vertAlign w:val="superscript"/>
              </w:rPr>
              <w:t>f</w:t>
            </w:r>
          </w:p>
        </w:tc>
      </w:tr>
      <w:tr w:rsidR="0010109B" w:rsidRPr="00B61CD3" w14:paraId="26280C6C" w14:textId="77777777" w:rsidTr="0092731B">
        <w:tc>
          <w:tcPr>
            <w:tcW w:w="998" w:type="pct"/>
            <w:vAlign w:val="center"/>
          </w:tcPr>
          <w:p w14:paraId="2EC32A2D" w14:textId="77777777" w:rsidR="0010109B" w:rsidRPr="00B61CD3" w:rsidRDefault="0010109B" w:rsidP="0092731B">
            <w:pPr>
              <w:rPr>
                <w:rFonts w:cs="Arial"/>
                <w:sz w:val="18"/>
                <w:szCs w:val="18"/>
              </w:rPr>
            </w:pPr>
            <w:r w:rsidRPr="00B61CD3">
              <w:rPr>
                <w:rFonts w:cs="Arial"/>
                <w:sz w:val="18"/>
                <w:szCs w:val="18"/>
              </w:rPr>
              <w:t xml:space="preserve">   Phys1. Walking</w:t>
            </w:r>
          </w:p>
        </w:tc>
        <w:tc>
          <w:tcPr>
            <w:tcW w:w="303" w:type="pct"/>
            <w:vAlign w:val="center"/>
          </w:tcPr>
          <w:p w14:paraId="1035CC54" w14:textId="77777777" w:rsidR="0010109B" w:rsidRPr="00B61CD3" w:rsidRDefault="0010109B" w:rsidP="0092731B">
            <w:pPr>
              <w:jc w:val="center"/>
              <w:rPr>
                <w:rFonts w:cs="Arial"/>
                <w:sz w:val="18"/>
                <w:szCs w:val="18"/>
              </w:rPr>
            </w:pPr>
            <w:r w:rsidRPr="00B61CD3">
              <w:rPr>
                <w:rFonts w:cs="Arial"/>
                <w:sz w:val="18"/>
                <w:szCs w:val="18"/>
              </w:rPr>
              <w:t>0/5</w:t>
            </w:r>
          </w:p>
        </w:tc>
        <w:tc>
          <w:tcPr>
            <w:tcW w:w="617" w:type="pct"/>
            <w:vAlign w:val="center"/>
          </w:tcPr>
          <w:p w14:paraId="7AEC6D08"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5B1FC6CA"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6D1A0906"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66" w:type="pct"/>
            <w:vAlign w:val="center"/>
          </w:tcPr>
          <w:p w14:paraId="1AD91CA0" w14:textId="77777777" w:rsidR="0010109B" w:rsidRPr="00B61CD3" w:rsidRDefault="0010109B" w:rsidP="0092731B">
            <w:pPr>
              <w:jc w:val="center"/>
              <w:rPr>
                <w:rFonts w:cs="Arial"/>
                <w:sz w:val="18"/>
                <w:szCs w:val="18"/>
              </w:rPr>
            </w:pPr>
            <w:r w:rsidRPr="00B61CD3">
              <w:rPr>
                <w:rFonts w:cs="Arial"/>
                <w:sz w:val="18"/>
                <w:szCs w:val="18"/>
              </w:rPr>
              <w:t>5 samples</w:t>
            </w:r>
          </w:p>
        </w:tc>
        <w:tc>
          <w:tcPr>
            <w:tcW w:w="634" w:type="pct"/>
            <w:vAlign w:val="center"/>
          </w:tcPr>
          <w:p w14:paraId="162BD9E7" w14:textId="77777777" w:rsidR="0010109B" w:rsidRPr="00B61CD3" w:rsidRDefault="0010109B" w:rsidP="0092731B">
            <w:pPr>
              <w:jc w:val="center"/>
              <w:rPr>
                <w:rFonts w:cs="Arial"/>
                <w:sz w:val="18"/>
                <w:szCs w:val="18"/>
              </w:rPr>
            </w:pPr>
            <w:r w:rsidRPr="00B61CD3">
              <w:rPr>
                <w:rFonts w:cs="Arial"/>
                <w:sz w:val="18"/>
                <w:szCs w:val="18"/>
              </w:rPr>
              <w:t>1 sample</w:t>
            </w:r>
          </w:p>
          <w:p w14:paraId="2B533A1A" w14:textId="77777777" w:rsidR="0010109B" w:rsidRPr="00B61CD3" w:rsidRDefault="0010109B" w:rsidP="0092731B">
            <w:pPr>
              <w:jc w:val="center"/>
              <w:rPr>
                <w:rFonts w:cs="Arial"/>
                <w:sz w:val="18"/>
                <w:szCs w:val="18"/>
              </w:rPr>
            </w:pPr>
            <w:r w:rsidRPr="00B61CD3">
              <w:rPr>
                <w:rFonts w:cs="Arial"/>
                <w:sz w:val="18"/>
                <w:szCs w:val="18"/>
              </w:rPr>
              <w:t>(</w:t>
            </w:r>
            <w:r>
              <w:rPr>
                <w:rFonts w:cs="Arial"/>
                <w:sz w:val="18"/>
                <w:szCs w:val="18"/>
              </w:rPr>
              <w:t>SHCN</w:t>
            </w:r>
            <w:r w:rsidRPr="00B61CD3">
              <w:rPr>
                <w:rFonts w:cs="Arial"/>
                <w:sz w:val="18"/>
                <w:szCs w:val="18"/>
              </w:rPr>
              <w:t xml:space="preserve"> status</w:t>
            </w:r>
            <w:r>
              <w:rPr>
                <w:rFonts w:cs="Arial"/>
                <w:sz w:val="18"/>
                <w:szCs w:val="18"/>
                <w:vertAlign w:val="superscript"/>
              </w:rPr>
              <w:t>g</w:t>
            </w:r>
            <w:r w:rsidRPr="00B61CD3">
              <w:rPr>
                <w:rFonts w:cs="Arial"/>
                <w:sz w:val="18"/>
                <w:szCs w:val="18"/>
              </w:rPr>
              <w:t>)</w:t>
            </w:r>
          </w:p>
        </w:tc>
        <w:tc>
          <w:tcPr>
            <w:tcW w:w="548" w:type="pct"/>
            <w:vAlign w:val="center"/>
          </w:tcPr>
          <w:p w14:paraId="32E8C05A" w14:textId="77777777" w:rsidR="0010109B" w:rsidRPr="00B61CD3" w:rsidRDefault="0010109B" w:rsidP="0092731B">
            <w:pPr>
              <w:jc w:val="center"/>
              <w:rPr>
                <w:rFonts w:cs="Arial"/>
                <w:sz w:val="18"/>
                <w:szCs w:val="18"/>
              </w:rPr>
            </w:pPr>
            <w:r w:rsidRPr="00B61CD3">
              <w:rPr>
                <w:rFonts w:cs="Arial"/>
                <w:sz w:val="18"/>
                <w:szCs w:val="18"/>
              </w:rPr>
              <w:t>4 samples</w:t>
            </w:r>
          </w:p>
        </w:tc>
      </w:tr>
      <w:tr w:rsidR="0010109B" w:rsidRPr="00B61CD3" w14:paraId="13CFB957" w14:textId="77777777" w:rsidTr="0092731B">
        <w:tc>
          <w:tcPr>
            <w:tcW w:w="998" w:type="pct"/>
            <w:vAlign w:val="center"/>
          </w:tcPr>
          <w:p w14:paraId="697148E6" w14:textId="77777777" w:rsidR="0010109B" w:rsidRPr="00B61CD3" w:rsidRDefault="0010109B" w:rsidP="0092731B">
            <w:pPr>
              <w:rPr>
                <w:rFonts w:cs="Arial"/>
                <w:sz w:val="18"/>
                <w:szCs w:val="18"/>
              </w:rPr>
            </w:pPr>
            <w:r w:rsidRPr="00B61CD3">
              <w:rPr>
                <w:rFonts w:cs="Arial"/>
                <w:sz w:val="18"/>
                <w:szCs w:val="18"/>
              </w:rPr>
              <w:t xml:space="preserve">   Phys2. Running</w:t>
            </w:r>
          </w:p>
        </w:tc>
        <w:tc>
          <w:tcPr>
            <w:tcW w:w="303" w:type="pct"/>
            <w:vAlign w:val="center"/>
          </w:tcPr>
          <w:p w14:paraId="3A068C34" w14:textId="77777777" w:rsidR="0010109B" w:rsidRPr="00B61CD3" w:rsidRDefault="0010109B" w:rsidP="0092731B">
            <w:pPr>
              <w:jc w:val="center"/>
              <w:rPr>
                <w:rFonts w:cs="Arial"/>
                <w:sz w:val="18"/>
                <w:szCs w:val="18"/>
              </w:rPr>
            </w:pPr>
            <w:r w:rsidRPr="00B61CD3">
              <w:rPr>
                <w:rFonts w:cs="Arial"/>
                <w:sz w:val="18"/>
                <w:szCs w:val="18"/>
              </w:rPr>
              <w:t>0/5</w:t>
            </w:r>
          </w:p>
        </w:tc>
        <w:tc>
          <w:tcPr>
            <w:tcW w:w="617" w:type="pct"/>
            <w:vAlign w:val="center"/>
          </w:tcPr>
          <w:p w14:paraId="283D68E7"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56EE40BB"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0D362578"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66" w:type="pct"/>
            <w:vAlign w:val="center"/>
          </w:tcPr>
          <w:p w14:paraId="714836C5" w14:textId="77777777" w:rsidR="0010109B" w:rsidRPr="00B61CD3" w:rsidRDefault="0010109B" w:rsidP="0092731B">
            <w:pPr>
              <w:jc w:val="center"/>
              <w:rPr>
                <w:rFonts w:cs="Arial"/>
                <w:sz w:val="18"/>
                <w:szCs w:val="18"/>
              </w:rPr>
            </w:pPr>
            <w:r w:rsidRPr="00B61CD3">
              <w:rPr>
                <w:rFonts w:cs="Arial"/>
                <w:sz w:val="18"/>
                <w:szCs w:val="18"/>
              </w:rPr>
              <w:t>5 samples</w:t>
            </w:r>
          </w:p>
        </w:tc>
        <w:tc>
          <w:tcPr>
            <w:tcW w:w="634" w:type="pct"/>
            <w:vAlign w:val="center"/>
          </w:tcPr>
          <w:p w14:paraId="7A6A1D06" w14:textId="77777777" w:rsidR="0010109B" w:rsidRPr="00B61CD3" w:rsidRDefault="0010109B" w:rsidP="0092731B">
            <w:pPr>
              <w:jc w:val="center"/>
              <w:rPr>
                <w:rFonts w:cs="Arial"/>
                <w:sz w:val="18"/>
                <w:szCs w:val="18"/>
              </w:rPr>
            </w:pPr>
            <w:r w:rsidRPr="00B61CD3">
              <w:rPr>
                <w:rFonts w:cs="Arial"/>
                <w:sz w:val="18"/>
                <w:szCs w:val="18"/>
              </w:rPr>
              <w:t>No DIF</w:t>
            </w:r>
          </w:p>
        </w:tc>
        <w:tc>
          <w:tcPr>
            <w:tcW w:w="548" w:type="pct"/>
            <w:vAlign w:val="center"/>
          </w:tcPr>
          <w:p w14:paraId="53E859F4" w14:textId="77777777" w:rsidR="0010109B" w:rsidRPr="00B61CD3" w:rsidRDefault="0010109B" w:rsidP="0092731B">
            <w:pPr>
              <w:jc w:val="center"/>
              <w:rPr>
                <w:rFonts w:cs="Arial"/>
                <w:sz w:val="18"/>
                <w:szCs w:val="18"/>
              </w:rPr>
            </w:pPr>
            <w:r w:rsidRPr="00B61CD3">
              <w:rPr>
                <w:rFonts w:cs="Arial"/>
                <w:sz w:val="18"/>
                <w:szCs w:val="18"/>
              </w:rPr>
              <w:t>3 samples</w:t>
            </w:r>
          </w:p>
        </w:tc>
      </w:tr>
      <w:tr w:rsidR="0010109B" w:rsidRPr="00B61CD3" w14:paraId="30C5ACBF" w14:textId="77777777" w:rsidTr="0092731B">
        <w:tc>
          <w:tcPr>
            <w:tcW w:w="998" w:type="pct"/>
            <w:vAlign w:val="center"/>
          </w:tcPr>
          <w:p w14:paraId="2305EDF6" w14:textId="77777777" w:rsidR="0010109B" w:rsidRPr="00B61CD3" w:rsidRDefault="0010109B" w:rsidP="0092731B">
            <w:pPr>
              <w:rPr>
                <w:rFonts w:cs="Arial"/>
                <w:sz w:val="18"/>
                <w:szCs w:val="18"/>
              </w:rPr>
            </w:pPr>
            <w:r w:rsidRPr="00B61CD3">
              <w:rPr>
                <w:rFonts w:cs="Arial"/>
                <w:sz w:val="18"/>
                <w:szCs w:val="18"/>
              </w:rPr>
              <w:t xml:space="preserve">   Phys3. Participating in </w:t>
            </w:r>
          </w:p>
          <w:p w14:paraId="3586C86A" w14:textId="77777777" w:rsidR="0010109B" w:rsidRPr="00B61CD3" w:rsidRDefault="0010109B" w:rsidP="0092731B">
            <w:pPr>
              <w:rPr>
                <w:rFonts w:cs="Arial"/>
                <w:sz w:val="18"/>
                <w:szCs w:val="18"/>
              </w:rPr>
            </w:pPr>
            <w:r w:rsidRPr="00B61CD3">
              <w:rPr>
                <w:rFonts w:cs="Arial"/>
                <w:sz w:val="18"/>
                <w:szCs w:val="18"/>
              </w:rPr>
              <w:t xml:space="preserve">   exercise</w:t>
            </w:r>
          </w:p>
        </w:tc>
        <w:tc>
          <w:tcPr>
            <w:tcW w:w="303" w:type="pct"/>
            <w:vAlign w:val="center"/>
          </w:tcPr>
          <w:p w14:paraId="0EC36061" w14:textId="77777777" w:rsidR="0010109B" w:rsidRPr="00B61CD3" w:rsidRDefault="0010109B" w:rsidP="0092731B">
            <w:pPr>
              <w:jc w:val="center"/>
              <w:rPr>
                <w:rFonts w:cs="Arial"/>
                <w:sz w:val="18"/>
                <w:szCs w:val="18"/>
              </w:rPr>
            </w:pPr>
            <w:r w:rsidRPr="00B61CD3">
              <w:rPr>
                <w:rFonts w:cs="Arial"/>
                <w:sz w:val="18"/>
                <w:szCs w:val="18"/>
              </w:rPr>
              <w:t>1/5</w:t>
            </w:r>
          </w:p>
        </w:tc>
        <w:tc>
          <w:tcPr>
            <w:tcW w:w="617" w:type="pct"/>
            <w:vAlign w:val="center"/>
          </w:tcPr>
          <w:p w14:paraId="785522DB" w14:textId="77777777" w:rsidR="0010109B" w:rsidRPr="00B61CD3" w:rsidRDefault="0010109B" w:rsidP="0092731B">
            <w:pPr>
              <w:jc w:val="center"/>
              <w:rPr>
                <w:rFonts w:cs="Arial"/>
                <w:sz w:val="18"/>
                <w:szCs w:val="18"/>
              </w:rPr>
            </w:pPr>
            <w:r w:rsidRPr="00B61CD3">
              <w:rPr>
                <w:rFonts w:cs="Arial"/>
                <w:sz w:val="18"/>
                <w:szCs w:val="18"/>
              </w:rPr>
              <w:t>0.01</w:t>
            </w:r>
            <w:r>
              <w:rPr>
                <w:rFonts w:cs="Arial"/>
                <w:sz w:val="18"/>
                <w:szCs w:val="18"/>
                <w:vertAlign w:val="superscript"/>
              </w:rPr>
              <w:t>h</w:t>
            </w:r>
          </w:p>
        </w:tc>
        <w:tc>
          <w:tcPr>
            <w:tcW w:w="617" w:type="pct"/>
            <w:vAlign w:val="center"/>
          </w:tcPr>
          <w:p w14:paraId="75271F8B" w14:textId="77777777" w:rsidR="0010109B" w:rsidRPr="00B61CD3" w:rsidRDefault="0010109B" w:rsidP="0092731B">
            <w:pPr>
              <w:jc w:val="center"/>
              <w:rPr>
                <w:rFonts w:cs="Arial"/>
                <w:sz w:val="18"/>
                <w:szCs w:val="18"/>
              </w:rPr>
            </w:pPr>
            <w:r w:rsidRPr="00B61CD3">
              <w:rPr>
                <w:rFonts w:cs="Arial"/>
                <w:sz w:val="18"/>
                <w:szCs w:val="18"/>
              </w:rPr>
              <w:t>2.12</w:t>
            </w:r>
          </w:p>
        </w:tc>
        <w:tc>
          <w:tcPr>
            <w:tcW w:w="617" w:type="pct"/>
            <w:vAlign w:val="center"/>
          </w:tcPr>
          <w:p w14:paraId="78F21E97" w14:textId="77777777" w:rsidR="0010109B" w:rsidRPr="00B61CD3" w:rsidRDefault="0010109B" w:rsidP="0092731B">
            <w:pPr>
              <w:jc w:val="center"/>
              <w:rPr>
                <w:rFonts w:cs="Arial"/>
                <w:sz w:val="18"/>
                <w:szCs w:val="18"/>
              </w:rPr>
            </w:pPr>
            <w:r w:rsidRPr="00B61CD3">
              <w:rPr>
                <w:rFonts w:cs="Arial"/>
                <w:sz w:val="18"/>
                <w:szCs w:val="18"/>
              </w:rPr>
              <w:t>0.46</w:t>
            </w:r>
          </w:p>
        </w:tc>
        <w:tc>
          <w:tcPr>
            <w:tcW w:w="666" w:type="pct"/>
            <w:vAlign w:val="center"/>
          </w:tcPr>
          <w:p w14:paraId="7B8C73DF" w14:textId="77777777" w:rsidR="0010109B" w:rsidRPr="00B61CD3" w:rsidRDefault="0010109B" w:rsidP="0092731B">
            <w:pPr>
              <w:jc w:val="center"/>
              <w:rPr>
                <w:rFonts w:cs="Arial"/>
                <w:sz w:val="18"/>
                <w:szCs w:val="18"/>
              </w:rPr>
            </w:pPr>
            <w:r w:rsidRPr="00B61CD3">
              <w:rPr>
                <w:rFonts w:cs="Arial"/>
                <w:sz w:val="18"/>
                <w:szCs w:val="18"/>
              </w:rPr>
              <w:t>4 samples</w:t>
            </w:r>
          </w:p>
        </w:tc>
        <w:tc>
          <w:tcPr>
            <w:tcW w:w="634" w:type="pct"/>
            <w:vAlign w:val="center"/>
          </w:tcPr>
          <w:p w14:paraId="56463D4D" w14:textId="77777777" w:rsidR="0010109B" w:rsidRPr="00B61CD3" w:rsidRDefault="0010109B" w:rsidP="0092731B">
            <w:pPr>
              <w:jc w:val="center"/>
              <w:rPr>
                <w:rFonts w:cs="Arial"/>
                <w:sz w:val="18"/>
                <w:szCs w:val="18"/>
              </w:rPr>
            </w:pPr>
            <w:r w:rsidRPr="00B61CD3">
              <w:rPr>
                <w:rFonts w:cs="Arial"/>
                <w:sz w:val="18"/>
                <w:szCs w:val="18"/>
              </w:rPr>
              <w:t>No DIF</w:t>
            </w:r>
          </w:p>
        </w:tc>
        <w:tc>
          <w:tcPr>
            <w:tcW w:w="548" w:type="pct"/>
            <w:vAlign w:val="center"/>
          </w:tcPr>
          <w:p w14:paraId="5FAAA696" w14:textId="77777777" w:rsidR="0010109B" w:rsidRPr="00B61CD3" w:rsidRDefault="0010109B" w:rsidP="0092731B">
            <w:pPr>
              <w:jc w:val="center"/>
              <w:rPr>
                <w:rFonts w:cs="Arial"/>
                <w:sz w:val="18"/>
                <w:szCs w:val="18"/>
              </w:rPr>
            </w:pPr>
            <w:r w:rsidRPr="00B61CD3">
              <w:rPr>
                <w:rFonts w:cs="Arial"/>
                <w:sz w:val="18"/>
                <w:szCs w:val="18"/>
              </w:rPr>
              <w:t>3 samples</w:t>
            </w:r>
          </w:p>
        </w:tc>
      </w:tr>
      <w:tr w:rsidR="0010109B" w:rsidRPr="00B61CD3" w14:paraId="6BC3B9EC" w14:textId="77777777" w:rsidTr="0092731B">
        <w:tc>
          <w:tcPr>
            <w:tcW w:w="998" w:type="pct"/>
            <w:vAlign w:val="center"/>
          </w:tcPr>
          <w:p w14:paraId="2A80F693" w14:textId="77777777" w:rsidR="0010109B" w:rsidRPr="00B61CD3" w:rsidRDefault="0010109B" w:rsidP="0092731B">
            <w:pPr>
              <w:rPr>
                <w:rFonts w:cs="Arial"/>
                <w:sz w:val="18"/>
                <w:szCs w:val="18"/>
              </w:rPr>
            </w:pPr>
            <w:r w:rsidRPr="00B61CD3">
              <w:rPr>
                <w:rFonts w:cs="Arial"/>
                <w:sz w:val="18"/>
                <w:szCs w:val="18"/>
              </w:rPr>
              <w:t xml:space="preserve">   Phys4. Lifting something </w:t>
            </w:r>
          </w:p>
          <w:p w14:paraId="3080416A" w14:textId="77777777" w:rsidR="0010109B" w:rsidRPr="00B61CD3" w:rsidRDefault="0010109B" w:rsidP="0092731B">
            <w:pPr>
              <w:rPr>
                <w:rFonts w:cs="Arial"/>
                <w:sz w:val="18"/>
                <w:szCs w:val="18"/>
              </w:rPr>
            </w:pPr>
            <w:r w:rsidRPr="00B61CD3">
              <w:rPr>
                <w:rFonts w:cs="Arial"/>
                <w:sz w:val="18"/>
                <w:szCs w:val="18"/>
              </w:rPr>
              <w:t xml:space="preserve">   heavy</w:t>
            </w:r>
          </w:p>
        </w:tc>
        <w:tc>
          <w:tcPr>
            <w:tcW w:w="303" w:type="pct"/>
            <w:vAlign w:val="center"/>
          </w:tcPr>
          <w:p w14:paraId="435A5B72" w14:textId="77777777" w:rsidR="0010109B" w:rsidRPr="00B61CD3" w:rsidRDefault="0010109B" w:rsidP="0092731B">
            <w:pPr>
              <w:jc w:val="center"/>
              <w:rPr>
                <w:rFonts w:cs="Arial"/>
                <w:sz w:val="18"/>
                <w:szCs w:val="18"/>
              </w:rPr>
            </w:pPr>
            <w:r w:rsidRPr="00B61CD3">
              <w:rPr>
                <w:rFonts w:cs="Arial"/>
                <w:sz w:val="18"/>
                <w:szCs w:val="18"/>
              </w:rPr>
              <w:t>0/5</w:t>
            </w:r>
          </w:p>
        </w:tc>
        <w:tc>
          <w:tcPr>
            <w:tcW w:w="617" w:type="pct"/>
            <w:vAlign w:val="center"/>
          </w:tcPr>
          <w:p w14:paraId="7C72F961"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61D5FDB1"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69724817"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66" w:type="pct"/>
            <w:vAlign w:val="center"/>
          </w:tcPr>
          <w:p w14:paraId="60447D8F" w14:textId="77777777" w:rsidR="0010109B" w:rsidRPr="00B61CD3" w:rsidRDefault="0010109B" w:rsidP="0092731B">
            <w:pPr>
              <w:jc w:val="center"/>
              <w:rPr>
                <w:rFonts w:cs="Arial"/>
                <w:sz w:val="18"/>
                <w:szCs w:val="18"/>
              </w:rPr>
            </w:pPr>
            <w:r w:rsidRPr="00B61CD3">
              <w:rPr>
                <w:rFonts w:cs="Arial"/>
                <w:sz w:val="18"/>
                <w:szCs w:val="18"/>
              </w:rPr>
              <w:t>4 samples</w:t>
            </w:r>
          </w:p>
        </w:tc>
        <w:tc>
          <w:tcPr>
            <w:tcW w:w="634" w:type="pct"/>
            <w:vAlign w:val="center"/>
          </w:tcPr>
          <w:p w14:paraId="3E91C3AC" w14:textId="77777777" w:rsidR="0010109B" w:rsidRPr="00B61CD3" w:rsidRDefault="0010109B" w:rsidP="0092731B">
            <w:pPr>
              <w:jc w:val="center"/>
              <w:rPr>
                <w:rFonts w:cs="Arial"/>
                <w:sz w:val="18"/>
                <w:szCs w:val="18"/>
              </w:rPr>
            </w:pPr>
            <w:r w:rsidRPr="00B61CD3">
              <w:rPr>
                <w:rFonts w:cs="Arial"/>
                <w:sz w:val="18"/>
                <w:szCs w:val="18"/>
              </w:rPr>
              <w:t>4 samples (Sex)</w:t>
            </w:r>
          </w:p>
        </w:tc>
        <w:tc>
          <w:tcPr>
            <w:tcW w:w="548" w:type="pct"/>
            <w:vAlign w:val="center"/>
          </w:tcPr>
          <w:p w14:paraId="790C6676" w14:textId="77777777" w:rsidR="0010109B" w:rsidRPr="00B61CD3" w:rsidRDefault="0010109B" w:rsidP="0092731B">
            <w:pPr>
              <w:jc w:val="center"/>
              <w:rPr>
                <w:rFonts w:cs="Arial"/>
                <w:sz w:val="18"/>
                <w:szCs w:val="18"/>
              </w:rPr>
            </w:pPr>
            <w:r w:rsidRPr="00B61CD3">
              <w:rPr>
                <w:rFonts w:cs="Arial"/>
                <w:sz w:val="18"/>
                <w:szCs w:val="18"/>
              </w:rPr>
              <w:t>No misfit</w:t>
            </w:r>
          </w:p>
        </w:tc>
      </w:tr>
      <w:tr w:rsidR="0010109B" w:rsidRPr="00B61CD3" w14:paraId="018CB209" w14:textId="77777777" w:rsidTr="0092731B">
        <w:tc>
          <w:tcPr>
            <w:tcW w:w="998" w:type="pct"/>
            <w:vAlign w:val="center"/>
          </w:tcPr>
          <w:p w14:paraId="4EC072B8" w14:textId="77777777" w:rsidR="0010109B" w:rsidRPr="00B61CD3" w:rsidRDefault="0010109B" w:rsidP="0092731B">
            <w:pPr>
              <w:rPr>
                <w:rFonts w:cs="Arial"/>
                <w:sz w:val="18"/>
                <w:szCs w:val="18"/>
              </w:rPr>
            </w:pPr>
            <w:r w:rsidRPr="00B61CD3">
              <w:rPr>
                <w:rFonts w:cs="Arial"/>
                <w:sz w:val="18"/>
                <w:szCs w:val="18"/>
              </w:rPr>
              <w:t xml:space="preserve">   Phys5. Taking a bath or </w:t>
            </w:r>
          </w:p>
          <w:p w14:paraId="47FDCA8B" w14:textId="77777777" w:rsidR="0010109B" w:rsidRPr="00B61CD3" w:rsidRDefault="0010109B" w:rsidP="0092731B">
            <w:pPr>
              <w:rPr>
                <w:rFonts w:cs="Arial"/>
                <w:sz w:val="18"/>
                <w:szCs w:val="18"/>
              </w:rPr>
            </w:pPr>
            <w:r w:rsidRPr="00B61CD3">
              <w:rPr>
                <w:rFonts w:cs="Arial"/>
                <w:sz w:val="18"/>
                <w:szCs w:val="18"/>
              </w:rPr>
              <w:t xml:space="preserve">   shower </w:t>
            </w:r>
          </w:p>
        </w:tc>
        <w:tc>
          <w:tcPr>
            <w:tcW w:w="303" w:type="pct"/>
            <w:vAlign w:val="center"/>
          </w:tcPr>
          <w:p w14:paraId="6E501E32" w14:textId="77777777" w:rsidR="0010109B" w:rsidRPr="00B61CD3" w:rsidRDefault="0010109B" w:rsidP="0092731B">
            <w:pPr>
              <w:jc w:val="center"/>
              <w:rPr>
                <w:rFonts w:cs="Arial"/>
                <w:sz w:val="18"/>
                <w:szCs w:val="18"/>
              </w:rPr>
            </w:pPr>
            <w:r w:rsidRPr="00B61CD3">
              <w:rPr>
                <w:rFonts w:cs="Arial"/>
                <w:sz w:val="18"/>
                <w:szCs w:val="18"/>
              </w:rPr>
              <w:t>0/5</w:t>
            </w:r>
          </w:p>
        </w:tc>
        <w:tc>
          <w:tcPr>
            <w:tcW w:w="617" w:type="pct"/>
            <w:vAlign w:val="center"/>
          </w:tcPr>
          <w:p w14:paraId="12A34CFE"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1DCD643F"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6B8B92A9"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66" w:type="pct"/>
            <w:vAlign w:val="center"/>
          </w:tcPr>
          <w:p w14:paraId="64864C10" w14:textId="77777777" w:rsidR="0010109B" w:rsidRPr="00B61CD3" w:rsidRDefault="0010109B" w:rsidP="0092731B">
            <w:pPr>
              <w:jc w:val="center"/>
              <w:rPr>
                <w:rFonts w:cs="Arial"/>
                <w:sz w:val="18"/>
                <w:szCs w:val="18"/>
              </w:rPr>
            </w:pPr>
            <w:r w:rsidRPr="00B61CD3">
              <w:rPr>
                <w:rFonts w:cs="Arial"/>
                <w:sz w:val="18"/>
                <w:szCs w:val="18"/>
              </w:rPr>
              <w:t>5 samples</w:t>
            </w:r>
          </w:p>
        </w:tc>
        <w:tc>
          <w:tcPr>
            <w:tcW w:w="634" w:type="pct"/>
            <w:vAlign w:val="center"/>
          </w:tcPr>
          <w:p w14:paraId="0F20E698" w14:textId="77777777" w:rsidR="0010109B" w:rsidRPr="00B61CD3" w:rsidRDefault="0010109B" w:rsidP="0092731B">
            <w:pPr>
              <w:jc w:val="center"/>
              <w:rPr>
                <w:rFonts w:cs="Arial"/>
                <w:sz w:val="18"/>
                <w:szCs w:val="18"/>
              </w:rPr>
            </w:pPr>
            <w:r w:rsidRPr="00B61CD3">
              <w:rPr>
                <w:rFonts w:cs="Arial"/>
                <w:sz w:val="18"/>
                <w:szCs w:val="18"/>
              </w:rPr>
              <w:t>No DIF</w:t>
            </w:r>
          </w:p>
        </w:tc>
        <w:tc>
          <w:tcPr>
            <w:tcW w:w="548" w:type="pct"/>
            <w:vAlign w:val="center"/>
          </w:tcPr>
          <w:p w14:paraId="7C3B1474" w14:textId="77777777" w:rsidR="0010109B" w:rsidRPr="00B61CD3" w:rsidRDefault="0010109B" w:rsidP="0092731B">
            <w:pPr>
              <w:jc w:val="center"/>
              <w:rPr>
                <w:rFonts w:cs="Arial"/>
                <w:sz w:val="18"/>
                <w:szCs w:val="18"/>
              </w:rPr>
            </w:pPr>
            <w:r w:rsidRPr="00B61CD3">
              <w:rPr>
                <w:rFonts w:cs="Arial"/>
                <w:sz w:val="18"/>
                <w:szCs w:val="18"/>
              </w:rPr>
              <w:t>4 samples</w:t>
            </w:r>
          </w:p>
        </w:tc>
      </w:tr>
      <w:tr w:rsidR="0010109B" w:rsidRPr="00B61CD3" w14:paraId="55C9A6C5" w14:textId="77777777" w:rsidTr="0092731B">
        <w:tc>
          <w:tcPr>
            <w:tcW w:w="998" w:type="pct"/>
            <w:vAlign w:val="center"/>
          </w:tcPr>
          <w:p w14:paraId="0D96BB8B" w14:textId="77777777" w:rsidR="0010109B" w:rsidRPr="00B61CD3" w:rsidRDefault="0010109B" w:rsidP="0092731B">
            <w:pPr>
              <w:rPr>
                <w:rFonts w:cs="Arial"/>
                <w:sz w:val="18"/>
                <w:szCs w:val="18"/>
              </w:rPr>
            </w:pPr>
            <w:r w:rsidRPr="00B61CD3">
              <w:rPr>
                <w:rFonts w:cs="Arial"/>
                <w:sz w:val="18"/>
                <w:szCs w:val="18"/>
              </w:rPr>
              <w:t xml:space="preserve">   Phys6. Doing chores</w:t>
            </w:r>
          </w:p>
        </w:tc>
        <w:tc>
          <w:tcPr>
            <w:tcW w:w="303" w:type="pct"/>
            <w:vAlign w:val="center"/>
          </w:tcPr>
          <w:p w14:paraId="6AA586C8" w14:textId="77777777" w:rsidR="0010109B" w:rsidRPr="00B61CD3" w:rsidRDefault="0010109B" w:rsidP="0092731B">
            <w:pPr>
              <w:jc w:val="center"/>
              <w:rPr>
                <w:rFonts w:cs="Arial"/>
                <w:sz w:val="18"/>
                <w:szCs w:val="18"/>
              </w:rPr>
            </w:pPr>
            <w:r w:rsidRPr="00B61CD3">
              <w:rPr>
                <w:rFonts w:cs="Arial"/>
                <w:sz w:val="18"/>
                <w:szCs w:val="18"/>
              </w:rPr>
              <w:t>0/5</w:t>
            </w:r>
          </w:p>
        </w:tc>
        <w:tc>
          <w:tcPr>
            <w:tcW w:w="617" w:type="pct"/>
            <w:vAlign w:val="center"/>
          </w:tcPr>
          <w:p w14:paraId="6B309057"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411E4E7E"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42B61F66"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66" w:type="pct"/>
            <w:vAlign w:val="center"/>
          </w:tcPr>
          <w:p w14:paraId="5FDF6DE9" w14:textId="77777777" w:rsidR="0010109B" w:rsidRPr="00B61CD3" w:rsidRDefault="0010109B" w:rsidP="0092731B">
            <w:pPr>
              <w:jc w:val="center"/>
              <w:rPr>
                <w:rFonts w:cs="Arial"/>
                <w:sz w:val="18"/>
                <w:szCs w:val="18"/>
              </w:rPr>
            </w:pPr>
            <w:r w:rsidRPr="00B61CD3">
              <w:rPr>
                <w:rFonts w:cs="Arial"/>
                <w:sz w:val="18"/>
                <w:szCs w:val="18"/>
              </w:rPr>
              <w:t>2 samples</w:t>
            </w:r>
          </w:p>
        </w:tc>
        <w:tc>
          <w:tcPr>
            <w:tcW w:w="634" w:type="pct"/>
            <w:vAlign w:val="center"/>
          </w:tcPr>
          <w:p w14:paraId="19886607" w14:textId="77777777" w:rsidR="0010109B" w:rsidRPr="00B61CD3" w:rsidRDefault="0010109B" w:rsidP="0092731B">
            <w:pPr>
              <w:jc w:val="center"/>
              <w:rPr>
                <w:rFonts w:cs="Arial"/>
                <w:sz w:val="18"/>
                <w:szCs w:val="18"/>
              </w:rPr>
            </w:pPr>
            <w:r w:rsidRPr="00B61CD3">
              <w:rPr>
                <w:rFonts w:cs="Arial"/>
                <w:sz w:val="18"/>
                <w:szCs w:val="18"/>
              </w:rPr>
              <w:t>No DIF</w:t>
            </w:r>
          </w:p>
        </w:tc>
        <w:tc>
          <w:tcPr>
            <w:tcW w:w="548" w:type="pct"/>
            <w:vAlign w:val="center"/>
          </w:tcPr>
          <w:p w14:paraId="20BEE0FA" w14:textId="77777777" w:rsidR="0010109B" w:rsidRPr="00B61CD3" w:rsidRDefault="0010109B" w:rsidP="0092731B">
            <w:pPr>
              <w:jc w:val="center"/>
              <w:rPr>
                <w:rFonts w:cs="Arial"/>
                <w:sz w:val="18"/>
                <w:szCs w:val="18"/>
              </w:rPr>
            </w:pPr>
            <w:r w:rsidRPr="00B61CD3">
              <w:rPr>
                <w:rFonts w:cs="Arial"/>
                <w:sz w:val="18"/>
                <w:szCs w:val="18"/>
              </w:rPr>
              <w:t>4 samples</w:t>
            </w:r>
          </w:p>
        </w:tc>
      </w:tr>
      <w:tr w:rsidR="0010109B" w:rsidRPr="00B61CD3" w14:paraId="57656CFF" w14:textId="77777777" w:rsidTr="0092731B">
        <w:tc>
          <w:tcPr>
            <w:tcW w:w="5000" w:type="pct"/>
            <w:gridSpan w:val="8"/>
          </w:tcPr>
          <w:p w14:paraId="340FA623" w14:textId="77777777" w:rsidR="0010109B" w:rsidRPr="00B61CD3" w:rsidRDefault="0010109B" w:rsidP="0092731B">
            <w:pPr>
              <w:rPr>
                <w:rFonts w:cs="Arial"/>
                <w:sz w:val="18"/>
                <w:szCs w:val="18"/>
                <w:vertAlign w:val="superscript"/>
              </w:rPr>
            </w:pPr>
            <w:r w:rsidRPr="00B61CD3">
              <w:rPr>
                <w:rFonts w:cs="Arial"/>
                <w:b/>
                <w:sz w:val="18"/>
                <w:szCs w:val="18"/>
              </w:rPr>
              <w:t>6-13 years</w:t>
            </w:r>
            <w:r w:rsidRPr="00B61CD3">
              <w:rPr>
                <w:rFonts w:cs="Arial"/>
                <w:sz w:val="18"/>
                <w:szCs w:val="18"/>
                <w:vertAlign w:val="superscript"/>
              </w:rPr>
              <w:t>e</w:t>
            </w:r>
          </w:p>
        </w:tc>
      </w:tr>
      <w:tr w:rsidR="0010109B" w:rsidRPr="00B61CD3" w14:paraId="0BF668E7" w14:textId="77777777" w:rsidTr="0092731B">
        <w:tc>
          <w:tcPr>
            <w:tcW w:w="998" w:type="pct"/>
            <w:vAlign w:val="center"/>
          </w:tcPr>
          <w:p w14:paraId="69135C22" w14:textId="77777777" w:rsidR="0010109B" w:rsidRPr="00B61CD3" w:rsidRDefault="0010109B" w:rsidP="0092731B">
            <w:pPr>
              <w:rPr>
                <w:rFonts w:cs="Arial"/>
                <w:b/>
                <w:sz w:val="18"/>
                <w:szCs w:val="18"/>
              </w:rPr>
            </w:pPr>
            <w:r w:rsidRPr="00B61CD3">
              <w:rPr>
                <w:rFonts w:cs="Arial"/>
                <w:sz w:val="18"/>
                <w:szCs w:val="18"/>
              </w:rPr>
              <w:t xml:space="preserve">   Phys1. Walking</w:t>
            </w:r>
          </w:p>
        </w:tc>
        <w:tc>
          <w:tcPr>
            <w:tcW w:w="303" w:type="pct"/>
            <w:vAlign w:val="center"/>
          </w:tcPr>
          <w:p w14:paraId="26C27AF7" w14:textId="77777777" w:rsidR="0010109B" w:rsidRPr="00B61CD3" w:rsidRDefault="0010109B" w:rsidP="0092731B">
            <w:pPr>
              <w:jc w:val="center"/>
              <w:rPr>
                <w:rFonts w:cs="Arial"/>
                <w:sz w:val="18"/>
                <w:szCs w:val="18"/>
              </w:rPr>
            </w:pPr>
            <w:r w:rsidRPr="00B61CD3">
              <w:rPr>
                <w:rFonts w:cs="Arial"/>
                <w:sz w:val="18"/>
                <w:szCs w:val="18"/>
              </w:rPr>
              <w:t>0/5</w:t>
            </w:r>
          </w:p>
        </w:tc>
        <w:tc>
          <w:tcPr>
            <w:tcW w:w="617" w:type="pct"/>
            <w:vAlign w:val="center"/>
          </w:tcPr>
          <w:p w14:paraId="0DF41DD1"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6928845C"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526AA86B"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66" w:type="pct"/>
            <w:vAlign w:val="center"/>
          </w:tcPr>
          <w:p w14:paraId="60CBF965" w14:textId="77777777" w:rsidR="0010109B" w:rsidRPr="00B61CD3" w:rsidRDefault="0010109B" w:rsidP="0092731B">
            <w:pPr>
              <w:jc w:val="center"/>
              <w:rPr>
                <w:rFonts w:cs="Arial"/>
                <w:sz w:val="18"/>
                <w:szCs w:val="18"/>
              </w:rPr>
            </w:pPr>
            <w:r w:rsidRPr="00B61CD3">
              <w:rPr>
                <w:rFonts w:cs="Arial"/>
                <w:sz w:val="18"/>
                <w:szCs w:val="18"/>
              </w:rPr>
              <w:t>5 samples</w:t>
            </w:r>
          </w:p>
        </w:tc>
        <w:tc>
          <w:tcPr>
            <w:tcW w:w="634" w:type="pct"/>
            <w:vAlign w:val="center"/>
          </w:tcPr>
          <w:p w14:paraId="0C2B8072" w14:textId="77777777" w:rsidR="0010109B" w:rsidRPr="00B61CD3" w:rsidRDefault="0010109B" w:rsidP="0092731B">
            <w:pPr>
              <w:jc w:val="center"/>
              <w:rPr>
                <w:rFonts w:cs="Arial"/>
                <w:sz w:val="18"/>
                <w:szCs w:val="18"/>
              </w:rPr>
            </w:pPr>
            <w:r w:rsidRPr="00B61CD3">
              <w:rPr>
                <w:rFonts w:cs="Arial"/>
                <w:sz w:val="18"/>
                <w:szCs w:val="18"/>
              </w:rPr>
              <w:t>No DIF</w:t>
            </w:r>
          </w:p>
        </w:tc>
        <w:tc>
          <w:tcPr>
            <w:tcW w:w="548" w:type="pct"/>
            <w:vAlign w:val="center"/>
          </w:tcPr>
          <w:p w14:paraId="7BEB4657" w14:textId="77777777" w:rsidR="0010109B" w:rsidRPr="00B61CD3" w:rsidRDefault="0010109B" w:rsidP="0092731B">
            <w:pPr>
              <w:jc w:val="center"/>
              <w:rPr>
                <w:rFonts w:cs="Arial"/>
                <w:sz w:val="18"/>
                <w:szCs w:val="18"/>
              </w:rPr>
            </w:pPr>
            <w:r w:rsidRPr="00B61CD3">
              <w:rPr>
                <w:rFonts w:cs="Arial"/>
                <w:sz w:val="18"/>
                <w:szCs w:val="18"/>
              </w:rPr>
              <w:t>4 samples</w:t>
            </w:r>
          </w:p>
        </w:tc>
      </w:tr>
      <w:tr w:rsidR="0010109B" w:rsidRPr="00B61CD3" w14:paraId="0966F865" w14:textId="77777777" w:rsidTr="0092731B">
        <w:tc>
          <w:tcPr>
            <w:tcW w:w="998" w:type="pct"/>
            <w:vAlign w:val="center"/>
          </w:tcPr>
          <w:p w14:paraId="07230B9C" w14:textId="77777777" w:rsidR="0010109B" w:rsidRPr="00B61CD3" w:rsidRDefault="0010109B" w:rsidP="0092731B">
            <w:pPr>
              <w:rPr>
                <w:rFonts w:cs="Arial"/>
                <w:b/>
                <w:sz w:val="18"/>
                <w:szCs w:val="18"/>
              </w:rPr>
            </w:pPr>
            <w:r w:rsidRPr="00B61CD3">
              <w:rPr>
                <w:rFonts w:cs="Arial"/>
                <w:sz w:val="18"/>
                <w:szCs w:val="18"/>
              </w:rPr>
              <w:t xml:space="preserve">   Phys2. Running</w:t>
            </w:r>
          </w:p>
        </w:tc>
        <w:tc>
          <w:tcPr>
            <w:tcW w:w="303" w:type="pct"/>
            <w:vAlign w:val="center"/>
          </w:tcPr>
          <w:p w14:paraId="66812128" w14:textId="77777777" w:rsidR="0010109B" w:rsidRPr="00B61CD3" w:rsidRDefault="0010109B" w:rsidP="0092731B">
            <w:pPr>
              <w:jc w:val="center"/>
              <w:rPr>
                <w:rFonts w:cs="Arial"/>
                <w:sz w:val="18"/>
                <w:szCs w:val="18"/>
              </w:rPr>
            </w:pPr>
            <w:r w:rsidRPr="00B61CD3">
              <w:rPr>
                <w:rFonts w:cs="Arial"/>
                <w:sz w:val="18"/>
                <w:szCs w:val="18"/>
              </w:rPr>
              <w:t>0/5</w:t>
            </w:r>
          </w:p>
        </w:tc>
        <w:tc>
          <w:tcPr>
            <w:tcW w:w="617" w:type="pct"/>
            <w:vAlign w:val="center"/>
          </w:tcPr>
          <w:p w14:paraId="02E1F24C"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3118FD44"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26B8E144"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66" w:type="pct"/>
            <w:vAlign w:val="center"/>
          </w:tcPr>
          <w:p w14:paraId="1DA6A3BB" w14:textId="77777777" w:rsidR="0010109B" w:rsidRPr="00B61CD3" w:rsidRDefault="0010109B" w:rsidP="0092731B">
            <w:pPr>
              <w:jc w:val="center"/>
              <w:rPr>
                <w:rFonts w:cs="Arial"/>
                <w:sz w:val="18"/>
                <w:szCs w:val="18"/>
              </w:rPr>
            </w:pPr>
            <w:r w:rsidRPr="00B61CD3">
              <w:rPr>
                <w:rFonts w:cs="Arial"/>
                <w:sz w:val="18"/>
                <w:szCs w:val="18"/>
              </w:rPr>
              <w:t>2 samples</w:t>
            </w:r>
          </w:p>
        </w:tc>
        <w:tc>
          <w:tcPr>
            <w:tcW w:w="634" w:type="pct"/>
            <w:vAlign w:val="center"/>
          </w:tcPr>
          <w:p w14:paraId="1CE3EEFD" w14:textId="77777777" w:rsidR="0010109B" w:rsidRPr="00B61CD3" w:rsidRDefault="0010109B" w:rsidP="0092731B">
            <w:pPr>
              <w:jc w:val="center"/>
              <w:rPr>
                <w:rFonts w:cs="Arial"/>
                <w:sz w:val="18"/>
                <w:szCs w:val="18"/>
              </w:rPr>
            </w:pPr>
            <w:r w:rsidRPr="00B61CD3">
              <w:rPr>
                <w:rFonts w:cs="Arial"/>
                <w:sz w:val="18"/>
                <w:szCs w:val="18"/>
              </w:rPr>
              <w:t>1 sample (Sex)</w:t>
            </w:r>
          </w:p>
        </w:tc>
        <w:tc>
          <w:tcPr>
            <w:tcW w:w="548" w:type="pct"/>
            <w:vAlign w:val="center"/>
          </w:tcPr>
          <w:p w14:paraId="6F542045" w14:textId="77777777" w:rsidR="0010109B" w:rsidRPr="00B61CD3" w:rsidRDefault="0010109B" w:rsidP="0092731B">
            <w:pPr>
              <w:jc w:val="center"/>
              <w:rPr>
                <w:rFonts w:cs="Arial"/>
                <w:sz w:val="18"/>
                <w:szCs w:val="18"/>
              </w:rPr>
            </w:pPr>
            <w:r w:rsidRPr="00B61CD3">
              <w:rPr>
                <w:rFonts w:cs="Arial"/>
                <w:sz w:val="18"/>
                <w:szCs w:val="18"/>
              </w:rPr>
              <w:t>4 samples</w:t>
            </w:r>
          </w:p>
        </w:tc>
      </w:tr>
      <w:tr w:rsidR="0010109B" w:rsidRPr="00B61CD3" w14:paraId="1A904EF2" w14:textId="77777777" w:rsidTr="0092731B">
        <w:tc>
          <w:tcPr>
            <w:tcW w:w="998" w:type="pct"/>
            <w:vAlign w:val="center"/>
          </w:tcPr>
          <w:p w14:paraId="4E5401F3" w14:textId="77777777" w:rsidR="0010109B" w:rsidRPr="00B61CD3" w:rsidRDefault="0010109B" w:rsidP="0092731B">
            <w:pPr>
              <w:rPr>
                <w:rFonts w:cs="Arial"/>
                <w:sz w:val="18"/>
                <w:szCs w:val="18"/>
              </w:rPr>
            </w:pPr>
            <w:r w:rsidRPr="00B61CD3">
              <w:rPr>
                <w:rFonts w:cs="Arial"/>
                <w:sz w:val="18"/>
                <w:szCs w:val="18"/>
              </w:rPr>
              <w:t xml:space="preserve">   Phys3. Participating in </w:t>
            </w:r>
          </w:p>
          <w:p w14:paraId="07DB9728" w14:textId="77777777" w:rsidR="0010109B" w:rsidRPr="00B61CD3" w:rsidRDefault="0010109B" w:rsidP="0092731B">
            <w:pPr>
              <w:rPr>
                <w:rFonts w:cs="Arial"/>
                <w:sz w:val="18"/>
                <w:szCs w:val="18"/>
              </w:rPr>
            </w:pPr>
            <w:r w:rsidRPr="00B61CD3">
              <w:rPr>
                <w:rFonts w:cs="Arial"/>
                <w:sz w:val="18"/>
                <w:szCs w:val="18"/>
              </w:rPr>
              <w:t xml:space="preserve">   exercise</w:t>
            </w:r>
          </w:p>
        </w:tc>
        <w:tc>
          <w:tcPr>
            <w:tcW w:w="303" w:type="pct"/>
            <w:vAlign w:val="center"/>
          </w:tcPr>
          <w:p w14:paraId="0E427EC6" w14:textId="77777777" w:rsidR="0010109B" w:rsidRPr="00B61CD3" w:rsidRDefault="0010109B" w:rsidP="0092731B">
            <w:pPr>
              <w:jc w:val="center"/>
              <w:rPr>
                <w:rFonts w:cs="Arial"/>
                <w:sz w:val="18"/>
                <w:szCs w:val="18"/>
              </w:rPr>
            </w:pPr>
            <w:r w:rsidRPr="00B61CD3">
              <w:rPr>
                <w:rFonts w:cs="Arial"/>
                <w:sz w:val="18"/>
                <w:szCs w:val="18"/>
              </w:rPr>
              <w:t>1/5</w:t>
            </w:r>
          </w:p>
        </w:tc>
        <w:tc>
          <w:tcPr>
            <w:tcW w:w="617" w:type="pct"/>
            <w:vAlign w:val="center"/>
          </w:tcPr>
          <w:p w14:paraId="28062FF9" w14:textId="77777777" w:rsidR="0010109B" w:rsidRPr="00B61CD3" w:rsidRDefault="0010109B" w:rsidP="0092731B">
            <w:pPr>
              <w:jc w:val="center"/>
              <w:rPr>
                <w:rFonts w:cs="Arial"/>
                <w:sz w:val="18"/>
                <w:szCs w:val="18"/>
                <w:vertAlign w:val="superscript"/>
              </w:rPr>
            </w:pPr>
            <w:r w:rsidRPr="00B61CD3">
              <w:rPr>
                <w:rFonts w:cs="Arial"/>
                <w:sz w:val="18"/>
                <w:szCs w:val="18"/>
              </w:rPr>
              <w:t>0.22</w:t>
            </w:r>
            <w:r>
              <w:rPr>
                <w:rFonts w:cs="Arial"/>
                <w:sz w:val="18"/>
                <w:szCs w:val="18"/>
                <w:vertAlign w:val="superscript"/>
              </w:rPr>
              <w:t>h</w:t>
            </w:r>
          </w:p>
        </w:tc>
        <w:tc>
          <w:tcPr>
            <w:tcW w:w="617" w:type="pct"/>
            <w:vAlign w:val="center"/>
          </w:tcPr>
          <w:p w14:paraId="106B2639" w14:textId="77777777" w:rsidR="0010109B" w:rsidRPr="00B61CD3" w:rsidRDefault="0010109B" w:rsidP="0092731B">
            <w:pPr>
              <w:jc w:val="center"/>
              <w:rPr>
                <w:rFonts w:cs="Arial"/>
                <w:sz w:val="18"/>
                <w:szCs w:val="18"/>
              </w:rPr>
            </w:pPr>
            <w:r w:rsidRPr="00B61CD3">
              <w:rPr>
                <w:rFonts w:cs="Arial"/>
                <w:sz w:val="18"/>
                <w:szCs w:val="18"/>
              </w:rPr>
              <w:t>0.17</w:t>
            </w:r>
          </w:p>
        </w:tc>
        <w:tc>
          <w:tcPr>
            <w:tcW w:w="617" w:type="pct"/>
            <w:vAlign w:val="center"/>
          </w:tcPr>
          <w:p w14:paraId="79A6061C" w14:textId="77777777" w:rsidR="0010109B" w:rsidRPr="00B61CD3" w:rsidRDefault="0010109B" w:rsidP="0092731B">
            <w:pPr>
              <w:jc w:val="center"/>
              <w:rPr>
                <w:rFonts w:cs="Arial"/>
                <w:sz w:val="18"/>
                <w:szCs w:val="18"/>
              </w:rPr>
            </w:pPr>
            <w:r w:rsidRPr="00B61CD3">
              <w:rPr>
                <w:rFonts w:cs="Arial"/>
                <w:sz w:val="18"/>
                <w:szCs w:val="18"/>
              </w:rPr>
              <w:t>0.67</w:t>
            </w:r>
          </w:p>
        </w:tc>
        <w:tc>
          <w:tcPr>
            <w:tcW w:w="666" w:type="pct"/>
            <w:vAlign w:val="center"/>
          </w:tcPr>
          <w:p w14:paraId="71456338" w14:textId="77777777" w:rsidR="0010109B" w:rsidRPr="00B61CD3" w:rsidRDefault="0010109B" w:rsidP="0092731B">
            <w:pPr>
              <w:jc w:val="center"/>
              <w:rPr>
                <w:rFonts w:cs="Arial"/>
                <w:sz w:val="18"/>
                <w:szCs w:val="18"/>
              </w:rPr>
            </w:pPr>
            <w:r w:rsidRPr="00B61CD3">
              <w:rPr>
                <w:rFonts w:cs="Arial"/>
                <w:sz w:val="18"/>
                <w:szCs w:val="18"/>
              </w:rPr>
              <w:t>1 sample</w:t>
            </w:r>
          </w:p>
        </w:tc>
        <w:tc>
          <w:tcPr>
            <w:tcW w:w="634" w:type="pct"/>
            <w:vAlign w:val="center"/>
          </w:tcPr>
          <w:p w14:paraId="0DFC4FB6" w14:textId="77777777" w:rsidR="0010109B" w:rsidRPr="00B61CD3" w:rsidRDefault="0010109B" w:rsidP="0092731B">
            <w:pPr>
              <w:jc w:val="center"/>
              <w:rPr>
                <w:rFonts w:cs="Arial"/>
                <w:sz w:val="18"/>
                <w:szCs w:val="18"/>
              </w:rPr>
            </w:pPr>
            <w:r w:rsidRPr="00B61CD3">
              <w:rPr>
                <w:rFonts w:cs="Arial"/>
                <w:sz w:val="18"/>
                <w:szCs w:val="18"/>
              </w:rPr>
              <w:t>No DIF</w:t>
            </w:r>
          </w:p>
        </w:tc>
        <w:tc>
          <w:tcPr>
            <w:tcW w:w="548" w:type="pct"/>
            <w:vAlign w:val="center"/>
          </w:tcPr>
          <w:p w14:paraId="238AB00B" w14:textId="77777777" w:rsidR="0010109B" w:rsidRPr="00B61CD3" w:rsidRDefault="0010109B" w:rsidP="0092731B">
            <w:pPr>
              <w:jc w:val="center"/>
              <w:rPr>
                <w:rFonts w:cs="Arial"/>
                <w:sz w:val="18"/>
                <w:szCs w:val="18"/>
              </w:rPr>
            </w:pPr>
            <w:r w:rsidRPr="00B61CD3">
              <w:rPr>
                <w:rFonts w:cs="Arial"/>
                <w:sz w:val="18"/>
                <w:szCs w:val="18"/>
              </w:rPr>
              <w:t>4 samples</w:t>
            </w:r>
          </w:p>
        </w:tc>
      </w:tr>
      <w:tr w:rsidR="0010109B" w:rsidRPr="00B61CD3" w14:paraId="040BA9EB" w14:textId="77777777" w:rsidTr="0092731B">
        <w:tc>
          <w:tcPr>
            <w:tcW w:w="998" w:type="pct"/>
            <w:vAlign w:val="center"/>
          </w:tcPr>
          <w:p w14:paraId="2D314F31" w14:textId="77777777" w:rsidR="0010109B" w:rsidRPr="00B61CD3" w:rsidRDefault="0010109B" w:rsidP="0092731B">
            <w:pPr>
              <w:rPr>
                <w:rFonts w:cs="Arial"/>
                <w:sz w:val="18"/>
                <w:szCs w:val="18"/>
              </w:rPr>
            </w:pPr>
            <w:r w:rsidRPr="00B61CD3">
              <w:rPr>
                <w:rFonts w:cs="Arial"/>
                <w:sz w:val="18"/>
                <w:szCs w:val="18"/>
              </w:rPr>
              <w:t xml:space="preserve">   Phys4. Lifting something </w:t>
            </w:r>
          </w:p>
          <w:p w14:paraId="57B7C3E5" w14:textId="77777777" w:rsidR="0010109B" w:rsidRPr="00B61CD3" w:rsidRDefault="0010109B" w:rsidP="0092731B">
            <w:pPr>
              <w:rPr>
                <w:rFonts w:cs="Arial"/>
                <w:sz w:val="18"/>
                <w:szCs w:val="18"/>
              </w:rPr>
            </w:pPr>
            <w:r w:rsidRPr="00B61CD3">
              <w:rPr>
                <w:rFonts w:cs="Arial"/>
                <w:sz w:val="18"/>
                <w:szCs w:val="18"/>
              </w:rPr>
              <w:t xml:space="preserve">   heavy</w:t>
            </w:r>
          </w:p>
        </w:tc>
        <w:tc>
          <w:tcPr>
            <w:tcW w:w="303" w:type="pct"/>
            <w:vAlign w:val="center"/>
          </w:tcPr>
          <w:p w14:paraId="3FE311C4" w14:textId="77777777" w:rsidR="0010109B" w:rsidRPr="00B61CD3" w:rsidRDefault="0010109B" w:rsidP="0092731B">
            <w:pPr>
              <w:jc w:val="center"/>
              <w:rPr>
                <w:rFonts w:cs="Arial"/>
                <w:sz w:val="18"/>
                <w:szCs w:val="18"/>
              </w:rPr>
            </w:pPr>
            <w:r w:rsidRPr="00B61CD3">
              <w:rPr>
                <w:rFonts w:cs="Arial"/>
                <w:sz w:val="18"/>
                <w:szCs w:val="18"/>
              </w:rPr>
              <w:t>0/5</w:t>
            </w:r>
          </w:p>
        </w:tc>
        <w:tc>
          <w:tcPr>
            <w:tcW w:w="617" w:type="pct"/>
            <w:vAlign w:val="center"/>
          </w:tcPr>
          <w:p w14:paraId="052D636C"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394BEA32"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30645057"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66" w:type="pct"/>
            <w:vAlign w:val="center"/>
          </w:tcPr>
          <w:p w14:paraId="136ADAB9" w14:textId="77777777" w:rsidR="0010109B" w:rsidRPr="00B61CD3" w:rsidRDefault="0010109B" w:rsidP="0092731B">
            <w:pPr>
              <w:jc w:val="center"/>
              <w:rPr>
                <w:rFonts w:cs="Arial"/>
                <w:sz w:val="18"/>
                <w:szCs w:val="18"/>
              </w:rPr>
            </w:pPr>
            <w:r w:rsidRPr="00B61CD3">
              <w:rPr>
                <w:rFonts w:cs="Arial"/>
                <w:sz w:val="18"/>
                <w:szCs w:val="18"/>
              </w:rPr>
              <w:t>5 samples</w:t>
            </w:r>
          </w:p>
        </w:tc>
        <w:tc>
          <w:tcPr>
            <w:tcW w:w="634" w:type="pct"/>
            <w:vAlign w:val="center"/>
          </w:tcPr>
          <w:p w14:paraId="055598C4" w14:textId="77777777" w:rsidR="0010109B" w:rsidRPr="00B61CD3" w:rsidRDefault="0010109B" w:rsidP="0092731B">
            <w:pPr>
              <w:jc w:val="center"/>
              <w:rPr>
                <w:rFonts w:cs="Arial"/>
                <w:sz w:val="18"/>
                <w:szCs w:val="18"/>
              </w:rPr>
            </w:pPr>
            <w:r w:rsidRPr="00B61CD3">
              <w:rPr>
                <w:rFonts w:cs="Arial"/>
                <w:sz w:val="18"/>
                <w:szCs w:val="18"/>
              </w:rPr>
              <w:t>No DIF</w:t>
            </w:r>
          </w:p>
        </w:tc>
        <w:tc>
          <w:tcPr>
            <w:tcW w:w="548" w:type="pct"/>
            <w:vAlign w:val="center"/>
          </w:tcPr>
          <w:p w14:paraId="3FD25B77" w14:textId="77777777" w:rsidR="0010109B" w:rsidRPr="00B61CD3" w:rsidRDefault="0010109B" w:rsidP="0092731B">
            <w:pPr>
              <w:jc w:val="center"/>
              <w:rPr>
                <w:rFonts w:cs="Arial"/>
                <w:sz w:val="18"/>
                <w:szCs w:val="18"/>
              </w:rPr>
            </w:pPr>
            <w:r w:rsidRPr="00B61CD3">
              <w:rPr>
                <w:rFonts w:cs="Arial"/>
                <w:sz w:val="18"/>
                <w:szCs w:val="18"/>
              </w:rPr>
              <w:t>5 samples</w:t>
            </w:r>
          </w:p>
        </w:tc>
      </w:tr>
      <w:tr w:rsidR="0010109B" w:rsidRPr="00B61CD3" w14:paraId="43297C9B" w14:textId="77777777" w:rsidTr="0092731B">
        <w:tc>
          <w:tcPr>
            <w:tcW w:w="998" w:type="pct"/>
            <w:vAlign w:val="center"/>
          </w:tcPr>
          <w:p w14:paraId="4E824D00" w14:textId="77777777" w:rsidR="0010109B" w:rsidRPr="00B61CD3" w:rsidRDefault="0010109B" w:rsidP="0092731B">
            <w:pPr>
              <w:rPr>
                <w:rFonts w:cs="Arial"/>
                <w:sz w:val="18"/>
                <w:szCs w:val="18"/>
              </w:rPr>
            </w:pPr>
            <w:r w:rsidRPr="00B61CD3">
              <w:rPr>
                <w:rFonts w:cs="Arial"/>
                <w:sz w:val="18"/>
                <w:szCs w:val="18"/>
              </w:rPr>
              <w:t xml:space="preserve">   Phys5. Taking a bath or </w:t>
            </w:r>
          </w:p>
          <w:p w14:paraId="77D0CE6A" w14:textId="77777777" w:rsidR="0010109B" w:rsidRPr="00B61CD3" w:rsidRDefault="0010109B" w:rsidP="0092731B">
            <w:pPr>
              <w:rPr>
                <w:rFonts w:cs="Arial"/>
                <w:sz w:val="18"/>
                <w:szCs w:val="18"/>
              </w:rPr>
            </w:pPr>
            <w:r w:rsidRPr="00B61CD3">
              <w:rPr>
                <w:rFonts w:cs="Arial"/>
                <w:sz w:val="18"/>
                <w:szCs w:val="18"/>
              </w:rPr>
              <w:t xml:space="preserve">   shower </w:t>
            </w:r>
          </w:p>
        </w:tc>
        <w:tc>
          <w:tcPr>
            <w:tcW w:w="303" w:type="pct"/>
            <w:vAlign w:val="center"/>
          </w:tcPr>
          <w:p w14:paraId="208BBB69" w14:textId="77777777" w:rsidR="0010109B" w:rsidRPr="00B61CD3" w:rsidRDefault="0010109B" w:rsidP="0092731B">
            <w:pPr>
              <w:jc w:val="center"/>
              <w:rPr>
                <w:rFonts w:cs="Arial"/>
                <w:sz w:val="18"/>
                <w:szCs w:val="18"/>
              </w:rPr>
            </w:pPr>
            <w:r w:rsidRPr="00B61CD3">
              <w:rPr>
                <w:rFonts w:cs="Arial"/>
                <w:sz w:val="18"/>
                <w:szCs w:val="18"/>
              </w:rPr>
              <w:t>0/5</w:t>
            </w:r>
          </w:p>
        </w:tc>
        <w:tc>
          <w:tcPr>
            <w:tcW w:w="617" w:type="pct"/>
            <w:vAlign w:val="center"/>
          </w:tcPr>
          <w:p w14:paraId="2BA16B36"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6A9AB5B4"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4C39B858"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66" w:type="pct"/>
            <w:vAlign w:val="center"/>
          </w:tcPr>
          <w:p w14:paraId="5D61EEC5" w14:textId="77777777" w:rsidR="0010109B" w:rsidRPr="00B61CD3" w:rsidRDefault="0010109B" w:rsidP="0092731B">
            <w:pPr>
              <w:jc w:val="center"/>
              <w:rPr>
                <w:rFonts w:cs="Arial"/>
                <w:sz w:val="18"/>
                <w:szCs w:val="18"/>
              </w:rPr>
            </w:pPr>
            <w:r w:rsidRPr="00B61CD3">
              <w:rPr>
                <w:rFonts w:cs="Arial"/>
                <w:sz w:val="18"/>
                <w:szCs w:val="18"/>
              </w:rPr>
              <w:t>5 samples</w:t>
            </w:r>
          </w:p>
        </w:tc>
        <w:tc>
          <w:tcPr>
            <w:tcW w:w="634" w:type="pct"/>
            <w:vAlign w:val="center"/>
          </w:tcPr>
          <w:p w14:paraId="1111DD80" w14:textId="77777777" w:rsidR="0010109B" w:rsidRPr="00B61CD3" w:rsidRDefault="0010109B" w:rsidP="0092731B">
            <w:pPr>
              <w:jc w:val="center"/>
              <w:rPr>
                <w:rFonts w:cs="Arial"/>
                <w:sz w:val="18"/>
                <w:szCs w:val="18"/>
              </w:rPr>
            </w:pPr>
            <w:r w:rsidRPr="00B61CD3">
              <w:rPr>
                <w:rFonts w:cs="Arial"/>
                <w:sz w:val="18"/>
                <w:szCs w:val="18"/>
              </w:rPr>
              <w:t xml:space="preserve">2 samples </w:t>
            </w:r>
          </w:p>
          <w:p w14:paraId="756B3A7C" w14:textId="77777777" w:rsidR="0010109B" w:rsidRPr="00B61CD3" w:rsidRDefault="0010109B" w:rsidP="0092731B">
            <w:pPr>
              <w:jc w:val="center"/>
              <w:rPr>
                <w:rFonts w:cs="Arial"/>
                <w:sz w:val="18"/>
                <w:szCs w:val="18"/>
              </w:rPr>
            </w:pPr>
            <w:r w:rsidRPr="00B61CD3">
              <w:rPr>
                <w:rFonts w:cs="Arial"/>
                <w:sz w:val="18"/>
                <w:szCs w:val="18"/>
              </w:rPr>
              <w:t>(</w:t>
            </w:r>
            <w:r>
              <w:rPr>
                <w:rFonts w:cs="Arial"/>
                <w:sz w:val="18"/>
                <w:szCs w:val="18"/>
              </w:rPr>
              <w:t>SHCN</w:t>
            </w:r>
            <w:r w:rsidRPr="00B61CD3">
              <w:rPr>
                <w:rFonts w:cs="Arial"/>
                <w:sz w:val="18"/>
                <w:szCs w:val="18"/>
              </w:rPr>
              <w:t xml:space="preserve"> status)</w:t>
            </w:r>
          </w:p>
        </w:tc>
        <w:tc>
          <w:tcPr>
            <w:tcW w:w="548" w:type="pct"/>
            <w:vAlign w:val="center"/>
          </w:tcPr>
          <w:p w14:paraId="2DAF8FB9" w14:textId="77777777" w:rsidR="0010109B" w:rsidRPr="00B61CD3" w:rsidRDefault="0010109B" w:rsidP="0092731B">
            <w:pPr>
              <w:jc w:val="center"/>
              <w:rPr>
                <w:rFonts w:cs="Arial"/>
                <w:sz w:val="18"/>
                <w:szCs w:val="18"/>
              </w:rPr>
            </w:pPr>
            <w:r w:rsidRPr="00B61CD3">
              <w:rPr>
                <w:rFonts w:cs="Arial"/>
                <w:sz w:val="18"/>
                <w:szCs w:val="18"/>
              </w:rPr>
              <w:t>2 samples</w:t>
            </w:r>
          </w:p>
        </w:tc>
      </w:tr>
      <w:tr w:rsidR="0010109B" w:rsidRPr="00B61CD3" w14:paraId="4AFA2464" w14:textId="77777777" w:rsidTr="0092731B">
        <w:tc>
          <w:tcPr>
            <w:tcW w:w="998" w:type="pct"/>
            <w:vAlign w:val="center"/>
          </w:tcPr>
          <w:p w14:paraId="299E1C54" w14:textId="77777777" w:rsidR="0010109B" w:rsidRPr="00B61CD3" w:rsidRDefault="0010109B" w:rsidP="0092731B">
            <w:pPr>
              <w:rPr>
                <w:rFonts w:cs="Arial"/>
                <w:sz w:val="18"/>
                <w:szCs w:val="18"/>
              </w:rPr>
            </w:pPr>
            <w:r w:rsidRPr="00B61CD3">
              <w:rPr>
                <w:rFonts w:cs="Arial"/>
                <w:sz w:val="18"/>
                <w:szCs w:val="18"/>
              </w:rPr>
              <w:t xml:space="preserve">   Phys6. Doing chores</w:t>
            </w:r>
          </w:p>
        </w:tc>
        <w:tc>
          <w:tcPr>
            <w:tcW w:w="303" w:type="pct"/>
            <w:vAlign w:val="center"/>
          </w:tcPr>
          <w:p w14:paraId="31B18A13" w14:textId="77777777" w:rsidR="0010109B" w:rsidRPr="00B61CD3" w:rsidRDefault="0010109B" w:rsidP="0092731B">
            <w:pPr>
              <w:jc w:val="center"/>
              <w:rPr>
                <w:rFonts w:cs="Arial"/>
                <w:sz w:val="18"/>
                <w:szCs w:val="18"/>
              </w:rPr>
            </w:pPr>
            <w:r w:rsidRPr="00B61CD3">
              <w:rPr>
                <w:rFonts w:cs="Arial"/>
                <w:sz w:val="18"/>
                <w:szCs w:val="18"/>
              </w:rPr>
              <w:t>0/5</w:t>
            </w:r>
          </w:p>
        </w:tc>
        <w:tc>
          <w:tcPr>
            <w:tcW w:w="617" w:type="pct"/>
            <w:vAlign w:val="center"/>
          </w:tcPr>
          <w:p w14:paraId="030AC04A"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4E7F9200"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0F10EFE8"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66" w:type="pct"/>
            <w:vAlign w:val="center"/>
          </w:tcPr>
          <w:p w14:paraId="17D062F6" w14:textId="77777777" w:rsidR="0010109B" w:rsidRPr="00B61CD3" w:rsidRDefault="0010109B" w:rsidP="0092731B">
            <w:pPr>
              <w:jc w:val="center"/>
              <w:rPr>
                <w:rFonts w:cs="Arial"/>
                <w:sz w:val="18"/>
                <w:szCs w:val="18"/>
              </w:rPr>
            </w:pPr>
            <w:r w:rsidRPr="00B61CD3">
              <w:rPr>
                <w:rFonts w:cs="Arial"/>
                <w:sz w:val="18"/>
                <w:szCs w:val="18"/>
              </w:rPr>
              <w:t>1 sample</w:t>
            </w:r>
          </w:p>
        </w:tc>
        <w:tc>
          <w:tcPr>
            <w:tcW w:w="634" w:type="pct"/>
            <w:vAlign w:val="center"/>
          </w:tcPr>
          <w:p w14:paraId="30713C61" w14:textId="77777777" w:rsidR="0010109B" w:rsidRPr="00B61CD3" w:rsidRDefault="0010109B" w:rsidP="0092731B">
            <w:pPr>
              <w:jc w:val="center"/>
              <w:rPr>
                <w:rFonts w:cs="Arial"/>
                <w:sz w:val="18"/>
                <w:szCs w:val="18"/>
              </w:rPr>
            </w:pPr>
            <w:r w:rsidRPr="00B61CD3">
              <w:rPr>
                <w:rFonts w:cs="Arial"/>
                <w:sz w:val="18"/>
                <w:szCs w:val="18"/>
              </w:rPr>
              <w:t>1 sample (Sex)</w:t>
            </w:r>
          </w:p>
          <w:p w14:paraId="032613E2" w14:textId="77777777" w:rsidR="0010109B" w:rsidRPr="00B61CD3" w:rsidRDefault="0010109B" w:rsidP="0092731B">
            <w:pPr>
              <w:jc w:val="center"/>
              <w:rPr>
                <w:rFonts w:cs="Arial"/>
                <w:sz w:val="18"/>
                <w:szCs w:val="18"/>
              </w:rPr>
            </w:pPr>
            <w:r w:rsidRPr="00B61CD3">
              <w:rPr>
                <w:rFonts w:cs="Arial"/>
                <w:sz w:val="18"/>
                <w:szCs w:val="18"/>
              </w:rPr>
              <w:t>1 sample</w:t>
            </w:r>
          </w:p>
          <w:p w14:paraId="66D572E1" w14:textId="77777777" w:rsidR="0010109B" w:rsidRPr="00B61CD3" w:rsidRDefault="0010109B" w:rsidP="0092731B">
            <w:pPr>
              <w:jc w:val="center"/>
              <w:rPr>
                <w:rFonts w:cs="Arial"/>
                <w:sz w:val="18"/>
                <w:szCs w:val="18"/>
              </w:rPr>
            </w:pPr>
            <w:r w:rsidRPr="00B61CD3">
              <w:rPr>
                <w:rFonts w:cs="Arial"/>
                <w:sz w:val="18"/>
                <w:szCs w:val="18"/>
              </w:rPr>
              <w:t>(</w:t>
            </w:r>
            <w:r>
              <w:rPr>
                <w:rFonts w:cs="Arial"/>
                <w:sz w:val="18"/>
                <w:szCs w:val="18"/>
              </w:rPr>
              <w:t>SHCN</w:t>
            </w:r>
            <w:r w:rsidRPr="00B61CD3">
              <w:rPr>
                <w:rFonts w:cs="Arial"/>
                <w:sz w:val="18"/>
                <w:szCs w:val="18"/>
              </w:rPr>
              <w:t xml:space="preserve"> status)</w:t>
            </w:r>
          </w:p>
        </w:tc>
        <w:tc>
          <w:tcPr>
            <w:tcW w:w="548" w:type="pct"/>
            <w:vAlign w:val="center"/>
          </w:tcPr>
          <w:p w14:paraId="25A52145" w14:textId="77777777" w:rsidR="0010109B" w:rsidRPr="00B61CD3" w:rsidRDefault="0010109B" w:rsidP="0092731B">
            <w:pPr>
              <w:jc w:val="center"/>
              <w:rPr>
                <w:rFonts w:cs="Arial"/>
                <w:sz w:val="18"/>
                <w:szCs w:val="18"/>
              </w:rPr>
            </w:pPr>
            <w:r w:rsidRPr="00B61CD3">
              <w:rPr>
                <w:rFonts w:cs="Arial"/>
                <w:sz w:val="18"/>
                <w:szCs w:val="18"/>
              </w:rPr>
              <w:t>5 samples</w:t>
            </w:r>
          </w:p>
        </w:tc>
      </w:tr>
      <w:tr w:rsidR="0010109B" w:rsidRPr="00B61CD3" w14:paraId="7B5057EA" w14:textId="77777777" w:rsidTr="0092731B">
        <w:tc>
          <w:tcPr>
            <w:tcW w:w="5000" w:type="pct"/>
            <w:gridSpan w:val="8"/>
          </w:tcPr>
          <w:p w14:paraId="7952DF60" w14:textId="77777777" w:rsidR="0010109B" w:rsidRPr="00B61CD3" w:rsidRDefault="0010109B" w:rsidP="0092731B">
            <w:pPr>
              <w:rPr>
                <w:rFonts w:cs="Arial"/>
                <w:sz w:val="18"/>
                <w:szCs w:val="18"/>
                <w:vertAlign w:val="superscript"/>
              </w:rPr>
            </w:pPr>
            <w:r w:rsidRPr="00B61CD3">
              <w:rPr>
                <w:rFonts w:cs="Arial"/>
                <w:b/>
                <w:sz w:val="18"/>
                <w:szCs w:val="18"/>
              </w:rPr>
              <w:t>14-17 years</w:t>
            </w:r>
          </w:p>
        </w:tc>
      </w:tr>
      <w:tr w:rsidR="0010109B" w:rsidRPr="00B61CD3" w14:paraId="095B8F1C" w14:textId="77777777" w:rsidTr="0092731B">
        <w:tc>
          <w:tcPr>
            <w:tcW w:w="998" w:type="pct"/>
            <w:vAlign w:val="center"/>
          </w:tcPr>
          <w:p w14:paraId="54499787" w14:textId="77777777" w:rsidR="0010109B" w:rsidRPr="00B61CD3" w:rsidRDefault="0010109B" w:rsidP="0092731B">
            <w:pPr>
              <w:rPr>
                <w:rFonts w:cs="Arial"/>
                <w:b/>
                <w:sz w:val="18"/>
                <w:szCs w:val="18"/>
              </w:rPr>
            </w:pPr>
            <w:r w:rsidRPr="00B61CD3">
              <w:rPr>
                <w:rFonts w:cs="Arial"/>
                <w:sz w:val="18"/>
                <w:szCs w:val="18"/>
              </w:rPr>
              <w:t xml:space="preserve">   Phys1. Walking</w:t>
            </w:r>
          </w:p>
        </w:tc>
        <w:tc>
          <w:tcPr>
            <w:tcW w:w="303" w:type="pct"/>
            <w:vAlign w:val="center"/>
          </w:tcPr>
          <w:p w14:paraId="2647090F" w14:textId="77777777" w:rsidR="0010109B" w:rsidRPr="00B61CD3" w:rsidRDefault="0010109B" w:rsidP="0092731B">
            <w:pPr>
              <w:jc w:val="center"/>
              <w:rPr>
                <w:rFonts w:cs="Arial"/>
                <w:sz w:val="18"/>
                <w:szCs w:val="18"/>
              </w:rPr>
            </w:pPr>
            <w:r w:rsidRPr="00B61CD3">
              <w:rPr>
                <w:rFonts w:cs="Arial"/>
                <w:sz w:val="18"/>
                <w:szCs w:val="18"/>
              </w:rPr>
              <w:t>0/5</w:t>
            </w:r>
          </w:p>
        </w:tc>
        <w:tc>
          <w:tcPr>
            <w:tcW w:w="617" w:type="pct"/>
            <w:vAlign w:val="center"/>
          </w:tcPr>
          <w:p w14:paraId="0E335753"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62A9BA95"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2467BF25"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66" w:type="pct"/>
            <w:vAlign w:val="center"/>
          </w:tcPr>
          <w:p w14:paraId="3B1CC030" w14:textId="77777777" w:rsidR="0010109B" w:rsidRPr="00B61CD3" w:rsidRDefault="0010109B" w:rsidP="0092731B">
            <w:pPr>
              <w:jc w:val="center"/>
              <w:rPr>
                <w:rFonts w:cs="Arial"/>
                <w:sz w:val="18"/>
                <w:szCs w:val="18"/>
              </w:rPr>
            </w:pPr>
            <w:r w:rsidRPr="00B61CD3">
              <w:rPr>
                <w:rFonts w:cs="Arial"/>
                <w:sz w:val="18"/>
                <w:szCs w:val="18"/>
              </w:rPr>
              <w:t>5 samples</w:t>
            </w:r>
          </w:p>
        </w:tc>
        <w:tc>
          <w:tcPr>
            <w:tcW w:w="634" w:type="pct"/>
            <w:vAlign w:val="center"/>
          </w:tcPr>
          <w:p w14:paraId="5905D1CB" w14:textId="77777777" w:rsidR="0010109B" w:rsidRPr="00B61CD3" w:rsidRDefault="0010109B" w:rsidP="0092731B">
            <w:pPr>
              <w:jc w:val="center"/>
              <w:rPr>
                <w:rFonts w:cs="Arial"/>
                <w:sz w:val="18"/>
                <w:szCs w:val="18"/>
              </w:rPr>
            </w:pPr>
            <w:r w:rsidRPr="00B61CD3">
              <w:rPr>
                <w:rFonts w:cs="Arial"/>
                <w:sz w:val="18"/>
                <w:szCs w:val="18"/>
              </w:rPr>
              <w:t>1 sample (Sex)</w:t>
            </w:r>
          </w:p>
        </w:tc>
        <w:tc>
          <w:tcPr>
            <w:tcW w:w="548" w:type="pct"/>
            <w:vAlign w:val="center"/>
          </w:tcPr>
          <w:p w14:paraId="4F4E4936" w14:textId="77777777" w:rsidR="0010109B" w:rsidRPr="00B61CD3" w:rsidRDefault="0010109B" w:rsidP="0092731B">
            <w:pPr>
              <w:jc w:val="center"/>
              <w:rPr>
                <w:rFonts w:cs="Arial"/>
                <w:sz w:val="18"/>
                <w:szCs w:val="18"/>
              </w:rPr>
            </w:pPr>
            <w:r w:rsidRPr="00B61CD3">
              <w:rPr>
                <w:rFonts w:cs="Arial"/>
                <w:sz w:val="18"/>
                <w:szCs w:val="18"/>
              </w:rPr>
              <w:t>3 samples</w:t>
            </w:r>
          </w:p>
        </w:tc>
      </w:tr>
      <w:tr w:rsidR="0010109B" w:rsidRPr="00B61CD3" w14:paraId="1923A532" w14:textId="77777777" w:rsidTr="0092731B">
        <w:tc>
          <w:tcPr>
            <w:tcW w:w="998" w:type="pct"/>
            <w:vAlign w:val="center"/>
          </w:tcPr>
          <w:p w14:paraId="188DEDA1" w14:textId="77777777" w:rsidR="0010109B" w:rsidRPr="00B61CD3" w:rsidRDefault="0010109B" w:rsidP="0092731B">
            <w:pPr>
              <w:rPr>
                <w:rFonts w:cs="Arial"/>
                <w:sz w:val="18"/>
                <w:szCs w:val="18"/>
              </w:rPr>
            </w:pPr>
            <w:r w:rsidRPr="00B61CD3">
              <w:rPr>
                <w:rFonts w:cs="Arial"/>
                <w:sz w:val="18"/>
                <w:szCs w:val="18"/>
              </w:rPr>
              <w:t xml:space="preserve">   Phys2. Running</w:t>
            </w:r>
          </w:p>
        </w:tc>
        <w:tc>
          <w:tcPr>
            <w:tcW w:w="303" w:type="pct"/>
            <w:vAlign w:val="center"/>
          </w:tcPr>
          <w:p w14:paraId="17E205C5" w14:textId="77777777" w:rsidR="0010109B" w:rsidRPr="00B61CD3" w:rsidRDefault="0010109B" w:rsidP="0092731B">
            <w:pPr>
              <w:jc w:val="center"/>
              <w:rPr>
                <w:rFonts w:cs="Arial"/>
                <w:sz w:val="18"/>
                <w:szCs w:val="18"/>
              </w:rPr>
            </w:pPr>
            <w:r w:rsidRPr="00B61CD3">
              <w:rPr>
                <w:rFonts w:cs="Arial"/>
                <w:sz w:val="18"/>
                <w:szCs w:val="18"/>
              </w:rPr>
              <w:t>3/5</w:t>
            </w:r>
          </w:p>
        </w:tc>
        <w:tc>
          <w:tcPr>
            <w:tcW w:w="617" w:type="pct"/>
            <w:vAlign w:val="center"/>
          </w:tcPr>
          <w:p w14:paraId="55040698" w14:textId="77777777" w:rsidR="0010109B" w:rsidRPr="00B61CD3" w:rsidRDefault="0010109B" w:rsidP="0092731B">
            <w:pPr>
              <w:jc w:val="center"/>
              <w:rPr>
                <w:rFonts w:cs="Arial"/>
                <w:sz w:val="18"/>
                <w:szCs w:val="18"/>
              </w:rPr>
            </w:pPr>
            <w:r w:rsidRPr="00B61CD3">
              <w:rPr>
                <w:rFonts w:cs="Arial"/>
                <w:sz w:val="18"/>
                <w:szCs w:val="18"/>
              </w:rPr>
              <w:t>0.36</w:t>
            </w:r>
          </w:p>
          <w:p w14:paraId="167DDF9F" w14:textId="77777777" w:rsidR="0010109B" w:rsidRPr="00B61CD3" w:rsidRDefault="0010109B" w:rsidP="0092731B">
            <w:pPr>
              <w:jc w:val="center"/>
              <w:rPr>
                <w:rFonts w:cs="Arial"/>
                <w:sz w:val="18"/>
                <w:szCs w:val="18"/>
              </w:rPr>
            </w:pPr>
            <w:r w:rsidRPr="00B61CD3">
              <w:rPr>
                <w:rFonts w:cs="Arial"/>
                <w:sz w:val="18"/>
                <w:szCs w:val="18"/>
              </w:rPr>
              <w:t>(0.05, 0.58)</w:t>
            </w:r>
          </w:p>
        </w:tc>
        <w:tc>
          <w:tcPr>
            <w:tcW w:w="617" w:type="pct"/>
            <w:vAlign w:val="center"/>
          </w:tcPr>
          <w:p w14:paraId="75F88789" w14:textId="77777777" w:rsidR="0010109B" w:rsidRPr="00B61CD3" w:rsidRDefault="0010109B" w:rsidP="0092731B">
            <w:pPr>
              <w:jc w:val="center"/>
              <w:rPr>
                <w:rFonts w:cs="Arial"/>
                <w:sz w:val="18"/>
                <w:szCs w:val="18"/>
              </w:rPr>
            </w:pPr>
            <w:r w:rsidRPr="00B61CD3">
              <w:rPr>
                <w:rFonts w:cs="Arial"/>
                <w:sz w:val="18"/>
                <w:szCs w:val="18"/>
              </w:rPr>
              <w:t>0.61</w:t>
            </w:r>
          </w:p>
          <w:p w14:paraId="5A749C7D" w14:textId="77777777" w:rsidR="0010109B" w:rsidRPr="00B61CD3" w:rsidRDefault="0010109B" w:rsidP="0092731B">
            <w:pPr>
              <w:jc w:val="center"/>
              <w:rPr>
                <w:rFonts w:cs="Arial"/>
                <w:sz w:val="18"/>
                <w:szCs w:val="18"/>
              </w:rPr>
            </w:pPr>
            <w:r w:rsidRPr="00B61CD3">
              <w:rPr>
                <w:rFonts w:cs="Arial"/>
                <w:sz w:val="18"/>
                <w:szCs w:val="18"/>
              </w:rPr>
              <w:t>(0.26, 1.11)</w:t>
            </w:r>
          </w:p>
        </w:tc>
        <w:tc>
          <w:tcPr>
            <w:tcW w:w="617" w:type="pct"/>
            <w:vAlign w:val="center"/>
          </w:tcPr>
          <w:p w14:paraId="46A43BDB" w14:textId="77777777" w:rsidR="0010109B" w:rsidRPr="00B61CD3" w:rsidRDefault="0010109B" w:rsidP="0092731B">
            <w:pPr>
              <w:jc w:val="center"/>
              <w:rPr>
                <w:rFonts w:cs="Arial"/>
                <w:sz w:val="18"/>
                <w:szCs w:val="18"/>
              </w:rPr>
            </w:pPr>
            <w:r w:rsidRPr="00B61CD3">
              <w:rPr>
                <w:rFonts w:cs="Arial"/>
                <w:sz w:val="18"/>
                <w:szCs w:val="18"/>
              </w:rPr>
              <w:t>0.56</w:t>
            </w:r>
          </w:p>
          <w:p w14:paraId="25990F3C" w14:textId="77777777" w:rsidR="0010109B" w:rsidRPr="00B61CD3" w:rsidRDefault="0010109B" w:rsidP="0092731B">
            <w:pPr>
              <w:jc w:val="center"/>
              <w:rPr>
                <w:rFonts w:cs="Arial"/>
                <w:sz w:val="18"/>
                <w:szCs w:val="18"/>
              </w:rPr>
            </w:pPr>
            <w:r w:rsidRPr="00B61CD3">
              <w:rPr>
                <w:rFonts w:cs="Arial"/>
                <w:sz w:val="18"/>
                <w:szCs w:val="18"/>
              </w:rPr>
              <w:t>(0.49, 0.67)</w:t>
            </w:r>
          </w:p>
        </w:tc>
        <w:tc>
          <w:tcPr>
            <w:tcW w:w="666" w:type="pct"/>
            <w:vAlign w:val="center"/>
          </w:tcPr>
          <w:p w14:paraId="7BEA3FFE" w14:textId="77777777" w:rsidR="0010109B" w:rsidRPr="00B61CD3" w:rsidRDefault="0010109B" w:rsidP="0092731B">
            <w:pPr>
              <w:jc w:val="center"/>
              <w:rPr>
                <w:rFonts w:cs="Arial"/>
                <w:sz w:val="18"/>
                <w:szCs w:val="18"/>
              </w:rPr>
            </w:pPr>
            <w:r w:rsidRPr="00B61CD3">
              <w:rPr>
                <w:rFonts w:cs="Arial"/>
                <w:sz w:val="18"/>
                <w:szCs w:val="18"/>
              </w:rPr>
              <w:t>None</w:t>
            </w:r>
          </w:p>
        </w:tc>
        <w:tc>
          <w:tcPr>
            <w:tcW w:w="634" w:type="pct"/>
            <w:vAlign w:val="center"/>
          </w:tcPr>
          <w:p w14:paraId="64A5F340" w14:textId="77777777" w:rsidR="0010109B" w:rsidRPr="00B61CD3" w:rsidRDefault="0010109B" w:rsidP="0092731B">
            <w:pPr>
              <w:jc w:val="center"/>
              <w:rPr>
                <w:rFonts w:cs="Arial"/>
                <w:sz w:val="18"/>
                <w:szCs w:val="18"/>
              </w:rPr>
            </w:pPr>
            <w:r w:rsidRPr="00B61CD3">
              <w:rPr>
                <w:rFonts w:cs="Arial"/>
                <w:sz w:val="18"/>
                <w:szCs w:val="18"/>
              </w:rPr>
              <w:t>1 sample (Sex)</w:t>
            </w:r>
          </w:p>
          <w:p w14:paraId="4D71C161" w14:textId="77777777" w:rsidR="0010109B" w:rsidRPr="00B61CD3" w:rsidRDefault="0010109B" w:rsidP="0092731B">
            <w:pPr>
              <w:jc w:val="center"/>
              <w:rPr>
                <w:rFonts w:cs="Arial"/>
                <w:sz w:val="18"/>
                <w:szCs w:val="18"/>
              </w:rPr>
            </w:pPr>
            <w:r w:rsidRPr="00B61CD3">
              <w:rPr>
                <w:rFonts w:cs="Arial"/>
                <w:sz w:val="18"/>
                <w:szCs w:val="18"/>
              </w:rPr>
              <w:t>1 sample</w:t>
            </w:r>
          </w:p>
          <w:p w14:paraId="20148BFE" w14:textId="77777777" w:rsidR="0010109B" w:rsidRPr="00B61CD3" w:rsidRDefault="0010109B" w:rsidP="0092731B">
            <w:pPr>
              <w:jc w:val="center"/>
              <w:rPr>
                <w:rFonts w:cs="Arial"/>
                <w:sz w:val="18"/>
                <w:szCs w:val="18"/>
              </w:rPr>
            </w:pPr>
            <w:r w:rsidRPr="00B61CD3">
              <w:rPr>
                <w:rFonts w:cs="Arial"/>
                <w:sz w:val="18"/>
                <w:szCs w:val="18"/>
              </w:rPr>
              <w:t>(</w:t>
            </w:r>
            <w:r>
              <w:rPr>
                <w:rFonts w:cs="Arial"/>
                <w:sz w:val="18"/>
                <w:szCs w:val="18"/>
              </w:rPr>
              <w:t>SHCN</w:t>
            </w:r>
            <w:r w:rsidRPr="00B61CD3">
              <w:rPr>
                <w:rFonts w:cs="Arial"/>
                <w:sz w:val="18"/>
                <w:szCs w:val="18"/>
              </w:rPr>
              <w:t xml:space="preserve"> status)</w:t>
            </w:r>
          </w:p>
        </w:tc>
        <w:tc>
          <w:tcPr>
            <w:tcW w:w="548" w:type="pct"/>
            <w:vAlign w:val="center"/>
          </w:tcPr>
          <w:p w14:paraId="4F4B5C60" w14:textId="77777777" w:rsidR="0010109B" w:rsidRPr="00B61CD3" w:rsidRDefault="0010109B" w:rsidP="0092731B">
            <w:pPr>
              <w:jc w:val="center"/>
              <w:rPr>
                <w:rFonts w:cs="Arial"/>
                <w:sz w:val="18"/>
                <w:szCs w:val="18"/>
              </w:rPr>
            </w:pPr>
            <w:r w:rsidRPr="00B61CD3">
              <w:rPr>
                <w:rFonts w:cs="Arial"/>
                <w:sz w:val="18"/>
                <w:szCs w:val="18"/>
              </w:rPr>
              <w:t>No misfit</w:t>
            </w:r>
          </w:p>
        </w:tc>
      </w:tr>
      <w:tr w:rsidR="0010109B" w:rsidRPr="00B61CD3" w14:paraId="73E6D5B0" w14:textId="77777777" w:rsidTr="0092731B">
        <w:tc>
          <w:tcPr>
            <w:tcW w:w="998" w:type="pct"/>
            <w:vAlign w:val="center"/>
          </w:tcPr>
          <w:p w14:paraId="07852C3C" w14:textId="77777777" w:rsidR="0010109B" w:rsidRPr="00B61CD3" w:rsidRDefault="0010109B" w:rsidP="0092731B">
            <w:pPr>
              <w:rPr>
                <w:rFonts w:cs="Arial"/>
                <w:sz w:val="18"/>
                <w:szCs w:val="18"/>
              </w:rPr>
            </w:pPr>
            <w:r w:rsidRPr="00B61CD3">
              <w:rPr>
                <w:rFonts w:cs="Arial"/>
                <w:sz w:val="18"/>
                <w:szCs w:val="18"/>
              </w:rPr>
              <w:t xml:space="preserve">   Phys3. Participating in </w:t>
            </w:r>
          </w:p>
          <w:p w14:paraId="1AFEAEB3" w14:textId="77777777" w:rsidR="0010109B" w:rsidRPr="00B61CD3" w:rsidRDefault="0010109B" w:rsidP="0092731B">
            <w:pPr>
              <w:rPr>
                <w:rFonts w:cs="Arial"/>
                <w:sz w:val="18"/>
                <w:szCs w:val="18"/>
              </w:rPr>
            </w:pPr>
            <w:r w:rsidRPr="00B61CD3">
              <w:rPr>
                <w:rFonts w:cs="Arial"/>
                <w:sz w:val="18"/>
                <w:szCs w:val="18"/>
              </w:rPr>
              <w:t xml:space="preserve">   exercise</w:t>
            </w:r>
          </w:p>
        </w:tc>
        <w:tc>
          <w:tcPr>
            <w:tcW w:w="303" w:type="pct"/>
            <w:vAlign w:val="center"/>
          </w:tcPr>
          <w:p w14:paraId="3780C5A5" w14:textId="77777777" w:rsidR="0010109B" w:rsidRPr="00B61CD3" w:rsidRDefault="0010109B" w:rsidP="0092731B">
            <w:pPr>
              <w:jc w:val="center"/>
              <w:rPr>
                <w:rFonts w:cs="Arial"/>
                <w:sz w:val="18"/>
                <w:szCs w:val="18"/>
              </w:rPr>
            </w:pPr>
            <w:r w:rsidRPr="00B61CD3">
              <w:rPr>
                <w:rFonts w:cs="Arial"/>
                <w:sz w:val="18"/>
                <w:szCs w:val="18"/>
              </w:rPr>
              <w:t>2/5</w:t>
            </w:r>
          </w:p>
        </w:tc>
        <w:tc>
          <w:tcPr>
            <w:tcW w:w="617" w:type="pct"/>
            <w:vAlign w:val="center"/>
          </w:tcPr>
          <w:p w14:paraId="622B22C1" w14:textId="77777777" w:rsidR="0010109B" w:rsidRPr="00B61CD3" w:rsidRDefault="0010109B" w:rsidP="0092731B">
            <w:pPr>
              <w:jc w:val="center"/>
              <w:rPr>
                <w:rFonts w:cs="Arial"/>
                <w:sz w:val="18"/>
                <w:szCs w:val="18"/>
              </w:rPr>
            </w:pPr>
            <w:r w:rsidRPr="00B61CD3">
              <w:rPr>
                <w:rFonts w:cs="Arial"/>
                <w:sz w:val="18"/>
                <w:szCs w:val="18"/>
              </w:rPr>
              <w:t>0.13</w:t>
            </w:r>
          </w:p>
          <w:p w14:paraId="2BE141D2" w14:textId="77777777" w:rsidR="0010109B" w:rsidRPr="00B61CD3" w:rsidRDefault="0010109B" w:rsidP="0092731B">
            <w:pPr>
              <w:jc w:val="center"/>
              <w:rPr>
                <w:rFonts w:cs="Arial"/>
                <w:sz w:val="18"/>
                <w:szCs w:val="18"/>
              </w:rPr>
            </w:pPr>
            <w:r w:rsidRPr="00B61CD3">
              <w:rPr>
                <w:rFonts w:cs="Arial"/>
                <w:sz w:val="18"/>
                <w:szCs w:val="18"/>
              </w:rPr>
              <w:t>(0.003, 0.25)</w:t>
            </w:r>
          </w:p>
        </w:tc>
        <w:tc>
          <w:tcPr>
            <w:tcW w:w="617" w:type="pct"/>
            <w:vAlign w:val="center"/>
          </w:tcPr>
          <w:p w14:paraId="7BA6EADB" w14:textId="77777777" w:rsidR="0010109B" w:rsidRPr="00B61CD3" w:rsidRDefault="0010109B" w:rsidP="0092731B">
            <w:pPr>
              <w:jc w:val="center"/>
              <w:rPr>
                <w:rFonts w:cs="Arial"/>
                <w:sz w:val="18"/>
                <w:szCs w:val="18"/>
              </w:rPr>
            </w:pPr>
            <w:r w:rsidRPr="00B61CD3">
              <w:rPr>
                <w:rFonts w:cs="Arial"/>
                <w:sz w:val="18"/>
                <w:szCs w:val="18"/>
              </w:rPr>
              <w:t>2.04</w:t>
            </w:r>
          </w:p>
          <w:p w14:paraId="4D8CBE08" w14:textId="77777777" w:rsidR="0010109B" w:rsidRPr="00B61CD3" w:rsidRDefault="0010109B" w:rsidP="0092731B">
            <w:pPr>
              <w:jc w:val="center"/>
              <w:rPr>
                <w:rFonts w:cs="Arial"/>
                <w:sz w:val="18"/>
                <w:szCs w:val="18"/>
              </w:rPr>
            </w:pPr>
            <w:r w:rsidRPr="00B61CD3">
              <w:rPr>
                <w:rFonts w:cs="Arial"/>
                <w:sz w:val="18"/>
                <w:szCs w:val="18"/>
              </w:rPr>
              <w:t>(1.74, 2.35)</w:t>
            </w:r>
          </w:p>
        </w:tc>
        <w:tc>
          <w:tcPr>
            <w:tcW w:w="617" w:type="pct"/>
            <w:vAlign w:val="center"/>
          </w:tcPr>
          <w:p w14:paraId="2B631718" w14:textId="77777777" w:rsidR="0010109B" w:rsidRPr="00B61CD3" w:rsidRDefault="0010109B" w:rsidP="0092731B">
            <w:pPr>
              <w:jc w:val="center"/>
              <w:rPr>
                <w:rFonts w:cs="Arial"/>
                <w:sz w:val="18"/>
                <w:szCs w:val="18"/>
              </w:rPr>
            </w:pPr>
            <w:r w:rsidRPr="00B61CD3">
              <w:rPr>
                <w:rFonts w:cs="Arial"/>
                <w:sz w:val="18"/>
                <w:szCs w:val="18"/>
              </w:rPr>
              <w:t>0.65</w:t>
            </w:r>
          </w:p>
          <w:p w14:paraId="1379B390" w14:textId="77777777" w:rsidR="0010109B" w:rsidRPr="00B61CD3" w:rsidRDefault="0010109B" w:rsidP="0092731B">
            <w:pPr>
              <w:jc w:val="center"/>
              <w:rPr>
                <w:rFonts w:cs="Arial"/>
                <w:sz w:val="18"/>
                <w:szCs w:val="18"/>
              </w:rPr>
            </w:pPr>
            <w:r w:rsidRPr="00B61CD3">
              <w:rPr>
                <w:rFonts w:cs="Arial"/>
                <w:sz w:val="18"/>
                <w:szCs w:val="18"/>
              </w:rPr>
              <w:t>(0.60, 0.70)</w:t>
            </w:r>
          </w:p>
        </w:tc>
        <w:tc>
          <w:tcPr>
            <w:tcW w:w="666" w:type="pct"/>
            <w:vAlign w:val="center"/>
          </w:tcPr>
          <w:p w14:paraId="3EEA457F" w14:textId="77777777" w:rsidR="0010109B" w:rsidRPr="00B61CD3" w:rsidRDefault="0010109B" w:rsidP="0092731B">
            <w:pPr>
              <w:jc w:val="center"/>
              <w:rPr>
                <w:rFonts w:cs="Arial"/>
                <w:sz w:val="18"/>
                <w:szCs w:val="18"/>
              </w:rPr>
            </w:pPr>
            <w:r w:rsidRPr="00B61CD3">
              <w:rPr>
                <w:rFonts w:cs="Arial"/>
                <w:sz w:val="18"/>
                <w:szCs w:val="18"/>
              </w:rPr>
              <w:t>None</w:t>
            </w:r>
          </w:p>
        </w:tc>
        <w:tc>
          <w:tcPr>
            <w:tcW w:w="634" w:type="pct"/>
            <w:vAlign w:val="center"/>
          </w:tcPr>
          <w:p w14:paraId="3C78FD17" w14:textId="77777777" w:rsidR="0010109B" w:rsidRPr="00B61CD3" w:rsidRDefault="0010109B" w:rsidP="0092731B">
            <w:pPr>
              <w:jc w:val="center"/>
              <w:rPr>
                <w:rFonts w:cs="Arial"/>
                <w:sz w:val="18"/>
                <w:szCs w:val="18"/>
              </w:rPr>
            </w:pPr>
            <w:r w:rsidRPr="00B61CD3">
              <w:rPr>
                <w:rFonts w:cs="Arial"/>
                <w:sz w:val="18"/>
                <w:szCs w:val="18"/>
              </w:rPr>
              <w:t>1 sample (Sex)</w:t>
            </w:r>
          </w:p>
          <w:p w14:paraId="08924109" w14:textId="77777777" w:rsidR="0010109B" w:rsidRPr="00B61CD3" w:rsidRDefault="0010109B" w:rsidP="0092731B">
            <w:pPr>
              <w:jc w:val="center"/>
              <w:rPr>
                <w:rFonts w:cs="Arial"/>
                <w:sz w:val="18"/>
                <w:szCs w:val="18"/>
              </w:rPr>
            </w:pPr>
            <w:r w:rsidRPr="00B61CD3">
              <w:rPr>
                <w:rFonts w:cs="Arial"/>
                <w:sz w:val="18"/>
                <w:szCs w:val="18"/>
              </w:rPr>
              <w:t>2 samples</w:t>
            </w:r>
          </w:p>
          <w:p w14:paraId="6DD5BC66" w14:textId="77777777" w:rsidR="0010109B" w:rsidRPr="00B61CD3" w:rsidRDefault="0010109B" w:rsidP="0092731B">
            <w:pPr>
              <w:jc w:val="center"/>
              <w:rPr>
                <w:rFonts w:cs="Arial"/>
                <w:sz w:val="18"/>
                <w:szCs w:val="18"/>
              </w:rPr>
            </w:pPr>
            <w:r w:rsidRPr="00B61CD3">
              <w:rPr>
                <w:rFonts w:cs="Arial"/>
                <w:sz w:val="18"/>
                <w:szCs w:val="18"/>
              </w:rPr>
              <w:t>(</w:t>
            </w:r>
            <w:r>
              <w:rPr>
                <w:rFonts w:cs="Arial"/>
                <w:sz w:val="18"/>
                <w:szCs w:val="18"/>
              </w:rPr>
              <w:t>SHCN</w:t>
            </w:r>
            <w:r w:rsidRPr="00B61CD3">
              <w:rPr>
                <w:rFonts w:cs="Arial"/>
                <w:sz w:val="18"/>
                <w:szCs w:val="18"/>
              </w:rPr>
              <w:t xml:space="preserve"> status)</w:t>
            </w:r>
          </w:p>
        </w:tc>
        <w:tc>
          <w:tcPr>
            <w:tcW w:w="548" w:type="pct"/>
            <w:vAlign w:val="center"/>
          </w:tcPr>
          <w:p w14:paraId="3BA995DB" w14:textId="77777777" w:rsidR="0010109B" w:rsidRPr="00B61CD3" w:rsidRDefault="0010109B" w:rsidP="0092731B">
            <w:pPr>
              <w:jc w:val="center"/>
              <w:rPr>
                <w:rFonts w:cs="Arial"/>
                <w:sz w:val="18"/>
                <w:szCs w:val="18"/>
              </w:rPr>
            </w:pPr>
            <w:r w:rsidRPr="00B61CD3">
              <w:rPr>
                <w:rFonts w:cs="Arial"/>
                <w:sz w:val="18"/>
                <w:szCs w:val="18"/>
              </w:rPr>
              <w:t>1 sample</w:t>
            </w:r>
          </w:p>
        </w:tc>
      </w:tr>
      <w:tr w:rsidR="0010109B" w:rsidRPr="00B61CD3" w14:paraId="4F139FA9" w14:textId="77777777" w:rsidTr="0092731B">
        <w:tc>
          <w:tcPr>
            <w:tcW w:w="998" w:type="pct"/>
            <w:vAlign w:val="center"/>
          </w:tcPr>
          <w:p w14:paraId="79A0A6B0" w14:textId="77777777" w:rsidR="0010109B" w:rsidRPr="00B61CD3" w:rsidRDefault="0010109B" w:rsidP="0092731B">
            <w:pPr>
              <w:rPr>
                <w:rFonts w:cs="Arial"/>
                <w:sz w:val="18"/>
                <w:szCs w:val="18"/>
              </w:rPr>
            </w:pPr>
            <w:r w:rsidRPr="00B61CD3">
              <w:rPr>
                <w:rFonts w:cs="Arial"/>
                <w:sz w:val="18"/>
                <w:szCs w:val="18"/>
              </w:rPr>
              <w:t xml:space="preserve">   Phys4. Lifting something </w:t>
            </w:r>
          </w:p>
          <w:p w14:paraId="2327A18E" w14:textId="77777777" w:rsidR="0010109B" w:rsidRPr="00B61CD3" w:rsidRDefault="0010109B" w:rsidP="0092731B">
            <w:pPr>
              <w:rPr>
                <w:rFonts w:cs="Arial"/>
                <w:sz w:val="18"/>
                <w:szCs w:val="18"/>
              </w:rPr>
            </w:pPr>
            <w:r w:rsidRPr="00B61CD3">
              <w:rPr>
                <w:rFonts w:cs="Arial"/>
                <w:sz w:val="18"/>
                <w:szCs w:val="18"/>
              </w:rPr>
              <w:t xml:space="preserve">   heavy</w:t>
            </w:r>
          </w:p>
        </w:tc>
        <w:tc>
          <w:tcPr>
            <w:tcW w:w="303" w:type="pct"/>
            <w:vAlign w:val="center"/>
          </w:tcPr>
          <w:p w14:paraId="426D828D" w14:textId="77777777" w:rsidR="0010109B" w:rsidRPr="00B61CD3" w:rsidRDefault="0010109B" w:rsidP="0092731B">
            <w:pPr>
              <w:jc w:val="center"/>
              <w:rPr>
                <w:rFonts w:cs="Arial"/>
                <w:sz w:val="18"/>
                <w:szCs w:val="18"/>
              </w:rPr>
            </w:pPr>
            <w:r w:rsidRPr="00B61CD3">
              <w:rPr>
                <w:rFonts w:cs="Arial"/>
                <w:sz w:val="18"/>
                <w:szCs w:val="18"/>
              </w:rPr>
              <w:t>3/5</w:t>
            </w:r>
          </w:p>
        </w:tc>
        <w:tc>
          <w:tcPr>
            <w:tcW w:w="617" w:type="pct"/>
            <w:vAlign w:val="center"/>
          </w:tcPr>
          <w:p w14:paraId="7E363D60" w14:textId="77777777" w:rsidR="0010109B" w:rsidRPr="00B61CD3" w:rsidRDefault="0010109B" w:rsidP="0092731B">
            <w:pPr>
              <w:jc w:val="center"/>
              <w:rPr>
                <w:rFonts w:cs="Arial"/>
                <w:sz w:val="18"/>
                <w:szCs w:val="18"/>
              </w:rPr>
            </w:pPr>
            <w:r w:rsidRPr="00B61CD3">
              <w:rPr>
                <w:rFonts w:cs="Arial"/>
                <w:sz w:val="18"/>
                <w:szCs w:val="18"/>
              </w:rPr>
              <w:t>0.51</w:t>
            </w:r>
          </w:p>
          <w:p w14:paraId="01DD8A22" w14:textId="77777777" w:rsidR="0010109B" w:rsidRPr="00B61CD3" w:rsidRDefault="0010109B" w:rsidP="0092731B">
            <w:pPr>
              <w:jc w:val="center"/>
              <w:rPr>
                <w:rFonts w:cs="Arial"/>
                <w:sz w:val="18"/>
                <w:szCs w:val="18"/>
              </w:rPr>
            </w:pPr>
            <w:r w:rsidRPr="00B61CD3">
              <w:rPr>
                <w:rFonts w:cs="Arial"/>
                <w:sz w:val="18"/>
                <w:szCs w:val="18"/>
              </w:rPr>
              <w:t>(0.34, 0.63)</w:t>
            </w:r>
          </w:p>
        </w:tc>
        <w:tc>
          <w:tcPr>
            <w:tcW w:w="617" w:type="pct"/>
            <w:vAlign w:val="center"/>
          </w:tcPr>
          <w:p w14:paraId="2B08F060" w14:textId="77777777" w:rsidR="0010109B" w:rsidRPr="00B61CD3" w:rsidRDefault="0010109B" w:rsidP="0092731B">
            <w:pPr>
              <w:jc w:val="center"/>
              <w:rPr>
                <w:rFonts w:cs="Arial"/>
                <w:sz w:val="18"/>
                <w:szCs w:val="18"/>
              </w:rPr>
            </w:pPr>
            <w:r w:rsidRPr="00B61CD3">
              <w:rPr>
                <w:rFonts w:cs="Arial"/>
                <w:sz w:val="18"/>
                <w:szCs w:val="18"/>
              </w:rPr>
              <w:t>1.34</w:t>
            </w:r>
          </w:p>
          <w:p w14:paraId="10FA6B4C" w14:textId="77777777" w:rsidR="0010109B" w:rsidRPr="00B61CD3" w:rsidRDefault="0010109B" w:rsidP="0092731B">
            <w:pPr>
              <w:jc w:val="center"/>
              <w:rPr>
                <w:rFonts w:cs="Arial"/>
                <w:sz w:val="18"/>
                <w:szCs w:val="18"/>
              </w:rPr>
            </w:pPr>
            <w:r w:rsidRPr="00B61CD3">
              <w:rPr>
                <w:rFonts w:cs="Arial"/>
                <w:sz w:val="18"/>
                <w:szCs w:val="18"/>
              </w:rPr>
              <w:t xml:space="preserve">(0.50, 1.93) </w:t>
            </w:r>
          </w:p>
        </w:tc>
        <w:tc>
          <w:tcPr>
            <w:tcW w:w="617" w:type="pct"/>
            <w:vAlign w:val="center"/>
          </w:tcPr>
          <w:p w14:paraId="71F2F39C" w14:textId="77777777" w:rsidR="0010109B" w:rsidRPr="00B61CD3" w:rsidRDefault="0010109B" w:rsidP="0092731B">
            <w:pPr>
              <w:jc w:val="center"/>
              <w:rPr>
                <w:rFonts w:cs="Arial"/>
                <w:sz w:val="18"/>
                <w:szCs w:val="18"/>
              </w:rPr>
            </w:pPr>
            <w:r w:rsidRPr="00B61CD3">
              <w:rPr>
                <w:rFonts w:cs="Arial"/>
                <w:sz w:val="18"/>
                <w:szCs w:val="18"/>
              </w:rPr>
              <w:t>0.64</w:t>
            </w:r>
          </w:p>
          <w:p w14:paraId="10789FEF" w14:textId="77777777" w:rsidR="0010109B" w:rsidRPr="00B61CD3" w:rsidRDefault="0010109B" w:rsidP="0092731B">
            <w:pPr>
              <w:jc w:val="center"/>
              <w:rPr>
                <w:rFonts w:cs="Arial"/>
                <w:sz w:val="18"/>
                <w:szCs w:val="18"/>
              </w:rPr>
            </w:pPr>
            <w:r w:rsidRPr="00B61CD3">
              <w:rPr>
                <w:rFonts w:cs="Arial"/>
                <w:sz w:val="18"/>
                <w:szCs w:val="18"/>
              </w:rPr>
              <w:t>(0.62, 0.65)</w:t>
            </w:r>
          </w:p>
        </w:tc>
        <w:tc>
          <w:tcPr>
            <w:tcW w:w="666" w:type="pct"/>
            <w:vAlign w:val="center"/>
          </w:tcPr>
          <w:p w14:paraId="7E9C5BD4" w14:textId="77777777" w:rsidR="0010109B" w:rsidRPr="00B61CD3" w:rsidRDefault="0010109B" w:rsidP="0092731B">
            <w:pPr>
              <w:jc w:val="center"/>
              <w:rPr>
                <w:rFonts w:cs="Arial"/>
                <w:sz w:val="18"/>
                <w:szCs w:val="18"/>
              </w:rPr>
            </w:pPr>
            <w:r w:rsidRPr="00B61CD3">
              <w:rPr>
                <w:rFonts w:cs="Arial"/>
                <w:sz w:val="18"/>
                <w:szCs w:val="18"/>
              </w:rPr>
              <w:t>1 sample</w:t>
            </w:r>
          </w:p>
        </w:tc>
        <w:tc>
          <w:tcPr>
            <w:tcW w:w="634" w:type="pct"/>
            <w:vAlign w:val="center"/>
          </w:tcPr>
          <w:p w14:paraId="4F7BC335" w14:textId="77777777" w:rsidR="0010109B" w:rsidRPr="00B61CD3" w:rsidRDefault="0010109B" w:rsidP="0092731B">
            <w:pPr>
              <w:jc w:val="center"/>
              <w:rPr>
                <w:rFonts w:cs="Arial"/>
                <w:sz w:val="18"/>
                <w:szCs w:val="18"/>
              </w:rPr>
            </w:pPr>
            <w:r w:rsidRPr="00B61CD3">
              <w:rPr>
                <w:rFonts w:cs="Arial"/>
                <w:sz w:val="18"/>
                <w:szCs w:val="18"/>
              </w:rPr>
              <w:t>No DIF</w:t>
            </w:r>
          </w:p>
        </w:tc>
        <w:tc>
          <w:tcPr>
            <w:tcW w:w="548" w:type="pct"/>
            <w:vAlign w:val="center"/>
          </w:tcPr>
          <w:p w14:paraId="59FCB75F" w14:textId="77777777" w:rsidR="0010109B" w:rsidRPr="00B61CD3" w:rsidRDefault="0010109B" w:rsidP="0092731B">
            <w:pPr>
              <w:jc w:val="center"/>
              <w:rPr>
                <w:rFonts w:cs="Arial"/>
                <w:sz w:val="18"/>
                <w:szCs w:val="18"/>
              </w:rPr>
            </w:pPr>
            <w:r w:rsidRPr="00B61CD3">
              <w:rPr>
                <w:rFonts w:cs="Arial"/>
                <w:sz w:val="18"/>
                <w:szCs w:val="18"/>
              </w:rPr>
              <w:t>2 samples</w:t>
            </w:r>
          </w:p>
        </w:tc>
      </w:tr>
      <w:tr w:rsidR="0010109B" w:rsidRPr="00B61CD3" w14:paraId="3523F53C" w14:textId="77777777" w:rsidTr="0092731B">
        <w:tc>
          <w:tcPr>
            <w:tcW w:w="998" w:type="pct"/>
            <w:vAlign w:val="center"/>
          </w:tcPr>
          <w:p w14:paraId="3EE102AB" w14:textId="77777777" w:rsidR="0010109B" w:rsidRPr="00B61CD3" w:rsidRDefault="0010109B" w:rsidP="0092731B">
            <w:pPr>
              <w:rPr>
                <w:rFonts w:cs="Arial"/>
                <w:sz w:val="18"/>
                <w:szCs w:val="18"/>
              </w:rPr>
            </w:pPr>
            <w:r w:rsidRPr="00B61CD3">
              <w:rPr>
                <w:rFonts w:cs="Arial"/>
                <w:sz w:val="18"/>
                <w:szCs w:val="18"/>
              </w:rPr>
              <w:t xml:space="preserve">   Phys5. Taking a bath or </w:t>
            </w:r>
          </w:p>
          <w:p w14:paraId="59301FA7" w14:textId="77777777" w:rsidR="0010109B" w:rsidRPr="00B61CD3" w:rsidRDefault="0010109B" w:rsidP="0092731B">
            <w:pPr>
              <w:rPr>
                <w:rFonts w:cs="Arial"/>
                <w:sz w:val="18"/>
                <w:szCs w:val="18"/>
              </w:rPr>
            </w:pPr>
            <w:r w:rsidRPr="00B61CD3">
              <w:rPr>
                <w:rFonts w:cs="Arial"/>
                <w:sz w:val="18"/>
                <w:szCs w:val="18"/>
              </w:rPr>
              <w:t xml:space="preserve">   shower </w:t>
            </w:r>
          </w:p>
        </w:tc>
        <w:tc>
          <w:tcPr>
            <w:tcW w:w="303" w:type="pct"/>
            <w:vAlign w:val="center"/>
          </w:tcPr>
          <w:p w14:paraId="263B3917" w14:textId="77777777" w:rsidR="0010109B" w:rsidRPr="00B61CD3" w:rsidRDefault="0010109B" w:rsidP="0092731B">
            <w:pPr>
              <w:jc w:val="center"/>
              <w:rPr>
                <w:rFonts w:cs="Arial"/>
                <w:sz w:val="18"/>
                <w:szCs w:val="18"/>
              </w:rPr>
            </w:pPr>
            <w:r w:rsidRPr="00B61CD3">
              <w:rPr>
                <w:rFonts w:cs="Arial"/>
                <w:sz w:val="18"/>
                <w:szCs w:val="18"/>
              </w:rPr>
              <w:t>0/5</w:t>
            </w:r>
          </w:p>
        </w:tc>
        <w:tc>
          <w:tcPr>
            <w:tcW w:w="617" w:type="pct"/>
            <w:vAlign w:val="center"/>
          </w:tcPr>
          <w:p w14:paraId="4909DEA7"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1AAF8875"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5B12B789"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66" w:type="pct"/>
            <w:vAlign w:val="center"/>
          </w:tcPr>
          <w:p w14:paraId="7817E419" w14:textId="77777777" w:rsidR="0010109B" w:rsidRPr="00B61CD3" w:rsidRDefault="0010109B" w:rsidP="0092731B">
            <w:pPr>
              <w:jc w:val="center"/>
              <w:rPr>
                <w:rFonts w:cs="Arial"/>
                <w:sz w:val="18"/>
                <w:szCs w:val="18"/>
              </w:rPr>
            </w:pPr>
            <w:r w:rsidRPr="00B61CD3">
              <w:rPr>
                <w:rFonts w:cs="Arial"/>
                <w:sz w:val="18"/>
                <w:szCs w:val="18"/>
              </w:rPr>
              <w:t>5 samples</w:t>
            </w:r>
          </w:p>
        </w:tc>
        <w:tc>
          <w:tcPr>
            <w:tcW w:w="634" w:type="pct"/>
            <w:vAlign w:val="center"/>
          </w:tcPr>
          <w:p w14:paraId="47969169" w14:textId="77777777" w:rsidR="0010109B" w:rsidRPr="00B61CD3" w:rsidRDefault="0010109B" w:rsidP="0092731B">
            <w:pPr>
              <w:jc w:val="center"/>
              <w:rPr>
                <w:rFonts w:cs="Arial"/>
                <w:sz w:val="18"/>
                <w:szCs w:val="18"/>
              </w:rPr>
            </w:pPr>
            <w:r w:rsidRPr="00B61CD3">
              <w:rPr>
                <w:rFonts w:cs="Arial"/>
                <w:sz w:val="18"/>
                <w:szCs w:val="18"/>
              </w:rPr>
              <w:t>1 sample (Sex)</w:t>
            </w:r>
          </w:p>
          <w:p w14:paraId="76554C92" w14:textId="77777777" w:rsidR="0010109B" w:rsidRPr="00B61CD3" w:rsidRDefault="0010109B" w:rsidP="0092731B">
            <w:pPr>
              <w:jc w:val="center"/>
              <w:rPr>
                <w:rFonts w:cs="Arial"/>
                <w:sz w:val="18"/>
                <w:szCs w:val="18"/>
              </w:rPr>
            </w:pPr>
            <w:r w:rsidRPr="00B61CD3">
              <w:rPr>
                <w:rFonts w:cs="Arial"/>
                <w:sz w:val="18"/>
                <w:szCs w:val="18"/>
              </w:rPr>
              <w:t>1 sample</w:t>
            </w:r>
          </w:p>
          <w:p w14:paraId="41677EAA" w14:textId="77777777" w:rsidR="0010109B" w:rsidRPr="00B61CD3" w:rsidRDefault="0010109B" w:rsidP="0092731B">
            <w:pPr>
              <w:jc w:val="center"/>
              <w:rPr>
                <w:rFonts w:cs="Arial"/>
                <w:sz w:val="18"/>
                <w:szCs w:val="18"/>
              </w:rPr>
            </w:pPr>
            <w:r w:rsidRPr="00B61CD3">
              <w:rPr>
                <w:rFonts w:cs="Arial"/>
                <w:sz w:val="18"/>
                <w:szCs w:val="18"/>
              </w:rPr>
              <w:t>(</w:t>
            </w:r>
            <w:r>
              <w:rPr>
                <w:rFonts w:cs="Arial"/>
                <w:sz w:val="18"/>
                <w:szCs w:val="18"/>
              </w:rPr>
              <w:t>SHCN</w:t>
            </w:r>
            <w:r w:rsidRPr="00B61CD3">
              <w:rPr>
                <w:rFonts w:cs="Arial"/>
                <w:sz w:val="18"/>
                <w:szCs w:val="18"/>
              </w:rPr>
              <w:t xml:space="preserve"> status)</w:t>
            </w:r>
          </w:p>
          <w:p w14:paraId="3A7322E3" w14:textId="77777777" w:rsidR="0010109B" w:rsidRPr="00B61CD3" w:rsidRDefault="0010109B" w:rsidP="0092731B">
            <w:pPr>
              <w:jc w:val="center"/>
              <w:rPr>
                <w:rFonts w:cs="Arial"/>
                <w:sz w:val="18"/>
                <w:szCs w:val="18"/>
              </w:rPr>
            </w:pPr>
            <w:r w:rsidRPr="00B61CD3">
              <w:rPr>
                <w:rFonts w:cs="Arial"/>
                <w:sz w:val="18"/>
                <w:szCs w:val="18"/>
              </w:rPr>
              <w:t>1 sample</w:t>
            </w:r>
          </w:p>
          <w:p w14:paraId="6E0E4437" w14:textId="77777777" w:rsidR="0010109B" w:rsidRPr="00B61CD3" w:rsidRDefault="0010109B" w:rsidP="0092731B">
            <w:pPr>
              <w:jc w:val="center"/>
              <w:rPr>
                <w:rFonts w:cs="Arial"/>
                <w:sz w:val="18"/>
                <w:szCs w:val="18"/>
              </w:rPr>
            </w:pPr>
            <w:r w:rsidRPr="00B61CD3">
              <w:rPr>
                <w:rFonts w:cs="Arial"/>
                <w:sz w:val="18"/>
                <w:szCs w:val="18"/>
              </w:rPr>
              <w:lastRenderedPageBreak/>
              <w:t>(</w:t>
            </w:r>
            <w:r>
              <w:rPr>
                <w:rFonts w:cs="Arial"/>
                <w:sz w:val="18"/>
                <w:szCs w:val="18"/>
              </w:rPr>
              <w:t>SHCN</w:t>
            </w:r>
            <w:r w:rsidRPr="00B61CD3">
              <w:rPr>
                <w:rFonts w:cs="Arial"/>
                <w:sz w:val="18"/>
                <w:szCs w:val="18"/>
              </w:rPr>
              <w:t xml:space="preserve"> status </w:t>
            </w:r>
          </w:p>
          <w:p w14:paraId="345BE572" w14:textId="77777777" w:rsidR="0010109B" w:rsidRPr="00B61CD3" w:rsidRDefault="0010109B" w:rsidP="0092731B">
            <w:pPr>
              <w:jc w:val="center"/>
              <w:rPr>
                <w:rFonts w:cs="Arial"/>
                <w:sz w:val="18"/>
                <w:szCs w:val="18"/>
              </w:rPr>
            </w:pPr>
            <w:r w:rsidRPr="00B61CD3">
              <w:rPr>
                <w:rFonts w:cs="Arial"/>
                <w:sz w:val="18"/>
                <w:szCs w:val="18"/>
              </w:rPr>
              <w:t>and Sex)</w:t>
            </w:r>
          </w:p>
        </w:tc>
        <w:tc>
          <w:tcPr>
            <w:tcW w:w="548" w:type="pct"/>
            <w:vAlign w:val="center"/>
          </w:tcPr>
          <w:p w14:paraId="447E1CCE" w14:textId="77777777" w:rsidR="0010109B" w:rsidRPr="00B61CD3" w:rsidRDefault="0010109B" w:rsidP="0092731B">
            <w:pPr>
              <w:jc w:val="center"/>
              <w:rPr>
                <w:rFonts w:cs="Arial"/>
                <w:sz w:val="18"/>
                <w:szCs w:val="18"/>
              </w:rPr>
            </w:pPr>
            <w:r w:rsidRPr="00B61CD3">
              <w:rPr>
                <w:rFonts w:cs="Arial"/>
                <w:sz w:val="18"/>
                <w:szCs w:val="18"/>
              </w:rPr>
              <w:lastRenderedPageBreak/>
              <w:t>No misfit</w:t>
            </w:r>
          </w:p>
        </w:tc>
      </w:tr>
      <w:tr w:rsidR="0010109B" w:rsidRPr="00B61CD3" w14:paraId="3635AAAD" w14:textId="77777777" w:rsidTr="0092731B">
        <w:tc>
          <w:tcPr>
            <w:tcW w:w="998" w:type="pct"/>
            <w:vAlign w:val="center"/>
          </w:tcPr>
          <w:p w14:paraId="3F83D5F0" w14:textId="77777777" w:rsidR="0010109B" w:rsidRPr="00B61CD3" w:rsidRDefault="0010109B" w:rsidP="0092731B">
            <w:pPr>
              <w:rPr>
                <w:rFonts w:cs="Arial"/>
                <w:sz w:val="18"/>
                <w:szCs w:val="18"/>
              </w:rPr>
            </w:pPr>
            <w:r w:rsidRPr="00B61CD3">
              <w:rPr>
                <w:rFonts w:cs="Arial"/>
                <w:sz w:val="18"/>
                <w:szCs w:val="18"/>
              </w:rPr>
              <w:t xml:space="preserve">   Phys6. Doing chores</w:t>
            </w:r>
          </w:p>
        </w:tc>
        <w:tc>
          <w:tcPr>
            <w:tcW w:w="303" w:type="pct"/>
            <w:vAlign w:val="center"/>
          </w:tcPr>
          <w:p w14:paraId="3FB33B8B" w14:textId="77777777" w:rsidR="0010109B" w:rsidRPr="00B61CD3" w:rsidRDefault="0010109B" w:rsidP="0092731B">
            <w:pPr>
              <w:jc w:val="center"/>
              <w:rPr>
                <w:rFonts w:cs="Arial"/>
                <w:sz w:val="18"/>
                <w:szCs w:val="18"/>
              </w:rPr>
            </w:pPr>
            <w:r w:rsidRPr="00B61CD3">
              <w:rPr>
                <w:rFonts w:cs="Arial"/>
                <w:sz w:val="18"/>
                <w:szCs w:val="18"/>
              </w:rPr>
              <w:t>0/5</w:t>
            </w:r>
          </w:p>
        </w:tc>
        <w:tc>
          <w:tcPr>
            <w:tcW w:w="617" w:type="pct"/>
            <w:vAlign w:val="center"/>
          </w:tcPr>
          <w:p w14:paraId="5A0017CA"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509D877C"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17" w:type="pct"/>
            <w:vAlign w:val="center"/>
          </w:tcPr>
          <w:p w14:paraId="4663777D" w14:textId="77777777" w:rsidR="0010109B" w:rsidRPr="00B61CD3" w:rsidRDefault="0010109B" w:rsidP="0092731B">
            <w:pPr>
              <w:jc w:val="center"/>
              <w:rPr>
                <w:rFonts w:cs="Arial"/>
                <w:sz w:val="18"/>
                <w:szCs w:val="18"/>
              </w:rPr>
            </w:pPr>
            <w:r w:rsidRPr="00B61CD3">
              <w:rPr>
                <w:rFonts w:cs="Arial"/>
                <w:sz w:val="18"/>
                <w:szCs w:val="18"/>
              </w:rPr>
              <w:t xml:space="preserve">–  </w:t>
            </w:r>
          </w:p>
        </w:tc>
        <w:tc>
          <w:tcPr>
            <w:tcW w:w="666" w:type="pct"/>
            <w:vAlign w:val="center"/>
          </w:tcPr>
          <w:p w14:paraId="70EBCF46" w14:textId="77777777" w:rsidR="0010109B" w:rsidRPr="00B61CD3" w:rsidRDefault="0010109B" w:rsidP="0092731B">
            <w:pPr>
              <w:jc w:val="center"/>
              <w:rPr>
                <w:rFonts w:cs="Arial"/>
                <w:sz w:val="18"/>
                <w:szCs w:val="18"/>
              </w:rPr>
            </w:pPr>
            <w:r w:rsidRPr="00B61CD3">
              <w:rPr>
                <w:rFonts w:cs="Arial"/>
                <w:sz w:val="18"/>
                <w:szCs w:val="18"/>
              </w:rPr>
              <w:t>None</w:t>
            </w:r>
          </w:p>
        </w:tc>
        <w:tc>
          <w:tcPr>
            <w:tcW w:w="634" w:type="pct"/>
            <w:vAlign w:val="center"/>
          </w:tcPr>
          <w:p w14:paraId="217B9A9B" w14:textId="77777777" w:rsidR="0010109B" w:rsidRPr="00B61CD3" w:rsidRDefault="0010109B" w:rsidP="0092731B">
            <w:pPr>
              <w:jc w:val="center"/>
              <w:rPr>
                <w:rFonts w:cs="Arial"/>
                <w:sz w:val="18"/>
                <w:szCs w:val="18"/>
              </w:rPr>
            </w:pPr>
            <w:r w:rsidRPr="00B61CD3">
              <w:rPr>
                <w:rFonts w:cs="Arial"/>
                <w:sz w:val="18"/>
                <w:szCs w:val="18"/>
              </w:rPr>
              <w:t>4 samples (Sex)</w:t>
            </w:r>
          </w:p>
          <w:p w14:paraId="1DE6EE9F" w14:textId="77777777" w:rsidR="0010109B" w:rsidRPr="00B61CD3" w:rsidRDefault="0010109B" w:rsidP="0092731B">
            <w:pPr>
              <w:jc w:val="center"/>
              <w:rPr>
                <w:rFonts w:cs="Arial"/>
                <w:sz w:val="18"/>
                <w:szCs w:val="18"/>
              </w:rPr>
            </w:pPr>
            <w:r w:rsidRPr="00B61CD3">
              <w:rPr>
                <w:rFonts w:cs="Arial"/>
                <w:sz w:val="18"/>
                <w:szCs w:val="18"/>
              </w:rPr>
              <w:t xml:space="preserve">1 sample </w:t>
            </w:r>
          </w:p>
          <w:p w14:paraId="3F5D1A16" w14:textId="77777777" w:rsidR="0010109B" w:rsidRPr="00B61CD3" w:rsidRDefault="0010109B" w:rsidP="0092731B">
            <w:pPr>
              <w:jc w:val="center"/>
              <w:rPr>
                <w:rFonts w:cs="Arial"/>
                <w:sz w:val="18"/>
                <w:szCs w:val="18"/>
              </w:rPr>
            </w:pPr>
            <w:r w:rsidRPr="00B61CD3">
              <w:rPr>
                <w:rFonts w:cs="Arial"/>
                <w:sz w:val="18"/>
                <w:szCs w:val="18"/>
              </w:rPr>
              <w:t>(</w:t>
            </w:r>
            <w:r>
              <w:rPr>
                <w:rFonts w:cs="Arial"/>
                <w:sz w:val="18"/>
                <w:szCs w:val="18"/>
              </w:rPr>
              <w:t>SHCN</w:t>
            </w:r>
            <w:r w:rsidRPr="00B61CD3">
              <w:rPr>
                <w:rFonts w:cs="Arial"/>
                <w:sz w:val="18"/>
                <w:szCs w:val="18"/>
              </w:rPr>
              <w:t xml:space="preserve"> status)</w:t>
            </w:r>
          </w:p>
        </w:tc>
        <w:tc>
          <w:tcPr>
            <w:tcW w:w="548" w:type="pct"/>
            <w:vAlign w:val="center"/>
          </w:tcPr>
          <w:p w14:paraId="71BE8D0A" w14:textId="77777777" w:rsidR="0010109B" w:rsidRPr="00B61CD3" w:rsidRDefault="0010109B" w:rsidP="0092731B">
            <w:pPr>
              <w:jc w:val="center"/>
              <w:rPr>
                <w:rFonts w:cs="Arial"/>
                <w:sz w:val="18"/>
                <w:szCs w:val="18"/>
              </w:rPr>
            </w:pPr>
            <w:r w:rsidRPr="00B61CD3">
              <w:rPr>
                <w:rFonts w:cs="Arial"/>
                <w:sz w:val="18"/>
                <w:szCs w:val="18"/>
              </w:rPr>
              <w:t>5 samples</w:t>
            </w:r>
          </w:p>
        </w:tc>
      </w:tr>
    </w:tbl>
    <w:p w14:paraId="43E17402" w14:textId="77777777" w:rsidR="0010109B" w:rsidRDefault="0010109B" w:rsidP="0010109B">
      <w:pPr>
        <w:rPr>
          <w:sz w:val="18"/>
          <w:szCs w:val="18"/>
        </w:rPr>
      </w:pPr>
      <w:r>
        <w:rPr>
          <w:sz w:val="18"/>
          <w:szCs w:val="18"/>
        </w:rPr>
        <w:t xml:space="preserve">Abbreviations: DIF, differential item functioning; Phys, Physical Functioning; SHCN, special healthcare needs. </w:t>
      </w:r>
    </w:p>
    <w:p w14:paraId="3B2C3D4E" w14:textId="77777777" w:rsidR="0010109B" w:rsidRDefault="0010109B" w:rsidP="0010109B">
      <w:pPr>
        <w:rPr>
          <w:rFonts w:cs="Arial"/>
          <w:sz w:val="18"/>
          <w:szCs w:val="18"/>
        </w:rPr>
      </w:pPr>
      <w:r>
        <w:rPr>
          <w:sz w:val="18"/>
          <w:szCs w:val="18"/>
          <w:vertAlign w:val="superscript"/>
        </w:rPr>
        <w:t>a</w:t>
      </w:r>
      <w:r>
        <w:rPr>
          <w:sz w:val="18"/>
          <w:szCs w:val="18"/>
        </w:rPr>
        <w:t xml:space="preserve"> </w:t>
      </w:r>
      <w:r w:rsidRPr="00A05F83">
        <w:rPr>
          <w:rFonts w:cs="Arial"/>
          <w:sz w:val="18"/>
          <w:szCs w:val="18"/>
        </w:rPr>
        <w:t xml:space="preserve">Total score = number of </w:t>
      </w:r>
      <w:r>
        <w:rPr>
          <w:rFonts w:cs="Arial"/>
          <w:sz w:val="18"/>
          <w:szCs w:val="18"/>
        </w:rPr>
        <w:t>sub</w:t>
      </w:r>
      <w:r w:rsidRPr="00A05F83">
        <w:rPr>
          <w:rFonts w:cs="Arial"/>
          <w:sz w:val="18"/>
          <w:szCs w:val="18"/>
        </w:rPr>
        <w:t xml:space="preserve">samples item performed well on all Rasch criteria (out of </w:t>
      </w:r>
      <w:r>
        <w:rPr>
          <w:rFonts w:cs="Arial"/>
          <w:sz w:val="18"/>
          <w:szCs w:val="18"/>
        </w:rPr>
        <w:t>five</w:t>
      </w:r>
      <w:r w:rsidRPr="00A05F83">
        <w:rPr>
          <w:rFonts w:cs="Arial"/>
          <w:sz w:val="18"/>
          <w:szCs w:val="18"/>
        </w:rPr>
        <w:t xml:space="preserve"> </w:t>
      </w:r>
      <w:r>
        <w:rPr>
          <w:rFonts w:cs="Arial"/>
          <w:sz w:val="18"/>
          <w:szCs w:val="18"/>
        </w:rPr>
        <w:t>sub</w:t>
      </w:r>
      <w:r w:rsidRPr="00A05F83">
        <w:rPr>
          <w:rFonts w:cs="Arial"/>
          <w:sz w:val="18"/>
          <w:szCs w:val="18"/>
        </w:rPr>
        <w:t>samples)</w:t>
      </w:r>
      <w:r>
        <w:rPr>
          <w:rFonts w:cs="Arial"/>
          <w:sz w:val="18"/>
          <w:szCs w:val="18"/>
        </w:rPr>
        <w:t>.</w:t>
      </w:r>
    </w:p>
    <w:p w14:paraId="2B38A53D" w14:textId="77777777" w:rsidR="0010109B" w:rsidRDefault="0010109B" w:rsidP="0010109B">
      <w:pPr>
        <w:rPr>
          <w:rFonts w:cs="Arial"/>
          <w:sz w:val="18"/>
          <w:szCs w:val="18"/>
        </w:rPr>
      </w:pPr>
      <w:r>
        <w:rPr>
          <w:sz w:val="18"/>
          <w:szCs w:val="18"/>
          <w:vertAlign w:val="superscript"/>
        </w:rPr>
        <w:t>b</w:t>
      </w:r>
      <w:r>
        <w:rPr>
          <w:sz w:val="18"/>
          <w:szCs w:val="18"/>
        </w:rPr>
        <w:t xml:space="preserve"> </w:t>
      </w:r>
      <w:r w:rsidRPr="00A05F83">
        <w:rPr>
          <w:rFonts w:cs="Arial"/>
          <w:sz w:val="18"/>
          <w:szCs w:val="18"/>
        </w:rPr>
        <w:t>Mean item level performance calculated using only the subsamples that the item performed well on all Rasch criteria</w:t>
      </w:r>
      <w:r>
        <w:rPr>
          <w:rFonts w:cs="Arial"/>
          <w:sz w:val="18"/>
          <w:szCs w:val="18"/>
        </w:rPr>
        <w:t>.</w:t>
      </w:r>
    </w:p>
    <w:p w14:paraId="3727EF13" w14:textId="77777777" w:rsidR="0010109B" w:rsidRDefault="0010109B" w:rsidP="0010109B">
      <w:pPr>
        <w:rPr>
          <w:rFonts w:cs="Arial"/>
          <w:sz w:val="18"/>
          <w:szCs w:val="18"/>
        </w:rPr>
      </w:pPr>
      <w:r w:rsidRPr="006B6847">
        <w:rPr>
          <w:rFonts w:cs="Arial"/>
          <w:sz w:val="18"/>
          <w:szCs w:val="18"/>
          <w:vertAlign w:val="superscript"/>
        </w:rPr>
        <w:t>c</w:t>
      </w:r>
      <w:r w:rsidRPr="006B6847">
        <w:rPr>
          <w:rFonts w:cs="Arial"/>
          <w:sz w:val="18"/>
          <w:szCs w:val="18"/>
        </w:rPr>
        <w:t xml:space="preserve"> </w:t>
      </w:r>
      <w:r w:rsidRPr="003C55C1">
        <w:rPr>
          <w:rFonts w:ascii="Calibri" w:hAnsi="Calibri" w:cs="Calibri"/>
          <w:sz w:val="18"/>
          <w:szCs w:val="18"/>
        </w:rPr>
        <w:t xml:space="preserve">A </w:t>
      </w:r>
      <w:r w:rsidRPr="003C55C1">
        <w:rPr>
          <w:rFonts w:ascii="Calibri" w:hAnsi="Calibri" w:cs="Calibri"/>
          <w:i/>
          <w:iCs/>
          <w:sz w:val="18"/>
          <w:szCs w:val="18"/>
        </w:rPr>
        <w:t>p</w:t>
      </w:r>
      <w:r w:rsidRPr="003C55C1">
        <w:rPr>
          <w:rFonts w:ascii="Calibri" w:hAnsi="Calibri" w:cs="Calibri"/>
          <w:sz w:val="18"/>
          <w:szCs w:val="18"/>
        </w:rPr>
        <w:t>-value &lt; 0.05 (with Bonferroni adjustment) was used to determine presence of DIF.</w:t>
      </w:r>
    </w:p>
    <w:p w14:paraId="120B848C" w14:textId="77777777" w:rsidR="0010109B" w:rsidRPr="006B6847" w:rsidRDefault="0010109B" w:rsidP="0010109B">
      <w:pPr>
        <w:rPr>
          <w:rFonts w:cs="Arial"/>
          <w:sz w:val="18"/>
          <w:szCs w:val="18"/>
        </w:rPr>
      </w:pPr>
      <w:r w:rsidRPr="0002392A">
        <w:rPr>
          <w:rFonts w:cs="Arial"/>
          <w:sz w:val="18"/>
          <w:szCs w:val="18"/>
          <w:vertAlign w:val="superscript"/>
        </w:rPr>
        <w:t>d</w:t>
      </w:r>
      <w:r>
        <w:rPr>
          <w:rFonts w:cs="Arial"/>
          <w:sz w:val="18"/>
          <w:szCs w:val="18"/>
        </w:rPr>
        <w:t xml:space="preserve"> </w:t>
      </w:r>
      <w:r w:rsidRPr="006B6847">
        <w:rPr>
          <w:rFonts w:cs="Arial"/>
          <w:i/>
          <w:sz w:val="18"/>
          <w:szCs w:val="18"/>
        </w:rPr>
        <w:t>p</w:t>
      </w:r>
      <w:r w:rsidRPr="006B6847">
        <w:rPr>
          <w:rFonts w:cs="Arial"/>
          <w:sz w:val="18"/>
          <w:szCs w:val="18"/>
        </w:rPr>
        <w:t xml:space="preserve">-value for the individual item </w:t>
      </w:r>
      <m:oMath>
        <m:sSup>
          <m:sSupPr>
            <m:ctrlPr>
              <w:rPr>
                <w:rFonts w:ascii="Cambria Math" w:hAnsi="Cambria Math" w:cs="Arial"/>
                <w:i/>
                <w:sz w:val="18"/>
                <w:szCs w:val="18"/>
              </w:rPr>
            </m:ctrlPr>
          </m:sSupPr>
          <m:e>
            <m:r>
              <w:rPr>
                <w:rFonts w:ascii="Cambria Math" w:hAnsi="Cambria Math" w:cs="Arial"/>
                <w:sz w:val="18"/>
                <w:szCs w:val="18"/>
              </w:rPr>
              <m:t>χ</m:t>
            </m:r>
          </m:e>
          <m:sup>
            <m:r>
              <w:rPr>
                <w:rFonts w:ascii="Cambria Math" w:hAnsi="Cambria Math" w:cs="Arial"/>
                <w:sz w:val="18"/>
                <w:szCs w:val="18"/>
              </w:rPr>
              <m:t>2</m:t>
            </m:r>
          </m:sup>
        </m:sSup>
      </m:oMath>
      <w:r w:rsidRPr="006B6847">
        <w:rPr>
          <w:rFonts w:cs="Arial"/>
          <w:sz w:val="18"/>
          <w:szCs w:val="18"/>
        </w:rPr>
        <w:t xml:space="preserve"> statistics.</w:t>
      </w:r>
    </w:p>
    <w:p w14:paraId="5EE89DC3" w14:textId="77777777" w:rsidR="0010109B" w:rsidRDefault="0010109B" w:rsidP="0010109B">
      <w:pPr>
        <w:rPr>
          <w:sz w:val="18"/>
          <w:szCs w:val="18"/>
        </w:rPr>
      </w:pPr>
      <w:r>
        <w:rPr>
          <w:sz w:val="18"/>
          <w:szCs w:val="18"/>
          <w:vertAlign w:val="superscript"/>
        </w:rPr>
        <w:t>e</w:t>
      </w:r>
      <w:r>
        <w:rPr>
          <w:sz w:val="18"/>
          <w:szCs w:val="18"/>
        </w:rPr>
        <w:t xml:space="preserve"> </w:t>
      </w:r>
      <w:r w:rsidRPr="00DC0E3D">
        <w:rPr>
          <w:sz w:val="18"/>
          <w:szCs w:val="18"/>
        </w:rPr>
        <w:t>Fit residuals may be positive or negative, thus absolute value of the fit residuals reported in the table.</w:t>
      </w:r>
    </w:p>
    <w:p w14:paraId="1CF936CE" w14:textId="77777777" w:rsidR="0010109B" w:rsidRDefault="0010109B" w:rsidP="0010109B">
      <w:pPr>
        <w:rPr>
          <w:rFonts w:cs="Arial"/>
          <w:sz w:val="18"/>
          <w:szCs w:val="18"/>
        </w:rPr>
      </w:pPr>
      <w:r>
        <w:rPr>
          <w:sz w:val="18"/>
          <w:szCs w:val="18"/>
          <w:vertAlign w:val="superscript"/>
        </w:rPr>
        <w:t>f</w:t>
      </w:r>
      <w:r>
        <w:rPr>
          <w:sz w:val="18"/>
          <w:szCs w:val="18"/>
        </w:rPr>
        <w:t xml:space="preserve"> </w:t>
      </w:r>
      <w:r w:rsidRPr="00BF3400">
        <w:rPr>
          <w:rFonts w:cs="Arial"/>
          <w:sz w:val="18"/>
          <w:szCs w:val="18"/>
        </w:rPr>
        <w:t>4 subsamples did not fit the Rasch model</w:t>
      </w:r>
      <w:r>
        <w:rPr>
          <w:rFonts w:cs="Arial"/>
          <w:sz w:val="18"/>
          <w:szCs w:val="18"/>
        </w:rPr>
        <w:t>.</w:t>
      </w:r>
    </w:p>
    <w:p w14:paraId="1FB84512" w14:textId="77777777" w:rsidR="0010109B" w:rsidRDefault="0010109B" w:rsidP="0010109B">
      <w:pPr>
        <w:rPr>
          <w:rFonts w:cs="Arial"/>
          <w:sz w:val="18"/>
          <w:szCs w:val="18"/>
        </w:rPr>
      </w:pPr>
      <w:r>
        <w:rPr>
          <w:sz w:val="18"/>
          <w:szCs w:val="18"/>
          <w:vertAlign w:val="superscript"/>
        </w:rPr>
        <w:t>g</w:t>
      </w:r>
      <w:r>
        <w:rPr>
          <w:sz w:val="18"/>
          <w:szCs w:val="18"/>
        </w:rPr>
        <w:t xml:space="preserve"> </w:t>
      </w:r>
      <w:r>
        <w:rPr>
          <w:rFonts w:cs="Arial"/>
          <w:sz w:val="18"/>
          <w:szCs w:val="18"/>
        </w:rPr>
        <w:t>Special healthcare needs</w:t>
      </w:r>
      <w:r w:rsidRPr="00E95EE0">
        <w:rPr>
          <w:rFonts w:cs="Arial"/>
          <w:sz w:val="18"/>
          <w:szCs w:val="18"/>
        </w:rPr>
        <w:t xml:space="preserve"> status defined as children with special healthcare needs or typically functioning children</w:t>
      </w:r>
      <w:r>
        <w:rPr>
          <w:rFonts w:cs="Arial"/>
          <w:sz w:val="18"/>
          <w:szCs w:val="18"/>
        </w:rPr>
        <w:t>.</w:t>
      </w:r>
    </w:p>
    <w:p w14:paraId="7B3E7AE8" w14:textId="77777777" w:rsidR="0010109B" w:rsidRPr="006B6847" w:rsidRDefault="0010109B" w:rsidP="0010109B">
      <w:pPr>
        <w:rPr>
          <w:rFonts w:cs="Arial"/>
          <w:sz w:val="18"/>
          <w:szCs w:val="18"/>
        </w:rPr>
      </w:pPr>
      <w:r>
        <w:rPr>
          <w:rFonts w:cs="Arial"/>
          <w:sz w:val="18"/>
          <w:szCs w:val="18"/>
          <w:vertAlign w:val="superscript"/>
        </w:rPr>
        <w:t>h</w:t>
      </w:r>
      <w:r w:rsidRPr="006B6847">
        <w:rPr>
          <w:rFonts w:cs="Arial"/>
          <w:sz w:val="18"/>
          <w:szCs w:val="18"/>
        </w:rPr>
        <w:t xml:space="preserve"> Only </w:t>
      </w:r>
      <w:r>
        <w:rPr>
          <w:rFonts w:cs="Arial"/>
          <w:sz w:val="18"/>
          <w:szCs w:val="18"/>
        </w:rPr>
        <w:t>one</w:t>
      </w:r>
      <w:r w:rsidRPr="006B6847">
        <w:rPr>
          <w:rFonts w:cs="Arial"/>
          <w:sz w:val="18"/>
          <w:szCs w:val="18"/>
        </w:rPr>
        <w:t xml:space="preserve"> subsample performed well on all Rasch criteria, thus no range reported in table.</w:t>
      </w:r>
    </w:p>
    <w:p w14:paraId="59085EFE" w14:textId="77777777" w:rsidR="0010109B" w:rsidRDefault="0010109B" w:rsidP="00E13F28">
      <w:pPr>
        <w:pStyle w:val="Heading1"/>
        <w:sectPr w:rsidR="0010109B" w:rsidSect="00956720">
          <w:pgSz w:w="15840" w:h="12240" w:orient="landscape"/>
          <w:pgMar w:top="1440" w:right="1440" w:bottom="1440" w:left="1440" w:header="720" w:footer="720" w:gutter="0"/>
          <w:cols w:space="720"/>
          <w:docGrid w:linePitch="360"/>
        </w:sectPr>
      </w:pPr>
    </w:p>
    <w:p w14:paraId="4723985B" w14:textId="48468B84" w:rsidR="0010109B" w:rsidRPr="001F49BB" w:rsidRDefault="0010109B" w:rsidP="0010109B">
      <w:pPr>
        <w:pStyle w:val="Heading1"/>
        <w:rPr>
          <w:b w:val="0"/>
          <w:bCs/>
          <w:vertAlign w:val="superscript"/>
        </w:rPr>
      </w:pPr>
      <w:bookmarkStart w:id="7" w:name="_Toc164688688"/>
      <w:r>
        <w:lastRenderedPageBreak/>
        <w:t xml:space="preserve">Appendix Table </w:t>
      </w:r>
      <w:r w:rsidR="00E86ADC">
        <w:t>4</w:t>
      </w:r>
      <w:r>
        <w:t>B. Summary of Rasch Analysis Results – Physical Functioning Supplement</w:t>
      </w:r>
      <w:r>
        <w:rPr>
          <w:b w:val="0"/>
          <w:bCs/>
          <w:vertAlign w:val="superscript"/>
        </w:rPr>
        <w:t>a</w:t>
      </w:r>
      <w:bookmarkEnd w:id="7"/>
    </w:p>
    <w:tbl>
      <w:tblPr>
        <w:tblStyle w:val="TableGrid18"/>
        <w:tblW w:w="5000" w:type="pct"/>
        <w:tblLook w:val="04A0" w:firstRow="1" w:lastRow="0" w:firstColumn="1" w:lastColumn="0" w:noHBand="0" w:noVBand="1"/>
      </w:tblPr>
      <w:tblGrid>
        <w:gridCol w:w="2585"/>
        <w:gridCol w:w="785"/>
        <w:gridCol w:w="1598"/>
        <w:gridCol w:w="1598"/>
        <w:gridCol w:w="1598"/>
        <w:gridCol w:w="1725"/>
        <w:gridCol w:w="1642"/>
        <w:gridCol w:w="1419"/>
      </w:tblGrid>
      <w:tr w:rsidR="0010109B" w:rsidRPr="00CA75D8" w14:paraId="07F0D87A" w14:textId="77777777" w:rsidTr="0092731B">
        <w:tc>
          <w:tcPr>
            <w:tcW w:w="998" w:type="pct"/>
            <w:vMerge w:val="restart"/>
            <w:vAlign w:val="center"/>
          </w:tcPr>
          <w:p w14:paraId="3B98C216" w14:textId="77777777" w:rsidR="0010109B" w:rsidRPr="00CA75D8" w:rsidRDefault="0010109B" w:rsidP="0092731B">
            <w:pPr>
              <w:rPr>
                <w:rFonts w:cs="Arial"/>
                <w:b/>
                <w:sz w:val="18"/>
                <w:szCs w:val="18"/>
              </w:rPr>
            </w:pPr>
            <w:r w:rsidRPr="00CA75D8">
              <w:rPr>
                <w:rFonts w:cs="Arial"/>
                <w:b/>
                <w:sz w:val="18"/>
                <w:szCs w:val="18"/>
              </w:rPr>
              <w:t>Item Description</w:t>
            </w:r>
          </w:p>
          <w:p w14:paraId="6E5A9676" w14:textId="77777777" w:rsidR="0010109B" w:rsidRPr="00CA75D8" w:rsidRDefault="0010109B" w:rsidP="0092731B">
            <w:pPr>
              <w:rPr>
                <w:rFonts w:cs="Arial"/>
                <w:i/>
                <w:sz w:val="18"/>
                <w:szCs w:val="18"/>
              </w:rPr>
            </w:pPr>
            <w:r w:rsidRPr="00CA75D8">
              <w:rPr>
                <w:rFonts w:cs="Arial"/>
                <w:i/>
                <w:sz w:val="18"/>
                <w:szCs w:val="18"/>
              </w:rPr>
              <w:t>Problems with…</w:t>
            </w:r>
          </w:p>
        </w:tc>
        <w:tc>
          <w:tcPr>
            <w:tcW w:w="303" w:type="pct"/>
            <w:vMerge w:val="restart"/>
            <w:vAlign w:val="center"/>
          </w:tcPr>
          <w:p w14:paraId="244B3038" w14:textId="77777777" w:rsidR="0010109B" w:rsidRPr="00CA75D8" w:rsidRDefault="0010109B" w:rsidP="0092731B">
            <w:pPr>
              <w:jc w:val="center"/>
              <w:rPr>
                <w:rFonts w:cs="Arial"/>
                <w:b/>
                <w:sz w:val="18"/>
                <w:szCs w:val="18"/>
              </w:rPr>
            </w:pPr>
            <w:r w:rsidRPr="00CA75D8">
              <w:rPr>
                <w:rFonts w:cs="Arial"/>
                <w:b/>
                <w:sz w:val="18"/>
                <w:szCs w:val="18"/>
              </w:rPr>
              <w:t>Total Score</w:t>
            </w:r>
            <w:r>
              <w:rPr>
                <w:rFonts w:cs="Arial"/>
                <w:sz w:val="18"/>
                <w:szCs w:val="18"/>
                <w:vertAlign w:val="superscript"/>
              </w:rPr>
              <w:t>b</w:t>
            </w:r>
          </w:p>
        </w:tc>
        <w:tc>
          <w:tcPr>
            <w:tcW w:w="1851" w:type="pct"/>
            <w:gridSpan w:val="3"/>
            <w:vAlign w:val="center"/>
          </w:tcPr>
          <w:p w14:paraId="738597DA" w14:textId="77777777" w:rsidR="0010109B" w:rsidRPr="00CA75D8" w:rsidRDefault="0010109B" w:rsidP="0092731B">
            <w:pPr>
              <w:jc w:val="center"/>
              <w:rPr>
                <w:rFonts w:cs="Arial"/>
                <w:b/>
                <w:sz w:val="18"/>
                <w:szCs w:val="18"/>
              </w:rPr>
            </w:pPr>
            <w:r w:rsidRPr="00CA75D8">
              <w:rPr>
                <w:rFonts w:cs="Arial"/>
                <w:b/>
                <w:sz w:val="18"/>
                <w:szCs w:val="18"/>
              </w:rPr>
              <w:t>Mean Item Level Performance</w:t>
            </w:r>
            <w:r>
              <w:rPr>
                <w:rFonts w:cs="Arial"/>
                <w:sz w:val="18"/>
                <w:szCs w:val="18"/>
                <w:vertAlign w:val="superscript"/>
              </w:rPr>
              <w:t>c</w:t>
            </w:r>
          </w:p>
          <w:p w14:paraId="671F7948" w14:textId="77777777" w:rsidR="0010109B" w:rsidRPr="00CA75D8" w:rsidRDefault="0010109B" w:rsidP="0092731B">
            <w:pPr>
              <w:jc w:val="center"/>
              <w:rPr>
                <w:rFonts w:cs="Arial"/>
                <w:sz w:val="18"/>
                <w:szCs w:val="18"/>
              </w:rPr>
            </w:pPr>
            <w:r w:rsidRPr="00CA75D8">
              <w:rPr>
                <w:rFonts w:cs="Arial"/>
                <w:sz w:val="18"/>
                <w:szCs w:val="18"/>
              </w:rPr>
              <w:t>(Range Across Subsamples)</w:t>
            </w:r>
          </w:p>
        </w:tc>
        <w:tc>
          <w:tcPr>
            <w:tcW w:w="666" w:type="pct"/>
            <w:vMerge w:val="restart"/>
            <w:vAlign w:val="center"/>
          </w:tcPr>
          <w:p w14:paraId="3D7CBF5C" w14:textId="77777777" w:rsidR="0010109B" w:rsidRPr="00CA75D8" w:rsidRDefault="0010109B" w:rsidP="0092731B">
            <w:pPr>
              <w:jc w:val="center"/>
              <w:rPr>
                <w:rFonts w:cs="Arial"/>
                <w:b/>
                <w:sz w:val="18"/>
                <w:szCs w:val="18"/>
              </w:rPr>
            </w:pPr>
            <w:r w:rsidRPr="00CA75D8">
              <w:rPr>
                <w:rFonts w:cs="Arial"/>
                <w:b/>
                <w:sz w:val="18"/>
                <w:szCs w:val="18"/>
              </w:rPr>
              <w:t>Disordered Thresholds</w:t>
            </w:r>
          </w:p>
        </w:tc>
        <w:tc>
          <w:tcPr>
            <w:tcW w:w="634" w:type="pct"/>
            <w:vMerge w:val="restart"/>
            <w:vAlign w:val="center"/>
          </w:tcPr>
          <w:p w14:paraId="75C5FE17" w14:textId="77777777" w:rsidR="0010109B" w:rsidRPr="00C226E2" w:rsidRDefault="0010109B" w:rsidP="0092731B">
            <w:pPr>
              <w:jc w:val="center"/>
              <w:rPr>
                <w:rFonts w:cs="Arial"/>
                <w:bCs/>
                <w:sz w:val="18"/>
                <w:szCs w:val="18"/>
                <w:vertAlign w:val="superscript"/>
              </w:rPr>
            </w:pPr>
            <w:r w:rsidRPr="00CA75D8">
              <w:rPr>
                <w:rFonts w:cs="Arial"/>
                <w:b/>
                <w:sz w:val="18"/>
                <w:szCs w:val="18"/>
              </w:rPr>
              <w:t>DIF</w:t>
            </w:r>
            <w:r>
              <w:rPr>
                <w:rFonts w:cs="Arial"/>
                <w:bCs/>
                <w:sz w:val="18"/>
                <w:szCs w:val="18"/>
                <w:vertAlign w:val="superscript"/>
              </w:rPr>
              <w:t>d</w:t>
            </w:r>
          </w:p>
        </w:tc>
        <w:tc>
          <w:tcPr>
            <w:tcW w:w="548" w:type="pct"/>
            <w:vMerge w:val="restart"/>
            <w:vAlign w:val="center"/>
          </w:tcPr>
          <w:p w14:paraId="47B1B81C" w14:textId="77777777" w:rsidR="0010109B" w:rsidRPr="00CA75D8" w:rsidRDefault="0010109B" w:rsidP="0092731B">
            <w:pPr>
              <w:jc w:val="center"/>
              <w:rPr>
                <w:rFonts w:cs="Arial"/>
                <w:b/>
                <w:sz w:val="18"/>
                <w:szCs w:val="18"/>
              </w:rPr>
            </w:pPr>
            <w:r w:rsidRPr="00CA75D8">
              <w:rPr>
                <w:rFonts w:cs="Arial"/>
                <w:b/>
                <w:sz w:val="18"/>
                <w:szCs w:val="18"/>
              </w:rPr>
              <w:t>Item Misfit</w:t>
            </w:r>
          </w:p>
        </w:tc>
      </w:tr>
      <w:tr w:rsidR="0010109B" w:rsidRPr="00CA75D8" w14:paraId="7D4D30AA" w14:textId="77777777" w:rsidTr="0092731B">
        <w:tc>
          <w:tcPr>
            <w:tcW w:w="998" w:type="pct"/>
            <w:vMerge/>
            <w:vAlign w:val="center"/>
          </w:tcPr>
          <w:p w14:paraId="3DAD6CAE" w14:textId="77777777" w:rsidR="0010109B" w:rsidRPr="00CA75D8" w:rsidRDefault="0010109B" w:rsidP="0092731B">
            <w:pPr>
              <w:jc w:val="center"/>
              <w:rPr>
                <w:rFonts w:cs="Arial"/>
                <w:b/>
                <w:sz w:val="18"/>
                <w:szCs w:val="18"/>
              </w:rPr>
            </w:pPr>
          </w:p>
        </w:tc>
        <w:tc>
          <w:tcPr>
            <w:tcW w:w="303" w:type="pct"/>
            <w:vMerge/>
            <w:vAlign w:val="center"/>
          </w:tcPr>
          <w:p w14:paraId="412F1711" w14:textId="77777777" w:rsidR="0010109B" w:rsidRPr="00CA75D8" w:rsidRDefault="0010109B" w:rsidP="0092731B">
            <w:pPr>
              <w:jc w:val="center"/>
              <w:rPr>
                <w:rFonts w:cs="Arial"/>
                <w:b/>
                <w:sz w:val="18"/>
                <w:szCs w:val="18"/>
              </w:rPr>
            </w:pPr>
          </w:p>
        </w:tc>
        <w:tc>
          <w:tcPr>
            <w:tcW w:w="617" w:type="pct"/>
            <w:vAlign w:val="center"/>
          </w:tcPr>
          <w:p w14:paraId="4694C86F" w14:textId="77777777" w:rsidR="0010109B" w:rsidRPr="00CA75D8" w:rsidRDefault="0010109B" w:rsidP="0092731B">
            <w:pPr>
              <w:jc w:val="center"/>
              <w:rPr>
                <w:rFonts w:cs="Arial"/>
                <w:b/>
                <w:sz w:val="18"/>
                <w:szCs w:val="18"/>
              </w:rPr>
            </w:pPr>
            <w:r w:rsidRPr="00CA75D8">
              <w:rPr>
                <w:rFonts w:cs="Arial"/>
                <w:b/>
                <w:i/>
                <w:sz w:val="18"/>
                <w:szCs w:val="18"/>
              </w:rPr>
              <w:t>p</w:t>
            </w:r>
            <w:r w:rsidRPr="00CA75D8">
              <w:rPr>
                <w:rFonts w:cs="Arial"/>
                <w:b/>
                <w:sz w:val="18"/>
                <w:szCs w:val="18"/>
              </w:rPr>
              <w:t>-value</w:t>
            </w:r>
            <w:r>
              <w:rPr>
                <w:rFonts w:cs="Arial"/>
                <w:sz w:val="18"/>
                <w:szCs w:val="18"/>
                <w:vertAlign w:val="superscript"/>
              </w:rPr>
              <w:t>e</w:t>
            </w:r>
          </w:p>
        </w:tc>
        <w:tc>
          <w:tcPr>
            <w:tcW w:w="617" w:type="pct"/>
            <w:vAlign w:val="center"/>
          </w:tcPr>
          <w:p w14:paraId="54DA1B52" w14:textId="77777777" w:rsidR="0010109B" w:rsidRPr="00CA75D8" w:rsidRDefault="0010109B" w:rsidP="0092731B">
            <w:pPr>
              <w:jc w:val="center"/>
              <w:rPr>
                <w:rFonts w:cs="Arial"/>
                <w:b/>
                <w:sz w:val="18"/>
                <w:szCs w:val="18"/>
              </w:rPr>
            </w:pPr>
            <w:r w:rsidRPr="00CA75D8">
              <w:rPr>
                <w:rFonts w:cs="Arial"/>
                <w:b/>
                <w:sz w:val="18"/>
                <w:szCs w:val="18"/>
              </w:rPr>
              <w:t>Fit Residual</w:t>
            </w:r>
            <w:r>
              <w:rPr>
                <w:rFonts w:cs="Arial"/>
                <w:sz w:val="18"/>
                <w:szCs w:val="18"/>
                <w:vertAlign w:val="superscript"/>
              </w:rPr>
              <w:t>f</w:t>
            </w:r>
          </w:p>
        </w:tc>
        <w:tc>
          <w:tcPr>
            <w:tcW w:w="617" w:type="pct"/>
            <w:vAlign w:val="center"/>
          </w:tcPr>
          <w:p w14:paraId="4E570031" w14:textId="77777777" w:rsidR="0010109B" w:rsidRPr="00CA75D8" w:rsidRDefault="0010109B" w:rsidP="0092731B">
            <w:pPr>
              <w:jc w:val="center"/>
              <w:rPr>
                <w:rFonts w:cs="Arial"/>
                <w:b/>
                <w:sz w:val="18"/>
                <w:szCs w:val="18"/>
              </w:rPr>
            </w:pPr>
            <w:r w:rsidRPr="00CA75D8">
              <w:rPr>
                <w:rFonts w:cs="Arial"/>
                <w:b/>
                <w:sz w:val="18"/>
                <w:szCs w:val="18"/>
              </w:rPr>
              <w:t>Spread</w:t>
            </w:r>
          </w:p>
        </w:tc>
        <w:tc>
          <w:tcPr>
            <w:tcW w:w="666" w:type="pct"/>
            <w:vMerge/>
          </w:tcPr>
          <w:p w14:paraId="7AAF24C0" w14:textId="77777777" w:rsidR="0010109B" w:rsidRPr="00CA75D8" w:rsidRDefault="0010109B" w:rsidP="0092731B">
            <w:pPr>
              <w:rPr>
                <w:rFonts w:cs="Arial"/>
                <w:b/>
                <w:sz w:val="18"/>
                <w:szCs w:val="18"/>
              </w:rPr>
            </w:pPr>
          </w:p>
        </w:tc>
        <w:tc>
          <w:tcPr>
            <w:tcW w:w="634" w:type="pct"/>
            <w:vMerge/>
          </w:tcPr>
          <w:p w14:paraId="2C21C87F" w14:textId="77777777" w:rsidR="0010109B" w:rsidRPr="00CA75D8" w:rsidRDefault="0010109B" w:rsidP="0092731B">
            <w:pPr>
              <w:rPr>
                <w:rFonts w:cs="Arial"/>
                <w:b/>
                <w:sz w:val="18"/>
                <w:szCs w:val="18"/>
              </w:rPr>
            </w:pPr>
          </w:p>
        </w:tc>
        <w:tc>
          <w:tcPr>
            <w:tcW w:w="548" w:type="pct"/>
            <w:vMerge/>
          </w:tcPr>
          <w:p w14:paraId="27157599" w14:textId="77777777" w:rsidR="0010109B" w:rsidRPr="00CA75D8" w:rsidRDefault="0010109B" w:rsidP="0092731B">
            <w:pPr>
              <w:rPr>
                <w:rFonts w:cs="Arial"/>
                <w:b/>
                <w:sz w:val="18"/>
                <w:szCs w:val="18"/>
              </w:rPr>
            </w:pPr>
          </w:p>
        </w:tc>
      </w:tr>
      <w:tr w:rsidR="0010109B" w:rsidRPr="00CA75D8" w14:paraId="5D5D0667" w14:textId="77777777" w:rsidTr="0092731B">
        <w:tc>
          <w:tcPr>
            <w:tcW w:w="5000" w:type="pct"/>
            <w:gridSpan w:val="8"/>
          </w:tcPr>
          <w:p w14:paraId="1550F1E8" w14:textId="77777777" w:rsidR="0010109B" w:rsidRPr="00CA75D8" w:rsidRDefault="0010109B" w:rsidP="0092731B">
            <w:pPr>
              <w:rPr>
                <w:rFonts w:cs="Arial"/>
                <w:b/>
                <w:sz w:val="18"/>
                <w:szCs w:val="18"/>
              </w:rPr>
            </w:pPr>
            <w:r w:rsidRPr="00CA75D8">
              <w:rPr>
                <w:rFonts w:cs="Arial"/>
                <w:b/>
                <w:sz w:val="18"/>
                <w:szCs w:val="18"/>
              </w:rPr>
              <w:t>2-5 years</w:t>
            </w:r>
            <w:r>
              <w:rPr>
                <w:rFonts w:cs="Arial"/>
                <w:sz w:val="18"/>
                <w:szCs w:val="18"/>
                <w:vertAlign w:val="superscript"/>
              </w:rPr>
              <w:t>g</w:t>
            </w:r>
          </w:p>
        </w:tc>
      </w:tr>
      <w:tr w:rsidR="0010109B" w:rsidRPr="00CA75D8" w14:paraId="742BCA22" w14:textId="77777777" w:rsidTr="0092731B">
        <w:tc>
          <w:tcPr>
            <w:tcW w:w="998" w:type="pct"/>
            <w:vAlign w:val="center"/>
          </w:tcPr>
          <w:p w14:paraId="54CB954D" w14:textId="19017258" w:rsidR="0010109B" w:rsidRPr="00CA75D8" w:rsidRDefault="0010109B" w:rsidP="0092731B">
            <w:pPr>
              <w:rPr>
                <w:rFonts w:cs="Arial"/>
                <w:sz w:val="18"/>
                <w:szCs w:val="18"/>
              </w:rPr>
            </w:pPr>
            <w:r w:rsidRPr="00CA75D8">
              <w:rPr>
                <w:rFonts w:cs="Arial"/>
                <w:sz w:val="18"/>
                <w:szCs w:val="18"/>
              </w:rPr>
              <w:t xml:space="preserve">   Phys1. Walking</w:t>
            </w:r>
          </w:p>
        </w:tc>
        <w:tc>
          <w:tcPr>
            <w:tcW w:w="303" w:type="pct"/>
            <w:vAlign w:val="center"/>
          </w:tcPr>
          <w:p w14:paraId="212B9CCA" w14:textId="77777777" w:rsidR="0010109B" w:rsidRPr="00CA75D8" w:rsidRDefault="0010109B" w:rsidP="0092731B">
            <w:pPr>
              <w:jc w:val="center"/>
              <w:rPr>
                <w:rFonts w:cs="Arial"/>
                <w:sz w:val="18"/>
                <w:szCs w:val="18"/>
              </w:rPr>
            </w:pPr>
            <w:r w:rsidRPr="00CA75D8">
              <w:rPr>
                <w:rFonts w:cs="Arial"/>
                <w:sz w:val="18"/>
                <w:szCs w:val="18"/>
              </w:rPr>
              <w:t>0/3</w:t>
            </w:r>
            <w:r>
              <w:rPr>
                <w:rFonts w:cs="Arial"/>
                <w:sz w:val="18"/>
                <w:szCs w:val="18"/>
                <w:vertAlign w:val="superscript"/>
              </w:rPr>
              <w:t>h</w:t>
            </w:r>
          </w:p>
        </w:tc>
        <w:tc>
          <w:tcPr>
            <w:tcW w:w="617" w:type="pct"/>
            <w:vAlign w:val="center"/>
          </w:tcPr>
          <w:p w14:paraId="212AC7DA" w14:textId="77777777" w:rsidR="0010109B" w:rsidRPr="00CA75D8" w:rsidRDefault="0010109B" w:rsidP="0092731B">
            <w:pPr>
              <w:jc w:val="center"/>
              <w:rPr>
                <w:rFonts w:cs="Arial"/>
                <w:sz w:val="18"/>
                <w:szCs w:val="18"/>
              </w:rPr>
            </w:pPr>
            <w:r w:rsidRPr="00CA75D8">
              <w:rPr>
                <w:rFonts w:cs="Arial"/>
                <w:sz w:val="18"/>
                <w:szCs w:val="18"/>
              </w:rPr>
              <w:t xml:space="preserve">–  </w:t>
            </w:r>
          </w:p>
        </w:tc>
        <w:tc>
          <w:tcPr>
            <w:tcW w:w="617" w:type="pct"/>
            <w:vAlign w:val="center"/>
          </w:tcPr>
          <w:p w14:paraId="0141C134" w14:textId="77777777" w:rsidR="0010109B" w:rsidRPr="00CA75D8" w:rsidRDefault="0010109B" w:rsidP="0092731B">
            <w:pPr>
              <w:jc w:val="center"/>
              <w:rPr>
                <w:rFonts w:cs="Arial"/>
                <w:sz w:val="18"/>
                <w:szCs w:val="18"/>
              </w:rPr>
            </w:pPr>
            <w:r w:rsidRPr="00CA75D8">
              <w:rPr>
                <w:rFonts w:cs="Arial"/>
                <w:sz w:val="18"/>
                <w:szCs w:val="18"/>
              </w:rPr>
              <w:t xml:space="preserve">–  </w:t>
            </w:r>
          </w:p>
        </w:tc>
        <w:tc>
          <w:tcPr>
            <w:tcW w:w="617" w:type="pct"/>
            <w:vAlign w:val="center"/>
          </w:tcPr>
          <w:p w14:paraId="529D948C" w14:textId="77777777" w:rsidR="0010109B" w:rsidRPr="00CA75D8" w:rsidRDefault="0010109B" w:rsidP="0092731B">
            <w:pPr>
              <w:jc w:val="center"/>
              <w:rPr>
                <w:rFonts w:cs="Arial"/>
                <w:sz w:val="18"/>
                <w:szCs w:val="18"/>
              </w:rPr>
            </w:pPr>
            <w:r w:rsidRPr="00CA75D8">
              <w:rPr>
                <w:rFonts w:cs="Arial"/>
                <w:sz w:val="18"/>
                <w:szCs w:val="18"/>
              </w:rPr>
              <w:t xml:space="preserve">–  </w:t>
            </w:r>
          </w:p>
        </w:tc>
        <w:tc>
          <w:tcPr>
            <w:tcW w:w="666" w:type="pct"/>
            <w:vAlign w:val="center"/>
          </w:tcPr>
          <w:p w14:paraId="0258A298" w14:textId="77777777" w:rsidR="0010109B" w:rsidRPr="00CA75D8" w:rsidRDefault="0010109B" w:rsidP="0092731B">
            <w:pPr>
              <w:jc w:val="center"/>
              <w:rPr>
                <w:rFonts w:cs="Arial"/>
                <w:sz w:val="18"/>
                <w:szCs w:val="18"/>
              </w:rPr>
            </w:pPr>
            <w:r w:rsidRPr="00CA75D8">
              <w:rPr>
                <w:rFonts w:cs="Arial"/>
                <w:sz w:val="18"/>
                <w:szCs w:val="18"/>
              </w:rPr>
              <w:t>1 sample</w:t>
            </w:r>
          </w:p>
        </w:tc>
        <w:tc>
          <w:tcPr>
            <w:tcW w:w="634" w:type="pct"/>
            <w:vAlign w:val="center"/>
          </w:tcPr>
          <w:p w14:paraId="1D625718" w14:textId="77777777" w:rsidR="0010109B" w:rsidRPr="00CA75D8" w:rsidRDefault="0010109B" w:rsidP="0092731B">
            <w:pPr>
              <w:jc w:val="center"/>
              <w:rPr>
                <w:rFonts w:cs="Arial"/>
                <w:sz w:val="18"/>
                <w:szCs w:val="18"/>
              </w:rPr>
            </w:pPr>
            <w:r w:rsidRPr="00CA75D8">
              <w:rPr>
                <w:rFonts w:cs="Arial"/>
                <w:sz w:val="18"/>
                <w:szCs w:val="18"/>
              </w:rPr>
              <w:t>No DIF</w:t>
            </w:r>
          </w:p>
        </w:tc>
        <w:tc>
          <w:tcPr>
            <w:tcW w:w="548" w:type="pct"/>
            <w:vAlign w:val="center"/>
          </w:tcPr>
          <w:p w14:paraId="60B3FE33" w14:textId="77777777" w:rsidR="0010109B" w:rsidRPr="00CA75D8" w:rsidRDefault="0010109B" w:rsidP="0092731B">
            <w:pPr>
              <w:jc w:val="center"/>
              <w:rPr>
                <w:rFonts w:cs="Arial"/>
                <w:sz w:val="18"/>
                <w:szCs w:val="18"/>
              </w:rPr>
            </w:pPr>
            <w:r w:rsidRPr="00CA75D8">
              <w:rPr>
                <w:rFonts w:cs="Arial"/>
                <w:sz w:val="18"/>
                <w:szCs w:val="18"/>
              </w:rPr>
              <w:t>3 samples</w:t>
            </w:r>
          </w:p>
        </w:tc>
      </w:tr>
      <w:tr w:rsidR="0010109B" w:rsidRPr="00CA75D8" w14:paraId="1CCB342E" w14:textId="77777777" w:rsidTr="0092731B">
        <w:tc>
          <w:tcPr>
            <w:tcW w:w="998" w:type="pct"/>
            <w:vAlign w:val="center"/>
          </w:tcPr>
          <w:p w14:paraId="4EF671DD" w14:textId="678C486C" w:rsidR="0010109B" w:rsidRPr="00CA75D8" w:rsidRDefault="0010109B" w:rsidP="0092731B">
            <w:pPr>
              <w:rPr>
                <w:rFonts w:cs="Arial"/>
                <w:sz w:val="18"/>
                <w:szCs w:val="18"/>
              </w:rPr>
            </w:pPr>
            <w:r w:rsidRPr="00CA75D8">
              <w:rPr>
                <w:rFonts w:cs="Arial"/>
                <w:sz w:val="18"/>
                <w:szCs w:val="18"/>
              </w:rPr>
              <w:t xml:space="preserve">   Phys2. Running</w:t>
            </w:r>
          </w:p>
        </w:tc>
        <w:tc>
          <w:tcPr>
            <w:tcW w:w="303" w:type="pct"/>
            <w:vAlign w:val="center"/>
          </w:tcPr>
          <w:p w14:paraId="5F7AFA55" w14:textId="77777777" w:rsidR="0010109B" w:rsidRPr="00CA75D8" w:rsidRDefault="0010109B" w:rsidP="0092731B">
            <w:pPr>
              <w:jc w:val="center"/>
              <w:rPr>
                <w:rFonts w:cs="Arial"/>
                <w:sz w:val="18"/>
                <w:szCs w:val="18"/>
              </w:rPr>
            </w:pPr>
            <w:r w:rsidRPr="00CA75D8">
              <w:rPr>
                <w:rFonts w:cs="Arial"/>
                <w:sz w:val="18"/>
                <w:szCs w:val="18"/>
              </w:rPr>
              <w:t>0/3</w:t>
            </w:r>
          </w:p>
        </w:tc>
        <w:tc>
          <w:tcPr>
            <w:tcW w:w="617" w:type="pct"/>
            <w:vAlign w:val="center"/>
          </w:tcPr>
          <w:p w14:paraId="0BE280EC" w14:textId="77777777" w:rsidR="0010109B" w:rsidRPr="00CA75D8" w:rsidRDefault="0010109B" w:rsidP="0092731B">
            <w:pPr>
              <w:jc w:val="center"/>
              <w:rPr>
                <w:rFonts w:cs="Arial"/>
                <w:sz w:val="18"/>
                <w:szCs w:val="18"/>
              </w:rPr>
            </w:pPr>
            <w:r w:rsidRPr="00CA75D8">
              <w:rPr>
                <w:rFonts w:cs="Arial"/>
                <w:sz w:val="18"/>
                <w:szCs w:val="18"/>
              </w:rPr>
              <w:t xml:space="preserve">–  </w:t>
            </w:r>
          </w:p>
        </w:tc>
        <w:tc>
          <w:tcPr>
            <w:tcW w:w="617" w:type="pct"/>
            <w:vAlign w:val="center"/>
          </w:tcPr>
          <w:p w14:paraId="0B78A2BF" w14:textId="77777777" w:rsidR="0010109B" w:rsidRPr="00CA75D8" w:rsidRDefault="0010109B" w:rsidP="0092731B">
            <w:pPr>
              <w:jc w:val="center"/>
              <w:rPr>
                <w:rFonts w:cs="Arial"/>
                <w:sz w:val="18"/>
                <w:szCs w:val="18"/>
              </w:rPr>
            </w:pPr>
            <w:r w:rsidRPr="00CA75D8">
              <w:rPr>
                <w:rFonts w:cs="Arial"/>
                <w:sz w:val="18"/>
                <w:szCs w:val="18"/>
              </w:rPr>
              <w:t xml:space="preserve">–  </w:t>
            </w:r>
          </w:p>
        </w:tc>
        <w:tc>
          <w:tcPr>
            <w:tcW w:w="617" w:type="pct"/>
            <w:vAlign w:val="center"/>
          </w:tcPr>
          <w:p w14:paraId="2E083807" w14:textId="77777777" w:rsidR="0010109B" w:rsidRPr="00CA75D8" w:rsidRDefault="0010109B" w:rsidP="0092731B">
            <w:pPr>
              <w:jc w:val="center"/>
              <w:rPr>
                <w:rFonts w:cs="Arial"/>
                <w:sz w:val="18"/>
                <w:szCs w:val="18"/>
              </w:rPr>
            </w:pPr>
            <w:r w:rsidRPr="00CA75D8">
              <w:rPr>
                <w:rFonts w:cs="Arial"/>
                <w:sz w:val="18"/>
                <w:szCs w:val="18"/>
              </w:rPr>
              <w:t xml:space="preserve">–  </w:t>
            </w:r>
          </w:p>
        </w:tc>
        <w:tc>
          <w:tcPr>
            <w:tcW w:w="666" w:type="pct"/>
            <w:vAlign w:val="center"/>
          </w:tcPr>
          <w:p w14:paraId="0C5A38B1" w14:textId="77777777" w:rsidR="0010109B" w:rsidRPr="00CA75D8" w:rsidRDefault="0010109B" w:rsidP="0092731B">
            <w:pPr>
              <w:jc w:val="center"/>
              <w:rPr>
                <w:rFonts w:cs="Arial"/>
                <w:sz w:val="18"/>
                <w:szCs w:val="18"/>
              </w:rPr>
            </w:pPr>
            <w:r w:rsidRPr="00CA75D8">
              <w:rPr>
                <w:rFonts w:cs="Arial"/>
                <w:sz w:val="18"/>
                <w:szCs w:val="18"/>
              </w:rPr>
              <w:t>2 samples</w:t>
            </w:r>
          </w:p>
        </w:tc>
        <w:tc>
          <w:tcPr>
            <w:tcW w:w="634" w:type="pct"/>
            <w:vAlign w:val="center"/>
          </w:tcPr>
          <w:p w14:paraId="7C3D9119" w14:textId="77777777" w:rsidR="0010109B" w:rsidRPr="00CA75D8" w:rsidRDefault="0010109B" w:rsidP="0092731B">
            <w:pPr>
              <w:jc w:val="center"/>
              <w:rPr>
                <w:rFonts w:cs="Arial"/>
                <w:sz w:val="18"/>
                <w:szCs w:val="18"/>
              </w:rPr>
            </w:pPr>
            <w:r w:rsidRPr="00CA75D8">
              <w:rPr>
                <w:rFonts w:cs="Arial"/>
                <w:sz w:val="18"/>
                <w:szCs w:val="18"/>
              </w:rPr>
              <w:t>No DIF</w:t>
            </w:r>
          </w:p>
        </w:tc>
        <w:tc>
          <w:tcPr>
            <w:tcW w:w="548" w:type="pct"/>
            <w:vAlign w:val="center"/>
          </w:tcPr>
          <w:p w14:paraId="60F47221" w14:textId="77777777" w:rsidR="0010109B" w:rsidRPr="00CA75D8" w:rsidRDefault="0010109B" w:rsidP="0092731B">
            <w:pPr>
              <w:jc w:val="center"/>
              <w:rPr>
                <w:rFonts w:cs="Arial"/>
                <w:sz w:val="18"/>
                <w:szCs w:val="18"/>
              </w:rPr>
            </w:pPr>
            <w:r w:rsidRPr="00CA75D8">
              <w:rPr>
                <w:rFonts w:cs="Arial"/>
                <w:sz w:val="18"/>
                <w:szCs w:val="18"/>
              </w:rPr>
              <w:t>3 samples</w:t>
            </w:r>
          </w:p>
        </w:tc>
      </w:tr>
      <w:tr w:rsidR="0010109B" w:rsidRPr="00CA75D8" w14:paraId="36D744DC" w14:textId="77777777" w:rsidTr="0092731B">
        <w:tc>
          <w:tcPr>
            <w:tcW w:w="998" w:type="pct"/>
            <w:vAlign w:val="center"/>
          </w:tcPr>
          <w:p w14:paraId="3A9D9A89" w14:textId="0BC3571F" w:rsidR="0010109B" w:rsidRPr="00CA75D8" w:rsidRDefault="0010109B" w:rsidP="0092731B">
            <w:pPr>
              <w:rPr>
                <w:rFonts w:cs="Arial"/>
                <w:sz w:val="18"/>
                <w:szCs w:val="18"/>
              </w:rPr>
            </w:pPr>
            <w:r w:rsidRPr="00CA75D8">
              <w:rPr>
                <w:rFonts w:cs="Arial"/>
                <w:sz w:val="18"/>
                <w:szCs w:val="18"/>
              </w:rPr>
              <w:t xml:space="preserve">   Phys3. Participating in </w:t>
            </w:r>
          </w:p>
          <w:p w14:paraId="4B3E3ABB" w14:textId="77777777" w:rsidR="0010109B" w:rsidRPr="00CA75D8" w:rsidRDefault="0010109B" w:rsidP="0092731B">
            <w:pPr>
              <w:rPr>
                <w:rFonts w:cs="Arial"/>
                <w:sz w:val="18"/>
                <w:szCs w:val="18"/>
              </w:rPr>
            </w:pPr>
            <w:r w:rsidRPr="00CA75D8">
              <w:rPr>
                <w:rFonts w:cs="Arial"/>
                <w:sz w:val="18"/>
                <w:szCs w:val="18"/>
              </w:rPr>
              <w:t xml:space="preserve">   exercise</w:t>
            </w:r>
          </w:p>
        </w:tc>
        <w:tc>
          <w:tcPr>
            <w:tcW w:w="303" w:type="pct"/>
            <w:vAlign w:val="center"/>
          </w:tcPr>
          <w:p w14:paraId="2D600448" w14:textId="77777777" w:rsidR="0010109B" w:rsidRPr="00CA75D8" w:rsidRDefault="0010109B" w:rsidP="0092731B">
            <w:pPr>
              <w:jc w:val="center"/>
              <w:rPr>
                <w:rFonts w:cs="Arial"/>
                <w:sz w:val="18"/>
                <w:szCs w:val="18"/>
              </w:rPr>
            </w:pPr>
            <w:r w:rsidRPr="00CA75D8">
              <w:rPr>
                <w:rFonts w:cs="Arial"/>
                <w:sz w:val="18"/>
                <w:szCs w:val="18"/>
              </w:rPr>
              <w:t>0/3</w:t>
            </w:r>
          </w:p>
        </w:tc>
        <w:tc>
          <w:tcPr>
            <w:tcW w:w="617" w:type="pct"/>
            <w:vAlign w:val="center"/>
          </w:tcPr>
          <w:p w14:paraId="57910AA8" w14:textId="77777777" w:rsidR="0010109B" w:rsidRPr="00CA75D8" w:rsidRDefault="0010109B" w:rsidP="0092731B">
            <w:pPr>
              <w:jc w:val="center"/>
              <w:rPr>
                <w:rFonts w:cs="Arial"/>
                <w:sz w:val="18"/>
                <w:szCs w:val="18"/>
              </w:rPr>
            </w:pPr>
            <w:r w:rsidRPr="00CA75D8">
              <w:rPr>
                <w:rFonts w:cs="Arial"/>
                <w:sz w:val="18"/>
                <w:szCs w:val="18"/>
              </w:rPr>
              <w:t xml:space="preserve">–  </w:t>
            </w:r>
          </w:p>
        </w:tc>
        <w:tc>
          <w:tcPr>
            <w:tcW w:w="617" w:type="pct"/>
            <w:vAlign w:val="center"/>
          </w:tcPr>
          <w:p w14:paraId="7252BA53" w14:textId="77777777" w:rsidR="0010109B" w:rsidRPr="00CA75D8" w:rsidRDefault="0010109B" w:rsidP="0092731B">
            <w:pPr>
              <w:jc w:val="center"/>
              <w:rPr>
                <w:rFonts w:cs="Arial"/>
                <w:sz w:val="18"/>
                <w:szCs w:val="18"/>
              </w:rPr>
            </w:pPr>
            <w:r w:rsidRPr="00CA75D8">
              <w:rPr>
                <w:rFonts w:cs="Arial"/>
                <w:sz w:val="18"/>
                <w:szCs w:val="18"/>
              </w:rPr>
              <w:t xml:space="preserve">–  </w:t>
            </w:r>
          </w:p>
        </w:tc>
        <w:tc>
          <w:tcPr>
            <w:tcW w:w="617" w:type="pct"/>
            <w:vAlign w:val="center"/>
          </w:tcPr>
          <w:p w14:paraId="6AC3068C" w14:textId="77777777" w:rsidR="0010109B" w:rsidRPr="00CA75D8" w:rsidRDefault="0010109B" w:rsidP="0092731B">
            <w:pPr>
              <w:jc w:val="center"/>
              <w:rPr>
                <w:rFonts w:cs="Arial"/>
                <w:sz w:val="18"/>
                <w:szCs w:val="18"/>
              </w:rPr>
            </w:pPr>
            <w:r w:rsidRPr="00CA75D8">
              <w:rPr>
                <w:rFonts w:cs="Arial"/>
                <w:sz w:val="18"/>
                <w:szCs w:val="18"/>
              </w:rPr>
              <w:t xml:space="preserve">–  </w:t>
            </w:r>
          </w:p>
        </w:tc>
        <w:tc>
          <w:tcPr>
            <w:tcW w:w="666" w:type="pct"/>
            <w:vAlign w:val="center"/>
          </w:tcPr>
          <w:p w14:paraId="56DF2790" w14:textId="77777777" w:rsidR="0010109B" w:rsidRPr="00CA75D8" w:rsidRDefault="0010109B" w:rsidP="0092731B">
            <w:pPr>
              <w:jc w:val="center"/>
              <w:rPr>
                <w:rFonts w:cs="Arial"/>
                <w:sz w:val="18"/>
                <w:szCs w:val="18"/>
              </w:rPr>
            </w:pPr>
            <w:r w:rsidRPr="00CA75D8">
              <w:rPr>
                <w:rFonts w:cs="Arial"/>
                <w:sz w:val="18"/>
                <w:szCs w:val="18"/>
              </w:rPr>
              <w:t>3 samples</w:t>
            </w:r>
          </w:p>
        </w:tc>
        <w:tc>
          <w:tcPr>
            <w:tcW w:w="634" w:type="pct"/>
            <w:vAlign w:val="center"/>
          </w:tcPr>
          <w:p w14:paraId="49FD9F12" w14:textId="77777777" w:rsidR="0010109B" w:rsidRPr="00CA75D8" w:rsidRDefault="0010109B" w:rsidP="0092731B">
            <w:pPr>
              <w:jc w:val="center"/>
              <w:rPr>
                <w:rFonts w:cs="Arial"/>
                <w:sz w:val="18"/>
                <w:szCs w:val="18"/>
              </w:rPr>
            </w:pPr>
            <w:r w:rsidRPr="00CA75D8">
              <w:rPr>
                <w:rFonts w:cs="Arial"/>
                <w:sz w:val="18"/>
                <w:szCs w:val="18"/>
              </w:rPr>
              <w:t>No DIF</w:t>
            </w:r>
          </w:p>
        </w:tc>
        <w:tc>
          <w:tcPr>
            <w:tcW w:w="548" w:type="pct"/>
            <w:vAlign w:val="center"/>
          </w:tcPr>
          <w:p w14:paraId="21CC54A0" w14:textId="77777777" w:rsidR="0010109B" w:rsidRPr="00CA75D8" w:rsidRDefault="0010109B" w:rsidP="0092731B">
            <w:pPr>
              <w:jc w:val="center"/>
              <w:rPr>
                <w:rFonts w:cs="Arial"/>
                <w:sz w:val="18"/>
                <w:szCs w:val="18"/>
              </w:rPr>
            </w:pPr>
            <w:r w:rsidRPr="00CA75D8">
              <w:rPr>
                <w:rFonts w:cs="Arial"/>
                <w:sz w:val="18"/>
                <w:szCs w:val="18"/>
              </w:rPr>
              <w:t>3 samples</w:t>
            </w:r>
          </w:p>
        </w:tc>
      </w:tr>
      <w:tr w:rsidR="0010109B" w:rsidRPr="00CA75D8" w14:paraId="7CFF7EAF" w14:textId="77777777" w:rsidTr="0092731B">
        <w:tc>
          <w:tcPr>
            <w:tcW w:w="5000" w:type="pct"/>
            <w:gridSpan w:val="8"/>
          </w:tcPr>
          <w:p w14:paraId="7B797161" w14:textId="77777777" w:rsidR="0010109B" w:rsidRPr="00CA75D8" w:rsidRDefault="0010109B" w:rsidP="0092731B">
            <w:pPr>
              <w:rPr>
                <w:rFonts w:cs="Arial"/>
                <w:b/>
                <w:sz w:val="18"/>
                <w:szCs w:val="18"/>
              </w:rPr>
            </w:pPr>
            <w:r w:rsidRPr="00CA75D8">
              <w:rPr>
                <w:rFonts w:cs="Arial"/>
                <w:b/>
                <w:sz w:val="18"/>
                <w:szCs w:val="18"/>
              </w:rPr>
              <w:t>6-13 years</w:t>
            </w:r>
            <w:r>
              <w:rPr>
                <w:rFonts w:cs="Arial"/>
                <w:sz w:val="18"/>
                <w:szCs w:val="18"/>
                <w:vertAlign w:val="superscript"/>
              </w:rPr>
              <w:t>i</w:t>
            </w:r>
          </w:p>
        </w:tc>
      </w:tr>
      <w:tr w:rsidR="0010109B" w:rsidRPr="00CA75D8" w14:paraId="7C8DC7B0" w14:textId="77777777" w:rsidTr="0092731B">
        <w:tc>
          <w:tcPr>
            <w:tcW w:w="998" w:type="pct"/>
            <w:vAlign w:val="center"/>
          </w:tcPr>
          <w:p w14:paraId="70AC07DE" w14:textId="5FF1FDED" w:rsidR="0010109B" w:rsidRPr="00CA75D8" w:rsidRDefault="0010109B" w:rsidP="0092731B">
            <w:pPr>
              <w:rPr>
                <w:rFonts w:cs="Arial"/>
                <w:b/>
                <w:sz w:val="18"/>
                <w:szCs w:val="18"/>
              </w:rPr>
            </w:pPr>
            <w:r w:rsidRPr="00CA75D8">
              <w:rPr>
                <w:rFonts w:cs="Arial"/>
                <w:sz w:val="18"/>
                <w:szCs w:val="18"/>
              </w:rPr>
              <w:t xml:space="preserve">   Phys1. Walking</w:t>
            </w:r>
          </w:p>
        </w:tc>
        <w:tc>
          <w:tcPr>
            <w:tcW w:w="303" w:type="pct"/>
            <w:vAlign w:val="center"/>
          </w:tcPr>
          <w:p w14:paraId="12B6B913" w14:textId="77777777" w:rsidR="0010109B" w:rsidRPr="00CA75D8" w:rsidRDefault="0010109B" w:rsidP="0092731B">
            <w:pPr>
              <w:jc w:val="center"/>
              <w:rPr>
                <w:rFonts w:cs="Arial"/>
                <w:sz w:val="18"/>
                <w:szCs w:val="18"/>
              </w:rPr>
            </w:pPr>
            <w:r w:rsidRPr="00CA75D8">
              <w:rPr>
                <w:rFonts w:cs="Arial"/>
                <w:sz w:val="18"/>
                <w:szCs w:val="18"/>
              </w:rPr>
              <w:t>1/5</w:t>
            </w:r>
          </w:p>
        </w:tc>
        <w:tc>
          <w:tcPr>
            <w:tcW w:w="617" w:type="pct"/>
            <w:vAlign w:val="center"/>
          </w:tcPr>
          <w:p w14:paraId="06E6D743" w14:textId="77777777" w:rsidR="0010109B" w:rsidRPr="00CA75D8" w:rsidRDefault="0010109B" w:rsidP="0092731B">
            <w:pPr>
              <w:jc w:val="center"/>
              <w:rPr>
                <w:rFonts w:cs="Arial"/>
                <w:sz w:val="18"/>
                <w:szCs w:val="18"/>
              </w:rPr>
            </w:pPr>
            <w:r w:rsidRPr="00CA75D8">
              <w:rPr>
                <w:rFonts w:cs="Arial"/>
                <w:sz w:val="18"/>
                <w:szCs w:val="18"/>
              </w:rPr>
              <w:t>0.02</w:t>
            </w:r>
            <w:r>
              <w:rPr>
                <w:rFonts w:cs="Arial"/>
                <w:sz w:val="18"/>
                <w:szCs w:val="18"/>
                <w:vertAlign w:val="superscript"/>
              </w:rPr>
              <w:t>j</w:t>
            </w:r>
          </w:p>
        </w:tc>
        <w:tc>
          <w:tcPr>
            <w:tcW w:w="617" w:type="pct"/>
            <w:vAlign w:val="center"/>
          </w:tcPr>
          <w:p w14:paraId="60DCD225" w14:textId="77777777" w:rsidR="0010109B" w:rsidRPr="00CA75D8" w:rsidRDefault="0010109B" w:rsidP="0092731B">
            <w:pPr>
              <w:jc w:val="center"/>
              <w:rPr>
                <w:rFonts w:cs="Arial"/>
                <w:sz w:val="18"/>
                <w:szCs w:val="18"/>
              </w:rPr>
            </w:pPr>
            <w:r w:rsidRPr="00CA75D8">
              <w:rPr>
                <w:rFonts w:cs="Arial"/>
                <w:sz w:val="18"/>
                <w:szCs w:val="18"/>
              </w:rPr>
              <w:t>0.94</w:t>
            </w:r>
          </w:p>
        </w:tc>
        <w:tc>
          <w:tcPr>
            <w:tcW w:w="617" w:type="pct"/>
            <w:vAlign w:val="center"/>
          </w:tcPr>
          <w:p w14:paraId="1276C71C" w14:textId="77777777" w:rsidR="0010109B" w:rsidRPr="00CA75D8" w:rsidRDefault="0010109B" w:rsidP="0092731B">
            <w:pPr>
              <w:jc w:val="center"/>
              <w:rPr>
                <w:rFonts w:cs="Arial"/>
                <w:sz w:val="18"/>
                <w:szCs w:val="18"/>
              </w:rPr>
            </w:pPr>
            <w:r w:rsidRPr="00CA75D8">
              <w:rPr>
                <w:rFonts w:cs="Arial"/>
                <w:sz w:val="18"/>
                <w:szCs w:val="18"/>
              </w:rPr>
              <w:t>0.47</w:t>
            </w:r>
          </w:p>
        </w:tc>
        <w:tc>
          <w:tcPr>
            <w:tcW w:w="666" w:type="pct"/>
            <w:vAlign w:val="center"/>
          </w:tcPr>
          <w:p w14:paraId="71C145B3" w14:textId="77777777" w:rsidR="0010109B" w:rsidRPr="00CA75D8" w:rsidRDefault="0010109B" w:rsidP="0092731B">
            <w:pPr>
              <w:jc w:val="center"/>
              <w:rPr>
                <w:rFonts w:cs="Arial"/>
                <w:sz w:val="18"/>
                <w:szCs w:val="18"/>
              </w:rPr>
            </w:pPr>
            <w:r w:rsidRPr="00CA75D8">
              <w:rPr>
                <w:rFonts w:cs="Arial"/>
                <w:sz w:val="18"/>
                <w:szCs w:val="18"/>
              </w:rPr>
              <w:t>None</w:t>
            </w:r>
          </w:p>
        </w:tc>
        <w:tc>
          <w:tcPr>
            <w:tcW w:w="634" w:type="pct"/>
            <w:vAlign w:val="center"/>
          </w:tcPr>
          <w:p w14:paraId="1E9BDDA3" w14:textId="77777777" w:rsidR="0010109B" w:rsidRPr="00CA75D8" w:rsidRDefault="0010109B" w:rsidP="0092731B">
            <w:pPr>
              <w:jc w:val="center"/>
              <w:rPr>
                <w:rFonts w:cs="Arial"/>
                <w:sz w:val="18"/>
                <w:szCs w:val="18"/>
              </w:rPr>
            </w:pPr>
            <w:r w:rsidRPr="00CA75D8">
              <w:rPr>
                <w:rFonts w:cs="Arial"/>
                <w:sz w:val="18"/>
                <w:szCs w:val="18"/>
              </w:rPr>
              <w:t>No DIF</w:t>
            </w:r>
          </w:p>
        </w:tc>
        <w:tc>
          <w:tcPr>
            <w:tcW w:w="548" w:type="pct"/>
            <w:vAlign w:val="center"/>
          </w:tcPr>
          <w:p w14:paraId="5C92888F" w14:textId="77777777" w:rsidR="0010109B" w:rsidRPr="00CA75D8" w:rsidRDefault="0010109B" w:rsidP="0092731B">
            <w:pPr>
              <w:jc w:val="center"/>
              <w:rPr>
                <w:rFonts w:cs="Arial"/>
                <w:sz w:val="18"/>
                <w:szCs w:val="18"/>
              </w:rPr>
            </w:pPr>
            <w:r w:rsidRPr="00CA75D8">
              <w:rPr>
                <w:rFonts w:cs="Arial"/>
                <w:sz w:val="18"/>
                <w:szCs w:val="18"/>
              </w:rPr>
              <w:t>3 samples</w:t>
            </w:r>
          </w:p>
        </w:tc>
      </w:tr>
      <w:tr w:rsidR="0010109B" w:rsidRPr="00CA75D8" w14:paraId="16AF6B85" w14:textId="77777777" w:rsidTr="0092731B">
        <w:tc>
          <w:tcPr>
            <w:tcW w:w="998" w:type="pct"/>
            <w:vAlign w:val="center"/>
          </w:tcPr>
          <w:p w14:paraId="6632A0CC" w14:textId="61A759BE" w:rsidR="0010109B" w:rsidRPr="00CA75D8" w:rsidRDefault="0010109B" w:rsidP="0092731B">
            <w:pPr>
              <w:rPr>
                <w:rFonts w:cs="Arial"/>
                <w:b/>
                <w:sz w:val="18"/>
                <w:szCs w:val="18"/>
              </w:rPr>
            </w:pPr>
            <w:r w:rsidRPr="00CA75D8">
              <w:rPr>
                <w:rFonts w:cs="Arial"/>
                <w:sz w:val="18"/>
                <w:szCs w:val="18"/>
              </w:rPr>
              <w:t xml:space="preserve">   Phys2. Running</w:t>
            </w:r>
          </w:p>
        </w:tc>
        <w:tc>
          <w:tcPr>
            <w:tcW w:w="303" w:type="pct"/>
            <w:vAlign w:val="center"/>
          </w:tcPr>
          <w:p w14:paraId="3F4FA7AC" w14:textId="77777777" w:rsidR="0010109B" w:rsidRPr="00CA75D8" w:rsidRDefault="0010109B" w:rsidP="0092731B">
            <w:pPr>
              <w:jc w:val="center"/>
              <w:rPr>
                <w:rFonts w:cs="Arial"/>
                <w:sz w:val="18"/>
                <w:szCs w:val="18"/>
              </w:rPr>
            </w:pPr>
            <w:r w:rsidRPr="00CA75D8">
              <w:rPr>
                <w:rFonts w:cs="Arial"/>
                <w:sz w:val="18"/>
                <w:szCs w:val="18"/>
              </w:rPr>
              <w:t>4/5</w:t>
            </w:r>
          </w:p>
        </w:tc>
        <w:tc>
          <w:tcPr>
            <w:tcW w:w="617" w:type="pct"/>
            <w:vAlign w:val="center"/>
          </w:tcPr>
          <w:p w14:paraId="6DE04B19" w14:textId="77777777" w:rsidR="0010109B" w:rsidRPr="00CA75D8" w:rsidRDefault="0010109B" w:rsidP="0092731B">
            <w:pPr>
              <w:jc w:val="center"/>
              <w:rPr>
                <w:rFonts w:cs="Arial"/>
                <w:sz w:val="18"/>
                <w:szCs w:val="18"/>
              </w:rPr>
            </w:pPr>
            <w:r w:rsidRPr="00CA75D8">
              <w:rPr>
                <w:rFonts w:cs="Arial"/>
                <w:sz w:val="18"/>
                <w:szCs w:val="18"/>
              </w:rPr>
              <w:t>0.08</w:t>
            </w:r>
          </w:p>
          <w:p w14:paraId="50ADE136" w14:textId="77777777" w:rsidR="0010109B" w:rsidRPr="00CA75D8" w:rsidRDefault="0010109B" w:rsidP="0092731B">
            <w:pPr>
              <w:jc w:val="center"/>
              <w:rPr>
                <w:rFonts w:cs="Arial"/>
                <w:sz w:val="18"/>
                <w:szCs w:val="18"/>
              </w:rPr>
            </w:pPr>
            <w:r w:rsidRPr="00CA75D8">
              <w:rPr>
                <w:rFonts w:cs="Arial"/>
                <w:sz w:val="18"/>
                <w:szCs w:val="18"/>
              </w:rPr>
              <w:t>(0.004, 0.13)</w:t>
            </w:r>
          </w:p>
        </w:tc>
        <w:tc>
          <w:tcPr>
            <w:tcW w:w="617" w:type="pct"/>
            <w:vAlign w:val="center"/>
          </w:tcPr>
          <w:p w14:paraId="39A5BA72" w14:textId="77777777" w:rsidR="0010109B" w:rsidRPr="00CA75D8" w:rsidRDefault="0010109B" w:rsidP="0092731B">
            <w:pPr>
              <w:jc w:val="center"/>
              <w:rPr>
                <w:rFonts w:cs="Arial"/>
                <w:sz w:val="18"/>
                <w:szCs w:val="18"/>
              </w:rPr>
            </w:pPr>
            <w:r w:rsidRPr="00CA75D8">
              <w:rPr>
                <w:rFonts w:cs="Arial"/>
                <w:sz w:val="18"/>
                <w:szCs w:val="18"/>
              </w:rPr>
              <w:t>1.13</w:t>
            </w:r>
          </w:p>
          <w:p w14:paraId="25EE7B7C" w14:textId="77777777" w:rsidR="0010109B" w:rsidRPr="00CA75D8" w:rsidRDefault="0010109B" w:rsidP="0092731B">
            <w:pPr>
              <w:jc w:val="center"/>
              <w:rPr>
                <w:rFonts w:cs="Arial"/>
                <w:sz w:val="18"/>
                <w:szCs w:val="18"/>
              </w:rPr>
            </w:pPr>
            <w:r w:rsidRPr="00CA75D8">
              <w:rPr>
                <w:rFonts w:cs="Arial"/>
                <w:sz w:val="18"/>
                <w:szCs w:val="18"/>
              </w:rPr>
              <w:t>(1.09, 1.17)</w:t>
            </w:r>
          </w:p>
        </w:tc>
        <w:tc>
          <w:tcPr>
            <w:tcW w:w="617" w:type="pct"/>
            <w:vAlign w:val="center"/>
          </w:tcPr>
          <w:p w14:paraId="4904163E" w14:textId="77777777" w:rsidR="0010109B" w:rsidRPr="00CA75D8" w:rsidRDefault="0010109B" w:rsidP="0092731B">
            <w:pPr>
              <w:jc w:val="center"/>
              <w:rPr>
                <w:rFonts w:cs="Arial"/>
                <w:sz w:val="18"/>
                <w:szCs w:val="18"/>
              </w:rPr>
            </w:pPr>
            <w:r w:rsidRPr="00CA75D8">
              <w:rPr>
                <w:rFonts w:cs="Arial"/>
                <w:sz w:val="18"/>
                <w:szCs w:val="18"/>
              </w:rPr>
              <w:t>0.68</w:t>
            </w:r>
          </w:p>
          <w:p w14:paraId="3CD62C54" w14:textId="77777777" w:rsidR="0010109B" w:rsidRPr="00CA75D8" w:rsidRDefault="0010109B" w:rsidP="0092731B">
            <w:pPr>
              <w:jc w:val="center"/>
              <w:rPr>
                <w:rFonts w:cs="Arial"/>
                <w:sz w:val="18"/>
                <w:szCs w:val="18"/>
              </w:rPr>
            </w:pPr>
            <w:r w:rsidRPr="00CA75D8">
              <w:rPr>
                <w:rFonts w:cs="Arial"/>
                <w:sz w:val="18"/>
                <w:szCs w:val="18"/>
              </w:rPr>
              <w:t>(0.64, 0.72)</w:t>
            </w:r>
          </w:p>
        </w:tc>
        <w:tc>
          <w:tcPr>
            <w:tcW w:w="666" w:type="pct"/>
            <w:vAlign w:val="center"/>
          </w:tcPr>
          <w:p w14:paraId="7F6F6A41" w14:textId="77777777" w:rsidR="0010109B" w:rsidRPr="00CA75D8" w:rsidRDefault="0010109B" w:rsidP="0092731B">
            <w:pPr>
              <w:jc w:val="center"/>
              <w:rPr>
                <w:rFonts w:cs="Arial"/>
                <w:sz w:val="18"/>
                <w:szCs w:val="18"/>
              </w:rPr>
            </w:pPr>
            <w:r w:rsidRPr="00CA75D8">
              <w:rPr>
                <w:rFonts w:cs="Arial"/>
                <w:sz w:val="18"/>
                <w:szCs w:val="18"/>
              </w:rPr>
              <w:t>None</w:t>
            </w:r>
          </w:p>
        </w:tc>
        <w:tc>
          <w:tcPr>
            <w:tcW w:w="634" w:type="pct"/>
            <w:vAlign w:val="center"/>
          </w:tcPr>
          <w:p w14:paraId="704C3459" w14:textId="0F90199C" w:rsidR="0010109B" w:rsidRPr="00CA75D8" w:rsidRDefault="0010109B" w:rsidP="0092731B">
            <w:pPr>
              <w:jc w:val="center"/>
              <w:rPr>
                <w:rFonts w:cs="Arial"/>
                <w:sz w:val="18"/>
                <w:szCs w:val="18"/>
              </w:rPr>
            </w:pPr>
            <w:r w:rsidRPr="00CA75D8">
              <w:rPr>
                <w:rFonts w:cs="Arial"/>
                <w:sz w:val="18"/>
                <w:szCs w:val="18"/>
              </w:rPr>
              <w:t>No</w:t>
            </w:r>
            <w:r w:rsidR="0056099D">
              <w:rPr>
                <w:rFonts w:cs="Arial"/>
                <w:sz w:val="18"/>
                <w:szCs w:val="18"/>
              </w:rPr>
              <w:t xml:space="preserve"> DIF</w:t>
            </w:r>
          </w:p>
        </w:tc>
        <w:tc>
          <w:tcPr>
            <w:tcW w:w="548" w:type="pct"/>
            <w:vAlign w:val="center"/>
          </w:tcPr>
          <w:p w14:paraId="36813A89" w14:textId="77777777" w:rsidR="0010109B" w:rsidRPr="00CA75D8" w:rsidRDefault="0010109B" w:rsidP="0092731B">
            <w:pPr>
              <w:jc w:val="center"/>
              <w:rPr>
                <w:rFonts w:cs="Arial"/>
                <w:sz w:val="18"/>
                <w:szCs w:val="18"/>
              </w:rPr>
            </w:pPr>
            <w:r w:rsidRPr="00CA75D8">
              <w:rPr>
                <w:rFonts w:cs="Arial"/>
                <w:sz w:val="18"/>
                <w:szCs w:val="18"/>
              </w:rPr>
              <w:t>1 sample</w:t>
            </w:r>
          </w:p>
        </w:tc>
      </w:tr>
      <w:tr w:rsidR="0010109B" w:rsidRPr="00CA75D8" w14:paraId="54B9D17B" w14:textId="77777777" w:rsidTr="0092731B">
        <w:tc>
          <w:tcPr>
            <w:tcW w:w="998" w:type="pct"/>
            <w:vAlign w:val="center"/>
          </w:tcPr>
          <w:p w14:paraId="62BC874F" w14:textId="6C2AB665" w:rsidR="0010109B" w:rsidRPr="00CA75D8" w:rsidRDefault="0010109B" w:rsidP="0092731B">
            <w:pPr>
              <w:rPr>
                <w:rFonts w:cs="Arial"/>
                <w:sz w:val="18"/>
                <w:szCs w:val="18"/>
              </w:rPr>
            </w:pPr>
            <w:r w:rsidRPr="00CA75D8">
              <w:rPr>
                <w:rFonts w:cs="Arial"/>
                <w:sz w:val="18"/>
                <w:szCs w:val="18"/>
              </w:rPr>
              <w:t xml:space="preserve">   Phys3. Participating in </w:t>
            </w:r>
          </w:p>
          <w:p w14:paraId="759FD22A" w14:textId="77777777" w:rsidR="0010109B" w:rsidRPr="00CA75D8" w:rsidRDefault="0010109B" w:rsidP="0092731B">
            <w:pPr>
              <w:rPr>
                <w:rFonts w:cs="Arial"/>
                <w:sz w:val="18"/>
                <w:szCs w:val="18"/>
              </w:rPr>
            </w:pPr>
            <w:r w:rsidRPr="00CA75D8">
              <w:rPr>
                <w:rFonts w:cs="Arial"/>
                <w:sz w:val="18"/>
                <w:szCs w:val="18"/>
              </w:rPr>
              <w:t xml:space="preserve">   exercise</w:t>
            </w:r>
          </w:p>
        </w:tc>
        <w:tc>
          <w:tcPr>
            <w:tcW w:w="303" w:type="pct"/>
            <w:vAlign w:val="center"/>
          </w:tcPr>
          <w:p w14:paraId="0F4E87C0" w14:textId="77777777" w:rsidR="0010109B" w:rsidRPr="00CA75D8" w:rsidRDefault="0010109B" w:rsidP="0092731B">
            <w:pPr>
              <w:jc w:val="center"/>
              <w:rPr>
                <w:rFonts w:cs="Arial"/>
                <w:sz w:val="18"/>
                <w:szCs w:val="18"/>
              </w:rPr>
            </w:pPr>
            <w:r w:rsidRPr="00CA75D8">
              <w:rPr>
                <w:rFonts w:cs="Arial"/>
                <w:sz w:val="18"/>
                <w:szCs w:val="18"/>
              </w:rPr>
              <w:t>4/5</w:t>
            </w:r>
          </w:p>
        </w:tc>
        <w:tc>
          <w:tcPr>
            <w:tcW w:w="617" w:type="pct"/>
            <w:vAlign w:val="center"/>
          </w:tcPr>
          <w:p w14:paraId="52BA9934" w14:textId="77777777" w:rsidR="0010109B" w:rsidRPr="00CA75D8" w:rsidRDefault="0010109B" w:rsidP="0092731B">
            <w:pPr>
              <w:jc w:val="center"/>
              <w:rPr>
                <w:rFonts w:cs="Arial"/>
                <w:sz w:val="18"/>
                <w:szCs w:val="18"/>
              </w:rPr>
            </w:pPr>
            <w:r w:rsidRPr="00CA75D8">
              <w:rPr>
                <w:rFonts w:cs="Arial"/>
                <w:sz w:val="18"/>
                <w:szCs w:val="18"/>
              </w:rPr>
              <w:t>0.26</w:t>
            </w:r>
          </w:p>
          <w:p w14:paraId="5B945288" w14:textId="77777777" w:rsidR="0010109B" w:rsidRPr="00CA75D8" w:rsidRDefault="0010109B" w:rsidP="0092731B">
            <w:pPr>
              <w:jc w:val="center"/>
              <w:rPr>
                <w:rFonts w:cs="Arial"/>
                <w:sz w:val="18"/>
                <w:szCs w:val="18"/>
              </w:rPr>
            </w:pPr>
            <w:r w:rsidRPr="00CA75D8">
              <w:rPr>
                <w:rFonts w:cs="Arial"/>
                <w:sz w:val="18"/>
                <w:szCs w:val="18"/>
              </w:rPr>
              <w:t>(0.06, 0.63)</w:t>
            </w:r>
          </w:p>
        </w:tc>
        <w:tc>
          <w:tcPr>
            <w:tcW w:w="617" w:type="pct"/>
            <w:vAlign w:val="center"/>
          </w:tcPr>
          <w:p w14:paraId="642F01CC" w14:textId="77777777" w:rsidR="0010109B" w:rsidRPr="00CA75D8" w:rsidRDefault="0010109B" w:rsidP="0092731B">
            <w:pPr>
              <w:jc w:val="center"/>
              <w:rPr>
                <w:rFonts w:cs="Arial"/>
                <w:sz w:val="18"/>
                <w:szCs w:val="18"/>
              </w:rPr>
            </w:pPr>
            <w:r w:rsidRPr="00CA75D8">
              <w:rPr>
                <w:rFonts w:cs="Arial"/>
                <w:sz w:val="18"/>
                <w:szCs w:val="18"/>
              </w:rPr>
              <w:t>0.42</w:t>
            </w:r>
          </w:p>
          <w:p w14:paraId="7A64D981" w14:textId="77777777" w:rsidR="0010109B" w:rsidRPr="00CA75D8" w:rsidRDefault="0010109B" w:rsidP="0092731B">
            <w:pPr>
              <w:jc w:val="center"/>
              <w:rPr>
                <w:rFonts w:cs="Arial"/>
                <w:sz w:val="18"/>
                <w:szCs w:val="18"/>
              </w:rPr>
            </w:pPr>
            <w:r w:rsidRPr="00CA75D8">
              <w:rPr>
                <w:rFonts w:cs="Arial"/>
                <w:sz w:val="18"/>
                <w:szCs w:val="18"/>
              </w:rPr>
              <w:t>(0.08, 1.16)</w:t>
            </w:r>
          </w:p>
        </w:tc>
        <w:tc>
          <w:tcPr>
            <w:tcW w:w="617" w:type="pct"/>
            <w:vAlign w:val="center"/>
          </w:tcPr>
          <w:p w14:paraId="09F9275F" w14:textId="77777777" w:rsidR="0010109B" w:rsidRPr="00CA75D8" w:rsidRDefault="0010109B" w:rsidP="0092731B">
            <w:pPr>
              <w:jc w:val="center"/>
              <w:rPr>
                <w:rFonts w:cs="Arial"/>
                <w:sz w:val="18"/>
                <w:szCs w:val="18"/>
              </w:rPr>
            </w:pPr>
            <w:r w:rsidRPr="00CA75D8">
              <w:rPr>
                <w:rFonts w:cs="Arial"/>
                <w:sz w:val="18"/>
                <w:szCs w:val="18"/>
              </w:rPr>
              <w:t>0.59</w:t>
            </w:r>
          </w:p>
          <w:p w14:paraId="36682494" w14:textId="77777777" w:rsidR="0010109B" w:rsidRPr="00CA75D8" w:rsidRDefault="0010109B" w:rsidP="0092731B">
            <w:pPr>
              <w:jc w:val="center"/>
              <w:rPr>
                <w:rFonts w:cs="Arial"/>
                <w:sz w:val="18"/>
                <w:szCs w:val="18"/>
              </w:rPr>
            </w:pPr>
            <w:r w:rsidRPr="00CA75D8">
              <w:rPr>
                <w:rFonts w:cs="Arial"/>
                <w:sz w:val="18"/>
                <w:szCs w:val="18"/>
              </w:rPr>
              <w:t>(0.54, 0.64)</w:t>
            </w:r>
          </w:p>
        </w:tc>
        <w:tc>
          <w:tcPr>
            <w:tcW w:w="666" w:type="pct"/>
            <w:vAlign w:val="center"/>
          </w:tcPr>
          <w:p w14:paraId="54501D07" w14:textId="77777777" w:rsidR="0010109B" w:rsidRPr="00CA75D8" w:rsidRDefault="0010109B" w:rsidP="0092731B">
            <w:pPr>
              <w:jc w:val="center"/>
              <w:rPr>
                <w:rFonts w:cs="Arial"/>
                <w:sz w:val="18"/>
                <w:szCs w:val="18"/>
              </w:rPr>
            </w:pPr>
            <w:r w:rsidRPr="00CA75D8">
              <w:rPr>
                <w:rFonts w:cs="Arial"/>
                <w:sz w:val="18"/>
                <w:szCs w:val="18"/>
              </w:rPr>
              <w:t>1 sample</w:t>
            </w:r>
          </w:p>
        </w:tc>
        <w:tc>
          <w:tcPr>
            <w:tcW w:w="634" w:type="pct"/>
            <w:vAlign w:val="center"/>
          </w:tcPr>
          <w:p w14:paraId="20767887" w14:textId="26331F55" w:rsidR="0010109B" w:rsidRPr="00CA75D8" w:rsidRDefault="0010109B" w:rsidP="0092731B">
            <w:pPr>
              <w:jc w:val="center"/>
              <w:rPr>
                <w:rFonts w:cs="Arial"/>
                <w:sz w:val="18"/>
                <w:szCs w:val="18"/>
              </w:rPr>
            </w:pPr>
            <w:r w:rsidRPr="00CA75D8">
              <w:rPr>
                <w:rFonts w:cs="Arial"/>
                <w:sz w:val="18"/>
                <w:szCs w:val="18"/>
              </w:rPr>
              <w:t>No</w:t>
            </w:r>
            <w:r w:rsidR="0056099D">
              <w:rPr>
                <w:rFonts w:cs="Arial"/>
                <w:sz w:val="18"/>
                <w:szCs w:val="18"/>
              </w:rPr>
              <w:t xml:space="preserve"> DIF</w:t>
            </w:r>
          </w:p>
        </w:tc>
        <w:tc>
          <w:tcPr>
            <w:tcW w:w="548" w:type="pct"/>
            <w:vAlign w:val="center"/>
          </w:tcPr>
          <w:p w14:paraId="7BFA847E" w14:textId="77777777" w:rsidR="0010109B" w:rsidRPr="00CA75D8" w:rsidRDefault="0010109B" w:rsidP="0092731B">
            <w:pPr>
              <w:jc w:val="center"/>
              <w:rPr>
                <w:rFonts w:cs="Arial"/>
                <w:sz w:val="18"/>
                <w:szCs w:val="18"/>
              </w:rPr>
            </w:pPr>
            <w:r w:rsidRPr="00CA75D8">
              <w:rPr>
                <w:rFonts w:cs="Arial"/>
                <w:sz w:val="18"/>
                <w:szCs w:val="18"/>
              </w:rPr>
              <w:t>1 sample</w:t>
            </w:r>
          </w:p>
        </w:tc>
      </w:tr>
      <w:tr w:rsidR="0010109B" w:rsidRPr="00CA75D8" w14:paraId="3DBF2E98" w14:textId="77777777" w:rsidTr="0092731B">
        <w:tc>
          <w:tcPr>
            <w:tcW w:w="5000" w:type="pct"/>
            <w:gridSpan w:val="8"/>
          </w:tcPr>
          <w:p w14:paraId="77A63153" w14:textId="77777777" w:rsidR="0010109B" w:rsidRPr="00CA75D8" w:rsidRDefault="0010109B" w:rsidP="0092731B">
            <w:pPr>
              <w:rPr>
                <w:rFonts w:cs="Arial"/>
                <w:b/>
                <w:sz w:val="18"/>
                <w:szCs w:val="18"/>
              </w:rPr>
            </w:pPr>
            <w:r w:rsidRPr="00CA75D8">
              <w:rPr>
                <w:rFonts w:cs="Arial"/>
                <w:b/>
                <w:sz w:val="18"/>
                <w:szCs w:val="18"/>
              </w:rPr>
              <w:t>14-17 years</w:t>
            </w:r>
          </w:p>
        </w:tc>
      </w:tr>
      <w:tr w:rsidR="0010109B" w:rsidRPr="00CA75D8" w14:paraId="63ABC40C" w14:textId="77777777" w:rsidTr="0092731B">
        <w:tc>
          <w:tcPr>
            <w:tcW w:w="998" w:type="pct"/>
            <w:vAlign w:val="center"/>
          </w:tcPr>
          <w:p w14:paraId="6A6B575B" w14:textId="3DA441DE" w:rsidR="0010109B" w:rsidRPr="00CA75D8" w:rsidRDefault="0010109B" w:rsidP="0092731B">
            <w:pPr>
              <w:rPr>
                <w:rFonts w:cs="Arial"/>
                <w:b/>
                <w:sz w:val="18"/>
                <w:szCs w:val="18"/>
              </w:rPr>
            </w:pPr>
            <w:r w:rsidRPr="00CA75D8">
              <w:rPr>
                <w:rFonts w:cs="Arial"/>
                <w:sz w:val="18"/>
                <w:szCs w:val="18"/>
              </w:rPr>
              <w:t xml:space="preserve">   Phys1. Walking</w:t>
            </w:r>
          </w:p>
        </w:tc>
        <w:tc>
          <w:tcPr>
            <w:tcW w:w="303" w:type="pct"/>
            <w:vAlign w:val="center"/>
          </w:tcPr>
          <w:p w14:paraId="33032B9B" w14:textId="77777777" w:rsidR="0010109B" w:rsidRPr="00CA75D8" w:rsidRDefault="0010109B" w:rsidP="0092731B">
            <w:pPr>
              <w:jc w:val="center"/>
              <w:rPr>
                <w:rFonts w:cs="Arial"/>
                <w:sz w:val="18"/>
                <w:szCs w:val="18"/>
                <w:vertAlign w:val="superscript"/>
              </w:rPr>
            </w:pPr>
            <w:r w:rsidRPr="00CA75D8">
              <w:rPr>
                <w:rFonts w:cs="Arial"/>
                <w:sz w:val="18"/>
                <w:szCs w:val="18"/>
              </w:rPr>
              <w:t>1/3</w:t>
            </w:r>
            <w:r>
              <w:rPr>
                <w:rFonts w:cs="Arial"/>
                <w:sz w:val="18"/>
                <w:szCs w:val="18"/>
                <w:vertAlign w:val="superscript"/>
              </w:rPr>
              <w:t>h</w:t>
            </w:r>
          </w:p>
        </w:tc>
        <w:tc>
          <w:tcPr>
            <w:tcW w:w="617" w:type="pct"/>
            <w:vAlign w:val="center"/>
          </w:tcPr>
          <w:p w14:paraId="1BACA237" w14:textId="77777777" w:rsidR="0010109B" w:rsidRPr="00CA75D8" w:rsidRDefault="0010109B" w:rsidP="0092731B">
            <w:pPr>
              <w:jc w:val="center"/>
              <w:rPr>
                <w:rFonts w:cs="Arial"/>
                <w:sz w:val="18"/>
                <w:szCs w:val="18"/>
                <w:vertAlign w:val="superscript"/>
              </w:rPr>
            </w:pPr>
            <w:r w:rsidRPr="00CA75D8">
              <w:rPr>
                <w:rFonts w:cs="Arial"/>
                <w:sz w:val="18"/>
                <w:szCs w:val="18"/>
              </w:rPr>
              <w:t>0.01</w:t>
            </w:r>
            <w:r>
              <w:rPr>
                <w:rFonts w:cs="Arial"/>
                <w:sz w:val="18"/>
                <w:szCs w:val="18"/>
                <w:vertAlign w:val="superscript"/>
              </w:rPr>
              <w:t>j</w:t>
            </w:r>
          </w:p>
        </w:tc>
        <w:tc>
          <w:tcPr>
            <w:tcW w:w="617" w:type="pct"/>
            <w:vAlign w:val="center"/>
          </w:tcPr>
          <w:p w14:paraId="48D7E7B4" w14:textId="77777777" w:rsidR="0010109B" w:rsidRPr="00CA75D8" w:rsidRDefault="0010109B" w:rsidP="0092731B">
            <w:pPr>
              <w:jc w:val="center"/>
              <w:rPr>
                <w:rFonts w:cs="Arial"/>
                <w:sz w:val="18"/>
                <w:szCs w:val="18"/>
              </w:rPr>
            </w:pPr>
            <w:r w:rsidRPr="00CA75D8">
              <w:rPr>
                <w:rFonts w:cs="Arial"/>
                <w:sz w:val="18"/>
                <w:szCs w:val="18"/>
              </w:rPr>
              <w:t>0.20</w:t>
            </w:r>
          </w:p>
        </w:tc>
        <w:tc>
          <w:tcPr>
            <w:tcW w:w="617" w:type="pct"/>
            <w:vAlign w:val="center"/>
          </w:tcPr>
          <w:p w14:paraId="1DE0C86C" w14:textId="77777777" w:rsidR="0010109B" w:rsidRPr="00CA75D8" w:rsidRDefault="0010109B" w:rsidP="0092731B">
            <w:pPr>
              <w:jc w:val="center"/>
              <w:rPr>
                <w:rFonts w:cs="Arial"/>
                <w:sz w:val="18"/>
                <w:szCs w:val="18"/>
              </w:rPr>
            </w:pPr>
            <w:r w:rsidRPr="00CA75D8">
              <w:rPr>
                <w:rFonts w:cs="Arial"/>
                <w:sz w:val="18"/>
                <w:szCs w:val="18"/>
              </w:rPr>
              <w:t xml:space="preserve">0.22 </w:t>
            </w:r>
          </w:p>
        </w:tc>
        <w:tc>
          <w:tcPr>
            <w:tcW w:w="666" w:type="pct"/>
            <w:vAlign w:val="center"/>
          </w:tcPr>
          <w:p w14:paraId="53759D84" w14:textId="77777777" w:rsidR="0010109B" w:rsidRPr="00CA75D8" w:rsidRDefault="0010109B" w:rsidP="0092731B">
            <w:pPr>
              <w:jc w:val="center"/>
              <w:rPr>
                <w:rFonts w:cs="Arial"/>
                <w:sz w:val="18"/>
                <w:szCs w:val="18"/>
              </w:rPr>
            </w:pPr>
            <w:r w:rsidRPr="00CA75D8">
              <w:rPr>
                <w:rFonts w:cs="Arial"/>
                <w:sz w:val="18"/>
                <w:szCs w:val="18"/>
              </w:rPr>
              <w:t>1 sample</w:t>
            </w:r>
          </w:p>
        </w:tc>
        <w:tc>
          <w:tcPr>
            <w:tcW w:w="634" w:type="pct"/>
            <w:vAlign w:val="center"/>
          </w:tcPr>
          <w:p w14:paraId="6228B954" w14:textId="77777777" w:rsidR="0010109B" w:rsidRPr="00CA75D8" w:rsidRDefault="0010109B" w:rsidP="0092731B">
            <w:pPr>
              <w:jc w:val="center"/>
              <w:rPr>
                <w:rFonts w:cs="Arial"/>
                <w:sz w:val="18"/>
                <w:szCs w:val="18"/>
              </w:rPr>
            </w:pPr>
            <w:r w:rsidRPr="00CA75D8">
              <w:rPr>
                <w:rFonts w:cs="Arial"/>
                <w:sz w:val="18"/>
                <w:szCs w:val="18"/>
              </w:rPr>
              <w:t>No DIF</w:t>
            </w:r>
          </w:p>
        </w:tc>
        <w:tc>
          <w:tcPr>
            <w:tcW w:w="548" w:type="pct"/>
            <w:vAlign w:val="center"/>
          </w:tcPr>
          <w:p w14:paraId="4F5AA654" w14:textId="77777777" w:rsidR="0010109B" w:rsidRPr="00CA75D8" w:rsidRDefault="0010109B" w:rsidP="0092731B">
            <w:pPr>
              <w:jc w:val="center"/>
              <w:rPr>
                <w:rFonts w:cs="Arial"/>
                <w:sz w:val="18"/>
                <w:szCs w:val="18"/>
              </w:rPr>
            </w:pPr>
            <w:r w:rsidRPr="00CA75D8">
              <w:rPr>
                <w:rFonts w:cs="Arial"/>
                <w:sz w:val="18"/>
                <w:szCs w:val="18"/>
              </w:rPr>
              <w:t>2 samples</w:t>
            </w:r>
          </w:p>
        </w:tc>
      </w:tr>
      <w:tr w:rsidR="0010109B" w:rsidRPr="00CA75D8" w14:paraId="75A6C8C8" w14:textId="77777777" w:rsidTr="0092731B">
        <w:tc>
          <w:tcPr>
            <w:tcW w:w="998" w:type="pct"/>
            <w:vAlign w:val="center"/>
          </w:tcPr>
          <w:p w14:paraId="4F8CF0E7" w14:textId="617FC12E" w:rsidR="0010109B" w:rsidRPr="00CA75D8" w:rsidRDefault="0010109B" w:rsidP="0092731B">
            <w:pPr>
              <w:rPr>
                <w:rFonts w:cs="Arial"/>
                <w:sz w:val="18"/>
                <w:szCs w:val="18"/>
              </w:rPr>
            </w:pPr>
            <w:r w:rsidRPr="00CA75D8">
              <w:rPr>
                <w:rFonts w:cs="Arial"/>
                <w:sz w:val="18"/>
                <w:szCs w:val="18"/>
              </w:rPr>
              <w:t xml:space="preserve">   Phys2. Running</w:t>
            </w:r>
          </w:p>
        </w:tc>
        <w:tc>
          <w:tcPr>
            <w:tcW w:w="303" w:type="pct"/>
            <w:vAlign w:val="center"/>
          </w:tcPr>
          <w:p w14:paraId="6D02A103" w14:textId="77777777" w:rsidR="0010109B" w:rsidRPr="00CA75D8" w:rsidRDefault="0010109B" w:rsidP="0092731B">
            <w:pPr>
              <w:jc w:val="center"/>
              <w:rPr>
                <w:rFonts w:cs="Arial"/>
                <w:sz w:val="18"/>
                <w:szCs w:val="18"/>
              </w:rPr>
            </w:pPr>
            <w:r w:rsidRPr="00CA75D8">
              <w:rPr>
                <w:rFonts w:cs="Arial"/>
                <w:sz w:val="18"/>
                <w:szCs w:val="18"/>
              </w:rPr>
              <w:t>3/3</w:t>
            </w:r>
          </w:p>
        </w:tc>
        <w:tc>
          <w:tcPr>
            <w:tcW w:w="617" w:type="pct"/>
            <w:vAlign w:val="center"/>
          </w:tcPr>
          <w:p w14:paraId="18E7DACA" w14:textId="77777777" w:rsidR="0010109B" w:rsidRPr="00CA75D8" w:rsidRDefault="0010109B" w:rsidP="0092731B">
            <w:pPr>
              <w:jc w:val="center"/>
              <w:rPr>
                <w:rFonts w:cs="Arial"/>
                <w:sz w:val="18"/>
                <w:szCs w:val="18"/>
              </w:rPr>
            </w:pPr>
            <w:r w:rsidRPr="00CA75D8">
              <w:rPr>
                <w:rFonts w:cs="Arial"/>
                <w:sz w:val="18"/>
                <w:szCs w:val="18"/>
              </w:rPr>
              <w:t>0.06</w:t>
            </w:r>
          </w:p>
          <w:p w14:paraId="11C1440A" w14:textId="77777777" w:rsidR="0010109B" w:rsidRPr="00CA75D8" w:rsidRDefault="0010109B" w:rsidP="0092731B">
            <w:pPr>
              <w:jc w:val="center"/>
              <w:rPr>
                <w:rFonts w:cs="Arial"/>
                <w:sz w:val="18"/>
                <w:szCs w:val="18"/>
              </w:rPr>
            </w:pPr>
            <w:r w:rsidRPr="00CA75D8">
              <w:rPr>
                <w:rFonts w:cs="Arial"/>
                <w:sz w:val="18"/>
                <w:szCs w:val="18"/>
              </w:rPr>
              <w:t>(0.02, 0.09)</w:t>
            </w:r>
          </w:p>
        </w:tc>
        <w:tc>
          <w:tcPr>
            <w:tcW w:w="617" w:type="pct"/>
            <w:vAlign w:val="center"/>
          </w:tcPr>
          <w:p w14:paraId="3E5BE024" w14:textId="77777777" w:rsidR="0010109B" w:rsidRPr="00CA75D8" w:rsidRDefault="0010109B" w:rsidP="0092731B">
            <w:pPr>
              <w:jc w:val="center"/>
              <w:rPr>
                <w:rFonts w:cs="Arial"/>
                <w:sz w:val="18"/>
                <w:szCs w:val="18"/>
              </w:rPr>
            </w:pPr>
            <w:r w:rsidRPr="00CA75D8">
              <w:rPr>
                <w:rFonts w:cs="Arial"/>
                <w:sz w:val="18"/>
                <w:szCs w:val="18"/>
              </w:rPr>
              <w:t>0.70</w:t>
            </w:r>
          </w:p>
          <w:p w14:paraId="65B29ADE" w14:textId="77777777" w:rsidR="0010109B" w:rsidRPr="00CA75D8" w:rsidRDefault="0010109B" w:rsidP="0092731B">
            <w:pPr>
              <w:jc w:val="center"/>
              <w:rPr>
                <w:rFonts w:cs="Arial"/>
                <w:sz w:val="18"/>
                <w:szCs w:val="18"/>
              </w:rPr>
            </w:pPr>
            <w:r w:rsidRPr="00CA75D8">
              <w:rPr>
                <w:rFonts w:cs="Arial"/>
                <w:sz w:val="18"/>
                <w:szCs w:val="18"/>
              </w:rPr>
              <w:t>(0.11, 1.10)</w:t>
            </w:r>
          </w:p>
        </w:tc>
        <w:tc>
          <w:tcPr>
            <w:tcW w:w="617" w:type="pct"/>
            <w:vAlign w:val="center"/>
          </w:tcPr>
          <w:p w14:paraId="0FEC3608" w14:textId="77777777" w:rsidR="0010109B" w:rsidRPr="00CA75D8" w:rsidRDefault="0010109B" w:rsidP="0092731B">
            <w:pPr>
              <w:jc w:val="center"/>
              <w:rPr>
                <w:rFonts w:cs="Arial"/>
                <w:sz w:val="18"/>
                <w:szCs w:val="18"/>
              </w:rPr>
            </w:pPr>
            <w:r w:rsidRPr="00CA75D8">
              <w:rPr>
                <w:rFonts w:cs="Arial"/>
                <w:sz w:val="18"/>
                <w:szCs w:val="18"/>
              </w:rPr>
              <w:t>0.63</w:t>
            </w:r>
          </w:p>
          <w:p w14:paraId="73E17C49" w14:textId="77777777" w:rsidR="0010109B" w:rsidRPr="00CA75D8" w:rsidRDefault="0010109B" w:rsidP="0092731B">
            <w:pPr>
              <w:jc w:val="center"/>
              <w:rPr>
                <w:rFonts w:cs="Arial"/>
                <w:sz w:val="18"/>
                <w:szCs w:val="18"/>
              </w:rPr>
            </w:pPr>
            <w:r w:rsidRPr="00CA75D8">
              <w:rPr>
                <w:rFonts w:cs="Arial"/>
                <w:sz w:val="18"/>
                <w:szCs w:val="18"/>
              </w:rPr>
              <w:t>(0.56, 0.78)</w:t>
            </w:r>
          </w:p>
        </w:tc>
        <w:tc>
          <w:tcPr>
            <w:tcW w:w="666" w:type="pct"/>
            <w:vAlign w:val="center"/>
          </w:tcPr>
          <w:p w14:paraId="2C6A033E" w14:textId="77777777" w:rsidR="0010109B" w:rsidRPr="00CA75D8" w:rsidRDefault="0010109B" w:rsidP="0092731B">
            <w:pPr>
              <w:jc w:val="center"/>
              <w:rPr>
                <w:rFonts w:cs="Arial"/>
                <w:sz w:val="18"/>
                <w:szCs w:val="18"/>
              </w:rPr>
            </w:pPr>
            <w:r w:rsidRPr="00CA75D8">
              <w:rPr>
                <w:rFonts w:cs="Arial"/>
                <w:sz w:val="18"/>
                <w:szCs w:val="18"/>
              </w:rPr>
              <w:t>None</w:t>
            </w:r>
          </w:p>
        </w:tc>
        <w:tc>
          <w:tcPr>
            <w:tcW w:w="634" w:type="pct"/>
            <w:vAlign w:val="center"/>
          </w:tcPr>
          <w:p w14:paraId="7A0B2BC6" w14:textId="77777777" w:rsidR="0010109B" w:rsidRPr="00CA75D8" w:rsidRDefault="0010109B" w:rsidP="0092731B">
            <w:pPr>
              <w:jc w:val="center"/>
              <w:rPr>
                <w:rFonts w:cs="Arial"/>
                <w:sz w:val="18"/>
                <w:szCs w:val="18"/>
              </w:rPr>
            </w:pPr>
            <w:r w:rsidRPr="00CA75D8">
              <w:rPr>
                <w:rFonts w:cs="Arial"/>
                <w:sz w:val="18"/>
                <w:szCs w:val="18"/>
              </w:rPr>
              <w:t>No DIF</w:t>
            </w:r>
          </w:p>
        </w:tc>
        <w:tc>
          <w:tcPr>
            <w:tcW w:w="548" w:type="pct"/>
            <w:vAlign w:val="center"/>
          </w:tcPr>
          <w:p w14:paraId="199B4B5C" w14:textId="77777777" w:rsidR="0010109B" w:rsidRPr="00CA75D8" w:rsidRDefault="0010109B" w:rsidP="0092731B">
            <w:pPr>
              <w:jc w:val="center"/>
              <w:rPr>
                <w:rFonts w:cs="Arial"/>
                <w:sz w:val="18"/>
                <w:szCs w:val="18"/>
              </w:rPr>
            </w:pPr>
            <w:r w:rsidRPr="00CA75D8">
              <w:rPr>
                <w:rFonts w:cs="Arial"/>
                <w:sz w:val="18"/>
                <w:szCs w:val="18"/>
              </w:rPr>
              <w:t>None</w:t>
            </w:r>
          </w:p>
        </w:tc>
      </w:tr>
      <w:tr w:rsidR="0010109B" w:rsidRPr="00CA75D8" w14:paraId="38814241" w14:textId="77777777" w:rsidTr="0092731B">
        <w:tc>
          <w:tcPr>
            <w:tcW w:w="998" w:type="pct"/>
            <w:vAlign w:val="center"/>
          </w:tcPr>
          <w:p w14:paraId="1A71A1FC" w14:textId="7D22F240" w:rsidR="0010109B" w:rsidRPr="00CA75D8" w:rsidRDefault="0010109B" w:rsidP="0092731B">
            <w:pPr>
              <w:rPr>
                <w:rFonts w:cs="Arial"/>
                <w:sz w:val="18"/>
                <w:szCs w:val="18"/>
              </w:rPr>
            </w:pPr>
            <w:r w:rsidRPr="00CA75D8">
              <w:rPr>
                <w:rFonts w:cs="Arial"/>
                <w:sz w:val="18"/>
                <w:szCs w:val="18"/>
              </w:rPr>
              <w:t xml:space="preserve">   Phys3. Participating in </w:t>
            </w:r>
          </w:p>
          <w:p w14:paraId="146007CF" w14:textId="77777777" w:rsidR="0010109B" w:rsidRPr="00CA75D8" w:rsidRDefault="0010109B" w:rsidP="0092731B">
            <w:pPr>
              <w:rPr>
                <w:rFonts w:cs="Arial"/>
                <w:sz w:val="18"/>
                <w:szCs w:val="18"/>
              </w:rPr>
            </w:pPr>
            <w:r w:rsidRPr="00CA75D8">
              <w:rPr>
                <w:rFonts w:cs="Arial"/>
                <w:sz w:val="18"/>
                <w:szCs w:val="18"/>
              </w:rPr>
              <w:t xml:space="preserve">   exercise</w:t>
            </w:r>
          </w:p>
        </w:tc>
        <w:tc>
          <w:tcPr>
            <w:tcW w:w="303" w:type="pct"/>
            <w:vAlign w:val="center"/>
          </w:tcPr>
          <w:p w14:paraId="431839B6" w14:textId="77777777" w:rsidR="0010109B" w:rsidRPr="00CA75D8" w:rsidRDefault="0010109B" w:rsidP="0092731B">
            <w:pPr>
              <w:jc w:val="center"/>
              <w:rPr>
                <w:rFonts w:cs="Arial"/>
                <w:sz w:val="18"/>
                <w:szCs w:val="18"/>
              </w:rPr>
            </w:pPr>
            <w:r w:rsidRPr="00CA75D8">
              <w:rPr>
                <w:rFonts w:cs="Arial"/>
                <w:sz w:val="18"/>
                <w:szCs w:val="18"/>
              </w:rPr>
              <w:t>3/3</w:t>
            </w:r>
          </w:p>
        </w:tc>
        <w:tc>
          <w:tcPr>
            <w:tcW w:w="617" w:type="pct"/>
            <w:vAlign w:val="center"/>
          </w:tcPr>
          <w:p w14:paraId="136AC6B9" w14:textId="77777777" w:rsidR="0010109B" w:rsidRPr="00CA75D8" w:rsidRDefault="0010109B" w:rsidP="0092731B">
            <w:pPr>
              <w:jc w:val="center"/>
              <w:rPr>
                <w:rFonts w:cs="Arial"/>
                <w:sz w:val="18"/>
                <w:szCs w:val="18"/>
              </w:rPr>
            </w:pPr>
            <w:r w:rsidRPr="00CA75D8">
              <w:rPr>
                <w:rFonts w:cs="Arial"/>
                <w:sz w:val="18"/>
                <w:szCs w:val="18"/>
              </w:rPr>
              <w:t>0.05</w:t>
            </w:r>
          </w:p>
          <w:p w14:paraId="02566540" w14:textId="77777777" w:rsidR="0010109B" w:rsidRPr="00CA75D8" w:rsidRDefault="0010109B" w:rsidP="0092731B">
            <w:pPr>
              <w:jc w:val="center"/>
              <w:rPr>
                <w:rFonts w:cs="Arial"/>
                <w:sz w:val="18"/>
                <w:szCs w:val="18"/>
              </w:rPr>
            </w:pPr>
            <w:r w:rsidRPr="00CA75D8">
              <w:rPr>
                <w:rFonts w:cs="Arial"/>
                <w:sz w:val="18"/>
                <w:szCs w:val="18"/>
              </w:rPr>
              <w:t>(0.02, 0.13)</w:t>
            </w:r>
          </w:p>
        </w:tc>
        <w:tc>
          <w:tcPr>
            <w:tcW w:w="617" w:type="pct"/>
            <w:vAlign w:val="center"/>
          </w:tcPr>
          <w:p w14:paraId="47770B03" w14:textId="77777777" w:rsidR="0010109B" w:rsidRPr="00CA75D8" w:rsidRDefault="0010109B" w:rsidP="0092731B">
            <w:pPr>
              <w:jc w:val="center"/>
              <w:rPr>
                <w:rFonts w:cs="Arial"/>
                <w:sz w:val="18"/>
                <w:szCs w:val="18"/>
              </w:rPr>
            </w:pPr>
            <w:r w:rsidRPr="00CA75D8">
              <w:rPr>
                <w:rFonts w:cs="Arial"/>
                <w:sz w:val="18"/>
                <w:szCs w:val="18"/>
              </w:rPr>
              <w:t>0.37</w:t>
            </w:r>
          </w:p>
          <w:p w14:paraId="3CEE45DD" w14:textId="77777777" w:rsidR="0010109B" w:rsidRPr="00CA75D8" w:rsidRDefault="0010109B" w:rsidP="0092731B">
            <w:pPr>
              <w:jc w:val="center"/>
              <w:rPr>
                <w:rFonts w:cs="Arial"/>
                <w:sz w:val="18"/>
                <w:szCs w:val="18"/>
              </w:rPr>
            </w:pPr>
            <w:r w:rsidRPr="00CA75D8">
              <w:rPr>
                <w:rFonts w:cs="Arial"/>
                <w:sz w:val="18"/>
                <w:szCs w:val="18"/>
              </w:rPr>
              <w:t>(0.002, 0.57)</w:t>
            </w:r>
          </w:p>
        </w:tc>
        <w:tc>
          <w:tcPr>
            <w:tcW w:w="617" w:type="pct"/>
            <w:vAlign w:val="center"/>
          </w:tcPr>
          <w:p w14:paraId="1BFAFC9D" w14:textId="77777777" w:rsidR="0010109B" w:rsidRPr="00CA75D8" w:rsidRDefault="0010109B" w:rsidP="0092731B">
            <w:pPr>
              <w:jc w:val="center"/>
              <w:rPr>
                <w:rFonts w:cs="Arial"/>
                <w:sz w:val="18"/>
                <w:szCs w:val="18"/>
              </w:rPr>
            </w:pPr>
            <w:r w:rsidRPr="00CA75D8">
              <w:rPr>
                <w:rFonts w:cs="Arial"/>
                <w:sz w:val="18"/>
                <w:szCs w:val="18"/>
              </w:rPr>
              <w:t>0.61</w:t>
            </w:r>
          </w:p>
          <w:p w14:paraId="06B9D7E6" w14:textId="77777777" w:rsidR="0010109B" w:rsidRPr="00CA75D8" w:rsidRDefault="0010109B" w:rsidP="0092731B">
            <w:pPr>
              <w:jc w:val="center"/>
              <w:rPr>
                <w:rFonts w:cs="Arial"/>
                <w:sz w:val="18"/>
                <w:szCs w:val="18"/>
              </w:rPr>
            </w:pPr>
            <w:r w:rsidRPr="00CA75D8">
              <w:rPr>
                <w:rFonts w:cs="Arial"/>
                <w:sz w:val="18"/>
                <w:szCs w:val="18"/>
              </w:rPr>
              <w:t>(0.50, 0.72)</w:t>
            </w:r>
          </w:p>
        </w:tc>
        <w:tc>
          <w:tcPr>
            <w:tcW w:w="666" w:type="pct"/>
            <w:vAlign w:val="center"/>
          </w:tcPr>
          <w:p w14:paraId="229C4343" w14:textId="77777777" w:rsidR="0010109B" w:rsidRPr="00CA75D8" w:rsidRDefault="0010109B" w:rsidP="0092731B">
            <w:pPr>
              <w:jc w:val="center"/>
              <w:rPr>
                <w:rFonts w:cs="Arial"/>
                <w:sz w:val="18"/>
                <w:szCs w:val="18"/>
              </w:rPr>
            </w:pPr>
            <w:r w:rsidRPr="00CA75D8">
              <w:rPr>
                <w:rFonts w:cs="Arial"/>
                <w:sz w:val="18"/>
                <w:szCs w:val="18"/>
              </w:rPr>
              <w:t>None</w:t>
            </w:r>
          </w:p>
        </w:tc>
        <w:tc>
          <w:tcPr>
            <w:tcW w:w="634" w:type="pct"/>
            <w:vAlign w:val="center"/>
          </w:tcPr>
          <w:p w14:paraId="5FCD175D" w14:textId="77777777" w:rsidR="0010109B" w:rsidRPr="00CA75D8" w:rsidRDefault="0010109B" w:rsidP="0092731B">
            <w:pPr>
              <w:jc w:val="center"/>
              <w:rPr>
                <w:rFonts w:cs="Arial"/>
                <w:sz w:val="18"/>
                <w:szCs w:val="18"/>
              </w:rPr>
            </w:pPr>
            <w:r w:rsidRPr="00CA75D8">
              <w:rPr>
                <w:rFonts w:cs="Arial"/>
                <w:sz w:val="18"/>
                <w:szCs w:val="18"/>
              </w:rPr>
              <w:t>No DIF</w:t>
            </w:r>
          </w:p>
        </w:tc>
        <w:tc>
          <w:tcPr>
            <w:tcW w:w="548" w:type="pct"/>
            <w:vAlign w:val="center"/>
          </w:tcPr>
          <w:p w14:paraId="5A062333" w14:textId="77777777" w:rsidR="0010109B" w:rsidRPr="00CA75D8" w:rsidRDefault="0010109B" w:rsidP="0092731B">
            <w:pPr>
              <w:jc w:val="center"/>
              <w:rPr>
                <w:rFonts w:cs="Arial"/>
                <w:sz w:val="18"/>
                <w:szCs w:val="18"/>
              </w:rPr>
            </w:pPr>
            <w:r w:rsidRPr="00CA75D8">
              <w:rPr>
                <w:rFonts w:cs="Arial"/>
                <w:sz w:val="18"/>
                <w:szCs w:val="18"/>
              </w:rPr>
              <w:t>None</w:t>
            </w:r>
          </w:p>
        </w:tc>
      </w:tr>
    </w:tbl>
    <w:p w14:paraId="51D79293" w14:textId="77777777" w:rsidR="0010109B" w:rsidRPr="00B20501" w:rsidRDefault="0010109B" w:rsidP="0010109B">
      <w:pPr>
        <w:rPr>
          <w:rFonts w:ascii="Calibri" w:hAnsi="Calibri" w:cs="Calibri"/>
          <w:sz w:val="18"/>
          <w:szCs w:val="18"/>
        </w:rPr>
      </w:pPr>
      <w:r w:rsidRPr="00B20501">
        <w:rPr>
          <w:rFonts w:ascii="Calibri" w:hAnsi="Calibri" w:cs="Calibri"/>
          <w:sz w:val="18"/>
          <w:szCs w:val="18"/>
        </w:rPr>
        <w:t>Abbreviations: DIF, differential item functioning</w:t>
      </w:r>
      <w:r>
        <w:rPr>
          <w:rFonts w:ascii="Calibri" w:hAnsi="Calibri" w:cs="Calibri"/>
          <w:sz w:val="18"/>
          <w:szCs w:val="18"/>
        </w:rPr>
        <w:t>;</w:t>
      </w:r>
      <w:r w:rsidRPr="00B20501">
        <w:rPr>
          <w:rFonts w:ascii="Calibri" w:hAnsi="Calibri" w:cs="Calibri"/>
          <w:sz w:val="18"/>
          <w:szCs w:val="18"/>
        </w:rPr>
        <w:t xml:space="preserve"> Phys, Physical Functioning. </w:t>
      </w:r>
    </w:p>
    <w:p w14:paraId="561EFEDF" w14:textId="77777777" w:rsidR="0010109B" w:rsidRPr="00B20501" w:rsidRDefault="0010109B" w:rsidP="0010109B">
      <w:pPr>
        <w:rPr>
          <w:rFonts w:ascii="Calibri" w:hAnsi="Calibri" w:cs="Calibri"/>
          <w:sz w:val="18"/>
          <w:szCs w:val="18"/>
        </w:rPr>
      </w:pPr>
      <w:r w:rsidRPr="00B20501">
        <w:rPr>
          <w:rFonts w:ascii="Calibri" w:hAnsi="Calibri" w:cs="Calibri"/>
          <w:sz w:val="18"/>
          <w:szCs w:val="18"/>
          <w:vertAlign w:val="superscript"/>
        </w:rPr>
        <w:t>a</w:t>
      </w:r>
      <w:r w:rsidRPr="00B20501">
        <w:rPr>
          <w:rFonts w:ascii="Calibri" w:hAnsi="Calibri" w:cs="Calibri"/>
          <w:sz w:val="18"/>
          <w:szCs w:val="18"/>
        </w:rPr>
        <w:t xml:space="preserve"> Supplemental analyses excluded items Phy4-Phys6 as they were considered not as relevant for this dimension.</w:t>
      </w:r>
    </w:p>
    <w:p w14:paraId="7E24994F" w14:textId="77777777" w:rsidR="0010109B" w:rsidRPr="00B20501" w:rsidRDefault="0010109B" w:rsidP="0010109B">
      <w:pPr>
        <w:rPr>
          <w:rFonts w:ascii="Calibri" w:hAnsi="Calibri" w:cs="Calibri"/>
          <w:sz w:val="18"/>
          <w:szCs w:val="18"/>
        </w:rPr>
      </w:pPr>
      <w:r w:rsidRPr="00B20501">
        <w:rPr>
          <w:rFonts w:ascii="Calibri" w:hAnsi="Calibri" w:cs="Calibri"/>
          <w:sz w:val="18"/>
          <w:szCs w:val="18"/>
          <w:vertAlign w:val="superscript"/>
        </w:rPr>
        <w:t>b</w:t>
      </w:r>
      <w:r w:rsidRPr="00B20501">
        <w:rPr>
          <w:rFonts w:ascii="Calibri" w:hAnsi="Calibri" w:cs="Calibri"/>
          <w:sz w:val="18"/>
          <w:szCs w:val="18"/>
        </w:rPr>
        <w:t xml:space="preserve"> Total score = number of subsamples item performed well on all Rasch criteria (out of </w:t>
      </w:r>
      <w:r>
        <w:rPr>
          <w:rFonts w:ascii="Calibri" w:hAnsi="Calibri" w:cs="Calibri"/>
          <w:sz w:val="18"/>
          <w:szCs w:val="18"/>
        </w:rPr>
        <w:t>five</w:t>
      </w:r>
      <w:r w:rsidRPr="00B20501">
        <w:rPr>
          <w:rFonts w:ascii="Calibri" w:hAnsi="Calibri" w:cs="Calibri"/>
          <w:sz w:val="18"/>
          <w:szCs w:val="18"/>
        </w:rPr>
        <w:t xml:space="preserve"> subsamples).</w:t>
      </w:r>
    </w:p>
    <w:p w14:paraId="5D1A65E8" w14:textId="77777777" w:rsidR="0010109B" w:rsidRDefault="0010109B" w:rsidP="0010109B">
      <w:pPr>
        <w:rPr>
          <w:rFonts w:ascii="Calibri" w:hAnsi="Calibri" w:cs="Calibri"/>
          <w:sz w:val="18"/>
          <w:szCs w:val="18"/>
        </w:rPr>
      </w:pPr>
      <w:r w:rsidRPr="00B20501">
        <w:rPr>
          <w:rFonts w:ascii="Calibri" w:hAnsi="Calibri" w:cs="Calibri"/>
          <w:sz w:val="18"/>
          <w:szCs w:val="18"/>
          <w:vertAlign w:val="superscript"/>
        </w:rPr>
        <w:t>c</w:t>
      </w:r>
      <w:r w:rsidRPr="00B20501">
        <w:rPr>
          <w:rFonts w:ascii="Calibri" w:hAnsi="Calibri" w:cs="Calibri"/>
          <w:sz w:val="18"/>
          <w:szCs w:val="18"/>
        </w:rPr>
        <w:t xml:space="preserve"> Mean item level performance calculated using only the subsamples that the item performed well on all Rasch criteria.</w:t>
      </w:r>
    </w:p>
    <w:p w14:paraId="58C45902" w14:textId="77777777" w:rsidR="0010109B" w:rsidRPr="00B20501" w:rsidRDefault="0010109B" w:rsidP="0010109B">
      <w:pPr>
        <w:rPr>
          <w:rFonts w:ascii="Calibri" w:hAnsi="Calibri" w:cs="Calibri"/>
          <w:sz w:val="18"/>
          <w:szCs w:val="18"/>
        </w:rPr>
      </w:pPr>
      <w:r w:rsidRPr="00C226E2">
        <w:rPr>
          <w:rFonts w:ascii="Calibri" w:hAnsi="Calibri" w:cs="Calibri"/>
          <w:sz w:val="18"/>
          <w:szCs w:val="18"/>
          <w:vertAlign w:val="superscript"/>
        </w:rPr>
        <w:t>d</w:t>
      </w:r>
      <w:r>
        <w:rPr>
          <w:rFonts w:ascii="Calibri" w:hAnsi="Calibri" w:cs="Calibri"/>
          <w:sz w:val="18"/>
          <w:szCs w:val="18"/>
        </w:rPr>
        <w:t xml:space="preserve"> </w:t>
      </w:r>
      <w:r w:rsidRPr="00542BF3">
        <w:rPr>
          <w:rFonts w:ascii="Calibri" w:hAnsi="Calibri" w:cs="Calibri"/>
          <w:sz w:val="18"/>
          <w:szCs w:val="18"/>
        </w:rPr>
        <w:t xml:space="preserve">A </w:t>
      </w:r>
      <w:r w:rsidRPr="00542BF3">
        <w:rPr>
          <w:rFonts w:ascii="Calibri" w:hAnsi="Calibri" w:cs="Calibri"/>
          <w:i/>
          <w:iCs/>
          <w:sz w:val="18"/>
          <w:szCs w:val="18"/>
        </w:rPr>
        <w:t>p</w:t>
      </w:r>
      <w:r w:rsidRPr="00542BF3">
        <w:rPr>
          <w:rFonts w:ascii="Calibri" w:hAnsi="Calibri" w:cs="Calibri"/>
          <w:sz w:val="18"/>
          <w:szCs w:val="18"/>
        </w:rPr>
        <w:t>-value &lt; 0.05 (with Bonferroni adjustment) was used to determine presence of DIF.</w:t>
      </w:r>
    </w:p>
    <w:p w14:paraId="7F9798DC" w14:textId="77777777" w:rsidR="0010109B" w:rsidRPr="00B20501" w:rsidRDefault="0010109B" w:rsidP="0010109B">
      <w:pPr>
        <w:rPr>
          <w:rFonts w:ascii="Calibri" w:hAnsi="Calibri" w:cs="Calibri"/>
          <w:sz w:val="18"/>
          <w:szCs w:val="18"/>
        </w:rPr>
      </w:pPr>
      <w:r>
        <w:rPr>
          <w:rFonts w:ascii="Calibri" w:hAnsi="Calibri" w:cs="Calibri"/>
          <w:sz w:val="18"/>
          <w:szCs w:val="18"/>
          <w:vertAlign w:val="superscript"/>
        </w:rPr>
        <w:t>e</w:t>
      </w:r>
      <w:r w:rsidRPr="00B20501">
        <w:rPr>
          <w:rFonts w:ascii="Calibri" w:hAnsi="Calibri" w:cs="Calibri"/>
          <w:sz w:val="18"/>
          <w:szCs w:val="18"/>
        </w:rPr>
        <w:t xml:space="preserve"> </w:t>
      </w:r>
      <w:r w:rsidRPr="00B20501">
        <w:rPr>
          <w:rFonts w:ascii="Calibri" w:hAnsi="Calibri" w:cs="Calibri"/>
          <w:i/>
          <w:sz w:val="18"/>
          <w:szCs w:val="18"/>
        </w:rPr>
        <w:t>p</w:t>
      </w:r>
      <w:r w:rsidRPr="00B20501">
        <w:rPr>
          <w:rFonts w:ascii="Calibri" w:hAnsi="Calibri" w:cs="Calibri"/>
          <w:sz w:val="18"/>
          <w:szCs w:val="18"/>
        </w:rPr>
        <w:t xml:space="preserve">-value for the individual item </w:t>
      </w:r>
      <m:oMath>
        <m:sSup>
          <m:sSupPr>
            <m:ctrlPr>
              <w:rPr>
                <w:rFonts w:ascii="Cambria Math" w:hAnsi="Cambria Math" w:cs="Calibri"/>
                <w:i/>
                <w:sz w:val="18"/>
                <w:szCs w:val="18"/>
              </w:rPr>
            </m:ctrlPr>
          </m:sSupPr>
          <m:e>
            <m:r>
              <w:rPr>
                <w:rFonts w:ascii="Cambria Math" w:hAnsi="Cambria Math" w:cs="Calibri"/>
                <w:sz w:val="18"/>
                <w:szCs w:val="18"/>
              </w:rPr>
              <m:t>χ</m:t>
            </m:r>
          </m:e>
          <m:sup>
            <m:r>
              <w:rPr>
                <w:rFonts w:ascii="Cambria Math" w:hAnsi="Cambria Math" w:cs="Calibri"/>
                <w:sz w:val="18"/>
                <w:szCs w:val="18"/>
              </w:rPr>
              <m:t>2</m:t>
            </m:r>
          </m:sup>
        </m:sSup>
      </m:oMath>
      <w:r w:rsidRPr="00B20501">
        <w:rPr>
          <w:rFonts w:ascii="Calibri" w:hAnsi="Calibri" w:cs="Calibri"/>
          <w:sz w:val="18"/>
          <w:szCs w:val="18"/>
        </w:rPr>
        <w:t xml:space="preserve"> statistics.</w:t>
      </w:r>
    </w:p>
    <w:p w14:paraId="75D028C7" w14:textId="77777777" w:rsidR="0010109B" w:rsidRPr="00B20501" w:rsidRDefault="0010109B" w:rsidP="0010109B">
      <w:pPr>
        <w:rPr>
          <w:rFonts w:ascii="Calibri" w:hAnsi="Calibri" w:cs="Calibri"/>
          <w:sz w:val="18"/>
          <w:szCs w:val="18"/>
        </w:rPr>
      </w:pPr>
      <w:r>
        <w:rPr>
          <w:rFonts w:ascii="Calibri" w:hAnsi="Calibri" w:cs="Calibri"/>
          <w:sz w:val="18"/>
          <w:szCs w:val="18"/>
          <w:vertAlign w:val="superscript"/>
        </w:rPr>
        <w:t>f</w:t>
      </w:r>
      <w:r w:rsidRPr="00B20501">
        <w:rPr>
          <w:rFonts w:ascii="Calibri" w:hAnsi="Calibri" w:cs="Calibri"/>
          <w:sz w:val="18"/>
          <w:szCs w:val="18"/>
        </w:rPr>
        <w:t xml:space="preserve"> Fit residuals may be positive or negative, thus absolute value of the fit residuals reported in the table.</w:t>
      </w:r>
    </w:p>
    <w:p w14:paraId="4DB95A0C" w14:textId="77777777" w:rsidR="0010109B" w:rsidRPr="00B20501" w:rsidRDefault="0010109B" w:rsidP="0010109B">
      <w:pPr>
        <w:rPr>
          <w:rFonts w:ascii="Calibri" w:hAnsi="Calibri" w:cs="Calibri"/>
          <w:sz w:val="18"/>
          <w:szCs w:val="18"/>
        </w:rPr>
      </w:pPr>
      <w:r>
        <w:rPr>
          <w:rFonts w:ascii="Calibri" w:hAnsi="Calibri" w:cs="Calibri"/>
          <w:sz w:val="18"/>
          <w:szCs w:val="18"/>
          <w:vertAlign w:val="superscript"/>
        </w:rPr>
        <w:t>g</w:t>
      </w:r>
      <w:r w:rsidRPr="00B20501">
        <w:rPr>
          <w:rFonts w:ascii="Calibri" w:hAnsi="Calibri" w:cs="Calibri"/>
          <w:sz w:val="18"/>
          <w:szCs w:val="18"/>
        </w:rPr>
        <w:t xml:space="preserve"> None of the subsamples fit the Rasch model.</w:t>
      </w:r>
    </w:p>
    <w:p w14:paraId="5AC04CA8" w14:textId="77777777" w:rsidR="0010109B" w:rsidRPr="00B20501" w:rsidRDefault="0010109B" w:rsidP="0010109B">
      <w:pPr>
        <w:rPr>
          <w:rFonts w:ascii="Calibri" w:hAnsi="Calibri" w:cs="Calibri"/>
          <w:sz w:val="18"/>
          <w:szCs w:val="18"/>
        </w:rPr>
      </w:pPr>
      <w:r>
        <w:rPr>
          <w:rFonts w:ascii="Calibri" w:hAnsi="Calibri" w:cs="Calibri"/>
          <w:sz w:val="18"/>
          <w:szCs w:val="18"/>
          <w:vertAlign w:val="superscript"/>
        </w:rPr>
        <w:t>h</w:t>
      </w:r>
      <w:r w:rsidRPr="00B20501">
        <w:rPr>
          <w:rFonts w:ascii="Calibri" w:hAnsi="Calibri" w:cs="Calibri"/>
          <w:sz w:val="18"/>
          <w:szCs w:val="18"/>
          <w:vertAlign w:val="superscript"/>
        </w:rPr>
        <w:t xml:space="preserve"> </w:t>
      </w:r>
      <w:r w:rsidRPr="00B20501">
        <w:rPr>
          <w:rFonts w:ascii="Calibri" w:hAnsi="Calibri" w:cs="Calibri"/>
          <w:sz w:val="18"/>
          <w:szCs w:val="18"/>
        </w:rPr>
        <w:t xml:space="preserve">Insufficient sample size to obtain </w:t>
      </w:r>
      <w:r>
        <w:rPr>
          <w:rFonts w:ascii="Calibri" w:hAnsi="Calibri" w:cs="Calibri"/>
          <w:sz w:val="18"/>
          <w:szCs w:val="18"/>
        </w:rPr>
        <w:t>five</w:t>
      </w:r>
      <w:r w:rsidRPr="00B20501">
        <w:rPr>
          <w:rFonts w:ascii="Calibri" w:hAnsi="Calibri" w:cs="Calibri"/>
          <w:sz w:val="18"/>
          <w:szCs w:val="18"/>
        </w:rPr>
        <w:t xml:space="preserve"> subsamples so only </w:t>
      </w:r>
      <w:r>
        <w:rPr>
          <w:rFonts w:ascii="Calibri" w:hAnsi="Calibri" w:cs="Calibri"/>
          <w:sz w:val="18"/>
          <w:szCs w:val="18"/>
        </w:rPr>
        <w:t>three</w:t>
      </w:r>
      <w:r w:rsidRPr="00B20501">
        <w:rPr>
          <w:rFonts w:ascii="Calibri" w:hAnsi="Calibri" w:cs="Calibri"/>
          <w:sz w:val="18"/>
          <w:szCs w:val="18"/>
        </w:rPr>
        <w:t xml:space="preserve"> subsamples were created for supplemental analyses</w:t>
      </w:r>
      <w:r>
        <w:rPr>
          <w:rFonts w:ascii="Calibri" w:hAnsi="Calibri" w:cs="Calibri"/>
          <w:sz w:val="18"/>
          <w:szCs w:val="18"/>
        </w:rPr>
        <w:t xml:space="preserve"> (so total score out of 3)</w:t>
      </w:r>
      <w:r w:rsidRPr="00B20501">
        <w:rPr>
          <w:rFonts w:ascii="Calibri" w:hAnsi="Calibri" w:cs="Calibri"/>
          <w:sz w:val="18"/>
          <w:szCs w:val="18"/>
        </w:rPr>
        <w:t>.</w:t>
      </w:r>
    </w:p>
    <w:p w14:paraId="1E49C21E" w14:textId="77777777" w:rsidR="0010109B" w:rsidRPr="00B20501" w:rsidRDefault="0010109B" w:rsidP="0010109B">
      <w:pPr>
        <w:rPr>
          <w:rFonts w:ascii="Calibri" w:hAnsi="Calibri" w:cs="Calibri"/>
          <w:sz w:val="18"/>
          <w:szCs w:val="18"/>
        </w:rPr>
      </w:pPr>
      <w:r>
        <w:rPr>
          <w:rFonts w:ascii="Calibri" w:hAnsi="Calibri" w:cs="Calibri"/>
          <w:sz w:val="18"/>
          <w:szCs w:val="18"/>
          <w:vertAlign w:val="superscript"/>
        </w:rPr>
        <w:t>i</w:t>
      </w:r>
      <w:r w:rsidRPr="00B20501">
        <w:rPr>
          <w:rFonts w:ascii="Calibri" w:hAnsi="Calibri" w:cs="Calibri"/>
          <w:sz w:val="18"/>
          <w:szCs w:val="18"/>
        </w:rPr>
        <w:t xml:space="preserve"> </w:t>
      </w:r>
      <w:r>
        <w:rPr>
          <w:rFonts w:ascii="Calibri" w:hAnsi="Calibri" w:cs="Calibri"/>
          <w:sz w:val="18"/>
          <w:szCs w:val="18"/>
        </w:rPr>
        <w:t>One</w:t>
      </w:r>
      <w:r w:rsidRPr="00B20501">
        <w:rPr>
          <w:rFonts w:ascii="Calibri" w:hAnsi="Calibri" w:cs="Calibri"/>
          <w:sz w:val="18"/>
          <w:szCs w:val="18"/>
        </w:rPr>
        <w:t xml:space="preserve"> out of the </w:t>
      </w:r>
      <w:r>
        <w:rPr>
          <w:rFonts w:ascii="Calibri" w:hAnsi="Calibri" w:cs="Calibri"/>
          <w:sz w:val="18"/>
          <w:szCs w:val="18"/>
        </w:rPr>
        <w:t>five</w:t>
      </w:r>
      <w:r w:rsidRPr="00B20501">
        <w:rPr>
          <w:rFonts w:ascii="Calibri" w:hAnsi="Calibri" w:cs="Calibri"/>
          <w:sz w:val="18"/>
          <w:szCs w:val="18"/>
        </w:rPr>
        <w:t xml:space="preserve"> subsamples did not fit the </w:t>
      </w:r>
      <w:r>
        <w:rPr>
          <w:rFonts w:ascii="Calibri" w:hAnsi="Calibri" w:cs="Calibri"/>
          <w:sz w:val="18"/>
          <w:szCs w:val="18"/>
        </w:rPr>
        <w:t xml:space="preserve">overall </w:t>
      </w:r>
      <w:r w:rsidRPr="00B20501">
        <w:rPr>
          <w:rFonts w:ascii="Calibri" w:hAnsi="Calibri" w:cs="Calibri"/>
          <w:sz w:val="18"/>
          <w:szCs w:val="18"/>
        </w:rPr>
        <w:t>Rasch model.</w:t>
      </w:r>
    </w:p>
    <w:p w14:paraId="0EA8C0C2" w14:textId="77777777" w:rsidR="0010109B" w:rsidRPr="00B20501" w:rsidRDefault="0010109B" w:rsidP="0010109B">
      <w:pPr>
        <w:rPr>
          <w:rFonts w:ascii="Calibri" w:hAnsi="Calibri" w:cs="Calibri"/>
          <w:sz w:val="18"/>
          <w:szCs w:val="18"/>
        </w:rPr>
      </w:pPr>
      <w:r>
        <w:rPr>
          <w:rFonts w:ascii="Calibri" w:hAnsi="Calibri" w:cs="Calibri"/>
          <w:sz w:val="18"/>
          <w:szCs w:val="18"/>
          <w:vertAlign w:val="superscript"/>
        </w:rPr>
        <w:t>j</w:t>
      </w:r>
      <w:r w:rsidRPr="00B20501">
        <w:rPr>
          <w:rFonts w:ascii="Calibri" w:hAnsi="Calibri" w:cs="Calibri"/>
          <w:sz w:val="18"/>
          <w:szCs w:val="18"/>
        </w:rPr>
        <w:t xml:space="preserve"> Only </w:t>
      </w:r>
      <w:r>
        <w:rPr>
          <w:rFonts w:ascii="Calibri" w:hAnsi="Calibri" w:cs="Calibri"/>
          <w:sz w:val="18"/>
          <w:szCs w:val="18"/>
        </w:rPr>
        <w:t>one</w:t>
      </w:r>
      <w:r w:rsidRPr="00B20501">
        <w:rPr>
          <w:rFonts w:ascii="Calibri" w:hAnsi="Calibri" w:cs="Calibri"/>
          <w:sz w:val="18"/>
          <w:szCs w:val="18"/>
        </w:rPr>
        <w:t xml:space="preserve"> subsample performed well on all Rasch criteria, thus no range reported in table.</w:t>
      </w:r>
    </w:p>
    <w:p w14:paraId="7AF78D5E" w14:textId="77777777" w:rsidR="0010109B" w:rsidRDefault="0010109B" w:rsidP="00E13F28">
      <w:pPr>
        <w:pStyle w:val="Heading1"/>
        <w:sectPr w:rsidR="0010109B" w:rsidSect="00956720">
          <w:pgSz w:w="15840" w:h="12240" w:orient="landscape"/>
          <w:pgMar w:top="1440" w:right="1440" w:bottom="1440" w:left="1440" w:header="720" w:footer="720" w:gutter="0"/>
          <w:cols w:space="720"/>
          <w:docGrid w:linePitch="360"/>
        </w:sectPr>
      </w:pPr>
    </w:p>
    <w:p w14:paraId="71F0AA1F" w14:textId="40B47AB6" w:rsidR="0010109B" w:rsidRDefault="0010109B" w:rsidP="0010109B">
      <w:pPr>
        <w:pStyle w:val="Heading1"/>
      </w:pPr>
      <w:bookmarkStart w:id="8" w:name="_Toc164688689"/>
      <w:r>
        <w:lastRenderedPageBreak/>
        <w:t xml:space="preserve">Appendix Table </w:t>
      </w:r>
      <w:r w:rsidR="00E86ADC">
        <w:t>4</w:t>
      </w:r>
      <w:r>
        <w:t>C. Summary of Rasch Analysis Results – Emotional Functioning</w:t>
      </w:r>
      <w:bookmarkEnd w:id="8"/>
    </w:p>
    <w:tbl>
      <w:tblPr>
        <w:tblStyle w:val="TableGrid16"/>
        <w:tblW w:w="5000" w:type="pct"/>
        <w:tblLook w:val="04A0" w:firstRow="1" w:lastRow="0" w:firstColumn="1" w:lastColumn="0" w:noHBand="0" w:noVBand="1"/>
      </w:tblPr>
      <w:tblGrid>
        <w:gridCol w:w="2585"/>
        <w:gridCol w:w="785"/>
        <w:gridCol w:w="1598"/>
        <w:gridCol w:w="1598"/>
        <w:gridCol w:w="1598"/>
        <w:gridCol w:w="1725"/>
        <w:gridCol w:w="1642"/>
        <w:gridCol w:w="1419"/>
      </w:tblGrid>
      <w:tr w:rsidR="0010109B" w:rsidRPr="00F4798C" w14:paraId="3563869C" w14:textId="77777777" w:rsidTr="0092731B">
        <w:tc>
          <w:tcPr>
            <w:tcW w:w="998" w:type="pct"/>
            <w:vMerge w:val="restart"/>
            <w:vAlign w:val="center"/>
          </w:tcPr>
          <w:p w14:paraId="38BB6D9C" w14:textId="77777777" w:rsidR="0010109B" w:rsidRPr="00F4798C" w:rsidRDefault="0010109B" w:rsidP="0092731B">
            <w:pPr>
              <w:rPr>
                <w:rFonts w:cs="Arial"/>
                <w:b/>
                <w:sz w:val="18"/>
                <w:szCs w:val="18"/>
              </w:rPr>
            </w:pPr>
            <w:r w:rsidRPr="00F4798C">
              <w:rPr>
                <w:rFonts w:cs="Arial"/>
                <w:b/>
                <w:sz w:val="18"/>
                <w:szCs w:val="18"/>
              </w:rPr>
              <w:t>Item Description</w:t>
            </w:r>
          </w:p>
          <w:p w14:paraId="0968C760" w14:textId="77777777" w:rsidR="0010109B" w:rsidRPr="00F4798C" w:rsidRDefault="0010109B" w:rsidP="0092731B">
            <w:pPr>
              <w:rPr>
                <w:rFonts w:cs="Arial"/>
                <w:i/>
                <w:sz w:val="18"/>
                <w:szCs w:val="18"/>
              </w:rPr>
            </w:pPr>
            <w:r w:rsidRPr="00F4798C">
              <w:rPr>
                <w:rFonts w:cs="Arial"/>
                <w:i/>
                <w:sz w:val="18"/>
                <w:szCs w:val="18"/>
              </w:rPr>
              <w:t>Problems with…</w:t>
            </w:r>
          </w:p>
        </w:tc>
        <w:tc>
          <w:tcPr>
            <w:tcW w:w="303" w:type="pct"/>
            <w:vMerge w:val="restart"/>
            <w:vAlign w:val="center"/>
          </w:tcPr>
          <w:p w14:paraId="13B56F37" w14:textId="77777777" w:rsidR="0010109B" w:rsidRPr="00F4798C" w:rsidRDefault="0010109B" w:rsidP="0092731B">
            <w:pPr>
              <w:jc w:val="center"/>
              <w:rPr>
                <w:rFonts w:cs="Arial"/>
                <w:b/>
                <w:sz w:val="18"/>
                <w:szCs w:val="18"/>
              </w:rPr>
            </w:pPr>
            <w:r w:rsidRPr="00F4798C">
              <w:rPr>
                <w:rFonts w:cs="Arial"/>
                <w:b/>
                <w:sz w:val="18"/>
                <w:szCs w:val="18"/>
              </w:rPr>
              <w:t>Total Score</w:t>
            </w:r>
            <w:r>
              <w:rPr>
                <w:rFonts w:cs="Arial"/>
                <w:sz w:val="18"/>
                <w:szCs w:val="18"/>
                <w:vertAlign w:val="superscript"/>
              </w:rPr>
              <w:t>a</w:t>
            </w:r>
          </w:p>
        </w:tc>
        <w:tc>
          <w:tcPr>
            <w:tcW w:w="1851" w:type="pct"/>
            <w:gridSpan w:val="3"/>
            <w:vAlign w:val="center"/>
          </w:tcPr>
          <w:p w14:paraId="32785371" w14:textId="77777777" w:rsidR="0010109B" w:rsidRPr="00F4798C" w:rsidRDefault="0010109B" w:rsidP="0092731B">
            <w:pPr>
              <w:jc w:val="center"/>
              <w:rPr>
                <w:rFonts w:cs="Arial"/>
                <w:b/>
                <w:sz w:val="18"/>
                <w:szCs w:val="18"/>
              </w:rPr>
            </w:pPr>
            <w:r w:rsidRPr="00F4798C">
              <w:rPr>
                <w:rFonts w:cs="Arial"/>
                <w:b/>
                <w:sz w:val="18"/>
                <w:szCs w:val="18"/>
              </w:rPr>
              <w:t>Mean Item Level Performance</w:t>
            </w:r>
            <w:r>
              <w:rPr>
                <w:rFonts w:cs="Arial"/>
                <w:sz w:val="18"/>
                <w:szCs w:val="18"/>
                <w:vertAlign w:val="superscript"/>
              </w:rPr>
              <w:t>b</w:t>
            </w:r>
          </w:p>
          <w:p w14:paraId="4D25F44F" w14:textId="77777777" w:rsidR="0010109B" w:rsidRPr="00F4798C" w:rsidRDefault="0010109B" w:rsidP="0092731B">
            <w:pPr>
              <w:jc w:val="center"/>
              <w:rPr>
                <w:rFonts w:cs="Arial"/>
                <w:sz w:val="18"/>
                <w:szCs w:val="18"/>
              </w:rPr>
            </w:pPr>
            <w:r w:rsidRPr="00F4798C">
              <w:rPr>
                <w:rFonts w:cs="Arial"/>
                <w:sz w:val="18"/>
                <w:szCs w:val="18"/>
              </w:rPr>
              <w:t>(Range Across Subsamples)</w:t>
            </w:r>
          </w:p>
        </w:tc>
        <w:tc>
          <w:tcPr>
            <w:tcW w:w="666" w:type="pct"/>
            <w:vMerge w:val="restart"/>
            <w:vAlign w:val="center"/>
          </w:tcPr>
          <w:p w14:paraId="441A67DF" w14:textId="77777777" w:rsidR="0010109B" w:rsidRPr="00F4798C" w:rsidRDefault="0010109B" w:rsidP="0092731B">
            <w:pPr>
              <w:jc w:val="center"/>
              <w:rPr>
                <w:rFonts w:cs="Arial"/>
                <w:b/>
                <w:sz w:val="18"/>
                <w:szCs w:val="18"/>
              </w:rPr>
            </w:pPr>
            <w:r w:rsidRPr="00F4798C">
              <w:rPr>
                <w:rFonts w:cs="Arial"/>
                <w:b/>
                <w:sz w:val="18"/>
                <w:szCs w:val="18"/>
              </w:rPr>
              <w:t>Disordered Thresholds</w:t>
            </w:r>
          </w:p>
        </w:tc>
        <w:tc>
          <w:tcPr>
            <w:tcW w:w="634" w:type="pct"/>
            <w:vMerge w:val="restart"/>
            <w:vAlign w:val="center"/>
          </w:tcPr>
          <w:p w14:paraId="440FA270" w14:textId="77777777" w:rsidR="0010109B" w:rsidRPr="00575267" w:rsidRDefault="0010109B" w:rsidP="0092731B">
            <w:pPr>
              <w:jc w:val="center"/>
              <w:rPr>
                <w:rFonts w:cs="Arial"/>
                <w:bCs/>
                <w:sz w:val="18"/>
                <w:szCs w:val="18"/>
                <w:vertAlign w:val="superscript"/>
              </w:rPr>
            </w:pPr>
            <w:r w:rsidRPr="00F4798C">
              <w:rPr>
                <w:rFonts w:cs="Arial"/>
                <w:b/>
                <w:sz w:val="18"/>
                <w:szCs w:val="18"/>
              </w:rPr>
              <w:t>DIF</w:t>
            </w:r>
            <w:r>
              <w:rPr>
                <w:rFonts w:cs="Arial"/>
                <w:bCs/>
                <w:sz w:val="18"/>
                <w:szCs w:val="18"/>
                <w:vertAlign w:val="superscript"/>
              </w:rPr>
              <w:t>c</w:t>
            </w:r>
          </w:p>
        </w:tc>
        <w:tc>
          <w:tcPr>
            <w:tcW w:w="548" w:type="pct"/>
            <w:vMerge w:val="restart"/>
            <w:vAlign w:val="center"/>
          </w:tcPr>
          <w:p w14:paraId="26D78705" w14:textId="77777777" w:rsidR="0010109B" w:rsidRPr="00F4798C" w:rsidRDefault="0010109B" w:rsidP="0092731B">
            <w:pPr>
              <w:jc w:val="center"/>
              <w:rPr>
                <w:rFonts w:cs="Arial"/>
                <w:b/>
                <w:sz w:val="18"/>
                <w:szCs w:val="18"/>
              </w:rPr>
            </w:pPr>
            <w:r w:rsidRPr="00F4798C">
              <w:rPr>
                <w:rFonts w:cs="Arial"/>
                <w:b/>
                <w:sz w:val="18"/>
                <w:szCs w:val="18"/>
              </w:rPr>
              <w:t>Item Misfit</w:t>
            </w:r>
          </w:p>
        </w:tc>
      </w:tr>
      <w:tr w:rsidR="0010109B" w:rsidRPr="00F4798C" w14:paraId="37790FF0" w14:textId="77777777" w:rsidTr="0092731B">
        <w:tc>
          <w:tcPr>
            <w:tcW w:w="998" w:type="pct"/>
            <w:vMerge/>
            <w:vAlign w:val="center"/>
          </w:tcPr>
          <w:p w14:paraId="462FE690" w14:textId="77777777" w:rsidR="0010109B" w:rsidRPr="00F4798C" w:rsidRDefault="0010109B" w:rsidP="0092731B">
            <w:pPr>
              <w:jc w:val="center"/>
              <w:rPr>
                <w:rFonts w:cs="Arial"/>
                <w:b/>
                <w:sz w:val="18"/>
                <w:szCs w:val="18"/>
              </w:rPr>
            </w:pPr>
          </w:p>
        </w:tc>
        <w:tc>
          <w:tcPr>
            <w:tcW w:w="303" w:type="pct"/>
            <w:vMerge/>
            <w:vAlign w:val="center"/>
          </w:tcPr>
          <w:p w14:paraId="36ACFEA0" w14:textId="77777777" w:rsidR="0010109B" w:rsidRPr="00F4798C" w:rsidRDefault="0010109B" w:rsidP="0092731B">
            <w:pPr>
              <w:jc w:val="center"/>
              <w:rPr>
                <w:rFonts w:cs="Arial"/>
                <w:b/>
                <w:sz w:val="18"/>
                <w:szCs w:val="18"/>
              </w:rPr>
            </w:pPr>
          </w:p>
        </w:tc>
        <w:tc>
          <w:tcPr>
            <w:tcW w:w="617" w:type="pct"/>
            <w:vAlign w:val="center"/>
          </w:tcPr>
          <w:p w14:paraId="25B11193" w14:textId="77777777" w:rsidR="0010109B" w:rsidRPr="00F4798C" w:rsidRDefault="0010109B" w:rsidP="0092731B">
            <w:pPr>
              <w:jc w:val="center"/>
              <w:rPr>
                <w:rFonts w:cs="Arial"/>
                <w:b/>
                <w:sz w:val="18"/>
                <w:szCs w:val="18"/>
              </w:rPr>
            </w:pPr>
            <w:r w:rsidRPr="00F4798C">
              <w:rPr>
                <w:rFonts w:cs="Arial"/>
                <w:b/>
                <w:i/>
                <w:sz w:val="18"/>
                <w:szCs w:val="18"/>
              </w:rPr>
              <w:t>p</w:t>
            </w:r>
            <w:r w:rsidRPr="00F4798C">
              <w:rPr>
                <w:rFonts w:cs="Arial"/>
                <w:b/>
                <w:sz w:val="18"/>
                <w:szCs w:val="18"/>
              </w:rPr>
              <w:t>-value</w:t>
            </w:r>
            <w:r>
              <w:rPr>
                <w:rFonts w:cs="Arial"/>
                <w:sz w:val="18"/>
                <w:szCs w:val="18"/>
                <w:vertAlign w:val="superscript"/>
              </w:rPr>
              <w:t>d</w:t>
            </w:r>
          </w:p>
        </w:tc>
        <w:tc>
          <w:tcPr>
            <w:tcW w:w="617" w:type="pct"/>
            <w:vAlign w:val="center"/>
          </w:tcPr>
          <w:p w14:paraId="14FBF8E4" w14:textId="77777777" w:rsidR="0010109B" w:rsidRPr="00F4798C" w:rsidRDefault="0010109B" w:rsidP="0092731B">
            <w:pPr>
              <w:jc w:val="center"/>
              <w:rPr>
                <w:rFonts w:cs="Arial"/>
                <w:b/>
                <w:sz w:val="18"/>
                <w:szCs w:val="18"/>
              </w:rPr>
            </w:pPr>
            <w:r w:rsidRPr="00F4798C">
              <w:rPr>
                <w:rFonts w:cs="Arial"/>
                <w:b/>
                <w:sz w:val="18"/>
                <w:szCs w:val="18"/>
              </w:rPr>
              <w:t>Fit Residual</w:t>
            </w:r>
            <w:r>
              <w:rPr>
                <w:rFonts w:cs="Arial"/>
                <w:sz w:val="18"/>
                <w:szCs w:val="18"/>
                <w:vertAlign w:val="superscript"/>
              </w:rPr>
              <w:t>e</w:t>
            </w:r>
          </w:p>
        </w:tc>
        <w:tc>
          <w:tcPr>
            <w:tcW w:w="617" w:type="pct"/>
            <w:vAlign w:val="center"/>
          </w:tcPr>
          <w:p w14:paraId="2187F70E" w14:textId="77777777" w:rsidR="0010109B" w:rsidRPr="00F4798C" w:rsidRDefault="0010109B" w:rsidP="0092731B">
            <w:pPr>
              <w:jc w:val="center"/>
              <w:rPr>
                <w:rFonts w:cs="Arial"/>
                <w:b/>
                <w:sz w:val="18"/>
                <w:szCs w:val="18"/>
              </w:rPr>
            </w:pPr>
            <w:r w:rsidRPr="00F4798C">
              <w:rPr>
                <w:rFonts w:cs="Arial"/>
                <w:b/>
                <w:sz w:val="18"/>
                <w:szCs w:val="18"/>
              </w:rPr>
              <w:t>Spread</w:t>
            </w:r>
          </w:p>
        </w:tc>
        <w:tc>
          <w:tcPr>
            <w:tcW w:w="666" w:type="pct"/>
            <w:vMerge/>
          </w:tcPr>
          <w:p w14:paraId="781D9EB6" w14:textId="77777777" w:rsidR="0010109B" w:rsidRPr="00F4798C" w:rsidRDefault="0010109B" w:rsidP="0092731B">
            <w:pPr>
              <w:rPr>
                <w:rFonts w:cs="Arial"/>
                <w:b/>
                <w:sz w:val="18"/>
                <w:szCs w:val="18"/>
              </w:rPr>
            </w:pPr>
          </w:p>
        </w:tc>
        <w:tc>
          <w:tcPr>
            <w:tcW w:w="634" w:type="pct"/>
            <w:vMerge/>
          </w:tcPr>
          <w:p w14:paraId="235EA906" w14:textId="77777777" w:rsidR="0010109B" w:rsidRPr="00F4798C" w:rsidRDefault="0010109B" w:rsidP="0092731B">
            <w:pPr>
              <w:rPr>
                <w:rFonts w:cs="Arial"/>
                <w:b/>
                <w:sz w:val="18"/>
                <w:szCs w:val="18"/>
              </w:rPr>
            </w:pPr>
          </w:p>
        </w:tc>
        <w:tc>
          <w:tcPr>
            <w:tcW w:w="548" w:type="pct"/>
            <w:vMerge/>
          </w:tcPr>
          <w:p w14:paraId="01871D3B" w14:textId="77777777" w:rsidR="0010109B" w:rsidRPr="00F4798C" w:rsidRDefault="0010109B" w:rsidP="0092731B">
            <w:pPr>
              <w:rPr>
                <w:rFonts w:cs="Arial"/>
                <w:b/>
                <w:sz w:val="18"/>
                <w:szCs w:val="18"/>
              </w:rPr>
            </w:pPr>
          </w:p>
        </w:tc>
      </w:tr>
      <w:tr w:rsidR="0010109B" w:rsidRPr="00F4798C" w14:paraId="5ADB5313" w14:textId="77777777" w:rsidTr="0092731B">
        <w:tc>
          <w:tcPr>
            <w:tcW w:w="5000" w:type="pct"/>
            <w:gridSpan w:val="8"/>
          </w:tcPr>
          <w:p w14:paraId="3A654A2C" w14:textId="77777777" w:rsidR="0010109B" w:rsidRPr="00F4798C" w:rsidRDefault="0010109B" w:rsidP="0092731B">
            <w:pPr>
              <w:rPr>
                <w:rFonts w:cs="Arial"/>
                <w:b/>
                <w:sz w:val="18"/>
                <w:szCs w:val="18"/>
              </w:rPr>
            </w:pPr>
            <w:r w:rsidRPr="00F4798C">
              <w:rPr>
                <w:rFonts w:cs="Arial"/>
                <w:b/>
                <w:sz w:val="18"/>
                <w:szCs w:val="18"/>
              </w:rPr>
              <w:t>2-5 years</w:t>
            </w:r>
          </w:p>
        </w:tc>
      </w:tr>
      <w:tr w:rsidR="0010109B" w:rsidRPr="00F4798C" w14:paraId="505510EE" w14:textId="77777777" w:rsidTr="0092731B">
        <w:tc>
          <w:tcPr>
            <w:tcW w:w="998" w:type="pct"/>
            <w:vAlign w:val="center"/>
          </w:tcPr>
          <w:p w14:paraId="2B0ED89E" w14:textId="77777777" w:rsidR="0010109B" w:rsidRPr="00F4798C" w:rsidRDefault="0010109B" w:rsidP="0092731B">
            <w:pPr>
              <w:rPr>
                <w:rFonts w:cs="Arial"/>
                <w:sz w:val="18"/>
                <w:szCs w:val="18"/>
              </w:rPr>
            </w:pPr>
            <w:r w:rsidRPr="00F4798C">
              <w:rPr>
                <w:rFonts w:cs="Arial"/>
                <w:sz w:val="18"/>
                <w:szCs w:val="18"/>
              </w:rPr>
              <w:t xml:space="preserve">   Emot1. Feeling afraid or </w:t>
            </w:r>
          </w:p>
          <w:p w14:paraId="739901A2" w14:textId="77777777" w:rsidR="0010109B" w:rsidRPr="00F4798C" w:rsidRDefault="0010109B" w:rsidP="0092731B">
            <w:pPr>
              <w:rPr>
                <w:rFonts w:cs="Arial"/>
                <w:sz w:val="18"/>
                <w:szCs w:val="18"/>
              </w:rPr>
            </w:pPr>
            <w:r w:rsidRPr="00F4798C">
              <w:rPr>
                <w:rFonts w:cs="Arial"/>
                <w:sz w:val="18"/>
                <w:szCs w:val="18"/>
              </w:rPr>
              <w:t xml:space="preserve">   scared</w:t>
            </w:r>
          </w:p>
        </w:tc>
        <w:tc>
          <w:tcPr>
            <w:tcW w:w="303" w:type="pct"/>
            <w:vAlign w:val="center"/>
          </w:tcPr>
          <w:p w14:paraId="4FE094B1" w14:textId="77777777" w:rsidR="0010109B" w:rsidRPr="00F4798C" w:rsidRDefault="0010109B" w:rsidP="0092731B">
            <w:pPr>
              <w:jc w:val="center"/>
              <w:rPr>
                <w:rFonts w:cs="Arial"/>
                <w:sz w:val="18"/>
                <w:szCs w:val="18"/>
              </w:rPr>
            </w:pPr>
            <w:r w:rsidRPr="00F4798C">
              <w:rPr>
                <w:rFonts w:cs="Arial"/>
                <w:sz w:val="18"/>
                <w:szCs w:val="18"/>
              </w:rPr>
              <w:t>4/5</w:t>
            </w:r>
          </w:p>
        </w:tc>
        <w:tc>
          <w:tcPr>
            <w:tcW w:w="617" w:type="pct"/>
            <w:vAlign w:val="center"/>
          </w:tcPr>
          <w:p w14:paraId="75B5396B" w14:textId="77777777" w:rsidR="0010109B" w:rsidRPr="00F4798C" w:rsidRDefault="0010109B" w:rsidP="0092731B">
            <w:pPr>
              <w:jc w:val="center"/>
              <w:rPr>
                <w:rFonts w:cs="Arial"/>
                <w:sz w:val="18"/>
                <w:szCs w:val="18"/>
              </w:rPr>
            </w:pPr>
            <w:r w:rsidRPr="00F4798C">
              <w:rPr>
                <w:rFonts w:cs="Arial"/>
                <w:sz w:val="18"/>
                <w:szCs w:val="18"/>
              </w:rPr>
              <w:t>0.16</w:t>
            </w:r>
          </w:p>
          <w:p w14:paraId="4468A606" w14:textId="77777777" w:rsidR="0010109B" w:rsidRPr="00F4798C" w:rsidRDefault="0010109B" w:rsidP="0092731B">
            <w:pPr>
              <w:jc w:val="center"/>
              <w:rPr>
                <w:rFonts w:cs="Arial"/>
                <w:sz w:val="18"/>
                <w:szCs w:val="18"/>
              </w:rPr>
            </w:pPr>
            <w:r w:rsidRPr="00F4798C">
              <w:rPr>
                <w:rFonts w:cs="Arial"/>
                <w:sz w:val="18"/>
                <w:szCs w:val="18"/>
              </w:rPr>
              <w:t>(0.05, 0.40)</w:t>
            </w:r>
          </w:p>
        </w:tc>
        <w:tc>
          <w:tcPr>
            <w:tcW w:w="617" w:type="pct"/>
            <w:vAlign w:val="center"/>
          </w:tcPr>
          <w:p w14:paraId="7DB5FA3C" w14:textId="77777777" w:rsidR="0010109B" w:rsidRPr="00F4798C" w:rsidRDefault="0010109B" w:rsidP="0092731B">
            <w:pPr>
              <w:jc w:val="center"/>
              <w:rPr>
                <w:rFonts w:cs="Arial"/>
                <w:sz w:val="18"/>
                <w:szCs w:val="18"/>
              </w:rPr>
            </w:pPr>
            <w:r w:rsidRPr="00F4798C">
              <w:rPr>
                <w:rFonts w:cs="Arial"/>
                <w:sz w:val="18"/>
                <w:szCs w:val="18"/>
              </w:rPr>
              <w:t>0.90</w:t>
            </w:r>
          </w:p>
          <w:p w14:paraId="494DC9A1" w14:textId="77777777" w:rsidR="0010109B" w:rsidRPr="00F4798C" w:rsidRDefault="0010109B" w:rsidP="0092731B">
            <w:pPr>
              <w:jc w:val="center"/>
              <w:rPr>
                <w:rFonts w:cs="Arial"/>
                <w:sz w:val="18"/>
                <w:szCs w:val="18"/>
              </w:rPr>
            </w:pPr>
            <w:r w:rsidRPr="00F4798C">
              <w:rPr>
                <w:rFonts w:cs="Arial"/>
                <w:sz w:val="18"/>
                <w:szCs w:val="18"/>
              </w:rPr>
              <w:t>(0.30, 1.38)</w:t>
            </w:r>
          </w:p>
        </w:tc>
        <w:tc>
          <w:tcPr>
            <w:tcW w:w="617" w:type="pct"/>
            <w:vAlign w:val="center"/>
          </w:tcPr>
          <w:p w14:paraId="483D0CD0" w14:textId="77777777" w:rsidR="0010109B" w:rsidRPr="00F4798C" w:rsidRDefault="0010109B" w:rsidP="0092731B">
            <w:pPr>
              <w:jc w:val="center"/>
              <w:rPr>
                <w:rFonts w:cs="Arial"/>
                <w:sz w:val="18"/>
                <w:szCs w:val="18"/>
              </w:rPr>
            </w:pPr>
            <w:r w:rsidRPr="00F4798C">
              <w:rPr>
                <w:rFonts w:cs="Arial"/>
                <w:sz w:val="18"/>
                <w:szCs w:val="18"/>
              </w:rPr>
              <w:t>1.10</w:t>
            </w:r>
          </w:p>
          <w:p w14:paraId="692173E8" w14:textId="77777777" w:rsidR="0010109B" w:rsidRPr="00F4798C" w:rsidRDefault="0010109B" w:rsidP="0092731B">
            <w:pPr>
              <w:jc w:val="center"/>
              <w:rPr>
                <w:rFonts w:cs="Arial"/>
                <w:sz w:val="18"/>
                <w:szCs w:val="18"/>
              </w:rPr>
            </w:pPr>
            <w:r w:rsidRPr="00F4798C">
              <w:rPr>
                <w:rFonts w:cs="Arial"/>
                <w:sz w:val="18"/>
                <w:szCs w:val="18"/>
              </w:rPr>
              <w:t>(0.99, 1.28)</w:t>
            </w:r>
          </w:p>
        </w:tc>
        <w:tc>
          <w:tcPr>
            <w:tcW w:w="666" w:type="pct"/>
            <w:vAlign w:val="center"/>
          </w:tcPr>
          <w:p w14:paraId="43687E25" w14:textId="77777777" w:rsidR="0010109B" w:rsidRPr="00F4798C" w:rsidRDefault="0010109B" w:rsidP="0092731B">
            <w:pPr>
              <w:jc w:val="center"/>
              <w:rPr>
                <w:rFonts w:cs="Arial"/>
                <w:sz w:val="18"/>
                <w:szCs w:val="18"/>
              </w:rPr>
            </w:pPr>
            <w:r w:rsidRPr="00F4798C">
              <w:rPr>
                <w:rFonts w:cs="Arial"/>
                <w:sz w:val="18"/>
                <w:szCs w:val="18"/>
              </w:rPr>
              <w:t>1 sample</w:t>
            </w:r>
          </w:p>
        </w:tc>
        <w:tc>
          <w:tcPr>
            <w:tcW w:w="634" w:type="pct"/>
            <w:vAlign w:val="center"/>
          </w:tcPr>
          <w:p w14:paraId="1ABC3CBE" w14:textId="77777777" w:rsidR="0010109B" w:rsidRPr="00F4798C" w:rsidRDefault="0010109B" w:rsidP="0092731B">
            <w:pPr>
              <w:jc w:val="center"/>
              <w:rPr>
                <w:rFonts w:cs="Arial"/>
                <w:sz w:val="18"/>
                <w:szCs w:val="18"/>
              </w:rPr>
            </w:pPr>
            <w:r w:rsidRPr="00F4798C">
              <w:rPr>
                <w:rFonts w:cs="Arial"/>
                <w:sz w:val="18"/>
                <w:szCs w:val="18"/>
              </w:rPr>
              <w:t>No DIF</w:t>
            </w:r>
          </w:p>
        </w:tc>
        <w:tc>
          <w:tcPr>
            <w:tcW w:w="548" w:type="pct"/>
            <w:vAlign w:val="center"/>
          </w:tcPr>
          <w:p w14:paraId="4272FCB2" w14:textId="77777777" w:rsidR="0010109B" w:rsidRPr="00F4798C" w:rsidRDefault="0010109B" w:rsidP="0092731B">
            <w:pPr>
              <w:jc w:val="center"/>
              <w:rPr>
                <w:rFonts w:cs="Arial"/>
                <w:sz w:val="18"/>
                <w:szCs w:val="18"/>
              </w:rPr>
            </w:pPr>
            <w:r w:rsidRPr="00F4798C">
              <w:rPr>
                <w:rFonts w:cs="Arial"/>
                <w:sz w:val="18"/>
                <w:szCs w:val="18"/>
              </w:rPr>
              <w:t>No misfit</w:t>
            </w:r>
          </w:p>
        </w:tc>
      </w:tr>
      <w:tr w:rsidR="0010109B" w:rsidRPr="00F4798C" w14:paraId="274E72AA" w14:textId="77777777" w:rsidTr="0092731B">
        <w:tc>
          <w:tcPr>
            <w:tcW w:w="998" w:type="pct"/>
            <w:vAlign w:val="center"/>
          </w:tcPr>
          <w:p w14:paraId="6A775340" w14:textId="77777777" w:rsidR="0010109B" w:rsidRPr="00F4798C" w:rsidRDefault="0010109B" w:rsidP="0092731B">
            <w:pPr>
              <w:rPr>
                <w:rFonts w:cs="Arial"/>
                <w:sz w:val="18"/>
                <w:szCs w:val="18"/>
              </w:rPr>
            </w:pPr>
            <w:r w:rsidRPr="00F4798C">
              <w:rPr>
                <w:rFonts w:cs="Arial"/>
                <w:sz w:val="18"/>
                <w:szCs w:val="18"/>
              </w:rPr>
              <w:t xml:space="preserve">   Emot2. Feeling sad or blue</w:t>
            </w:r>
          </w:p>
        </w:tc>
        <w:tc>
          <w:tcPr>
            <w:tcW w:w="303" w:type="pct"/>
            <w:vAlign w:val="center"/>
          </w:tcPr>
          <w:p w14:paraId="7EC1A174" w14:textId="77777777" w:rsidR="0010109B" w:rsidRPr="00F4798C" w:rsidRDefault="0010109B" w:rsidP="0092731B">
            <w:pPr>
              <w:jc w:val="center"/>
              <w:rPr>
                <w:rFonts w:cs="Arial"/>
                <w:sz w:val="18"/>
                <w:szCs w:val="18"/>
              </w:rPr>
            </w:pPr>
            <w:r w:rsidRPr="00F4798C">
              <w:rPr>
                <w:rFonts w:cs="Arial"/>
                <w:sz w:val="18"/>
                <w:szCs w:val="18"/>
              </w:rPr>
              <w:t>1/5</w:t>
            </w:r>
          </w:p>
        </w:tc>
        <w:tc>
          <w:tcPr>
            <w:tcW w:w="617" w:type="pct"/>
            <w:vAlign w:val="center"/>
          </w:tcPr>
          <w:p w14:paraId="655BCBDC" w14:textId="77777777" w:rsidR="0010109B" w:rsidRPr="00F4798C" w:rsidRDefault="0010109B" w:rsidP="0092731B">
            <w:pPr>
              <w:jc w:val="center"/>
              <w:rPr>
                <w:rFonts w:cs="Arial"/>
                <w:sz w:val="18"/>
                <w:szCs w:val="18"/>
              </w:rPr>
            </w:pPr>
            <w:r w:rsidRPr="00F4798C">
              <w:rPr>
                <w:rFonts w:cs="Arial"/>
                <w:sz w:val="18"/>
                <w:szCs w:val="18"/>
              </w:rPr>
              <w:t>0.36</w:t>
            </w:r>
            <w:r>
              <w:rPr>
                <w:rFonts w:cs="Arial"/>
                <w:sz w:val="18"/>
                <w:szCs w:val="18"/>
                <w:vertAlign w:val="superscript"/>
              </w:rPr>
              <w:t>f</w:t>
            </w:r>
          </w:p>
        </w:tc>
        <w:tc>
          <w:tcPr>
            <w:tcW w:w="617" w:type="pct"/>
            <w:vAlign w:val="center"/>
          </w:tcPr>
          <w:p w14:paraId="0DA8A658" w14:textId="77777777" w:rsidR="0010109B" w:rsidRPr="00F4798C" w:rsidRDefault="0010109B" w:rsidP="0092731B">
            <w:pPr>
              <w:jc w:val="center"/>
              <w:rPr>
                <w:rFonts w:cs="Arial"/>
                <w:sz w:val="18"/>
                <w:szCs w:val="18"/>
              </w:rPr>
            </w:pPr>
            <w:r w:rsidRPr="00F4798C">
              <w:rPr>
                <w:rFonts w:cs="Arial"/>
                <w:sz w:val="18"/>
                <w:szCs w:val="18"/>
              </w:rPr>
              <w:t>0.50</w:t>
            </w:r>
          </w:p>
        </w:tc>
        <w:tc>
          <w:tcPr>
            <w:tcW w:w="617" w:type="pct"/>
            <w:vAlign w:val="center"/>
          </w:tcPr>
          <w:p w14:paraId="1A023545" w14:textId="77777777" w:rsidR="0010109B" w:rsidRPr="00F4798C" w:rsidRDefault="0010109B" w:rsidP="0092731B">
            <w:pPr>
              <w:jc w:val="center"/>
              <w:rPr>
                <w:rFonts w:cs="Arial"/>
                <w:sz w:val="18"/>
                <w:szCs w:val="18"/>
              </w:rPr>
            </w:pPr>
            <w:r w:rsidRPr="00F4798C">
              <w:rPr>
                <w:rFonts w:cs="Arial"/>
                <w:sz w:val="18"/>
                <w:szCs w:val="18"/>
              </w:rPr>
              <w:t>1.11</w:t>
            </w:r>
          </w:p>
        </w:tc>
        <w:tc>
          <w:tcPr>
            <w:tcW w:w="666" w:type="pct"/>
            <w:vAlign w:val="center"/>
          </w:tcPr>
          <w:p w14:paraId="61C24D7D" w14:textId="77777777" w:rsidR="0010109B" w:rsidRPr="00F4798C" w:rsidRDefault="0010109B" w:rsidP="0092731B">
            <w:pPr>
              <w:jc w:val="center"/>
              <w:rPr>
                <w:rFonts w:cs="Arial"/>
                <w:sz w:val="18"/>
                <w:szCs w:val="18"/>
              </w:rPr>
            </w:pPr>
            <w:r w:rsidRPr="00F4798C">
              <w:rPr>
                <w:rFonts w:cs="Arial"/>
                <w:sz w:val="18"/>
                <w:szCs w:val="18"/>
              </w:rPr>
              <w:t>4 samples</w:t>
            </w:r>
          </w:p>
        </w:tc>
        <w:tc>
          <w:tcPr>
            <w:tcW w:w="634" w:type="pct"/>
            <w:vAlign w:val="center"/>
          </w:tcPr>
          <w:p w14:paraId="7623A1CD" w14:textId="77777777" w:rsidR="0010109B" w:rsidRPr="00F4798C" w:rsidRDefault="0010109B" w:rsidP="0092731B">
            <w:pPr>
              <w:jc w:val="center"/>
              <w:rPr>
                <w:rFonts w:cs="Arial"/>
                <w:sz w:val="18"/>
                <w:szCs w:val="18"/>
              </w:rPr>
            </w:pPr>
            <w:r w:rsidRPr="00F4798C">
              <w:rPr>
                <w:rFonts w:cs="Arial"/>
                <w:sz w:val="18"/>
                <w:szCs w:val="18"/>
              </w:rPr>
              <w:t>No DIF</w:t>
            </w:r>
          </w:p>
        </w:tc>
        <w:tc>
          <w:tcPr>
            <w:tcW w:w="548" w:type="pct"/>
            <w:vAlign w:val="center"/>
          </w:tcPr>
          <w:p w14:paraId="50033D2B" w14:textId="77777777" w:rsidR="0010109B" w:rsidRPr="00F4798C" w:rsidRDefault="0010109B" w:rsidP="0092731B">
            <w:pPr>
              <w:jc w:val="center"/>
              <w:rPr>
                <w:rFonts w:cs="Arial"/>
                <w:sz w:val="18"/>
                <w:szCs w:val="18"/>
              </w:rPr>
            </w:pPr>
            <w:r w:rsidRPr="00F4798C">
              <w:rPr>
                <w:rFonts w:cs="Arial"/>
                <w:sz w:val="18"/>
                <w:szCs w:val="18"/>
              </w:rPr>
              <w:t>No misfit</w:t>
            </w:r>
          </w:p>
        </w:tc>
      </w:tr>
      <w:tr w:rsidR="0010109B" w:rsidRPr="00F4798C" w14:paraId="2030EFC9" w14:textId="77777777" w:rsidTr="0092731B">
        <w:tc>
          <w:tcPr>
            <w:tcW w:w="998" w:type="pct"/>
            <w:vAlign w:val="center"/>
          </w:tcPr>
          <w:p w14:paraId="0791A7A6" w14:textId="77777777" w:rsidR="0010109B" w:rsidRPr="00F4798C" w:rsidRDefault="0010109B" w:rsidP="0092731B">
            <w:pPr>
              <w:rPr>
                <w:rFonts w:cs="Arial"/>
                <w:sz w:val="18"/>
                <w:szCs w:val="18"/>
              </w:rPr>
            </w:pPr>
            <w:r w:rsidRPr="00F4798C">
              <w:rPr>
                <w:rFonts w:cs="Arial"/>
                <w:sz w:val="18"/>
                <w:szCs w:val="18"/>
              </w:rPr>
              <w:t xml:space="preserve">   Emot3. Feeling angry</w:t>
            </w:r>
          </w:p>
        </w:tc>
        <w:tc>
          <w:tcPr>
            <w:tcW w:w="303" w:type="pct"/>
            <w:vAlign w:val="center"/>
          </w:tcPr>
          <w:p w14:paraId="79D92E25" w14:textId="77777777" w:rsidR="0010109B" w:rsidRPr="00F4798C" w:rsidRDefault="0010109B" w:rsidP="0092731B">
            <w:pPr>
              <w:jc w:val="center"/>
              <w:rPr>
                <w:rFonts w:cs="Arial"/>
                <w:sz w:val="18"/>
                <w:szCs w:val="18"/>
              </w:rPr>
            </w:pPr>
            <w:r w:rsidRPr="00F4798C">
              <w:rPr>
                <w:rFonts w:cs="Arial"/>
                <w:sz w:val="18"/>
                <w:szCs w:val="18"/>
              </w:rPr>
              <w:t>4/5</w:t>
            </w:r>
          </w:p>
        </w:tc>
        <w:tc>
          <w:tcPr>
            <w:tcW w:w="617" w:type="pct"/>
            <w:vAlign w:val="center"/>
          </w:tcPr>
          <w:p w14:paraId="1BCC2D0A" w14:textId="77777777" w:rsidR="0010109B" w:rsidRPr="00F4798C" w:rsidRDefault="0010109B" w:rsidP="0092731B">
            <w:pPr>
              <w:jc w:val="center"/>
              <w:rPr>
                <w:rFonts w:cs="Arial"/>
                <w:sz w:val="18"/>
                <w:szCs w:val="18"/>
              </w:rPr>
            </w:pPr>
            <w:r w:rsidRPr="00F4798C">
              <w:rPr>
                <w:rFonts w:cs="Arial"/>
                <w:sz w:val="18"/>
                <w:szCs w:val="18"/>
              </w:rPr>
              <w:t>0.51</w:t>
            </w:r>
          </w:p>
          <w:p w14:paraId="02E8AC2F" w14:textId="77777777" w:rsidR="0010109B" w:rsidRPr="00F4798C" w:rsidRDefault="0010109B" w:rsidP="0092731B">
            <w:pPr>
              <w:jc w:val="center"/>
              <w:rPr>
                <w:rFonts w:cs="Arial"/>
                <w:sz w:val="18"/>
                <w:szCs w:val="18"/>
              </w:rPr>
            </w:pPr>
            <w:r w:rsidRPr="00F4798C">
              <w:rPr>
                <w:rFonts w:cs="Arial"/>
                <w:sz w:val="18"/>
                <w:szCs w:val="18"/>
              </w:rPr>
              <w:t>(0.09, 0.84)</w:t>
            </w:r>
          </w:p>
        </w:tc>
        <w:tc>
          <w:tcPr>
            <w:tcW w:w="617" w:type="pct"/>
            <w:vAlign w:val="center"/>
          </w:tcPr>
          <w:p w14:paraId="3322287E" w14:textId="77777777" w:rsidR="0010109B" w:rsidRPr="00F4798C" w:rsidRDefault="0010109B" w:rsidP="0092731B">
            <w:pPr>
              <w:jc w:val="center"/>
              <w:rPr>
                <w:rFonts w:cs="Arial"/>
                <w:sz w:val="18"/>
                <w:szCs w:val="18"/>
              </w:rPr>
            </w:pPr>
            <w:r w:rsidRPr="00F4798C">
              <w:rPr>
                <w:rFonts w:cs="Arial"/>
                <w:sz w:val="18"/>
                <w:szCs w:val="18"/>
              </w:rPr>
              <w:t>0.72</w:t>
            </w:r>
          </w:p>
          <w:p w14:paraId="40784411" w14:textId="77777777" w:rsidR="0010109B" w:rsidRPr="00F4798C" w:rsidRDefault="0010109B" w:rsidP="0092731B">
            <w:pPr>
              <w:jc w:val="center"/>
              <w:rPr>
                <w:rFonts w:cs="Arial"/>
                <w:sz w:val="18"/>
                <w:szCs w:val="18"/>
              </w:rPr>
            </w:pPr>
            <w:r w:rsidRPr="00F4798C">
              <w:rPr>
                <w:rFonts w:cs="Arial"/>
                <w:sz w:val="18"/>
                <w:szCs w:val="18"/>
              </w:rPr>
              <w:t>(0.26, 1.72)</w:t>
            </w:r>
          </w:p>
        </w:tc>
        <w:tc>
          <w:tcPr>
            <w:tcW w:w="617" w:type="pct"/>
            <w:vAlign w:val="center"/>
          </w:tcPr>
          <w:p w14:paraId="60D805EF" w14:textId="77777777" w:rsidR="0010109B" w:rsidRPr="00F4798C" w:rsidRDefault="0010109B" w:rsidP="0092731B">
            <w:pPr>
              <w:jc w:val="center"/>
              <w:rPr>
                <w:rFonts w:cs="Arial"/>
                <w:sz w:val="18"/>
                <w:szCs w:val="18"/>
              </w:rPr>
            </w:pPr>
            <w:r w:rsidRPr="00F4798C">
              <w:rPr>
                <w:rFonts w:cs="Arial"/>
                <w:sz w:val="18"/>
                <w:szCs w:val="18"/>
              </w:rPr>
              <w:t>1.57</w:t>
            </w:r>
          </w:p>
          <w:p w14:paraId="5A687FC8" w14:textId="77777777" w:rsidR="0010109B" w:rsidRPr="00F4798C" w:rsidRDefault="0010109B" w:rsidP="0092731B">
            <w:pPr>
              <w:jc w:val="center"/>
              <w:rPr>
                <w:rFonts w:cs="Arial"/>
                <w:sz w:val="18"/>
                <w:szCs w:val="18"/>
              </w:rPr>
            </w:pPr>
            <w:r w:rsidRPr="00F4798C">
              <w:rPr>
                <w:rFonts w:cs="Arial"/>
                <w:sz w:val="18"/>
                <w:szCs w:val="18"/>
              </w:rPr>
              <w:t>(1.24, 1.97)</w:t>
            </w:r>
          </w:p>
        </w:tc>
        <w:tc>
          <w:tcPr>
            <w:tcW w:w="666" w:type="pct"/>
            <w:vAlign w:val="center"/>
          </w:tcPr>
          <w:p w14:paraId="75FB1350" w14:textId="77777777" w:rsidR="0010109B" w:rsidRPr="00F4798C" w:rsidRDefault="0010109B" w:rsidP="0092731B">
            <w:pPr>
              <w:jc w:val="center"/>
              <w:rPr>
                <w:rFonts w:cs="Arial"/>
                <w:sz w:val="18"/>
                <w:szCs w:val="18"/>
              </w:rPr>
            </w:pPr>
            <w:r w:rsidRPr="00F4798C">
              <w:rPr>
                <w:rFonts w:cs="Arial"/>
                <w:sz w:val="18"/>
                <w:szCs w:val="18"/>
              </w:rPr>
              <w:t>1 sample</w:t>
            </w:r>
          </w:p>
        </w:tc>
        <w:tc>
          <w:tcPr>
            <w:tcW w:w="634" w:type="pct"/>
            <w:vAlign w:val="center"/>
          </w:tcPr>
          <w:p w14:paraId="3C20E756" w14:textId="77777777" w:rsidR="0010109B" w:rsidRPr="00F4798C" w:rsidRDefault="0010109B" w:rsidP="0092731B">
            <w:pPr>
              <w:jc w:val="center"/>
              <w:rPr>
                <w:rFonts w:cs="Arial"/>
                <w:sz w:val="18"/>
                <w:szCs w:val="18"/>
              </w:rPr>
            </w:pPr>
            <w:r w:rsidRPr="00F4798C">
              <w:rPr>
                <w:rFonts w:cs="Arial"/>
                <w:sz w:val="18"/>
                <w:szCs w:val="18"/>
              </w:rPr>
              <w:t>1 sample (Sex)</w:t>
            </w:r>
          </w:p>
        </w:tc>
        <w:tc>
          <w:tcPr>
            <w:tcW w:w="548" w:type="pct"/>
            <w:vAlign w:val="center"/>
          </w:tcPr>
          <w:p w14:paraId="5557B112" w14:textId="77777777" w:rsidR="0010109B" w:rsidRPr="00F4798C" w:rsidRDefault="0010109B" w:rsidP="0092731B">
            <w:pPr>
              <w:jc w:val="center"/>
              <w:rPr>
                <w:rFonts w:cs="Arial"/>
                <w:sz w:val="18"/>
                <w:szCs w:val="18"/>
              </w:rPr>
            </w:pPr>
            <w:r w:rsidRPr="00F4798C">
              <w:rPr>
                <w:rFonts w:cs="Arial"/>
                <w:sz w:val="18"/>
                <w:szCs w:val="18"/>
              </w:rPr>
              <w:t>No misfit</w:t>
            </w:r>
          </w:p>
        </w:tc>
      </w:tr>
      <w:tr w:rsidR="0010109B" w:rsidRPr="00F4798C" w14:paraId="7B7BC523" w14:textId="77777777" w:rsidTr="0092731B">
        <w:tc>
          <w:tcPr>
            <w:tcW w:w="998" w:type="pct"/>
            <w:vAlign w:val="center"/>
          </w:tcPr>
          <w:p w14:paraId="106BA93F" w14:textId="77777777" w:rsidR="0010109B" w:rsidRPr="00F4798C" w:rsidRDefault="0010109B" w:rsidP="0092731B">
            <w:pPr>
              <w:rPr>
                <w:rFonts w:cs="Arial"/>
                <w:sz w:val="18"/>
                <w:szCs w:val="18"/>
              </w:rPr>
            </w:pPr>
            <w:r w:rsidRPr="00F4798C">
              <w:rPr>
                <w:rFonts w:cs="Arial"/>
                <w:sz w:val="18"/>
                <w:szCs w:val="18"/>
              </w:rPr>
              <w:t xml:space="preserve">   Emot4. Trouble sleeping</w:t>
            </w:r>
          </w:p>
        </w:tc>
        <w:tc>
          <w:tcPr>
            <w:tcW w:w="303" w:type="pct"/>
            <w:vAlign w:val="center"/>
          </w:tcPr>
          <w:p w14:paraId="0D488458" w14:textId="77777777" w:rsidR="0010109B" w:rsidRPr="00F4798C" w:rsidRDefault="0010109B" w:rsidP="0092731B">
            <w:pPr>
              <w:jc w:val="center"/>
              <w:rPr>
                <w:rFonts w:cs="Arial"/>
                <w:sz w:val="18"/>
                <w:szCs w:val="18"/>
              </w:rPr>
            </w:pPr>
            <w:r w:rsidRPr="00F4798C">
              <w:rPr>
                <w:rFonts w:cs="Arial"/>
                <w:sz w:val="18"/>
                <w:szCs w:val="18"/>
              </w:rPr>
              <w:t>2/5</w:t>
            </w:r>
          </w:p>
        </w:tc>
        <w:tc>
          <w:tcPr>
            <w:tcW w:w="617" w:type="pct"/>
            <w:vAlign w:val="center"/>
          </w:tcPr>
          <w:p w14:paraId="3209EF1F" w14:textId="77777777" w:rsidR="0010109B" w:rsidRPr="00F4798C" w:rsidRDefault="0010109B" w:rsidP="0092731B">
            <w:pPr>
              <w:jc w:val="center"/>
              <w:rPr>
                <w:rFonts w:cs="Arial"/>
                <w:sz w:val="18"/>
                <w:szCs w:val="18"/>
              </w:rPr>
            </w:pPr>
            <w:r w:rsidRPr="00F4798C">
              <w:rPr>
                <w:rFonts w:cs="Arial"/>
                <w:sz w:val="18"/>
                <w:szCs w:val="18"/>
              </w:rPr>
              <w:t>0.36</w:t>
            </w:r>
          </w:p>
          <w:p w14:paraId="42275938" w14:textId="77777777" w:rsidR="0010109B" w:rsidRPr="00F4798C" w:rsidRDefault="0010109B" w:rsidP="0092731B">
            <w:pPr>
              <w:jc w:val="center"/>
              <w:rPr>
                <w:rFonts w:cs="Arial"/>
                <w:sz w:val="18"/>
                <w:szCs w:val="18"/>
              </w:rPr>
            </w:pPr>
            <w:r w:rsidRPr="00F4798C">
              <w:rPr>
                <w:rFonts w:cs="Arial"/>
                <w:sz w:val="18"/>
                <w:szCs w:val="18"/>
              </w:rPr>
              <w:t>(0.34, 0.37)</w:t>
            </w:r>
          </w:p>
        </w:tc>
        <w:tc>
          <w:tcPr>
            <w:tcW w:w="617" w:type="pct"/>
            <w:vAlign w:val="center"/>
          </w:tcPr>
          <w:p w14:paraId="7A9694D4" w14:textId="77777777" w:rsidR="0010109B" w:rsidRPr="00F4798C" w:rsidRDefault="0010109B" w:rsidP="0092731B">
            <w:pPr>
              <w:jc w:val="center"/>
              <w:rPr>
                <w:rFonts w:cs="Arial"/>
                <w:sz w:val="18"/>
                <w:szCs w:val="18"/>
              </w:rPr>
            </w:pPr>
            <w:r w:rsidRPr="00F4798C">
              <w:rPr>
                <w:rFonts w:cs="Arial"/>
                <w:sz w:val="18"/>
                <w:szCs w:val="18"/>
              </w:rPr>
              <w:t>0.37</w:t>
            </w:r>
          </w:p>
          <w:p w14:paraId="7DD880E6" w14:textId="77777777" w:rsidR="0010109B" w:rsidRPr="00F4798C" w:rsidRDefault="0010109B" w:rsidP="0092731B">
            <w:pPr>
              <w:jc w:val="center"/>
              <w:rPr>
                <w:rFonts w:cs="Arial"/>
                <w:sz w:val="18"/>
                <w:szCs w:val="18"/>
              </w:rPr>
            </w:pPr>
            <w:r w:rsidRPr="00F4798C">
              <w:rPr>
                <w:rFonts w:cs="Arial"/>
                <w:sz w:val="18"/>
                <w:szCs w:val="18"/>
              </w:rPr>
              <w:t>(0.25, 0.49)</w:t>
            </w:r>
          </w:p>
        </w:tc>
        <w:tc>
          <w:tcPr>
            <w:tcW w:w="617" w:type="pct"/>
            <w:vAlign w:val="center"/>
          </w:tcPr>
          <w:p w14:paraId="75D5E95E" w14:textId="77777777" w:rsidR="0010109B" w:rsidRPr="00F4798C" w:rsidRDefault="0010109B" w:rsidP="0092731B">
            <w:pPr>
              <w:jc w:val="center"/>
              <w:rPr>
                <w:rFonts w:cs="Arial"/>
                <w:sz w:val="18"/>
                <w:szCs w:val="18"/>
              </w:rPr>
            </w:pPr>
            <w:r w:rsidRPr="00F4798C">
              <w:rPr>
                <w:rFonts w:cs="Arial"/>
                <w:sz w:val="18"/>
                <w:szCs w:val="18"/>
              </w:rPr>
              <w:t>0.47</w:t>
            </w:r>
          </w:p>
          <w:p w14:paraId="2A66B80E" w14:textId="77777777" w:rsidR="0010109B" w:rsidRPr="00F4798C" w:rsidRDefault="0010109B" w:rsidP="0092731B">
            <w:pPr>
              <w:jc w:val="center"/>
              <w:rPr>
                <w:rFonts w:cs="Arial"/>
                <w:sz w:val="18"/>
                <w:szCs w:val="18"/>
              </w:rPr>
            </w:pPr>
            <w:r w:rsidRPr="00F4798C">
              <w:rPr>
                <w:rFonts w:cs="Arial"/>
                <w:sz w:val="18"/>
                <w:szCs w:val="18"/>
              </w:rPr>
              <w:t>(0.43, 0.50)</w:t>
            </w:r>
          </w:p>
        </w:tc>
        <w:tc>
          <w:tcPr>
            <w:tcW w:w="666" w:type="pct"/>
            <w:vAlign w:val="center"/>
          </w:tcPr>
          <w:p w14:paraId="41AFC322" w14:textId="77777777" w:rsidR="0010109B" w:rsidRPr="00F4798C" w:rsidRDefault="0010109B" w:rsidP="0092731B">
            <w:pPr>
              <w:jc w:val="center"/>
              <w:rPr>
                <w:rFonts w:cs="Arial"/>
                <w:sz w:val="18"/>
                <w:szCs w:val="18"/>
              </w:rPr>
            </w:pPr>
            <w:r w:rsidRPr="00F4798C">
              <w:rPr>
                <w:rFonts w:cs="Arial"/>
                <w:sz w:val="18"/>
                <w:szCs w:val="18"/>
              </w:rPr>
              <w:t>1 sample</w:t>
            </w:r>
          </w:p>
        </w:tc>
        <w:tc>
          <w:tcPr>
            <w:tcW w:w="634" w:type="pct"/>
            <w:vAlign w:val="center"/>
          </w:tcPr>
          <w:p w14:paraId="0EDDC539" w14:textId="77777777" w:rsidR="0010109B" w:rsidRPr="00F4798C" w:rsidRDefault="0010109B" w:rsidP="0092731B">
            <w:pPr>
              <w:jc w:val="center"/>
              <w:rPr>
                <w:rFonts w:cs="Arial"/>
                <w:sz w:val="18"/>
                <w:szCs w:val="18"/>
              </w:rPr>
            </w:pPr>
            <w:r w:rsidRPr="00F4798C">
              <w:rPr>
                <w:rFonts w:cs="Arial"/>
                <w:sz w:val="18"/>
                <w:szCs w:val="18"/>
              </w:rPr>
              <w:t>No DIF</w:t>
            </w:r>
          </w:p>
        </w:tc>
        <w:tc>
          <w:tcPr>
            <w:tcW w:w="548" w:type="pct"/>
            <w:vAlign w:val="center"/>
          </w:tcPr>
          <w:p w14:paraId="6CE3D553" w14:textId="77777777" w:rsidR="0010109B" w:rsidRPr="00F4798C" w:rsidRDefault="0010109B" w:rsidP="0092731B">
            <w:pPr>
              <w:jc w:val="center"/>
              <w:rPr>
                <w:rFonts w:cs="Arial"/>
                <w:sz w:val="18"/>
                <w:szCs w:val="18"/>
              </w:rPr>
            </w:pPr>
            <w:r w:rsidRPr="00F4798C">
              <w:rPr>
                <w:rFonts w:cs="Arial"/>
                <w:sz w:val="18"/>
                <w:szCs w:val="18"/>
              </w:rPr>
              <w:t>2 samples</w:t>
            </w:r>
          </w:p>
        </w:tc>
      </w:tr>
      <w:tr w:rsidR="0010109B" w:rsidRPr="00F4798C" w14:paraId="7F804203" w14:textId="77777777" w:rsidTr="0092731B">
        <w:tc>
          <w:tcPr>
            <w:tcW w:w="998" w:type="pct"/>
            <w:vAlign w:val="center"/>
          </w:tcPr>
          <w:p w14:paraId="5646D6CF" w14:textId="77777777" w:rsidR="0010109B" w:rsidRPr="00F4798C" w:rsidRDefault="0010109B" w:rsidP="0092731B">
            <w:pPr>
              <w:rPr>
                <w:rFonts w:cs="Arial"/>
                <w:sz w:val="18"/>
                <w:szCs w:val="18"/>
              </w:rPr>
            </w:pPr>
            <w:r w:rsidRPr="00F4798C">
              <w:rPr>
                <w:rFonts w:cs="Arial"/>
                <w:sz w:val="18"/>
                <w:szCs w:val="18"/>
              </w:rPr>
              <w:t xml:space="preserve">   Emot5. Worrying</w:t>
            </w:r>
          </w:p>
        </w:tc>
        <w:tc>
          <w:tcPr>
            <w:tcW w:w="303" w:type="pct"/>
            <w:vAlign w:val="center"/>
          </w:tcPr>
          <w:p w14:paraId="76ABB038" w14:textId="77777777" w:rsidR="0010109B" w:rsidRPr="00F4798C" w:rsidRDefault="0010109B" w:rsidP="0092731B">
            <w:pPr>
              <w:jc w:val="center"/>
              <w:rPr>
                <w:rFonts w:cs="Arial"/>
                <w:sz w:val="18"/>
                <w:szCs w:val="18"/>
              </w:rPr>
            </w:pPr>
            <w:r w:rsidRPr="00F4798C">
              <w:rPr>
                <w:rFonts w:cs="Arial"/>
                <w:sz w:val="18"/>
                <w:szCs w:val="18"/>
              </w:rPr>
              <w:t>4/5</w:t>
            </w:r>
          </w:p>
        </w:tc>
        <w:tc>
          <w:tcPr>
            <w:tcW w:w="617" w:type="pct"/>
            <w:vAlign w:val="center"/>
          </w:tcPr>
          <w:p w14:paraId="33943933" w14:textId="77777777" w:rsidR="0010109B" w:rsidRPr="00F4798C" w:rsidRDefault="0010109B" w:rsidP="0092731B">
            <w:pPr>
              <w:jc w:val="center"/>
              <w:rPr>
                <w:rFonts w:cs="Arial"/>
                <w:sz w:val="18"/>
                <w:szCs w:val="18"/>
              </w:rPr>
            </w:pPr>
            <w:r w:rsidRPr="00F4798C">
              <w:rPr>
                <w:rFonts w:cs="Arial"/>
                <w:sz w:val="18"/>
                <w:szCs w:val="18"/>
              </w:rPr>
              <w:t>0.05</w:t>
            </w:r>
          </w:p>
          <w:p w14:paraId="58631FE2" w14:textId="77777777" w:rsidR="0010109B" w:rsidRPr="00F4798C" w:rsidRDefault="0010109B" w:rsidP="0092731B">
            <w:pPr>
              <w:jc w:val="center"/>
              <w:rPr>
                <w:rFonts w:cs="Arial"/>
                <w:sz w:val="18"/>
                <w:szCs w:val="18"/>
              </w:rPr>
            </w:pPr>
            <w:r w:rsidRPr="00F4798C">
              <w:rPr>
                <w:rFonts w:cs="Arial"/>
                <w:sz w:val="18"/>
                <w:szCs w:val="18"/>
              </w:rPr>
              <w:t>(0.004, 0.11)</w:t>
            </w:r>
          </w:p>
        </w:tc>
        <w:tc>
          <w:tcPr>
            <w:tcW w:w="617" w:type="pct"/>
            <w:vAlign w:val="center"/>
          </w:tcPr>
          <w:p w14:paraId="6DCB1071" w14:textId="77777777" w:rsidR="0010109B" w:rsidRPr="00F4798C" w:rsidRDefault="0010109B" w:rsidP="0092731B">
            <w:pPr>
              <w:jc w:val="center"/>
              <w:rPr>
                <w:rFonts w:cs="Arial"/>
                <w:sz w:val="18"/>
                <w:szCs w:val="18"/>
              </w:rPr>
            </w:pPr>
            <w:r w:rsidRPr="00F4798C">
              <w:rPr>
                <w:rFonts w:cs="Arial"/>
                <w:sz w:val="18"/>
                <w:szCs w:val="18"/>
              </w:rPr>
              <w:t>1.26</w:t>
            </w:r>
          </w:p>
          <w:p w14:paraId="2242BC1C" w14:textId="77777777" w:rsidR="0010109B" w:rsidRPr="00F4798C" w:rsidRDefault="0010109B" w:rsidP="0092731B">
            <w:pPr>
              <w:jc w:val="center"/>
              <w:rPr>
                <w:rFonts w:cs="Arial"/>
                <w:sz w:val="18"/>
                <w:szCs w:val="18"/>
              </w:rPr>
            </w:pPr>
            <w:r w:rsidRPr="00F4798C">
              <w:rPr>
                <w:rFonts w:cs="Arial"/>
                <w:sz w:val="18"/>
                <w:szCs w:val="18"/>
              </w:rPr>
              <w:t>(0.03, 1.81)</w:t>
            </w:r>
          </w:p>
        </w:tc>
        <w:tc>
          <w:tcPr>
            <w:tcW w:w="617" w:type="pct"/>
            <w:vAlign w:val="center"/>
          </w:tcPr>
          <w:p w14:paraId="753737CA" w14:textId="77777777" w:rsidR="0010109B" w:rsidRPr="00F4798C" w:rsidRDefault="0010109B" w:rsidP="0092731B">
            <w:pPr>
              <w:jc w:val="center"/>
              <w:rPr>
                <w:rFonts w:cs="Arial"/>
                <w:sz w:val="18"/>
                <w:szCs w:val="18"/>
              </w:rPr>
            </w:pPr>
            <w:r w:rsidRPr="00F4798C">
              <w:rPr>
                <w:rFonts w:cs="Arial"/>
                <w:sz w:val="18"/>
                <w:szCs w:val="18"/>
              </w:rPr>
              <w:t>0.99</w:t>
            </w:r>
          </w:p>
          <w:p w14:paraId="6264345F" w14:textId="77777777" w:rsidR="0010109B" w:rsidRPr="00F4798C" w:rsidRDefault="0010109B" w:rsidP="0092731B">
            <w:pPr>
              <w:jc w:val="center"/>
              <w:rPr>
                <w:rFonts w:cs="Arial"/>
                <w:sz w:val="18"/>
                <w:szCs w:val="18"/>
              </w:rPr>
            </w:pPr>
            <w:r w:rsidRPr="00F4798C">
              <w:rPr>
                <w:rFonts w:cs="Arial"/>
                <w:sz w:val="18"/>
                <w:szCs w:val="18"/>
              </w:rPr>
              <w:t>(0.76, 1.28)</w:t>
            </w:r>
          </w:p>
        </w:tc>
        <w:tc>
          <w:tcPr>
            <w:tcW w:w="666" w:type="pct"/>
            <w:vAlign w:val="center"/>
          </w:tcPr>
          <w:p w14:paraId="393A013F" w14:textId="77777777" w:rsidR="0010109B" w:rsidRPr="00F4798C" w:rsidRDefault="0010109B" w:rsidP="0092731B">
            <w:pPr>
              <w:jc w:val="center"/>
              <w:rPr>
                <w:rFonts w:cs="Arial"/>
                <w:sz w:val="18"/>
                <w:szCs w:val="18"/>
              </w:rPr>
            </w:pPr>
            <w:r w:rsidRPr="00F4798C">
              <w:rPr>
                <w:rFonts w:cs="Arial"/>
                <w:sz w:val="18"/>
                <w:szCs w:val="18"/>
              </w:rPr>
              <w:t>None</w:t>
            </w:r>
          </w:p>
        </w:tc>
        <w:tc>
          <w:tcPr>
            <w:tcW w:w="634" w:type="pct"/>
            <w:vAlign w:val="center"/>
          </w:tcPr>
          <w:p w14:paraId="014E9479" w14:textId="77777777" w:rsidR="0010109B" w:rsidRPr="00F4798C" w:rsidRDefault="0010109B" w:rsidP="0092731B">
            <w:pPr>
              <w:jc w:val="center"/>
              <w:rPr>
                <w:rFonts w:cs="Arial"/>
                <w:sz w:val="18"/>
                <w:szCs w:val="18"/>
              </w:rPr>
            </w:pPr>
            <w:r w:rsidRPr="00F4798C">
              <w:rPr>
                <w:rFonts w:cs="Arial"/>
                <w:sz w:val="18"/>
                <w:szCs w:val="18"/>
              </w:rPr>
              <w:t>No DIF</w:t>
            </w:r>
          </w:p>
        </w:tc>
        <w:tc>
          <w:tcPr>
            <w:tcW w:w="548" w:type="pct"/>
            <w:vAlign w:val="center"/>
          </w:tcPr>
          <w:p w14:paraId="3EA29D7B" w14:textId="77777777" w:rsidR="0010109B" w:rsidRPr="00F4798C" w:rsidRDefault="0010109B" w:rsidP="0092731B">
            <w:pPr>
              <w:jc w:val="center"/>
              <w:rPr>
                <w:rFonts w:cs="Arial"/>
                <w:sz w:val="18"/>
                <w:szCs w:val="18"/>
              </w:rPr>
            </w:pPr>
            <w:r w:rsidRPr="00F4798C">
              <w:rPr>
                <w:rFonts w:cs="Arial"/>
                <w:sz w:val="18"/>
                <w:szCs w:val="18"/>
              </w:rPr>
              <w:t>1 sample</w:t>
            </w:r>
          </w:p>
        </w:tc>
      </w:tr>
      <w:tr w:rsidR="0010109B" w:rsidRPr="00F4798C" w14:paraId="7586A9ED" w14:textId="77777777" w:rsidTr="0092731B">
        <w:tc>
          <w:tcPr>
            <w:tcW w:w="5000" w:type="pct"/>
            <w:gridSpan w:val="8"/>
          </w:tcPr>
          <w:p w14:paraId="76715995" w14:textId="77777777" w:rsidR="0010109B" w:rsidRPr="00F4798C" w:rsidRDefault="0010109B" w:rsidP="0092731B">
            <w:pPr>
              <w:rPr>
                <w:rFonts w:cs="Arial"/>
                <w:b/>
                <w:sz w:val="18"/>
                <w:szCs w:val="18"/>
              </w:rPr>
            </w:pPr>
            <w:r w:rsidRPr="00F4798C">
              <w:rPr>
                <w:rFonts w:cs="Arial"/>
                <w:b/>
                <w:sz w:val="18"/>
                <w:szCs w:val="18"/>
              </w:rPr>
              <w:t>6-13 years</w:t>
            </w:r>
          </w:p>
        </w:tc>
      </w:tr>
      <w:tr w:rsidR="0010109B" w:rsidRPr="00F4798C" w14:paraId="7B8EC896" w14:textId="77777777" w:rsidTr="0092731B">
        <w:tc>
          <w:tcPr>
            <w:tcW w:w="998" w:type="pct"/>
            <w:vAlign w:val="center"/>
          </w:tcPr>
          <w:p w14:paraId="4A31F297" w14:textId="77777777" w:rsidR="0010109B" w:rsidRPr="00F4798C" w:rsidRDefault="0010109B" w:rsidP="0092731B">
            <w:pPr>
              <w:rPr>
                <w:rFonts w:cs="Arial"/>
                <w:sz w:val="18"/>
                <w:szCs w:val="18"/>
              </w:rPr>
            </w:pPr>
            <w:r w:rsidRPr="00F4798C">
              <w:rPr>
                <w:rFonts w:cs="Arial"/>
                <w:sz w:val="18"/>
                <w:szCs w:val="18"/>
              </w:rPr>
              <w:t xml:space="preserve">   Emot1. Feeling afraid or </w:t>
            </w:r>
          </w:p>
          <w:p w14:paraId="793470AE" w14:textId="77777777" w:rsidR="0010109B" w:rsidRPr="00F4798C" w:rsidRDefault="0010109B" w:rsidP="0092731B">
            <w:pPr>
              <w:rPr>
                <w:rFonts w:cs="Arial"/>
                <w:b/>
                <w:sz w:val="18"/>
                <w:szCs w:val="18"/>
              </w:rPr>
            </w:pPr>
            <w:r w:rsidRPr="00F4798C">
              <w:rPr>
                <w:rFonts w:cs="Arial"/>
                <w:sz w:val="18"/>
                <w:szCs w:val="18"/>
              </w:rPr>
              <w:t xml:space="preserve">   scared</w:t>
            </w:r>
          </w:p>
        </w:tc>
        <w:tc>
          <w:tcPr>
            <w:tcW w:w="303" w:type="pct"/>
            <w:vAlign w:val="center"/>
          </w:tcPr>
          <w:p w14:paraId="6BD3BDA4" w14:textId="77777777" w:rsidR="0010109B" w:rsidRPr="00F4798C" w:rsidRDefault="0010109B" w:rsidP="0092731B">
            <w:pPr>
              <w:jc w:val="center"/>
              <w:rPr>
                <w:rFonts w:cs="Arial"/>
                <w:sz w:val="18"/>
                <w:szCs w:val="18"/>
              </w:rPr>
            </w:pPr>
            <w:r w:rsidRPr="00F4798C">
              <w:rPr>
                <w:rFonts w:cs="Arial"/>
                <w:sz w:val="18"/>
                <w:szCs w:val="18"/>
              </w:rPr>
              <w:t>2/5</w:t>
            </w:r>
          </w:p>
        </w:tc>
        <w:tc>
          <w:tcPr>
            <w:tcW w:w="617" w:type="pct"/>
            <w:vAlign w:val="center"/>
          </w:tcPr>
          <w:p w14:paraId="351F354A" w14:textId="77777777" w:rsidR="0010109B" w:rsidRPr="00F4798C" w:rsidRDefault="0010109B" w:rsidP="0092731B">
            <w:pPr>
              <w:jc w:val="center"/>
              <w:rPr>
                <w:rFonts w:cs="Arial"/>
                <w:sz w:val="18"/>
                <w:szCs w:val="18"/>
              </w:rPr>
            </w:pPr>
            <w:r w:rsidRPr="00F4798C">
              <w:rPr>
                <w:rFonts w:cs="Arial"/>
                <w:sz w:val="18"/>
                <w:szCs w:val="18"/>
              </w:rPr>
              <w:t>0.27</w:t>
            </w:r>
          </w:p>
          <w:p w14:paraId="094C2357" w14:textId="77777777" w:rsidR="0010109B" w:rsidRPr="00F4798C" w:rsidRDefault="0010109B" w:rsidP="0092731B">
            <w:pPr>
              <w:jc w:val="center"/>
              <w:rPr>
                <w:rFonts w:cs="Arial"/>
                <w:sz w:val="18"/>
                <w:szCs w:val="18"/>
              </w:rPr>
            </w:pPr>
            <w:r w:rsidRPr="00F4798C">
              <w:rPr>
                <w:rFonts w:cs="Arial"/>
                <w:sz w:val="18"/>
                <w:szCs w:val="18"/>
              </w:rPr>
              <w:t>(0.08, 0.45)</w:t>
            </w:r>
          </w:p>
        </w:tc>
        <w:tc>
          <w:tcPr>
            <w:tcW w:w="617" w:type="pct"/>
            <w:vAlign w:val="center"/>
          </w:tcPr>
          <w:p w14:paraId="48F470B6" w14:textId="77777777" w:rsidR="0010109B" w:rsidRPr="00F4798C" w:rsidRDefault="0010109B" w:rsidP="0092731B">
            <w:pPr>
              <w:jc w:val="center"/>
              <w:rPr>
                <w:rFonts w:cs="Arial"/>
                <w:sz w:val="18"/>
                <w:szCs w:val="18"/>
              </w:rPr>
            </w:pPr>
            <w:r w:rsidRPr="00F4798C">
              <w:rPr>
                <w:rFonts w:cs="Arial"/>
                <w:sz w:val="18"/>
                <w:szCs w:val="18"/>
              </w:rPr>
              <w:t>1.13</w:t>
            </w:r>
          </w:p>
          <w:p w14:paraId="6494C11E" w14:textId="77777777" w:rsidR="0010109B" w:rsidRPr="00F4798C" w:rsidRDefault="0010109B" w:rsidP="0092731B">
            <w:pPr>
              <w:jc w:val="center"/>
              <w:rPr>
                <w:rFonts w:cs="Arial"/>
                <w:sz w:val="18"/>
                <w:szCs w:val="18"/>
              </w:rPr>
            </w:pPr>
            <w:r w:rsidRPr="00F4798C">
              <w:rPr>
                <w:rFonts w:cs="Arial"/>
                <w:sz w:val="18"/>
                <w:szCs w:val="18"/>
              </w:rPr>
              <w:t>(0.86, 1.41)</w:t>
            </w:r>
          </w:p>
        </w:tc>
        <w:tc>
          <w:tcPr>
            <w:tcW w:w="617" w:type="pct"/>
            <w:vAlign w:val="center"/>
          </w:tcPr>
          <w:p w14:paraId="39C19548" w14:textId="77777777" w:rsidR="0010109B" w:rsidRPr="00F4798C" w:rsidRDefault="0010109B" w:rsidP="0092731B">
            <w:pPr>
              <w:jc w:val="center"/>
              <w:rPr>
                <w:rFonts w:cs="Arial"/>
                <w:sz w:val="18"/>
                <w:szCs w:val="18"/>
              </w:rPr>
            </w:pPr>
            <w:r w:rsidRPr="00F4798C">
              <w:rPr>
                <w:rFonts w:cs="Arial"/>
                <w:sz w:val="18"/>
                <w:szCs w:val="18"/>
              </w:rPr>
              <w:t>1.09</w:t>
            </w:r>
          </w:p>
          <w:p w14:paraId="5288CEE3" w14:textId="77777777" w:rsidR="0010109B" w:rsidRPr="00F4798C" w:rsidRDefault="0010109B" w:rsidP="0092731B">
            <w:pPr>
              <w:jc w:val="center"/>
              <w:rPr>
                <w:rFonts w:cs="Arial"/>
                <w:sz w:val="18"/>
                <w:szCs w:val="18"/>
              </w:rPr>
            </w:pPr>
            <w:r w:rsidRPr="00F4798C">
              <w:rPr>
                <w:rFonts w:cs="Arial"/>
                <w:sz w:val="18"/>
                <w:szCs w:val="18"/>
              </w:rPr>
              <w:t>(0.96, 1.22)</w:t>
            </w:r>
          </w:p>
        </w:tc>
        <w:tc>
          <w:tcPr>
            <w:tcW w:w="666" w:type="pct"/>
            <w:vAlign w:val="center"/>
          </w:tcPr>
          <w:p w14:paraId="6575AB3C" w14:textId="77777777" w:rsidR="0010109B" w:rsidRPr="00F4798C" w:rsidRDefault="0010109B" w:rsidP="0092731B">
            <w:pPr>
              <w:jc w:val="center"/>
              <w:rPr>
                <w:rFonts w:cs="Arial"/>
                <w:sz w:val="18"/>
                <w:szCs w:val="18"/>
              </w:rPr>
            </w:pPr>
            <w:r w:rsidRPr="00F4798C">
              <w:rPr>
                <w:rFonts w:cs="Arial"/>
                <w:sz w:val="18"/>
                <w:szCs w:val="18"/>
              </w:rPr>
              <w:t>1 sample</w:t>
            </w:r>
          </w:p>
        </w:tc>
        <w:tc>
          <w:tcPr>
            <w:tcW w:w="634" w:type="pct"/>
            <w:vAlign w:val="center"/>
          </w:tcPr>
          <w:p w14:paraId="6E3715A7" w14:textId="77777777" w:rsidR="0010109B" w:rsidRPr="00F4798C" w:rsidRDefault="0010109B" w:rsidP="0092731B">
            <w:pPr>
              <w:jc w:val="center"/>
              <w:rPr>
                <w:rFonts w:cs="Arial"/>
                <w:sz w:val="18"/>
                <w:szCs w:val="18"/>
              </w:rPr>
            </w:pPr>
            <w:r w:rsidRPr="00F4798C">
              <w:rPr>
                <w:rFonts w:cs="Arial"/>
                <w:sz w:val="18"/>
                <w:szCs w:val="18"/>
              </w:rPr>
              <w:t>2 samples (Sex)</w:t>
            </w:r>
          </w:p>
        </w:tc>
        <w:tc>
          <w:tcPr>
            <w:tcW w:w="548" w:type="pct"/>
            <w:vAlign w:val="center"/>
          </w:tcPr>
          <w:p w14:paraId="5246A758" w14:textId="77777777" w:rsidR="0010109B" w:rsidRPr="00F4798C" w:rsidRDefault="0010109B" w:rsidP="0092731B">
            <w:pPr>
              <w:jc w:val="center"/>
              <w:rPr>
                <w:rFonts w:cs="Arial"/>
                <w:sz w:val="18"/>
                <w:szCs w:val="18"/>
              </w:rPr>
            </w:pPr>
            <w:r w:rsidRPr="00F4798C">
              <w:rPr>
                <w:rFonts w:cs="Arial"/>
                <w:sz w:val="18"/>
                <w:szCs w:val="18"/>
              </w:rPr>
              <w:t>No misfit</w:t>
            </w:r>
          </w:p>
        </w:tc>
      </w:tr>
      <w:tr w:rsidR="0010109B" w:rsidRPr="00F4798C" w14:paraId="15B0200C" w14:textId="77777777" w:rsidTr="0092731B">
        <w:tc>
          <w:tcPr>
            <w:tcW w:w="998" w:type="pct"/>
            <w:vAlign w:val="center"/>
          </w:tcPr>
          <w:p w14:paraId="2FB218BB" w14:textId="77777777" w:rsidR="0010109B" w:rsidRPr="00F4798C" w:rsidRDefault="0010109B" w:rsidP="0092731B">
            <w:pPr>
              <w:rPr>
                <w:rFonts w:cs="Arial"/>
                <w:b/>
                <w:sz w:val="18"/>
                <w:szCs w:val="18"/>
              </w:rPr>
            </w:pPr>
            <w:r w:rsidRPr="00F4798C">
              <w:rPr>
                <w:rFonts w:cs="Arial"/>
                <w:sz w:val="18"/>
                <w:szCs w:val="18"/>
              </w:rPr>
              <w:t xml:space="preserve">   Emot2. Feeling sad or blue</w:t>
            </w:r>
          </w:p>
        </w:tc>
        <w:tc>
          <w:tcPr>
            <w:tcW w:w="303" w:type="pct"/>
            <w:vAlign w:val="center"/>
          </w:tcPr>
          <w:p w14:paraId="5E6B89AF" w14:textId="77777777" w:rsidR="0010109B" w:rsidRPr="00F4798C" w:rsidRDefault="0010109B" w:rsidP="0092731B">
            <w:pPr>
              <w:jc w:val="center"/>
              <w:rPr>
                <w:rFonts w:cs="Arial"/>
                <w:sz w:val="18"/>
                <w:szCs w:val="18"/>
              </w:rPr>
            </w:pPr>
            <w:r w:rsidRPr="00F4798C">
              <w:rPr>
                <w:rFonts w:cs="Arial"/>
                <w:sz w:val="18"/>
                <w:szCs w:val="18"/>
              </w:rPr>
              <w:t>5/5</w:t>
            </w:r>
          </w:p>
        </w:tc>
        <w:tc>
          <w:tcPr>
            <w:tcW w:w="617" w:type="pct"/>
            <w:vAlign w:val="center"/>
          </w:tcPr>
          <w:p w14:paraId="5E8DF0EA" w14:textId="77777777" w:rsidR="0010109B" w:rsidRPr="00F4798C" w:rsidRDefault="0010109B" w:rsidP="0092731B">
            <w:pPr>
              <w:jc w:val="center"/>
              <w:rPr>
                <w:rFonts w:cs="Arial"/>
                <w:sz w:val="18"/>
                <w:szCs w:val="18"/>
              </w:rPr>
            </w:pPr>
            <w:r w:rsidRPr="00F4798C">
              <w:rPr>
                <w:rFonts w:cs="Arial"/>
                <w:sz w:val="18"/>
                <w:szCs w:val="18"/>
              </w:rPr>
              <w:t>0.13</w:t>
            </w:r>
          </w:p>
          <w:p w14:paraId="066021E5" w14:textId="77777777" w:rsidR="0010109B" w:rsidRPr="00F4798C" w:rsidRDefault="0010109B" w:rsidP="0092731B">
            <w:pPr>
              <w:jc w:val="center"/>
              <w:rPr>
                <w:rFonts w:cs="Arial"/>
                <w:sz w:val="18"/>
                <w:szCs w:val="18"/>
              </w:rPr>
            </w:pPr>
            <w:r w:rsidRPr="00F4798C">
              <w:rPr>
                <w:rFonts w:cs="Arial"/>
                <w:sz w:val="18"/>
                <w:szCs w:val="18"/>
              </w:rPr>
              <w:t>(0.007, 0.43)</w:t>
            </w:r>
          </w:p>
        </w:tc>
        <w:tc>
          <w:tcPr>
            <w:tcW w:w="617" w:type="pct"/>
            <w:vAlign w:val="center"/>
          </w:tcPr>
          <w:p w14:paraId="3100FC59" w14:textId="77777777" w:rsidR="0010109B" w:rsidRPr="00F4798C" w:rsidRDefault="0010109B" w:rsidP="0092731B">
            <w:pPr>
              <w:jc w:val="center"/>
              <w:rPr>
                <w:rFonts w:cs="Arial"/>
                <w:sz w:val="18"/>
                <w:szCs w:val="18"/>
              </w:rPr>
            </w:pPr>
            <w:r w:rsidRPr="00F4798C">
              <w:rPr>
                <w:rFonts w:cs="Arial"/>
                <w:sz w:val="18"/>
                <w:szCs w:val="18"/>
              </w:rPr>
              <w:t>0.71</w:t>
            </w:r>
          </w:p>
          <w:p w14:paraId="0DDDB7FA" w14:textId="77777777" w:rsidR="0010109B" w:rsidRPr="00F4798C" w:rsidRDefault="0010109B" w:rsidP="0092731B">
            <w:pPr>
              <w:jc w:val="center"/>
              <w:rPr>
                <w:rFonts w:cs="Arial"/>
                <w:sz w:val="18"/>
                <w:szCs w:val="18"/>
              </w:rPr>
            </w:pPr>
            <w:r w:rsidRPr="00F4798C">
              <w:rPr>
                <w:rFonts w:cs="Arial"/>
                <w:sz w:val="18"/>
                <w:szCs w:val="18"/>
              </w:rPr>
              <w:t>(0.25, 1.44)</w:t>
            </w:r>
          </w:p>
        </w:tc>
        <w:tc>
          <w:tcPr>
            <w:tcW w:w="617" w:type="pct"/>
            <w:vAlign w:val="center"/>
          </w:tcPr>
          <w:p w14:paraId="0DE7BCE7" w14:textId="77777777" w:rsidR="0010109B" w:rsidRPr="00F4798C" w:rsidRDefault="0010109B" w:rsidP="0092731B">
            <w:pPr>
              <w:jc w:val="center"/>
              <w:rPr>
                <w:rFonts w:cs="Arial"/>
                <w:sz w:val="18"/>
                <w:szCs w:val="18"/>
              </w:rPr>
            </w:pPr>
            <w:r w:rsidRPr="00F4798C">
              <w:rPr>
                <w:rFonts w:cs="Arial"/>
                <w:sz w:val="18"/>
                <w:szCs w:val="18"/>
              </w:rPr>
              <w:t>1.20</w:t>
            </w:r>
          </w:p>
          <w:p w14:paraId="0E469D8C" w14:textId="77777777" w:rsidR="0010109B" w:rsidRPr="00F4798C" w:rsidRDefault="0010109B" w:rsidP="0092731B">
            <w:pPr>
              <w:jc w:val="center"/>
              <w:rPr>
                <w:rFonts w:cs="Arial"/>
                <w:sz w:val="18"/>
                <w:szCs w:val="18"/>
              </w:rPr>
            </w:pPr>
            <w:r w:rsidRPr="00F4798C">
              <w:rPr>
                <w:rFonts w:cs="Arial"/>
                <w:sz w:val="18"/>
                <w:szCs w:val="18"/>
              </w:rPr>
              <w:t>(0.89, 1.58)</w:t>
            </w:r>
          </w:p>
        </w:tc>
        <w:tc>
          <w:tcPr>
            <w:tcW w:w="666" w:type="pct"/>
            <w:vAlign w:val="center"/>
          </w:tcPr>
          <w:p w14:paraId="4616BD1B" w14:textId="77777777" w:rsidR="0010109B" w:rsidRPr="00F4798C" w:rsidRDefault="0010109B" w:rsidP="0092731B">
            <w:pPr>
              <w:jc w:val="center"/>
              <w:rPr>
                <w:rFonts w:cs="Arial"/>
                <w:sz w:val="18"/>
                <w:szCs w:val="18"/>
              </w:rPr>
            </w:pPr>
            <w:r w:rsidRPr="00F4798C">
              <w:rPr>
                <w:rFonts w:cs="Arial"/>
                <w:sz w:val="18"/>
                <w:szCs w:val="18"/>
              </w:rPr>
              <w:t>None</w:t>
            </w:r>
          </w:p>
        </w:tc>
        <w:tc>
          <w:tcPr>
            <w:tcW w:w="634" w:type="pct"/>
            <w:vAlign w:val="center"/>
          </w:tcPr>
          <w:p w14:paraId="716185F4" w14:textId="77777777" w:rsidR="0010109B" w:rsidRPr="00F4798C" w:rsidRDefault="0010109B" w:rsidP="0092731B">
            <w:pPr>
              <w:jc w:val="center"/>
              <w:rPr>
                <w:rFonts w:cs="Arial"/>
                <w:sz w:val="18"/>
                <w:szCs w:val="18"/>
              </w:rPr>
            </w:pPr>
            <w:r w:rsidRPr="00F4798C">
              <w:rPr>
                <w:rFonts w:cs="Arial"/>
                <w:sz w:val="18"/>
                <w:szCs w:val="18"/>
              </w:rPr>
              <w:t>No DIF</w:t>
            </w:r>
          </w:p>
        </w:tc>
        <w:tc>
          <w:tcPr>
            <w:tcW w:w="548" w:type="pct"/>
            <w:vAlign w:val="center"/>
          </w:tcPr>
          <w:p w14:paraId="455CD6FA" w14:textId="77777777" w:rsidR="0010109B" w:rsidRPr="00F4798C" w:rsidRDefault="0010109B" w:rsidP="0092731B">
            <w:pPr>
              <w:jc w:val="center"/>
              <w:rPr>
                <w:rFonts w:cs="Arial"/>
                <w:sz w:val="18"/>
                <w:szCs w:val="18"/>
              </w:rPr>
            </w:pPr>
            <w:r w:rsidRPr="00F4798C">
              <w:rPr>
                <w:rFonts w:cs="Arial"/>
                <w:sz w:val="18"/>
                <w:szCs w:val="18"/>
              </w:rPr>
              <w:t>No misfit</w:t>
            </w:r>
          </w:p>
        </w:tc>
      </w:tr>
      <w:tr w:rsidR="0010109B" w:rsidRPr="00F4798C" w14:paraId="15D6EE8B" w14:textId="77777777" w:rsidTr="0092731B">
        <w:tc>
          <w:tcPr>
            <w:tcW w:w="998" w:type="pct"/>
            <w:vAlign w:val="center"/>
          </w:tcPr>
          <w:p w14:paraId="20CA1D11" w14:textId="77777777" w:rsidR="0010109B" w:rsidRPr="00F4798C" w:rsidRDefault="0010109B" w:rsidP="0092731B">
            <w:pPr>
              <w:rPr>
                <w:rFonts w:cs="Arial"/>
                <w:sz w:val="18"/>
                <w:szCs w:val="18"/>
              </w:rPr>
            </w:pPr>
            <w:r w:rsidRPr="00F4798C">
              <w:rPr>
                <w:rFonts w:cs="Arial"/>
                <w:sz w:val="18"/>
                <w:szCs w:val="18"/>
              </w:rPr>
              <w:t xml:space="preserve">   Emot3. Feeling angry</w:t>
            </w:r>
          </w:p>
        </w:tc>
        <w:tc>
          <w:tcPr>
            <w:tcW w:w="303" w:type="pct"/>
            <w:vAlign w:val="center"/>
          </w:tcPr>
          <w:p w14:paraId="04C9CB34" w14:textId="77777777" w:rsidR="0010109B" w:rsidRPr="00F4798C" w:rsidRDefault="0010109B" w:rsidP="0092731B">
            <w:pPr>
              <w:jc w:val="center"/>
              <w:rPr>
                <w:rFonts w:cs="Arial"/>
                <w:sz w:val="18"/>
                <w:szCs w:val="18"/>
              </w:rPr>
            </w:pPr>
            <w:r w:rsidRPr="00F4798C">
              <w:rPr>
                <w:rFonts w:cs="Arial"/>
                <w:sz w:val="18"/>
                <w:szCs w:val="18"/>
              </w:rPr>
              <w:t>1/5</w:t>
            </w:r>
          </w:p>
        </w:tc>
        <w:tc>
          <w:tcPr>
            <w:tcW w:w="617" w:type="pct"/>
            <w:vAlign w:val="center"/>
          </w:tcPr>
          <w:p w14:paraId="4C853BF1" w14:textId="77777777" w:rsidR="0010109B" w:rsidRPr="00F4798C" w:rsidRDefault="0010109B" w:rsidP="0092731B">
            <w:pPr>
              <w:jc w:val="center"/>
              <w:rPr>
                <w:rFonts w:cs="Arial"/>
                <w:sz w:val="18"/>
                <w:szCs w:val="18"/>
                <w:vertAlign w:val="superscript"/>
              </w:rPr>
            </w:pPr>
            <w:r w:rsidRPr="00F4798C">
              <w:rPr>
                <w:rFonts w:cs="Arial"/>
                <w:sz w:val="18"/>
                <w:szCs w:val="18"/>
              </w:rPr>
              <w:t>0.25</w:t>
            </w:r>
            <w:r>
              <w:rPr>
                <w:rFonts w:cs="Arial"/>
                <w:sz w:val="18"/>
                <w:szCs w:val="18"/>
                <w:vertAlign w:val="superscript"/>
              </w:rPr>
              <w:t>f</w:t>
            </w:r>
          </w:p>
        </w:tc>
        <w:tc>
          <w:tcPr>
            <w:tcW w:w="617" w:type="pct"/>
            <w:vAlign w:val="center"/>
          </w:tcPr>
          <w:p w14:paraId="2E597347" w14:textId="77777777" w:rsidR="0010109B" w:rsidRPr="00F4798C" w:rsidRDefault="0010109B" w:rsidP="0092731B">
            <w:pPr>
              <w:jc w:val="center"/>
              <w:rPr>
                <w:rFonts w:cs="Arial"/>
                <w:sz w:val="18"/>
                <w:szCs w:val="18"/>
              </w:rPr>
            </w:pPr>
            <w:r w:rsidRPr="00F4798C">
              <w:rPr>
                <w:rFonts w:cs="Arial"/>
                <w:sz w:val="18"/>
                <w:szCs w:val="18"/>
              </w:rPr>
              <w:t>1.13</w:t>
            </w:r>
          </w:p>
        </w:tc>
        <w:tc>
          <w:tcPr>
            <w:tcW w:w="617" w:type="pct"/>
            <w:vAlign w:val="center"/>
          </w:tcPr>
          <w:p w14:paraId="38A845C2" w14:textId="77777777" w:rsidR="0010109B" w:rsidRPr="00F4798C" w:rsidRDefault="0010109B" w:rsidP="0092731B">
            <w:pPr>
              <w:jc w:val="center"/>
              <w:rPr>
                <w:rFonts w:cs="Arial"/>
                <w:sz w:val="18"/>
                <w:szCs w:val="18"/>
              </w:rPr>
            </w:pPr>
            <w:r w:rsidRPr="00F4798C">
              <w:rPr>
                <w:rFonts w:cs="Arial"/>
                <w:sz w:val="18"/>
                <w:szCs w:val="18"/>
              </w:rPr>
              <w:t>0.97</w:t>
            </w:r>
          </w:p>
        </w:tc>
        <w:tc>
          <w:tcPr>
            <w:tcW w:w="666" w:type="pct"/>
            <w:vAlign w:val="center"/>
          </w:tcPr>
          <w:p w14:paraId="2A88EA96" w14:textId="77777777" w:rsidR="0010109B" w:rsidRPr="00F4798C" w:rsidRDefault="0010109B" w:rsidP="0092731B">
            <w:pPr>
              <w:jc w:val="center"/>
              <w:rPr>
                <w:rFonts w:cs="Arial"/>
                <w:sz w:val="18"/>
                <w:szCs w:val="18"/>
              </w:rPr>
            </w:pPr>
            <w:r w:rsidRPr="00F4798C">
              <w:rPr>
                <w:rFonts w:cs="Arial"/>
                <w:sz w:val="18"/>
                <w:szCs w:val="18"/>
              </w:rPr>
              <w:t>None</w:t>
            </w:r>
          </w:p>
        </w:tc>
        <w:tc>
          <w:tcPr>
            <w:tcW w:w="634" w:type="pct"/>
            <w:vAlign w:val="center"/>
          </w:tcPr>
          <w:p w14:paraId="619C3E6D" w14:textId="77777777" w:rsidR="0010109B" w:rsidRPr="00F4798C" w:rsidRDefault="0010109B" w:rsidP="0092731B">
            <w:pPr>
              <w:jc w:val="center"/>
              <w:rPr>
                <w:rFonts w:cs="Arial"/>
                <w:sz w:val="18"/>
                <w:szCs w:val="18"/>
              </w:rPr>
            </w:pPr>
            <w:r w:rsidRPr="00F4798C">
              <w:rPr>
                <w:rFonts w:cs="Arial"/>
                <w:sz w:val="18"/>
                <w:szCs w:val="18"/>
              </w:rPr>
              <w:t>3 samples (Sex)</w:t>
            </w:r>
          </w:p>
          <w:p w14:paraId="4213D5CE" w14:textId="77777777" w:rsidR="0010109B" w:rsidRPr="00F4798C" w:rsidRDefault="0010109B" w:rsidP="0092731B">
            <w:pPr>
              <w:jc w:val="center"/>
              <w:rPr>
                <w:rFonts w:cs="Arial"/>
                <w:sz w:val="18"/>
                <w:szCs w:val="18"/>
              </w:rPr>
            </w:pPr>
            <w:r w:rsidRPr="00F4798C">
              <w:rPr>
                <w:rFonts w:cs="Arial"/>
                <w:sz w:val="18"/>
                <w:szCs w:val="18"/>
              </w:rPr>
              <w:t>1 sample</w:t>
            </w:r>
          </w:p>
          <w:p w14:paraId="0DFE237E" w14:textId="77777777" w:rsidR="0010109B" w:rsidRPr="00F4798C" w:rsidRDefault="0010109B" w:rsidP="0092731B">
            <w:pPr>
              <w:jc w:val="center"/>
              <w:rPr>
                <w:rFonts w:cs="Arial"/>
                <w:sz w:val="18"/>
                <w:szCs w:val="18"/>
              </w:rPr>
            </w:pPr>
            <w:r w:rsidRPr="00F4798C">
              <w:rPr>
                <w:rFonts w:cs="Arial"/>
                <w:sz w:val="18"/>
                <w:szCs w:val="18"/>
              </w:rPr>
              <w:t>(</w:t>
            </w:r>
            <w:r>
              <w:rPr>
                <w:rFonts w:cs="Arial"/>
                <w:sz w:val="18"/>
                <w:szCs w:val="18"/>
              </w:rPr>
              <w:t>SHCN</w:t>
            </w:r>
            <w:r w:rsidRPr="00F4798C">
              <w:rPr>
                <w:rFonts w:cs="Arial"/>
                <w:sz w:val="18"/>
                <w:szCs w:val="18"/>
              </w:rPr>
              <w:t xml:space="preserve"> status</w:t>
            </w:r>
            <w:r>
              <w:rPr>
                <w:rFonts w:cs="Arial"/>
                <w:sz w:val="18"/>
                <w:szCs w:val="18"/>
                <w:vertAlign w:val="superscript"/>
              </w:rPr>
              <w:t>g</w:t>
            </w:r>
            <w:r w:rsidRPr="00F4798C">
              <w:rPr>
                <w:rFonts w:cs="Arial"/>
                <w:sz w:val="18"/>
                <w:szCs w:val="18"/>
              </w:rPr>
              <w:t xml:space="preserve"> </w:t>
            </w:r>
          </w:p>
          <w:p w14:paraId="69A46293" w14:textId="77777777" w:rsidR="0010109B" w:rsidRPr="00F4798C" w:rsidRDefault="0010109B" w:rsidP="0092731B">
            <w:pPr>
              <w:jc w:val="center"/>
              <w:rPr>
                <w:rFonts w:cs="Arial"/>
                <w:sz w:val="18"/>
                <w:szCs w:val="18"/>
              </w:rPr>
            </w:pPr>
            <w:r w:rsidRPr="00F4798C">
              <w:rPr>
                <w:rFonts w:cs="Arial"/>
                <w:sz w:val="18"/>
                <w:szCs w:val="18"/>
              </w:rPr>
              <w:t>and Sex)</w:t>
            </w:r>
          </w:p>
        </w:tc>
        <w:tc>
          <w:tcPr>
            <w:tcW w:w="548" w:type="pct"/>
            <w:vAlign w:val="center"/>
          </w:tcPr>
          <w:p w14:paraId="62669E62" w14:textId="77777777" w:rsidR="0010109B" w:rsidRPr="00F4798C" w:rsidRDefault="0010109B" w:rsidP="0092731B">
            <w:pPr>
              <w:jc w:val="center"/>
              <w:rPr>
                <w:rFonts w:cs="Arial"/>
                <w:sz w:val="18"/>
                <w:szCs w:val="18"/>
              </w:rPr>
            </w:pPr>
            <w:r w:rsidRPr="00F4798C">
              <w:rPr>
                <w:rFonts w:cs="Arial"/>
                <w:sz w:val="18"/>
                <w:szCs w:val="18"/>
              </w:rPr>
              <w:t>4 samples</w:t>
            </w:r>
          </w:p>
        </w:tc>
      </w:tr>
      <w:tr w:rsidR="0010109B" w:rsidRPr="00F4798C" w14:paraId="4A9E814D" w14:textId="77777777" w:rsidTr="0092731B">
        <w:tc>
          <w:tcPr>
            <w:tcW w:w="998" w:type="pct"/>
            <w:vAlign w:val="center"/>
          </w:tcPr>
          <w:p w14:paraId="718A1546" w14:textId="77777777" w:rsidR="0010109B" w:rsidRPr="00F4798C" w:rsidRDefault="0010109B" w:rsidP="0092731B">
            <w:pPr>
              <w:rPr>
                <w:rFonts w:cs="Arial"/>
                <w:sz w:val="18"/>
                <w:szCs w:val="18"/>
              </w:rPr>
            </w:pPr>
            <w:r w:rsidRPr="00F4798C">
              <w:rPr>
                <w:rFonts w:cs="Arial"/>
                <w:sz w:val="18"/>
                <w:szCs w:val="18"/>
              </w:rPr>
              <w:t xml:space="preserve">   Emot4. Trouble sleeping</w:t>
            </w:r>
          </w:p>
        </w:tc>
        <w:tc>
          <w:tcPr>
            <w:tcW w:w="303" w:type="pct"/>
            <w:vAlign w:val="center"/>
          </w:tcPr>
          <w:p w14:paraId="595F02E8" w14:textId="77777777" w:rsidR="0010109B" w:rsidRPr="00F4798C" w:rsidRDefault="0010109B" w:rsidP="0092731B">
            <w:pPr>
              <w:jc w:val="center"/>
              <w:rPr>
                <w:rFonts w:cs="Arial"/>
                <w:sz w:val="18"/>
                <w:szCs w:val="18"/>
              </w:rPr>
            </w:pPr>
            <w:r w:rsidRPr="00F4798C">
              <w:rPr>
                <w:rFonts w:cs="Arial"/>
                <w:sz w:val="18"/>
                <w:szCs w:val="18"/>
              </w:rPr>
              <w:t>0/5</w:t>
            </w:r>
          </w:p>
        </w:tc>
        <w:tc>
          <w:tcPr>
            <w:tcW w:w="617" w:type="pct"/>
            <w:vAlign w:val="center"/>
          </w:tcPr>
          <w:p w14:paraId="2CFF6E73" w14:textId="77777777" w:rsidR="0010109B" w:rsidRPr="00F4798C" w:rsidRDefault="0010109B" w:rsidP="0092731B">
            <w:pPr>
              <w:jc w:val="center"/>
              <w:rPr>
                <w:rFonts w:cs="Arial"/>
                <w:sz w:val="18"/>
                <w:szCs w:val="18"/>
              </w:rPr>
            </w:pPr>
            <w:r w:rsidRPr="00F4798C">
              <w:rPr>
                <w:rFonts w:cs="Arial"/>
                <w:sz w:val="18"/>
                <w:szCs w:val="18"/>
              </w:rPr>
              <w:t xml:space="preserve">–  </w:t>
            </w:r>
          </w:p>
        </w:tc>
        <w:tc>
          <w:tcPr>
            <w:tcW w:w="617" w:type="pct"/>
            <w:vAlign w:val="center"/>
          </w:tcPr>
          <w:p w14:paraId="5E3D0865" w14:textId="77777777" w:rsidR="0010109B" w:rsidRPr="00F4798C" w:rsidRDefault="0010109B" w:rsidP="0092731B">
            <w:pPr>
              <w:jc w:val="center"/>
              <w:rPr>
                <w:rFonts w:cs="Arial"/>
                <w:sz w:val="18"/>
                <w:szCs w:val="18"/>
              </w:rPr>
            </w:pPr>
            <w:r w:rsidRPr="00F4798C">
              <w:rPr>
                <w:rFonts w:cs="Arial"/>
                <w:sz w:val="18"/>
                <w:szCs w:val="18"/>
              </w:rPr>
              <w:t xml:space="preserve">–  </w:t>
            </w:r>
          </w:p>
        </w:tc>
        <w:tc>
          <w:tcPr>
            <w:tcW w:w="617" w:type="pct"/>
            <w:vAlign w:val="center"/>
          </w:tcPr>
          <w:p w14:paraId="6677E3A1" w14:textId="77777777" w:rsidR="0010109B" w:rsidRPr="00F4798C" w:rsidRDefault="0010109B" w:rsidP="0092731B">
            <w:pPr>
              <w:jc w:val="center"/>
              <w:rPr>
                <w:rFonts w:cs="Arial"/>
                <w:sz w:val="18"/>
                <w:szCs w:val="18"/>
              </w:rPr>
            </w:pPr>
            <w:r w:rsidRPr="00F4798C">
              <w:rPr>
                <w:rFonts w:cs="Arial"/>
                <w:sz w:val="18"/>
                <w:szCs w:val="18"/>
              </w:rPr>
              <w:t xml:space="preserve">–  </w:t>
            </w:r>
          </w:p>
        </w:tc>
        <w:tc>
          <w:tcPr>
            <w:tcW w:w="666" w:type="pct"/>
            <w:vAlign w:val="center"/>
          </w:tcPr>
          <w:p w14:paraId="206488A2" w14:textId="77777777" w:rsidR="0010109B" w:rsidRPr="00F4798C" w:rsidRDefault="0010109B" w:rsidP="0092731B">
            <w:pPr>
              <w:jc w:val="center"/>
              <w:rPr>
                <w:rFonts w:cs="Arial"/>
                <w:sz w:val="18"/>
                <w:szCs w:val="18"/>
              </w:rPr>
            </w:pPr>
            <w:r w:rsidRPr="00F4798C">
              <w:rPr>
                <w:rFonts w:cs="Arial"/>
                <w:sz w:val="18"/>
                <w:szCs w:val="18"/>
              </w:rPr>
              <w:t>2 samples</w:t>
            </w:r>
          </w:p>
        </w:tc>
        <w:tc>
          <w:tcPr>
            <w:tcW w:w="634" w:type="pct"/>
            <w:vAlign w:val="center"/>
          </w:tcPr>
          <w:p w14:paraId="4BDA6CF7" w14:textId="77777777" w:rsidR="0010109B" w:rsidRPr="00F4798C" w:rsidRDefault="0010109B" w:rsidP="0092731B">
            <w:pPr>
              <w:jc w:val="center"/>
              <w:rPr>
                <w:rFonts w:cs="Arial"/>
                <w:sz w:val="18"/>
                <w:szCs w:val="18"/>
              </w:rPr>
            </w:pPr>
            <w:r w:rsidRPr="00F4798C">
              <w:rPr>
                <w:rFonts w:cs="Arial"/>
                <w:sz w:val="18"/>
                <w:szCs w:val="18"/>
              </w:rPr>
              <w:t>No DIF</w:t>
            </w:r>
          </w:p>
        </w:tc>
        <w:tc>
          <w:tcPr>
            <w:tcW w:w="548" w:type="pct"/>
            <w:vAlign w:val="center"/>
          </w:tcPr>
          <w:p w14:paraId="15932FD3" w14:textId="77777777" w:rsidR="0010109B" w:rsidRPr="00F4798C" w:rsidRDefault="0010109B" w:rsidP="0092731B">
            <w:pPr>
              <w:jc w:val="center"/>
              <w:rPr>
                <w:rFonts w:cs="Arial"/>
                <w:sz w:val="18"/>
                <w:szCs w:val="18"/>
              </w:rPr>
            </w:pPr>
            <w:r w:rsidRPr="00F4798C">
              <w:rPr>
                <w:rFonts w:cs="Arial"/>
                <w:sz w:val="18"/>
                <w:szCs w:val="18"/>
              </w:rPr>
              <w:t>4 samples</w:t>
            </w:r>
          </w:p>
        </w:tc>
      </w:tr>
      <w:tr w:rsidR="0010109B" w:rsidRPr="00F4798C" w14:paraId="642FC426" w14:textId="77777777" w:rsidTr="0092731B">
        <w:tc>
          <w:tcPr>
            <w:tcW w:w="998" w:type="pct"/>
            <w:vAlign w:val="center"/>
          </w:tcPr>
          <w:p w14:paraId="3DD34409" w14:textId="77777777" w:rsidR="0010109B" w:rsidRPr="00F4798C" w:rsidRDefault="0010109B" w:rsidP="0092731B">
            <w:pPr>
              <w:rPr>
                <w:rFonts w:cs="Arial"/>
                <w:sz w:val="18"/>
                <w:szCs w:val="18"/>
              </w:rPr>
            </w:pPr>
            <w:r w:rsidRPr="00F4798C">
              <w:rPr>
                <w:rFonts w:cs="Arial"/>
                <w:sz w:val="18"/>
                <w:szCs w:val="18"/>
              </w:rPr>
              <w:t xml:space="preserve">   Emot5. Worrying</w:t>
            </w:r>
          </w:p>
        </w:tc>
        <w:tc>
          <w:tcPr>
            <w:tcW w:w="303" w:type="pct"/>
            <w:vAlign w:val="center"/>
          </w:tcPr>
          <w:p w14:paraId="6CE5D7AC" w14:textId="77777777" w:rsidR="0010109B" w:rsidRPr="00F4798C" w:rsidRDefault="0010109B" w:rsidP="0092731B">
            <w:pPr>
              <w:jc w:val="center"/>
              <w:rPr>
                <w:rFonts w:cs="Arial"/>
                <w:sz w:val="18"/>
                <w:szCs w:val="18"/>
              </w:rPr>
            </w:pPr>
            <w:r w:rsidRPr="00F4798C">
              <w:rPr>
                <w:rFonts w:cs="Arial"/>
                <w:sz w:val="18"/>
                <w:szCs w:val="18"/>
              </w:rPr>
              <w:t>5/5</w:t>
            </w:r>
          </w:p>
        </w:tc>
        <w:tc>
          <w:tcPr>
            <w:tcW w:w="617" w:type="pct"/>
            <w:vAlign w:val="center"/>
          </w:tcPr>
          <w:p w14:paraId="488FC97C" w14:textId="77777777" w:rsidR="0010109B" w:rsidRPr="00F4798C" w:rsidRDefault="0010109B" w:rsidP="0092731B">
            <w:pPr>
              <w:jc w:val="center"/>
              <w:rPr>
                <w:rFonts w:cs="Arial"/>
                <w:sz w:val="18"/>
                <w:szCs w:val="18"/>
              </w:rPr>
            </w:pPr>
            <w:r w:rsidRPr="00F4798C">
              <w:rPr>
                <w:rFonts w:cs="Arial"/>
                <w:sz w:val="18"/>
                <w:szCs w:val="18"/>
              </w:rPr>
              <w:t>0.25</w:t>
            </w:r>
          </w:p>
          <w:p w14:paraId="4F317862" w14:textId="77777777" w:rsidR="0010109B" w:rsidRPr="00F4798C" w:rsidRDefault="0010109B" w:rsidP="0092731B">
            <w:pPr>
              <w:jc w:val="center"/>
              <w:rPr>
                <w:rFonts w:cs="Arial"/>
                <w:sz w:val="18"/>
                <w:szCs w:val="18"/>
              </w:rPr>
            </w:pPr>
            <w:r w:rsidRPr="00F4798C">
              <w:rPr>
                <w:rFonts w:cs="Arial"/>
                <w:sz w:val="18"/>
                <w:szCs w:val="18"/>
              </w:rPr>
              <w:t>(0.04, 0.51)</w:t>
            </w:r>
          </w:p>
        </w:tc>
        <w:tc>
          <w:tcPr>
            <w:tcW w:w="617" w:type="pct"/>
            <w:vAlign w:val="center"/>
          </w:tcPr>
          <w:p w14:paraId="37E41561" w14:textId="77777777" w:rsidR="0010109B" w:rsidRPr="00F4798C" w:rsidRDefault="0010109B" w:rsidP="0092731B">
            <w:pPr>
              <w:jc w:val="center"/>
              <w:rPr>
                <w:rFonts w:cs="Arial"/>
                <w:sz w:val="18"/>
                <w:szCs w:val="18"/>
              </w:rPr>
            </w:pPr>
            <w:r w:rsidRPr="00F4798C">
              <w:rPr>
                <w:rFonts w:cs="Arial"/>
                <w:sz w:val="18"/>
                <w:szCs w:val="18"/>
              </w:rPr>
              <w:t>0.52</w:t>
            </w:r>
          </w:p>
          <w:p w14:paraId="4414F28B" w14:textId="77777777" w:rsidR="0010109B" w:rsidRPr="00F4798C" w:rsidRDefault="0010109B" w:rsidP="0092731B">
            <w:pPr>
              <w:jc w:val="center"/>
              <w:rPr>
                <w:rFonts w:cs="Arial"/>
                <w:sz w:val="18"/>
                <w:szCs w:val="18"/>
              </w:rPr>
            </w:pPr>
            <w:r w:rsidRPr="00F4798C">
              <w:rPr>
                <w:rFonts w:cs="Arial"/>
                <w:sz w:val="18"/>
                <w:szCs w:val="18"/>
              </w:rPr>
              <w:t>(0.38, 0.74)</w:t>
            </w:r>
          </w:p>
        </w:tc>
        <w:tc>
          <w:tcPr>
            <w:tcW w:w="617" w:type="pct"/>
            <w:vAlign w:val="center"/>
          </w:tcPr>
          <w:p w14:paraId="72A9A332" w14:textId="77777777" w:rsidR="0010109B" w:rsidRPr="00F4798C" w:rsidRDefault="0010109B" w:rsidP="0092731B">
            <w:pPr>
              <w:jc w:val="center"/>
              <w:rPr>
                <w:rFonts w:cs="Arial"/>
                <w:sz w:val="18"/>
                <w:szCs w:val="18"/>
              </w:rPr>
            </w:pPr>
            <w:r w:rsidRPr="00F4798C">
              <w:rPr>
                <w:rFonts w:cs="Arial"/>
                <w:sz w:val="18"/>
                <w:szCs w:val="18"/>
              </w:rPr>
              <w:t>0.98</w:t>
            </w:r>
          </w:p>
          <w:p w14:paraId="70E6BA29" w14:textId="77777777" w:rsidR="0010109B" w:rsidRPr="00F4798C" w:rsidRDefault="0010109B" w:rsidP="0092731B">
            <w:pPr>
              <w:jc w:val="center"/>
              <w:rPr>
                <w:rFonts w:cs="Arial"/>
                <w:sz w:val="18"/>
                <w:szCs w:val="18"/>
              </w:rPr>
            </w:pPr>
            <w:r w:rsidRPr="00F4798C">
              <w:rPr>
                <w:rFonts w:cs="Arial"/>
                <w:sz w:val="18"/>
                <w:szCs w:val="18"/>
              </w:rPr>
              <w:t>(0.75, 1.32)</w:t>
            </w:r>
          </w:p>
        </w:tc>
        <w:tc>
          <w:tcPr>
            <w:tcW w:w="666" w:type="pct"/>
            <w:vAlign w:val="center"/>
          </w:tcPr>
          <w:p w14:paraId="5E80A09E" w14:textId="77777777" w:rsidR="0010109B" w:rsidRPr="00F4798C" w:rsidRDefault="0010109B" w:rsidP="0092731B">
            <w:pPr>
              <w:jc w:val="center"/>
              <w:rPr>
                <w:rFonts w:cs="Arial"/>
                <w:sz w:val="18"/>
                <w:szCs w:val="18"/>
              </w:rPr>
            </w:pPr>
            <w:r w:rsidRPr="00F4798C">
              <w:rPr>
                <w:rFonts w:cs="Arial"/>
                <w:sz w:val="18"/>
                <w:szCs w:val="18"/>
              </w:rPr>
              <w:t>None</w:t>
            </w:r>
          </w:p>
        </w:tc>
        <w:tc>
          <w:tcPr>
            <w:tcW w:w="634" w:type="pct"/>
            <w:vAlign w:val="center"/>
          </w:tcPr>
          <w:p w14:paraId="079EB2A1" w14:textId="77777777" w:rsidR="0010109B" w:rsidRPr="00F4798C" w:rsidRDefault="0010109B" w:rsidP="0092731B">
            <w:pPr>
              <w:jc w:val="center"/>
              <w:rPr>
                <w:rFonts w:cs="Arial"/>
                <w:sz w:val="18"/>
                <w:szCs w:val="18"/>
              </w:rPr>
            </w:pPr>
            <w:r w:rsidRPr="00F4798C">
              <w:rPr>
                <w:rFonts w:cs="Arial"/>
                <w:sz w:val="18"/>
                <w:szCs w:val="18"/>
              </w:rPr>
              <w:t>No DIF</w:t>
            </w:r>
          </w:p>
        </w:tc>
        <w:tc>
          <w:tcPr>
            <w:tcW w:w="548" w:type="pct"/>
            <w:vAlign w:val="center"/>
          </w:tcPr>
          <w:p w14:paraId="6E378D2C" w14:textId="77777777" w:rsidR="0010109B" w:rsidRPr="00F4798C" w:rsidRDefault="0010109B" w:rsidP="0092731B">
            <w:pPr>
              <w:jc w:val="center"/>
              <w:rPr>
                <w:rFonts w:cs="Arial"/>
                <w:sz w:val="18"/>
                <w:szCs w:val="18"/>
              </w:rPr>
            </w:pPr>
            <w:r w:rsidRPr="00F4798C">
              <w:rPr>
                <w:rFonts w:cs="Arial"/>
                <w:sz w:val="18"/>
                <w:szCs w:val="18"/>
              </w:rPr>
              <w:t>No misfit</w:t>
            </w:r>
          </w:p>
        </w:tc>
      </w:tr>
      <w:tr w:rsidR="0010109B" w:rsidRPr="00F4798C" w14:paraId="5BC72275" w14:textId="77777777" w:rsidTr="0092731B">
        <w:tc>
          <w:tcPr>
            <w:tcW w:w="5000" w:type="pct"/>
            <w:gridSpan w:val="8"/>
          </w:tcPr>
          <w:p w14:paraId="1784C6B1" w14:textId="77777777" w:rsidR="0010109B" w:rsidRPr="00F4798C" w:rsidRDefault="0010109B" w:rsidP="0092731B">
            <w:pPr>
              <w:rPr>
                <w:rFonts w:cs="Arial"/>
                <w:b/>
                <w:sz w:val="18"/>
                <w:szCs w:val="18"/>
              </w:rPr>
            </w:pPr>
            <w:r w:rsidRPr="00F4798C">
              <w:rPr>
                <w:rFonts w:cs="Arial"/>
                <w:b/>
                <w:sz w:val="18"/>
                <w:szCs w:val="18"/>
              </w:rPr>
              <w:t>14-17 years</w:t>
            </w:r>
          </w:p>
        </w:tc>
      </w:tr>
      <w:tr w:rsidR="0010109B" w:rsidRPr="00F4798C" w14:paraId="6A0D9E10" w14:textId="77777777" w:rsidTr="0092731B">
        <w:tc>
          <w:tcPr>
            <w:tcW w:w="998" w:type="pct"/>
            <w:vAlign w:val="center"/>
          </w:tcPr>
          <w:p w14:paraId="0181B827" w14:textId="77777777" w:rsidR="0010109B" w:rsidRPr="00F4798C" w:rsidRDefault="0010109B" w:rsidP="0092731B">
            <w:pPr>
              <w:rPr>
                <w:rFonts w:cs="Arial"/>
                <w:sz w:val="18"/>
                <w:szCs w:val="18"/>
              </w:rPr>
            </w:pPr>
            <w:r w:rsidRPr="00F4798C">
              <w:rPr>
                <w:rFonts w:cs="Arial"/>
                <w:sz w:val="18"/>
                <w:szCs w:val="18"/>
              </w:rPr>
              <w:t xml:space="preserve">   Emot1. Feeling afraid or </w:t>
            </w:r>
          </w:p>
          <w:p w14:paraId="688254E1" w14:textId="77777777" w:rsidR="0010109B" w:rsidRPr="00F4798C" w:rsidRDefault="0010109B" w:rsidP="0092731B">
            <w:pPr>
              <w:rPr>
                <w:rFonts w:cs="Arial"/>
                <w:b/>
                <w:sz w:val="18"/>
                <w:szCs w:val="18"/>
              </w:rPr>
            </w:pPr>
            <w:r w:rsidRPr="00F4798C">
              <w:rPr>
                <w:rFonts w:cs="Arial"/>
                <w:sz w:val="18"/>
                <w:szCs w:val="18"/>
              </w:rPr>
              <w:t xml:space="preserve">   scared</w:t>
            </w:r>
          </w:p>
        </w:tc>
        <w:tc>
          <w:tcPr>
            <w:tcW w:w="303" w:type="pct"/>
            <w:vAlign w:val="center"/>
          </w:tcPr>
          <w:p w14:paraId="6AFF3C17" w14:textId="77777777" w:rsidR="0010109B" w:rsidRPr="00F4798C" w:rsidRDefault="0010109B" w:rsidP="0092731B">
            <w:pPr>
              <w:jc w:val="center"/>
              <w:rPr>
                <w:rFonts w:cs="Arial"/>
                <w:sz w:val="18"/>
                <w:szCs w:val="18"/>
              </w:rPr>
            </w:pPr>
            <w:r w:rsidRPr="00F4798C">
              <w:rPr>
                <w:rFonts w:cs="Arial"/>
                <w:sz w:val="18"/>
                <w:szCs w:val="18"/>
              </w:rPr>
              <w:t>2/5</w:t>
            </w:r>
          </w:p>
        </w:tc>
        <w:tc>
          <w:tcPr>
            <w:tcW w:w="617" w:type="pct"/>
            <w:vAlign w:val="center"/>
          </w:tcPr>
          <w:p w14:paraId="5CB1296D" w14:textId="77777777" w:rsidR="0010109B" w:rsidRPr="00F4798C" w:rsidRDefault="0010109B" w:rsidP="0092731B">
            <w:pPr>
              <w:jc w:val="center"/>
              <w:rPr>
                <w:rFonts w:cs="Arial"/>
                <w:sz w:val="18"/>
                <w:szCs w:val="18"/>
              </w:rPr>
            </w:pPr>
            <w:r w:rsidRPr="00F4798C">
              <w:rPr>
                <w:rFonts w:cs="Arial"/>
                <w:sz w:val="18"/>
                <w:szCs w:val="18"/>
              </w:rPr>
              <w:t>0.06</w:t>
            </w:r>
          </w:p>
          <w:p w14:paraId="138F2A2B" w14:textId="77777777" w:rsidR="0010109B" w:rsidRPr="00F4798C" w:rsidRDefault="0010109B" w:rsidP="0092731B">
            <w:pPr>
              <w:jc w:val="center"/>
              <w:rPr>
                <w:rFonts w:cs="Arial"/>
                <w:sz w:val="18"/>
                <w:szCs w:val="18"/>
              </w:rPr>
            </w:pPr>
            <w:r w:rsidRPr="00F4798C">
              <w:rPr>
                <w:rFonts w:cs="Arial"/>
                <w:sz w:val="18"/>
                <w:szCs w:val="18"/>
              </w:rPr>
              <w:t>(0.005, 0.12)</w:t>
            </w:r>
          </w:p>
        </w:tc>
        <w:tc>
          <w:tcPr>
            <w:tcW w:w="617" w:type="pct"/>
            <w:vAlign w:val="center"/>
          </w:tcPr>
          <w:p w14:paraId="765178DA" w14:textId="77777777" w:rsidR="0010109B" w:rsidRPr="00F4798C" w:rsidRDefault="0010109B" w:rsidP="0092731B">
            <w:pPr>
              <w:jc w:val="center"/>
              <w:rPr>
                <w:rFonts w:cs="Arial"/>
                <w:sz w:val="18"/>
                <w:szCs w:val="18"/>
              </w:rPr>
            </w:pPr>
            <w:r w:rsidRPr="00F4798C">
              <w:rPr>
                <w:rFonts w:cs="Arial"/>
                <w:sz w:val="18"/>
                <w:szCs w:val="18"/>
              </w:rPr>
              <w:t>1.23</w:t>
            </w:r>
          </w:p>
          <w:p w14:paraId="2E963D1B" w14:textId="77777777" w:rsidR="0010109B" w:rsidRPr="00F4798C" w:rsidRDefault="0010109B" w:rsidP="0092731B">
            <w:pPr>
              <w:jc w:val="center"/>
              <w:rPr>
                <w:rFonts w:cs="Arial"/>
                <w:sz w:val="18"/>
                <w:szCs w:val="18"/>
              </w:rPr>
            </w:pPr>
            <w:r w:rsidRPr="00F4798C">
              <w:rPr>
                <w:rFonts w:cs="Arial"/>
                <w:sz w:val="18"/>
                <w:szCs w:val="18"/>
              </w:rPr>
              <w:t>(0.85, 1.62)</w:t>
            </w:r>
          </w:p>
        </w:tc>
        <w:tc>
          <w:tcPr>
            <w:tcW w:w="617" w:type="pct"/>
            <w:vAlign w:val="center"/>
          </w:tcPr>
          <w:p w14:paraId="54B2FCAA" w14:textId="77777777" w:rsidR="0010109B" w:rsidRPr="00F4798C" w:rsidRDefault="0010109B" w:rsidP="0092731B">
            <w:pPr>
              <w:jc w:val="center"/>
              <w:rPr>
                <w:rFonts w:cs="Arial"/>
                <w:sz w:val="18"/>
                <w:szCs w:val="18"/>
              </w:rPr>
            </w:pPr>
            <w:r w:rsidRPr="00F4798C">
              <w:rPr>
                <w:rFonts w:cs="Arial"/>
                <w:sz w:val="18"/>
                <w:szCs w:val="18"/>
              </w:rPr>
              <w:t>0.94</w:t>
            </w:r>
          </w:p>
          <w:p w14:paraId="7193E703" w14:textId="77777777" w:rsidR="0010109B" w:rsidRPr="00F4798C" w:rsidRDefault="0010109B" w:rsidP="0092731B">
            <w:pPr>
              <w:jc w:val="center"/>
              <w:rPr>
                <w:rFonts w:cs="Arial"/>
                <w:sz w:val="18"/>
                <w:szCs w:val="18"/>
              </w:rPr>
            </w:pPr>
            <w:r w:rsidRPr="00F4798C">
              <w:rPr>
                <w:rFonts w:cs="Arial"/>
                <w:sz w:val="18"/>
                <w:szCs w:val="18"/>
              </w:rPr>
              <w:t>(0.76, 1.12)</w:t>
            </w:r>
          </w:p>
        </w:tc>
        <w:tc>
          <w:tcPr>
            <w:tcW w:w="666" w:type="pct"/>
            <w:vAlign w:val="center"/>
          </w:tcPr>
          <w:p w14:paraId="52125573" w14:textId="77777777" w:rsidR="0010109B" w:rsidRPr="00F4798C" w:rsidRDefault="0010109B" w:rsidP="0092731B">
            <w:pPr>
              <w:jc w:val="center"/>
              <w:rPr>
                <w:rFonts w:cs="Arial"/>
                <w:sz w:val="18"/>
                <w:szCs w:val="18"/>
              </w:rPr>
            </w:pPr>
            <w:r w:rsidRPr="00F4798C">
              <w:rPr>
                <w:rFonts w:cs="Arial"/>
                <w:sz w:val="18"/>
                <w:szCs w:val="18"/>
              </w:rPr>
              <w:t>1 sample</w:t>
            </w:r>
          </w:p>
        </w:tc>
        <w:tc>
          <w:tcPr>
            <w:tcW w:w="634" w:type="pct"/>
            <w:vAlign w:val="center"/>
          </w:tcPr>
          <w:p w14:paraId="24650441" w14:textId="77777777" w:rsidR="0010109B" w:rsidRPr="00F4798C" w:rsidRDefault="0010109B" w:rsidP="0092731B">
            <w:pPr>
              <w:jc w:val="center"/>
              <w:rPr>
                <w:rFonts w:cs="Arial"/>
                <w:sz w:val="18"/>
                <w:szCs w:val="18"/>
              </w:rPr>
            </w:pPr>
            <w:r w:rsidRPr="00F4798C">
              <w:rPr>
                <w:rFonts w:cs="Arial"/>
                <w:sz w:val="18"/>
                <w:szCs w:val="18"/>
              </w:rPr>
              <w:t>2 samples (Sex)</w:t>
            </w:r>
          </w:p>
          <w:p w14:paraId="52610588" w14:textId="77777777" w:rsidR="0010109B" w:rsidRPr="00F4798C" w:rsidRDefault="0010109B" w:rsidP="0092731B">
            <w:pPr>
              <w:jc w:val="center"/>
              <w:rPr>
                <w:rFonts w:cs="Arial"/>
                <w:sz w:val="18"/>
                <w:szCs w:val="18"/>
              </w:rPr>
            </w:pPr>
            <w:r w:rsidRPr="00F4798C">
              <w:rPr>
                <w:rFonts w:cs="Arial"/>
                <w:sz w:val="18"/>
                <w:szCs w:val="18"/>
              </w:rPr>
              <w:t xml:space="preserve">1 sample </w:t>
            </w:r>
          </w:p>
          <w:p w14:paraId="6F1E1D07" w14:textId="77777777" w:rsidR="0010109B" w:rsidRPr="00F4798C" w:rsidRDefault="0010109B" w:rsidP="0092731B">
            <w:pPr>
              <w:jc w:val="center"/>
              <w:rPr>
                <w:rFonts w:cs="Arial"/>
                <w:sz w:val="18"/>
                <w:szCs w:val="18"/>
              </w:rPr>
            </w:pPr>
            <w:r w:rsidRPr="00F4798C">
              <w:rPr>
                <w:rFonts w:cs="Arial"/>
                <w:sz w:val="18"/>
                <w:szCs w:val="18"/>
              </w:rPr>
              <w:t>(</w:t>
            </w:r>
            <w:r>
              <w:rPr>
                <w:rFonts w:cs="Arial"/>
                <w:sz w:val="18"/>
                <w:szCs w:val="18"/>
              </w:rPr>
              <w:t>SHCN</w:t>
            </w:r>
            <w:r w:rsidRPr="00F4798C">
              <w:rPr>
                <w:rFonts w:cs="Arial"/>
                <w:sz w:val="18"/>
                <w:szCs w:val="18"/>
              </w:rPr>
              <w:t xml:space="preserve"> status </w:t>
            </w:r>
          </w:p>
          <w:p w14:paraId="714C8196" w14:textId="77777777" w:rsidR="0010109B" w:rsidRPr="00F4798C" w:rsidRDefault="0010109B" w:rsidP="0092731B">
            <w:pPr>
              <w:jc w:val="center"/>
              <w:rPr>
                <w:rFonts w:cs="Arial"/>
                <w:sz w:val="18"/>
                <w:szCs w:val="18"/>
              </w:rPr>
            </w:pPr>
            <w:r w:rsidRPr="00F4798C">
              <w:rPr>
                <w:rFonts w:cs="Arial"/>
                <w:sz w:val="18"/>
                <w:szCs w:val="18"/>
              </w:rPr>
              <w:t>and Sex)</w:t>
            </w:r>
          </w:p>
        </w:tc>
        <w:tc>
          <w:tcPr>
            <w:tcW w:w="548" w:type="pct"/>
            <w:vAlign w:val="center"/>
          </w:tcPr>
          <w:p w14:paraId="1F145500" w14:textId="77777777" w:rsidR="0010109B" w:rsidRPr="00F4798C" w:rsidRDefault="0010109B" w:rsidP="0092731B">
            <w:pPr>
              <w:jc w:val="center"/>
              <w:rPr>
                <w:rFonts w:cs="Arial"/>
                <w:sz w:val="18"/>
                <w:szCs w:val="18"/>
              </w:rPr>
            </w:pPr>
            <w:r w:rsidRPr="00F4798C">
              <w:rPr>
                <w:rFonts w:cs="Arial"/>
                <w:sz w:val="18"/>
                <w:szCs w:val="18"/>
              </w:rPr>
              <w:t>No misfit</w:t>
            </w:r>
          </w:p>
        </w:tc>
      </w:tr>
      <w:tr w:rsidR="0010109B" w:rsidRPr="00F4798C" w14:paraId="6C1F24F4" w14:textId="77777777" w:rsidTr="0092731B">
        <w:tc>
          <w:tcPr>
            <w:tcW w:w="998" w:type="pct"/>
            <w:vAlign w:val="center"/>
          </w:tcPr>
          <w:p w14:paraId="2775CD71" w14:textId="77777777" w:rsidR="0010109B" w:rsidRPr="00F4798C" w:rsidRDefault="0010109B" w:rsidP="0092731B">
            <w:pPr>
              <w:rPr>
                <w:rFonts w:cs="Arial"/>
                <w:sz w:val="18"/>
                <w:szCs w:val="18"/>
              </w:rPr>
            </w:pPr>
            <w:r w:rsidRPr="00F4798C">
              <w:rPr>
                <w:rFonts w:cs="Arial"/>
                <w:sz w:val="18"/>
                <w:szCs w:val="18"/>
              </w:rPr>
              <w:t xml:space="preserve">   Emot2. Feeling sad or blue</w:t>
            </w:r>
          </w:p>
        </w:tc>
        <w:tc>
          <w:tcPr>
            <w:tcW w:w="303" w:type="pct"/>
            <w:vAlign w:val="center"/>
          </w:tcPr>
          <w:p w14:paraId="6D5724AA" w14:textId="77777777" w:rsidR="0010109B" w:rsidRPr="00F4798C" w:rsidRDefault="0010109B" w:rsidP="0092731B">
            <w:pPr>
              <w:jc w:val="center"/>
              <w:rPr>
                <w:rFonts w:cs="Arial"/>
                <w:sz w:val="18"/>
                <w:szCs w:val="18"/>
              </w:rPr>
            </w:pPr>
            <w:r w:rsidRPr="00F4798C">
              <w:rPr>
                <w:rFonts w:cs="Arial"/>
                <w:sz w:val="18"/>
                <w:szCs w:val="18"/>
              </w:rPr>
              <w:t>0/5</w:t>
            </w:r>
          </w:p>
        </w:tc>
        <w:tc>
          <w:tcPr>
            <w:tcW w:w="617" w:type="pct"/>
            <w:vAlign w:val="center"/>
          </w:tcPr>
          <w:p w14:paraId="43268BF0" w14:textId="77777777" w:rsidR="0010109B" w:rsidRPr="00F4798C" w:rsidRDefault="0010109B" w:rsidP="0092731B">
            <w:pPr>
              <w:jc w:val="center"/>
              <w:rPr>
                <w:rFonts w:cs="Arial"/>
                <w:sz w:val="18"/>
                <w:szCs w:val="18"/>
              </w:rPr>
            </w:pPr>
            <w:r w:rsidRPr="00F4798C">
              <w:rPr>
                <w:rFonts w:cs="Arial"/>
                <w:sz w:val="18"/>
                <w:szCs w:val="18"/>
              </w:rPr>
              <w:t xml:space="preserve">–  </w:t>
            </w:r>
          </w:p>
        </w:tc>
        <w:tc>
          <w:tcPr>
            <w:tcW w:w="617" w:type="pct"/>
            <w:vAlign w:val="center"/>
          </w:tcPr>
          <w:p w14:paraId="38D34B88" w14:textId="77777777" w:rsidR="0010109B" w:rsidRPr="00F4798C" w:rsidRDefault="0010109B" w:rsidP="0092731B">
            <w:pPr>
              <w:jc w:val="center"/>
              <w:rPr>
                <w:rFonts w:cs="Arial"/>
                <w:sz w:val="18"/>
                <w:szCs w:val="18"/>
              </w:rPr>
            </w:pPr>
            <w:r w:rsidRPr="00F4798C">
              <w:rPr>
                <w:rFonts w:cs="Arial"/>
                <w:sz w:val="18"/>
                <w:szCs w:val="18"/>
              </w:rPr>
              <w:t xml:space="preserve">–  </w:t>
            </w:r>
          </w:p>
        </w:tc>
        <w:tc>
          <w:tcPr>
            <w:tcW w:w="617" w:type="pct"/>
            <w:vAlign w:val="center"/>
          </w:tcPr>
          <w:p w14:paraId="1D0575FA" w14:textId="77777777" w:rsidR="0010109B" w:rsidRPr="00F4798C" w:rsidRDefault="0010109B" w:rsidP="0092731B">
            <w:pPr>
              <w:jc w:val="center"/>
              <w:rPr>
                <w:rFonts w:cs="Arial"/>
                <w:sz w:val="18"/>
                <w:szCs w:val="18"/>
              </w:rPr>
            </w:pPr>
            <w:r w:rsidRPr="00F4798C">
              <w:rPr>
                <w:rFonts w:cs="Arial"/>
                <w:sz w:val="18"/>
                <w:szCs w:val="18"/>
              </w:rPr>
              <w:t xml:space="preserve">–  </w:t>
            </w:r>
          </w:p>
        </w:tc>
        <w:tc>
          <w:tcPr>
            <w:tcW w:w="666" w:type="pct"/>
            <w:vAlign w:val="center"/>
          </w:tcPr>
          <w:p w14:paraId="758BBBED" w14:textId="77777777" w:rsidR="0010109B" w:rsidRPr="00F4798C" w:rsidRDefault="0010109B" w:rsidP="0092731B">
            <w:pPr>
              <w:jc w:val="center"/>
              <w:rPr>
                <w:rFonts w:cs="Arial"/>
                <w:sz w:val="18"/>
                <w:szCs w:val="18"/>
              </w:rPr>
            </w:pPr>
            <w:r w:rsidRPr="00F4798C">
              <w:rPr>
                <w:rFonts w:cs="Arial"/>
                <w:sz w:val="18"/>
                <w:szCs w:val="18"/>
              </w:rPr>
              <w:t>None</w:t>
            </w:r>
          </w:p>
        </w:tc>
        <w:tc>
          <w:tcPr>
            <w:tcW w:w="634" w:type="pct"/>
            <w:vAlign w:val="center"/>
          </w:tcPr>
          <w:p w14:paraId="0CB57793" w14:textId="77777777" w:rsidR="0010109B" w:rsidRPr="00F4798C" w:rsidRDefault="0010109B" w:rsidP="0092731B">
            <w:pPr>
              <w:jc w:val="center"/>
              <w:rPr>
                <w:rFonts w:cs="Arial"/>
                <w:sz w:val="18"/>
                <w:szCs w:val="18"/>
              </w:rPr>
            </w:pPr>
            <w:r w:rsidRPr="00F4798C">
              <w:rPr>
                <w:rFonts w:cs="Arial"/>
                <w:sz w:val="18"/>
                <w:szCs w:val="18"/>
              </w:rPr>
              <w:t>4 samples (Sex)</w:t>
            </w:r>
          </w:p>
          <w:p w14:paraId="28B8FB46" w14:textId="77777777" w:rsidR="0010109B" w:rsidRPr="00F4798C" w:rsidRDefault="0010109B" w:rsidP="0092731B">
            <w:pPr>
              <w:jc w:val="center"/>
              <w:rPr>
                <w:rFonts w:cs="Arial"/>
                <w:sz w:val="18"/>
                <w:szCs w:val="18"/>
              </w:rPr>
            </w:pPr>
            <w:r w:rsidRPr="00F4798C">
              <w:rPr>
                <w:rFonts w:cs="Arial"/>
                <w:sz w:val="18"/>
                <w:szCs w:val="18"/>
              </w:rPr>
              <w:t>1 sample</w:t>
            </w:r>
          </w:p>
          <w:p w14:paraId="5B8C8119" w14:textId="77777777" w:rsidR="0010109B" w:rsidRPr="00F4798C" w:rsidRDefault="0010109B" w:rsidP="0092731B">
            <w:pPr>
              <w:jc w:val="center"/>
              <w:rPr>
                <w:rFonts w:cs="Arial"/>
                <w:sz w:val="18"/>
                <w:szCs w:val="18"/>
              </w:rPr>
            </w:pPr>
            <w:r w:rsidRPr="00F4798C">
              <w:rPr>
                <w:rFonts w:cs="Arial"/>
                <w:sz w:val="18"/>
                <w:szCs w:val="18"/>
              </w:rPr>
              <w:t>(</w:t>
            </w:r>
            <w:r>
              <w:rPr>
                <w:rFonts w:cs="Arial"/>
                <w:sz w:val="18"/>
                <w:szCs w:val="18"/>
              </w:rPr>
              <w:t>SHCN</w:t>
            </w:r>
            <w:r w:rsidRPr="00F4798C">
              <w:rPr>
                <w:rFonts w:cs="Arial"/>
                <w:sz w:val="18"/>
                <w:szCs w:val="18"/>
              </w:rPr>
              <w:t xml:space="preserve"> status </w:t>
            </w:r>
          </w:p>
          <w:p w14:paraId="38417FAA" w14:textId="77777777" w:rsidR="0010109B" w:rsidRPr="00F4798C" w:rsidRDefault="0010109B" w:rsidP="0092731B">
            <w:pPr>
              <w:jc w:val="center"/>
              <w:rPr>
                <w:rFonts w:cs="Arial"/>
                <w:sz w:val="18"/>
                <w:szCs w:val="18"/>
              </w:rPr>
            </w:pPr>
            <w:r w:rsidRPr="00F4798C">
              <w:rPr>
                <w:rFonts w:cs="Arial"/>
                <w:sz w:val="18"/>
                <w:szCs w:val="18"/>
              </w:rPr>
              <w:t>and Sex)</w:t>
            </w:r>
          </w:p>
        </w:tc>
        <w:tc>
          <w:tcPr>
            <w:tcW w:w="548" w:type="pct"/>
            <w:vAlign w:val="center"/>
          </w:tcPr>
          <w:p w14:paraId="43CB5F98" w14:textId="77777777" w:rsidR="0010109B" w:rsidRPr="00F4798C" w:rsidRDefault="0010109B" w:rsidP="0092731B">
            <w:pPr>
              <w:jc w:val="center"/>
              <w:rPr>
                <w:rFonts w:cs="Arial"/>
                <w:sz w:val="18"/>
                <w:szCs w:val="18"/>
              </w:rPr>
            </w:pPr>
            <w:r w:rsidRPr="00F4798C">
              <w:rPr>
                <w:rFonts w:cs="Arial"/>
                <w:sz w:val="18"/>
                <w:szCs w:val="18"/>
              </w:rPr>
              <w:t>2 samples</w:t>
            </w:r>
          </w:p>
        </w:tc>
      </w:tr>
      <w:tr w:rsidR="0010109B" w:rsidRPr="00F4798C" w14:paraId="7CB003D3" w14:textId="77777777" w:rsidTr="0092731B">
        <w:tc>
          <w:tcPr>
            <w:tcW w:w="998" w:type="pct"/>
            <w:vAlign w:val="center"/>
          </w:tcPr>
          <w:p w14:paraId="01D9A393" w14:textId="77777777" w:rsidR="0010109B" w:rsidRPr="00F4798C" w:rsidRDefault="0010109B" w:rsidP="0092731B">
            <w:pPr>
              <w:rPr>
                <w:rFonts w:cs="Arial"/>
                <w:sz w:val="18"/>
                <w:szCs w:val="18"/>
              </w:rPr>
            </w:pPr>
            <w:r w:rsidRPr="00F4798C">
              <w:rPr>
                <w:rFonts w:cs="Arial"/>
                <w:sz w:val="18"/>
                <w:szCs w:val="18"/>
              </w:rPr>
              <w:t xml:space="preserve">   Emot3. Feeling angry</w:t>
            </w:r>
          </w:p>
        </w:tc>
        <w:tc>
          <w:tcPr>
            <w:tcW w:w="303" w:type="pct"/>
            <w:vAlign w:val="center"/>
          </w:tcPr>
          <w:p w14:paraId="1564E67E" w14:textId="77777777" w:rsidR="0010109B" w:rsidRPr="00F4798C" w:rsidRDefault="0010109B" w:rsidP="0092731B">
            <w:pPr>
              <w:jc w:val="center"/>
              <w:rPr>
                <w:rFonts w:cs="Arial"/>
                <w:sz w:val="18"/>
                <w:szCs w:val="18"/>
              </w:rPr>
            </w:pPr>
            <w:r w:rsidRPr="00F4798C">
              <w:rPr>
                <w:rFonts w:cs="Arial"/>
                <w:sz w:val="18"/>
                <w:szCs w:val="18"/>
              </w:rPr>
              <w:t>1/5</w:t>
            </w:r>
          </w:p>
        </w:tc>
        <w:tc>
          <w:tcPr>
            <w:tcW w:w="617" w:type="pct"/>
            <w:vAlign w:val="center"/>
          </w:tcPr>
          <w:p w14:paraId="5AEB2A12" w14:textId="77777777" w:rsidR="0010109B" w:rsidRPr="00F4798C" w:rsidRDefault="0010109B" w:rsidP="0092731B">
            <w:pPr>
              <w:jc w:val="center"/>
              <w:rPr>
                <w:rFonts w:cs="Arial"/>
                <w:sz w:val="18"/>
                <w:szCs w:val="18"/>
                <w:vertAlign w:val="superscript"/>
              </w:rPr>
            </w:pPr>
            <w:r w:rsidRPr="00F4798C">
              <w:rPr>
                <w:rFonts w:cs="Arial"/>
                <w:sz w:val="18"/>
                <w:szCs w:val="18"/>
              </w:rPr>
              <w:t>0.57</w:t>
            </w:r>
            <w:r>
              <w:rPr>
                <w:rFonts w:cs="Arial"/>
                <w:sz w:val="18"/>
                <w:szCs w:val="18"/>
                <w:vertAlign w:val="superscript"/>
              </w:rPr>
              <w:t>f</w:t>
            </w:r>
          </w:p>
        </w:tc>
        <w:tc>
          <w:tcPr>
            <w:tcW w:w="617" w:type="pct"/>
            <w:vAlign w:val="center"/>
          </w:tcPr>
          <w:p w14:paraId="0AB9CB29" w14:textId="77777777" w:rsidR="0010109B" w:rsidRPr="00F4798C" w:rsidRDefault="0010109B" w:rsidP="0092731B">
            <w:pPr>
              <w:jc w:val="center"/>
              <w:rPr>
                <w:rFonts w:cs="Arial"/>
                <w:sz w:val="18"/>
                <w:szCs w:val="18"/>
              </w:rPr>
            </w:pPr>
            <w:r w:rsidRPr="00F4798C">
              <w:rPr>
                <w:rFonts w:cs="Arial"/>
                <w:sz w:val="18"/>
                <w:szCs w:val="18"/>
              </w:rPr>
              <w:t>1.50</w:t>
            </w:r>
          </w:p>
        </w:tc>
        <w:tc>
          <w:tcPr>
            <w:tcW w:w="617" w:type="pct"/>
            <w:vAlign w:val="center"/>
          </w:tcPr>
          <w:p w14:paraId="14B39679" w14:textId="77777777" w:rsidR="0010109B" w:rsidRPr="00F4798C" w:rsidRDefault="0010109B" w:rsidP="0092731B">
            <w:pPr>
              <w:jc w:val="center"/>
              <w:rPr>
                <w:rFonts w:cs="Arial"/>
                <w:sz w:val="18"/>
                <w:szCs w:val="18"/>
              </w:rPr>
            </w:pPr>
            <w:r w:rsidRPr="00F4798C">
              <w:rPr>
                <w:rFonts w:cs="Arial"/>
                <w:sz w:val="18"/>
                <w:szCs w:val="18"/>
              </w:rPr>
              <w:t>1.08</w:t>
            </w:r>
          </w:p>
        </w:tc>
        <w:tc>
          <w:tcPr>
            <w:tcW w:w="666" w:type="pct"/>
            <w:vAlign w:val="center"/>
          </w:tcPr>
          <w:p w14:paraId="48A06ABC" w14:textId="77777777" w:rsidR="0010109B" w:rsidRPr="00F4798C" w:rsidRDefault="0010109B" w:rsidP="0092731B">
            <w:pPr>
              <w:jc w:val="center"/>
              <w:rPr>
                <w:rFonts w:cs="Arial"/>
                <w:sz w:val="18"/>
                <w:szCs w:val="18"/>
              </w:rPr>
            </w:pPr>
            <w:r w:rsidRPr="00F4798C">
              <w:rPr>
                <w:rFonts w:cs="Arial"/>
                <w:sz w:val="18"/>
                <w:szCs w:val="18"/>
              </w:rPr>
              <w:t>None</w:t>
            </w:r>
          </w:p>
        </w:tc>
        <w:tc>
          <w:tcPr>
            <w:tcW w:w="634" w:type="pct"/>
            <w:vAlign w:val="center"/>
          </w:tcPr>
          <w:p w14:paraId="4D2B92C6" w14:textId="77777777" w:rsidR="0010109B" w:rsidRPr="00F4798C" w:rsidRDefault="0010109B" w:rsidP="0092731B">
            <w:pPr>
              <w:jc w:val="center"/>
              <w:rPr>
                <w:rFonts w:cs="Arial"/>
                <w:sz w:val="18"/>
                <w:szCs w:val="18"/>
              </w:rPr>
            </w:pPr>
            <w:r w:rsidRPr="00F4798C">
              <w:rPr>
                <w:rFonts w:cs="Arial"/>
                <w:sz w:val="18"/>
                <w:szCs w:val="18"/>
              </w:rPr>
              <w:t>3 samples (Sex)</w:t>
            </w:r>
          </w:p>
        </w:tc>
        <w:tc>
          <w:tcPr>
            <w:tcW w:w="548" w:type="pct"/>
            <w:vAlign w:val="center"/>
          </w:tcPr>
          <w:p w14:paraId="1BAAA606" w14:textId="77777777" w:rsidR="0010109B" w:rsidRPr="00F4798C" w:rsidRDefault="0010109B" w:rsidP="0092731B">
            <w:pPr>
              <w:jc w:val="center"/>
              <w:rPr>
                <w:rFonts w:cs="Arial"/>
                <w:sz w:val="18"/>
                <w:szCs w:val="18"/>
              </w:rPr>
            </w:pPr>
            <w:r w:rsidRPr="00F4798C">
              <w:rPr>
                <w:rFonts w:cs="Arial"/>
                <w:sz w:val="18"/>
                <w:szCs w:val="18"/>
              </w:rPr>
              <w:t>1 sample</w:t>
            </w:r>
          </w:p>
        </w:tc>
      </w:tr>
      <w:tr w:rsidR="0010109B" w:rsidRPr="00F4798C" w14:paraId="2AAC0A91" w14:textId="77777777" w:rsidTr="0092731B">
        <w:tc>
          <w:tcPr>
            <w:tcW w:w="998" w:type="pct"/>
            <w:vAlign w:val="center"/>
          </w:tcPr>
          <w:p w14:paraId="078FB915" w14:textId="77777777" w:rsidR="0010109B" w:rsidRPr="00F4798C" w:rsidRDefault="0010109B" w:rsidP="0092731B">
            <w:pPr>
              <w:rPr>
                <w:rFonts w:cs="Arial"/>
                <w:sz w:val="18"/>
                <w:szCs w:val="18"/>
              </w:rPr>
            </w:pPr>
            <w:r w:rsidRPr="00F4798C">
              <w:rPr>
                <w:rFonts w:cs="Arial"/>
                <w:sz w:val="18"/>
                <w:szCs w:val="18"/>
              </w:rPr>
              <w:t xml:space="preserve">   Emot4. Trouble sleeping</w:t>
            </w:r>
          </w:p>
        </w:tc>
        <w:tc>
          <w:tcPr>
            <w:tcW w:w="303" w:type="pct"/>
            <w:vAlign w:val="center"/>
          </w:tcPr>
          <w:p w14:paraId="2FBBFED2" w14:textId="77777777" w:rsidR="0010109B" w:rsidRPr="00F4798C" w:rsidRDefault="0010109B" w:rsidP="0092731B">
            <w:pPr>
              <w:jc w:val="center"/>
              <w:rPr>
                <w:rFonts w:cs="Arial"/>
                <w:sz w:val="18"/>
                <w:szCs w:val="18"/>
              </w:rPr>
            </w:pPr>
            <w:r w:rsidRPr="00F4798C">
              <w:rPr>
                <w:rFonts w:cs="Arial"/>
                <w:sz w:val="18"/>
                <w:szCs w:val="18"/>
              </w:rPr>
              <w:t>2/5</w:t>
            </w:r>
          </w:p>
        </w:tc>
        <w:tc>
          <w:tcPr>
            <w:tcW w:w="617" w:type="pct"/>
            <w:vAlign w:val="center"/>
          </w:tcPr>
          <w:p w14:paraId="5A2B8DDD" w14:textId="77777777" w:rsidR="0010109B" w:rsidRPr="00F4798C" w:rsidRDefault="0010109B" w:rsidP="0092731B">
            <w:pPr>
              <w:jc w:val="center"/>
              <w:rPr>
                <w:rFonts w:cs="Arial"/>
                <w:sz w:val="18"/>
                <w:szCs w:val="18"/>
              </w:rPr>
            </w:pPr>
            <w:r w:rsidRPr="00F4798C">
              <w:rPr>
                <w:rFonts w:cs="Arial"/>
                <w:sz w:val="18"/>
                <w:szCs w:val="18"/>
              </w:rPr>
              <w:t>0.30</w:t>
            </w:r>
          </w:p>
          <w:p w14:paraId="53EE2D60" w14:textId="77777777" w:rsidR="0010109B" w:rsidRPr="00F4798C" w:rsidRDefault="0010109B" w:rsidP="0092731B">
            <w:pPr>
              <w:jc w:val="center"/>
              <w:rPr>
                <w:rFonts w:cs="Arial"/>
                <w:sz w:val="18"/>
                <w:szCs w:val="18"/>
              </w:rPr>
            </w:pPr>
            <w:r w:rsidRPr="00F4798C">
              <w:rPr>
                <w:rFonts w:cs="Arial"/>
                <w:sz w:val="18"/>
                <w:szCs w:val="18"/>
              </w:rPr>
              <w:t>(0.17, 0.43)</w:t>
            </w:r>
          </w:p>
        </w:tc>
        <w:tc>
          <w:tcPr>
            <w:tcW w:w="617" w:type="pct"/>
            <w:vAlign w:val="center"/>
          </w:tcPr>
          <w:p w14:paraId="734FB0C3" w14:textId="77777777" w:rsidR="0010109B" w:rsidRPr="00F4798C" w:rsidRDefault="0010109B" w:rsidP="0092731B">
            <w:pPr>
              <w:jc w:val="center"/>
              <w:rPr>
                <w:rFonts w:cs="Arial"/>
                <w:sz w:val="18"/>
                <w:szCs w:val="18"/>
              </w:rPr>
            </w:pPr>
            <w:r w:rsidRPr="00F4798C">
              <w:rPr>
                <w:rFonts w:cs="Arial"/>
                <w:sz w:val="18"/>
                <w:szCs w:val="18"/>
              </w:rPr>
              <w:t>2.09</w:t>
            </w:r>
          </w:p>
          <w:p w14:paraId="533D1077" w14:textId="77777777" w:rsidR="0010109B" w:rsidRPr="00F4798C" w:rsidRDefault="0010109B" w:rsidP="0092731B">
            <w:pPr>
              <w:jc w:val="center"/>
              <w:rPr>
                <w:rFonts w:cs="Arial"/>
                <w:sz w:val="18"/>
                <w:szCs w:val="18"/>
              </w:rPr>
            </w:pPr>
            <w:r w:rsidRPr="00F4798C">
              <w:rPr>
                <w:rFonts w:cs="Arial"/>
                <w:sz w:val="18"/>
                <w:szCs w:val="18"/>
              </w:rPr>
              <w:t>(1.92, 2.26)</w:t>
            </w:r>
          </w:p>
        </w:tc>
        <w:tc>
          <w:tcPr>
            <w:tcW w:w="617" w:type="pct"/>
            <w:vAlign w:val="center"/>
          </w:tcPr>
          <w:p w14:paraId="68AD8729" w14:textId="77777777" w:rsidR="0010109B" w:rsidRPr="00F4798C" w:rsidRDefault="0010109B" w:rsidP="0092731B">
            <w:pPr>
              <w:jc w:val="center"/>
              <w:rPr>
                <w:rFonts w:cs="Arial"/>
                <w:sz w:val="18"/>
                <w:szCs w:val="18"/>
              </w:rPr>
            </w:pPr>
            <w:r w:rsidRPr="00F4798C">
              <w:rPr>
                <w:rFonts w:cs="Arial"/>
                <w:sz w:val="18"/>
                <w:szCs w:val="18"/>
              </w:rPr>
              <w:t>0.62</w:t>
            </w:r>
          </w:p>
          <w:p w14:paraId="6427193E" w14:textId="77777777" w:rsidR="0010109B" w:rsidRPr="00F4798C" w:rsidRDefault="0010109B" w:rsidP="0092731B">
            <w:pPr>
              <w:jc w:val="center"/>
              <w:rPr>
                <w:rFonts w:cs="Arial"/>
                <w:sz w:val="18"/>
                <w:szCs w:val="18"/>
              </w:rPr>
            </w:pPr>
            <w:r w:rsidRPr="00F4798C">
              <w:rPr>
                <w:rFonts w:cs="Arial"/>
                <w:sz w:val="18"/>
                <w:szCs w:val="18"/>
              </w:rPr>
              <w:t>(0.57, 0.67)</w:t>
            </w:r>
          </w:p>
        </w:tc>
        <w:tc>
          <w:tcPr>
            <w:tcW w:w="666" w:type="pct"/>
            <w:vAlign w:val="center"/>
          </w:tcPr>
          <w:p w14:paraId="4B004833" w14:textId="77777777" w:rsidR="0010109B" w:rsidRPr="00F4798C" w:rsidRDefault="0010109B" w:rsidP="0092731B">
            <w:pPr>
              <w:jc w:val="center"/>
              <w:rPr>
                <w:rFonts w:cs="Arial"/>
                <w:sz w:val="18"/>
                <w:szCs w:val="18"/>
              </w:rPr>
            </w:pPr>
            <w:r w:rsidRPr="00F4798C">
              <w:rPr>
                <w:rFonts w:cs="Arial"/>
                <w:sz w:val="18"/>
                <w:szCs w:val="18"/>
              </w:rPr>
              <w:t>None</w:t>
            </w:r>
          </w:p>
        </w:tc>
        <w:tc>
          <w:tcPr>
            <w:tcW w:w="634" w:type="pct"/>
            <w:vAlign w:val="center"/>
          </w:tcPr>
          <w:p w14:paraId="64DE9CD9" w14:textId="77777777" w:rsidR="0010109B" w:rsidRPr="00F4798C" w:rsidRDefault="0010109B" w:rsidP="0092731B">
            <w:pPr>
              <w:jc w:val="center"/>
              <w:rPr>
                <w:rFonts w:cs="Arial"/>
                <w:sz w:val="18"/>
                <w:szCs w:val="18"/>
              </w:rPr>
            </w:pPr>
            <w:r w:rsidRPr="00F4798C">
              <w:rPr>
                <w:rFonts w:cs="Arial"/>
                <w:sz w:val="18"/>
                <w:szCs w:val="18"/>
              </w:rPr>
              <w:t>No DIF</w:t>
            </w:r>
          </w:p>
        </w:tc>
        <w:tc>
          <w:tcPr>
            <w:tcW w:w="548" w:type="pct"/>
            <w:vAlign w:val="center"/>
          </w:tcPr>
          <w:p w14:paraId="4B34263F" w14:textId="77777777" w:rsidR="0010109B" w:rsidRPr="00F4798C" w:rsidRDefault="0010109B" w:rsidP="0092731B">
            <w:pPr>
              <w:jc w:val="center"/>
              <w:rPr>
                <w:rFonts w:cs="Arial"/>
                <w:sz w:val="18"/>
                <w:szCs w:val="18"/>
              </w:rPr>
            </w:pPr>
            <w:r w:rsidRPr="00F4798C">
              <w:rPr>
                <w:rFonts w:cs="Arial"/>
                <w:sz w:val="18"/>
                <w:szCs w:val="18"/>
              </w:rPr>
              <w:t>3 samples</w:t>
            </w:r>
          </w:p>
        </w:tc>
      </w:tr>
      <w:tr w:rsidR="0010109B" w:rsidRPr="00F4798C" w14:paraId="5EA8724D" w14:textId="77777777" w:rsidTr="0092731B">
        <w:tc>
          <w:tcPr>
            <w:tcW w:w="998" w:type="pct"/>
            <w:vAlign w:val="center"/>
          </w:tcPr>
          <w:p w14:paraId="251E21B0" w14:textId="77777777" w:rsidR="0010109B" w:rsidRPr="00F4798C" w:rsidRDefault="0010109B" w:rsidP="0092731B">
            <w:pPr>
              <w:rPr>
                <w:rFonts w:cs="Arial"/>
                <w:sz w:val="18"/>
                <w:szCs w:val="18"/>
              </w:rPr>
            </w:pPr>
            <w:r w:rsidRPr="00F4798C">
              <w:rPr>
                <w:rFonts w:cs="Arial"/>
                <w:sz w:val="18"/>
                <w:szCs w:val="18"/>
              </w:rPr>
              <w:t xml:space="preserve">   Emot5. Worrying</w:t>
            </w:r>
          </w:p>
        </w:tc>
        <w:tc>
          <w:tcPr>
            <w:tcW w:w="303" w:type="pct"/>
            <w:vAlign w:val="center"/>
          </w:tcPr>
          <w:p w14:paraId="0FFF1B95" w14:textId="77777777" w:rsidR="0010109B" w:rsidRPr="00F4798C" w:rsidRDefault="0010109B" w:rsidP="0092731B">
            <w:pPr>
              <w:jc w:val="center"/>
              <w:rPr>
                <w:rFonts w:cs="Arial"/>
                <w:sz w:val="18"/>
                <w:szCs w:val="18"/>
              </w:rPr>
            </w:pPr>
            <w:r w:rsidRPr="00F4798C">
              <w:rPr>
                <w:rFonts w:cs="Arial"/>
                <w:sz w:val="18"/>
                <w:szCs w:val="18"/>
              </w:rPr>
              <w:t>5/5</w:t>
            </w:r>
          </w:p>
        </w:tc>
        <w:tc>
          <w:tcPr>
            <w:tcW w:w="617" w:type="pct"/>
            <w:vAlign w:val="center"/>
          </w:tcPr>
          <w:p w14:paraId="48D1D0E9" w14:textId="77777777" w:rsidR="0010109B" w:rsidRPr="00F4798C" w:rsidRDefault="0010109B" w:rsidP="0092731B">
            <w:pPr>
              <w:jc w:val="center"/>
              <w:rPr>
                <w:rFonts w:cs="Arial"/>
                <w:sz w:val="18"/>
                <w:szCs w:val="18"/>
              </w:rPr>
            </w:pPr>
            <w:r w:rsidRPr="00F4798C">
              <w:rPr>
                <w:rFonts w:cs="Arial"/>
                <w:sz w:val="18"/>
                <w:szCs w:val="18"/>
              </w:rPr>
              <w:t>0.33</w:t>
            </w:r>
          </w:p>
          <w:p w14:paraId="344853CF" w14:textId="77777777" w:rsidR="0010109B" w:rsidRPr="00F4798C" w:rsidRDefault="0010109B" w:rsidP="0092731B">
            <w:pPr>
              <w:jc w:val="center"/>
              <w:rPr>
                <w:rFonts w:cs="Arial"/>
                <w:sz w:val="18"/>
                <w:szCs w:val="18"/>
              </w:rPr>
            </w:pPr>
            <w:r w:rsidRPr="00F4798C">
              <w:rPr>
                <w:rFonts w:cs="Arial"/>
                <w:sz w:val="18"/>
                <w:szCs w:val="18"/>
              </w:rPr>
              <w:t>(0.01, 0.68)</w:t>
            </w:r>
          </w:p>
        </w:tc>
        <w:tc>
          <w:tcPr>
            <w:tcW w:w="617" w:type="pct"/>
            <w:vAlign w:val="center"/>
          </w:tcPr>
          <w:p w14:paraId="55C40BE2" w14:textId="77777777" w:rsidR="0010109B" w:rsidRPr="00F4798C" w:rsidRDefault="0010109B" w:rsidP="0092731B">
            <w:pPr>
              <w:jc w:val="center"/>
              <w:rPr>
                <w:rFonts w:cs="Arial"/>
                <w:sz w:val="18"/>
                <w:szCs w:val="18"/>
              </w:rPr>
            </w:pPr>
            <w:r w:rsidRPr="00F4798C">
              <w:rPr>
                <w:rFonts w:cs="Arial"/>
                <w:sz w:val="18"/>
                <w:szCs w:val="18"/>
              </w:rPr>
              <w:t>1.20</w:t>
            </w:r>
          </w:p>
          <w:p w14:paraId="5D08B537" w14:textId="77777777" w:rsidR="0010109B" w:rsidRPr="00F4798C" w:rsidRDefault="0010109B" w:rsidP="0092731B">
            <w:pPr>
              <w:jc w:val="center"/>
              <w:rPr>
                <w:rFonts w:cs="Arial"/>
                <w:sz w:val="18"/>
                <w:szCs w:val="18"/>
              </w:rPr>
            </w:pPr>
            <w:r w:rsidRPr="00F4798C">
              <w:rPr>
                <w:rFonts w:cs="Arial"/>
                <w:sz w:val="18"/>
                <w:szCs w:val="18"/>
              </w:rPr>
              <w:t>(0.47, 1.69)</w:t>
            </w:r>
          </w:p>
        </w:tc>
        <w:tc>
          <w:tcPr>
            <w:tcW w:w="617" w:type="pct"/>
            <w:vAlign w:val="center"/>
          </w:tcPr>
          <w:p w14:paraId="321CF033" w14:textId="77777777" w:rsidR="0010109B" w:rsidRPr="00F4798C" w:rsidRDefault="0010109B" w:rsidP="0092731B">
            <w:pPr>
              <w:jc w:val="center"/>
              <w:rPr>
                <w:rFonts w:cs="Arial"/>
                <w:sz w:val="18"/>
                <w:szCs w:val="18"/>
              </w:rPr>
            </w:pPr>
            <w:r w:rsidRPr="00F4798C">
              <w:rPr>
                <w:rFonts w:cs="Arial"/>
                <w:sz w:val="18"/>
                <w:szCs w:val="18"/>
              </w:rPr>
              <w:t>0.99</w:t>
            </w:r>
          </w:p>
          <w:p w14:paraId="1B37999D" w14:textId="77777777" w:rsidR="0010109B" w:rsidRPr="00F4798C" w:rsidRDefault="0010109B" w:rsidP="0092731B">
            <w:pPr>
              <w:jc w:val="center"/>
              <w:rPr>
                <w:rFonts w:cs="Arial"/>
                <w:sz w:val="18"/>
                <w:szCs w:val="18"/>
              </w:rPr>
            </w:pPr>
            <w:r w:rsidRPr="00F4798C">
              <w:rPr>
                <w:rFonts w:cs="Arial"/>
                <w:sz w:val="18"/>
                <w:szCs w:val="18"/>
              </w:rPr>
              <w:t>(0.81, 1.12)</w:t>
            </w:r>
          </w:p>
        </w:tc>
        <w:tc>
          <w:tcPr>
            <w:tcW w:w="666" w:type="pct"/>
            <w:vAlign w:val="center"/>
          </w:tcPr>
          <w:p w14:paraId="3F0CE1A5" w14:textId="77777777" w:rsidR="0010109B" w:rsidRPr="00F4798C" w:rsidRDefault="0010109B" w:rsidP="0092731B">
            <w:pPr>
              <w:jc w:val="center"/>
              <w:rPr>
                <w:rFonts w:cs="Arial"/>
                <w:sz w:val="18"/>
                <w:szCs w:val="18"/>
              </w:rPr>
            </w:pPr>
            <w:r w:rsidRPr="00F4798C">
              <w:rPr>
                <w:rFonts w:cs="Arial"/>
                <w:sz w:val="18"/>
                <w:szCs w:val="18"/>
              </w:rPr>
              <w:t>None</w:t>
            </w:r>
          </w:p>
        </w:tc>
        <w:tc>
          <w:tcPr>
            <w:tcW w:w="634" w:type="pct"/>
            <w:vAlign w:val="center"/>
          </w:tcPr>
          <w:p w14:paraId="6C3946F6" w14:textId="77777777" w:rsidR="0010109B" w:rsidRPr="00F4798C" w:rsidRDefault="0010109B" w:rsidP="0092731B">
            <w:pPr>
              <w:jc w:val="center"/>
              <w:rPr>
                <w:rFonts w:cs="Arial"/>
                <w:sz w:val="18"/>
                <w:szCs w:val="18"/>
              </w:rPr>
            </w:pPr>
            <w:r w:rsidRPr="00F4798C">
              <w:rPr>
                <w:rFonts w:cs="Arial"/>
                <w:sz w:val="18"/>
                <w:szCs w:val="18"/>
              </w:rPr>
              <w:t>No DIF</w:t>
            </w:r>
          </w:p>
        </w:tc>
        <w:tc>
          <w:tcPr>
            <w:tcW w:w="548" w:type="pct"/>
            <w:vAlign w:val="center"/>
          </w:tcPr>
          <w:p w14:paraId="6C644B44" w14:textId="77777777" w:rsidR="0010109B" w:rsidRPr="00F4798C" w:rsidRDefault="0010109B" w:rsidP="0092731B">
            <w:pPr>
              <w:jc w:val="center"/>
              <w:rPr>
                <w:rFonts w:cs="Arial"/>
                <w:sz w:val="18"/>
                <w:szCs w:val="18"/>
              </w:rPr>
            </w:pPr>
            <w:r w:rsidRPr="00F4798C">
              <w:rPr>
                <w:rFonts w:cs="Arial"/>
                <w:sz w:val="18"/>
                <w:szCs w:val="18"/>
              </w:rPr>
              <w:t>No misfit</w:t>
            </w:r>
          </w:p>
        </w:tc>
      </w:tr>
    </w:tbl>
    <w:p w14:paraId="7F35E4E3" w14:textId="77777777" w:rsidR="0010109B" w:rsidRPr="00EF09DE" w:rsidRDefault="0010109B" w:rsidP="0010109B">
      <w:pPr>
        <w:rPr>
          <w:rFonts w:ascii="Calibri" w:hAnsi="Calibri" w:cs="Calibri"/>
          <w:sz w:val="18"/>
          <w:szCs w:val="18"/>
        </w:rPr>
      </w:pPr>
      <w:r w:rsidRPr="00EF09DE">
        <w:rPr>
          <w:rFonts w:ascii="Calibri" w:hAnsi="Calibri" w:cs="Calibri"/>
          <w:sz w:val="18"/>
          <w:szCs w:val="18"/>
        </w:rPr>
        <w:t>Abbreviations: DIF, differential item functioning</w:t>
      </w:r>
      <w:r>
        <w:rPr>
          <w:rFonts w:ascii="Calibri" w:hAnsi="Calibri" w:cs="Calibri"/>
          <w:sz w:val="18"/>
          <w:szCs w:val="18"/>
        </w:rPr>
        <w:t xml:space="preserve">; </w:t>
      </w:r>
      <w:r w:rsidRPr="00EF09DE">
        <w:rPr>
          <w:rFonts w:ascii="Calibri" w:hAnsi="Calibri" w:cs="Calibri"/>
          <w:sz w:val="18"/>
          <w:szCs w:val="18"/>
        </w:rPr>
        <w:t xml:space="preserve">Emot, Emotional Functioning; </w:t>
      </w:r>
      <w:r>
        <w:rPr>
          <w:rFonts w:ascii="Calibri" w:hAnsi="Calibri" w:cs="Calibri"/>
          <w:sz w:val="18"/>
          <w:szCs w:val="18"/>
        </w:rPr>
        <w:t>SHCN, special healthcare needs</w:t>
      </w:r>
      <w:r w:rsidRPr="00EF09DE">
        <w:rPr>
          <w:rFonts w:ascii="Calibri" w:hAnsi="Calibri" w:cs="Calibri"/>
          <w:sz w:val="18"/>
          <w:szCs w:val="18"/>
        </w:rPr>
        <w:t>.</w:t>
      </w:r>
    </w:p>
    <w:p w14:paraId="519ACE67" w14:textId="77777777" w:rsidR="0010109B" w:rsidRPr="00EF09DE" w:rsidRDefault="0010109B" w:rsidP="0010109B">
      <w:pPr>
        <w:rPr>
          <w:rFonts w:ascii="Calibri" w:hAnsi="Calibri" w:cs="Calibri"/>
          <w:sz w:val="18"/>
          <w:szCs w:val="18"/>
        </w:rPr>
      </w:pPr>
      <w:r w:rsidRPr="00EF09DE">
        <w:rPr>
          <w:rFonts w:ascii="Calibri" w:hAnsi="Calibri" w:cs="Calibri"/>
          <w:sz w:val="18"/>
          <w:szCs w:val="18"/>
          <w:vertAlign w:val="superscript"/>
        </w:rPr>
        <w:lastRenderedPageBreak/>
        <w:t>a</w:t>
      </w:r>
      <w:r w:rsidRPr="00EF09DE">
        <w:rPr>
          <w:rFonts w:ascii="Calibri" w:hAnsi="Calibri" w:cs="Calibri"/>
          <w:sz w:val="18"/>
          <w:szCs w:val="18"/>
        </w:rPr>
        <w:t xml:space="preserve"> Total score = number of subsamples item performed well on all Rasch criteria (out of </w:t>
      </w:r>
      <w:r>
        <w:rPr>
          <w:rFonts w:ascii="Calibri" w:hAnsi="Calibri" w:cs="Calibri"/>
          <w:sz w:val="18"/>
          <w:szCs w:val="18"/>
        </w:rPr>
        <w:t>five</w:t>
      </w:r>
      <w:r w:rsidRPr="00EF09DE">
        <w:rPr>
          <w:rFonts w:ascii="Calibri" w:hAnsi="Calibri" w:cs="Calibri"/>
          <w:sz w:val="18"/>
          <w:szCs w:val="18"/>
        </w:rPr>
        <w:t xml:space="preserve"> subsamples).</w:t>
      </w:r>
    </w:p>
    <w:p w14:paraId="3AED1BA9" w14:textId="77777777" w:rsidR="0010109B" w:rsidRPr="00EF09DE" w:rsidRDefault="0010109B" w:rsidP="0010109B">
      <w:pPr>
        <w:rPr>
          <w:rFonts w:ascii="Calibri" w:hAnsi="Calibri" w:cs="Calibri"/>
          <w:sz w:val="18"/>
          <w:szCs w:val="18"/>
        </w:rPr>
      </w:pPr>
      <w:r w:rsidRPr="00EF09DE">
        <w:rPr>
          <w:rFonts w:ascii="Calibri" w:hAnsi="Calibri" w:cs="Calibri"/>
          <w:sz w:val="18"/>
          <w:szCs w:val="18"/>
          <w:vertAlign w:val="superscript"/>
        </w:rPr>
        <w:t>b</w:t>
      </w:r>
      <w:r w:rsidRPr="00EF09DE">
        <w:rPr>
          <w:rFonts w:ascii="Calibri" w:hAnsi="Calibri" w:cs="Calibri"/>
          <w:sz w:val="18"/>
          <w:szCs w:val="18"/>
        </w:rPr>
        <w:t xml:space="preserve"> Mean item level performance calculated using only the subsamples that the item performed well on all Rasch criteria.</w:t>
      </w:r>
    </w:p>
    <w:p w14:paraId="354AFEDB" w14:textId="77777777" w:rsidR="0010109B" w:rsidRDefault="0010109B" w:rsidP="0010109B">
      <w:pPr>
        <w:rPr>
          <w:rFonts w:ascii="Calibri" w:hAnsi="Calibri" w:cs="Calibri"/>
          <w:sz w:val="18"/>
          <w:szCs w:val="18"/>
        </w:rPr>
      </w:pPr>
      <w:r w:rsidRPr="00EF09DE">
        <w:rPr>
          <w:rFonts w:ascii="Calibri" w:hAnsi="Calibri" w:cs="Calibri"/>
          <w:sz w:val="18"/>
          <w:szCs w:val="18"/>
          <w:vertAlign w:val="superscript"/>
        </w:rPr>
        <w:t>c</w:t>
      </w:r>
      <w:r w:rsidRPr="00EF09DE">
        <w:rPr>
          <w:rFonts w:ascii="Calibri" w:hAnsi="Calibri" w:cs="Calibri"/>
          <w:sz w:val="18"/>
          <w:szCs w:val="18"/>
        </w:rPr>
        <w:t xml:space="preserve"> </w:t>
      </w:r>
      <w:r w:rsidRPr="003C55C1">
        <w:rPr>
          <w:rFonts w:ascii="Calibri" w:hAnsi="Calibri" w:cs="Calibri"/>
          <w:sz w:val="18"/>
          <w:szCs w:val="18"/>
        </w:rPr>
        <w:t xml:space="preserve">A </w:t>
      </w:r>
      <w:r w:rsidRPr="003C55C1">
        <w:rPr>
          <w:rFonts w:ascii="Calibri" w:hAnsi="Calibri" w:cs="Calibri"/>
          <w:i/>
          <w:iCs/>
          <w:sz w:val="18"/>
          <w:szCs w:val="18"/>
        </w:rPr>
        <w:t>p</w:t>
      </w:r>
      <w:r w:rsidRPr="003C55C1">
        <w:rPr>
          <w:rFonts w:ascii="Calibri" w:hAnsi="Calibri" w:cs="Calibri"/>
          <w:sz w:val="18"/>
          <w:szCs w:val="18"/>
        </w:rPr>
        <w:t>-value &lt; 0.05 (with Bonferroni adjustment) was used to determine presence of DIF.</w:t>
      </w:r>
    </w:p>
    <w:p w14:paraId="191FF6F2" w14:textId="77777777" w:rsidR="0010109B" w:rsidRPr="00EF09DE" w:rsidRDefault="0010109B" w:rsidP="0010109B">
      <w:pPr>
        <w:rPr>
          <w:rFonts w:ascii="Calibri" w:hAnsi="Calibri" w:cs="Calibri"/>
          <w:sz w:val="18"/>
          <w:szCs w:val="18"/>
        </w:rPr>
      </w:pPr>
      <w:r w:rsidRPr="00575267">
        <w:rPr>
          <w:rFonts w:ascii="Calibri" w:hAnsi="Calibri" w:cs="Calibri"/>
          <w:sz w:val="18"/>
          <w:szCs w:val="18"/>
          <w:vertAlign w:val="superscript"/>
        </w:rPr>
        <w:t>d</w:t>
      </w:r>
      <w:r>
        <w:rPr>
          <w:rFonts w:ascii="Calibri" w:hAnsi="Calibri" w:cs="Calibri"/>
          <w:sz w:val="18"/>
          <w:szCs w:val="18"/>
        </w:rPr>
        <w:t xml:space="preserve"> </w:t>
      </w:r>
      <w:r w:rsidRPr="00EF09DE">
        <w:rPr>
          <w:rFonts w:ascii="Calibri" w:hAnsi="Calibri" w:cs="Calibri"/>
          <w:i/>
          <w:sz w:val="18"/>
          <w:szCs w:val="18"/>
        </w:rPr>
        <w:t>p</w:t>
      </w:r>
      <w:r w:rsidRPr="00EF09DE">
        <w:rPr>
          <w:rFonts w:ascii="Calibri" w:hAnsi="Calibri" w:cs="Calibri"/>
          <w:sz w:val="18"/>
          <w:szCs w:val="18"/>
        </w:rPr>
        <w:t xml:space="preserve">-value for the individual item </w:t>
      </w:r>
      <m:oMath>
        <m:sSup>
          <m:sSupPr>
            <m:ctrlPr>
              <w:rPr>
                <w:rFonts w:ascii="Cambria Math" w:hAnsi="Cambria Math" w:cs="Calibri"/>
                <w:i/>
                <w:sz w:val="18"/>
                <w:szCs w:val="18"/>
              </w:rPr>
            </m:ctrlPr>
          </m:sSupPr>
          <m:e>
            <m:r>
              <w:rPr>
                <w:rFonts w:ascii="Cambria Math" w:hAnsi="Cambria Math" w:cs="Calibri"/>
                <w:sz w:val="18"/>
                <w:szCs w:val="18"/>
              </w:rPr>
              <m:t>χ</m:t>
            </m:r>
          </m:e>
          <m:sup>
            <m:r>
              <w:rPr>
                <w:rFonts w:ascii="Cambria Math" w:hAnsi="Cambria Math" w:cs="Calibri"/>
                <w:sz w:val="18"/>
                <w:szCs w:val="18"/>
              </w:rPr>
              <m:t>2</m:t>
            </m:r>
          </m:sup>
        </m:sSup>
      </m:oMath>
      <w:r w:rsidRPr="00EF09DE">
        <w:rPr>
          <w:rFonts w:ascii="Calibri" w:hAnsi="Calibri" w:cs="Calibri"/>
          <w:sz w:val="18"/>
          <w:szCs w:val="18"/>
        </w:rPr>
        <w:t xml:space="preserve"> statistics.</w:t>
      </w:r>
    </w:p>
    <w:p w14:paraId="7A515E27" w14:textId="77777777" w:rsidR="0010109B" w:rsidRPr="00EF09DE" w:rsidRDefault="0010109B" w:rsidP="0010109B">
      <w:pPr>
        <w:rPr>
          <w:rFonts w:ascii="Calibri" w:hAnsi="Calibri" w:cs="Calibri"/>
          <w:sz w:val="18"/>
          <w:szCs w:val="18"/>
        </w:rPr>
      </w:pPr>
      <w:r>
        <w:rPr>
          <w:rFonts w:ascii="Calibri" w:hAnsi="Calibri" w:cs="Calibri"/>
          <w:sz w:val="18"/>
          <w:szCs w:val="18"/>
          <w:vertAlign w:val="superscript"/>
        </w:rPr>
        <w:t>e</w:t>
      </w:r>
      <w:r w:rsidRPr="00EF09DE">
        <w:rPr>
          <w:rFonts w:ascii="Calibri" w:hAnsi="Calibri" w:cs="Calibri"/>
          <w:sz w:val="18"/>
          <w:szCs w:val="18"/>
        </w:rPr>
        <w:t xml:space="preserve"> Fit residuals may be positive or negative, thus absolute value of the fit residuals reported in the table.</w:t>
      </w:r>
    </w:p>
    <w:p w14:paraId="1E95FFDF" w14:textId="77777777" w:rsidR="0010109B" w:rsidRPr="00EF09DE" w:rsidRDefault="0010109B" w:rsidP="0010109B">
      <w:pPr>
        <w:pStyle w:val="EndnoteText"/>
        <w:rPr>
          <w:rFonts w:ascii="Calibri" w:hAnsi="Calibri" w:cs="Calibri"/>
          <w:szCs w:val="18"/>
        </w:rPr>
      </w:pPr>
      <w:r>
        <w:rPr>
          <w:rFonts w:ascii="Calibri" w:hAnsi="Calibri" w:cs="Calibri"/>
          <w:szCs w:val="18"/>
          <w:vertAlign w:val="superscript"/>
        </w:rPr>
        <w:t>f</w:t>
      </w:r>
      <w:r w:rsidRPr="00EF09DE">
        <w:rPr>
          <w:rFonts w:ascii="Calibri" w:hAnsi="Calibri" w:cs="Calibri"/>
          <w:szCs w:val="18"/>
        </w:rPr>
        <w:t xml:space="preserve"> Only </w:t>
      </w:r>
      <w:r>
        <w:rPr>
          <w:rFonts w:ascii="Calibri" w:hAnsi="Calibri" w:cs="Calibri"/>
          <w:szCs w:val="18"/>
        </w:rPr>
        <w:t>one</w:t>
      </w:r>
      <w:r w:rsidRPr="00EF09DE">
        <w:rPr>
          <w:rFonts w:ascii="Calibri" w:hAnsi="Calibri" w:cs="Calibri"/>
          <w:szCs w:val="18"/>
        </w:rPr>
        <w:t xml:space="preserve"> subsample performed well on all Rasch criteria, thus no range reported in table. </w:t>
      </w:r>
    </w:p>
    <w:p w14:paraId="7B85D1AB" w14:textId="77777777" w:rsidR="0010109B" w:rsidRPr="00EF09DE" w:rsidRDefault="0010109B" w:rsidP="0010109B">
      <w:pPr>
        <w:rPr>
          <w:rFonts w:ascii="Calibri" w:hAnsi="Calibri" w:cs="Calibri"/>
          <w:sz w:val="18"/>
          <w:szCs w:val="18"/>
        </w:rPr>
      </w:pPr>
      <w:r>
        <w:rPr>
          <w:rFonts w:ascii="Calibri" w:hAnsi="Calibri" w:cs="Calibri"/>
          <w:sz w:val="18"/>
          <w:szCs w:val="18"/>
          <w:vertAlign w:val="superscript"/>
        </w:rPr>
        <w:t>g</w:t>
      </w:r>
      <w:r w:rsidRPr="00EF09DE">
        <w:rPr>
          <w:rFonts w:ascii="Calibri" w:hAnsi="Calibri" w:cs="Calibri"/>
          <w:sz w:val="18"/>
          <w:szCs w:val="18"/>
        </w:rPr>
        <w:t xml:space="preserve"> </w:t>
      </w:r>
      <w:r>
        <w:rPr>
          <w:rFonts w:ascii="Calibri" w:hAnsi="Calibri" w:cs="Calibri"/>
          <w:sz w:val="18"/>
          <w:szCs w:val="18"/>
        </w:rPr>
        <w:t>Special healthcare needs</w:t>
      </w:r>
      <w:r w:rsidRPr="00EF09DE">
        <w:rPr>
          <w:rFonts w:ascii="Calibri" w:hAnsi="Calibri" w:cs="Calibri"/>
          <w:sz w:val="18"/>
          <w:szCs w:val="18"/>
        </w:rPr>
        <w:t xml:space="preserve"> status defined as children with special healthcare needs or typically functioning children. </w:t>
      </w:r>
    </w:p>
    <w:p w14:paraId="57C98E26" w14:textId="77777777" w:rsidR="0010109B" w:rsidRDefault="0010109B" w:rsidP="00E13F28">
      <w:pPr>
        <w:pStyle w:val="Heading1"/>
        <w:sectPr w:rsidR="0010109B" w:rsidSect="00956720">
          <w:pgSz w:w="15840" w:h="12240" w:orient="landscape"/>
          <w:pgMar w:top="1440" w:right="1440" w:bottom="1440" w:left="1440" w:header="720" w:footer="720" w:gutter="0"/>
          <w:cols w:space="720"/>
          <w:docGrid w:linePitch="360"/>
        </w:sectPr>
      </w:pPr>
    </w:p>
    <w:p w14:paraId="3BB3BDF1" w14:textId="0B084379" w:rsidR="0010109B" w:rsidRDefault="0010109B" w:rsidP="0010109B">
      <w:pPr>
        <w:pStyle w:val="Heading1"/>
      </w:pPr>
      <w:bookmarkStart w:id="9" w:name="_Toc164688690"/>
      <w:r>
        <w:lastRenderedPageBreak/>
        <w:t xml:space="preserve">Appendix Table </w:t>
      </w:r>
      <w:r w:rsidR="00E86ADC">
        <w:t>4</w:t>
      </w:r>
      <w:r>
        <w:t>D. Summary of Rasch Analysis Results – Social Functioning</w:t>
      </w:r>
      <w:bookmarkEnd w:id="9"/>
    </w:p>
    <w:tbl>
      <w:tblPr>
        <w:tblStyle w:val="TableGrid15"/>
        <w:tblW w:w="5000" w:type="pct"/>
        <w:tblLook w:val="04A0" w:firstRow="1" w:lastRow="0" w:firstColumn="1" w:lastColumn="0" w:noHBand="0" w:noVBand="1"/>
      </w:tblPr>
      <w:tblGrid>
        <w:gridCol w:w="2585"/>
        <w:gridCol w:w="785"/>
        <w:gridCol w:w="1598"/>
        <w:gridCol w:w="1598"/>
        <w:gridCol w:w="1598"/>
        <w:gridCol w:w="1725"/>
        <w:gridCol w:w="1642"/>
        <w:gridCol w:w="1419"/>
      </w:tblGrid>
      <w:tr w:rsidR="0010109B" w:rsidRPr="00182E79" w14:paraId="1C199F4C" w14:textId="77777777" w:rsidTr="0092731B">
        <w:tc>
          <w:tcPr>
            <w:tcW w:w="998" w:type="pct"/>
            <w:vMerge w:val="restart"/>
            <w:vAlign w:val="center"/>
          </w:tcPr>
          <w:p w14:paraId="798A9034" w14:textId="77777777" w:rsidR="0010109B" w:rsidRPr="00182E79" w:rsidRDefault="0010109B" w:rsidP="0092731B">
            <w:pPr>
              <w:rPr>
                <w:rFonts w:cs="Arial"/>
                <w:b/>
                <w:sz w:val="18"/>
                <w:szCs w:val="18"/>
              </w:rPr>
            </w:pPr>
            <w:r w:rsidRPr="00182E79">
              <w:rPr>
                <w:rFonts w:cs="Arial"/>
                <w:b/>
                <w:sz w:val="18"/>
                <w:szCs w:val="18"/>
              </w:rPr>
              <w:t>Item Description</w:t>
            </w:r>
          </w:p>
          <w:p w14:paraId="53CB09EF" w14:textId="77777777" w:rsidR="0010109B" w:rsidRPr="00182E79" w:rsidRDefault="0010109B" w:rsidP="0092731B">
            <w:pPr>
              <w:rPr>
                <w:rFonts w:cs="Arial"/>
                <w:i/>
                <w:sz w:val="18"/>
                <w:szCs w:val="18"/>
              </w:rPr>
            </w:pPr>
            <w:r w:rsidRPr="00182E79">
              <w:rPr>
                <w:rFonts w:cs="Arial"/>
                <w:i/>
                <w:sz w:val="18"/>
                <w:szCs w:val="18"/>
              </w:rPr>
              <w:t>Problems with…</w:t>
            </w:r>
          </w:p>
        </w:tc>
        <w:tc>
          <w:tcPr>
            <w:tcW w:w="303" w:type="pct"/>
            <w:vMerge w:val="restart"/>
            <w:vAlign w:val="center"/>
          </w:tcPr>
          <w:p w14:paraId="2F48F728" w14:textId="77777777" w:rsidR="0010109B" w:rsidRPr="00182E79" w:rsidRDefault="0010109B" w:rsidP="0092731B">
            <w:pPr>
              <w:jc w:val="center"/>
              <w:rPr>
                <w:rFonts w:cs="Arial"/>
                <w:b/>
                <w:sz w:val="18"/>
                <w:szCs w:val="18"/>
              </w:rPr>
            </w:pPr>
            <w:r w:rsidRPr="00182E79">
              <w:rPr>
                <w:rFonts w:cs="Arial"/>
                <w:b/>
                <w:sz w:val="18"/>
                <w:szCs w:val="18"/>
              </w:rPr>
              <w:t>Total Score</w:t>
            </w:r>
            <w:r>
              <w:rPr>
                <w:rFonts w:cs="Arial"/>
                <w:sz w:val="18"/>
                <w:szCs w:val="18"/>
                <w:vertAlign w:val="superscript"/>
              </w:rPr>
              <w:t>a</w:t>
            </w:r>
          </w:p>
        </w:tc>
        <w:tc>
          <w:tcPr>
            <w:tcW w:w="1851" w:type="pct"/>
            <w:gridSpan w:val="3"/>
            <w:vAlign w:val="center"/>
          </w:tcPr>
          <w:p w14:paraId="1D3E9180" w14:textId="77777777" w:rsidR="0010109B" w:rsidRPr="00182E79" w:rsidRDefault="0010109B" w:rsidP="0092731B">
            <w:pPr>
              <w:jc w:val="center"/>
              <w:rPr>
                <w:rFonts w:cs="Arial"/>
                <w:b/>
                <w:sz w:val="18"/>
                <w:szCs w:val="18"/>
              </w:rPr>
            </w:pPr>
            <w:r w:rsidRPr="00182E79">
              <w:rPr>
                <w:rFonts w:cs="Arial"/>
                <w:b/>
                <w:sz w:val="18"/>
                <w:szCs w:val="18"/>
              </w:rPr>
              <w:t>Mean Item Level Performance</w:t>
            </w:r>
            <w:r>
              <w:rPr>
                <w:rFonts w:cs="Arial"/>
                <w:sz w:val="18"/>
                <w:szCs w:val="18"/>
                <w:vertAlign w:val="superscript"/>
              </w:rPr>
              <w:t>b</w:t>
            </w:r>
          </w:p>
          <w:p w14:paraId="0460986C" w14:textId="77777777" w:rsidR="0010109B" w:rsidRPr="00182E79" w:rsidRDefault="0010109B" w:rsidP="0092731B">
            <w:pPr>
              <w:jc w:val="center"/>
              <w:rPr>
                <w:rFonts w:cs="Arial"/>
                <w:sz w:val="18"/>
                <w:szCs w:val="18"/>
              </w:rPr>
            </w:pPr>
            <w:r w:rsidRPr="00182E79">
              <w:rPr>
                <w:rFonts w:cs="Arial"/>
                <w:sz w:val="18"/>
                <w:szCs w:val="18"/>
              </w:rPr>
              <w:t>(Range Across Subsamples)</w:t>
            </w:r>
          </w:p>
        </w:tc>
        <w:tc>
          <w:tcPr>
            <w:tcW w:w="666" w:type="pct"/>
            <w:vMerge w:val="restart"/>
            <w:vAlign w:val="center"/>
          </w:tcPr>
          <w:p w14:paraId="08C40E33" w14:textId="77777777" w:rsidR="0010109B" w:rsidRPr="00182E79" w:rsidRDefault="0010109B" w:rsidP="0092731B">
            <w:pPr>
              <w:jc w:val="center"/>
              <w:rPr>
                <w:rFonts w:cs="Arial"/>
                <w:b/>
                <w:sz w:val="18"/>
                <w:szCs w:val="18"/>
              </w:rPr>
            </w:pPr>
            <w:r w:rsidRPr="00182E79">
              <w:rPr>
                <w:rFonts w:cs="Arial"/>
                <w:b/>
                <w:sz w:val="18"/>
                <w:szCs w:val="18"/>
              </w:rPr>
              <w:t>Disordered Thresholds</w:t>
            </w:r>
          </w:p>
        </w:tc>
        <w:tc>
          <w:tcPr>
            <w:tcW w:w="634" w:type="pct"/>
            <w:vMerge w:val="restart"/>
            <w:vAlign w:val="center"/>
          </w:tcPr>
          <w:p w14:paraId="64617F62" w14:textId="77777777" w:rsidR="0010109B" w:rsidRPr="006B23E3" w:rsidRDefault="0010109B" w:rsidP="0092731B">
            <w:pPr>
              <w:jc w:val="center"/>
              <w:rPr>
                <w:rFonts w:cs="Arial"/>
                <w:bCs/>
                <w:sz w:val="18"/>
                <w:szCs w:val="18"/>
                <w:vertAlign w:val="superscript"/>
              </w:rPr>
            </w:pPr>
            <w:r w:rsidRPr="00182E79">
              <w:rPr>
                <w:rFonts w:cs="Arial"/>
                <w:b/>
                <w:sz w:val="18"/>
                <w:szCs w:val="18"/>
              </w:rPr>
              <w:t>DIF</w:t>
            </w:r>
            <w:r>
              <w:rPr>
                <w:rFonts w:cs="Arial"/>
                <w:bCs/>
                <w:sz w:val="18"/>
                <w:szCs w:val="18"/>
                <w:vertAlign w:val="superscript"/>
              </w:rPr>
              <w:t>c</w:t>
            </w:r>
          </w:p>
        </w:tc>
        <w:tc>
          <w:tcPr>
            <w:tcW w:w="548" w:type="pct"/>
            <w:vMerge w:val="restart"/>
            <w:vAlign w:val="center"/>
          </w:tcPr>
          <w:p w14:paraId="0B60D009" w14:textId="77777777" w:rsidR="0010109B" w:rsidRPr="00182E79" w:rsidRDefault="0010109B" w:rsidP="0092731B">
            <w:pPr>
              <w:jc w:val="center"/>
              <w:rPr>
                <w:rFonts w:cs="Arial"/>
                <w:b/>
                <w:sz w:val="18"/>
                <w:szCs w:val="18"/>
              </w:rPr>
            </w:pPr>
            <w:r w:rsidRPr="00182E79">
              <w:rPr>
                <w:rFonts w:cs="Arial"/>
                <w:b/>
                <w:sz w:val="18"/>
                <w:szCs w:val="18"/>
              </w:rPr>
              <w:t>Item Misfit</w:t>
            </w:r>
          </w:p>
        </w:tc>
      </w:tr>
      <w:tr w:rsidR="0010109B" w:rsidRPr="00182E79" w14:paraId="37F8459F" w14:textId="77777777" w:rsidTr="0092731B">
        <w:tc>
          <w:tcPr>
            <w:tcW w:w="998" w:type="pct"/>
            <w:vMerge/>
            <w:vAlign w:val="center"/>
          </w:tcPr>
          <w:p w14:paraId="1E00D8AA" w14:textId="77777777" w:rsidR="0010109B" w:rsidRPr="00182E79" w:rsidRDefault="0010109B" w:rsidP="0092731B">
            <w:pPr>
              <w:jc w:val="center"/>
              <w:rPr>
                <w:rFonts w:cs="Arial"/>
                <w:b/>
                <w:sz w:val="18"/>
                <w:szCs w:val="18"/>
              </w:rPr>
            </w:pPr>
          </w:p>
        </w:tc>
        <w:tc>
          <w:tcPr>
            <w:tcW w:w="303" w:type="pct"/>
            <w:vMerge/>
            <w:vAlign w:val="center"/>
          </w:tcPr>
          <w:p w14:paraId="2184B220" w14:textId="77777777" w:rsidR="0010109B" w:rsidRPr="00182E79" w:rsidRDefault="0010109B" w:rsidP="0092731B">
            <w:pPr>
              <w:jc w:val="center"/>
              <w:rPr>
                <w:rFonts w:cs="Arial"/>
                <w:b/>
                <w:sz w:val="18"/>
                <w:szCs w:val="18"/>
              </w:rPr>
            </w:pPr>
          </w:p>
        </w:tc>
        <w:tc>
          <w:tcPr>
            <w:tcW w:w="617" w:type="pct"/>
            <w:vAlign w:val="center"/>
          </w:tcPr>
          <w:p w14:paraId="7AB22A39" w14:textId="77777777" w:rsidR="0010109B" w:rsidRPr="00182E79" w:rsidRDefault="0010109B" w:rsidP="0092731B">
            <w:pPr>
              <w:jc w:val="center"/>
              <w:rPr>
                <w:rFonts w:cs="Arial"/>
                <w:b/>
                <w:sz w:val="18"/>
                <w:szCs w:val="18"/>
              </w:rPr>
            </w:pPr>
            <w:r w:rsidRPr="00182E79">
              <w:rPr>
                <w:rFonts w:cs="Arial"/>
                <w:b/>
                <w:i/>
                <w:sz w:val="18"/>
                <w:szCs w:val="18"/>
              </w:rPr>
              <w:t>p</w:t>
            </w:r>
            <w:r w:rsidRPr="00182E79">
              <w:rPr>
                <w:rFonts w:cs="Arial"/>
                <w:b/>
                <w:sz w:val="18"/>
                <w:szCs w:val="18"/>
              </w:rPr>
              <w:t>-value</w:t>
            </w:r>
            <w:r>
              <w:rPr>
                <w:rFonts w:cs="Arial"/>
                <w:sz w:val="18"/>
                <w:szCs w:val="18"/>
                <w:vertAlign w:val="superscript"/>
              </w:rPr>
              <w:t>d</w:t>
            </w:r>
          </w:p>
        </w:tc>
        <w:tc>
          <w:tcPr>
            <w:tcW w:w="617" w:type="pct"/>
            <w:vAlign w:val="center"/>
          </w:tcPr>
          <w:p w14:paraId="200ABA2E" w14:textId="77777777" w:rsidR="0010109B" w:rsidRPr="00182E79" w:rsidRDefault="0010109B" w:rsidP="0092731B">
            <w:pPr>
              <w:jc w:val="center"/>
              <w:rPr>
                <w:rFonts w:cs="Arial"/>
                <w:b/>
                <w:sz w:val="18"/>
                <w:szCs w:val="18"/>
              </w:rPr>
            </w:pPr>
            <w:r w:rsidRPr="00182E79">
              <w:rPr>
                <w:rFonts w:cs="Arial"/>
                <w:b/>
                <w:sz w:val="18"/>
                <w:szCs w:val="18"/>
              </w:rPr>
              <w:t>Fit Residual</w:t>
            </w:r>
            <w:r>
              <w:rPr>
                <w:rFonts w:cs="Arial"/>
                <w:sz w:val="18"/>
                <w:szCs w:val="18"/>
                <w:vertAlign w:val="superscript"/>
              </w:rPr>
              <w:t>e</w:t>
            </w:r>
          </w:p>
        </w:tc>
        <w:tc>
          <w:tcPr>
            <w:tcW w:w="617" w:type="pct"/>
            <w:vAlign w:val="center"/>
          </w:tcPr>
          <w:p w14:paraId="569538B9" w14:textId="77777777" w:rsidR="0010109B" w:rsidRPr="00182E79" w:rsidRDefault="0010109B" w:rsidP="0092731B">
            <w:pPr>
              <w:jc w:val="center"/>
              <w:rPr>
                <w:rFonts w:cs="Arial"/>
                <w:b/>
                <w:sz w:val="18"/>
                <w:szCs w:val="18"/>
              </w:rPr>
            </w:pPr>
            <w:r w:rsidRPr="00182E79">
              <w:rPr>
                <w:rFonts w:cs="Arial"/>
                <w:b/>
                <w:sz w:val="18"/>
                <w:szCs w:val="18"/>
              </w:rPr>
              <w:t>Spread</w:t>
            </w:r>
          </w:p>
        </w:tc>
        <w:tc>
          <w:tcPr>
            <w:tcW w:w="666" w:type="pct"/>
            <w:vMerge/>
          </w:tcPr>
          <w:p w14:paraId="35ADEC05" w14:textId="77777777" w:rsidR="0010109B" w:rsidRPr="00182E79" w:rsidRDefault="0010109B" w:rsidP="0092731B">
            <w:pPr>
              <w:rPr>
                <w:rFonts w:cs="Arial"/>
                <w:b/>
                <w:sz w:val="18"/>
                <w:szCs w:val="18"/>
              </w:rPr>
            </w:pPr>
          </w:p>
        </w:tc>
        <w:tc>
          <w:tcPr>
            <w:tcW w:w="634" w:type="pct"/>
            <w:vMerge/>
          </w:tcPr>
          <w:p w14:paraId="6C445B59" w14:textId="77777777" w:rsidR="0010109B" w:rsidRPr="00182E79" w:rsidRDefault="0010109B" w:rsidP="0092731B">
            <w:pPr>
              <w:rPr>
                <w:rFonts w:cs="Arial"/>
                <w:b/>
                <w:sz w:val="18"/>
                <w:szCs w:val="18"/>
              </w:rPr>
            </w:pPr>
          </w:p>
        </w:tc>
        <w:tc>
          <w:tcPr>
            <w:tcW w:w="548" w:type="pct"/>
            <w:vMerge/>
          </w:tcPr>
          <w:p w14:paraId="157155E1" w14:textId="77777777" w:rsidR="0010109B" w:rsidRPr="00182E79" w:rsidRDefault="0010109B" w:rsidP="0092731B">
            <w:pPr>
              <w:rPr>
                <w:rFonts w:cs="Arial"/>
                <w:b/>
                <w:sz w:val="18"/>
                <w:szCs w:val="18"/>
              </w:rPr>
            </w:pPr>
          </w:p>
        </w:tc>
      </w:tr>
      <w:tr w:rsidR="0010109B" w:rsidRPr="00182E79" w14:paraId="1FE198AE" w14:textId="77777777" w:rsidTr="0092731B">
        <w:tc>
          <w:tcPr>
            <w:tcW w:w="5000" w:type="pct"/>
            <w:gridSpan w:val="8"/>
          </w:tcPr>
          <w:p w14:paraId="4A93B708" w14:textId="77777777" w:rsidR="0010109B" w:rsidRPr="00182E79" w:rsidRDefault="0010109B" w:rsidP="0092731B">
            <w:pPr>
              <w:rPr>
                <w:rFonts w:cs="Arial"/>
                <w:b/>
                <w:sz w:val="18"/>
                <w:szCs w:val="18"/>
              </w:rPr>
            </w:pPr>
            <w:r w:rsidRPr="00182E79">
              <w:rPr>
                <w:rFonts w:cs="Arial"/>
                <w:b/>
                <w:sz w:val="18"/>
                <w:szCs w:val="18"/>
              </w:rPr>
              <w:t>2-5 years</w:t>
            </w:r>
          </w:p>
        </w:tc>
      </w:tr>
      <w:tr w:rsidR="0010109B" w:rsidRPr="00182E79" w14:paraId="41BAD891" w14:textId="77777777" w:rsidTr="0092731B">
        <w:tc>
          <w:tcPr>
            <w:tcW w:w="998" w:type="pct"/>
            <w:vAlign w:val="center"/>
          </w:tcPr>
          <w:p w14:paraId="2CAB1ED5" w14:textId="77777777" w:rsidR="0010109B" w:rsidRPr="00182E79" w:rsidRDefault="0010109B" w:rsidP="0092731B">
            <w:pPr>
              <w:rPr>
                <w:rFonts w:cs="Arial"/>
                <w:sz w:val="18"/>
                <w:szCs w:val="18"/>
              </w:rPr>
            </w:pPr>
            <w:r w:rsidRPr="00182E79">
              <w:rPr>
                <w:rFonts w:cs="Arial"/>
                <w:sz w:val="18"/>
                <w:szCs w:val="18"/>
              </w:rPr>
              <w:t xml:space="preserve">   Soc1. Getting along with </w:t>
            </w:r>
          </w:p>
          <w:p w14:paraId="3BCAA021" w14:textId="77777777" w:rsidR="0010109B" w:rsidRPr="00182E79" w:rsidRDefault="0010109B" w:rsidP="0092731B">
            <w:pPr>
              <w:rPr>
                <w:rFonts w:cs="Arial"/>
                <w:sz w:val="18"/>
                <w:szCs w:val="18"/>
              </w:rPr>
            </w:pPr>
            <w:r w:rsidRPr="00182E79">
              <w:rPr>
                <w:rFonts w:cs="Arial"/>
                <w:sz w:val="18"/>
                <w:szCs w:val="18"/>
              </w:rPr>
              <w:t xml:space="preserve">   others</w:t>
            </w:r>
          </w:p>
        </w:tc>
        <w:tc>
          <w:tcPr>
            <w:tcW w:w="303" w:type="pct"/>
            <w:vAlign w:val="center"/>
          </w:tcPr>
          <w:p w14:paraId="676DE827" w14:textId="77777777" w:rsidR="0010109B" w:rsidRPr="00182E79" w:rsidRDefault="0010109B" w:rsidP="0092731B">
            <w:pPr>
              <w:jc w:val="center"/>
              <w:rPr>
                <w:rFonts w:cs="Arial"/>
                <w:sz w:val="18"/>
                <w:szCs w:val="18"/>
              </w:rPr>
            </w:pPr>
            <w:r w:rsidRPr="00182E79">
              <w:rPr>
                <w:rFonts w:cs="Arial"/>
                <w:sz w:val="18"/>
                <w:szCs w:val="18"/>
              </w:rPr>
              <w:t>0/5</w:t>
            </w:r>
          </w:p>
        </w:tc>
        <w:tc>
          <w:tcPr>
            <w:tcW w:w="617" w:type="pct"/>
            <w:vAlign w:val="center"/>
          </w:tcPr>
          <w:p w14:paraId="7E701C05"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17" w:type="pct"/>
            <w:vAlign w:val="center"/>
          </w:tcPr>
          <w:p w14:paraId="2DEFF5B0"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17" w:type="pct"/>
            <w:vAlign w:val="center"/>
          </w:tcPr>
          <w:p w14:paraId="69B11CCE"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66" w:type="pct"/>
            <w:vAlign w:val="center"/>
          </w:tcPr>
          <w:p w14:paraId="4AAAE9B2" w14:textId="77777777" w:rsidR="0010109B" w:rsidRPr="00182E79" w:rsidRDefault="0010109B" w:rsidP="0092731B">
            <w:pPr>
              <w:jc w:val="center"/>
              <w:rPr>
                <w:rFonts w:cs="Arial"/>
                <w:sz w:val="18"/>
                <w:szCs w:val="18"/>
              </w:rPr>
            </w:pPr>
            <w:r w:rsidRPr="00182E79">
              <w:rPr>
                <w:rFonts w:cs="Arial"/>
                <w:sz w:val="18"/>
                <w:szCs w:val="18"/>
              </w:rPr>
              <w:t>5 samples</w:t>
            </w:r>
          </w:p>
        </w:tc>
        <w:tc>
          <w:tcPr>
            <w:tcW w:w="634" w:type="pct"/>
            <w:vAlign w:val="center"/>
          </w:tcPr>
          <w:p w14:paraId="19D429DB" w14:textId="77777777" w:rsidR="0010109B" w:rsidRPr="00182E79" w:rsidRDefault="0010109B" w:rsidP="0092731B">
            <w:pPr>
              <w:jc w:val="center"/>
              <w:rPr>
                <w:rFonts w:cs="Arial"/>
                <w:sz w:val="18"/>
                <w:szCs w:val="18"/>
              </w:rPr>
            </w:pPr>
            <w:r w:rsidRPr="00182E79">
              <w:rPr>
                <w:rFonts w:cs="Arial"/>
                <w:sz w:val="18"/>
                <w:szCs w:val="18"/>
              </w:rPr>
              <w:t>No DIF</w:t>
            </w:r>
          </w:p>
        </w:tc>
        <w:tc>
          <w:tcPr>
            <w:tcW w:w="548" w:type="pct"/>
            <w:vAlign w:val="center"/>
          </w:tcPr>
          <w:p w14:paraId="7B568861" w14:textId="77777777" w:rsidR="0010109B" w:rsidRPr="00182E79" w:rsidRDefault="0010109B" w:rsidP="0092731B">
            <w:pPr>
              <w:jc w:val="center"/>
              <w:rPr>
                <w:rFonts w:cs="Arial"/>
                <w:sz w:val="18"/>
                <w:szCs w:val="18"/>
              </w:rPr>
            </w:pPr>
            <w:r w:rsidRPr="00182E79">
              <w:rPr>
                <w:rFonts w:cs="Arial"/>
                <w:sz w:val="18"/>
                <w:szCs w:val="18"/>
              </w:rPr>
              <w:t>No misfit</w:t>
            </w:r>
          </w:p>
        </w:tc>
      </w:tr>
      <w:tr w:rsidR="0010109B" w:rsidRPr="00182E79" w14:paraId="6FB8D7BF" w14:textId="77777777" w:rsidTr="0092731B">
        <w:tc>
          <w:tcPr>
            <w:tcW w:w="998" w:type="pct"/>
            <w:vAlign w:val="center"/>
          </w:tcPr>
          <w:p w14:paraId="3812F8BC" w14:textId="77777777" w:rsidR="0010109B" w:rsidRPr="00182E79" w:rsidRDefault="0010109B" w:rsidP="0092731B">
            <w:pPr>
              <w:rPr>
                <w:rFonts w:cs="Arial"/>
                <w:sz w:val="18"/>
                <w:szCs w:val="18"/>
              </w:rPr>
            </w:pPr>
            <w:r w:rsidRPr="00182E79">
              <w:rPr>
                <w:rFonts w:cs="Arial"/>
                <w:sz w:val="18"/>
                <w:szCs w:val="18"/>
              </w:rPr>
              <w:t xml:space="preserve">   Soc2. Others not wanting </w:t>
            </w:r>
          </w:p>
          <w:p w14:paraId="4ADD17C4" w14:textId="77777777" w:rsidR="0010109B" w:rsidRPr="00182E79" w:rsidRDefault="0010109B" w:rsidP="0092731B">
            <w:pPr>
              <w:rPr>
                <w:rFonts w:cs="Arial"/>
                <w:sz w:val="18"/>
                <w:szCs w:val="18"/>
              </w:rPr>
            </w:pPr>
            <w:r w:rsidRPr="00182E79">
              <w:rPr>
                <w:rFonts w:cs="Arial"/>
                <w:sz w:val="18"/>
                <w:szCs w:val="18"/>
              </w:rPr>
              <w:t xml:space="preserve">   to be friends</w:t>
            </w:r>
          </w:p>
        </w:tc>
        <w:tc>
          <w:tcPr>
            <w:tcW w:w="303" w:type="pct"/>
            <w:vAlign w:val="center"/>
          </w:tcPr>
          <w:p w14:paraId="1EE5A162" w14:textId="77777777" w:rsidR="0010109B" w:rsidRPr="00182E79" w:rsidRDefault="0010109B" w:rsidP="0092731B">
            <w:pPr>
              <w:jc w:val="center"/>
              <w:rPr>
                <w:rFonts w:cs="Arial"/>
                <w:sz w:val="18"/>
                <w:szCs w:val="18"/>
              </w:rPr>
            </w:pPr>
            <w:r w:rsidRPr="00182E79">
              <w:rPr>
                <w:rFonts w:cs="Arial"/>
                <w:sz w:val="18"/>
                <w:szCs w:val="18"/>
              </w:rPr>
              <w:t>4/5</w:t>
            </w:r>
          </w:p>
        </w:tc>
        <w:tc>
          <w:tcPr>
            <w:tcW w:w="617" w:type="pct"/>
            <w:vAlign w:val="center"/>
          </w:tcPr>
          <w:p w14:paraId="6A6CE4A5" w14:textId="77777777" w:rsidR="0010109B" w:rsidRPr="00182E79" w:rsidRDefault="0010109B" w:rsidP="0092731B">
            <w:pPr>
              <w:jc w:val="center"/>
              <w:rPr>
                <w:rFonts w:cs="Arial"/>
                <w:sz w:val="18"/>
                <w:szCs w:val="18"/>
              </w:rPr>
            </w:pPr>
            <w:r w:rsidRPr="00182E79">
              <w:rPr>
                <w:rFonts w:cs="Arial"/>
                <w:sz w:val="18"/>
                <w:szCs w:val="18"/>
              </w:rPr>
              <w:t>0.11</w:t>
            </w:r>
          </w:p>
          <w:p w14:paraId="6E8C890C" w14:textId="77777777" w:rsidR="0010109B" w:rsidRPr="00182E79" w:rsidRDefault="0010109B" w:rsidP="0092731B">
            <w:pPr>
              <w:jc w:val="center"/>
              <w:rPr>
                <w:rFonts w:cs="Arial"/>
                <w:sz w:val="18"/>
                <w:szCs w:val="18"/>
              </w:rPr>
            </w:pPr>
            <w:r w:rsidRPr="00182E79">
              <w:rPr>
                <w:rFonts w:cs="Arial"/>
                <w:sz w:val="18"/>
                <w:szCs w:val="18"/>
              </w:rPr>
              <w:t>(0.01, 0.36)</w:t>
            </w:r>
          </w:p>
        </w:tc>
        <w:tc>
          <w:tcPr>
            <w:tcW w:w="617" w:type="pct"/>
            <w:vAlign w:val="center"/>
          </w:tcPr>
          <w:p w14:paraId="20727BE9" w14:textId="77777777" w:rsidR="0010109B" w:rsidRPr="00182E79" w:rsidRDefault="0010109B" w:rsidP="0092731B">
            <w:pPr>
              <w:jc w:val="center"/>
              <w:rPr>
                <w:rFonts w:cs="Arial"/>
                <w:sz w:val="18"/>
                <w:szCs w:val="18"/>
              </w:rPr>
            </w:pPr>
            <w:r w:rsidRPr="00182E79">
              <w:rPr>
                <w:rFonts w:cs="Arial"/>
                <w:sz w:val="18"/>
                <w:szCs w:val="18"/>
              </w:rPr>
              <w:t>1.28</w:t>
            </w:r>
          </w:p>
          <w:p w14:paraId="63085882" w14:textId="77777777" w:rsidR="0010109B" w:rsidRPr="00182E79" w:rsidRDefault="0010109B" w:rsidP="0092731B">
            <w:pPr>
              <w:jc w:val="center"/>
              <w:rPr>
                <w:rFonts w:cs="Arial"/>
                <w:sz w:val="18"/>
                <w:szCs w:val="18"/>
              </w:rPr>
            </w:pPr>
            <w:r w:rsidRPr="00182E79">
              <w:rPr>
                <w:rFonts w:cs="Arial"/>
                <w:sz w:val="18"/>
                <w:szCs w:val="18"/>
              </w:rPr>
              <w:t>(0.18, 2.23)</w:t>
            </w:r>
          </w:p>
        </w:tc>
        <w:tc>
          <w:tcPr>
            <w:tcW w:w="617" w:type="pct"/>
            <w:vAlign w:val="center"/>
          </w:tcPr>
          <w:p w14:paraId="52385C46" w14:textId="77777777" w:rsidR="0010109B" w:rsidRPr="00182E79" w:rsidRDefault="0010109B" w:rsidP="0092731B">
            <w:pPr>
              <w:jc w:val="center"/>
              <w:rPr>
                <w:rFonts w:cs="Arial"/>
                <w:sz w:val="18"/>
                <w:szCs w:val="18"/>
              </w:rPr>
            </w:pPr>
            <w:r w:rsidRPr="00182E79">
              <w:rPr>
                <w:rFonts w:cs="Arial"/>
                <w:sz w:val="18"/>
                <w:szCs w:val="18"/>
              </w:rPr>
              <w:t>1.14</w:t>
            </w:r>
          </w:p>
          <w:p w14:paraId="5738DC98" w14:textId="77777777" w:rsidR="0010109B" w:rsidRPr="00182E79" w:rsidRDefault="0010109B" w:rsidP="0092731B">
            <w:pPr>
              <w:jc w:val="center"/>
              <w:rPr>
                <w:rFonts w:cs="Arial"/>
                <w:sz w:val="18"/>
                <w:szCs w:val="18"/>
              </w:rPr>
            </w:pPr>
            <w:r w:rsidRPr="00182E79">
              <w:rPr>
                <w:rFonts w:cs="Arial"/>
                <w:sz w:val="18"/>
                <w:szCs w:val="18"/>
              </w:rPr>
              <w:t>(0.88, 1.34)</w:t>
            </w:r>
          </w:p>
        </w:tc>
        <w:tc>
          <w:tcPr>
            <w:tcW w:w="666" w:type="pct"/>
            <w:vAlign w:val="center"/>
          </w:tcPr>
          <w:p w14:paraId="3B739407" w14:textId="77777777" w:rsidR="0010109B" w:rsidRPr="00182E79" w:rsidRDefault="0010109B" w:rsidP="0092731B">
            <w:pPr>
              <w:jc w:val="center"/>
              <w:rPr>
                <w:rFonts w:cs="Arial"/>
                <w:sz w:val="18"/>
                <w:szCs w:val="18"/>
              </w:rPr>
            </w:pPr>
            <w:r w:rsidRPr="00182E79">
              <w:rPr>
                <w:rFonts w:cs="Arial"/>
                <w:sz w:val="18"/>
                <w:szCs w:val="18"/>
              </w:rPr>
              <w:t>1 sample</w:t>
            </w:r>
          </w:p>
        </w:tc>
        <w:tc>
          <w:tcPr>
            <w:tcW w:w="634" w:type="pct"/>
            <w:vAlign w:val="center"/>
          </w:tcPr>
          <w:p w14:paraId="5C029E18" w14:textId="77777777" w:rsidR="0010109B" w:rsidRPr="00182E79" w:rsidRDefault="0010109B" w:rsidP="0092731B">
            <w:pPr>
              <w:jc w:val="center"/>
              <w:rPr>
                <w:rFonts w:cs="Arial"/>
                <w:sz w:val="18"/>
                <w:szCs w:val="18"/>
              </w:rPr>
            </w:pPr>
            <w:r w:rsidRPr="00182E79">
              <w:rPr>
                <w:rFonts w:cs="Arial"/>
                <w:sz w:val="18"/>
                <w:szCs w:val="18"/>
              </w:rPr>
              <w:t>No DIF</w:t>
            </w:r>
          </w:p>
        </w:tc>
        <w:tc>
          <w:tcPr>
            <w:tcW w:w="548" w:type="pct"/>
            <w:vAlign w:val="center"/>
          </w:tcPr>
          <w:p w14:paraId="6B77D87B" w14:textId="77777777" w:rsidR="0010109B" w:rsidRPr="00182E79" w:rsidRDefault="0010109B" w:rsidP="0092731B">
            <w:pPr>
              <w:jc w:val="center"/>
              <w:rPr>
                <w:rFonts w:cs="Arial"/>
                <w:sz w:val="18"/>
                <w:szCs w:val="18"/>
              </w:rPr>
            </w:pPr>
            <w:r w:rsidRPr="00182E79">
              <w:rPr>
                <w:rFonts w:cs="Arial"/>
                <w:sz w:val="18"/>
                <w:szCs w:val="18"/>
              </w:rPr>
              <w:t>No misfit</w:t>
            </w:r>
          </w:p>
        </w:tc>
      </w:tr>
      <w:tr w:rsidR="0010109B" w:rsidRPr="00182E79" w14:paraId="2EECC358" w14:textId="77777777" w:rsidTr="0092731B">
        <w:tc>
          <w:tcPr>
            <w:tcW w:w="998" w:type="pct"/>
            <w:vAlign w:val="center"/>
          </w:tcPr>
          <w:p w14:paraId="2139BE56" w14:textId="77777777" w:rsidR="0010109B" w:rsidRPr="00182E79" w:rsidRDefault="0010109B" w:rsidP="0092731B">
            <w:pPr>
              <w:rPr>
                <w:rFonts w:cs="Arial"/>
                <w:sz w:val="18"/>
                <w:szCs w:val="18"/>
              </w:rPr>
            </w:pPr>
            <w:r w:rsidRPr="00182E79">
              <w:rPr>
                <w:rFonts w:cs="Arial"/>
                <w:sz w:val="18"/>
                <w:szCs w:val="18"/>
              </w:rPr>
              <w:t xml:space="preserve">   Soc3. Getting teased</w:t>
            </w:r>
          </w:p>
        </w:tc>
        <w:tc>
          <w:tcPr>
            <w:tcW w:w="303" w:type="pct"/>
            <w:vAlign w:val="center"/>
          </w:tcPr>
          <w:p w14:paraId="3F47BE23" w14:textId="77777777" w:rsidR="0010109B" w:rsidRPr="00182E79" w:rsidRDefault="0010109B" w:rsidP="0092731B">
            <w:pPr>
              <w:jc w:val="center"/>
              <w:rPr>
                <w:rFonts w:cs="Arial"/>
                <w:sz w:val="18"/>
                <w:szCs w:val="18"/>
              </w:rPr>
            </w:pPr>
            <w:r w:rsidRPr="00182E79">
              <w:rPr>
                <w:rFonts w:cs="Arial"/>
                <w:sz w:val="18"/>
                <w:szCs w:val="18"/>
              </w:rPr>
              <w:t>4/5</w:t>
            </w:r>
          </w:p>
        </w:tc>
        <w:tc>
          <w:tcPr>
            <w:tcW w:w="617" w:type="pct"/>
            <w:vAlign w:val="center"/>
          </w:tcPr>
          <w:p w14:paraId="3E5616D6" w14:textId="77777777" w:rsidR="0010109B" w:rsidRPr="00182E79" w:rsidRDefault="0010109B" w:rsidP="0092731B">
            <w:pPr>
              <w:jc w:val="center"/>
              <w:rPr>
                <w:rFonts w:cs="Arial"/>
                <w:sz w:val="18"/>
                <w:szCs w:val="18"/>
              </w:rPr>
            </w:pPr>
            <w:r w:rsidRPr="00182E79">
              <w:rPr>
                <w:rFonts w:cs="Arial"/>
                <w:sz w:val="18"/>
                <w:szCs w:val="18"/>
              </w:rPr>
              <w:t>0.10</w:t>
            </w:r>
          </w:p>
          <w:p w14:paraId="07B6EC95" w14:textId="77777777" w:rsidR="0010109B" w:rsidRPr="00182E79" w:rsidRDefault="0010109B" w:rsidP="0092731B">
            <w:pPr>
              <w:jc w:val="center"/>
              <w:rPr>
                <w:rFonts w:cs="Arial"/>
                <w:sz w:val="18"/>
                <w:szCs w:val="18"/>
              </w:rPr>
            </w:pPr>
            <w:r w:rsidRPr="00182E79">
              <w:rPr>
                <w:rFonts w:cs="Arial"/>
                <w:sz w:val="18"/>
                <w:szCs w:val="18"/>
              </w:rPr>
              <w:t>(0.01, 0.27)</w:t>
            </w:r>
          </w:p>
        </w:tc>
        <w:tc>
          <w:tcPr>
            <w:tcW w:w="617" w:type="pct"/>
            <w:vAlign w:val="center"/>
          </w:tcPr>
          <w:p w14:paraId="0F9EC5A2" w14:textId="77777777" w:rsidR="0010109B" w:rsidRPr="00182E79" w:rsidRDefault="0010109B" w:rsidP="0092731B">
            <w:pPr>
              <w:jc w:val="center"/>
              <w:rPr>
                <w:rFonts w:cs="Arial"/>
                <w:sz w:val="18"/>
                <w:szCs w:val="18"/>
              </w:rPr>
            </w:pPr>
            <w:r w:rsidRPr="00182E79">
              <w:rPr>
                <w:rFonts w:cs="Arial"/>
                <w:sz w:val="18"/>
                <w:szCs w:val="18"/>
              </w:rPr>
              <w:t>1.05</w:t>
            </w:r>
          </w:p>
          <w:p w14:paraId="59107F7D" w14:textId="77777777" w:rsidR="0010109B" w:rsidRPr="00182E79" w:rsidRDefault="0010109B" w:rsidP="0092731B">
            <w:pPr>
              <w:jc w:val="center"/>
              <w:rPr>
                <w:rFonts w:cs="Arial"/>
                <w:sz w:val="18"/>
                <w:szCs w:val="18"/>
              </w:rPr>
            </w:pPr>
            <w:r w:rsidRPr="00182E79">
              <w:rPr>
                <w:rFonts w:cs="Arial"/>
                <w:sz w:val="18"/>
                <w:szCs w:val="18"/>
              </w:rPr>
              <w:t>(0.63, 2.15)</w:t>
            </w:r>
          </w:p>
        </w:tc>
        <w:tc>
          <w:tcPr>
            <w:tcW w:w="617" w:type="pct"/>
            <w:vAlign w:val="center"/>
          </w:tcPr>
          <w:p w14:paraId="68F7BB9E" w14:textId="77777777" w:rsidR="0010109B" w:rsidRPr="00182E79" w:rsidRDefault="0010109B" w:rsidP="0092731B">
            <w:pPr>
              <w:jc w:val="center"/>
              <w:rPr>
                <w:rFonts w:cs="Arial"/>
                <w:sz w:val="18"/>
                <w:szCs w:val="18"/>
              </w:rPr>
            </w:pPr>
            <w:r w:rsidRPr="00182E79">
              <w:rPr>
                <w:rFonts w:cs="Arial"/>
                <w:sz w:val="18"/>
                <w:szCs w:val="18"/>
              </w:rPr>
              <w:t>1.02</w:t>
            </w:r>
          </w:p>
          <w:p w14:paraId="02E59B1B" w14:textId="77777777" w:rsidR="0010109B" w:rsidRPr="00182E79" w:rsidRDefault="0010109B" w:rsidP="0092731B">
            <w:pPr>
              <w:jc w:val="center"/>
              <w:rPr>
                <w:rFonts w:cs="Arial"/>
                <w:sz w:val="18"/>
                <w:szCs w:val="18"/>
              </w:rPr>
            </w:pPr>
            <w:r w:rsidRPr="00182E79">
              <w:rPr>
                <w:rFonts w:cs="Arial"/>
                <w:sz w:val="18"/>
                <w:szCs w:val="18"/>
              </w:rPr>
              <w:t>(0.81, 1.18)</w:t>
            </w:r>
          </w:p>
        </w:tc>
        <w:tc>
          <w:tcPr>
            <w:tcW w:w="666" w:type="pct"/>
            <w:vAlign w:val="center"/>
          </w:tcPr>
          <w:p w14:paraId="3D7C1434" w14:textId="77777777" w:rsidR="0010109B" w:rsidRPr="00182E79" w:rsidRDefault="0010109B" w:rsidP="0092731B">
            <w:pPr>
              <w:jc w:val="center"/>
              <w:rPr>
                <w:rFonts w:cs="Arial"/>
                <w:sz w:val="18"/>
                <w:szCs w:val="18"/>
              </w:rPr>
            </w:pPr>
            <w:r w:rsidRPr="00182E79">
              <w:rPr>
                <w:rFonts w:cs="Arial"/>
                <w:sz w:val="18"/>
                <w:szCs w:val="18"/>
              </w:rPr>
              <w:t>1 sample</w:t>
            </w:r>
          </w:p>
        </w:tc>
        <w:tc>
          <w:tcPr>
            <w:tcW w:w="634" w:type="pct"/>
            <w:vAlign w:val="center"/>
          </w:tcPr>
          <w:p w14:paraId="5C1FEDFA" w14:textId="77777777" w:rsidR="0010109B" w:rsidRPr="00182E79" w:rsidRDefault="0010109B" w:rsidP="0092731B">
            <w:pPr>
              <w:jc w:val="center"/>
              <w:rPr>
                <w:rFonts w:cs="Arial"/>
                <w:sz w:val="18"/>
                <w:szCs w:val="18"/>
              </w:rPr>
            </w:pPr>
            <w:r w:rsidRPr="00182E79">
              <w:rPr>
                <w:rFonts w:cs="Arial"/>
                <w:sz w:val="18"/>
                <w:szCs w:val="18"/>
              </w:rPr>
              <w:t>No DIF</w:t>
            </w:r>
          </w:p>
        </w:tc>
        <w:tc>
          <w:tcPr>
            <w:tcW w:w="548" w:type="pct"/>
            <w:vAlign w:val="center"/>
          </w:tcPr>
          <w:p w14:paraId="4FF96D8E" w14:textId="77777777" w:rsidR="0010109B" w:rsidRPr="00182E79" w:rsidRDefault="0010109B" w:rsidP="0092731B">
            <w:pPr>
              <w:jc w:val="center"/>
              <w:rPr>
                <w:rFonts w:cs="Arial"/>
                <w:sz w:val="18"/>
                <w:szCs w:val="18"/>
              </w:rPr>
            </w:pPr>
            <w:r w:rsidRPr="00182E79">
              <w:rPr>
                <w:rFonts w:cs="Arial"/>
                <w:sz w:val="18"/>
                <w:szCs w:val="18"/>
              </w:rPr>
              <w:t>No misfit</w:t>
            </w:r>
          </w:p>
        </w:tc>
      </w:tr>
      <w:tr w:rsidR="0010109B" w:rsidRPr="00182E79" w14:paraId="3BA9E094" w14:textId="77777777" w:rsidTr="0092731B">
        <w:tc>
          <w:tcPr>
            <w:tcW w:w="998" w:type="pct"/>
            <w:vAlign w:val="center"/>
          </w:tcPr>
          <w:p w14:paraId="4C0EC9E1" w14:textId="77777777" w:rsidR="0010109B" w:rsidRPr="00182E79" w:rsidRDefault="0010109B" w:rsidP="0092731B">
            <w:pPr>
              <w:rPr>
                <w:rFonts w:cs="Arial"/>
                <w:sz w:val="18"/>
                <w:szCs w:val="18"/>
              </w:rPr>
            </w:pPr>
            <w:r w:rsidRPr="00182E79">
              <w:rPr>
                <w:rFonts w:cs="Arial"/>
                <w:sz w:val="18"/>
                <w:szCs w:val="18"/>
              </w:rPr>
              <w:t xml:space="preserve">   Soc4. Unable to do things </w:t>
            </w:r>
          </w:p>
          <w:p w14:paraId="6E639E71" w14:textId="77777777" w:rsidR="0010109B" w:rsidRPr="00182E79" w:rsidRDefault="0010109B" w:rsidP="0092731B">
            <w:pPr>
              <w:rPr>
                <w:rFonts w:cs="Arial"/>
                <w:sz w:val="18"/>
                <w:szCs w:val="18"/>
              </w:rPr>
            </w:pPr>
            <w:r w:rsidRPr="00182E79">
              <w:rPr>
                <w:rFonts w:cs="Arial"/>
                <w:sz w:val="18"/>
                <w:szCs w:val="18"/>
              </w:rPr>
              <w:t xml:space="preserve">   others can do</w:t>
            </w:r>
          </w:p>
        </w:tc>
        <w:tc>
          <w:tcPr>
            <w:tcW w:w="303" w:type="pct"/>
            <w:vAlign w:val="center"/>
          </w:tcPr>
          <w:p w14:paraId="7EC24FDB" w14:textId="77777777" w:rsidR="0010109B" w:rsidRPr="00182E79" w:rsidRDefault="0010109B" w:rsidP="0092731B">
            <w:pPr>
              <w:jc w:val="center"/>
              <w:rPr>
                <w:rFonts w:cs="Arial"/>
                <w:sz w:val="18"/>
                <w:szCs w:val="18"/>
              </w:rPr>
            </w:pPr>
            <w:r w:rsidRPr="00182E79">
              <w:rPr>
                <w:rFonts w:cs="Arial"/>
                <w:sz w:val="18"/>
                <w:szCs w:val="18"/>
              </w:rPr>
              <w:t>1/5</w:t>
            </w:r>
          </w:p>
        </w:tc>
        <w:tc>
          <w:tcPr>
            <w:tcW w:w="617" w:type="pct"/>
            <w:vAlign w:val="center"/>
          </w:tcPr>
          <w:p w14:paraId="7F7E79AB" w14:textId="77777777" w:rsidR="0010109B" w:rsidRPr="00182E79" w:rsidRDefault="0010109B" w:rsidP="0092731B">
            <w:pPr>
              <w:jc w:val="center"/>
              <w:rPr>
                <w:rFonts w:cs="Arial"/>
                <w:sz w:val="18"/>
                <w:szCs w:val="18"/>
              </w:rPr>
            </w:pPr>
            <w:r w:rsidRPr="00182E79">
              <w:rPr>
                <w:rFonts w:cs="Arial"/>
                <w:sz w:val="18"/>
                <w:szCs w:val="18"/>
              </w:rPr>
              <w:t>0.14</w:t>
            </w:r>
            <w:r>
              <w:rPr>
                <w:rFonts w:cs="Arial"/>
                <w:sz w:val="18"/>
                <w:szCs w:val="18"/>
                <w:vertAlign w:val="superscript"/>
              </w:rPr>
              <w:t>f</w:t>
            </w:r>
          </w:p>
        </w:tc>
        <w:tc>
          <w:tcPr>
            <w:tcW w:w="617" w:type="pct"/>
            <w:vAlign w:val="center"/>
          </w:tcPr>
          <w:p w14:paraId="320E91BA" w14:textId="77777777" w:rsidR="0010109B" w:rsidRPr="00182E79" w:rsidRDefault="0010109B" w:rsidP="0092731B">
            <w:pPr>
              <w:jc w:val="center"/>
              <w:rPr>
                <w:rFonts w:cs="Arial"/>
                <w:sz w:val="18"/>
                <w:szCs w:val="18"/>
              </w:rPr>
            </w:pPr>
            <w:r w:rsidRPr="00182E79">
              <w:rPr>
                <w:rFonts w:cs="Arial"/>
                <w:sz w:val="18"/>
                <w:szCs w:val="18"/>
              </w:rPr>
              <w:t>0.84</w:t>
            </w:r>
          </w:p>
        </w:tc>
        <w:tc>
          <w:tcPr>
            <w:tcW w:w="617" w:type="pct"/>
            <w:vAlign w:val="center"/>
          </w:tcPr>
          <w:p w14:paraId="73F9691B" w14:textId="77777777" w:rsidR="0010109B" w:rsidRPr="00182E79" w:rsidRDefault="0010109B" w:rsidP="0092731B">
            <w:pPr>
              <w:jc w:val="center"/>
              <w:rPr>
                <w:rFonts w:cs="Arial"/>
                <w:sz w:val="18"/>
                <w:szCs w:val="18"/>
              </w:rPr>
            </w:pPr>
            <w:r w:rsidRPr="00182E79">
              <w:rPr>
                <w:rFonts w:cs="Arial"/>
                <w:sz w:val="18"/>
                <w:szCs w:val="18"/>
              </w:rPr>
              <w:t>0.52</w:t>
            </w:r>
          </w:p>
        </w:tc>
        <w:tc>
          <w:tcPr>
            <w:tcW w:w="666" w:type="pct"/>
            <w:vAlign w:val="center"/>
          </w:tcPr>
          <w:p w14:paraId="42421729" w14:textId="77777777" w:rsidR="0010109B" w:rsidRPr="00182E79" w:rsidRDefault="0010109B" w:rsidP="0092731B">
            <w:pPr>
              <w:jc w:val="center"/>
              <w:rPr>
                <w:rFonts w:cs="Arial"/>
                <w:sz w:val="18"/>
                <w:szCs w:val="18"/>
              </w:rPr>
            </w:pPr>
            <w:r w:rsidRPr="00182E79">
              <w:rPr>
                <w:rFonts w:cs="Arial"/>
                <w:sz w:val="18"/>
                <w:szCs w:val="18"/>
              </w:rPr>
              <w:t>4 samples</w:t>
            </w:r>
          </w:p>
        </w:tc>
        <w:tc>
          <w:tcPr>
            <w:tcW w:w="634" w:type="pct"/>
            <w:vAlign w:val="center"/>
          </w:tcPr>
          <w:p w14:paraId="7C7F5E87" w14:textId="77777777" w:rsidR="0010109B" w:rsidRPr="00182E79" w:rsidRDefault="0010109B" w:rsidP="0092731B">
            <w:pPr>
              <w:jc w:val="center"/>
              <w:rPr>
                <w:rFonts w:cs="Arial"/>
                <w:sz w:val="18"/>
                <w:szCs w:val="18"/>
              </w:rPr>
            </w:pPr>
            <w:r w:rsidRPr="00182E79">
              <w:rPr>
                <w:rFonts w:cs="Arial"/>
                <w:sz w:val="18"/>
                <w:szCs w:val="18"/>
              </w:rPr>
              <w:t>1 sample</w:t>
            </w:r>
          </w:p>
          <w:p w14:paraId="3D5A4AB1" w14:textId="77777777" w:rsidR="0010109B" w:rsidRPr="00182E79" w:rsidRDefault="0010109B" w:rsidP="0092731B">
            <w:pPr>
              <w:jc w:val="center"/>
              <w:rPr>
                <w:rFonts w:cs="Arial"/>
                <w:sz w:val="18"/>
                <w:szCs w:val="18"/>
              </w:rPr>
            </w:pPr>
            <w:r w:rsidRPr="00182E79">
              <w:rPr>
                <w:rFonts w:cs="Arial"/>
                <w:sz w:val="18"/>
                <w:szCs w:val="18"/>
              </w:rPr>
              <w:t>(</w:t>
            </w:r>
            <w:r>
              <w:rPr>
                <w:rFonts w:cs="Arial"/>
                <w:sz w:val="18"/>
                <w:szCs w:val="18"/>
              </w:rPr>
              <w:t>SHCN</w:t>
            </w:r>
            <w:r w:rsidRPr="00182E79">
              <w:rPr>
                <w:rFonts w:cs="Arial"/>
                <w:sz w:val="18"/>
                <w:szCs w:val="18"/>
              </w:rPr>
              <w:t xml:space="preserve"> status</w:t>
            </w:r>
            <w:r>
              <w:rPr>
                <w:rFonts w:cs="Arial"/>
                <w:sz w:val="18"/>
                <w:szCs w:val="18"/>
                <w:vertAlign w:val="superscript"/>
              </w:rPr>
              <w:t>g</w:t>
            </w:r>
            <w:r w:rsidRPr="00182E79">
              <w:rPr>
                <w:rFonts w:cs="Arial"/>
                <w:sz w:val="18"/>
                <w:szCs w:val="18"/>
              </w:rPr>
              <w:t xml:space="preserve">) </w:t>
            </w:r>
          </w:p>
          <w:p w14:paraId="4BF046A3" w14:textId="77777777" w:rsidR="0010109B" w:rsidRPr="00182E79" w:rsidRDefault="0010109B" w:rsidP="0092731B">
            <w:pPr>
              <w:jc w:val="center"/>
              <w:rPr>
                <w:rFonts w:cs="Arial"/>
                <w:sz w:val="18"/>
                <w:szCs w:val="18"/>
              </w:rPr>
            </w:pPr>
            <w:r w:rsidRPr="00182E79">
              <w:rPr>
                <w:rFonts w:cs="Arial"/>
                <w:sz w:val="18"/>
                <w:szCs w:val="18"/>
              </w:rPr>
              <w:t>1 sample (Sex)</w:t>
            </w:r>
          </w:p>
        </w:tc>
        <w:tc>
          <w:tcPr>
            <w:tcW w:w="548" w:type="pct"/>
            <w:vAlign w:val="center"/>
          </w:tcPr>
          <w:p w14:paraId="5BD2A8FD" w14:textId="77777777" w:rsidR="0010109B" w:rsidRPr="00182E79" w:rsidRDefault="0010109B" w:rsidP="0092731B">
            <w:pPr>
              <w:jc w:val="center"/>
              <w:rPr>
                <w:rFonts w:cs="Arial"/>
                <w:sz w:val="18"/>
                <w:szCs w:val="18"/>
              </w:rPr>
            </w:pPr>
            <w:r w:rsidRPr="00182E79">
              <w:rPr>
                <w:rFonts w:cs="Arial"/>
                <w:sz w:val="18"/>
                <w:szCs w:val="18"/>
              </w:rPr>
              <w:t>No misfit</w:t>
            </w:r>
          </w:p>
        </w:tc>
      </w:tr>
      <w:tr w:rsidR="0010109B" w:rsidRPr="00182E79" w14:paraId="06C7DB1D" w14:textId="77777777" w:rsidTr="0092731B">
        <w:tc>
          <w:tcPr>
            <w:tcW w:w="998" w:type="pct"/>
            <w:vAlign w:val="center"/>
          </w:tcPr>
          <w:p w14:paraId="7F197277" w14:textId="77777777" w:rsidR="0010109B" w:rsidRPr="00182E79" w:rsidRDefault="0010109B" w:rsidP="0092731B">
            <w:pPr>
              <w:rPr>
                <w:rFonts w:cs="Arial"/>
                <w:sz w:val="18"/>
                <w:szCs w:val="18"/>
              </w:rPr>
            </w:pPr>
            <w:r w:rsidRPr="00182E79">
              <w:rPr>
                <w:rFonts w:cs="Arial"/>
                <w:sz w:val="18"/>
                <w:szCs w:val="18"/>
              </w:rPr>
              <w:t xml:space="preserve">   Soc5. Keeping up with </w:t>
            </w:r>
          </w:p>
          <w:p w14:paraId="0E49443B" w14:textId="77777777" w:rsidR="0010109B" w:rsidRPr="00182E79" w:rsidRDefault="0010109B" w:rsidP="0092731B">
            <w:pPr>
              <w:rPr>
                <w:rFonts w:cs="Arial"/>
                <w:sz w:val="18"/>
                <w:szCs w:val="18"/>
              </w:rPr>
            </w:pPr>
            <w:r w:rsidRPr="00182E79">
              <w:rPr>
                <w:rFonts w:cs="Arial"/>
                <w:sz w:val="18"/>
                <w:szCs w:val="18"/>
              </w:rPr>
              <w:t xml:space="preserve">   other children</w:t>
            </w:r>
          </w:p>
        </w:tc>
        <w:tc>
          <w:tcPr>
            <w:tcW w:w="303" w:type="pct"/>
            <w:vAlign w:val="center"/>
          </w:tcPr>
          <w:p w14:paraId="2BCB4ECC" w14:textId="77777777" w:rsidR="0010109B" w:rsidRPr="00182E79" w:rsidRDefault="0010109B" w:rsidP="0092731B">
            <w:pPr>
              <w:jc w:val="center"/>
              <w:rPr>
                <w:rFonts w:cs="Arial"/>
                <w:sz w:val="18"/>
                <w:szCs w:val="18"/>
              </w:rPr>
            </w:pPr>
            <w:r w:rsidRPr="00182E79">
              <w:rPr>
                <w:rFonts w:cs="Arial"/>
                <w:sz w:val="18"/>
                <w:szCs w:val="18"/>
              </w:rPr>
              <w:t>0/5</w:t>
            </w:r>
          </w:p>
        </w:tc>
        <w:tc>
          <w:tcPr>
            <w:tcW w:w="617" w:type="pct"/>
            <w:vAlign w:val="center"/>
          </w:tcPr>
          <w:p w14:paraId="319AA6E7"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17" w:type="pct"/>
            <w:vAlign w:val="center"/>
          </w:tcPr>
          <w:p w14:paraId="1501A7A4"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17" w:type="pct"/>
            <w:vAlign w:val="center"/>
          </w:tcPr>
          <w:p w14:paraId="7B88E922"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66" w:type="pct"/>
            <w:vAlign w:val="center"/>
          </w:tcPr>
          <w:p w14:paraId="4E64C426" w14:textId="77777777" w:rsidR="0010109B" w:rsidRPr="00182E79" w:rsidRDefault="0010109B" w:rsidP="0092731B">
            <w:pPr>
              <w:jc w:val="center"/>
              <w:rPr>
                <w:rFonts w:cs="Arial"/>
                <w:sz w:val="18"/>
                <w:szCs w:val="18"/>
              </w:rPr>
            </w:pPr>
            <w:r w:rsidRPr="00182E79">
              <w:rPr>
                <w:rFonts w:cs="Arial"/>
                <w:sz w:val="18"/>
                <w:szCs w:val="18"/>
              </w:rPr>
              <w:t>5 samples</w:t>
            </w:r>
          </w:p>
        </w:tc>
        <w:tc>
          <w:tcPr>
            <w:tcW w:w="634" w:type="pct"/>
            <w:vAlign w:val="center"/>
          </w:tcPr>
          <w:p w14:paraId="0AC5B6F5" w14:textId="77777777" w:rsidR="0010109B" w:rsidRPr="00182E79" w:rsidRDefault="0010109B" w:rsidP="0092731B">
            <w:pPr>
              <w:jc w:val="center"/>
              <w:rPr>
                <w:rFonts w:cs="Arial"/>
                <w:sz w:val="18"/>
                <w:szCs w:val="18"/>
              </w:rPr>
            </w:pPr>
            <w:r w:rsidRPr="00182E79">
              <w:rPr>
                <w:rFonts w:cs="Arial"/>
                <w:sz w:val="18"/>
                <w:szCs w:val="18"/>
              </w:rPr>
              <w:t>No DIF</w:t>
            </w:r>
          </w:p>
        </w:tc>
        <w:tc>
          <w:tcPr>
            <w:tcW w:w="548" w:type="pct"/>
            <w:vAlign w:val="center"/>
          </w:tcPr>
          <w:p w14:paraId="5E087D9D" w14:textId="77777777" w:rsidR="0010109B" w:rsidRPr="00182E79" w:rsidRDefault="0010109B" w:rsidP="0092731B">
            <w:pPr>
              <w:jc w:val="center"/>
              <w:rPr>
                <w:rFonts w:cs="Arial"/>
                <w:sz w:val="18"/>
                <w:szCs w:val="18"/>
              </w:rPr>
            </w:pPr>
            <w:r w:rsidRPr="00182E79">
              <w:rPr>
                <w:rFonts w:cs="Arial"/>
                <w:sz w:val="18"/>
                <w:szCs w:val="18"/>
              </w:rPr>
              <w:t>No misfit</w:t>
            </w:r>
          </w:p>
        </w:tc>
      </w:tr>
      <w:tr w:rsidR="0010109B" w:rsidRPr="00182E79" w14:paraId="3A1F909A" w14:textId="77777777" w:rsidTr="0092731B">
        <w:tc>
          <w:tcPr>
            <w:tcW w:w="5000" w:type="pct"/>
            <w:gridSpan w:val="8"/>
          </w:tcPr>
          <w:p w14:paraId="3C2D8A4D" w14:textId="77777777" w:rsidR="0010109B" w:rsidRPr="00182E79" w:rsidRDefault="0010109B" w:rsidP="0092731B">
            <w:pPr>
              <w:rPr>
                <w:rFonts w:cs="Arial"/>
                <w:b/>
                <w:sz w:val="18"/>
                <w:szCs w:val="18"/>
              </w:rPr>
            </w:pPr>
            <w:r w:rsidRPr="00182E79">
              <w:rPr>
                <w:rFonts w:cs="Arial"/>
                <w:b/>
                <w:sz w:val="18"/>
                <w:szCs w:val="18"/>
              </w:rPr>
              <w:t>6-13 years</w:t>
            </w:r>
          </w:p>
        </w:tc>
      </w:tr>
      <w:tr w:rsidR="0010109B" w:rsidRPr="00182E79" w14:paraId="5294F6B5" w14:textId="77777777" w:rsidTr="0092731B">
        <w:tc>
          <w:tcPr>
            <w:tcW w:w="998" w:type="pct"/>
            <w:vAlign w:val="center"/>
          </w:tcPr>
          <w:p w14:paraId="67FB3B9C" w14:textId="77777777" w:rsidR="0010109B" w:rsidRPr="00182E79" w:rsidRDefault="0010109B" w:rsidP="0092731B">
            <w:pPr>
              <w:rPr>
                <w:rFonts w:cs="Arial"/>
                <w:sz w:val="18"/>
                <w:szCs w:val="18"/>
              </w:rPr>
            </w:pPr>
            <w:r w:rsidRPr="00182E79">
              <w:rPr>
                <w:rFonts w:cs="Arial"/>
                <w:sz w:val="18"/>
                <w:szCs w:val="18"/>
              </w:rPr>
              <w:t xml:space="preserve">   Soc1. Getting along with </w:t>
            </w:r>
          </w:p>
          <w:p w14:paraId="2C2ABD71" w14:textId="77777777" w:rsidR="0010109B" w:rsidRPr="00182E79" w:rsidRDefault="0010109B" w:rsidP="0092731B">
            <w:pPr>
              <w:rPr>
                <w:rFonts w:cs="Arial"/>
                <w:b/>
                <w:sz w:val="18"/>
                <w:szCs w:val="18"/>
              </w:rPr>
            </w:pPr>
            <w:r w:rsidRPr="00182E79">
              <w:rPr>
                <w:rFonts w:cs="Arial"/>
                <w:sz w:val="18"/>
                <w:szCs w:val="18"/>
              </w:rPr>
              <w:t xml:space="preserve">   others</w:t>
            </w:r>
          </w:p>
        </w:tc>
        <w:tc>
          <w:tcPr>
            <w:tcW w:w="303" w:type="pct"/>
            <w:vAlign w:val="center"/>
          </w:tcPr>
          <w:p w14:paraId="7EB275DC" w14:textId="77777777" w:rsidR="0010109B" w:rsidRPr="00182E79" w:rsidRDefault="0010109B" w:rsidP="0092731B">
            <w:pPr>
              <w:jc w:val="center"/>
              <w:rPr>
                <w:rFonts w:cs="Arial"/>
                <w:sz w:val="18"/>
                <w:szCs w:val="18"/>
              </w:rPr>
            </w:pPr>
            <w:r w:rsidRPr="00182E79">
              <w:rPr>
                <w:rFonts w:cs="Arial"/>
                <w:sz w:val="18"/>
                <w:szCs w:val="18"/>
              </w:rPr>
              <w:t>0/5</w:t>
            </w:r>
          </w:p>
        </w:tc>
        <w:tc>
          <w:tcPr>
            <w:tcW w:w="617" w:type="pct"/>
            <w:vAlign w:val="center"/>
          </w:tcPr>
          <w:p w14:paraId="1F6062A6"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17" w:type="pct"/>
            <w:vAlign w:val="center"/>
          </w:tcPr>
          <w:p w14:paraId="4FB5392B"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17" w:type="pct"/>
            <w:vAlign w:val="center"/>
          </w:tcPr>
          <w:p w14:paraId="765F0FAB"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66" w:type="pct"/>
            <w:vAlign w:val="center"/>
          </w:tcPr>
          <w:p w14:paraId="37E90649" w14:textId="77777777" w:rsidR="0010109B" w:rsidRPr="00182E79" w:rsidRDefault="0010109B" w:rsidP="0092731B">
            <w:pPr>
              <w:jc w:val="center"/>
              <w:rPr>
                <w:rFonts w:cs="Arial"/>
                <w:sz w:val="18"/>
                <w:szCs w:val="18"/>
              </w:rPr>
            </w:pPr>
            <w:r w:rsidRPr="00182E79">
              <w:rPr>
                <w:rFonts w:cs="Arial"/>
                <w:sz w:val="18"/>
                <w:szCs w:val="18"/>
              </w:rPr>
              <w:t>5 samples</w:t>
            </w:r>
          </w:p>
        </w:tc>
        <w:tc>
          <w:tcPr>
            <w:tcW w:w="634" w:type="pct"/>
            <w:vAlign w:val="center"/>
          </w:tcPr>
          <w:p w14:paraId="01A2FF68" w14:textId="77777777" w:rsidR="0010109B" w:rsidRPr="00182E79" w:rsidRDefault="0010109B" w:rsidP="0092731B">
            <w:pPr>
              <w:jc w:val="center"/>
              <w:rPr>
                <w:rFonts w:cs="Arial"/>
                <w:sz w:val="18"/>
                <w:szCs w:val="18"/>
              </w:rPr>
            </w:pPr>
            <w:r w:rsidRPr="00182E79">
              <w:rPr>
                <w:rFonts w:cs="Arial"/>
                <w:sz w:val="18"/>
                <w:szCs w:val="18"/>
              </w:rPr>
              <w:t>1 sample</w:t>
            </w:r>
          </w:p>
          <w:p w14:paraId="652CE6EF" w14:textId="77777777" w:rsidR="0010109B" w:rsidRPr="00182E79" w:rsidRDefault="0010109B" w:rsidP="0092731B">
            <w:pPr>
              <w:jc w:val="center"/>
              <w:rPr>
                <w:rFonts w:cs="Arial"/>
                <w:sz w:val="18"/>
                <w:szCs w:val="18"/>
              </w:rPr>
            </w:pPr>
            <w:r w:rsidRPr="00182E79">
              <w:rPr>
                <w:rFonts w:cs="Arial"/>
                <w:sz w:val="18"/>
                <w:szCs w:val="18"/>
              </w:rPr>
              <w:t>(</w:t>
            </w:r>
            <w:r>
              <w:rPr>
                <w:rFonts w:cs="Arial"/>
                <w:sz w:val="18"/>
                <w:szCs w:val="18"/>
              </w:rPr>
              <w:t>SHCN status</w:t>
            </w:r>
            <w:r w:rsidRPr="00182E79">
              <w:rPr>
                <w:rFonts w:cs="Arial"/>
                <w:sz w:val="18"/>
                <w:szCs w:val="18"/>
              </w:rPr>
              <w:t>)</w:t>
            </w:r>
          </w:p>
          <w:p w14:paraId="06A45AD6" w14:textId="77777777" w:rsidR="0010109B" w:rsidRPr="00182E79" w:rsidRDefault="0010109B" w:rsidP="0092731B">
            <w:pPr>
              <w:jc w:val="center"/>
              <w:rPr>
                <w:rFonts w:cs="Arial"/>
                <w:sz w:val="18"/>
                <w:szCs w:val="18"/>
              </w:rPr>
            </w:pPr>
            <w:r w:rsidRPr="00182E79">
              <w:rPr>
                <w:rFonts w:cs="Arial"/>
                <w:sz w:val="18"/>
                <w:szCs w:val="18"/>
              </w:rPr>
              <w:t xml:space="preserve">1 sample (Sex) </w:t>
            </w:r>
          </w:p>
        </w:tc>
        <w:tc>
          <w:tcPr>
            <w:tcW w:w="548" w:type="pct"/>
            <w:vAlign w:val="center"/>
          </w:tcPr>
          <w:p w14:paraId="6A3D73EB" w14:textId="77777777" w:rsidR="0010109B" w:rsidRPr="00182E79" w:rsidRDefault="0010109B" w:rsidP="0092731B">
            <w:pPr>
              <w:jc w:val="center"/>
              <w:rPr>
                <w:rFonts w:cs="Arial"/>
                <w:sz w:val="18"/>
                <w:szCs w:val="18"/>
              </w:rPr>
            </w:pPr>
            <w:r w:rsidRPr="00182E79">
              <w:rPr>
                <w:rFonts w:cs="Arial"/>
                <w:sz w:val="18"/>
                <w:szCs w:val="18"/>
              </w:rPr>
              <w:t>1 sample</w:t>
            </w:r>
          </w:p>
        </w:tc>
      </w:tr>
      <w:tr w:rsidR="0010109B" w:rsidRPr="00182E79" w14:paraId="107F1C9C" w14:textId="77777777" w:rsidTr="0092731B">
        <w:tc>
          <w:tcPr>
            <w:tcW w:w="998" w:type="pct"/>
            <w:vAlign w:val="center"/>
          </w:tcPr>
          <w:p w14:paraId="37C94CA7" w14:textId="77777777" w:rsidR="0010109B" w:rsidRPr="00182E79" w:rsidRDefault="0010109B" w:rsidP="0092731B">
            <w:pPr>
              <w:rPr>
                <w:rFonts w:cs="Arial"/>
                <w:sz w:val="18"/>
                <w:szCs w:val="18"/>
              </w:rPr>
            </w:pPr>
            <w:r w:rsidRPr="00182E79">
              <w:rPr>
                <w:rFonts w:cs="Arial"/>
                <w:sz w:val="18"/>
                <w:szCs w:val="18"/>
              </w:rPr>
              <w:t xml:space="preserve">   Soc2. Others not wanting </w:t>
            </w:r>
          </w:p>
          <w:p w14:paraId="408E86C6" w14:textId="77777777" w:rsidR="0010109B" w:rsidRPr="00182E79" w:rsidRDefault="0010109B" w:rsidP="0092731B">
            <w:pPr>
              <w:rPr>
                <w:rFonts w:cs="Arial"/>
                <w:b/>
                <w:sz w:val="18"/>
                <w:szCs w:val="18"/>
              </w:rPr>
            </w:pPr>
            <w:r w:rsidRPr="00182E79">
              <w:rPr>
                <w:rFonts w:cs="Arial"/>
                <w:sz w:val="18"/>
                <w:szCs w:val="18"/>
              </w:rPr>
              <w:t xml:space="preserve">   to be friends</w:t>
            </w:r>
          </w:p>
        </w:tc>
        <w:tc>
          <w:tcPr>
            <w:tcW w:w="303" w:type="pct"/>
            <w:vAlign w:val="center"/>
          </w:tcPr>
          <w:p w14:paraId="36D5272F" w14:textId="77777777" w:rsidR="0010109B" w:rsidRPr="00182E79" w:rsidRDefault="0010109B" w:rsidP="0092731B">
            <w:pPr>
              <w:jc w:val="center"/>
              <w:rPr>
                <w:rFonts w:cs="Arial"/>
                <w:sz w:val="18"/>
                <w:szCs w:val="18"/>
              </w:rPr>
            </w:pPr>
            <w:r w:rsidRPr="00182E79">
              <w:rPr>
                <w:rFonts w:cs="Arial"/>
                <w:sz w:val="18"/>
                <w:szCs w:val="18"/>
              </w:rPr>
              <w:t>4/5</w:t>
            </w:r>
          </w:p>
        </w:tc>
        <w:tc>
          <w:tcPr>
            <w:tcW w:w="617" w:type="pct"/>
            <w:vAlign w:val="center"/>
          </w:tcPr>
          <w:p w14:paraId="2A4CF3F7" w14:textId="77777777" w:rsidR="0010109B" w:rsidRPr="00182E79" w:rsidRDefault="0010109B" w:rsidP="0092731B">
            <w:pPr>
              <w:jc w:val="center"/>
              <w:rPr>
                <w:rFonts w:cs="Arial"/>
                <w:sz w:val="18"/>
                <w:szCs w:val="18"/>
              </w:rPr>
            </w:pPr>
            <w:r w:rsidRPr="00182E79">
              <w:rPr>
                <w:rFonts w:cs="Arial"/>
                <w:sz w:val="18"/>
                <w:szCs w:val="18"/>
              </w:rPr>
              <w:t>0.24</w:t>
            </w:r>
          </w:p>
          <w:p w14:paraId="653825EB" w14:textId="77777777" w:rsidR="0010109B" w:rsidRPr="00182E79" w:rsidRDefault="0010109B" w:rsidP="0092731B">
            <w:pPr>
              <w:jc w:val="center"/>
              <w:rPr>
                <w:rFonts w:cs="Arial"/>
                <w:sz w:val="18"/>
                <w:szCs w:val="18"/>
              </w:rPr>
            </w:pPr>
            <w:r w:rsidRPr="00182E79">
              <w:rPr>
                <w:rFonts w:cs="Arial"/>
                <w:sz w:val="18"/>
                <w:szCs w:val="18"/>
              </w:rPr>
              <w:t>(0.02, 0.90)</w:t>
            </w:r>
          </w:p>
        </w:tc>
        <w:tc>
          <w:tcPr>
            <w:tcW w:w="617" w:type="pct"/>
            <w:vAlign w:val="center"/>
          </w:tcPr>
          <w:p w14:paraId="36138462" w14:textId="77777777" w:rsidR="0010109B" w:rsidRPr="00182E79" w:rsidRDefault="0010109B" w:rsidP="0092731B">
            <w:pPr>
              <w:jc w:val="center"/>
              <w:rPr>
                <w:rFonts w:cs="Arial"/>
                <w:sz w:val="18"/>
                <w:szCs w:val="18"/>
              </w:rPr>
            </w:pPr>
            <w:r w:rsidRPr="00182E79">
              <w:rPr>
                <w:rFonts w:cs="Arial"/>
                <w:sz w:val="18"/>
                <w:szCs w:val="18"/>
              </w:rPr>
              <w:t>1.17</w:t>
            </w:r>
          </w:p>
          <w:p w14:paraId="25CA7F8A" w14:textId="77777777" w:rsidR="0010109B" w:rsidRPr="00182E79" w:rsidRDefault="0010109B" w:rsidP="0092731B">
            <w:pPr>
              <w:jc w:val="center"/>
              <w:rPr>
                <w:rFonts w:cs="Arial"/>
                <w:sz w:val="18"/>
                <w:szCs w:val="18"/>
              </w:rPr>
            </w:pPr>
            <w:r w:rsidRPr="00182E79">
              <w:rPr>
                <w:rFonts w:cs="Arial"/>
                <w:sz w:val="18"/>
                <w:szCs w:val="18"/>
              </w:rPr>
              <w:t>(0.42, 1.64)</w:t>
            </w:r>
          </w:p>
        </w:tc>
        <w:tc>
          <w:tcPr>
            <w:tcW w:w="617" w:type="pct"/>
            <w:vAlign w:val="center"/>
          </w:tcPr>
          <w:p w14:paraId="648BA619" w14:textId="77777777" w:rsidR="0010109B" w:rsidRPr="00182E79" w:rsidRDefault="0010109B" w:rsidP="0092731B">
            <w:pPr>
              <w:jc w:val="center"/>
              <w:rPr>
                <w:rFonts w:cs="Arial"/>
                <w:sz w:val="18"/>
                <w:szCs w:val="18"/>
              </w:rPr>
            </w:pPr>
            <w:r w:rsidRPr="00182E79">
              <w:rPr>
                <w:rFonts w:cs="Arial"/>
                <w:sz w:val="18"/>
                <w:szCs w:val="18"/>
              </w:rPr>
              <w:t>1.25</w:t>
            </w:r>
          </w:p>
          <w:p w14:paraId="5C700C89" w14:textId="77777777" w:rsidR="0010109B" w:rsidRPr="00182E79" w:rsidRDefault="0010109B" w:rsidP="0092731B">
            <w:pPr>
              <w:jc w:val="center"/>
              <w:rPr>
                <w:rFonts w:cs="Arial"/>
                <w:sz w:val="18"/>
                <w:szCs w:val="18"/>
              </w:rPr>
            </w:pPr>
            <w:r w:rsidRPr="00182E79">
              <w:rPr>
                <w:rFonts w:cs="Arial"/>
                <w:sz w:val="18"/>
                <w:szCs w:val="18"/>
              </w:rPr>
              <w:t>(0.75, 1.84)</w:t>
            </w:r>
          </w:p>
        </w:tc>
        <w:tc>
          <w:tcPr>
            <w:tcW w:w="666" w:type="pct"/>
            <w:vAlign w:val="center"/>
          </w:tcPr>
          <w:p w14:paraId="519DBC7C" w14:textId="77777777" w:rsidR="0010109B" w:rsidRPr="00182E79" w:rsidRDefault="0010109B" w:rsidP="0092731B">
            <w:pPr>
              <w:jc w:val="center"/>
              <w:rPr>
                <w:rFonts w:cs="Arial"/>
                <w:sz w:val="18"/>
                <w:szCs w:val="18"/>
              </w:rPr>
            </w:pPr>
            <w:r w:rsidRPr="00182E79">
              <w:rPr>
                <w:rFonts w:cs="Arial"/>
                <w:sz w:val="18"/>
                <w:szCs w:val="18"/>
              </w:rPr>
              <w:t>1 sample</w:t>
            </w:r>
          </w:p>
        </w:tc>
        <w:tc>
          <w:tcPr>
            <w:tcW w:w="634" w:type="pct"/>
            <w:vAlign w:val="center"/>
          </w:tcPr>
          <w:p w14:paraId="2B54BD49" w14:textId="77777777" w:rsidR="0010109B" w:rsidRPr="00182E79" w:rsidRDefault="0010109B" w:rsidP="0092731B">
            <w:pPr>
              <w:jc w:val="center"/>
              <w:rPr>
                <w:rFonts w:cs="Arial"/>
                <w:sz w:val="18"/>
                <w:szCs w:val="18"/>
              </w:rPr>
            </w:pPr>
            <w:r w:rsidRPr="00182E79">
              <w:rPr>
                <w:rFonts w:cs="Arial"/>
                <w:sz w:val="18"/>
                <w:szCs w:val="18"/>
              </w:rPr>
              <w:t xml:space="preserve">1 sample (Sex) </w:t>
            </w:r>
          </w:p>
        </w:tc>
        <w:tc>
          <w:tcPr>
            <w:tcW w:w="548" w:type="pct"/>
            <w:vAlign w:val="center"/>
          </w:tcPr>
          <w:p w14:paraId="6CEE63FF" w14:textId="77777777" w:rsidR="0010109B" w:rsidRPr="00182E79" w:rsidRDefault="0010109B" w:rsidP="0092731B">
            <w:pPr>
              <w:jc w:val="center"/>
              <w:rPr>
                <w:rFonts w:cs="Arial"/>
                <w:sz w:val="18"/>
                <w:szCs w:val="18"/>
              </w:rPr>
            </w:pPr>
            <w:r w:rsidRPr="00182E79">
              <w:rPr>
                <w:rFonts w:cs="Arial"/>
                <w:sz w:val="18"/>
                <w:szCs w:val="18"/>
              </w:rPr>
              <w:t>No misfit</w:t>
            </w:r>
          </w:p>
        </w:tc>
      </w:tr>
      <w:tr w:rsidR="0010109B" w:rsidRPr="00182E79" w14:paraId="5CE1124A" w14:textId="77777777" w:rsidTr="0092731B">
        <w:tc>
          <w:tcPr>
            <w:tcW w:w="998" w:type="pct"/>
            <w:vAlign w:val="center"/>
          </w:tcPr>
          <w:p w14:paraId="77794098" w14:textId="77777777" w:rsidR="0010109B" w:rsidRPr="00182E79" w:rsidRDefault="0010109B" w:rsidP="0092731B">
            <w:pPr>
              <w:rPr>
                <w:rFonts w:cs="Arial"/>
                <w:sz w:val="18"/>
                <w:szCs w:val="18"/>
              </w:rPr>
            </w:pPr>
            <w:r w:rsidRPr="00182E79">
              <w:rPr>
                <w:rFonts w:cs="Arial"/>
                <w:sz w:val="18"/>
                <w:szCs w:val="18"/>
              </w:rPr>
              <w:t xml:space="preserve">   Soc3. Getting teased</w:t>
            </w:r>
          </w:p>
        </w:tc>
        <w:tc>
          <w:tcPr>
            <w:tcW w:w="303" w:type="pct"/>
            <w:vAlign w:val="center"/>
          </w:tcPr>
          <w:p w14:paraId="01B002B4" w14:textId="77777777" w:rsidR="0010109B" w:rsidRPr="00182E79" w:rsidRDefault="0010109B" w:rsidP="0092731B">
            <w:pPr>
              <w:jc w:val="center"/>
              <w:rPr>
                <w:rFonts w:cs="Arial"/>
                <w:sz w:val="18"/>
                <w:szCs w:val="18"/>
              </w:rPr>
            </w:pPr>
            <w:r w:rsidRPr="00182E79">
              <w:rPr>
                <w:rFonts w:cs="Arial"/>
                <w:sz w:val="18"/>
                <w:szCs w:val="18"/>
              </w:rPr>
              <w:t>1/5</w:t>
            </w:r>
          </w:p>
        </w:tc>
        <w:tc>
          <w:tcPr>
            <w:tcW w:w="617" w:type="pct"/>
            <w:vAlign w:val="center"/>
          </w:tcPr>
          <w:p w14:paraId="5864740D" w14:textId="77777777" w:rsidR="0010109B" w:rsidRPr="00182E79" w:rsidRDefault="0010109B" w:rsidP="0092731B">
            <w:pPr>
              <w:jc w:val="center"/>
              <w:rPr>
                <w:rFonts w:cs="Arial"/>
                <w:sz w:val="18"/>
                <w:szCs w:val="18"/>
                <w:vertAlign w:val="superscript"/>
              </w:rPr>
            </w:pPr>
            <w:r w:rsidRPr="00182E79">
              <w:rPr>
                <w:rFonts w:cs="Arial"/>
                <w:sz w:val="18"/>
                <w:szCs w:val="18"/>
              </w:rPr>
              <w:t>0.22</w:t>
            </w:r>
            <w:r>
              <w:rPr>
                <w:rFonts w:cs="Arial"/>
                <w:sz w:val="18"/>
                <w:szCs w:val="18"/>
                <w:vertAlign w:val="superscript"/>
              </w:rPr>
              <w:t>f</w:t>
            </w:r>
          </w:p>
        </w:tc>
        <w:tc>
          <w:tcPr>
            <w:tcW w:w="617" w:type="pct"/>
            <w:vAlign w:val="center"/>
          </w:tcPr>
          <w:p w14:paraId="20C50D90" w14:textId="77777777" w:rsidR="0010109B" w:rsidRPr="00182E79" w:rsidRDefault="0010109B" w:rsidP="0092731B">
            <w:pPr>
              <w:jc w:val="center"/>
              <w:rPr>
                <w:rFonts w:cs="Arial"/>
                <w:sz w:val="18"/>
                <w:szCs w:val="18"/>
              </w:rPr>
            </w:pPr>
            <w:r w:rsidRPr="00182E79">
              <w:rPr>
                <w:rFonts w:cs="Arial"/>
                <w:sz w:val="18"/>
                <w:szCs w:val="18"/>
              </w:rPr>
              <w:t>0.31</w:t>
            </w:r>
          </w:p>
        </w:tc>
        <w:tc>
          <w:tcPr>
            <w:tcW w:w="617" w:type="pct"/>
            <w:vAlign w:val="center"/>
          </w:tcPr>
          <w:p w14:paraId="42A61AF0" w14:textId="77777777" w:rsidR="0010109B" w:rsidRPr="00182E79" w:rsidRDefault="0010109B" w:rsidP="0092731B">
            <w:pPr>
              <w:jc w:val="center"/>
              <w:rPr>
                <w:rFonts w:cs="Arial"/>
                <w:sz w:val="18"/>
                <w:szCs w:val="18"/>
              </w:rPr>
            </w:pPr>
            <w:r w:rsidRPr="00182E79">
              <w:rPr>
                <w:rFonts w:cs="Arial"/>
                <w:sz w:val="18"/>
                <w:szCs w:val="18"/>
              </w:rPr>
              <w:t>0.92</w:t>
            </w:r>
          </w:p>
        </w:tc>
        <w:tc>
          <w:tcPr>
            <w:tcW w:w="666" w:type="pct"/>
            <w:vAlign w:val="center"/>
          </w:tcPr>
          <w:p w14:paraId="796449EB" w14:textId="77777777" w:rsidR="0010109B" w:rsidRPr="00182E79" w:rsidRDefault="0010109B" w:rsidP="0092731B">
            <w:pPr>
              <w:jc w:val="center"/>
              <w:rPr>
                <w:rFonts w:cs="Arial"/>
                <w:sz w:val="18"/>
                <w:szCs w:val="18"/>
              </w:rPr>
            </w:pPr>
            <w:r w:rsidRPr="00182E79">
              <w:rPr>
                <w:rFonts w:cs="Arial"/>
                <w:sz w:val="18"/>
                <w:szCs w:val="18"/>
              </w:rPr>
              <w:t>3 samples</w:t>
            </w:r>
          </w:p>
        </w:tc>
        <w:tc>
          <w:tcPr>
            <w:tcW w:w="634" w:type="pct"/>
            <w:vAlign w:val="center"/>
          </w:tcPr>
          <w:p w14:paraId="1774A952" w14:textId="77777777" w:rsidR="0010109B" w:rsidRPr="00182E79" w:rsidRDefault="0010109B" w:rsidP="0092731B">
            <w:pPr>
              <w:jc w:val="center"/>
              <w:rPr>
                <w:rFonts w:cs="Arial"/>
                <w:sz w:val="18"/>
                <w:szCs w:val="18"/>
              </w:rPr>
            </w:pPr>
            <w:r w:rsidRPr="00182E79">
              <w:rPr>
                <w:rFonts w:cs="Arial"/>
                <w:sz w:val="18"/>
                <w:szCs w:val="18"/>
              </w:rPr>
              <w:t>1 sample</w:t>
            </w:r>
          </w:p>
          <w:p w14:paraId="71906675" w14:textId="77777777" w:rsidR="0010109B" w:rsidRPr="00182E79" w:rsidRDefault="0010109B" w:rsidP="0092731B">
            <w:pPr>
              <w:jc w:val="center"/>
              <w:rPr>
                <w:rFonts w:cs="Arial"/>
                <w:sz w:val="18"/>
                <w:szCs w:val="18"/>
              </w:rPr>
            </w:pPr>
            <w:r w:rsidRPr="00182E79">
              <w:rPr>
                <w:rFonts w:cs="Arial"/>
                <w:sz w:val="18"/>
                <w:szCs w:val="18"/>
              </w:rPr>
              <w:t>(</w:t>
            </w:r>
            <w:r>
              <w:rPr>
                <w:rFonts w:cs="Arial"/>
                <w:sz w:val="18"/>
                <w:szCs w:val="18"/>
              </w:rPr>
              <w:t>SHCN status</w:t>
            </w:r>
            <w:r w:rsidRPr="00182E79">
              <w:rPr>
                <w:rFonts w:cs="Arial"/>
                <w:sz w:val="18"/>
                <w:szCs w:val="18"/>
              </w:rPr>
              <w:t xml:space="preserve">) </w:t>
            </w:r>
          </w:p>
        </w:tc>
        <w:tc>
          <w:tcPr>
            <w:tcW w:w="548" w:type="pct"/>
            <w:vAlign w:val="center"/>
          </w:tcPr>
          <w:p w14:paraId="4BB79522" w14:textId="77777777" w:rsidR="0010109B" w:rsidRPr="00182E79" w:rsidRDefault="0010109B" w:rsidP="0092731B">
            <w:pPr>
              <w:jc w:val="center"/>
              <w:rPr>
                <w:rFonts w:cs="Arial"/>
                <w:sz w:val="18"/>
                <w:szCs w:val="18"/>
              </w:rPr>
            </w:pPr>
            <w:r w:rsidRPr="00182E79">
              <w:rPr>
                <w:rFonts w:cs="Arial"/>
                <w:sz w:val="18"/>
                <w:szCs w:val="18"/>
              </w:rPr>
              <w:t>No misfit</w:t>
            </w:r>
          </w:p>
        </w:tc>
      </w:tr>
      <w:tr w:rsidR="0010109B" w:rsidRPr="00182E79" w14:paraId="7841C3C4" w14:textId="77777777" w:rsidTr="0092731B">
        <w:tc>
          <w:tcPr>
            <w:tcW w:w="998" w:type="pct"/>
            <w:vAlign w:val="center"/>
          </w:tcPr>
          <w:p w14:paraId="41879206" w14:textId="77777777" w:rsidR="0010109B" w:rsidRPr="00182E79" w:rsidRDefault="0010109B" w:rsidP="0092731B">
            <w:pPr>
              <w:rPr>
                <w:rFonts w:cs="Arial"/>
                <w:sz w:val="18"/>
                <w:szCs w:val="18"/>
              </w:rPr>
            </w:pPr>
            <w:r w:rsidRPr="00182E79">
              <w:rPr>
                <w:rFonts w:cs="Arial"/>
                <w:sz w:val="18"/>
                <w:szCs w:val="18"/>
              </w:rPr>
              <w:t xml:space="preserve">   Soc4. Unable to do things </w:t>
            </w:r>
          </w:p>
          <w:p w14:paraId="08F9D4AA" w14:textId="77777777" w:rsidR="0010109B" w:rsidRPr="00182E79" w:rsidRDefault="0010109B" w:rsidP="0092731B">
            <w:pPr>
              <w:rPr>
                <w:rFonts w:cs="Arial"/>
                <w:sz w:val="18"/>
                <w:szCs w:val="18"/>
              </w:rPr>
            </w:pPr>
            <w:r w:rsidRPr="00182E79">
              <w:rPr>
                <w:rFonts w:cs="Arial"/>
                <w:sz w:val="18"/>
                <w:szCs w:val="18"/>
              </w:rPr>
              <w:t xml:space="preserve">   others can do</w:t>
            </w:r>
          </w:p>
        </w:tc>
        <w:tc>
          <w:tcPr>
            <w:tcW w:w="303" w:type="pct"/>
            <w:vAlign w:val="center"/>
          </w:tcPr>
          <w:p w14:paraId="7360211F" w14:textId="77777777" w:rsidR="0010109B" w:rsidRPr="00182E79" w:rsidRDefault="0010109B" w:rsidP="0092731B">
            <w:pPr>
              <w:jc w:val="center"/>
              <w:rPr>
                <w:rFonts w:cs="Arial"/>
                <w:sz w:val="18"/>
                <w:szCs w:val="18"/>
              </w:rPr>
            </w:pPr>
            <w:r w:rsidRPr="00182E79">
              <w:rPr>
                <w:rFonts w:cs="Arial"/>
                <w:sz w:val="18"/>
                <w:szCs w:val="18"/>
              </w:rPr>
              <w:t>0/5</w:t>
            </w:r>
          </w:p>
        </w:tc>
        <w:tc>
          <w:tcPr>
            <w:tcW w:w="617" w:type="pct"/>
            <w:vAlign w:val="center"/>
          </w:tcPr>
          <w:p w14:paraId="49E39846"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17" w:type="pct"/>
            <w:vAlign w:val="center"/>
          </w:tcPr>
          <w:p w14:paraId="3B559291"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17" w:type="pct"/>
            <w:vAlign w:val="center"/>
          </w:tcPr>
          <w:p w14:paraId="5CE4960C"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66" w:type="pct"/>
            <w:vAlign w:val="center"/>
          </w:tcPr>
          <w:p w14:paraId="485D2E3D" w14:textId="77777777" w:rsidR="0010109B" w:rsidRPr="00182E79" w:rsidRDefault="0010109B" w:rsidP="0092731B">
            <w:pPr>
              <w:jc w:val="center"/>
              <w:rPr>
                <w:rFonts w:cs="Arial"/>
                <w:sz w:val="18"/>
                <w:szCs w:val="18"/>
              </w:rPr>
            </w:pPr>
            <w:r w:rsidRPr="00182E79">
              <w:rPr>
                <w:rFonts w:cs="Arial"/>
                <w:sz w:val="18"/>
                <w:szCs w:val="18"/>
              </w:rPr>
              <w:t>5 samples</w:t>
            </w:r>
          </w:p>
        </w:tc>
        <w:tc>
          <w:tcPr>
            <w:tcW w:w="634" w:type="pct"/>
            <w:vAlign w:val="center"/>
          </w:tcPr>
          <w:p w14:paraId="39C3B8DF" w14:textId="77777777" w:rsidR="0010109B" w:rsidRPr="00182E79" w:rsidRDefault="0010109B" w:rsidP="0092731B">
            <w:pPr>
              <w:jc w:val="center"/>
              <w:rPr>
                <w:rFonts w:cs="Arial"/>
                <w:sz w:val="18"/>
                <w:szCs w:val="18"/>
              </w:rPr>
            </w:pPr>
            <w:r w:rsidRPr="00182E79">
              <w:rPr>
                <w:rFonts w:cs="Arial"/>
                <w:sz w:val="18"/>
                <w:szCs w:val="18"/>
              </w:rPr>
              <w:t>No DIF</w:t>
            </w:r>
          </w:p>
        </w:tc>
        <w:tc>
          <w:tcPr>
            <w:tcW w:w="548" w:type="pct"/>
            <w:vAlign w:val="center"/>
          </w:tcPr>
          <w:p w14:paraId="24980D45" w14:textId="77777777" w:rsidR="0010109B" w:rsidRPr="00182E79" w:rsidRDefault="0010109B" w:rsidP="0092731B">
            <w:pPr>
              <w:jc w:val="center"/>
              <w:rPr>
                <w:rFonts w:cs="Arial"/>
                <w:sz w:val="18"/>
                <w:szCs w:val="18"/>
              </w:rPr>
            </w:pPr>
            <w:r w:rsidRPr="00182E79">
              <w:rPr>
                <w:rFonts w:cs="Arial"/>
                <w:sz w:val="18"/>
                <w:szCs w:val="18"/>
              </w:rPr>
              <w:t>2 samples</w:t>
            </w:r>
          </w:p>
        </w:tc>
      </w:tr>
      <w:tr w:rsidR="0010109B" w:rsidRPr="00182E79" w14:paraId="396137DE" w14:textId="77777777" w:rsidTr="0092731B">
        <w:tc>
          <w:tcPr>
            <w:tcW w:w="998" w:type="pct"/>
            <w:vAlign w:val="center"/>
          </w:tcPr>
          <w:p w14:paraId="0E001CC9" w14:textId="77777777" w:rsidR="0010109B" w:rsidRPr="00182E79" w:rsidRDefault="0010109B" w:rsidP="0092731B">
            <w:pPr>
              <w:rPr>
                <w:rFonts w:cs="Arial"/>
                <w:sz w:val="18"/>
                <w:szCs w:val="18"/>
              </w:rPr>
            </w:pPr>
            <w:r w:rsidRPr="00182E79">
              <w:rPr>
                <w:rFonts w:cs="Arial"/>
                <w:sz w:val="18"/>
                <w:szCs w:val="18"/>
              </w:rPr>
              <w:t xml:space="preserve">   Soc5. Keeping up with </w:t>
            </w:r>
          </w:p>
          <w:p w14:paraId="355CF1C2" w14:textId="77777777" w:rsidR="0010109B" w:rsidRPr="00182E79" w:rsidRDefault="0010109B" w:rsidP="0092731B">
            <w:pPr>
              <w:rPr>
                <w:rFonts w:cs="Arial"/>
                <w:sz w:val="18"/>
                <w:szCs w:val="18"/>
              </w:rPr>
            </w:pPr>
            <w:r w:rsidRPr="00182E79">
              <w:rPr>
                <w:rFonts w:cs="Arial"/>
                <w:sz w:val="18"/>
                <w:szCs w:val="18"/>
              </w:rPr>
              <w:t xml:space="preserve">   other children</w:t>
            </w:r>
          </w:p>
        </w:tc>
        <w:tc>
          <w:tcPr>
            <w:tcW w:w="303" w:type="pct"/>
            <w:vAlign w:val="center"/>
          </w:tcPr>
          <w:p w14:paraId="49B375CB" w14:textId="77777777" w:rsidR="0010109B" w:rsidRPr="00182E79" w:rsidRDefault="0010109B" w:rsidP="0092731B">
            <w:pPr>
              <w:jc w:val="center"/>
              <w:rPr>
                <w:rFonts w:cs="Arial"/>
                <w:sz w:val="18"/>
                <w:szCs w:val="18"/>
              </w:rPr>
            </w:pPr>
            <w:r w:rsidRPr="00182E79">
              <w:rPr>
                <w:rFonts w:cs="Arial"/>
                <w:sz w:val="18"/>
                <w:szCs w:val="18"/>
              </w:rPr>
              <w:t>0/5</w:t>
            </w:r>
          </w:p>
        </w:tc>
        <w:tc>
          <w:tcPr>
            <w:tcW w:w="617" w:type="pct"/>
            <w:vAlign w:val="center"/>
          </w:tcPr>
          <w:p w14:paraId="04BAD02E"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17" w:type="pct"/>
            <w:vAlign w:val="center"/>
          </w:tcPr>
          <w:p w14:paraId="0DD1299D"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17" w:type="pct"/>
            <w:vAlign w:val="center"/>
          </w:tcPr>
          <w:p w14:paraId="2C3628A7"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66" w:type="pct"/>
            <w:vAlign w:val="center"/>
          </w:tcPr>
          <w:p w14:paraId="34C2667C" w14:textId="77777777" w:rsidR="0010109B" w:rsidRPr="00182E79" w:rsidRDefault="0010109B" w:rsidP="0092731B">
            <w:pPr>
              <w:jc w:val="center"/>
              <w:rPr>
                <w:rFonts w:cs="Arial"/>
                <w:sz w:val="18"/>
                <w:szCs w:val="18"/>
              </w:rPr>
            </w:pPr>
            <w:r w:rsidRPr="00182E79">
              <w:rPr>
                <w:rFonts w:cs="Arial"/>
                <w:sz w:val="18"/>
                <w:szCs w:val="18"/>
              </w:rPr>
              <w:t>5 samples</w:t>
            </w:r>
          </w:p>
        </w:tc>
        <w:tc>
          <w:tcPr>
            <w:tcW w:w="634" w:type="pct"/>
            <w:vAlign w:val="center"/>
          </w:tcPr>
          <w:p w14:paraId="20E27864" w14:textId="77777777" w:rsidR="0010109B" w:rsidRPr="00182E79" w:rsidRDefault="0010109B" w:rsidP="0092731B">
            <w:pPr>
              <w:jc w:val="center"/>
              <w:rPr>
                <w:rFonts w:cs="Arial"/>
                <w:sz w:val="18"/>
                <w:szCs w:val="18"/>
              </w:rPr>
            </w:pPr>
            <w:r w:rsidRPr="00182E79">
              <w:rPr>
                <w:rFonts w:cs="Arial"/>
                <w:sz w:val="18"/>
                <w:szCs w:val="18"/>
              </w:rPr>
              <w:t>1 sample</w:t>
            </w:r>
          </w:p>
          <w:p w14:paraId="2B3169E6" w14:textId="77777777" w:rsidR="0010109B" w:rsidRPr="00182E79" w:rsidRDefault="0010109B" w:rsidP="0092731B">
            <w:pPr>
              <w:jc w:val="center"/>
              <w:rPr>
                <w:rFonts w:cs="Arial"/>
                <w:sz w:val="18"/>
                <w:szCs w:val="18"/>
              </w:rPr>
            </w:pPr>
            <w:r w:rsidRPr="00182E79">
              <w:rPr>
                <w:rFonts w:cs="Arial"/>
                <w:sz w:val="18"/>
                <w:szCs w:val="18"/>
              </w:rPr>
              <w:t>(</w:t>
            </w:r>
            <w:r>
              <w:rPr>
                <w:rFonts w:cs="Arial"/>
                <w:sz w:val="18"/>
                <w:szCs w:val="18"/>
              </w:rPr>
              <w:t>SHCN status</w:t>
            </w:r>
            <w:r w:rsidRPr="00182E79">
              <w:rPr>
                <w:rFonts w:cs="Arial"/>
                <w:sz w:val="18"/>
                <w:szCs w:val="18"/>
              </w:rPr>
              <w:t>)</w:t>
            </w:r>
          </w:p>
        </w:tc>
        <w:tc>
          <w:tcPr>
            <w:tcW w:w="548" w:type="pct"/>
            <w:vAlign w:val="center"/>
          </w:tcPr>
          <w:p w14:paraId="21B860AB" w14:textId="77777777" w:rsidR="0010109B" w:rsidRPr="00182E79" w:rsidRDefault="0010109B" w:rsidP="0092731B">
            <w:pPr>
              <w:jc w:val="center"/>
              <w:rPr>
                <w:rFonts w:cs="Arial"/>
                <w:sz w:val="18"/>
                <w:szCs w:val="18"/>
              </w:rPr>
            </w:pPr>
            <w:r w:rsidRPr="00182E79">
              <w:rPr>
                <w:rFonts w:cs="Arial"/>
                <w:sz w:val="18"/>
                <w:szCs w:val="18"/>
              </w:rPr>
              <w:t>2 samples</w:t>
            </w:r>
          </w:p>
        </w:tc>
      </w:tr>
      <w:tr w:rsidR="0010109B" w:rsidRPr="00182E79" w14:paraId="301298C6" w14:textId="77777777" w:rsidTr="0092731B">
        <w:tc>
          <w:tcPr>
            <w:tcW w:w="5000" w:type="pct"/>
            <w:gridSpan w:val="8"/>
          </w:tcPr>
          <w:p w14:paraId="61A91EE1" w14:textId="77777777" w:rsidR="0010109B" w:rsidRPr="00182E79" w:rsidRDefault="0010109B" w:rsidP="0092731B">
            <w:pPr>
              <w:rPr>
                <w:rFonts w:cs="Arial"/>
                <w:b/>
                <w:sz w:val="18"/>
                <w:szCs w:val="18"/>
              </w:rPr>
            </w:pPr>
            <w:r w:rsidRPr="00182E79">
              <w:rPr>
                <w:rFonts w:cs="Arial"/>
                <w:b/>
                <w:sz w:val="18"/>
                <w:szCs w:val="18"/>
              </w:rPr>
              <w:t>14-17 years</w:t>
            </w:r>
          </w:p>
        </w:tc>
      </w:tr>
      <w:tr w:rsidR="0010109B" w:rsidRPr="00182E79" w14:paraId="7D2B9F91" w14:textId="77777777" w:rsidTr="0092731B">
        <w:tc>
          <w:tcPr>
            <w:tcW w:w="998" w:type="pct"/>
            <w:vAlign w:val="center"/>
          </w:tcPr>
          <w:p w14:paraId="547BA125" w14:textId="77777777" w:rsidR="0010109B" w:rsidRPr="00182E79" w:rsidRDefault="0010109B" w:rsidP="0092731B">
            <w:pPr>
              <w:rPr>
                <w:rFonts w:cs="Arial"/>
                <w:sz w:val="18"/>
                <w:szCs w:val="18"/>
              </w:rPr>
            </w:pPr>
            <w:r w:rsidRPr="00182E79">
              <w:rPr>
                <w:rFonts w:cs="Arial"/>
                <w:sz w:val="18"/>
                <w:szCs w:val="18"/>
              </w:rPr>
              <w:t xml:space="preserve">   Soc1. Getting along with </w:t>
            </w:r>
          </w:p>
          <w:p w14:paraId="25E1F1A5" w14:textId="77777777" w:rsidR="0010109B" w:rsidRPr="00182E79" w:rsidRDefault="0010109B" w:rsidP="0092731B">
            <w:pPr>
              <w:rPr>
                <w:rFonts w:cs="Arial"/>
                <w:b/>
                <w:sz w:val="18"/>
                <w:szCs w:val="18"/>
              </w:rPr>
            </w:pPr>
            <w:r w:rsidRPr="00182E79">
              <w:rPr>
                <w:rFonts w:cs="Arial"/>
                <w:sz w:val="18"/>
                <w:szCs w:val="18"/>
              </w:rPr>
              <w:t xml:space="preserve">   others</w:t>
            </w:r>
          </w:p>
        </w:tc>
        <w:tc>
          <w:tcPr>
            <w:tcW w:w="303" w:type="pct"/>
            <w:vAlign w:val="center"/>
          </w:tcPr>
          <w:p w14:paraId="67FFFB50" w14:textId="77777777" w:rsidR="0010109B" w:rsidRPr="00182E79" w:rsidRDefault="0010109B" w:rsidP="0092731B">
            <w:pPr>
              <w:jc w:val="center"/>
              <w:rPr>
                <w:rFonts w:cs="Arial"/>
                <w:sz w:val="18"/>
                <w:szCs w:val="18"/>
              </w:rPr>
            </w:pPr>
            <w:r w:rsidRPr="00182E79">
              <w:rPr>
                <w:rFonts w:cs="Arial"/>
                <w:sz w:val="18"/>
                <w:szCs w:val="18"/>
              </w:rPr>
              <w:t>0/5</w:t>
            </w:r>
          </w:p>
        </w:tc>
        <w:tc>
          <w:tcPr>
            <w:tcW w:w="617" w:type="pct"/>
            <w:vAlign w:val="center"/>
          </w:tcPr>
          <w:p w14:paraId="62592AFD"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17" w:type="pct"/>
            <w:vAlign w:val="center"/>
          </w:tcPr>
          <w:p w14:paraId="11D32094"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17" w:type="pct"/>
            <w:vAlign w:val="center"/>
          </w:tcPr>
          <w:p w14:paraId="6B957A1F"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66" w:type="pct"/>
            <w:vAlign w:val="center"/>
          </w:tcPr>
          <w:p w14:paraId="607AE57B" w14:textId="77777777" w:rsidR="0010109B" w:rsidRPr="00182E79" w:rsidRDefault="0010109B" w:rsidP="0092731B">
            <w:pPr>
              <w:jc w:val="center"/>
              <w:rPr>
                <w:rFonts w:cs="Arial"/>
                <w:sz w:val="18"/>
                <w:szCs w:val="18"/>
              </w:rPr>
            </w:pPr>
            <w:r w:rsidRPr="00182E79">
              <w:rPr>
                <w:rFonts w:cs="Arial"/>
                <w:sz w:val="18"/>
                <w:szCs w:val="18"/>
              </w:rPr>
              <w:t>5 samples</w:t>
            </w:r>
          </w:p>
        </w:tc>
        <w:tc>
          <w:tcPr>
            <w:tcW w:w="634" w:type="pct"/>
            <w:vAlign w:val="center"/>
          </w:tcPr>
          <w:p w14:paraId="65C28103" w14:textId="77777777" w:rsidR="0010109B" w:rsidRPr="00182E79" w:rsidRDefault="0010109B" w:rsidP="0092731B">
            <w:pPr>
              <w:jc w:val="center"/>
              <w:rPr>
                <w:rFonts w:cs="Arial"/>
                <w:sz w:val="18"/>
                <w:szCs w:val="18"/>
              </w:rPr>
            </w:pPr>
            <w:r w:rsidRPr="00182E79">
              <w:rPr>
                <w:rFonts w:cs="Arial"/>
                <w:sz w:val="18"/>
                <w:szCs w:val="18"/>
              </w:rPr>
              <w:t>1 sample</w:t>
            </w:r>
          </w:p>
          <w:p w14:paraId="71DC4E6B" w14:textId="77777777" w:rsidR="0010109B" w:rsidRPr="00182E79" w:rsidRDefault="0010109B" w:rsidP="0092731B">
            <w:pPr>
              <w:jc w:val="center"/>
              <w:rPr>
                <w:rFonts w:cs="Arial"/>
                <w:sz w:val="18"/>
                <w:szCs w:val="18"/>
              </w:rPr>
            </w:pPr>
            <w:r w:rsidRPr="00182E79">
              <w:rPr>
                <w:rFonts w:cs="Arial"/>
                <w:sz w:val="18"/>
                <w:szCs w:val="18"/>
              </w:rPr>
              <w:t>(</w:t>
            </w:r>
            <w:r>
              <w:rPr>
                <w:rFonts w:cs="Arial"/>
                <w:sz w:val="18"/>
                <w:szCs w:val="18"/>
              </w:rPr>
              <w:t>SHCN status</w:t>
            </w:r>
            <w:r w:rsidRPr="00182E79">
              <w:rPr>
                <w:rFonts w:cs="Arial"/>
                <w:sz w:val="18"/>
                <w:szCs w:val="18"/>
              </w:rPr>
              <w:t>)</w:t>
            </w:r>
          </w:p>
        </w:tc>
        <w:tc>
          <w:tcPr>
            <w:tcW w:w="548" w:type="pct"/>
            <w:vAlign w:val="center"/>
          </w:tcPr>
          <w:p w14:paraId="2BB94227" w14:textId="77777777" w:rsidR="0010109B" w:rsidRPr="00182E79" w:rsidRDefault="0010109B" w:rsidP="0092731B">
            <w:pPr>
              <w:jc w:val="center"/>
              <w:rPr>
                <w:rFonts w:cs="Arial"/>
                <w:sz w:val="18"/>
                <w:szCs w:val="18"/>
              </w:rPr>
            </w:pPr>
            <w:r w:rsidRPr="00182E79">
              <w:rPr>
                <w:rFonts w:cs="Arial"/>
                <w:sz w:val="18"/>
                <w:szCs w:val="18"/>
              </w:rPr>
              <w:t>No misfit</w:t>
            </w:r>
          </w:p>
        </w:tc>
      </w:tr>
      <w:tr w:rsidR="0010109B" w:rsidRPr="00182E79" w14:paraId="65FE783A" w14:textId="77777777" w:rsidTr="0092731B">
        <w:tc>
          <w:tcPr>
            <w:tcW w:w="998" w:type="pct"/>
            <w:vAlign w:val="center"/>
          </w:tcPr>
          <w:p w14:paraId="0D956FDF" w14:textId="77777777" w:rsidR="0010109B" w:rsidRPr="00182E79" w:rsidRDefault="0010109B" w:rsidP="0092731B">
            <w:pPr>
              <w:rPr>
                <w:rFonts w:cs="Arial"/>
                <w:sz w:val="18"/>
                <w:szCs w:val="18"/>
              </w:rPr>
            </w:pPr>
            <w:r w:rsidRPr="00182E79">
              <w:rPr>
                <w:rFonts w:cs="Arial"/>
                <w:sz w:val="18"/>
                <w:szCs w:val="18"/>
              </w:rPr>
              <w:t xml:space="preserve">   Soc2. Others not wanting </w:t>
            </w:r>
          </w:p>
          <w:p w14:paraId="38F16A98" w14:textId="77777777" w:rsidR="0010109B" w:rsidRPr="00182E79" w:rsidRDefault="0010109B" w:rsidP="0092731B">
            <w:pPr>
              <w:rPr>
                <w:rFonts w:cs="Arial"/>
                <w:sz w:val="18"/>
                <w:szCs w:val="18"/>
              </w:rPr>
            </w:pPr>
            <w:r w:rsidRPr="00182E79">
              <w:rPr>
                <w:rFonts w:cs="Arial"/>
                <w:sz w:val="18"/>
                <w:szCs w:val="18"/>
              </w:rPr>
              <w:t xml:space="preserve">   to be friends</w:t>
            </w:r>
          </w:p>
        </w:tc>
        <w:tc>
          <w:tcPr>
            <w:tcW w:w="303" w:type="pct"/>
            <w:vAlign w:val="center"/>
          </w:tcPr>
          <w:p w14:paraId="209325FB" w14:textId="77777777" w:rsidR="0010109B" w:rsidRPr="00182E79" w:rsidRDefault="0010109B" w:rsidP="0092731B">
            <w:pPr>
              <w:jc w:val="center"/>
              <w:rPr>
                <w:rFonts w:cs="Arial"/>
                <w:sz w:val="18"/>
                <w:szCs w:val="18"/>
              </w:rPr>
            </w:pPr>
            <w:r w:rsidRPr="00182E79">
              <w:rPr>
                <w:rFonts w:cs="Arial"/>
                <w:sz w:val="18"/>
                <w:szCs w:val="18"/>
              </w:rPr>
              <w:t>3/5</w:t>
            </w:r>
          </w:p>
        </w:tc>
        <w:tc>
          <w:tcPr>
            <w:tcW w:w="617" w:type="pct"/>
            <w:vAlign w:val="center"/>
          </w:tcPr>
          <w:p w14:paraId="4824E314" w14:textId="77777777" w:rsidR="0010109B" w:rsidRPr="00182E79" w:rsidRDefault="0010109B" w:rsidP="0092731B">
            <w:pPr>
              <w:jc w:val="center"/>
              <w:rPr>
                <w:rFonts w:cs="Arial"/>
                <w:sz w:val="18"/>
                <w:szCs w:val="18"/>
              </w:rPr>
            </w:pPr>
            <w:r w:rsidRPr="00182E79">
              <w:rPr>
                <w:rFonts w:cs="Arial"/>
                <w:sz w:val="18"/>
                <w:szCs w:val="18"/>
              </w:rPr>
              <w:t>0.17</w:t>
            </w:r>
          </w:p>
          <w:p w14:paraId="4A284863" w14:textId="77777777" w:rsidR="0010109B" w:rsidRPr="00182E79" w:rsidRDefault="0010109B" w:rsidP="0092731B">
            <w:pPr>
              <w:jc w:val="center"/>
              <w:rPr>
                <w:rFonts w:cs="Arial"/>
                <w:sz w:val="18"/>
                <w:szCs w:val="18"/>
              </w:rPr>
            </w:pPr>
            <w:r w:rsidRPr="00182E79">
              <w:rPr>
                <w:rFonts w:cs="Arial"/>
                <w:sz w:val="18"/>
                <w:szCs w:val="18"/>
              </w:rPr>
              <w:t>(0.09, 0.27)</w:t>
            </w:r>
          </w:p>
        </w:tc>
        <w:tc>
          <w:tcPr>
            <w:tcW w:w="617" w:type="pct"/>
            <w:vAlign w:val="center"/>
          </w:tcPr>
          <w:p w14:paraId="066DDACE" w14:textId="77777777" w:rsidR="0010109B" w:rsidRPr="00182E79" w:rsidRDefault="0010109B" w:rsidP="0092731B">
            <w:pPr>
              <w:jc w:val="center"/>
              <w:rPr>
                <w:rFonts w:cs="Arial"/>
                <w:sz w:val="18"/>
                <w:szCs w:val="18"/>
              </w:rPr>
            </w:pPr>
            <w:r w:rsidRPr="00182E79">
              <w:rPr>
                <w:rFonts w:cs="Arial"/>
                <w:sz w:val="18"/>
                <w:szCs w:val="18"/>
              </w:rPr>
              <w:t>0.65</w:t>
            </w:r>
          </w:p>
          <w:p w14:paraId="3F6FC656" w14:textId="77777777" w:rsidR="0010109B" w:rsidRPr="00182E79" w:rsidRDefault="0010109B" w:rsidP="0092731B">
            <w:pPr>
              <w:jc w:val="center"/>
              <w:rPr>
                <w:rFonts w:cs="Arial"/>
                <w:sz w:val="18"/>
                <w:szCs w:val="18"/>
              </w:rPr>
            </w:pPr>
            <w:r w:rsidRPr="00182E79">
              <w:rPr>
                <w:rFonts w:cs="Arial"/>
                <w:sz w:val="18"/>
                <w:szCs w:val="18"/>
              </w:rPr>
              <w:t>(0.46, 1.0)</w:t>
            </w:r>
          </w:p>
        </w:tc>
        <w:tc>
          <w:tcPr>
            <w:tcW w:w="617" w:type="pct"/>
            <w:vAlign w:val="center"/>
          </w:tcPr>
          <w:p w14:paraId="3E189F3E" w14:textId="77777777" w:rsidR="0010109B" w:rsidRPr="00182E79" w:rsidRDefault="0010109B" w:rsidP="0092731B">
            <w:pPr>
              <w:jc w:val="center"/>
              <w:rPr>
                <w:rFonts w:cs="Arial"/>
                <w:sz w:val="18"/>
                <w:szCs w:val="18"/>
              </w:rPr>
            </w:pPr>
            <w:r w:rsidRPr="00182E79">
              <w:rPr>
                <w:rFonts w:cs="Arial"/>
                <w:sz w:val="18"/>
                <w:szCs w:val="18"/>
              </w:rPr>
              <w:t>1.04</w:t>
            </w:r>
          </w:p>
          <w:p w14:paraId="51A1EABC" w14:textId="77777777" w:rsidR="0010109B" w:rsidRPr="00182E79" w:rsidRDefault="0010109B" w:rsidP="0092731B">
            <w:pPr>
              <w:jc w:val="center"/>
              <w:rPr>
                <w:rFonts w:cs="Arial"/>
                <w:sz w:val="18"/>
                <w:szCs w:val="18"/>
              </w:rPr>
            </w:pPr>
            <w:r w:rsidRPr="00182E79">
              <w:rPr>
                <w:rFonts w:cs="Arial"/>
                <w:sz w:val="18"/>
                <w:szCs w:val="18"/>
              </w:rPr>
              <w:t>(0.76, 1.35)</w:t>
            </w:r>
          </w:p>
        </w:tc>
        <w:tc>
          <w:tcPr>
            <w:tcW w:w="666" w:type="pct"/>
            <w:vAlign w:val="center"/>
          </w:tcPr>
          <w:p w14:paraId="4BB706A3" w14:textId="77777777" w:rsidR="0010109B" w:rsidRPr="00182E79" w:rsidRDefault="0010109B" w:rsidP="0092731B">
            <w:pPr>
              <w:jc w:val="center"/>
              <w:rPr>
                <w:rFonts w:cs="Arial"/>
                <w:sz w:val="18"/>
                <w:szCs w:val="18"/>
              </w:rPr>
            </w:pPr>
            <w:r w:rsidRPr="00182E79">
              <w:rPr>
                <w:rFonts w:cs="Arial"/>
                <w:sz w:val="18"/>
                <w:szCs w:val="18"/>
              </w:rPr>
              <w:t>1 sample</w:t>
            </w:r>
          </w:p>
        </w:tc>
        <w:tc>
          <w:tcPr>
            <w:tcW w:w="634" w:type="pct"/>
            <w:vAlign w:val="center"/>
          </w:tcPr>
          <w:p w14:paraId="47867AF9" w14:textId="77777777" w:rsidR="0010109B" w:rsidRPr="00182E79" w:rsidRDefault="0010109B" w:rsidP="0092731B">
            <w:pPr>
              <w:jc w:val="center"/>
              <w:rPr>
                <w:rFonts w:cs="Arial"/>
                <w:sz w:val="18"/>
                <w:szCs w:val="18"/>
              </w:rPr>
            </w:pPr>
            <w:r w:rsidRPr="00182E79">
              <w:rPr>
                <w:rFonts w:cs="Arial"/>
                <w:sz w:val="18"/>
                <w:szCs w:val="18"/>
              </w:rPr>
              <w:t>2 samples (Sex)</w:t>
            </w:r>
          </w:p>
        </w:tc>
        <w:tc>
          <w:tcPr>
            <w:tcW w:w="548" w:type="pct"/>
            <w:vAlign w:val="center"/>
          </w:tcPr>
          <w:p w14:paraId="0D28818B" w14:textId="77777777" w:rsidR="0010109B" w:rsidRPr="00182E79" w:rsidRDefault="0010109B" w:rsidP="0092731B">
            <w:pPr>
              <w:jc w:val="center"/>
              <w:rPr>
                <w:rFonts w:cs="Arial"/>
                <w:sz w:val="18"/>
                <w:szCs w:val="18"/>
              </w:rPr>
            </w:pPr>
            <w:r w:rsidRPr="00182E79">
              <w:rPr>
                <w:rFonts w:cs="Arial"/>
                <w:sz w:val="18"/>
                <w:szCs w:val="18"/>
              </w:rPr>
              <w:t>No misfit</w:t>
            </w:r>
          </w:p>
        </w:tc>
      </w:tr>
      <w:tr w:rsidR="0010109B" w:rsidRPr="00182E79" w14:paraId="52A0EC36" w14:textId="77777777" w:rsidTr="0092731B">
        <w:tc>
          <w:tcPr>
            <w:tcW w:w="998" w:type="pct"/>
            <w:vAlign w:val="center"/>
          </w:tcPr>
          <w:p w14:paraId="6E5734E4" w14:textId="77777777" w:rsidR="0010109B" w:rsidRPr="00182E79" w:rsidRDefault="0010109B" w:rsidP="0092731B">
            <w:pPr>
              <w:rPr>
                <w:rFonts w:cs="Arial"/>
                <w:sz w:val="18"/>
                <w:szCs w:val="18"/>
              </w:rPr>
            </w:pPr>
            <w:r w:rsidRPr="00182E79">
              <w:rPr>
                <w:rFonts w:cs="Arial"/>
                <w:sz w:val="18"/>
                <w:szCs w:val="18"/>
              </w:rPr>
              <w:t xml:space="preserve">   Soc3. Getting teased</w:t>
            </w:r>
          </w:p>
        </w:tc>
        <w:tc>
          <w:tcPr>
            <w:tcW w:w="303" w:type="pct"/>
            <w:vAlign w:val="center"/>
          </w:tcPr>
          <w:p w14:paraId="2294F748" w14:textId="77777777" w:rsidR="0010109B" w:rsidRPr="00182E79" w:rsidRDefault="0010109B" w:rsidP="0092731B">
            <w:pPr>
              <w:jc w:val="center"/>
              <w:rPr>
                <w:rFonts w:cs="Arial"/>
                <w:sz w:val="18"/>
                <w:szCs w:val="18"/>
              </w:rPr>
            </w:pPr>
            <w:r w:rsidRPr="00182E79">
              <w:rPr>
                <w:rFonts w:cs="Arial"/>
                <w:sz w:val="18"/>
                <w:szCs w:val="18"/>
              </w:rPr>
              <w:t>2/5</w:t>
            </w:r>
          </w:p>
        </w:tc>
        <w:tc>
          <w:tcPr>
            <w:tcW w:w="617" w:type="pct"/>
            <w:vAlign w:val="center"/>
          </w:tcPr>
          <w:p w14:paraId="47DF40B9" w14:textId="77777777" w:rsidR="0010109B" w:rsidRPr="00182E79" w:rsidRDefault="0010109B" w:rsidP="0092731B">
            <w:pPr>
              <w:jc w:val="center"/>
              <w:rPr>
                <w:rFonts w:cs="Arial"/>
                <w:sz w:val="18"/>
                <w:szCs w:val="18"/>
              </w:rPr>
            </w:pPr>
            <w:r w:rsidRPr="00182E79">
              <w:rPr>
                <w:rFonts w:cs="Arial"/>
                <w:sz w:val="18"/>
                <w:szCs w:val="18"/>
              </w:rPr>
              <w:t>0.57</w:t>
            </w:r>
          </w:p>
          <w:p w14:paraId="5AC2E28E" w14:textId="77777777" w:rsidR="0010109B" w:rsidRPr="00182E79" w:rsidRDefault="0010109B" w:rsidP="0092731B">
            <w:pPr>
              <w:jc w:val="center"/>
              <w:rPr>
                <w:rFonts w:cs="Arial"/>
                <w:sz w:val="18"/>
                <w:szCs w:val="18"/>
              </w:rPr>
            </w:pPr>
            <w:r w:rsidRPr="00182E79">
              <w:rPr>
                <w:rFonts w:cs="Arial"/>
                <w:sz w:val="18"/>
                <w:szCs w:val="18"/>
              </w:rPr>
              <w:t>(0.44, 0.70)</w:t>
            </w:r>
          </w:p>
        </w:tc>
        <w:tc>
          <w:tcPr>
            <w:tcW w:w="617" w:type="pct"/>
            <w:vAlign w:val="center"/>
          </w:tcPr>
          <w:p w14:paraId="017A4A44" w14:textId="77777777" w:rsidR="0010109B" w:rsidRPr="00182E79" w:rsidRDefault="0010109B" w:rsidP="0092731B">
            <w:pPr>
              <w:jc w:val="center"/>
              <w:rPr>
                <w:rFonts w:cs="Arial"/>
                <w:sz w:val="18"/>
                <w:szCs w:val="18"/>
              </w:rPr>
            </w:pPr>
            <w:r w:rsidRPr="00182E79">
              <w:rPr>
                <w:rFonts w:cs="Arial"/>
                <w:sz w:val="18"/>
                <w:szCs w:val="18"/>
              </w:rPr>
              <w:t>0.43</w:t>
            </w:r>
          </w:p>
          <w:p w14:paraId="4B7FBCAA" w14:textId="77777777" w:rsidR="0010109B" w:rsidRPr="00182E79" w:rsidRDefault="0010109B" w:rsidP="0092731B">
            <w:pPr>
              <w:jc w:val="center"/>
              <w:rPr>
                <w:rFonts w:cs="Arial"/>
                <w:sz w:val="18"/>
                <w:szCs w:val="18"/>
              </w:rPr>
            </w:pPr>
            <w:r w:rsidRPr="00182E79">
              <w:rPr>
                <w:rFonts w:cs="Arial"/>
                <w:sz w:val="18"/>
                <w:szCs w:val="18"/>
              </w:rPr>
              <w:t>(0.01, 0.86)</w:t>
            </w:r>
          </w:p>
        </w:tc>
        <w:tc>
          <w:tcPr>
            <w:tcW w:w="617" w:type="pct"/>
            <w:vAlign w:val="center"/>
          </w:tcPr>
          <w:p w14:paraId="7E7594CE" w14:textId="77777777" w:rsidR="0010109B" w:rsidRPr="00182E79" w:rsidRDefault="0010109B" w:rsidP="0092731B">
            <w:pPr>
              <w:jc w:val="center"/>
              <w:rPr>
                <w:rFonts w:cs="Arial"/>
                <w:sz w:val="18"/>
                <w:szCs w:val="18"/>
              </w:rPr>
            </w:pPr>
            <w:r w:rsidRPr="00182E79">
              <w:rPr>
                <w:rFonts w:cs="Arial"/>
                <w:sz w:val="18"/>
                <w:szCs w:val="18"/>
              </w:rPr>
              <w:t>0.87</w:t>
            </w:r>
          </w:p>
          <w:p w14:paraId="7FDAA056" w14:textId="77777777" w:rsidR="0010109B" w:rsidRPr="00182E79" w:rsidRDefault="0010109B" w:rsidP="0092731B">
            <w:pPr>
              <w:jc w:val="center"/>
              <w:rPr>
                <w:rFonts w:cs="Arial"/>
                <w:sz w:val="18"/>
                <w:szCs w:val="18"/>
              </w:rPr>
            </w:pPr>
            <w:r w:rsidRPr="00182E79">
              <w:rPr>
                <w:rFonts w:cs="Arial"/>
                <w:sz w:val="18"/>
                <w:szCs w:val="18"/>
              </w:rPr>
              <w:t>(0.77, 0.97)</w:t>
            </w:r>
          </w:p>
        </w:tc>
        <w:tc>
          <w:tcPr>
            <w:tcW w:w="666" w:type="pct"/>
            <w:vAlign w:val="center"/>
          </w:tcPr>
          <w:p w14:paraId="01460D0A" w14:textId="77777777" w:rsidR="0010109B" w:rsidRPr="00182E79" w:rsidRDefault="0010109B" w:rsidP="0092731B">
            <w:pPr>
              <w:jc w:val="center"/>
              <w:rPr>
                <w:rFonts w:cs="Arial"/>
                <w:sz w:val="18"/>
                <w:szCs w:val="18"/>
              </w:rPr>
            </w:pPr>
            <w:r w:rsidRPr="00182E79">
              <w:rPr>
                <w:rFonts w:cs="Arial"/>
                <w:sz w:val="18"/>
                <w:szCs w:val="18"/>
              </w:rPr>
              <w:t>2 samples</w:t>
            </w:r>
          </w:p>
        </w:tc>
        <w:tc>
          <w:tcPr>
            <w:tcW w:w="634" w:type="pct"/>
            <w:vAlign w:val="center"/>
          </w:tcPr>
          <w:p w14:paraId="776EED9B" w14:textId="77777777" w:rsidR="0010109B" w:rsidRPr="00182E79" w:rsidRDefault="0010109B" w:rsidP="0092731B">
            <w:pPr>
              <w:jc w:val="center"/>
              <w:rPr>
                <w:rFonts w:cs="Arial"/>
                <w:sz w:val="18"/>
                <w:szCs w:val="18"/>
              </w:rPr>
            </w:pPr>
            <w:r w:rsidRPr="00182E79">
              <w:rPr>
                <w:rFonts w:cs="Arial"/>
                <w:sz w:val="18"/>
                <w:szCs w:val="18"/>
              </w:rPr>
              <w:t>1 sample (Sex)</w:t>
            </w:r>
          </w:p>
        </w:tc>
        <w:tc>
          <w:tcPr>
            <w:tcW w:w="548" w:type="pct"/>
            <w:vAlign w:val="center"/>
          </w:tcPr>
          <w:p w14:paraId="759E3D41" w14:textId="77777777" w:rsidR="0010109B" w:rsidRPr="00182E79" w:rsidRDefault="0010109B" w:rsidP="0092731B">
            <w:pPr>
              <w:jc w:val="center"/>
              <w:rPr>
                <w:rFonts w:cs="Arial"/>
                <w:sz w:val="18"/>
                <w:szCs w:val="18"/>
              </w:rPr>
            </w:pPr>
            <w:r w:rsidRPr="00182E79">
              <w:rPr>
                <w:rFonts w:cs="Arial"/>
                <w:sz w:val="18"/>
                <w:szCs w:val="18"/>
              </w:rPr>
              <w:t>No misfit</w:t>
            </w:r>
          </w:p>
        </w:tc>
      </w:tr>
      <w:tr w:rsidR="0010109B" w:rsidRPr="00182E79" w14:paraId="5C9D3E9E" w14:textId="77777777" w:rsidTr="0092731B">
        <w:tc>
          <w:tcPr>
            <w:tcW w:w="998" w:type="pct"/>
            <w:vAlign w:val="center"/>
          </w:tcPr>
          <w:p w14:paraId="0292A85D" w14:textId="77777777" w:rsidR="0010109B" w:rsidRPr="00182E79" w:rsidRDefault="0010109B" w:rsidP="0092731B">
            <w:pPr>
              <w:rPr>
                <w:rFonts w:cs="Arial"/>
                <w:sz w:val="18"/>
                <w:szCs w:val="18"/>
              </w:rPr>
            </w:pPr>
            <w:r w:rsidRPr="00182E79">
              <w:rPr>
                <w:rFonts w:cs="Arial"/>
                <w:sz w:val="18"/>
                <w:szCs w:val="18"/>
              </w:rPr>
              <w:t xml:space="preserve">   Soc4. Unable to do things </w:t>
            </w:r>
          </w:p>
          <w:p w14:paraId="4F51BBF8" w14:textId="77777777" w:rsidR="0010109B" w:rsidRPr="00182E79" w:rsidRDefault="0010109B" w:rsidP="0092731B">
            <w:pPr>
              <w:rPr>
                <w:rFonts w:cs="Arial"/>
                <w:sz w:val="18"/>
                <w:szCs w:val="18"/>
              </w:rPr>
            </w:pPr>
            <w:r w:rsidRPr="00182E79">
              <w:rPr>
                <w:rFonts w:cs="Arial"/>
                <w:sz w:val="18"/>
                <w:szCs w:val="18"/>
              </w:rPr>
              <w:t xml:space="preserve">   others can do</w:t>
            </w:r>
          </w:p>
        </w:tc>
        <w:tc>
          <w:tcPr>
            <w:tcW w:w="303" w:type="pct"/>
            <w:vAlign w:val="center"/>
          </w:tcPr>
          <w:p w14:paraId="0DA4FE2E" w14:textId="77777777" w:rsidR="0010109B" w:rsidRPr="00182E79" w:rsidRDefault="0010109B" w:rsidP="0092731B">
            <w:pPr>
              <w:jc w:val="center"/>
              <w:rPr>
                <w:rFonts w:cs="Arial"/>
                <w:sz w:val="18"/>
                <w:szCs w:val="18"/>
              </w:rPr>
            </w:pPr>
            <w:r w:rsidRPr="00182E79">
              <w:rPr>
                <w:rFonts w:cs="Arial"/>
                <w:sz w:val="18"/>
                <w:szCs w:val="18"/>
              </w:rPr>
              <w:t>0/5</w:t>
            </w:r>
          </w:p>
        </w:tc>
        <w:tc>
          <w:tcPr>
            <w:tcW w:w="617" w:type="pct"/>
            <w:vAlign w:val="center"/>
          </w:tcPr>
          <w:p w14:paraId="0DB7D01B"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17" w:type="pct"/>
            <w:vAlign w:val="center"/>
          </w:tcPr>
          <w:p w14:paraId="5FB7416C"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17" w:type="pct"/>
            <w:vAlign w:val="center"/>
          </w:tcPr>
          <w:p w14:paraId="1455AD1F"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66" w:type="pct"/>
            <w:vAlign w:val="center"/>
          </w:tcPr>
          <w:p w14:paraId="35DF2C6B" w14:textId="77777777" w:rsidR="0010109B" w:rsidRPr="00182E79" w:rsidRDefault="0010109B" w:rsidP="0092731B">
            <w:pPr>
              <w:jc w:val="center"/>
              <w:rPr>
                <w:rFonts w:cs="Arial"/>
                <w:sz w:val="18"/>
                <w:szCs w:val="18"/>
              </w:rPr>
            </w:pPr>
            <w:r w:rsidRPr="00182E79">
              <w:rPr>
                <w:rFonts w:cs="Arial"/>
                <w:sz w:val="18"/>
                <w:szCs w:val="18"/>
              </w:rPr>
              <w:t>4 samples</w:t>
            </w:r>
          </w:p>
        </w:tc>
        <w:tc>
          <w:tcPr>
            <w:tcW w:w="634" w:type="pct"/>
            <w:vAlign w:val="center"/>
          </w:tcPr>
          <w:p w14:paraId="4DB7DA83" w14:textId="77777777" w:rsidR="0010109B" w:rsidRPr="00182E79" w:rsidRDefault="0010109B" w:rsidP="0092731B">
            <w:pPr>
              <w:jc w:val="center"/>
              <w:rPr>
                <w:rFonts w:cs="Arial"/>
                <w:sz w:val="18"/>
                <w:szCs w:val="18"/>
              </w:rPr>
            </w:pPr>
            <w:r w:rsidRPr="00182E79">
              <w:rPr>
                <w:rFonts w:cs="Arial"/>
                <w:sz w:val="18"/>
                <w:szCs w:val="18"/>
              </w:rPr>
              <w:t>1 sample</w:t>
            </w:r>
          </w:p>
          <w:p w14:paraId="2146C509" w14:textId="77777777" w:rsidR="0010109B" w:rsidRPr="00182E79" w:rsidRDefault="0010109B" w:rsidP="0092731B">
            <w:pPr>
              <w:jc w:val="center"/>
              <w:rPr>
                <w:rFonts w:cs="Arial"/>
                <w:sz w:val="18"/>
                <w:szCs w:val="18"/>
              </w:rPr>
            </w:pPr>
            <w:r w:rsidRPr="00182E79">
              <w:rPr>
                <w:rFonts w:cs="Arial"/>
                <w:sz w:val="18"/>
                <w:szCs w:val="18"/>
              </w:rPr>
              <w:t>(</w:t>
            </w:r>
            <w:r>
              <w:rPr>
                <w:rFonts w:cs="Arial"/>
                <w:sz w:val="18"/>
                <w:szCs w:val="18"/>
              </w:rPr>
              <w:t>SHCN status</w:t>
            </w:r>
            <w:r w:rsidRPr="00182E79">
              <w:rPr>
                <w:rFonts w:cs="Arial"/>
                <w:sz w:val="18"/>
                <w:szCs w:val="18"/>
              </w:rPr>
              <w:t xml:space="preserve">) </w:t>
            </w:r>
          </w:p>
          <w:p w14:paraId="33019DE5" w14:textId="77777777" w:rsidR="0010109B" w:rsidRPr="00182E79" w:rsidRDefault="0010109B" w:rsidP="0092731B">
            <w:pPr>
              <w:jc w:val="center"/>
              <w:rPr>
                <w:rFonts w:cs="Arial"/>
                <w:sz w:val="18"/>
                <w:szCs w:val="18"/>
              </w:rPr>
            </w:pPr>
            <w:r w:rsidRPr="00182E79">
              <w:rPr>
                <w:rFonts w:cs="Arial"/>
                <w:sz w:val="18"/>
                <w:szCs w:val="18"/>
              </w:rPr>
              <w:t xml:space="preserve">1 sample (Sex) </w:t>
            </w:r>
          </w:p>
        </w:tc>
        <w:tc>
          <w:tcPr>
            <w:tcW w:w="548" w:type="pct"/>
            <w:vAlign w:val="center"/>
          </w:tcPr>
          <w:p w14:paraId="601339CC" w14:textId="77777777" w:rsidR="0010109B" w:rsidRPr="00182E79" w:rsidRDefault="0010109B" w:rsidP="0092731B">
            <w:pPr>
              <w:jc w:val="center"/>
              <w:rPr>
                <w:rFonts w:cs="Arial"/>
                <w:sz w:val="18"/>
                <w:szCs w:val="18"/>
              </w:rPr>
            </w:pPr>
            <w:r w:rsidRPr="00182E79">
              <w:rPr>
                <w:rFonts w:cs="Arial"/>
                <w:sz w:val="18"/>
                <w:szCs w:val="18"/>
              </w:rPr>
              <w:t>No misfit</w:t>
            </w:r>
          </w:p>
        </w:tc>
      </w:tr>
      <w:tr w:rsidR="0010109B" w:rsidRPr="00182E79" w14:paraId="681505CE" w14:textId="77777777" w:rsidTr="0092731B">
        <w:tc>
          <w:tcPr>
            <w:tcW w:w="998" w:type="pct"/>
            <w:vAlign w:val="center"/>
          </w:tcPr>
          <w:p w14:paraId="177828BD" w14:textId="77777777" w:rsidR="0010109B" w:rsidRPr="00182E79" w:rsidRDefault="0010109B" w:rsidP="0092731B">
            <w:pPr>
              <w:rPr>
                <w:rFonts w:cs="Arial"/>
                <w:sz w:val="18"/>
                <w:szCs w:val="18"/>
              </w:rPr>
            </w:pPr>
            <w:r w:rsidRPr="00182E79">
              <w:rPr>
                <w:rFonts w:cs="Arial"/>
                <w:sz w:val="18"/>
                <w:szCs w:val="18"/>
              </w:rPr>
              <w:t xml:space="preserve">   Soc5. Keeping up with </w:t>
            </w:r>
          </w:p>
          <w:p w14:paraId="77BF9F5E" w14:textId="77777777" w:rsidR="0010109B" w:rsidRPr="00182E79" w:rsidRDefault="0010109B" w:rsidP="0092731B">
            <w:pPr>
              <w:rPr>
                <w:rFonts w:cs="Arial"/>
                <w:sz w:val="18"/>
                <w:szCs w:val="18"/>
              </w:rPr>
            </w:pPr>
            <w:r w:rsidRPr="00182E79">
              <w:rPr>
                <w:rFonts w:cs="Arial"/>
                <w:sz w:val="18"/>
                <w:szCs w:val="18"/>
              </w:rPr>
              <w:t xml:space="preserve">   other children</w:t>
            </w:r>
          </w:p>
        </w:tc>
        <w:tc>
          <w:tcPr>
            <w:tcW w:w="303" w:type="pct"/>
            <w:vAlign w:val="center"/>
          </w:tcPr>
          <w:p w14:paraId="0D51C8A5" w14:textId="77777777" w:rsidR="0010109B" w:rsidRPr="00182E79" w:rsidRDefault="0010109B" w:rsidP="0092731B">
            <w:pPr>
              <w:jc w:val="center"/>
              <w:rPr>
                <w:rFonts w:cs="Arial"/>
                <w:sz w:val="18"/>
                <w:szCs w:val="18"/>
              </w:rPr>
            </w:pPr>
            <w:r w:rsidRPr="00182E79">
              <w:rPr>
                <w:rFonts w:cs="Arial"/>
                <w:sz w:val="18"/>
                <w:szCs w:val="18"/>
              </w:rPr>
              <w:t>0/5</w:t>
            </w:r>
          </w:p>
        </w:tc>
        <w:tc>
          <w:tcPr>
            <w:tcW w:w="617" w:type="pct"/>
            <w:vAlign w:val="center"/>
          </w:tcPr>
          <w:p w14:paraId="158B2036"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17" w:type="pct"/>
            <w:vAlign w:val="center"/>
          </w:tcPr>
          <w:p w14:paraId="155F68EC"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17" w:type="pct"/>
            <w:vAlign w:val="center"/>
          </w:tcPr>
          <w:p w14:paraId="0848ED25" w14:textId="77777777" w:rsidR="0010109B" w:rsidRPr="00182E79" w:rsidRDefault="0010109B" w:rsidP="0092731B">
            <w:pPr>
              <w:jc w:val="center"/>
              <w:rPr>
                <w:rFonts w:cs="Arial"/>
                <w:sz w:val="18"/>
                <w:szCs w:val="18"/>
              </w:rPr>
            </w:pPr>
            <w:r w:rsidRPr="00182E79">
              <w:rPr>
                <w:rFonts w:cs="Arial"/>
                <w:sz w:val="18"/>
                <w:szCs w:val="18"/>
              </w:rPr>
              <w:t xml:space="preserve">–  </w:t>
            </w:r>
          </w:p>
        </w:tc>
        <w:tc>
          <w:tcPr>
            <w:tcW w:w="666" w:type="pct"/>
            <w:vAlign w:val="center"/>
          </w:tcPr>
          <w:p w14:paraId="70BE5BE3" w14:textId="77777777" w:rsidR="0010109B" w:rsidRPr="00182E79" w:rsidRDefault="0010109B" w:rsidP="0092731B">
            <w:pPr>
              <w:jc w:val="center"/>
              <w:rPr>
                <w:rFonts w:cs="Arial"/>
                <w:sz w:val="18"/>
                <w:szCs w:val="18"/>
              </w:rPr>
            </w:pPr>
            <w:r w:rsidRPr="00182E79">
              <w:rPr>
                <w:rFonts w:cs="Arial"/>
                <w:sz w:val="18"/>
                <w:szCs w:val="18"/>
              </w:rPr>
              <w:t>5 samples</w:t>
            </w:r>
          </w:p>
        </w:tc>
        <w:tc>
          <w:tcPr>
            <w:tcW w:w="634" w:type="pct"/>
            <w:vAlign w:val="center"/>
          </w:tcPr>
          <w:p w14:paraId="51D7FD30" w14:textId="77777777" w:rsidR="0010109B" w:rsidRPr="00182E79" w:rsidRDefault="0010109B" w:rsidP="0092731B">
            <w:pPr>
              <w:jc w:val="center"/>
              <w:rPr>
                <w:rFonts w:cs="Arial"/>
                <w:sz w:val="18"/>
                <w:szCs w:val="18"/>
              </w:rPr>
            </w:pPr>
            <w:r w:rsidRPr="00182E79">
              <w:rPr>
                <w:rFonts w:cs="Arial"/>
                <w:sz w:val="18"/>
                <w:szCs w:val="18"/>
              </w:rPr>
              <w:t>No DIF</w:t>
            </w:r>
          </w:p>
        </w:tc>
        <w:tc>
          <w:tcPr>
            <w:tcW w:w="548" w:type="pct"/>
            <w:vAlign w:val="center"/>
          </w:tcPr>
          <w:p w14:paraId="6618FFAA" w14:textId="77777777" w:rsidR="0010109B" w:rsidRPr="00182E79" w:rsidRDefault="0010109B" w:rsidP="0092731B">
            <w:pPr>
              <w:jc w:val="center"/>
              <w:rPr>
                <w:rFonts w:cs="Arial"/>
                <w:sz w:val="18"/>
                <w:szCs w:val="18"/>
              </w:rPr>
            </w:pPr>
            <w:r w:rsidRPr="00182E79">
              <w:rPr>
                <w:rFonts w:cs="Arial"/>
                <w:sz w:val="18"/>
                <w:szCs w:val="18"/>
              </w:rPr>
              <w:t>No misfit</w:t>
            </w:r>
          </w:p>
        </w:tc>
      </w:tr>
    </w:tbl>
    <w:p w14:paraId="098CA301" w14:textId="77777777" w:rsidR="0010109B" w:rsidRPr="00887777" w:rsidRDefault="0010109B" w:rsidP="0010109B">
      <w:pPr>
        <w:rPr>
          <w:rFonts w:ascii="Calibri" w:hAnsi="Calibri" w:cs="Calibri"/>
          <w:sz w:val="18"/>
          <w:szCs w:val="18"/>
        </w:rPr>
      </w:pPr>
      <w:r w:rsidRPr="00887777">
        <w:rPr>
          <w:rFonts w:ascii="Calibri" w:hAnsi="Calibri" w:cs="Calibri"/>
          <w:sz w:val="18"/>
          <w:szCs w:val="18"/>
        </w:rPr>
        <w:t>Abbreviations: DIF, differential item functioning</w:t>
      </w:r>
      <w:r>
        <w:rPr>
          <w:rFonts w:ascii="Calibri" w:hAnsi="Calibri" w:cs="Calibri"/>
          <w:sz w:val="18"/>
          <w:szCs w:val="18"/>
        </w:rPr>
        <w:t>;</w:t>
      </w:r>
      <w:r w:rsidRPr="00887777">
        <w:rPr>
          <w:rFonts w:ascii="Calibri" w:hAnsi="Calibri" w:cs="Calibri"/>
          <w:sz w:val="18"/>
          <w:szCs w:val="18"/>
        </w:rPr>
        <w:t xml:space="preserve"> SHCN, special healthcare needs</w:t>
      </w:r>
      <w:r>
        <w:rPr>
          <w:rFonts w:ascii="Calibri" w:hAnsi="Calibri" w:cs="Calibri"/>
          <w:sz w:val="18"/>
          <w:szCs w:val="18"/>
        </w:rPr>
        <w:t xml:space="preserve">; </w:t>
      </w:r>
      <w:r w:rsidRPr="00887777">
        <w:rPr>
          <w:rFonts w:ascii="Calibri" w:hAnsi="Calibri" w:cs="Calibri"/>
          <w:sz w:val="18"/>
          <w:szCs w:val="18"/>
        </w:rPr>
        <w:t>Soc, Social Functioning</w:t>
      </w:r>
      <w:r>
        <w:rPr>
          <w:rFonts w:ascii="Calibri" w:hAnsi="Calibri" w:cs="Calibri"/>
          <w:sz w:val="18"/>
          <w:szCs w:val="18"/>
        </w:rPr>
        <w:t>.</w:t>
      </w:r>
    </w:p>
    <w:p w14:paraId="735617CE" w14:textId="77777777" w:rsidR="0010109B" w:rsidRPr="00887777" w:rsidRDefault="0010109B" w:rsidP="0010109B">
      <w:pPr>
        <w:rPr>
          <w:rFonts w:ascii="Calibri" w:hAnsi="Calibri" w:cs="Calibri"/>
          <w:sz w:val="18"/>
          <w:szCs w:val="18"/>
        </w:rPr>
      </w:pPr>
      <w:r w:rsidRPr="00887777">
        <w:rPr>
          <w:rFonts w:ascii="Calibri" w:hAnsi="Calibri" w:cs="Calibri"/>
          <w:sz w:val="18"/>
          <w:szCs w:val="18"/>
          <w:vertAlign w:val="superscript"/>
        </w:rPr>
        <w:lastRenderedPageBreak/>
        <w:t>a</w:t>
      </w:r>
      <w:r w:rsidRPr="00887777">
        <w:rPr>
          <w:rFonts w:ascii="Calibri" w:hAnsi="Calibri" w:cs="Calibri"/>
          <w:sz w:val="18"/>
          <w:szCs w:val="18"/>
        </w:rPr>
        <w:t xml:space="preserve"> Total score = number of subsamples item performed well on all Rasch criteria (out of </w:t>
      </w:r>
      <w:r>
        <w:rPr>
          <w:rFonts w:ascii="Calibri" w:hAnsi="Calibri" w:cs="Calibri"/>
          <w:sz w:val="18"/>
          <w:szCs w:val="18"/>
        </w:rPr>
        <w:t>five</w:t>
      </w:r>
      <w:r w:rsidRPr="00887777">
        <w:rPr>
          <w:rFonts w:ascii="Calibri" w:hAnsi="Calibri" w:cs="Calibri"/>
          <w:sz w:val="18"/>
          <w:szCs w:val="18"/>
        </w:rPr>
        <w:t xml:space="preserve"> subsamples).</w:t>
      </w:r>
    </w:p>
    <w:p w14:paraId="48DC2DC0" w14:textId="77777777" w:rsidR="0010109B" w:rsidRPr="00887777" w:rsidRDefault="0010109B" w:rsidP="0010109B">
      <w:pPr>
        <w:rPr>
          <w:rFonts w:ascii="Calibri" w:hAnsi="Calibri" w:cs="Calibri"/>
          <w:sz w:val="18"/>
          <w:szCs w:val="18"/>
        </w:rPr>
      </w:pPr>
      <w:r w:rsidRPr="00887777">
        <w:rPr>
          <w:rFonts w:ascii="Calibri" w:hAnsi="Calibri" w:cs="Calibri"/>
          <w:sz w:val="18"/>
          <w:szCs w:val="18"/>
          <w:vertAlign w:val="superscript"/>
        </w:rPr>
        <w:t>b</w:t>
      </w:r>
      <w:r w:rsidRPr="00887777">
        <w:rPr>
          <w:rFonts w:ascii="Calibri" w:hAnsi="Calibri" w:cs="Calibri"/>
          <w:sz w:val="18"/>
          <w:szCs w:val="18"/>
        </w:rPr>
        <w:t xml:space="preserve"> Mean item level performance calculated using only the subsamples that the item performed well on all Rasch criteria.</w:t>
      </w:r>
    </w:p>
    <w:p w14:paraId="41D3F897" w14:textId="77777777" w:rsidR="0010109B" w:rsidRDefault="0010109B" w:rsidP="0010109B">
      <w:pPr>
        <w:rPr>
          <w:rFonts w:ascii="Calibri" w:hAnsi="Calibri" w:cs="Calibri"/>
          <w:sz w:val="18"/>
          <w:szCs w:val="18"/>
        </w:rPr>
      </w:pPr>
      <w:r w:rsidRPr="00887777">
        <w:rPr>
          <w:rFonts w:ascii="Calibri" w:hAnsi="Calibri" w:cs="Calibri"/>
          <w:sz w:val="18"/>
          <w:szCs w:val="18"/>
          <w:vertAlign w:val="superscript"/>
        </w:rPr>
        <w:t>c</w:t>
      </w:r>
      <w:r w:rsidRPr="00887777">
        <w:rPr>
          <w:rFonts w:ascii="Calibri" w:hAnsi="Calibri" w:cs="Calibri"/>
          <w:sz w:val="18"/>
          <w:szCs w:val="18"/>
        </w:rPr>
        <w:t xml:space="preserve"> </w:t>
      </w:r>
      <w:r w:rsidRPr="003C55C1">
        <w:rPr>
          <w:rFonts w:ascii="Calibri" w:hAnsi="Calibri" w:cs="Calibri"/>
          <w:sz w:val="18"/>
          <w:szCs w:val="18"/>
        </w:rPr>
        <w:t xml:space="preserve">A </w:t>
      </w:r>
      <w:r w:rsidRPr="003C55C1">
        <w:rPr>
          <w:rFonts w:ascii="Calibri" w:hAnsi="Calibri" w:cs="Calibri"/>
          <w:i/>
          <w:iCs/>
          <w:sz w:val="18"/>
          <w:szCs w:val="18"/>
        </w:rPr>
        <w:t>p</w:t>
      </w:r>
      <w:r w:rsidRPr="003C55C1">
        <w:rPr>
          <w:rFonts w:ascii="Calibri" w:hAnsi="Calibri" w:cs="Calibri"/>
          <w:sz w:val="18"/>
          <w:szCs w:val="18"/>
        </w:rPr>
        <w:t>-value &lt; 0.05 (with Bonferroni adjustment) was used to determine presence of DIF.</w:t>
      </w:r>
    </w:p>
    <w:p w14:paraId="7BF48A86" w14:textId="77777777" w:rsidR="0010109B" w:rsidRPr="00887777" w:rsidRDefault="0010109B" w:rsidP="0010109B">
      <w:pPr>
        <w:rPr>
          <w:rFonts w:ascii="Calibri" w:hAnsi="Calibri" w:cs="Calibri"/>
          <w:sz w:val="18"/>
          <w:szCs w:val="18"/>
        </w:rPr>
      </w:pPr>
      <w:r w:rsidRPr="006B23E3">
        <w:rPr>
          <w:rFonts w:ascii="Calibri" w:hAnsi="Calibri" w:cs="Calibri"/>
          <w:sz w:val="18"/>
          <w:szCs w:val="18"/>
          <w:vertAlign w:val="superscript"/>
        </w:rPr>
        <w:t>d</w:t>
      </w:r>
      <w:r>
        <w:rPr>
          <w:rFonts w:ascii="Calibri" w:hAnsi="Calibri" w:cs="Calibri"/>
          <w:sz w:val="18"/>
          <w:szCs w:val="18"/>
        </w:rPr>
        <w:t xml:space="preserve"> </w:t>
      </w:r>
      <w:r w:rsidRPr="006B23E3">
        <w:rPr>
          <w:rFonts w:ascii="Calibri" w:hAnsi="Calibri" w:cs="Calibri"/>
          <w:i/>
          <w:sz w:val="18"/>
          <w:szCs w:val="18"/>
        </w:rPr>
        <w:t>p</w:t>
      </w:r>
      <w:r w:rsidRPr="00887777">
        <w:rPr>
          <w:rFonts w:ascii="Calibri" w:hAnsi="Calibri" w:cs="Calibri"/>
          <w:sz w:val="18"/>
          <w:szCs w:val="18"/>
        </w:rPr>
        <w:t xml:space="preserve">-value for the individual item </w:t>
      </w:r>
      <m:oMath>
        <m:sSup>
          <m:sSupPr>
            <m:ctrlPr>
              <w:rPr>
                <w:rFonts w:ascii="Cambria Math" w:hAnsi="Cambria Math" w:cs="Calibri"/>
                <w:i/>
                <w:sz w:val="18"/>
                <w:szCs w:val="18"/>
              </w:rPr>
            </m:ctrlPr>
          </m:sSupPr>
          <m:e>
            <m:r>
              <w:rPr>
                <w:rFonts w:ascii="Cambria Math" w:hAnsi="Cambria Math" w:cs="Calibri"/>
                <w:sz w:val="18"/>
                <w:szCs w:val="18"/>
              </w:rPr>
              <m:t>χ</m:t>
            </m:r>
          </m:e>
          <m:sup>
            <m:r>
              <w:rPr>
                <w:rFonts w:ascii="Cambria Math" w:hAnsi="Cambria Math" w:cs="Calibri"/>
                <w:sz w:val="18"/>
                <w:szCs w:val="18"/>
              </w:rPr>
              <m:t>2</m:t>
            </m:r>
          </m:sup>
        </m:sSup>
      </m:oMath>
      <w:r w:rsidRPr="00887777">
        <w:rPr>
          <w:rFonts w:ascii="Calibri" w:hAnsi="Calibri" w:cs="Calibri"/>
          <w:sz w:val="18"/>
          <w:szCs w:val="18"/>
        </w:rPr>
        <w:t xml:space="preserve"> statistics. </w:t>
      </w:r>
    </w:p>
    <w:p w14:paraId="6F73366E" w14:textId="77777777" w:rsidR="0010109B" w:rsidRPr="00887777" w:rsidRDefault="0010109B" w:rsidP="0010109B">
      <w:pPr>
        <w:rPr>
          <w:rFonts w:ascii="Calibri" w:hAnsi="Calibri" w:cs="Calibri"/>
          <w:sz w:val="18"/>
          <w:szCs w:val="18"/>
        </w:rPr>
      </w:pPr>
      <w:r>
        <w:rPr>
          <w:rFonts w:ascii="Calibri" w:hAnsi="Calibri" w:cs="Calibri"/>
          <w:sz w:val="18"/>
          <w:szCs w:val="18"/>
          <w:vertAlign w:val="superscript"/>
        </w:rPr>
        <w:t>e</w:t>
      </w:r>
      <w:r w:rsidRPr="00887777">
        <w:rPr>
          <w:rFonts w:ascii="Calibri" w:hAnsi="Calibri" w:cs="Calibri"/>
          <w:sz w:val="18"/>
          <w:szCs w:val="18"/>
        </w:rPr>
        <w:t xml:space="preserve"> Fit residuals may be positive or negative, thus absolute value of the fit residuals reported in the table.</w:t>
      </w:r>
    </w:p>
    <w:p w14:paraId="31FC0EA0" w14:textId="77777777" w:rsidR="0010109B" w:rsidRPr="00887777" w:rsidRDefault="0010109B" w:rsidP="0010109B">
      <w:pPr>
        <w:pStyle w:val="EndnoteText"/>
        <w:rPr>
          <w:rFonts w:ascii="Calibri" w:hAnsi="Calibri" w:cs="Calibri"/>
          <w:szCs w:val="18"/>
        </w:rPr>
      </w:pPr>
      <w:r>
        <w:rPr>
          <w:rFonts w:ascii="Calibri" w:hAnsi="Calibri" w:cs="Calibri"/>
          <w:szCs w:val="18"/>
          <w:vertAlign w:val="superscript"/>
        </w:rPr>
        <w:t>f</w:t>
      </w:r>
      <w:r w:rsidRPr="00887777">
        <w:rPr>
          <w:rFonts w:ascii="Calibri" w:hAnsi="Calibri" w:cs="Calibri"/>
          <w:szCs w:val="18"/>
        </w:rPr>
        <w:t xml:space="preserve"> Only </w:t>
      </w:r>
      <w:r>
        <w:rPr>
          <w:rFonts w:ascii="Calibri" w:hAnsi="Calibri" w:cs="Calibri"/>
          <w:szCs w:val="18"/>
        </w:rPr>
        <w:t>one</w:t>
      </w:r>
      <w:r w:rsidRPr="00887777">
        <w:rPr>
          <w:rFonts w:ascii="Calibri" w:hAnsi="Calibri" w:cs="Calibri"/>
          <w:szCs w:val="18"/>
        </w:rPr>
        <w:t xml:space="preserve"> subsample performed well on all Rasch criteria, thus no range reported in table. </w:t>
      </w:r>
    </w:p>
    <w:p w14:paraId="2DC9E2EC" w14:textId="77777777" w:rsidR="0010109B" w:rsidRPr="00887777" w:rsidRDefault="0010109B" w:rsidP="0010109B">
      <w:pPr>
        <w:rPr>
          <w:rFonts w:ascii="Calibri" w:hAnsi="Calibri" w:cs="Calibri"/>
          <w:sz w:val="18"/>
          <w:szCs w:val="18"/>
        </w:rPr>
      </w:pPr>
      <w:r>
        <w:rPr>
          <w:rFonts w:ascii="Calibri" w:hAnsi="Calibri" w:cs="Calibri"/>
          <w:sz w:val="18"/>
          <w:szCs w:val="18"/>
          <w:vertAlign w:val="superscript"/>
        </w:rPr>
        <w:t>g</w:t>
      </w:r>
      <w:r w:rsidRPr="00887777">
        <w:rPr>
          <w:rFonts w:ascii="Calibri" w:hAnsi="Calibri" w:cs="Calibri"/>
          <w:sz w:val="18"/>
          <w:szCs w:val="18"/>
        </w:rPr>
        <w:t xml:space="preserve"> </w:t>
      </w:r>
      <w:r>
        <w:rPr>
          <w:rFonts w:ascii="Calibri" w:hAnsi="Calibri" w:cs="Calibri"/>
          <w:sz w:val="18"/>
          <w:szCs w:val="18"/>
        </w:rPr>
        <w:t>Special healthcare needs</w:t>
      </w:r>
      <w:r w:rsidRPr="00887777">
        <w:rPr>
          <w:rFonts w:ascii="Calibri" w:hAnsi="Calibri" w:cs="Calibri"/>
          <w:sz w:val="18"/>
          <w:szCs w:val="18"/>
        </w:rPr>
        <w:t xml:space="preserve"> status defined as children with special healthcare needs or typically functioning children. </w:t>
      </w:r>
    </w:p>
    <w:p w14:paraId="26FE1F67" w14:textId="77777777" w:rsidR="0010109B" w:rsidRDefault="0010109B" w:rsidP="00E13F28">
      <w:pPr>
        <w:pStyle w:val="Heading1"/>
        <w:sectPr w:rsidR="0010109B" w:rsidSect="00956720">
          <w:pgSz w:w="15840" w:h="12240" w:orient="landscape"/>
          <w:pgMar w:top="1440" w:right="1440" w:bottom="1440" w:left="1440" w:header="720" w:footer="720" w:gutter="0"/>
          <w:cols w:space="720"/>
          <w:docGrid w:linePitch="360"/>
        </w:sectPr>
      </w:pPr>
    </w:p>
    <w:p w14:paraId="3FD91E23" w14:textId="3B25C8DE" w:rsidR="0010109B" w:rsidRDefault="0010109B" w:rsidP="0010109B">
      <w:pPr>
        <w:pStyle w:val="Heading1"/>
      </w:pPr>
      <w:bookmarkStart w:id="10" w:name="_Toc164688691"/>
      <w:r>
        <w:lastRenderedPageBreak/>
        <w:t xml:space="preserve">Appendix Table </w:t>
      </w:r>
      <w:r w:rsidR="00E86ADC">
        <w:t>4</w:t>
      </w:r>
      <w:r>
        <w:t>E. Summary of Rasch Analysis Results – School Functioning</w:t>
      </w:r>
      <w:bookmarkEnd w:id="10"/>
    </w:p>
    <w:tbl>
      <w:tblPr>
        <w:tblStyle w:val="TableGrid14"/>
        <w:tblW w:w="5000" w:type="pct"/>
        <w:tblLook w:val="04A0" w:firstRow="1" w:lastRow="0" w:firstColumn="1" w:lastColumn="0" w:noHBand="0" w:noVBand="1"/>
      </w:tblPr>
      <w:tblGrid>
        <w:gridCol w:w="2585"/>
        <w:gridCol w:w="785"/>
        <w:gridCol w:w="1598"/>
        <w:gridCol w:w="1598"/>
        <w:gridCol w:w="1598"/>
        <w:gridCol w:w="1725"/>
        <w:gridCol w:w="1642"/>
        <w:gridCol w:w="1419"/>
      </w:tblGrid>
      <w:tr w:rsidR="0010109B" w:rsidRPr="007A44F9" w14:paraId="034E50A3" w14:textId="77777777" w:rsidTr="0092731B">
        <w:tc>
          <w:tcPr>
            <w:tcW w:w="998" w:type="pct"/>
            <w:vMerge w:val="restart"/>
            <w:vAlign w:val="center"/>
          </w:tcPr>
          <w:p w14:paraId="0765FDA9" w14:textId="77777777" w:rsidR="0010109B" w:rsidRPr="007A44F9" w:rsidRDefault="0010109B" w:rsidP="0092731B">
            <w:pPr>
              <w:rPr>
                <w:rFonts w:cs="Arial"/>
                <w:b/>
                <w:sz w:val="18"/>
                <w:szCs w:val="18"/>
              </w:rPr>
            </w:pPr>
            <w:r w:rsidRPr="007A44F9">
              <w:rPr>
                <w:rFonts w:cs="Arial"/>
                <w:b/>
                <w:sz w:val="18"/>
                <w:szCs w:val="18"/>
              </w:rPr>
              <w:t>Item Description</w:t>
            </w:r>
          </w:p>
          <w:p w14:paraId="6EC0E0CF" w14:textId="77777777" w:rsidR="0010109B" w:rsidRPr="007A44F9" w:rsidRDefault="0010109B" w:rsidP="0092731B">
            <w:pPr>
              <w:rPr>
                <w:rFonts w:cs="Arial"/>
                <w:i/>
                <w:sz w:val="18"/>
                <w:szCs w:val="18"/>
              </w:rPr>
            </w:pPr>
            <w:r w:rsidRPr="007A44F9">
              <w:rPr>
                <w:rFonts w:cs="Arial"/>
                <w:i/>
                <w:sz w:val="18"/>
                <w:szCs w:val="18"/>
              </w:rPr>
              <w:t>Problems with…</w:t>
            </w:r>
          </w:p>
        </w:tc>
        <w:tc>
          <w:tcPr>
            <w:tcW w:w="303" w:type="pct"/>
            <w:vMerge w:val="restart"/>
            <w:vAlign w:val="center"/>
          </w:tcPr>
          <w:p w14:paraId="787D49AD" w14:textId="77777777" w:rsidR="0010109B" w:rsidRPr="007A44F9" w:rsidRDefault="0010109B" w:rsidP="0092731B">
            <w:pPr>
              <w:jc w:val="center"/>
              <w:rPr>
                <w:rFonts w:cs="Arial"/>
                <w:b/>
                <w:sz w:val="18"/>
                <w:szCs w:val="18"/>
              </w:rPr>
            </w:pPr>
            <w:r w:rsidRPr="007A44F9">
              <w:rPr>
                <w:rFonts w:cs="Arial"/>
                <w:b/>
                <w:sz w:val="18"/>
                <w:szCs w:val="18"/>
              </w:rPr>
              <w:t>Total Score</w:t>
            </w:r>
            <w:r>
              <w:rPr>
                <w:rFonts w:cs="Arial"/>
                <w:sz w:val="18"/>
                <w:szCs w:val="18"/>
                <w:vertAlign w:val="superscript"/>
              </w:rPr>
              <w:t>a</w:t>
            </w:r>
          </w:p>
        </w:tc>
        <w:tc>
          <w:tcPr>
            <w:tcW w:w="1851" w:type="pct"/>
            <w:gridSpan w:val="3"/>
            <w:vAlign w:val="center"/>
          </w:tcPr>
          <w:p w14:paraId="79806203" w14:textId="77777777" w:rsidR="0010109B" w:rsidRPr="007A44F9" w:rsidRDefault="0010109B" w:rsidP="0092731B">
            <w:pPr>
              <w:jc w:val="center"/>
              <w:rPr>
                <w:rFonts w:cs="Arial"/>
                <w:b/>
                <w:sz w:val="18"/>
                <w:szCs w:val="18"/>
              </w:rPr>
            </w:pPr>
            <w:r w:rsidRPr="007A44F9">
              <w:rPr>
                <w:rFonts w:cs="Arial"/>
                <w:b/>
                <w:sz w:val="18"/>
                <w:szCs w:val="18"/>
              </w:rPr>
              <w:t>Mean Item Level Performance</w:t>
            </w:r>
            <w:r>
              <w:rPr>
                <w:rFonts w:cs="Arial"/>
                <w:sz w:val="18"/>
                <w:szCs w:val="18"/>
                <w:vertAlign w:val="superscript"/>
              </w:rPr>
              <w:t>b</w:t>
            </w:r>
          </w:p>
          <w:p w14:paraId="4D3D0A25" w14:textId="77777777" w:rsidR="0010109B" w:rsidRPr="007A44F9" w:rsidRDefault="0010109B" w:rsidP="0092731B">
            <w:pPr>
              <w:jc w:val="center"/>
              <w:rPr>
                <w:rFonts w:cs="Arial"/>
                <w:sz w:val="18"/>
                <w:szCs w:val="18"/>
              </w:rPr>
            </w:pPr>
            <w:r w:rsidRPr="007A44F9">
              <w:rPr>
                <w:rFonts w:cs="Arial"/>
                <w:sz w:val="18"/>
                <w:szCs w:val="18"/>
              </w:rPr>
              <w:t>(Range Across Subsamples)</w:t>
            </w:r>
          </w:p>
        </w:tc>
        <w:tc>
          <w:tcPr>
            <w:tcW w:w="666" w:type="pct"/>
            <w:vMerge w:val="restart"/>
            <w:vAlign w:val="center"/>
          </w:tcPr>
          <w:p w14:paraId="39BB0D6D" w14:textId="77777777" w:rsidR="0010109B" w:rsidRPr="007A44F9" w:rsidRDefault="0010109B" w:rsidP="0092731B">
            <w:pPr>
              <w:jc w:val="center"/>
              <w:rPr>
                <w:rFonts w:cs="Arial"/>
                <w:b/>
                <w:sz w:val="18"/>
                <w:szCs w:val="18"/>
              </w:rPr>
            </w:pPr>
            <w:r w:rsidRPr="007A44F9">
              <w:rPr>
                <w:rFonts w:cs="Arial"/>
                <w:b/>
                <w:sz w:val="18"/>
                <w:szCs w:val="18"/>
              </w:rPr>
              <w:t>Disordered Thresholds</w:t>
            </w:r>
          </w:p>
        </w:tc>
        <w:tc>
          <w:tcPr>
            <w:tcW w:w="634" w:type="pct"/>
            <w:vMerge w:val="restart"/>
            <w:vAlign w:val="center"/>
          </w:tcPr>
          <w:p w14:paraId="57FEDC39" w14:textId="77777777" w:rsidR="0010109B" w:rsidRPr="00310C8A" w:rsidRDefault="0010109B" w:rsidP="0092731B">
            <w:pPr>
              <w:jc w:val="center"/>
              <w:rPr>
                <w:rFonts w:cs="Arial"/>
                <w:bCs/>
                <w:sz w:val="18"/>
                <w:szCs w:val="18"/>
                <w:vertAlign w:val="superscript"/>
              </w:rPr>
            </w:pPr>
            <w:r w:rsidRPr="007A44F9">
              <w:rPr>
                <w:rFonts w:cs="Arial"/>
                <w:b/>
                <w:sz w:val="18"/>
                <w:szCs w:val="18"/>
              </w:rPr>
              <w:t>DIF</w:t>
            </w:r>
            <w:r>
              <w:rPr>
                <w:rFonts w:cs="Arial"/>
                <w:bCs/>
                <w:sz w:val="18"/>
                <w:szCs w:val="18"/>
                <w:vertAlign w:val="superscript"/>
              </w:rPr>
              <w:t>c</w:t>
            </w:r>
          </w:p>
        </w:tc>
        <w:tc>
          <w:tcPr>
            <w:tcW w:w="548" w:type="pct"/>
            <w:vMerge w:val="restart"/>
            <w:vAlign w:val="center"/>
          </w:tcPr>
          <w:p w14:paraId="67535770" w14:textId="77777777" w:rsidR="0010109B" w:rsidRPr="007A44F9" w:rsidRDefault="0010109B" w:rsidP="0092731B">
            <w:pPr>
              <w:jc w:val="center"/>
              <w:rPr>
                <w:rFonts w:cs="Arial"/>
                <w:b/>
                <w:sz w:val="18"/>
                <w:szCs w:val="18"/>
              </w:rPr>
            </w:pPr>
            <w:r w:rsidRPr="007A44F9">
              <w:rPr>
                <w:rFonts w:cs="Arial"/>
                <w:b/>
                <w:sz w:val="18"/>
                <w:szCs w:val="18"/>
              </w:rPr>
              <w:t>Item Misfit</w:t>
            </w:r>
          </w:p>
        </w:tc>
      </w:tr>
      <w:tr w:rsidR="0010109B" w:rsidRPr="007A44F9" w14:paraId="65CF6465" w14:textId="77777777" w:rsidTr="0092731B">
        <w:tc>
          <w:tcPr>
            <w:tcW w:w="998" w:type="pct"/>
            <w:vMerge/>
            <w:vAlign w:val="center"/>
          </w:tcPr>
          <w:p w14:paraId="6E7834BC" w14:textId="77777777" w:rsidR="0010109B" w:rsidRPr="007A44F9" w:rsidRDefault="0010109B" w:rsidP="0092731B">
            <w:pPr>
              <w:jc w:val="center"/>
              <w:rPr>
                <w:rFonts w:cs="Arial"/>
                <w:b/>
                <w:sz w:val="18"/>
                <w:szCs w:val="18"/>
              </w:rPr>
            </w:pPr>
          </w:p>
        </w:tc>
        <w:tc>
          <w:tcPr>
            <w:tcW w:w="303" w:type="pct"/>
            <w:vMerge/>
            <w:vAlign w:val="center"/>
          </w:tcPr>
          <w:p w14:paraId="148C00FF" w14:textId="77777777" w:rsidR="0010109B" w:rsidRPr="007A44F9" w:rsidRDefault="0010109B" w:rsidP="0092731B">
            <w:pPr>
              <w:jc w:val="center"/>
              <w:rPr>
                <w:rFonts w:cs="Arial"/>
                <w:b/>
                <w:sz w:val="18"/>
                <w:szCs w:val="18"/>
              </w:rPr>
            </w:pPr>
          </w:p>
        </w:tc>
        <w:tc>
          <w:tcPr>
            <w:tcW w:w="617" w:type="pct"/>
            <w:vAlign w:val="center"/>
          </w:tcPr>
          <w:p w14:paraId="5A0EE205" w14:textId="77777777" w:rsidR="0010109B" w:rsidRPr="007A44F9" w:rsidRDefault="0010109B" w:rsidP="0092731B">
            <w:pPr>
              <w:jc w:val="center"/>
              <w:rPr>
                <w:rFonts w:cs="Arial"/>
                <w:b/>
                <w:sz w:val="18"/>
                <w:szCs w:val="18"/>
              </w:rPr>
            </w:pPr>
            <w:r w:rsidRPr="007A44F9">
              <w:rPr>
                <w:rFonts w:cs="Arial"/>
                <w:b/>
                <w:i/>
                <w:sz w:val="18"/>
                <w:szCs w:val="18"/>
              </w:rPr>
              <w:t>p</w:t>
            </w:r>
            <w:r w:rsidRPr="007A44F9">
              <w:rPr>
                <w:rFonts w:cs="Arial"/>
                <w:b/>
                <w:sz w:val="18"/>
                <w:szCs w:val="18"/>
              </w:rPr>
              <w:t>-value</w:t>
            </w:r>
            <w:r>
              <w:rPr>
                <w:rFonts w:cs="Arial"/>
                <w:sz w:val="18"/>
                <w:szCs w:val="18"/>
                <w:vertAlign w:val="superscript"/>
              </w:rPr>
              <w:t>d</w:t>
            </w:r>
          </w:p>
        </w:tc>
        <w:tc>
          <w:tcPr>
            <w:tcW w:w="617" w:type="pct"/>
            <w:vAlign w:val="center"/>
          </w:tcPr>
          <w:p w14:paraId="0801BA2E" w14:textId="77777777" w:rsidR="0010109B" w:rsidRPr="007A44F9" w:rsidRDefault="0010109B" w:rsidP="0092731B">
            <w:pPr>
              <w:jc w:val="center"/>
              <w:rPr>
                <w:rFonts w:cs="Arial"/>
                <w:b/>
                <w:sz w:val="18"/>
                <w:szCs w:val="18"/>
              </w:rPr>
            </w:pPr>
            <w:r w:rsidRPr="007A44F9">
              <w:rPr>
                <w:rFonts w:cs="Arial"/>
                <w:b/>
                <w:sz w:val="18"/>
                <w:szCs w:val="18"/>
              </w:rPr>
              <w:t>Fit Residual</w:t>
            </w:r>
            <w:r>
              <w:rPr>
                <w:rFonts w:cs="Arial"/>
                <w:sz w:val="18"/>
                <w:szCs w:val="18"/>
                <w:vertAlign w:val="superscript"/>
              </w:rPr>
              <w:t>e</w:t>
            </w:r>
          </w:p>
        </w:tc>
        <w:tc>
          <w:tcPr>
            <w:tcW w:w="617" w:type="pct"/>
            <w:vAlign w:val="center"/>
          </w:tcPr>
          <w:p w14:paraId="45501A74" w14:textId="77777777" w:rsidR="0010109B" w:rsidRPr="007A44F9" w:rsidRDefault="0010109B" w:rsidP="0092731B">
            <w:pPr>
              <w:jc w:val="center"/>
              <w:rPr>
                <w:rFonts w:cs="Arial"/>
                <w:b/>
                <w:sz w:val="18"/>
                <w:szCs w:val="18"/>
              </w:rPr>
            </w:pPr>
            <w:r w:rsidRPr="007A44F9">
              <w:rPr>
                <w:rFonts w:cs="Arial"/>
                <w:b/>
                <w:sz w:val="18"/>
                <w:szCs w:val="18"/>
              </w:rPr>
              <w:t>Spread</w:t>
            </w:r>
          </w:p>
        </w:tc>
        <w:tc>
          <w:tcPr>
            <w:tcW w:w="666" w:type="pct"/>
            <w:vMerge/>
          </w:tcPr>
          <w:p w14:paraId="2D13A045" w14:textId="77777777" w:rsidR="0010109B" w:rsidRPr="007A44F9" w:rsidRDefault="0010109B" w:rsidP="0092731B">
            <w:pPr>
              <w:rPr>
                <w:rFonts w:cs="Arial"/>
                <w:b/>
                <w:sz w:val="18"/>
                <w:szCs w:val="18"/>
              </w:rPr>
            </w:pPr>
          </w:p>
        </w:tc>
        <w:tc>
          <w:tcPr>
            <w:tcW w:w="634" w:type="pct"/>
            <w:vMerge/>
          </w:tcPr>
          <w:p w14:paraId="64F83F85" w14:textId="77777777" w:rsidR="0010109B" w:rsidRPr="007A44F9" w:rsidRDefault="0010109B" w:rsidP="0092731B">
            <w:pPr>
              <w:rPr>
                <w:rFonts w:cs="Arial"/>
                <w:b/>
                <w:sz w:val="18"/>
                <w:szCs w:val="18"/>
              </w:rPr>
            </w:pPr>
          </w:p>
        </w:tc>
        <w:tc>
          <w:tcPr>
            <w:tcW w:w="548" w:type="pct"/>
            <w:vMerge/>
          </w:tcPr>
          <w:p w14:paraId="22A9C3F5" w14:textId="77777777" w:rsidR="0010109B" w:rsidRPr="007A44F9" w:rsidRDefault="0010109B" w:rsidP="0092731B">
            <w:pPr>
              <w:rPr>
                <w:rFonts w:cs="Arial"/>
                <w:b/>
                <w:sz w:val="18"/>
                <w:szCs w:val="18"/>
              </w:rPr>
            </w:pPr>
          </w:p>
        </w:tc>
      </w:tr>
      <w:tr w:rsidR="0010109B" w:rsidRPr="007A44F9" w14:paraId="46D8867F" w14:textId="77777777" w:rsidTr="0092731B">
        <w:tc>
          <w:tcPr>
            <w:tcW w:w="5000" w:type="pct"/>
            <w:gridSpan w:val="8"/>
          </w:tcPr>
          <w:p w14:paraId="604B6117" w14:textId="77777777" w:rsidR="0010109B" w:rsidRPr="007A44F9" w:rsidRDefault="0010109B" w:rsidP="0092731B">
            <w:pPr>
              <w:rPr>
                <w:rFonts w:cs="Arial"/>
                <w:b/>
                <w:sz w:val="18"/>
                <w:szCs w:val="18"/>
              </w:rPr>
            </w:pPr>
            <w:r w:rsidRPr="007A44F9">
              <w:rPr>
                <w:rFonts w:cs="Arial"/>
                <w:b/>
                <w:sz w:val="18"/>
                <w:szCs w:val="18"/>
              </w:rPr>
              <w:t>2-5 years</w:t>
            </w:r>
          </w:p>
        </w:tc>
      </w:tr>
      <w:tr w:rsidR="0010109B" w:rsidRPr="007A44F9" w14:paraId="16F4051C" w14:textId="77777777" w:rsidTr="0092731B">
        <w:tc>
          <w:tcPr>
            <w:tcW w:w="998" w:type="pct"/>
            <w:vAlign w:val="center"/>
          </w:tcPr>
          <w:p w14:paraId="7BAC997D" w14:textId="77777777" w:rsidR="0010109B" w:rsidRPr="007A44F9" w:rsidRDefault="0010109B" w:rsidP="0092731B">
            <w:pPr>
              <w:rPr>
                <w:rFonts w:cs="Arial"/>
                <w:sz w:val="18"/>
                <w:szCs w:val="18"/>
              </w:rPr>
            </w:pPr>
            <w:r w:rsidRPr="007A44F9">
              <w:rPr>
                <w:rFonts w:cs="Arial"/>
                <w:sz w:val="18"/>
                <w:szCs w:val="18"/>
              </w:rPr>
              <w:t xml:space="preserve">   School3. Keeping up with </w:t>
            </w:r>
          </w:p>
          <w:p w14:paraId="27894B12" w14:textId="77777777" w:rsidR="0010109B" w:rsidRPr="007A44F9" w:rsidRDefault="0010109B" w:rsidP="0092731B">
            <w:pPr>
              <w:rPr>
                <w:rFonts w:cs="Arial"/>
                <w:sz w:val="18"/>
                <w:szCs w:val="18"/>
              </w:rPr>
            </w:pPr>
            <w:r w:rsidRPr="007A44F9">
              <w:rPr>
                <w:rFonts w:cs="Arial"/>
                <w:sz w:val="18"/>
                <w:szCs w:val="18"/>
              </w:rPr>
              <w:t xml:space="preserve">   schoolwork</w:t>
            </w:r>
          </w:p>
        </w:tc>
        <w:tc>
          <w:tcPr>
            <w:tcW w:w="4002" w:type="pct"/>
            <w:gridSpan w:val="7"/>
            <w:vAlign w:val="center"/>
          </w:tcPr>
          <w:p w14:paraId="5911B25A" w14:textId="77777777" w:rsidR="0010109B" w:rsidRPr="007A44F9" w:rsidRDefault="0010109B" w:rsidP="0092731B">
            <w:pPr>
              <w:jc w:val="center"/>
              <w:rPr>
                <w:rFonts w:cs="Arial"/>
                <w:sz w:val="18"/>
                <w:szCs w:val="18"/>
              </w:rPr>
            </w:pPr>
            <w:r w:rsidRPr="00905995">
              <w:rPr>
                <w:rFonts w:cs="Arial"/>
                <w:sz w:val="18"/>
                <w:szCs w:val="18"/>
              </w:rPr>
              <w:t>Only item</w:t>
            </w:r>
            <w:r>
              <w:rPr>
                <w:rFonts w:cs="Arial"/>
                <w:sz w:val="18"/>
                <w:szCs w:val="18"/>
              </w:rPr>
              <w:t xml:space="preserve"> included – Rasch analysis not performed</w:t>
            </w:r>
            <w:r>
              <w:rPr>
                <w:rFonts w:cs="Arial"/>
                <w:sz w:val="18"/>
                <w:szCs w:val="18"/>
                <w:vertAlign w:val="superscript"/>
              </w:rPr>
              <w:t>f</w:t>
            </w:r>
          </w:p>
        </w:tc>
      </w:tr>
      <w:tr w:rsidR="0010109B" w:rsidRPr="007A44F9" w14:paraId="59CC58C5" w14:textId="77777777" w:rsidTr="0092731B">
        <w:tc>
          <w:tcPr>
            <w:tcW w:w="5000" w:type="pct"/>
            <w:gridSpan w:val="8"/>
          </w:tcPr>
          <w:p w14:paraId="2A74B18E" w14:textId="77777777" w:rsidR="0010109B" w:rsidRPr="007A44F9" w:rsidRDefault="0010109B" w:rsidP="0092731B">
            <w:pPr>
              <w:rPr>
                <w:rFonts w:cs="Arial"/>
                <w:b/>
                <w:sz w:val="18"/>
                <w:szCs w:val="18"/>
              </w:rPr>
            </w:pPr>
            <w:r w:rsidRPr="007A44F9">
              <w:rPr>
                <w:rFonts w:cs="Arial"/>
                <w:b/>
                <w:sz w:val="18"/>
                <w:szCs w:val="18"/>
              </w:rPr>
              <w:t>6-13 years</w:t>
            </w:r>
          </w:p>
        </w:tc>
      </w:tr>
      <w:tr w:rsidR="0010109B" w:rsidRPr="007A44F9" w14:paraId="7FAF6922" w14:textId="77777777" w:rsidTr="0092731B">
        <w:tc>
          <w:tcPr>
            <w:tcW w:w="998" w:type="pct"/>
            <w:vAlign w:val="center"/>
          </w:tcPr>
          <w:p w14:paraId="0F7662A6" w14:textId="77777777" w:rsidR="0010109B" w:rsidRPr="007A44F9" w:rsidRDefault="0010109B" w:rsidP="0092731B">
            <w:pPr>
              <w:rPr>
                <w:rFonts w:cs="Arial"/>
                <w:sz w:val="18"/>
                <w:szCs w:val="18"/>
              </w:rPr>
            </w:pPr>
            <w:r w:rsidRPr="007A44F9">
              <w:rPr>
                <w:rFonts w:cs="Arial"/>
                <w:sz w:val="18"/>
                <w:szCs w:val="18"/>
              </w:rPr>
              <w:t xml:space="preserve">   School1. Paying attention </w:t>
            </w:r>
          </w:p>
          <w:p w14:paraId="4BB32F0E" w14:textId="77777777" w:rsidR="0010109B" w:rsidRPr="007A44F9" w:rsidRDefault="0010109B" w:rsidP="0092731B">
            <w:pPr>
              <w:rPr>
                <w:rFonts w:cs="Arial"/>
                <w:b/>
                <w:sz w:val="18"/>
                <w:szCs w:val="18"/>
              </w:rPr>
            </w:pPr>
            <w:r w:rsidRPr="007A44F9">
              <w:rPr>
                <w:rFonts w:cs="Arial"/>
                <w:sz w:val="18"/>
                <w:szCs w:val="18"/>
              </w:rPr>
              <w:t xml:space="preserve">   in class</w:t>
            </w:r>
          </w:p>
        </w:tc>
        <w:tc>
          <w:tcPr>
            <w:tcW w:w="303" w:type="pct"/>
            <w:vAlign w:val="center"/>
          </w:tcPr>
          <w:p w14:paraId="34210121" w14:textId="77777777" w:rsidR="0010109B" w:rsidRPr="007A44F9" w:rsidRDefault="0010109B" w:rsidP="0092731B">
            <w:pPr>
              <w:jc w:val="center"/>
              <w:rPr>
                <w:rFonts w:cs="Arial"/>
                <w:sz w:val="18"/>
                <w:szCs w:val="18"/>
              </w:rPr>
            </w:pPr>
            <w:r w:rsidRPr="007A44F9">
              <w:rPr>
                <w:rFonts w:cs="Arial"/>
                <w:sz w:val="18"/>
                <w:szCs w:val="18"/>
              </w:rPr>
              <w:t>0/5</w:t>
            </w:r>
          </w:p>
        </w:tc>
        <w:tc>
          <w:tcPr>
            <w:tcW w:w="617" w:type="pct"/>
            <w:vAlign w:val="center"/>
          </w:tcPr>
          <w:p w14:paraId="71352F0B" w14:textId="77777777" w:rsidR="0010109B" w:rsidRPr="007A44F9" w:rsidRDefault="0010109B" w:rsidP="0092731B">
            <w:pPr>
              <w:jc w:val="center"/>
              <w:rPr>
                <w:rFonts w:cs="Arial"/>
                <w:sz w:val="18"/>
                <w:szCs w:val="18"/>
              </w:rPr>
            </w:pPr>
            <w:r w:rsidRPr="007A44F9">
              <w:rPr>
                <w:rFonts w:cs="Arial"/>
                <w:sz w:val="18"/>
                <w:szCs w:val="18"/>
              </w:rPr>
              <w:t xml:space="preserve">–  </w:t>
            </w:r>
          </w:p>
        </w:tc>
        <w:tc>
          <w:tcPr>
            <w:tcW w:w="617" w:type="pct"/>
            <w:vAlign w:val="center"/>
          </w:tcPr>
          <w:p w14:paraId="205AB3F5" w14:textId="77777777" w:rsidR="0010109B" w:rsidRPr="007A44F9" w:rsidRDefault="0010109B" w:rsidP="0092731B">
            <w:pPr>
              <w:jc w:val="center"/>
              <w:rPr>
                <w:rFonts w:cs="Arial"/>
                <w:sz w:val="18"/>
                <w:szCs w:val="18"/>
              </w:rPr>
            </w:pPr>
            <w:r w:rsidRPr="007A44F9">
              <w:rPr>
                <w:rFonts w:cs="Arial"/>
                <w:sz w:val="18"/>
                <w:szCs w:val="18"/>
              </w:rPr>
              <w:t xml:space="preserve">–  </w:t>
            </w:r>
          </w:p>
        </w:tc>
        <w:tc>
          <w:tcPr>
            <w:tcW w:w="617" w:type="pct"/>
            <w:vAlign w:val="center"/>
          </w:tcPr>
          <w:p w14:paraId="52B67453" w14:textId="77777777" w:rsidR="0010109B" w:rsidRPr="007A44F9" w:rsidRDefault="0010109B" w:rsidP="0092731B">
            <w:pPr>
              <w:jc w:val="center"/>
              <w:rPr>
                <w:rFonts w:cs="Arial"/>
                <w:sz w:val="18"/>
                <w:szCs w:val="18"/>
              </w:rPr>
            </w:pPr>
            <w:r w:rsidRPr="007A44F9">
              <w:rPr>
                <w:rFonts w:cs="Arial"/>
                <w:sz w:val="18"/>
                <w:szCs w:val="18"/>
              </w:rPr>
              <w:t xml:space="preserve">–  </w:t>
            </w:r>
          </w:p>
        </w:tc>
        <w:tc>
          <w:tcPr>
            <w:tcW w:w="666" w:type="pct"/>
            <w:vAlign w:val="center"/>
          </w:tcPr>
          <w:p w14:paraId="3C998871" w14:textId="77777777" w:rsidR="0010109B" w:rsidRPr="007A44F9" w:rsidRDefault="0010109B" w:rsidP="0092731B">
            <w:pPr>
              <w:jc w:val="center"/>
              <w:rPr>
                <w:rFonts w:cs="Arial"/>
                <w:sz w:val="18"/>
                <w:szCs w:val="18"/>
              </w:rPr>
            </w:pPr>
            <w:r w:rsidRPr="007A44F9">
              <w:rPr>
                <w:rFonts w:cs="Arial"/>
                <w:sz w:val="18"/>
                <w:szCs w:val="18"/>
              </w:rPr>
              <w:t>2 samples</w:t>
            </w:r>
          </w:p>
        </w:tc>
        <w:tc>
          <w:tcPr>
            <w:tcW w:w="634" w:type="pct"/>
            <w:vAlign w:val="center"/>
          </w:tcPr>
          <w:p w14:paraId="69142D4B" w14:textId="77777777" w:rsidR="0010109B" w:rsidRPr="007A44F9" w:rsidRDefault="0010109B" w:rsidP="0092731B">
            <w:pPr>
              <w:jc w:val="center"/>
              <w:rPr>
                <w:rFonts w:cs="Arial"/>
                <w:sz w:val="18"/>
                <w:szCs w:val="18"/>
              </w:rPr>
            </w:pPr>
            <w:r w:rsidRPr="007A44F9">
              <w:rPr>
                <w:rFonts w:cs="Arial"/>
                <w:sz w:val="18"/>
                <w:szCs w:val="18"/>
              </w:rPr>
              <w:t>5 samples (Sex)</w:t>
            </w:r>
          </w:p>
        </w:tc>
        <w:tc>
          <w:tcPr>
            <w:tcW w:w="548" w:type="pct"/>
            <w:vAlign w:val="center"/>
          </w:tcPr>
          <w:p w14:paraId="461A72B5" w14:textId="77777777" w:rsidR="0010109B" w:rsidRPr="007A44F9" w:rsidRDefault="0010109B" w:rsidP="0092731B">
            <w:pPr>
              <w:jc w:val="center"/>
              <w:rPr>
                <w:rFonts w:cs="Arial"/>
                <w:sz w:val="18"/>
                <w:szCs w:val="18"/>
              </w:rPr>
            </w:pPr>
            <w:r w:rsidRPr="007A44F9">
              <w:rPr>
                <w:rFonts w:cs="Arial"/>
                <w:sz w:val="18"/>
                <w:szCs w:val="18"/>
              </w:rPr>
              <w:t>No misfit</w:t>
            </w:r>
          </w:p>
        </w:tc>
      </w:tr>
      <w:tr w:rsidR="0010109B" w:rsidRPr="007A44F9" w14:paraId="58F55113" w14:textId="77777777" w:rsidTr="0092731B">
        <w:tc>
          <w:tcPr>
            <w:tcW w:w="998" w:type="pct"/>
            <w:vAlign w:val="center"/>
          </w:tcPr>
          <w:p w14:paraId="07614653" w14:textId="77777777" w:rsidR="0010109B" w:rsidRPr="007A44F9" w:rsidRDefault="0010109B" w:rsidP="0092731B">
            <w:pPr>
              <w:rPr>
                <w:rFonts w:cs="Arial"/>
                <w:b/>
                <w:sz w:val="18"/>
                <w:szCs w:val="18"/>
              </w:rPr>
            </w:pPr>
            <w:r w:rsidRPr="007A44F9">
              <w:rPr>
                <w:rFonts w:cs="Arial"/>
                <w:sz w:val="18"/>
                <w:szCs w:val="18"/>
              </w:rPr>
              <w:t xml:space="preserve">   School2. Forgetting things</w:t>
            </w:r>
          </w:p>
        </w:tc>
        <w:tc>
          <w:tcPr>
            <w:tcW w:w="303" w:type="pct"/>
            <w:vAlign w:val="center"/>
          </w:tcPr>
          <w:p w14:paraId="39D39321" w14:textId="77777777" w:rsidR="0010109B" w:rsidRPr="007A44F9" w:rsidRDefault="0010109B" w:rsidP="0092731B">
            <w:pPr>
              <w:jc w:val="center"/>
              <w:rPr>
                <w:rFonts w:cs="Arial"/>
                <w:sz w:val="18"/>
                <w:szCs w:val="18"/>
              </w:rPr>
            </w:pPr>
            <w:r w:rsidRPr="007A44F9">
              <w:rPr>
                <w:rFonts w:cs="Arial"/>
                <w:sz w:val="18"/>
                <w:szCs w:val="18"/>
              </w:rPr>
              <w:t>0/5</w:t>
            </w:r>
          </w:p>
        </w:tc>
        <w:tc>
          <w:tcPr>
            <w:tcW w:w="617" w:type="pct"/>
            <w:vAlign w:val="center"/>
          </w:tcPr>
          <w:p w14:paraId="04C01C94" w14:textId="77777777" w:rsidR="0010109B" w:rsidRPr="007A44F9" w:rsidRDefault="0010109B" w:rsidP="0092731B">
            <w:pPr>
              <w:jc w:val="center"/>
              <w:rPr>
                <w:rFonts w:cs="Arial"/>
                <w:sz w:val="18"/>
                <w:szCs w:val="18"/>
              </w:rPr>
            </w:pPr>
            <w:r w:rsidRPr="007A44F9">
              <w:rPr>
                <w:rFonts w:cs="Arial"/>
                <w:sz w:val="18"/>
                <w:szCs w:val="18"/>
              </w:rPr>
              <w:t xml:space="preserve">–  </w:t>
            </w:r>
          </w:p>
        </w:tc>
        <w:tc>
          <w:tcPr>
            <w:tcW w:w="617" w:type="pct"/>
            <w:vAlign w:val="center"/>
          </w:tcPr>
          <w:p w14:paraId="59150719" w14:textId="77777777" w:rsidR="0010109B" w:rsidRPr="007A44F9" w:rsidRDefault="0010109B" w:rsidP="0092731B">
            <w:pPr>
              <w:jc w:val="center"/>
              <w:rPr>
                <w:rFonts w:cs="Arial"/>
                <w:sz w:val="18"/>
                <w:szCs w:val="18"/>
              </w:rPr>
            </w:pPr>
            <w:r w:rsidRPr="007A44F9">
              <w:rPr>
                <w:rFonts w:cs="Arial"/>
                <w:sz w:val="18"/>
                <w:szCs w:val="18"/>
              </w:rPr>
              <w:t xml:space="preserve">–  </w:t>
            </w:r>
          </w:p>
        </w:tc>
        <w:tc>
          <w:tcPr>
            <w:tcW w:w="617" w:type="pct"/>
            <w:vAlign w:val="center"/>
          </w:tcPr>
          <w:p w14:paraId="16BE1FCE" w14:textId="77777777" w:rsidR="0010109B" w:rsidRPr="007A44F9" w:rsidRDefault="0010109B" w:rsidP="0092731B">
            <w:pPr>
              <w:jc w:val="center"/>
              <w:rPr>
                <w:rFonts w:cs="Arial"/>
                <w:sz w:val="18"/>
                <w:szCs w:val="18"/>
              </w:rPr>
            </w:pPr>
            <w:r w:rsidRPr="007A44F9">
              <w:rPr>
                <w:rFonts w:cs="Arial"/>
                <w:sz w:val="18"/>
                <w:szCs w:val="18"/>
              </w:rPr>
              <w:t xml:space="preserve">–  </w:t>
            </w:r>
          </w:p>
        </w:tc>
        <w:tc>
          <w:tcPr>
            <w:tcW w:w="666" w:type="pct"/>
            <w:vAlign w:val="center"/>
          </w:tcPr>
          <w:p w14:paraId="16D6CD86" w14:textId="77777777" w:rsidR="0010109B" w:rsidRPr="007A44F9" w:rsidRDefault="0010109B" w:rsidP="0092731B">
            <w:pPr>
              <w:jc w:val="center"/>
              <w:rPr>
                <w:rFonts w:cs="Arial"/>
                <w:sz w:val="18"/>
                <w:szCs w:val="18"/>
              </w:rPr>
            </w:pPr>
            <w:r w:rsidRPr="007A44F9">
              <w:rPr>
                <w:rFonts w:cs="Arial"/>
                <w:sz w:val="18"/>
                <w:szCs w:val="18"/>
              </w:rPr>
              <w:t>None</w:t>
            </w:r>
          </w:p>
        </w:tc>
        <w:tc>
          <w:tcPr>
            <w:tcW w:w="634" w:type="pct"/>
            <w:vAlign w:val="center"/>
          </w:tcPr>
          <w:p w14:paraId="49973D2F" w14:textId="77777777" w:rsidR="0010109B" w:rsidRPr="007A44F9" w:rsidRDefault="0010109B" w:rsidP="0092731B">
            <w:pPr>
              <w:jc w:val="center"/>
              <w:rPr>
                <w:rFonts w:cs="Arial"/>
                <w:sz w:val="18"/>
                <w:szCs w:val="18"/>
              </w:rPr>
            </w:pPr>
            <w:r w:rsidRPr="007A44F9">
              <w:rPr>
                <w:rFonts w:cs="Arial"/>
                <w:sz w:val="18"/>
                <w:szCs w:val="18"/>
              </w:rPr>
              <w:t>No DIF</w:t>
            </w:r>
          </w:p>
        </w:tc>
        <w:tc>
          <w:tcPr>
            <w:tcW w:w="548" w:type="pct"/>
            <w:vAlign w:val="center"/>
          </w:tcPr>
          <w:p w14:paraId="4A13140F" w14:textId="77777777" w:rsidR="0010109B" w:rsidRPr="007A44F9" w:rsidRDefault="0010109B" w:rsidP="0092731B">
            <w:pPr>
              <w:jc w:val="center"/>
              <w:rPr>
                <w:rFonts w:cs="Arial"/>
                <w:sz w:val="18"/>
                <w:szCs w:val="18"/>
              </w:rPr>
            </w:pPr>
            <w:r w:rsidRPr="007A44F9">
              <w:rPr>
                <w:rFonts w:cs="Arial"/>
                <w:sz w:val="18"/>
                <w:szCs w:val="18"/>
              </w:rPr>
              <w:t>5 samples</w:t>
            </w:r>
          </w:p>
        </w:tc>
      </w:tr>
      <w:tr w:rsidR="0010109B" w:rsidRPr="007A44F9" w14:paraId="5A23F3FD" w14:textId="77777777" w:rsidTr="0092731B">
        <w:tc>
          <w:tcPr>
            <w:tcW w:w="998" w:type="pct"/>
            <w:vAlign w:val="center"/>
          </w:tcPr>
          <w:p w14:paraId="563426A2" w14:textId="77777777" w:rsidR="0010109B" w:rsidRPr="007A44F9" w:rsidRDefault="0010109B" w:rsidP="0092731B">
            <w:pPr>
              <w:rPr>
                <w:rFonts w:cs="Arial"/>
                <w:sz w:val="18"/>
                <w:szCs w:val="18"/>
              </w:rPr>
            </w:pPr>
            <w:r w:rsidRPr="007A44F9">
              <w:rPr>
                <w:rFonts w:cs="Arial"/>
                <w:sz w:val="18"/>
                <w:szCs w:val="18"/>
              </w:rPr>
              <w:t xml:space="preserve">   School3. Keeping up with </w:t>
            </w:r>
          </w:p>
          <w:p w14:paraId="29BB01CD" w14:textId="77777777" w:rsidR="0010109B" w:rsidRPr="007A44F9" w:rsidRDefault="0010109B" w:rsidP="0092731B">
            <w:pPr>
              <w:rPr>
                <w:rFonts w:cs="Arial"/>
                <w:sz w:val="18"/>
                <w:szCs w:val="18"/>
              </w:rPr>
            </w:pPr>
            <w:r w:rsidRPr="007A44F9">
              <w:rPr>
                <w:rFonts w:cs="Arial"/>
                <w:sz w:val="18"/>
                <w:szCs w:val="18"/>
              </w:rPr>
              <w:t xml:space="preserve">   schoolwork</w:t>
            </w:r>
          </w:p>
        </w:tc>
        <w:tc>
          <w:tcPr>
            <w:tcW w:w="303" w:type="pct"/>
            <w:vAlign w:val="center"/>
          </w:tcPr>
          <w:p w14:paraId="0640CD00" w14:textId="77777777" w:rsidR="0010109B" w:rsidRPr="007A44F9" w:rsidRDefault="0010109B" w:rsidP="0092731B">
            <w:pPr>
              <w:jc w:val="center"/>
              <w:rPr>
                <w:rFonts w:cs="Arial"/>
                <w:sz w:val="18"/>
                <w:szCs w:val="18"/>
              </w:rPr>
            </w:pPr>
            <w:r w:rsidRPr="007A44F9">
              <w:rPr>
                <w:rFonts w:cs="Arial"/>
                <w:sz w:val="18"/>
                <w:szCs w:val="18"/>
              </w:rPr>
              <w:t>0/5</w:t>
            </w:r>
          </w:p>
        </w:tc>
        <w:tc>
          <w:tcPr>
            <w:tcW w:w="617" w:type="pct"/>
            <w:vAlign w:val="center"/>
          </w:tcPr>
          <w:p w14:paraId="7F051CF6" w14:textId="77777777" w:rsidR="0010109B" w:rsidRPr="007A44F9" w:rsidRDefault="0010109B" w:rsidP="0092731B">
            <w:pPr>
              <w:jc w:val="center"/>
              <w:rPr>
                <w:rFonts w:cs="Arial"/>
                <w:sz w:val="18"/>
                <w:szCs w:val="18"/>
              </w:rPr>
            </w:pPr>
            <w:r w:rsidRPr="007A44F9">
              <w:rPr>
                <w:rFonts w:cs="Arial"/>
                <w:sz w:val="18"/>
                <w:szCs w:val="18"/>
              </w:rPr>
              <w:t xml:space="preserve">–  </w:t>
            </w:r>
          </w:p>
        </w:tc>
        <w:tc>
          <w:tcPr>
            <w:tcW w:w="617" w:type="pct"/>
            <w:vAlign w:val="center"/>
          </w:tcPr>
          <w:p w14:paraId="023510C4" w14:textId="77777777" w:rsidR="0010109B" w:rsidRPr="007A44F9" w:rsidRDefault="0010109B" w:rsidP="0092731B">
            <w:pPr>
              <w:jc w:val="center"/>
              <w:rPr>
                <w:rFonts w:cs="Arial"/>
                <w:sz w:val="18"/>
                <w:szCs w:val="18"/>
              </w:rPr>
            </w:pPr>
            <w:r w:rsidRPr="007A44F9">
              <w:rPr>
                <w:rFonts w:cs="Arial"/>
                <w:sz w:val="18"/>
                <w:szCs w:val="18"/>
              </w:rPr>
              <w:t xml:space="preserve">–  </w:t>
            </w:r>
          </w:p>
        </w:tc>
        <w:tc>
          <w:tcPr>
            <w:tcW w:w="617" w:type="pct"/>
            <w:vAlign w:val="center"/>
          </w:tcPr>
          <w:p w14:paraId="48D0EB5F" w14:textId="77777777" w:rsidR="0010109B" w:rsidRPr="007A44F9" w:rsidRDefault="0010109B" w:rsidP="0092731B">
            <w:pPr>
              <w:jc w:val="center"/>
              <w:rPr>
                <w:rFonts w:cs="Arial"/>
                <w:sz w:val="18"/>
                <w:szCs w:val="18"/>
              </w:rPr>
            </w:pPr>
            <w:r w:rsidRPr="007A44F9">
              <w:rPr>
                <w:rFonts w:cs="Arial"/>
                <w:sz w:val="18"/>
                <w:szCs w:val="18"/>
              </w:rPr>
              <w:t xml:space="preserve">–  </w:t>
            </w:r>
          </w:p>
        </w:tc>
        <w:tc>
          <w:tcPr>
            <w:tcW w:w="666" w:type="pct"/>
            <w:vAlign w:val="center"/>
          </w:tcPr>
          <w:p w14:paraId="11E26FE3" w14:textId="77777777" w:rsidR="0010109B" w:rsidRPr="007A44F9" w:rsidRDefault="0010109B" w:rsidP="0092731B">
            <w:pPr>
              <w:jc w:val="center"/>
              <w:rPr>
                <w:rFonts w:cs="Arial"/>
                <w:sz w:val="18"/>
                <w:szCs w:val="18"/>
              </w:rPr>
            </w:pPr>
            <w:r w:rsidRPr="007A44F9">
              <w:rPr>
                <w:rFonts w:cs="Arial"/>
                <w:sz w:val="18"/>
                <w:szCs w:val="18"/>
              </w:rPr>
              <w:t>3 samples</w:t>
            </w:r>
          </w:p>
        </w:tc>
        <w:tc>
          <w:tcPr>
            <w:tcW w:w="634" w:type="pct"/>
            <w:vAlign w:val="center"/>
          </w:tcPr>
          <w:p w14:paraId="36EB0FD0" w14:textId="77777777" w:rsidR="0010109B" w:rsidRPr="007A44F9" w:rsidRDefault="0010109B" w:rsidP="0092731B">
            <w:pPr>
              <w:jc w:val="center"/>
              <w:rPr>
                <w:rFonts w:cs="Arial"/>
                <w:sz w:val="18"/>
                <w:szCs w:val="18"/>
              </w:rPr>
            </w:pPr>
            <w:r w:rsidRPr="007A44F9">
              <w:rPr>
                <w:rFonts w:cs="Arial"/>
                <w:sz w:val="18"/>
                <w:szCs w:val="18"/>
              </w:rPr>
              <w:t xml:space="preserve">5 samples (Sex) </w:t>
            </w:r>
          </w:p>
        </w:tc>
        <w:tc>
          <w:tcPr>
            <w:tcW w:w="548" w:type="pct"/>
            <w:vAlign w:val="center"/>
          </w:tcPr>
          <w:p w14:paraId="72CA68D0" w14:textId="77777777" w:rsidR="0010109B" w:rsidRPr="007A44F9" w:rsidRDefault="0010109B" w:rsidP="0092731B">
            <w:pPr>
              <w:jc w:val="center"/>
              <w:rPr>
                <w:rFonts w:cs="Arial"/>
                <w:sz w:val="18"/>
                <w:szCs w:val="18"/>
              </w:rPr>
            </w:pPr>
            <w:r w:rsidRPr="007A44F9">
              <w:rPr>
                <w:rFonts w:cs="Arial"/>
                <w:sz w:val="18"/>
                <w:szCs w:val="18"/>
              </w:rPr>
              <w:t>No misfit</w:t>
            </w:r>
          </w:p>
        </w:tc>
      </w:tr>
      <w:tr w:rsidR="0010109B" w:rsidRPr="007A44F9" w14:paraId="251BA32E" w14:textId="77777777" w:rsidTr="0092731B">
        <w:tc>
          <w:tcPr>
            <w:tcW w:w="5000" w:type="pct"/>
            <w:gridSpan w:val="8"/>
          </w:tcPr>
          <w:p w14:paraId="305417A3" w14:textId="77777777" w:rsidR="0010109B" w:rsidRPr="007A44F9" w:rsidRDefault="0010109B" w:rsidP="0092731B">
            <w:pPr>
              <w:rPr>
                <w:rFonts w:cs="Arial"/>
                <w:b/>
                <w:sz w:val="18"/>
                <w:szCs w:val="18"/>
              </w:rPr>
            </w:pPr>
            <w:r w:rsidRPr="007A44F9">
              <w:rPr>
                <w:rFonts w:cs="Arial"/>
                <w:b/>
                <w:sz w:val="18"/>
                <w:szCs w:val="18"/>
              </w:rPr>
              <w:t>14-17 years</w:t>
            </w:r>
          </w:p>
        </w:tc>
      </w:tr>
      <w:tr w:rsidR="0010109B" w:rsidRPr="007A44F9" w14:paraId="5EF9C2E9" w14:textId="77777777" w:rsidTr="0092731B">
        <w:tc>
          <w:tcPr>
            <w:tcW w:w="998" w:type="pct"/>
            <w:vAlign w:val="center"/>
          </w:tcPr>
          <w:p w14:paraId="304FE2D2" w14:textId="77777777" w:rsidR="0010109B" w:rsidRPr="007A44F9" w:rsidRDefault="0010109B" w:rsidP="0092731B">
            <w:pPr>
              <w:rPr>
                <w:rFonts w:cs="Arial"/>
                <w:sz w:val="18"/>
                <w:szCs w:val="18"/>
              </w:rPr>
            </w:pPr>
            <w:r w:rsidRPr="007A44F9">
              <w:rPr>
                <w:rFonts w:cs="Arial"/>
                <w:sz w:val="18"/>
                <w:szCs w:val="18"/>
              </w:rPr>
              <w:t xml:space="preserve">   School1. Paying attention </w:t>
            </w:r>
          </w:p>
          <w:p w14:paraId="03BD543B" w14:textId="77777777" w:rsidR="0010109B" w:rsidRPr="007A44F9" w:rsidRDefault="0010109B" w:rsidP="0092731B">
            <w:pPr>
              <w:rPr>
                <w:rFonts w:cs="Arial"/>
                <w:b/>
                <w:sz w:val="18"/>
                <w:szCs w:val="18"/>
              </w:rPr>
            </w:pPr>
            <w:r w:rsidRPr="007A44F9">
              <w:rPr>
                <w:rFonts w:cs="Arial"/>
                <w:sz w:val="18"/>
                <w:szCs w:val="18"/>
              </w:rPr>
              <w:t xml:space="preserve">   in class</w:t>
            </w:r>
          </w:p>
        </w:tc>
        <w:tc>
          <w:tcPr>
            <w:tcW w:w="303" w:type="pct"/>
            <w:vAlign w:val="center"/>
          </w:tcPr>
          <w:p w14:paraId="115508EB" w14:textId="77777777" w:rsidR="0010109B" w:rsidRPr="007A44F9" w:rsidRDefault="0010109B" w:rsidP="0092731B">
            <w:pPr>
              <w:jc w:val="center"/>
              <w:rPr>
                <w:rFonts w:cs="Arial"/>
                <w:sz w:val="18"/>
                <w:szCs w:val="18"/>
              </w:rPr>
            </w:pPr>
            <w:r w:rsidRPr="007A44F9">
              <w:rPr>
                <w:rFonts w:cs="Arial"/>
                <w:sz w:val="18"/>
                <w:szCs w:val="18"/>
              </w:rPr>
              <w:t>2/5</w:t>
            </w:r>
          </w:p>
        </w:tc>
        <w:tc>
          <w:tcPr>
            <w:tcW w:w="617" w:type="pct"/>
            <w:vAlign w:val="center"/>
          </w:tcPr>
          <w:p w14:paraId="0643DCAB" w14:textId="77777777" w:rsidR="0010109B" w:rsidRPr="007A44F9" w:rsidRDefault="0010109B" w:rsidP="0092731B">
            <w:pPr>
              <w:jc w:val="center"/>
              <w:rPr>
                <w:rFonts w:cs="Arial"/>
                <w:sz w:val="18"/>
                <w:szCs w:val="18"/>
              </w:rPr>
            </w:pPr>
            <w:r w:rsidRPr="007A44F9">
              <w:rPr>
                <w:rFonts w:cs="Arial"/>
                <w:sz w:val="18"/>
                <w:szCs w:val="18"/>
              </w:rPr>
              <w:t>0.08</w:t>
            </w:r>
          </w:p>
          <w:p w14:paraId="74752F8F" w14:textId="77777777" w:rsidR="0010109B" w:rsidRPr="007A44F9" w:rsidRDefault="0010109B" w:rsidP="0092731B">
            <w:pPr>
              <w:jc w:val="center"/>
              <w:rPr>
                <w:rFonts w:cs="Arial"/>
                <w:sz w:val="18"/>
                <w:szCs w:val="18"/>
              </w:rPr>
            </w:pPr>
            <w:r w:rsidRPr="007A44F9">
              <w:rPr>
                <w:rFonts w:cs="Arial"/>
                <w:sz w:val="18"/>
                <w:szCs w:val="18"/>
              </w:rPr>
              <w:t>(0.06, 0.10)</w:t>
            </w:r>
          </w:p>
        </w:tc>
        <w:tc>
          <w:tcPr>
            <w:tcW w:w="617" w:type="pct"/>
            <w:vAlign w:val="center"/>
          </w:tcPr>
          <w:p w14:paraId="4EAE7DEE" w14:textId="77777777" w:rsidR="0010109B" w:rsidRPr="007A44F9" w:rsidRDefault="0010109B" w:rsidP="0092731B">
            <w:pPr>
              <w:jc w:val="center"/>
              <w:rPr>
                <w:rFonts w:cs="Arial"/>
                <w:sz w:val="18"/>
                <w:szCs w:val="18"/>
              </w:rPr>
            </w:pPr>
            <w:r w:rsidRPr="007A44F9">
              <w:rPr>
                <w:rFonts w:cs="Arial"/>
                <w:sz w:val="18"/>
                <w:szCs w:val="18"/>
              </w:rPr>
              <w:t>0.45</w:t>
            </w:r>
          </w:p>
          <w:p w14:paraId="1721EC67" w14:textId="77777777" w:rsidR="0010109B" w:rsidRPr="007A44F9" w:rsidRDefault="0010109B" w:rsidP="0092731B">
            <w:pPr>
              <w:jc w:val="center"/>
              <w:rPr>
                <w:rFonts w:cs="Arial"/>
                <w:sz w:val="18"/>
                <w:szCs w:val="18"/>
              </w:rPr>
            </w:pPr>
            <w:r w:rsidRPr="007A44F9">
              <w:rPr>
                <w:rFonts w:cs="Arial"/>
                <w:sz w:val="18"/>
                <w:szCs w:val="18"/>
              </w:rPr>
              <w:t>(0.43, 0.47)</w:t>
            </w:r>
          </w:p>
        </w:tc>
        <w:tc>
          <w:tcPr>
            <w:tcW w:w="617" w:type="pct"/>
            <w:vAlign w:val="center"/>
          </w:tcPr>
          <w:p w14:paraId="0B76F633" w14:textId="77777777" w:rsidR="0010109B" w:rsidRPr="007A44F9" w:rsidRDefault="0010109B" w:rsidP="0092731B">
            <w:pPr>
              <w:jc w:val="center"/>
              <w:rPr>
                <w:rFonts w:cs="Arial"/>
                <w:sz w:val="18"/>
                <w:szCs w:val="18"/>
              </w:rPr>
            </w:pPr>
            <w:r w:rsidRPr="007A44F9">
              <w:rPr>
                <w:rFonts w:cs="Arial"/>
                <w:sz w:val="18"/>
                <w:szCs w:val="18"/>
              </w:rPr>
              <w:t>1.10</w:t>
            </w:r>
          </w:p>
          <w:p w14:paraId="6DCFC0A4" w14:textId="77777777" w:rsidR="0010109B" w:rsidRPr="007A44F9" w:rsidRDefault="0010109B" w:rsidP="0092731B">
            <w:pPr>
              <w:jc w:val="center"/>
              <w:rPr>
                <w:rFonts w:cs="Arial"/>
                <w:sz w:val="18"/>
                <w:szCs w:val="18"/>
              </w:rPr>
            </w:pPr>
            <w:r w:rsidRPr="007A44F9">
              <w:rPr>
                <w:rFonts w:cs="Arial"/>
                <w:sz w:val="18"/>
                <w:szCs w:val="18"/>
              </w:rPr>
              <w:t>(1.06, 1.15)</w:t>
            </w:r>
          </w:p>
        </w:tc>
        <w:tc>
          <w:tcPr>
            <w:tcW w:w="666" w:type="pct"/>
            <w:vAlign w:val="center"/>
          </w:tcPr>
          <w:p w14:paraId="561E43AB" w14:textId="77777777" w:rsidR="0010109B" w:rsidRPr="007A44F9" w:rsidRDefault="0010109B" w:rsidP="0092731B">
            <w:pPr>
              <w:jc w:val="center"/>
              <w:rPr>
                <w:rFonts w:cs="Arial"/>
                <w:sz w:val="18"/>
                <w:szCs w:val="18"/>
              </w:rPr>
            </w:pPr>
            <w:r w:rsidRPr="007A44F9">
              <w:rPr>
                <w:rFonts w:cs="Arial"/>
                <w:sz w:val="18"/>
                <w:szCs w:val="18"/>
              </w:rPr>
              <w:t>None</w:t>
            </w:r>
          </w:p>
        </w:tc>
        <w:tc>
          <w:tcPr>
            <w:tcW w:w="634" w:type="pct"/>
            <w:vAlign w:val="center"/>
          </w:tcPr>
          <w:p w14:paraId="6216ED22" w14:textId="77777777" w:rsidR="0010109B" w:rsidRPr="007A44F9" w:rsidRDefault="0010109B" w:rsidP="0092731B">
            <w:pPr>
              <w:jc w:val="center"/>
              <w:rPr>
                <w:rFonts w:cs="Arial"/>
                <w:sz w:val="18"/>
                <w:szCs w:val="18"/>
              </w:rPr>
            </w:pPr>
            <w:r w:rsidRPr="007A44F9">
              <w:rPr>
                <w:rFonts w:cs="Arial"/>
                <w:sz w:val="18"/>
                <w:szCs w:val="18"/>
              </w:rPr>
              <w:t>3 samples (Sex)</w:t>
            </w:r>
          </w:p>
        </w:tc>
        <w:tc>
          <w:tcPr>
            <w:tcW w:w="548" w:type="pct"/>
            <w:vAlign w:val="center"/>
          </w:tcPr>
          <w:p w14:paraId="24940E6A" w14:textId="77777777" w:rsidR="0010109B" w:rsidRPr="007A44F9" w:rsidRDefault="0010109B" w:rsidP="0092731B">
            <w:pPr>
              <w:jc w:val="center"/>
              <w:rPr>
                <w:rFonts w:cs="Arial"/>
                <w:sz w:val="18"/>
                <w:szCs w:val="18"/>
              </w:rPr>
            </w:pPr>
            <w:r w:rsidRPr="007A44F9">
              <w:rPr>
                <w:rFonts w:cs="Arial"/>
                <w:sz w:val="18"/>
                <w:szCs w:val="18"/>
              </w:rPr>
              <w:t>No misfit</w:t>
            </w:r>
          </w:p>
        </w:tc>
      </w:tr>
      <w:tr w:rsidR="0010109B" w:rsidRPr="007A44F9" w14:paraId="24A455DC" w14:textId="77777777" w:rsidTr="0092731B">
        <w:tc>
          <w:tcPr>
            <w:tcW w:w="998" w:type="pct"/>
            <w:vAlign w:val="center"/>
          </w:tcPr>
          <w:p w14:paraId="2EB74CA5" w14:textId="77777777" w:rsidR="0010109B" w:rsidRPr="007A44F9" w:rsidRDefault="0010109B" w:rsidP="0092731B">
            <w:pPr>
              <w:rPr>
                <w:rFonts w:cs="Arial"/>
                <w:sz w:val="18"/>
                <w:szCs w:val="18"/>
              </w:rPr>
            </w:pPr>
            <w:r w:rsidRPr="007A44F9">
              <w:rPr>
                <w:rFonts w:cs="Arial"/>
                <w:sz w:val="18"/>
                <w:szCs w:val="18"/>
              </w:rPr>
              <w:t xml:space="preserve">   School2. Forgetting things</w:t>
            </w:r>
          </w:p>
        </w:tc>
        <w:tc>
          <w:tcPr>
            <w:tcW w:w="303" w:type="pct"/>
            <w:vAlign w:val="center"/>
          </w:tcPr>
          <w:p w14:paraId="49043447" w14:textId="77777777" w:rsidR="0010109B" w:rsidRPr="007A44F9" w:rsidRDefault="0010109B" w:rsidP="0092731B">
            <w:pPr>
              <w:jc w:val="center"/>
              <w:rPr>
                <w:rFonts w:cs="Arial"/>
                <w:sz w:val="18"/>
                <w:szCs w:val="18"/>
              </w:rPr>
            </w:pPr>
            <w:r w:rsidRPr="007A44F9">
              <w:rPr>
                <w:rFonts w:cs="Arial"/>
                <w:sz w:val="18"/>
                <w:szCs w:val="18"/>
              </w:rPr>
              <w:t>0/5</w:t>
            </w:r>
          </w:p>
        </w:tc>
        <w:tc>
          <w:tcPr>
            <w:tcW w:w="617" w:type="pct"/>
            <w:vAlign w:val="center"/>
          </w:tcPr>
          <w:p w14:paraId="41565592" w14:textId="77777777" w:rsidR="0010109B" w:rsidRPr="007A44F9" w:rsidRDefault="0010109B" w:rsidP="0092731B">
            <w:pPr>
              <w:jc w:val="center"/>
              <w:rPr>
                <w:rFonts w:cs="Arial"/>
                <w:sz w:val="18"/>
                <w:szCs w:val="18"/>
              </w:rPr>
            </w:pPr>
            <w:r w:rsidRPr="007A44F9">
              <w:rPr>
                <w:rFonts w:cs="Arial"/>
                <w:sz w:val="18"/>
                <w:szCs w:val="18"/>
              </w:rPr>
              <w:t xml:space="preserve">–  </w:t>
            </w:r>
          </w:p>
        </w:tc>
        <w:tc>
          <w:tcPr>
            <w:tcW w:w="617" w:type="pct"/>
            <w:vAlign w:val="center"/>
          </w:tcPr>
          <w:p w14:paraId="281D8A59" w14:textId="77777777" w:rsidR="0010109B" w:rsidRPr="007A44F9" w:rsidRDefault="0010109B" w:rsidP="0092731B">
            <w:pPr>
              <w:jc w:val="center"/>
              <w:rPr>
                <w:rFonts w:cs="Arial"/>
                <w:sz w:val="18"/>
                <w:szCs w:val="18"/>
              </w:rPr>
            </w:pPr>
            <w:r w:rsidRPr="007A44F9">
              <w:rPr>
                <w:rFonts w:cs="Arial"/>
                <w:sz w:val="18"/>
                <w:szCs w:val="18"/>
              </w:rPr>
              <w:t xml:space="preserve">–  </w:t>
            </w:r>
          </w:p>
        </w:tc>
        <w:tc>
          <w:tcPr>
            <w:tcW w:w="617" w:type="pct"/>
            <w:vAlign w:val="center"/>
          </w:tcPr>
          <w:p w14:paraId="105136AD" w14:textId="77777777" w:rsidR="0010109B" w:rsidRPr="007A44F9" w:rsidRDefault="0010109B" w:rsidP="0092731B">
            <w:pPr>
              <w:jc w:val="center"/>
              <w:rPr>
                <w:rFonts w:cs="Arial"/>
                <w:sz w:val="18"/>
                <w:szCs w:val="18"/>
              </w:rPr>
            </w:pPr>
            <w:r w:rsidRPr="007A44F9">
              <w:rPr>
                <w:rFonts w:cs="Arial"/>
                <w:sz w:val="18"/>
                <w:szCs w:val="18"/>
              </w:rPr>
              <w:t xml:space="preserve">–  </w:t>
            </w:r>
          </w:p>
        </w:tc>
        <w:tc>
          <w:tcPr>
            <w:tcW w:w="666" w:type="pct"/>
            <w:vAlign w:val="center"/>
          </w:tcPr>
          <w:p w14:paraId="16AB431F" w14:textId="77777777" w:rsidR="0010109B" w:rsidRPr="007A44F9" w:rsidRDefault="0010109B" w:rsidP="0092731B">
            <w:pPr>
              <w:jc w:val="center"/>
              <w:rPr>
                <w:rFonts w:cs="Arial"/>
                <w:sz w:val="18"/>
                <w:szCs w:val="18"/>
              </w:rPr>
            </w:pPr>
            <w:r w:rsidRPr="007A44F9">
              <w:rPr>
                <w:rFonts w:cs="Arial"/>
                <w:sz w:val="18"/>
                <w:szCs w:val="18"/>
              </w:rPr>
              <w:t>None</w:t>
            </w:r>
          </w:p>
        </w:tc>
        <w:tc>
          <w:tcPr>
            <w:tcW w:w="634" w:type="pct"/>
            <w:vAlign w:val="center"/>
          </w:tcPr>
          <w:p w14:paraId="433ABF8C" w14:textId="77777777" w:rsidR="0010109B" w:rsidRPr="007A44F9" w:rsidRDefault="0010109B" w:rsidP="0092731B">
            <w:pPr>
              <w:jc w:val="center"/>
              <w:rPr>
                <w:rFonts w:cs="Arial"/>
                <w:sz w:val="18"/>
                <w:szCs w:val="18"/>
              </w:rPr>
            </w:pPr>
            <w:r w:rsidRPr="007A44F9">
              <w:rPr>
                <w:rFonts w:cs="Arial"/>
                <w:sz w:val="18"/>
                <w:szCs w:val="18"/>
              </w:rPr>
              <w:t xml:space="preserve">1 sample </w:t>
            </w:r>
          </w:p>
          <w:p w14:paraId="3FD33C0B" w14:textId="77777777" w:rsidR="0010109B" w:rsidRPr="007A44F9" w:rsidRDefault="0010109B" w:rsidP="0092731B">
            <w:pPr>
              <w:jc w:val="center"/>
              <w:rPr>
                <w:rFonts w:cs="Arial"/>
                <w:sz w:val="18"/>
                <w:szCs w:val="18"/>
              </w:rPr>
            </w:pPr>
            <w:r w:rsidRPr="007A44F9">
              <w:rPr>
                <w:rFonts w:cs="Arial"/>
                <w:sz w:val="18"/>
                <w:szCs w:val="18"/>
              </w:rPr>
              <w:t>(</w:t>
            </w:r>
            <w:r>
              <w:rPr>
                <w:rFonts w:cs="Arial"/>
                <w:sz w:val="18"/>
                <w:szCs w:val="18"/>
              </w:rPr>
              <w:t>SHCN</w:t>
            </w:r>
            <w:r w:rsidRPr="007A44F9">
              <w:rPr>
                <w:rFonts w:cs="Arial"/>
                <w:sz w:val="18"/>
                <w:szCs w:val="18"/>
              </w:rPr>
              <w:t xml:space="preserve"> status</w:t>
            </w:r>
            <w:r>
              <w:rPr>
                <w:rFonts w:cs="Arial"/>
                <w:sz w:val="18"/>
                <w:szCs w:val="18"/>
                <w:vertAlign w:val="superscript"/>
              </w:rPr>
              <w:t>g</w:t>
            </w:r>
            <w:r w:rsidRPr="007A44F9">
              <w:rPr>
                <w:rFonts w:cs="Arial"/>
                <w:sz w:val="18"/>
                <w:szCs w:val="18"/>
              </w:rPr>
              <w:t xml:space="preserve"> </w:t>
            </w:r>
          </w:p>
          <w:p w14:paraId="25B35833" w14:textId="77777777" w:rsidR="0010109B" w:rsidRPr="007A44F9" w:rsidRDefault="0010109B" w:rsidP="0092731B">
            <w:pPr>
              <w:jc w:val="center"/>
              <w:rPr>
                <w:rFonts w:cs="Arial"/>
                <w:sz w:val="18"/>
                <w:szCs w:val="18"/>
              </w:rPr>
            </w:pPr>
            <w:r w:rsidRPr="007A44F9">
              <w:rPr>
                <w:rFonts w:cs="Arial"/>
                <w:sz w:val="18"/>
                <w:szCs w:val="18"/>
              </w:rPr>
              <w:t>and Sex)</w:t>
            </w:r>
          </w:p>
        </w:tc>
        <w:tc>
          <w:tcPr>
            <w:tcW w:w="548" w:type="pct"/>
            <w:vAlign w:val="center"/>
          </w:tcPr>
          <w:p w14:paraId="6C4B6D13" w14:textId="77777777" w:rsidR="0010109B" w:rsidRPr="007A44F9" w:rsidRDefault="0010109B" w:rsidP="0092731B">
            <w:pPr>
              <w:jc w:val="center"/>
              <w:rPr>
                <w:rFonts w:cs="Arial"/>
                <w:sz w:val="18"/>
                <w:szCs w:val="18"/>
              </w:rPr>
            </w:pPr>
            <w:r w:rsidRPr="007A44F9">
              <w:rPr>
                <w:rFonts w:cs="Arial"/>
                <w:sz w:val="18"/>
                <w:szCs w:val="18"/>
              </w:rPr>
              <w:t>5 samples</w:t>
            </w:r>
          </w:p>
        </w:tc>
      </w:tr>
      <w:tr w:rsidR="0010109B" w:rsidRPr="007A44F9" w14:paraId="4B994B9A" w14:textId="77777777" w:rsidTr="0092731B">
        <w:tc>
          <w:tcPr>
            <w:tcW w:w="998" w:type="pct"/>
            <w:vAlign w:val="center"/>
          </w:tcPr>
          <w:p w14:paraId="4F7E9863" w14:textId="77777777" w:rsidR="0010109B" w:rsidRPr="007A44F9" w:rsidRDefault="0010109B" w:rsidP="0092731B">
            <w:pPr>
              <w:rPr>
                <w:rFonts w:cs="Arial"/>
                <w:sz w:val="18"/>
                <w:szCs w:val="18"/>
              </w:rPr>
            </w:pPr>
            <w:r w:rsidRPr="007A44F9">
              <w:rPr>
                <w:rFonts w:cs="Arial"/>
                <w:sz w:val="18"/>
                <w:szCs w:val="18"/>
              </w:rPr>
              <w:t xml:space="preserve">   School3. Keeping up with </w:t>
            </w:r>
          </w:p>
          <w:p w14:paraId="46A8E209" w14:textId="77777777" w:rsidR="0010109B" w:rsidRPr="007A44F9" w:rsidRDefault="0010109B" w:rsidP="0092731B">
            <w:pPr>
              <w:rPr>
                <w:rFonts w:cs="Arial"/>
                <w:sz w:val="18"/>
                <w:szCs w:val="18"/>
              </w:rPr>
            </w:pPr>
            <w:r w:rsidRPr="007A44F9">
              <w:rPr>
                <w:rFonts w:cs="Arial"/>
                <w:sz w:val="18"/>
                <w:szCs w:val="18"/>
              </w:rPr>
              <w:t xml:space="preserve">   schoolwork</w:t>
            </w:r>
          </w:p>
        </w:tc>
        <w:tc>
          <w:tcPr>
            <w:tcW w:w="303" w:type="pct"/>
            <w:vAlign w:val="center"/>
          </w:tcPr>
          <w:p w14:paraId="57F44577" w14:textId="77777777" w:rsidR="0010109B" w:rsidRPr="007A44F9" w:rsidRDefault="0010109B" w:rsidP="0092731B">
            <w:pPr>
              <w:jc w:val="center"/>
              <w:rPr>
                <w:rFonts w:cs="Arial"/>
                <w:sz w:val="18"/>
                <w:szCs w:val="18"/>
              </w:rPr>
            </w:pPr>
            <w:r w:rsidRPr="007A44F9">
              <w:rPr>
                <w:rFonts w:cs="Arial"/>
                <w:sz w:val="18"/>
                <w:szCs w:val="18"/>
              </w:rPr>
              <w:t>4/5</w:t>
            </w:r>
          </w:p>
        </w:tc>
        <w:tc>
          <w:tcPr>
            <w:tcW w:w="617" w:type="pct"/>
            <w:vAlign w:val="center"/>
          </w:tcPr>
          <w:p w14:paraId="5119CA09" w14:textId="77777777" w:rsidR="0010109B" w:rsidRPr="007A44F9" w:rsidRDefault="0010109B" w:rsidP="0092731B">
            <w:pPr>
              <w:jc w:val="center"/>
              <w:rPr>
                <w:rFonts w:cs="Arial"/>
                <w:sz w:val="18"/>
                <w:szCs w:val="18"/>
              </w:rPr>
            </w:pPr>
            <w:r w:rsidRPr="007A44F9">
              <w:rPr>
                <w:rFonts w:cs="Arial"/>
                <w:sz w:val="18"/>
                <w:szCs w:val="18"/>
              </w:rPr>
              <w:t>0.83</w:t>
            </w:r>
          </w:p>
          <w:p w14:paraId="65689302" w14:textId="77777777" w:rsidR="0010109B" w:rsidRPr="007A44F9" w:rsidRDefault="0010109B" w:rsidP="0092731B">
            <w:pPr>
              <w:jc w:val="center"/>
              <w:rPr>
                <w:rFonts w:cs="Arial"/>
                <w:sz w:val="18"/>
                <w:szCs w:val="18"/>
              </w:rPr>
            </w:pPr>
            <w:r w:rsidRPr="007A44F9">
              <w:rPr>
                <w:rFonts w:cs="Arial"/>
                <w:sz w:val="18"/>
                <w:szCs w:val="18"/>
              </w:rPr>
              <w:t>(0.76, 0.87)</w:t>
            </w:r>
          </w:p>
        </w:tc>
        <w:tc>
          <w:tcPr>
            <w:tcW w:w="617" w:type="pct"/>
            <w:vAlign w:val="center"/>
          </w:tcPr>
          <w:p w14:paraId="77DCA876" w14:textId="77777777" w:rsidR="0010109B" w:rsidRPr="007A44F9" w:rsidRDefault="0010109B" w:rsidP="0092731B">
            <w:pPr>
              <w:jc w:val="center"/>
              <w:rPr>
                <w:rFonts w:cs="Arial"/>
                <w:sz w:val="18"/>
                <w:szCs w:val="18"/>
              </w:rPr>
            </w:pPr>
            <w:r w:rsidRPr="007A44F9">
              <w:rPr>
                <w:rFonts w:cs="Arial"/>
                <w:sz w:val="18"/>
                <w:szCs w:val="18"/>
              </w:rPr>
              <w:t>0.44</w:t>
            </w:r>
          </w:p>
          <w:p w14:paraId="6737B6EB" w14:textId="77777777" w:rsidR="0010109B" w:rsidRPr="007A44F9" w:rsidRDefault="0010109B" w:rsidP="0092731B">
            <w:pPr>
              <w:jc w:val="center"/>
              <w:rPr>
                <w:rFonts w:cs="Arial"/>
                <w:sz w:val="18"/>
                <w:szCs w:val="18"/>
              </w:rPr>
            </w:pPr>
            <w:r w:rsidRPr="007A44F9">
              <w:rPr>
                <w:rFonts w:cs="Arial"/>
                <w:sz w:val="18"/>
                <w:szCs w:val="18"/>
              </w:rPr>
              <w:t>(0.34, 0.60)</w:t>
            </w:r>
          </w:p>
        </w:tc>
        <w:tc>
          <w:tcPr>
            <w:tcW w:w="617" w:type="pct"/>
            <w:vAlign w:val="center"/>
          </w:tcPr>
          <w:p w14:paraId="5F713F8B" w14:textId="77777777" w:rsidR="0010109B" w:rsidRPr="007A44F9" w:rsidRDefault="0010109B" w:rsidP="0092731B">
            <w:pPr>
              <w:jc w:val="center"/>
              <w:rPr>
                <w:rFonts w:cs="Arial"/>
                <w:sz w:val="18"/>
                <w:szCs w:val="18"/>
              </w:rPr>
            </w:pPr>
            <w:r w:rsidRPr="007A44F9">
              <w:rPr>
                <w:rFonts w:cs="Arial"/>
                <w:sz w:val="18"/>
                <w:szCs w:val="18"/>
              </w:rPr>
              <w:t>1.13</w:t>
            </w:r>
          </w:p>
          <w:p w14:paraId="169FA019" w14:textId="77777777" w:rsidR="0010109B" w:rsidRPr="007A44F9" w:rsidRDefault="0010109B" w:rsidP="0092731B">
            <w:pPr>
              <w:jc w:val="center"/>
              <w:rPr>
                <w:rFonts w:cs="Arial"/>
                <w:sz w:val="18"/>
                <w:szCs w:val="18"/>
              </w:rPr>
            </w:pPr>
            <w:r w:rsidRPr="007A44F9">
              <w:rPr>
                <w:rFonts w:cs="Arial"/>
                <w:sz w:val="18"/>
                <w:szCs w:val="18"/>
              </w:rPr>
              <w:t>(1.08, 1.22)</w:t>
            </w:r>
          </w:p>
        </w:tc>
        <w:tc>
          <w:tcPr>
            <w:tcW w:w="666" w:type="pct"/>
            <w:vAlign w:val="center"/>
          </w:tcPr>
          <w:p w14:paraId="04CDA871" w14:textId="77777777" w:rsidR="0010109B" w:rsidRPr="007A44F9" w:rsidRDefault="0010109B" w:rsidP="0092731B">
            <w:pPr>
              <w:jc w:val="center"/>
              <w:rPr>
                <w:rFonts w:cs="Arial"/>
                <w:sz w:val="18"/>
                <w:szCs w:val="18"/>
              </w:rPr>
            </w:pPr>
            <w:r w:rsidRPr="007A44F9">
              <w:rPr>
                <w:rFonts w:cs="Arial"/>
                <w:sz w:val="18"/>
                <w:szCs w:val="18"/>
              </w:rPr>
              <w:t>1 sample</w:t>
            </w:r>
          </w:p>
        </w:tc>
        <w:tc>
          <w:tcPr>
            <w:tcW w:w="634" w:type="pct"/>
            <w:vAlign w:val="center"/>
          </w:tcPr>
          <w:p w14:paraId="60C3A3DB" w14:textId="77777777" w:rsidR="0010109B" w:rsidRPr="007A44F9" w:rsidRDefault="0010109B" w:rsidP="0092731B">
            <w:pPr>
              <w:jc w:val="center"/>
              <w:rPr>
                <w:rFonts w:cs="Arial"/>
                <w:sz w:val="18"/>
                <w:szCs w:val="18"/>
              </w:rPr>
            </w:pPr>
            <w:r w:rsidRPr="007A44F9">
              <w:rPr>
                <w:rFonts w:cs="Arial"/>
                <w:sz w:val="18"/>
                <w:szCs w:val="18"/>
              </w:rPr>
              <w:t>1 sample (Sex)</w:t>
            </w:r>
          </w:p>
        </w:tc>
        <w:tc>
          <w:tcPr>
            <w:tcW w:w="548" w:type="pct"/>
            <w:vAlign w:val="center"/>
          </w:tcPr>
          <w:p w14:paraId="4C71FA39" w14:textId="77777777" w:rsidR="0010109B" w:rsidRPr="007A44F9" w:rsidRDefault="0010109B" w:rsidP="0092731B">
            <w:pPr>
              <w:jc w:val="center"/>
              <w:rPr>
                <w:rFonts w:cs="Arial"/>
                <w:sz w:val="18"/>
                <w:szCs w:val="18"/>
              </w:rPr>
            </w:pPr>
            <w:r w:rsidRPr="007A44F9">
              <w:rPr>
                <w:rFonts w:cs="Arial"/>
                <w:sz w:val="18"/>
                <w:szCs w:val="18"/>
              </w:rPr>
              <w:t>No misfit</w:t>
            </w:r>
          </w:p>
        </w:tc>
      </w:tr>
    </w:tbl>
    <w:p w14:paraId="52F62631" w14:textId="77777777" w:rsidR="0010109B" w:rsidRPr="00F60158" w:rsidRDefault="0010109B" w:rsidP="0010109B">
      <w:pPr>
        <w:rPr>
          <w:rFonts w:ascii="Calibri" w:hAnsi="Calibri" w:cs="Calibri"/>
          <w:sz w:val="18"/>
          <w:szCs w:val="18"/>
        </w:rPr>
      </w:pPr>
      <w:r w:rsidRPr="00F60158">
        <w:rPr>
          <w:rFonts w:ascii="Calibri" w:hAnsi="Calibri" w:cs="Calibri"/>
          <w:sz w:val="18"/>
          <w:szCs w:val="18"/>
        </w:rPr>
        <w:t>Abbreviations: DIF, differential item functioning</w:t>
      </w:r>
      <w:r>
        <w:rPr>
          <w:rFonts w:ascii="Calibri" w:hAnsi="Calibri" w:cs="Calibri"/>
          <w:sz w:val="18"/>
          <w:szCs w:val="18"/>
        </w:rPr>
        <w:t>; SHCN, special healthcare needs</w:t>
      </w:r>
      <w:r w:rsidRPr="00F60158">
        <w:rPr>
          <w:rFonts w:ascii="Calibri" w:hAnsi="Calibri" w:cs="Calibri"/>
          <w:sz w:val="18"/>
          <w:szCs w:val="18"/>
        </w:rPr>
        <w:t xml:space="preserve">. </w:t>
      </w:r>
    </w:p>
    <w:p w14:paraId="4823F812" w14:textId="77777777" w:rsidR="0010109B" w:rsidRPr="00F60158" w:rsidRDefault="0010109B" w:rsidP="0010109B">
      <w:pPr>
        <w:rPr>
          <w:rFonts w:ascii="Calibri" w:hAnsi="Calibri" w:cs="Calibri"/>
          <w:sz w:val="18"/>
          <w:szCs w:val="18"/>
        </w:rPr>
      </w:pPr>
      <w:r w:rsidRPr="00F60158">
        <w:rPr>
          <w:rFonts w:ascii="Calibri" w:hAnsi="Calibri" w:cs="Calibri"/>
          <w:sz w:val="18"/>
          <w:szCs w:val="18"/>
          <w:vertAlign w:val="superscript"/>
        </w:rPr>
        <w:t>a</w:t>
      </w:r>
      <w:r w:rsidRPr="00F60158">
        <w:rPr>
          <w:rFonts w:ascii="Calibri" w:hAnsi="Calibri" w:cs="Calibri"/>
          <w:sz w:val="18"/>
          <w:szCs w:val="18"/>
        </w:rPr>
        <w:t xml:space="preserve"> Total score = number of subsamples item performed well on all Rasch criteria (out of </w:t>
      </w:r>
      <w:r>
        <w:rPr>
          <w:rFonts w:ascii="Calibri" w:hAnsi="Calibri" w:cs="Calibri"/>
          <w:sz w:val="18"/>
          <w:szCs w:val="18"/>
        </w:rPr>
        <w:t>five</w:t>
      </w:r>
      <w:r w:rsidRPr="00F60158">
        <w:rPr>
          <w:rFonts w:ascii="Calibri" w:hAnsi="Calibri" w:cs="Calibri"/>
          <w:sz w:val="18"/>
          <w:szCs w:val="18"/>
        </w:rPr>
        <w:t xml:space="preserve"> subsamples).</w:t>
      </w:r>
    </w:p>
    <w:p w14:paraId="26F0B550" w14:textId="77777777" w:rsidR="0010109B" w:rsidRPr="00F60158" w:rsidRDefault="0010109B" w:rsidP="0010109B">
      <w:pPr>
        <w:rPr>
          <w:rFonts w:ascii="Calibri" w:hAnsi="Calibri" w:cs="Calibri"/>
          <w:sz w:val="18"/>
          <w:szCs w:val="18"/>
        </w:rPr>
      </w:pPr>
      <w:r w:rsidRPr="00F60158">
        <w:rPr>
          <w:rFonts w:ascii="Calibri" w:hAnsi="Calibri" w:cs="Calibri"/>
          <w:sz w:val="18"/>
          <w:szCs w:val="18"/>
          <w:vertAlign w:val="superscript"/>
        </w:rPr>
        <w:t>b</w:t>
      </w:r>
      <w:r w:rsidRPr="00F60158">
        <w:rPr>
          <w:rFonts w:ascii="Calibri" w:hAnsi="Calibri" w:cs="Calibri"/>
          <w:sz w:val="18"/>
          <w:szCs w:val="18"/>
        </w:rPr>
        <w:t xml:space="preserve"> Mean item level performance calculated using only the subsamples that the item performed well on all Rasch criteria.</w:t>
      </w:r>
    </w:p>
    <w:p w14:paraId="7B6891AE" w14:textId="77777777" w:rsidR="0010109B" w:rsidRDefault="0010109B" w:rsidP="0010109B">
      <w:pPr>
        <w:pStyle w:val="EndnoteText"/>
        <w:rPr>
          <w:rFonts w:ascii="Calibri" w:hAnsi="Calibri" w:cs="Calibri"/>
          <w:szCs w:val="18"/>
        </w:rPr>
      </w:pPr>
      <w:r w:rsidRPr="00F60158">
        <w:rPr>
          <w:rFonts w:ascii="Calibri" w:hAnsi="Calibri" w:cs="Calibri"/>
          <w:szCs w:val="18"/>
          <w:vertAlign w:val="superscript"/>
        </w:rPr>
        <w:t>c</w:t>
      </w:r>
      <w:r w:rsidRPr="00F60158">
        <w:rPr>
          <w:rFonts w:ascii="Calibri" w:hAnsi="Calibri" w:cs="Calibri"/>
          <w:szCs w:val="18"/>
        </w:rPr>
        <w:t xml:space="preserve"> </w:t>
      </w:r>
      <w:r>
        <w:rPr>
          <w:rFonts w:ascii="Calibri" w:hAnsi="Calibri" w:cs="Calibri"/>
          <w:szCs w:val="18"/>
        </w:rPr>
        <w:t xml:space="preserve">A </w:t>
      </w:r>
      <w:r w:rsidRPr="009A1364">
        <w:rPr>
          <w:rFonts w:ascii="Calibri" w:hAnsi="Calibri" w:cs="Calibri"/>
          <w:i/>
          <w:iCs/>
          <w:szCs w:val="18"/>
        </w:rPr>
        <w:t>p</w:t>
      </w:r>
      <w:r>
        <w:rPr>
          <w:rFonts w:ascii="Calibri" w:hAnsi="Calibri" w:cs="Calibri"/>
          <w:szCs w:val="18"/>
        </w:rPr>
        <w:t xml:space="preserve">-value &lt; 0.05 (with Bonferroni adjustment) was used to determine presence of DIF. </w:t>
      </w:r>
    </w:p>
    <w:p w14:paraId="75A9B552" w14:textId="77777777" w:rsidR="0010109B" w:rsidRPr="00F60158" w:rsidRDefault="0010109B" w:rsidP="0010109B">
      <w:pPr>
        <w:pStyle w:val="EndnoteText"/>
        <w:rPr>
          <w:rFonts w:ascii="Calibri" w:hAnsi="Calibri" w:cs="Calibri"/>
          <w:szCs w:val="18"/>
        </w:rPr>
      </w:pPr>
      <w:r>
        <w:rPr>
          <w:rFonts w:ascii="Calibri" w:hAnsi="Calibri" w:cs="Calibri"/>
          <w:szCs w:val="18"/>
          <w:vertAlign w:val="superscript"/>
        </w:rPr>
        <w:t xml:space="preserve">d </w:t>
      </w:r>
      <w:r w:rsidRPr="00F60158">
        <w:rPr>
          <w:rFonts w:ascii="Calibri" w:hAnsi="Calibri" w:cs="Calibri"/>
          <w:i/>
          <w:szCs w:val="18"/>
        </w:rPr>
        <w:t>p</w:t>
      </w:r>
      <w:r w:rsidRPr="00F60158">
        <w:rPr>
          <w:rFonts w:ascii="Calibri" w:hAnsi="Calibri" w:cs="Calibri"/>
          <w:szCs w:val="18"/>
        </w:rPr>
        <w:t xml:space="preserve">-value for the individual item </w:t>
      </w:r>
      <m:oMath>
        <m:sSup>
          <m:sSupPr>
            <m:ctrlPr>
              <w:rPr>
                <w:rFonts w:ascii="Cambria Math" w:hAnsi="Cambria Math" w:cs="Calibri"/>
                <w:i/>
                <w:szCs w:val="18"/>
              </w:rPr>
            </m:ctrlPr>
          </m:sSupPr>
          <m:e>
            <m:r>
              <w:rPr>
                <w:rFonts w:ascii="Cambria Math" w:hAnsi="Cambria Math" w:cs="Calibri"/>
                <w:szCs w:val="18"/>
              </w:rPr>
              <m:t>χ</m:t>
            </m:r>
          </m:e>
          <m:sup>
            <m:r>
              <w:rPr>
                <w:rFonts w:ascii="Cambria Math" w:hAnsi="Cambria Math" w:cs="Calibri"/>
                <w:szCs w:val="18"/>
              </w:rPr>
              <m:t>2</m:t>
            </m:r>
          </m:sup>
        </m:sSup>
      </m:oMath>
      <w:r w:rsidRPr="00F60158">
        <w:rPr>
          <w:rFonts w:ascii="Calibri" w:hAnsi="Calibri" w:cs="Calibri"/>
          <w:szCs w:val="18"/>
        </w:rPr>
        <w:t xml:space="preserve"> statistics. </w:t>
      </w:r>
    </w:p>
    <w:p w14:paraId="0A9E0766" w14:textId="77777777" w:rsidR="0010109B" w:rsidRPr="00F60158" w:rsidRDefault="0010109B" w:rsidP="0010109B">
      <w:pPr>
        <w:rPr>
          <w:rFonts w:ascii="Calibri" w:hAnsi="Calibri" w:cs="Calibri"/>
          <w:sz w:val="18"/>
          <w:szCs w:val="18"/>
        </w:rPr>
      </w:pPr>
      <w:r>
        <w:rPr>
          <w:rFonts w:ascii="Calibri" w:hAnsi="Calibri" w:cs="Calibri"/>
          <w:sz w:val="18"/>
          <w:szCs w:val="18"/>
          <w:vertAlign w:val="superscript"/>
        </w:rPr>
        <w:t>e</w:t>
      </w:r>
      <w:r w:rsidRPr="00F60158">
        <w:rPr>
          <w:rFonts w:ascii="Calibri" w:hAnsi="Calibri" w:cs="Calibri"/>
          <w:sz w:val="18"/>
          <w:szCs w:val="18"/>
        </w:rPr>
        <w:t xml:space="preserve"> Fit residuals may be positive or negative, thus absolute value of the fit residuals reported in the table.</w:t>
      </w:r>
    </w:p>
    <w:p w14:paraId="6B8E8A3A" w14:textId="77777777" w:rsidR="0010109B" w:rsidRPr="00F60158" w:rsidRDefault="0010109B" w:rsidP="0010109B">
      <w:pPr>
        <w:rPr>
          <w:rFonts w:ascii="Calibri" w:hAnsi="Calibri" w:cs="Calibri"/>
          <w:sz w:val="18"/>
          <w:szCs w:val="18"/>
        </w:rPr>
      </w:pPr>
      <w:r>
        <w:rPr>
          <w:rFonts w:ascii="Calibri" w:hAnsi="Calibri" w:cs="Calibri"/>
          <w:sz w:val="18"/>
          <w:szCs w:val="18"/>
          <w:vertAlign w:val="superscript"/>
        </w:rPr>
        <w:t>f</w:t>
      </w:r>
      <w:r w:rsidRPr="00F60158">
        <w:rPr>
          <w:rFonts w:ascii="Calibri" w:hAnsi="Calibri" w:cs="Calibri"/>
          <w:sz w:val="18"/>
          <w:szCs w:val="18"/>
          <w:vertAlign w:val="superscript"/>
        </w:rPr>
        <w:t xml:space="preserve"> </w:t>
      </w:r>
      <w:r w:rsidRPr="00F60158">
        <w:rPr>
          <w:rFonts w:ascii="Calibri" w:hAnsi="Calibri" w:cs="Calibri"/>
          <w:sz w:val="18"/>
          <w:szCs w:val="18"/>
        </w:rPr>
        <w:t>Only School3 is included in the PedsQL for this dimension for this age group, thus Rasch analysis was not performed.</w:t>
      </w:r>
    </w:p>
    <w:p w14:paraId="5659B96C" w14:textId="77777777" w:rsidR="0010109B" w:rsidRPr="00F60158" w:rsidRDefault="0010109B" w:rsidP="0010109B">
      <w:pPr>
        <w:rPr>
          <w:rFonts w:ascii="Calibri" w:hAnsi="Calibri" w:cs="Calibri"/>
          <w:sz w:val="18"/>
          <w:szCs w:val="18"/>
        </w:rPr>
      </w:pPr>
      <w:r>
        <w:rPr>
          <w:rFonts w:ascii="Calibri" w:hAnsi="Calibri" w:cs="Calibri"/>
          <w:sz w:val="18"/>
          <w:szCs w:val="18"/>
          <w:vertAlign w:val="superscript"/>
        </w:rPr>
        <w:t>g</w:t>
      </w:r>
      <w:r w:rsidRPr="00F60158">
        <w:rPr>
          <w:rFonts w:ascii="Calibri" w:hAnsi="Calibri" w:cs="Calibri"/>
          <w:sz w:val="18"/>
          <w:szCs w:val="18"/>
        </w:rPr>
        <w:t xml:space="preserve"> </w:t>
      </w:r>
      <w:r>
        <w:rPr>
          <w:rFonts w:ascii="Calibri" w:hAnsi="Calibri" w:cs="Calibri"/>
          <w:sz w:val="18"/>
          <w:szCs w:val="18"/>
        </w:rPr>
        <w:t>Special healthcare needs status</w:t>
      </w:r>
      <w:r w:rsidRPr="00F60158">
        <w:rPr>
          <w:rFonts w:ascii="Calibri" w:hAnsi="Calibri" w:cs="Calibri"/>
          <w:sz w:val="18"/>
          <w:szCs w:val="18"/>
        </w:rPr>
        <w:t xml:space="preserve"> defined as children with special healthcare needs or typically functioning children. </w:t>
      </w:r>
    </w:p>
    <w:p w14:paraId="3513468F" w14:textId="77777777" w:rsidR="0010109B" w:rsidRDefault="0010109B" w:rsidP="00E13F28">
      <w:pPr>
        <w:pStyle w:val="Heading1"/>
        <w:sectPr w:rsidR="0010109B" w:rsidSect="00956720">
          <w:pgSz w:w="15840" w:h="12240" w:orient="landscape"/>
          <w:pgMar w:top="1440" w:right="1440" w:bottom="1440" w:left="1440" w:header="720" w:footer="720" w:gutter="0"/>
          <w:cols w:space="720"/>
          <w:docGrid w:linePitch="360"/>
        </w:sectPr>
      </w:pPr>
    </w:p>
    <w:p w14:paraId="140AE5BE" w14:textId="0CB3B7D3" w:rsidR="00427920" w:rsidRPr="00791295" w:rsidRDefault="00E13F28" w:rsidP="00E13F28">
      <w:pPr>
        <w:pStyle w:val="Heading1"/>
        <w:rPr>
          <w:b w:val="0"/>
          <w:bCs/>
          <w:vertAlign w:val="superscript"/>
        </w:rPr>
      </w:pPr>
      <w:bookmarkStart w:id="11" w:name="_Toc164688692"/>
      <w:r>
        <w:lastRenderedPageBreak/>
        <w:t xml:space="preserve">Appendix Table </w:t>
      </w:r>
      <w:r w:rsidR="00E86ADC">
        <w:t>4</w:t>
      </w:r>
      <w:r w:rsidR="0010109B">
        <w:t>F</w:t>
      </w:r>
      <w:r>
        <w:t>. Summary of Rasch Analysis Results – School Absence</w:t>
      </w:r>
      <w:r w:rsidR="00791295">
        <w:rPr>
          <w:b w:val="0"/>
          <w:bCs/>
          <w:vertAlign w:val="superscript"/>
        </w:rPr>
        <w:t>a</w:t>
      </w:r>
      <w:bookmarkEnd w:id="11"/>
    </w:p>
    <w:tbl>
      <w:tblPr>
        <w:tblStyle w:val="TableGrid13"/>
        <w:tblW w:w="5000" w:type="pct"/>
        <w:tblLook w:val="04A0" w:firstRow="1" w:lastRow="0" w:firstColumn="1" w:lastColumn="0" w:noHBand="0" w:noVBand="1"/>
      </w:tblPr>
      <w:tblGrid>
        <w:gridCol w:w="2585"/>
        <w:gridCol w:w="785"/>
        <w:gridCol w:w="1598"/>
        <w:gridCol w:w="1598"/>
        <w:gridCol w:w="1598"/>
        <w:gridCol w:w="1725"/>
        <w:gridCol w:w="1642"/>
        <w:gridCol w:w="1419"/>
      </w:tblGrid>
      <w:tr w:rsidR="006417E0" w:rsidRPr="00D40F4B" w14:paraId="63F93909" w14:textId="77777777" w:rsidTr="006D3126">
        <w:tc>
          <w:tcPr>
            <w:tcW w:w="998" w:type="pct"/>
            <w:vMerge w:val="restart"/>
            <w:vAlign w:val="center"/>
          </w:tcPr>
          <w:p w14:paraId="2C023409" w14:textId="77777777" w:rsidR="006417E0" w:rsidRPr="00D40F4B" w:rsidRDefault="006417E0" w:rsidP="006D3126">
            <w:pPr>
              <w:rPr>
                <w:rFonts w:cs="Arial"/>
                <w:b/>
                <w:sz w:val="18"/>
                <w:szCs w:val="18"/>
              </w:rPr>
            </w:pPr>
            <w:r w:rsidRPr="00D40F4B">
              <w:rPr>
                <w:rFonts w:cs="Arial"/>
                <w:b/>
                <w:sz w:val="18"/>
                <w:szCs w:val="18"/>
              </w:rPr>
              <w:t>Item Description</w:t>
            </w:r>
          </w:p>
          <w:p w14:paraId="6B931888" w14:textId="77777777" w:rsidR="006417E0" w:rsidRPr="00D40F4B" w:rsidRDefault="006417E0" w:rsidP="006D3126">
            <w:pPr>
              <w:rPr>
                <w:rFonts w:cs="Arial"/>
                <w:i/>
                <w:sz w:val="18"/>
                <w:szCs w:val="18"/>
              </w:rPr>
            </w:pPr>
            <w:r w:rsidRPr="00D40F4B">
              <w:rPr>
                <w:rFonts w:cs="Arial"/>
                <w:i/>
                <w:sz w:val="18"/>
                <w:szCs w:val="18"/>
              </w:rPr>
              <w:t>Problems with…</w:t>
            </w:r>
          </w:p>
        </w:tc>
        <w:tc>
          <w:tcPr>
            <w:tcW w:w="303" w:type="pct"/>
            <w:vMerge w:val="restart"/>
            <w:vAlign w:val="center"/>
          </w:tcPr>
          <w:p w14:paraId="0520FC64" w14:textId="77777777" w:rsidR="006417E0" w:rsidRPr="004F369D" w:rsidRDefault="006417E0" w:rsidP="006D3126">
            <w:pPr>
              <w:jc w:val="center"/>
              <w:rPr>
                <w:rFonts w:cs="Arial"/>
                <w:sz w:val="18"/>
                <w:szCs w:val="18"/>
                <w:vertAlign w:val="superscript"/>
              </w:rPr>
            </w:pPr>
            <w:r w:rsidRPr="00D40F4B">
              <w:rPr>
                <w:rFonts w:cs="Arial"/>
                <w:b/>
                <w:sz w:val="18"/>
                <w:szCs w:val="18"/>
              </w:rPr>
              <w:t>Total Score</w:t>
            </w:r>
            <w:r>
              <w:rPr>
                <w:rFonts w:cs="Arial"/>
                <w:sz w:val="18"/>
                <w:szCs w:val="18"/>
                <w:vertAlign w:val="superscript"/>
              </w:rPr>
              <w:t>b</w:t>
            </w:r>
          </w:p>
        </w:tc>
        <w:tc>
          <w:tcPr>
            <w:tcW w:w="1851" w:type="pct"/>
            <w:gridSpan w:val="3"/>
            <w:vAlign w:val="center"/>
          </w:tcPr>
          <w:p w14:paraId="5D7F39DB" w14:textId="77777777" w:rsidR="006417E0" w:rsidRPr="004F369D" w:rsidRDefault="006417E0" w:rsidP="006D3126">
            <w:pPr>
              <w:jc w:val="center"/>
              <w:rPr>
                <w:rFonts w:cs="Arial"/>
                <w:sz w:val="18"/>
                <w:szCs w:val="18"/>
                <w:vertAlign w:val="superscript"/>
              </w:rPr>
            </w:pPr>
            <w:r w:rsidRPr="00D40F4B">
              <w:rPr>
                <w:rFonts w:cs="Arial"/>
                <w:b/>
                <w:sz w:val="18"/>
                <w:szCs w:val="18"/>
              </w:rPr>
              <w:t>Mean Item Level Performance</w:t>
            </w:r>
            <w:r>
              <w:rPr>
                <w:rFonts w:cs="Arial"/>
                <w:sz w:val="18"/>
                <w:szCs w:val="18"/>
                <w:vertAlign w:val="superscript"/>
              </w:rPr>
              <w:t>c</w:t>
            </w:r>
          </w:p>
          <w:p w14:paraId="74DB62DE" w14:textId="77777777" w:rsidR="006417E0" w:rsidRPr="00D40F4B" w:rsidRDefault="006417E0" w:rsidP="006D3126">
            <w:pPr>
              <w:jc w:val="center"/>
              <w:rPr>
                <w:rFonts w:cs="Arial"/>
                <w:sz w:val="18"/>
                <w:szCs w:val="18"/>
              </w:rPr>
            </w:pPr>
            <w:r w:rsidRPr="00D40F4B">
              <w:rPr>
                <w:rFonts w:cs="Arial"/>
                <w:sz w:val="18"/>
                <w:szCs w:val="18"/>
              </w:rPr>
              <w:t>(Range Across Subsamples)</w:t>
            </w:r>
          </w:p>
        </w:tc>
        <w:tc>
          <w:tcPr>
            <w:tcW w:w="666" w:type="pct"/>
            <w:vMerge w:val="restart"/>
            <w:vAlign w:val="center"/>
          </w:tcPr>
          <w:p w14:paraId="1F6CD676" w14:textId="77777777" w:rsidR="006417E0" w:rsidRPr="00D40F4B" w:rsidRDefault="006417E0" w:rsidP="006D3126">
            <w:pPr>
              <w:jc w:val="center"/>
              <w:rPr>
                <w:rFonts w:cs="Arial"/>
                <w:b/>
                <w:sz w:val="18"/>
                <w:szCs w:val="18"/>
              </w:rPr>
            </w:pPr>
            <w:r w:rsidRPr="00D40F4B">
              <w:rPr>
                <w:rFonts w:cs="Arial"/>
                <w:b/>
                <w:sz w:val="18"/>
                <w:szCs w:val="18"/>
              </w:rPr>
              <w:t>Disordered Thresholds</w:t>
            </w:r>
          </w:p>
        </w:tc>
        <w:tc>
          <w:tcPr>
            <w:tcW w:w="634" w:type="pct"/>
            <w:vMerge w:val="restart"/>
            <w:vAlign w:val="center"/>
          </w:tcPr>
          <w:p w14:paraId="2D6C316E" w14:textId="54E6085D" w:rsidR="006417E0" w:rsidRPr="00791295" w:rsidRDefault="006417E0" w:rsidP="006D3126">
            <w:pPr>
              <w:jc w:val="center"/>
              <w:rPr>
                <w:rFonts w:cs="Arial"/>
                <w:bCs/>
                <w:sz w:val="18"/>
                <w:szCs w:val="18"/>
                <w:vertAlign w:val="superscript"/>
              </w:rPr>
            </w:pPr>
            <w:r w:rsidRPr="00D40F4B">
              <w:rPr>
                <w:rFonts w:cs="Arial"/>
                <w:b/>
                <w:sz w:val="18"/>
                <w:szCs w:val="18"/>
              </w:rPr>
              <w:t>DIF</w:t>
            </w:r>
            <w:r w:rsidR="00791295">
              <w:rPr>
                <w:rFonts w:cs="Arial"/>
                <w:bCs/>
                <w:sz w:val="18"/>
                <w:szCs w:val="18"/>
                <w:vertAlign w:val="superscript"/>
              </w:rPr>
              <w:t>d</w:t>
            </w:r>
          </w:p>
        </w:tc>
        <w:tc>
          <w:tcPr>
            <w:tcW w:w="548" w:type="pct"/>
            <w:vMerge w:val="restart"/>
            <w:vAlign w:val="center"/>
          </w:tcPr>
          <w:p w14:paraId="2AB10428" w14:textId="77777777" w:rsidR="006417E0" w:rsidRPr="00D40F4B" w:rsidRDefault="006417E0" w:rsidP="006D3126">
            <w:pPr>
              <w:jc w:val="center"/>
              <w:rPr>
                <w:rFonts w:cs="Arial"/>
                <w:b/>
                <w:sz w:val="18"/>
                <w:szCs w:val="18"/>
              </w:rPr>
            </w:pPr>
            <w:r w:rsidRPr="00D40F4B">
              <w:rPr>
                <w:rFonts w:cs="Arial"/>
                <w:b/>
                <w:sz w:val="18"/>
                <w:szCs w:val="18"/>
              </w:rPr>
              <w:t>Item Misfit</w:t>
            </w:r>
          </w:p>
        </w:tc>
      </w:tr>
      <w:tr w:rsidR="006417E0" w:rsidRPr="00D40F4B" w14:paraId="3ECE1AE3" w14:textId="77777777" w:rsidTr="006D3126">
        <w:tc>
          <w:tcPr>
            <w:tcW w:w="998" w:type="pct"/>
            <w:vMerge/>
            <w:vAlign w:val="center"/>
          </w:tcPr>
          <w:p w14:paraId="6B0E0B8C" w14:textId="77777777" w:rsidR="006417E0" w:rsidRPr="00D40F4B" w:rsidRDefault="006417E0" w:rsidP="006D3126">
            <w:pPr>
              <w:jc w:val="center"/>
              <w:rPr>
                <w:rFonts w:cs="Arial"/>
                <w:b/>
                <w:sz w:val="18"/>
                <w:szCs w:val="18"/>
              </w:rPr>
            </w:pPr>
          </w:p>
        </w:tc>
        <w:tc>
          <w:tcPr>
            <w:tcW w:w="303" w:type="pct"/>
            <w:vMerge/>
            <w:vAlign w:val="center"/>
          </w:tcPr>
          <w:p w14:paraId="14DDEEAD" w14:textId="77777777" w:rsidR="006417E0" w:rsidRPr="00D40F4B" w:rsidRDefault="006417E0" w:rsidP="006D3126">
            <w:pPr>
              <w:jc w:val="center"/>
              <w:rPr>
                <w:rFonts w:cs="Arial"/>
                <w:b/>
                <w:sz w:val="18"/>
                <w:szCs w:val="18"/>
              </w:rPr>
            </w:pPr>
          </w:p>
        </w:tc>
        <w:tc>
          <w:tcPr>
            <w:tcW w:w="617" w:type="pct"/>
            <w:vAlign w:val="center"/>
          </w:tcPr>
          <w:p w14:paraId="211A1D38" w14:textId="61E6BC8C" w:rsidR="006417E0" w:rsidRPr="00791295" w:rsidRDefault="006417E0" w:rsidP="006D3126">
            <w:pPr>
              <w:jc w:val="center"/>
              <w:rPr>
                <w:rFonts w:cs="Arial"/>
                <w:bCs/>
                <w:sz w:val="18"/>
                <w:szCs w:val="18"/>
                <w:vertAlign w:val="superscript"/>
              </w:rPr>
            </w:pPr>
            <w:r w:rsidRPr="00D40F4B">
              <w:rPr>
                <w:rFonts w:cs="Arial"/>
                <w:b/>
                <w:i/>
                <w:sz w:val="18"/>
                <w:szCs w:val="18"/>
              </w:rPr>
              <w:t>p</w:t>
            </w:r>
            <w:r w:rsidRPr="00D40F4B">
              <w:rPr>
                <w:rFonts w:cs="Arial"/>
                <w:b/>
                <w:sz w:val="18"/>
                <w:szCs w:val="18"/>
              </w:rPr>
              <w:t>-value</w:t>
            </w:r>
            <w:r w:rsidR="00791295">
              <w:rPr>
                <w:rFonts w:cs="Arial"/>
                <w:bCs/>
                <w:sz w:val="18"/>
                <w:szCs w:val="18"/>
                <w:vertAlign w:val="superscript"/>
              </w:rPr>
              <w:t>e</w:t>
            </w:r>
          </w:p>
        </w:tc>
        <w:tc>
          <w:tcPr>
            <w:tcW w:w="617" w:type="pct"/>
            <w:vAlign w:val="center"/>
          </w:tcPr>
          <w:p w14:paraId="01DFB3EE" w14:textId="77779DD8" w:rsidR="006417E0" w:rsidRPr="00791295" w:rsidRDefault="006417E0" w:rsidP="006D3126">
            <w:pPr>
              <w:jc w:val="center"/>
              <w:rPr>
                <w:rFonts w:cs="Arial"/>
                <w:bCs/>
                <w:sz w:val="18"/>
                <w:szCs w:val="18"/>
                <w:vertAlign w:val="superscript"/>
              </w:rPr>
            </w:pPr>
            <w:r w:rsidRPr="00D40F4B">
              <w:rPr>
                <w:rFonts w:cs="Arial"/>
                <w:b/>
                <w:sz w:val="18"/>
                <w:szCs w:val="18"/>
              </w:rPr>
              <w:t>Fit Residual</w:t>
            </w:r>
            <w:r w:rsidR="00791295">
              <w:rPr>
                <w:rFonts w:cs="Arial"/>
                <w:bCs/>
                <w:sz w:val="18"/>
                <w:szCs w:val="18"/>
                <w:vertAlign w:val="superscript"/>
              </w:rPr>
              <w:t>f</w:t>
            </w:r>
          </w:p>
        </w:tc>
        <w:tc>
          <w:tcPr>
            <w:tcW w:w="617" w:type="pct"/>
            <w:vAlign w:val="center"/>
          </w:tcPr>
          <w:p w14:paraId="7E0668FB" w14:textId="77777777" w:rsidR="006417E0" w:rsidRPr="00D40F4B" w:rsidRDefault="006417E0" w:rsidP="006D3126">
            <w:pPr>
              <w:jc w:val="center"/>
              <w:rPr>
                <w:rFonts w:cs="Arial"/>
                <w:b/>
                <w:sz w:val="18"/>
                <w:szCs w:val="18"/>
              </w:rPr>
            </w:pPr>
            <w:r w:rsidRPr="00D40F4B">
              <w:rPr>
                <w:rFonts w:cs="Arial"/>
                <w:b/>
                <w:sz w:val="18"/>
                <w:szCs w:val="18"/>
              </w:rPr>
              <w:t>Spread</w:t>
            </w:r>
          </w:p>
        </w:tc>
        <w:tc>
          <w:tcPr>
            <w:tcW w:w="666" w:type="pct"/>
            <w:vMerge/>
          </w:tcPr>
          <w:p w14:paraId="56F655E1" w14:textId="77777777" w:rsidR="006417E0" w:rsidRPr="00D40F4B" w:rsidRDefault="006417E0" w:rsidP="006D3126">
            <w:pPr>
              <w:rPr>
                <w:rFonts w:cs="Arial"/>
                <w:b/>
                <w:sz w:val="18"/>
                <w:szCs w:val="18"/>
              </w:rPr>
            </w:pPr>
          </w:p>
        </w:tc>
        <w:tc>
          <w:tcPr>
            <w:tcW w:w="634" w:type="pct"/>
            <w:vMerge/>
          </w:tcPr>
          <w:p w14:paraId="43496A7C" w14:textId="77777777" w:rsidR="006417E0" w:rsidRPr="00D40F4B" w:rsidRDefault="006417E0" w:rsidP="006D3126">
            <w:pPr>
              <w:rPr>
                <w:rFonts w:cs="Arial"/>
                <w:b/>
                <w:sz w:val="18"/>
                <w:szCs w:val="18"/>
              </w:rPr>
            </w:pPr>
          </w:p>
        </w:tc>
        <w:tc>
          <w:tcPr>
            <w:tcW w:w="548" w:type="pct"/>
            <w:vMerge/>
          </w:tcPr>
          <w:p w14:paraId="7286F767" w14:textId="77777777" w:rsidR="006417E0" w:rsidRPr="00D40F4B" w:rsidRDefault="006417E0" w:rsidP="006D3126">
            <w:pPr>
              <w:rPr>
                <w:rFonts w:cs="Arial"/>
                <w:b/>
                <w:sz w:val="18"/>
                <w:szCs w:val="18"/>
              </w:rPr>
            </w:pPr>
          </w:p>
        </w:tc>
      </w:tr>
      <w:tr w:rsidR="006417E0" w:rsidRPr="00D40F4B" w14:paraId="4D0C698B" w14:textId="77777777" w:rsidTr="006D3126">
        <w:tc>
          <w:tcPr>
            <w:tcW w:w="5000" w:type="pct"/>
            <w:gridSpan w:val="8"/>
          </w:tcPr>
          <w:p w14:paraId="03EA42AC" w14:textId="715E31C9" w:rsidR="006417E0" w:rsidRPr="00D40F4B" w:rsidRDefault="006417E0" w:rsidP="006D3126">
            <w:pPr>
              <w:rPr>
                <w:rFonts w:cs="Arial"/>
                <w:b/>
                <w:sz w:val="18"/>
                <w:szCs w:val="18"/>
              </w:rPr>
            </w:pPr>
            <w:r w:rsidRPr="00D40F4B">
              <w:rPr>
                <w:rFonts w:cs="Arial"/>
                <w:b/>
                <w:sz w:val="18"/>
                <w:szCs w:val="18"/>
              </w:rPr>
              <w:t>2-5 years</w:t>
            </w:r>
            <w:r w:rsidR="00791295">
              <w:rPr>
                <w:rFonts w:cs="Arial"/>
                <w:sz w:val="18"/>
                <w:szCs w:val="18"/>
                <w:vertAlign w:val="superscript"/>
              </w:rPr>
              <w:t>g</w:t>
            </w:r>
          </w:p>
        </w:tc>
      </w:tr>
      <w:tr w:rsidR="006417E0" w:rsidRPr="00D40F4B" w14:paraId="341DA196" w14:textId="77777777" w:rsidTr="006D3126">
        <w:tc>
          <w:tcPr>
            <w:tcW w:w="998" w:type="pct"/>
            <w:vAlign w:val="center"/>
          </w:tcPr>
          <w:p w14:paraId="7039E803" w14:textId="102BCF77" w:rsidR="006417E0" w:rsidRPr="00D40F4B" w:rsidRDefault="006417E0" w:rsidP="006D3126">
            <w:pPr>
              <w:rPr>
                <w:rFonts w:cs="Arial"/>
                <w:sz w:val="18"/>
                <w:szCs w:val="18"/>
              </w:rPr>
            </w:pPr>
            <w:r w:rsidRPr="00D40F4B">
              <w:rPr>
                <w:rFonts w:cs="Arial"/>
                <w:sz w:val="18"/>
                <w:szCs w:val="18"/>
              </w:rPr>
              <w:t xml:space="preserve">   SchAbs1. Missing school </w:t>
            </w:r>
          </w:p>
          <w:p w14:paraId="7886B838" w14:textId="77777777" w:rsidR="006417E0" w:rsidRPr="00D40F4B" w:rsidRDefault="006417E0" w:rsidP="006D3126">
            <w:pPr>
              <w:rPr>
                <w:rFonts w:cs="Arial"/>
                <w:sz w:val="18"/>
                <w:szCs w:val="18"/>
              </w:rPr>
            </w:pPr>
            <w:r w:rsidRPr="00D40F4B">
              <w:rPr>
                <w:rFonts w:cs="Arial"/>
                <w:sz w:val="18"/>
                <w:szCs w:val="18"/>
              </w:rPr>
              <w:t xml:space="preserve">   because sick</w:t>
            </w:r>
          </w:p>
        </w:tc>
        <w:tc>
          <w:tcPr>
            <w:tcW w:w="303" w:type="pct"/>
            <w:vAlign w:val="center"/>
          </w:tcPr>
          <w:p w14:paraId="6356235E" w14:textId="77777777" w:rsidR="006417E0" w:rsidRPr="00D40F4B" w:rsidRDefault="006417E0" w:rsidP="006D3126">
            <w:pPr>
              <w:jc w:val="center"/>
              <w:rPr>
                <w:rFonts w:cs="Arial"/>
                <w:sz w:val="18"/>
                <w:szCs w:val="18"/>
              </w:rPr>
            </w:pPr>
            <w:r w:rsidRPr="00D40F4B">
              <w:rPr>
                <w:rFonts w:cs="Arial"/>
                <w:sz w:val="18"/>
                <w:szCs w:val="18"/>
              </w:rPr>
              <w:t>2/5</w:t>
            </w:r>
          </w:p>
        </w:tc>
        <w:tc>
          <w:tcPr>
            <w:tcW w:w="617" w:type="pct"/>
            <w:vAlign w:val="center"/>
          </w:tcPr>
          <w:p w14:paraId="7A97C40E" w14:textId="77777777" w:rsidR="006417E0" w:rsidRPr="00D40F4B" w:rsidRDefault="006417E0" w:rsidP="006D3126">
            <w:pPr>
              <w:jc w:val="center"/>
              <w:rPr>
                <w:rFonts w:cs="Arial"/>
                <w:sz w:val="18"/>
                <w:szCs w:val="18"/>
              </w:rPr>
            </w:pPr>
            <w:r w:rsidRPr="00D40F4B">
              <w:rPr>
                <w:rFonts w:cs="Arial"/>
                <w:sz w:val="18"/>
                <w:szCs w:val="18"/>
              </w:rPr>
              <w:t>0.15</w:t>
            </w:r>
          </w:p>
          <w:p w14:paraId="2B495768" w14:textId="77777777" w:rsidR="006417E0" w:rsidRPr="00D40F4B" w:rsidRDefault="006417E0" w:rsidP="006D3126">
            <w:pPr>
              <w:jc w:val="center"/>
              <w:rPr>
                <w:rFonts w:cs="Arial"/>
                <w:sz w:val="18"/>
                <w:szCs w:val="18"/>
              </w:rPr>
            </w:pPr>
            <w:r w:rsidRPr="00D40F4B">
              <w:rPr>
                <w:rFonts w:cs="Arial"/>
                <w:sz w:val="18"/>
                <w:szCs w:val="18"/>
              </w:rPr>
              <w:t>(0.1</w:t>
            </w:r>
            <w:r>
              <w:rPr>
                <w:rFonts w:cs="Arial"/>
                <w:sz w:val="18"/>
                <w:szCs w:val="18"/>
              </w:rPr>
              <w:t>0</w:t>
            </w:r>
            <w:r w:rsidRPr="00D40F4B">
              <w:rPr>
                <w:rFonts w:cs="Arial"/>
                <w:sz w:val="18"/>
                <w:szCs w:val="18"/>
              </w:rPr>
              <w:t>,</w:t>
            </w:r>
            <w:r>
              <w:rPr>
                <w:rFonts w:cs="Arial"/>
                <w:sz w:val="18"/>
                <w:szCs w:val="18"/>
              </w:rPr>
              <w:t xml:space="preserve"> </w:t>
            </w:r>
            <w:r w:rsidRPr="00D40F4B">
              <w:rPr>
                <w:rFonts w:cs="Arial"/>
                <w:sz w:val="18"/>
                <w:szCs w:val="18"/>
              </w:rPr>
              <w:t>0.19)</w:t>
            </w:r>
          </w:p>
        </w:tc>
        <w:tc>
          <w:tcPr>
            <w:tcW w:w="617" w:type="pct"/>
            <w:vAlign w:val="center"/>
          </w:tcPr>
          <w:p w14:paraId="37AAF03F" w14:textId="77777777" w:rsidR="006417E0" w:rsidRPr="00D40F4B" w:rsidRDefault="006417E0" w:rsidP="006D3126">
            <w:pPr>
              <w:jc w:val="center"/>
              <w:rPr>
                <w:rFonts w:cs="Arial"/>
                <w:sz w:val="18"/>
                <w:szCs w:val="18"/>
              </w:rPr>
            </w:pPr>
            <w:r w:rsidRPr="00D40F4B">
              <w:rPr>
                <w:rFonts w:cs="Arial"/>
                <w:sz w:val="18"/>
                <w:szCs w:val="18"/>
              </w:rPr>
              <w:t>0.37</w:t>
            </w:r>
          </w:p>
          <w:p w14:paraId="33CF74F5" w14:textId="77777777" w:rsidR="006417E0" w:rsidRPr="00D40F4B" w:rsidRDefault="006417E0" w:rsidP="006D3126">
            <w:pPr>
              <w:jc w:val="center"/>
              <w:rPr>
                <w:rFonts w:cs="Arial"/>
                <w:sz w:val="18"/>
                <w:szCs w:val="18"/>
              </w:rPr>
            </w:pPr>
            <w:r w:rsidRPr="00D40F4B">
              <w:rPr>
                <w:rFonts w:cs="Arial"/>
                <w:sz w:val="18"/>
                <w:szCs w:val="18"/>
              </w:rPr>
              <w:t>(0.17,</w:t>
            </w:r>
            <w:r>
              <w:rPr>
                <w:rFonts w:cs="Arial"/>
                <w:sz w:val="18"/>
                <w:szCs w:val="18"/>
              </w:rPr>
              <w:t xml:space="preserve"> </w:t>
            </w:r>
            <w:r w:rsidRPr="00D40F4B">
              <w:rPr>
                <w:rFonts w:cs="Arial"/>
                <w:sz w:val="18"/>
                <w:szCs w:val="18"/>
              </w:rPr>
              <w:t>0.57)</w:t>
            </w:r>
          </w:p>
        </w:tc>
        <w:tc>
          <w:tcPr>
            <w:tcW w:w="617" w:type="pct"/>
            <w:vAlign w:val="center"/>
          </w:tcPr>
          <w:p w14:paraId="38C6AD33" w14:textId="77777777" w:rsidR="006417E0" w:rsidRPr="00D40F4B" w:rsidRDefault="006417E0" w:rsidP="006D3126">
            <w:pPr>
              <w:jc w:val="center"/>
              <w:rPr>
                <w:rFonts w:cs="Arial"/>
                <w:sz w:val="18"/>
                <w:szCs w:val="18"/>
              </w:rPr>
            </w:pPr>
            <w:r w:rsidRPr="00D40F4B">
              <w:rPr>
                <w:rFonts w:cs="Arial"/>
                <w:sz w:val="18"/>
                <w:szCs w:val="18"/>
              </w:rPr>
              <w:t>2.08</w:t>
            </w:r>
          </w:p>
          <w:p w14:paraId="38EF6155" w14:textId="77777777" w:rsidR="006417E0" w:rsidRPr="00D40F4B" w:rsidRDefault="006417E0" w:rsidP="006D3126">
            <w:pPr>
              <w:jc w:val="center"/>
              <w:rPr>
                <w:rFonts w:cs="Arial"/>
                <w:sz w:val="18"/>
                <w:szCs w:val="18"/>
              </w:rPr>
            </w:pPr>
            <w:r w:rsidRPr="00D40F4B">
              <w:rPr>
                <w:rFonts w:cs="Arial"/>
                <w:sz w:val="18"/>
                <w:szCs w:val="18"/>
              </w:rPr>
              <w:t>(1.86, 2.30)</w:t>
            </w:r>
          </w:p>
        </w:tc>
        <w:tc>
          <w:tcPr>
            <w:tcW w:w="666" w:type="pct"/>
            <w:vAlign w:val="center"/>
          </w:tcPr>
          <w:p w14:paraId="5275D19E" w14:textId="77777777" w:rsidR="006417E0" w:rsidRPr="00D40F4B" w:rsidRDefault="006417E0" w:rsidP="006D3126">
            <w:pPr>
              <w:jc w:val="center"/>
              <w:rPr>
                <w:rFonts w:cs="Arial"/>
                <w:sz w:val="18"/>
                <w:szCs w:val="18"/>
              </w:rPr>
            </w:pPr>
            <w:r w:rsidRPr="00D40F4B">
              <w:rPr>
                <w:rFonts w:cs="Arial"/>
                <w:sz w:val="18"/>
                <w:szCs w:val="18"/>
              </w:rPr>
              <w:t>1 sample</w:t>
            </w:r>
          </w:p>
        </w:tc>
        <w:tc>
          <w:tcPr>
            <w:tcW w:w="634" w:type="pct"/>
            <w:vAlign w:val="center"/>
          </w:tcPr>
          <w:p w14:paraId="0CF78F24" w14:textId="77777777" w:rsidR="006417E0" w:rsidRPr="00D40F4B" w:rsidRDefault="006417E0" w:rsidP="006D3126">
            <w:pPr>
              <w:jc w:val="center"/>
              <w:rPr>
                <w:rFonts w:cs="Arial"/>
                <w:sz w:val="18"/>
                <w:szCs w:val="18"/>
              </w:rPr>
            </w:pPr>
            <w:r w:rsidRPr="00D40F4B">
              <w:rPr>
                <w:rFonts w:cs="Arial"/>
                <w:sz w:val="18"/>
                <w:szCs w:val="18"/>
              </w:rPr>
              <w:t>2 samples</w:t>
            </w:r>
          </w:p>
          <w:p w14:paraId="103B0B68" w14:textId="7B924300" w:rsidR="006417E0" w:rsidRPr="00D40F4B" w:rsidRDefault="006417E0" w:rsidP="006D3126">
            <w:pPr>
              <w:jc w:val="center"/>
              <w:rPr>
                <w:rFonts w:cs="Arial"/>
                <w:sz w:val="18"/>
                <w:szCs w:val="18"/>
              </w:rPr>
            </w:pPr>
            <w:r w:rsidRPr="00D40F4B">
              <w:rPr>
                <w:rFonts w:cs="Arial"/>
                <w:sz w:val="18"/>
                <w:szCs w:val="18"/>
              </w:rPr>
              <w:t>(</w:t>
            </w:r>
            <w:r>
              <w:rPr>
                <w:rFonts w:cs="Arial"/>
                <w:sz w:val="18"/>
                <w:szCs w:val="18"/>
              </w:rPr>
              <w:t>SHCN status</w:t>
            </w:r>
            <w:r w:rsidR="00791295">
              <w:rPr>
                <w:rFonts w:cs="Arial"/>
                <w:sz w:val="18"/>
                <w:szCs w:val="18"/>
                <w:vertAlign w:val="superscript"/>
              </w:rPr>
              <w:t>h</w:t>
            </w:r>
            <w:r w:rsidRPr="00D40F4B">
              <w:rPr>
                <w:rFonts w:cs="Arial"/>
                <w:sz w:val="18"/>
                <w:szCs w:val="18"/>
              </w:rPr>
              <w:t>)</w:t>
            </w:r>
          </w:p>
        </w:tc>
        <w:tc>
          <w:tcPr>
            <w:tcW w:w="548" w:type="pct"/>
            <w:vAlign w:val="center"/>
          </w:tcPr>
          <w:p w14:paraId="44315884" w14:textId="77777777" w:rsidR="006417E0" w:rsidRPr="00D40F4B" w:rsidRDefault="006417E0" w:rsidP="006D3126">
            <w:pPr>
              <w:jc w:val="center"/>
              <w:rPr>
                <w:rFonts w:cs="Arial"/>
                <w:sz w:val="18"/>
                <w:szCs w:val="18"/>
              </w:rPr>
            </w:pPr>
            <w:r w:rsidRPr="00D40F4B">
              <w:rPr>
                <w:rFonts w:cs="Arial"/>
                <w:sz w:val="18"/>
                <w:szCs w:val="18"/>
              </w:rPr>
              <w:t>No misfit</w:t>
            </w:r>
          </w:p>
        </w:tc>
      </w:tr>
      <w:tr w:rsidR="006417E0" w:rsidRPr="00D40F4B" w14:paraId="531440CC" w14:textId="77777777" w:rsidTr="006D3126">
        <w:tc>
          <w:tcPr>
            <w:tcW w:w="998" w:type="pct"/>
            <w:vAlign w:val="center"/>
          </w:tcPr>
          <w:p w14:paraId="6FCCC4F7" w14:textId="7BC2CD63" w:rsidR="006417E0" w:rsidRPr="00D40F4B" w:rsidRDefault="006417E0" w:rsidP="006D3126">
            <w:pPr>
              <w:rPr>
                <w:rFonts w:cs="Arial"/>
                <w:sz w:val="18"/>
                <w:szCs w:val="18"/>
              </w:rPr>
            </w:pPr>
            <w:r w:rsidRPr="00D40F4B">
              <w:rPr>
                <w:rFonts w:cs="Arial"/>
                <w:sz w:val="18"/>
                <w:szCs w:val="18"/>
              </w:rPr>
              <w:t xml:space="preserve">   SchAbs2. Missing school </w:t>
            </w:r>
          </w:p>
          <w:p w14:paraId="1DAD30E4" w14:textId="77777777" w:rsidR="006417E0" w:rsidRPr="00D40F4B" w:rsidRDefault="006417E0" w:rsidP="006D3126">
            <w:pPr>
              <w:rPr>
                <w:rFonts w:cs="Arial"/>
                <w:sz w:val="18"/>
                <w:szCs w:val="18"/>
              </w:rPr>
            </w:pPr>
            <w:r w:rsidRPr="00D40F4B">
              <w:rPr>
                <w:rFonts w:cs="Arial"/>
                <w:sz w:val="18"/>
                <w:szCs w:val="18"/>
              </w:rPr>
              <w:t xml:space="preserve">   to go to doctor</w:t>
            </w:r>
          </w:p>
        </w:tc>
        <w:tc>
          <w:tcPr>
            <w:tcW w:w="303" w:type="pct"/>
            <w:vAlign w:val="center"/>
          </w:tcPr>
          <w:p w14:paraId="183969BB" w14:textId="77777777" w:rsidR="006417E0" w:rsidRPr="00D40F4B" w:rsidRDefault="006417E0" w:rsidP="006D3126">
            <w:pPr>
              <w:jc w:val="center"/>
              <w:rPr>
                <w:rFonts w:cs="Arial"/>
                <w:sz w:val="18"/>
                <w:szCs w:val="18"/>
              </w:rPr>
            </w:pPr>
            <w:r w:rsidRPr="00D40F4B">
              <w:rPr>
                <w:rFonts w:cs="Arial"/>
                <w:sz w:val="18"/>
                <w:szCs w:val="18"/>
              </w:rPr>
              <w:t>0/5</w:t>
            </w:r>
          </w:p>
        </w:tc>
        <w:tc>
          <w:tcPr>
            <w:tcW w:w="617" w:type="pct"/>
            <w:vAlign w:val="center"/>
          </w:tcPr>
          <w:p w14:paraId="6D99E8AC" w14:textId="77777777" w:rsidR="006417E0" w:rsidRPr="00D40F4B" w:rsidRDefault="006417E0" w:rsidP="006D3126">
            <w:pPr>
              <w:jc w:val="center"/>
              <w:rPr>
                <w:rFonts w:cs="Arial"/>
                <w:sz w:val="18"/>
                <w:szCs w:val="18"/>
              </w:rPr>
            </w:pPr>
            <w:r w:rsidRPr="00D40F4B">
              <w:rPr>
                <w:rFonts w:cs="Arial"/>
                <w:sz w:val="18"/>
                <w:szCs w:val="18"/>
              </w:rPr>
              <w:t xml:space="preserve">–  </w:t>
            </w:r>
          </w:p>
        </w:tc>
        <w:tc>
          <w:tcPr>
            <w:tcW w:w="617" w:type="pct"/>
            <w:vAlign w:val="center"/>
          </w:tcPr>
          <w:p w14:paraId="44800219" w14:textId="77777777" w:rsidR="006417E0" w:rsidRPr="00D40F4B" w:rsidRDefault="006417E0" w:rsidP="006D3126">
            <w:pPr>
              <w:jc w:val="center"/>
              <w:rPr>
                <w:rFonts w:cs="Arial"/>
                <w:sz w:val="18"/>
                <w:szCs w:val="18"/>
              </w:rPr>
            </w:pPr>
            <w:r w:rsidRPr="00D40F4B">
              <w:rPr>
                <w:rFonts w:cs="Arial"/>
                <w:sz w:val="18"/>
                <w:szCs w:val="18"/>
              </w:rPr>
              <w:t xml:space="preserve">–  </w:t>
            </w:r>
          </w:p>
        </w:tc>
        <w:tc>
          <w:tcPr>
            <w:tcW w:w="617" w:type="pct"/>
            <w:vAlign w:val="center"/>
          </w:tcPr>
          <w:p w14:paraId="7DDD5D68" w14:textId="77777777" w:rsidR="006417E0" w:rsidRPr="00D40F4B" w:rsidRDefault="006417E0" w:rsidP="006D3126">
            <w:pPr>
              <w:jc w:val="center"/>
              <w:rPr>
                <w:rFonts w:cs="Arial"/>
                <w:sz w:val="18"/>
                <w:szCs w:val="18"/>
              </w:rPr>
            </w:pPr>
            <w:r w:rsidRPr="00D40F4B">
              <w:rPr>
                <w:rFonts w:cs="Arial"/>
                <w:sz w:val="18"/>
                <w:szCs w:val="18"/>
              </w:rPr>
              <w:t xml:space="preserve">–  </w:t>
            </w:r>
          </w:p>
        </w:tc>
        <w:tc>
          <w:tcPr>
            <w:tcW w:w="666" w:type="pct"/>
            <w:vAlign w:val="center"/>
          </w:tcPr>
          <w:p w14:paraId="3055674D" w14:textId="77777777" w:rsidR="006417E0" w:rsidRPr="00D40F4B" w:rsidRDefault="006417E0" w:rsidP="006D3126">
            <w:pPr>
              <w:jc w:val="center"/>
              <w:rPr>
                <w:rFonts w:cs="Arial"/>
                <w:sz w:val="18"/>
                <w:szCs w:val="18"/>
              </w:rPr>
            </w:pPr>
            <w:r w:rsidRPr="00D40F4B">
              <w:rPr>
                <w:rFonts w:cs="Arial"/>
                <w:sz w:val="18"/>
                <w:szCs w:val="18"/>
              </w:rPr>
              <w:t>1 sample</w:t>
            </w:r>
          </w:p>
        </w:tc>
        <w:tc>
          <w:tcPr>
            <w:tcW w:w="634" w:type="pct"/>
            <w:vAlign w:val="center"/>
          </w:tcPr>
          <w:p w14:paraId="5768CD03" w14:textId="77777777" w:rsidR="006417E0" w:rsidRPr="00D40F4B" w:rsidRDefault="006417E0" w:rsidP="006D3126">
            <w:pPr>
              <w:jc w:val="center"/>
              <w:rPr>
                <w:rFonts w:cs="Arial"/>
                <w:sz w:val="18"/>
                <w:szCs w:val="18"/>
              </w:rPr>
            </w:pPr>
            <w:r w:rsidRPr="00D40F4B">
              <w:rPr>
                <w:rFonts w:cs="Arial"/>
                <w:sz w:val="18"/>
                <w:szCs w:val="18"/>
              </w:rPr>
              <w:t>2 samples</w:t>
            </w:r>
          </w:p>
          <w:p w14:paraId="6A8DD656" w14:textId="15C23E66" w:rsidR="006417E0" w:rsidRPr="00D40F4B" w:rsidRDefault="006417E0" w:rsidP="006D3126">
            <w:pPr>
              <w:jc w:val="center"/>
              <w:rPr>
                <w:rFonts w:cs="Arial"/>
                <w:sz w:val="18"/>
                <w:szCs w:val="18"/>
              </w:rPr>
            </w:pPr>
            <w:r w:rsidRPr="00D40F4B">
              <w:rPr>
                <w:rFonts w:cs="Arial"/>
                <w:sz w:val="18"/>
                <w:szCs w:val="18"/>
              </w:rPr>
              <w:t>(</w:t>
            </w:r>
            <w:r>
              <w:rPr>
                <w:rFonts w:cs="Arial"/>
                <w:sz w:val="18"/>
                <w:szCs w:val="18"/>
              </w:rPr>
              <w:t>SHCN status</w:t>
            </w:r>
            <w:r w:rsidRPr="00D40F4B">
              <w:rPr>
                <w:rFonts w:cs="Arial"/>
                <w:sz w:val="18"/>
                <w:szCs w:val="18"/>
              </w:rPr>
              <w:t>)</w:t>
            </w:r>
          </w:p>
        </w:tc>
        <w:tc>
          <w:tcPr>
            <w:tcW w:w="548" w:type="pct"/>
            <w:vAlign w:val="center"/>
          </w:tcPr>
          <w:p w14:paraId="5E6490CF" w14:textId="77777777" w:rsidR="006417E0" w:rsidRPr="00D40F4B" w:rsidRDefault="006417E0" w:rsidP="006D3126">
            <w:pPr>
              <w:jc w:val="center"/>
              <w:rPr>
                <w:rFonts w:cs="Arial"/>
                <w:sz w:val="18"/>
                <w:szCs w:val="18"/>
              </w:rPr>
            </w:pPr>
            <w:r w:rsidRPr="00D40F4B">
              <w:rPr>
                <w:rFonts w:cs="Arial"/>
                <w:sz w:val="18"/>
                <w:szCs w:val="18"/>
              </w:rPr>
              <w:t>5 samples</w:t>
            </w:r>
          </w:p>
        </w:tc>
      </w:tr>
      <w:tr w:rsidR="006417E0" w:rsidRPr="00D40F4B" w14:paraId="590DE5D0" w14:textId="77777777" w:rsidTr="006D3126">
        <w:tc>
          <w:tcPr>
            <w:tcW w:w="5000" w:type="pct"/>
            <w:gridSpan w:val="8"/>
          </w:tcPr>
          <w:p w14:paraId="4B06A5A7" w14:textId="77777777" w:rsidR="006417E0" w:rsidRPr="00D40F4B" w:rsidRDefault="006417E0" w:rsidP="006D3126">
            <w:pPr>
              <w:rPr>
                <w:rFonts w:cs="Arial"/>
                <w:b/>
                <w:sz w:val="18"/>
                <w:szCs w:val="18"/>
              </w:rPr>
            </w:pPr>
            <w:r w:rsidRPr="00D40F4B">
              <w:rPr>
                <w:rFonts w:cs="Arial"/>
                <w:b/>
                <w:sz w:val="18"/>
                <w:szCs w:val="18"/>
              </w:rPr>
              <w:t>6-13 years</w:t>
            </w:r>
          </w:p>
        </w:tc>
      </w:tr>
      <w:tr w:rsidR="006417E0" w:rsidRPr="00D40F4B" w14:paraId="477E5FEC" w14:textId="77777777" w:rsidTr="006D3126">
        <w:tc>
          <w:tcPr>
            <w:tcW w:w="998" w:type="pct"/>
            <w:vAlign w:val="center"/>
          </w:tcPr>
          <w:p w14:paraId="053636DB" w14:textId="7B4E41E7" w:rsidR="006417E0" w:rsidRPr="00D40F4B" w:rsidRDefault="006417E0" w:rsidP="006D3126">
            <w:pPr>
              <w:rPr>
                <w:rFonts w:cs="Arial"/>
                <w:sz w:val="18"/>
                <w:szCs w:val="18"/>
              </w:rPr>
            </w:pPr>
            <w:r w:rsidRPr="00D40F4B">
              <w:rPr>
                <w:rFonts w:cs="Arial"/>
                <w:sz w:val="18"/>
                <w:szCs w:val="18"/>
              </w:rPr>
              <w:t xml:space="preserve">   SchAbs1. Missing school </w:t>
            </w:r>
          </w:p>
          <w:p w14:paraId="0BE31E51" w14:textId="77777777" w:rsidR="006417E0" w:rsidRPr="00D40F4B" w:rsidRDefault="006417E0" w:rsidP="006D3126">
            <w:pPr>
              <w:rPr>
                <w:rFonts w:cs="Arial"/>
                <w:b/>
                <w:sz w:val="18"/>
                <w:szCs w:val="18"/>
              </w:rPr>
            </w:pPr>
            <w:r w:rsidRPr="00D40F4B">
              <w:rPr>
                <w:rFonts w:cs="Arial"/>
                <w:sz w:val="18"/>
                <w:szCs w:val="18"/>
              </w:rPr>
              <w:t xml:space="preserve">   because sick</w:t>
            </w:r>
          </w:p>
        </w:tc>
        <w:tc>
          <w:tcPr>
            <w:tcW w:w="303" w:type="pct"/>
            <w:vAlign w:val="center"/>
          </w:tcPr>
          <w:p w14:paraId="230ECA17" w14:textId="77777777" w:rsidR="006417E0" w:rsidRPr="00D40F4B" w:rsidRDefault="006417E0" w:rsidP="006D3126">
            <w:pPr>
              <w:jc w:val="center"/>
              <w:rPr>
                <w:rFonts w:cs="Arial"/>
                <w:sz w:val="18"/>
                <w:szCs w:val="18"/>
              </w:rPr>
            </w:pPr>
            <w:r w:rsidRPr="00D40F4B">
              <w:rPr>
                <w:rFonts w:cs="Arial"/>
                <w:sz w:val="18"/>
                <w:szCs w:val="18"/>
              </w:rPr>
              <w:t>4/5</w:t>
            </w:r>
          </w:p>
        </w:tc>
        <w:tc>
          <w:tcPr>
            <w:tcW w:w="617" w:type="pct"/>
            <w:vAlign w:val="center"/>
          </w:tcPr>
          <w:p w14:paraId="096BA4D5" w14:textId="77777777" w:rsidR="006417E0" w:rsidRPr="00D40F4B" w:rsidRDefault="006417E0" w:rsidP="006D3126">
            <w:pPr>
              <w:jc w:val="center"/>
              <w:rPr>
                <w:rFonts w:cs="Arial"/>
                <w:sz w:val="18"/>
                <w:szCs w:val="18"/>
              </w:rPr>
            </w:pPr>
            <w:r w:rsidRPr="00D40F4B">
              <w:rPr>
                <w:rFonts w:cs="Arial"/>
                <w:sz w:val="18"/>
                <w:szCs w:val="18"/>
              </w:rPr>
              <w:t>0.06</w:t>
            </w:r>
          </w:p>
          <w:p w14:paraId="019F3601" w14:textId="77777777" w:rsidR="006417E0" w:rsidRPr="00D40F4B" w:rsidRDefault="006417E0" w:rsidP="006D3126">
            <w:pPr>
              <w:jc w:val="center"/>
              <w:rPr>
                <w:rFonts w:cs="Arial"/>
                <w:sz w:val="18"/>
                <w:szCs w:val="18"/>
              </w:rPr>
            </w:pPr>
            <w:r w:rsidRPr="00D40F4B">
              <w:rPr>
                <w:rFonts w:cs="Arial"/>
                <w:sz w:val="18"/>
                <w:szCs w:val="18"/>
              </w:rPr>
              <w:t>(0.01, 0.15)</w:t>
            </w:r>
          </w:p>
        </w:tc>
        <w:tc>
          <w:tcPr>
            <w:tcW w:w="617" w:type="pct"/>
            <w:vAlign w:val="center"/>
          </w:tcPr>
          <w:p w14:paraId="53E787CC" w14:textId="77777777" w:rsidR="006417E0" w:rsidRPr="00D40F4B" w:rsidRDefault="006417E0" w:rsidP="006D3126">
            <w:pPr>
              <w:jc w:val="center"/>
              <w:rPr>
                <w:rFonts w:cs="Arial"/>
                <w:sz w:val="18"/>
                <w:szCs w:val="18"/>
              </w:rPr>
            </w:pPr>
            <w:r w:rsidRPr="00D40F4B">
              <w:rPr>
                <w:rFonts w:cs="Arial"/>
                <w:sz w:val="18"/>
                <w:szCs w:val="18"/>
              </w:rPr>
              <w:t>0.53</w:t>
            </w:r>
          </w:p>
          <w:p w14:paraId="7451893B" w14:textId="77777777" w:rsidR="006417E0" w:rsidRPr="00D40F4B" w:rsidRDefault="006417E0" w:rsidP="006D3126">
            <w:pPr>
              <w:jc w:val="center"/>
              <w:rPr>
                <w:rFonts w:cs="Arial"/>
                <w:sz w:val="18"/>
                <w:szCs w:val="18"/>
              </w:rPr>
            </w:pPr>
            <w:r w:rsidRPr="00D40F4B">
              <w:rPr>
                <w:rFonts w:cs="Arial"/>
                <w:sz w:val="18"/>
                <w:szCs w:val="18"/>
              </w:rPr>
              <w:t>(0.33, 0.73)</w:t>
            </w:r>
          </w:p>
        </w:tc>
        <w:tc>
          <w:tcPr>
            <w:tcW w:w="617" w:type="pct"/>
            <w:vAlign w:val="center"/>
          </w:tcPr>
          <w:p w14:paraId="770A85DB" w14:textId="77777777" w:rsidR="006417E0" w:rsidRPr="00D40F4B" w:rsidRDefault="006417E0" w:rsidP="006D3126">
            <w:pPr>
              <w:jc w:val="center"/>
              <w:rPr>
                <w:rFonts w:cs="Arial"/>
                <w:sz w:val="18"/>
                <w:szCs w:val="18"/>
              </w:rPr>
            </w:pPr>
            <w:r w:rsidRPr="00D40F4B">
              <w:rPr>
                <w:rFonts w:cs="Arial"/>
                <w:sz w:val="18"/>
                <w:szCs w:val="18"/>
              </w:rPr>
              <w:t>1.67</w:t>
            </w:r>
          </w:p>
          <w:p w14:paraId="69BE1246" w14:textId="77777777" w:rsidR="006417E0" w:rsidRPr="00D40F4B" w:rsidRDefault="006417E0" w:rsidP="006D3126">
            <w:pPr>
              <w:jc w:val="center"/>
              <w:rPr>
                <w:rFonts w:cs="Arial"/>
                <w:sz w:val="18"/>
                <w:szCs w:val="18"/>
              </w:rPr>
            </w:pPr>
            <w:r w:rsidRPr="00D40F4B">
              <w:rPr>
                <w:rFonts w:cs="Arial"/>
                <w:sz w:val="18"/>
                <w:szCs w:val="18"/>
              </w:rPr>
              <w:t>(1.10, 2.03)</w:t>
            </w:r>
          </w:p>
        </w:tc>
        <w:tc>
          <w:tcPr>
            <w:tcW w:w="666" w:type="pct"/>
            <w:vAlign w:val="center"/>
          </w:tcPr>
          <w:p w14:paraId="3BD0010A" w14:textId="77777777" w:rsidR="006417E0" w:rsidRPr="00D40F4B" w:rsidRDefault="006417E0" w:rsidP="006D3126">
            <w:pPr>
              <w:jc w:val="center"/>
              <w:rPr>
                <w:rFonts w:cs="Arial"/>
                <w:sz w:val="18"/>
                <w:szCs w:val="18"/>
              </w:rPr>
            </w:pPr>
            <w:r w:rsidRPr="00D40F4B">
              <w:rPr>
                <w:rFonts w:cs="Arial"/>
                <w:sz w:val="18"/>
                <w:szCs w:val="18"/>
              </w:rPr>
              <w:t>None</w:t>
            </w:r>
          </w:p>
        </w:tc>
        <w:tc>
          <w:tcPr>
            <w:tcW w:w="634" w:type="pct"/>
            <w:vAlign w:val="center"/>
          </w:tcPr>
          <w:p w14:paraId="35C4AEE8" w14:textId="77777777" w:rsidR="006417E0" w:rsidRPr="00D40F4B" w:rsidRDefault="006417E0" w:rsidP="006D3126">
            <w:pPr>
              <w:jc w:val="center"/>
              <w:rPr>
                <w:rFonts w:cs="Arial"/>
                <w:sz w:val="18"/>
                <w:szCs w:val="18"/>
              </w:rPr>
            </w:pPr>
            <w:r w:rsidRPr="00D40F4B">
              <w:rPr>
                <w:rFonts w:cs="Arial"/>
                <w:sz w:val="18"/>
                <w:szCs w:val="18"/>
              </w:rPr>
              <w:t>No DIF</w:t>
            </w:r>
          </w:p>
        </w:tc>
        <w:tc>
          <w:tcPr>
            <w:tcW w:w="548" w:type="pct"/>
            <w:vAlign w:val="center"/>
          </w:tcPr>
          <w:p w14:paraId="5576BEB1" w14:textId="77777777" w:rsidR="006417E0" w:rsidRPr="00D40F4B" w:rsidRDefault="006417E0" w:rsidP="006D3126">
            <w:pPr>
              <w:jc w:val="center"/>
              <w:rPr>
                <w:rFonts w:cs="Arial"/>
                <w:sz w:val="18"/>
                <w:szCs w:val="18"/>
              </w:rPr>
            </w:pPr>
            <w:r w:rsidRPr="00D40F4B">
              <w:rPr>
                <w:rFonts w:cs="Arial"/>
                <w:sz w:val="18"/>
                <w:szCs w:val="18"/>
              </w:rPr>
              <w:t>1 sample</w:t>
            </w:r>
          </w:p>
        </w:tc>
      </w:tr>
      <w:tr w:rsidR="006417E0" w:rsidRPr="00D40F4B" w14:paraId="62D46983" w14:textId="77777777" w:rsidTr="006D3126">
        <w:tc>
          <w:tcPr>
            <w:tcW w:w="998" w:type="pct"/>
            <w:vAlign w:val="center"/>
          </w:tcPr>
          <w:p w14:paraId="5632AF7C" w14:textId="04432D56" w:rsidR="006417E0" w:rsidRPr="00D40F4B" w:rsidRDefault="006417E0" w:rsidP="006D3126">
            <w:pPr>
              <w:rPr>
                <w:rFonts w:cs="Arial"/>
                <w:sz w:val="18"/>
                <w:szCs w:val="18"/>
              </w:rPr>
            </w:pPr>
            <w:r w:rsidRPr="00D40F4B">
              <w:rPr>
                <w:rFonts w:cs="Arial"/>
                <w:sz w:val="18"/>
                <w:szCs w:val="18"/>
              </w:rPr>
              <w:t xml:space="preserve">   SchAbs2. Missing school </w:t>
            </w:r>
          </w:p>
          <w:p w14:paraId="7182FE36" w14:textId="77777777" w:rsidR="006417E0" w:rsidRPr="00D40F4B" w:rsidRDefault="006417E0" w:rsidP="006D3126">
            <w:pPr>
              <w:rPr>
                <w:rFonts w:cs="Arial"/>
                <w:b/>
                <w:sz w:val="18"/>
                <w:szCs w:val="18"/>
              </w:rPr>
            </w:pPr>
            <w:r w:rsidRPr="00D40F4B">
              <w:rPr>
                <w:rFonts w:cs="Arial"/>
                <w:sz w:val="18"/>
                <w:szCs w:val="18"/>
              </w:rPr>
              <w:t xml:space="preserve">   to go to doctor</w:t>
            </w:r>
          </w:p>
        </w:tc>
        <w:tc>
          <w:tcPr>
            <w:tcW w:w="303" w:type="pct"/>
            <w:vAlign w:val="center"/>
          </w:tcPr>
          <w:p w14:paraId="495F5979" w14:textId="77777777" w:rsidR="006417E0" w:rsidRPr="00D40F4B" w:rsidRDefault="006417E0" w:rsidP="006D3126">
            <w:pPr>
              <w:jc w:val="center"/>
              <w:rPr>
                <w:rFonts w:cs="Arial"/>
                <w:sz w:val="18"/>
                <w:szCs w:val="18"/>
              </w:rPr>
            </w:pPr>
            <w:r w:rsidRPr="00D40F4B">
              <w:rPr>
                <w:rFonts w:cs="Arial"/>
                <w:sz w:val="18"/>
                <w:szCs w:val="18"/>
              </w:rPr>
              <w:t>0/5</w:t>
            </w:r>
          </w:p>
        </w:tc>
        <w:tc>
          <w:tcPr>
            <w:tcW w:w="617" w:type="pct"/>
            <w:vAlign w:val="center"/>
          </w:tcPr>
          <w:p w14:paraId="69F85A89" w14:textId="77777777" w:rsidR="006417E0" w:rsidRPr="00D40F4B" w:rsidRDefault="006417E0" w:rsidP="006D3126">
            <w:pPr>
              <w:jc w:val="center"/>
              <w:rPr>
                <w:rFonts w:cs="Arial"/>
                <w:sz w:val="18"/>
                <w:szCs w:val="18"/>
              </w:rPr>
            </w:pPr>
            <w:r w:rsidRPr="00D40F4B">
              <w:rPr>
                <w:rFonts w:cs="Arial"/>
                <w:sz w:val="18"/>
                <w:szCs w:val="18"/>
              </w:rPr>
              <w:t xml:space="preserve">–  </w:t>
            </w:r>
          </w:p>
        </w:tc>
        <w:tc>
          <w:tcPr>
            <w:tcW w:w="617" w:type="pct"/>
            <w:vAlign w:val="center"/>
          </w:tcPr>
          <w:p w14:paraId="77B622F7" w14:textId="77777777" w:rsidR="006417E0" w:rsidRPr="00D40F4B" w:rsidRDefault="006417E0" w:rsidP="006D3126">
            <w:pPr>
              <w:jc w:val="center"/>
              <w:rPr>
                <w:rFonts w:cs="Arial"/>
                <w:sz w:val="18"/>
                <w:szCs w:val="18"/>
              </w:rPr>
            </w:pPr>
            <w:r w:rsidRPr="00D40F4B">
              <w:rPr>
                <w:rFonts w:cs="Arial"/>
                <w:sz w:val="18"/>
                <w:szCs w:val="18"/>
              </w:rPr>
              <w:t xml:space="preserve">–  </w:t>
            </w:r>
          </w:p>
        </w:tc>
        <w:tc>
          <w:tcPr>
            <w:tcW w:w="617" w:type="pct"/>
            <w:vAlign w:val="center"/>
          </w:tcPr>
          <w:p w14:paraId="21685ED6" w14:textId="77777777" w:rsidR="006417E0" w:rsidRPr="00D40F4B" w:rsidRDefault="006417E0" w:rsidP="006D3126">
            <w:pPr>
              <w:jc w:val="center"/>
              <w:rPr>
                <w:rFonts w:cs="Arial"/>
                <w:sz w:val="18"/>
                <w:szCs w:val="18"/>
              </w:rPr>
            </w:pPr>
            <w:r w:rsidRPr="00D40F4B">
              <w:rPr>
                <w:rFonts w:cs="Arial"/>
                <w:sz w:val="18"/>
                <w:szCs w:val="18"/>
              </w:rPr>
              <w:t xml:space="preserve">–  </w:t>
            </w:r>
          </w:p>
        </w:tc>
        <w:tc>
          <w:tcPr>
            <w:tcW w:w="666" w:type="pct"/>
            <w:vAlign w:val="center"/>
          </w:tcPr>
          <w:p w14:paraId="3C0AEA05" w14:textId="77777777" w:rsidR="006417E0" w:rsidRPr="00D40F4B" w:rsidRDefault="006417E0" w:rsidP="006D3126">
            <w:pPr>
              <w:jc w:val="center"/>
              <w:rPr>
                <w:rFonts w:cs="Arial"/>
                <w:sz w:val="18"/>
                <w:szCs w:val="18"/>
              </w:rPr>
            </w:pPr>
            <w:r w:rsidRPr="00D40F4B">
              <w:rPr>
                <w:rFonts w:cs="Arial"/>
                <w:sz w:val="18"/>
                <w:szCs w:val="18"/>
              </w:rPr>
              <w:t>1 sample</w:t>
            </w:r>
          </w:p>
        </w:tc>
        <w:tc>
          <w:tcPr>
            <w:tcW w:w="634" w:type="pct"/>
            <w:vAlign w:val="center"/>
          </w:tcPr>
          <w:p w14:paraId="09C09717" w14:textId="77777777" w:rsidR="006417E0" w:rsidRPr="00D40F4B" w:rsidRDefault="006417E0" w:rsidP="006D3126">
            <w:pPr>
              <w:jc w:val="center"/>
              <w:rPr>
                <w:rFonts w:cs="Arial"/>
                <w:sz w:val="18"/>
                <w:szCs w:val="18"/>
              </w:rPr>
            </w:pPr>
            <w:r w:rsidRPr="00D40F4B">
              <w:rPr>
                <w:rFonts w:cs="Arial"/>
                <w:sz w:val="18"/>
                <w:szCs w:val="18"/>
              </w:rPr>
              <w:t>2 samples</w:t>
            </w:r>
          </w:p>
          <w:p w14:paraId="3C70F598" w14:textId="5B3F3F7E" w:rsidR="006417E0" w:rsidRPr="00D40F4B" w:rsidRDefault="006417E0" w:rsidP="006D3126">
            <w:pPr>
              <w:jc w:val="center"/>
              <w:rPr>
                <w:rFonts w:cs="Arial"/>
                <w:sz w:val="18"/>
                <w:szCs w:val="18"/>
              </w:rPr>
            </w:pPr>
            <w:r w:rsidRPr="00D40F4B">
              <w:rPr>
                <w:rFonts w:cs="Arial"/>
                <w:sz w:val="18"/>
                <w:szCs w:val="18"/>
              </w:rPr>
              <w:t>(</w:t>
            </w:r>
            <w:r>
              <w:rPr>
                <w:rFonts w:cs="Arial"/>
                <w:sz w:val="18"/>
                <w:szCs w:val="18"/>
              </w:rPr>
              <w:t>SHCN status</w:t>
            </w:r>
            <w:r w:rsidRPr="00D40F4B">
              <w:rPr>
                <w:rFonts w:cs="Arial"/>
                <w:sz w:val="18"/>
                <w:szCs w:val="18"/>
              </w:rPr>
              <w:t>)</w:t>
            </w:r>
          </w:p>
        </w:tc>
        <w:tc>
          <w:tcPr>
            <w:tcW w:w="548" w:type="pct"/>
            <w:vAlign w:val="center"/>
          </w:tcPr>
          <w:p w14:paraId="548A9073" w14:textId="77777777" w:rsidR="006417E0" w:rsidRPr="00D40F4B" w:rsidRDefault="006417E0" w:rsidP="006D3126">
            <w:pPr>
              <w:jc w:val="center"/>
              <w:rPr>
                <w:rFonts w:cs="Arial"/>
                <w:sz w:val="18"/>
                <w:szCs w:val="18"/>
              </w:rPr>
            </w:pPr>
            <w:r w:rsidRPr="00D40F4B">
              <w:rPr>
                <w:rFonts w:cs="Arial"/>
                <w:sz w:val="18"/>
                <w:szCs w:val="18"/>
              </w:rPr>
              <w:t>5 samples</w:t>
            </w:r>
          </w:p>
        </w:tc>
      </w:tr>
      <w:tr w:rsidR="006417E0" w:rsidRPr="00D40F4B" w14:paraId="0ACD7E3F" w14:textId="77777777" w:rsidTr="006D3126">
        <w:tc>
          <w:tcPr>
            <w:tcW w:w="5000" w:type="pct"/>
            <w:gridSpan w:val="8"/>
          </w:tcPr>
          <w:p w14:paraId="09E0A959" w14:textId="77777777" w:rsidR="006417E0" w:rsidRPr="00D40F4B" w:rsidRDefault="006417E0" w:rsidP="006D3126">
            <w:pPr>
              <w:rPr>
                <w:rFonts w:cs="Arial"/>
                <w:b/>
                <w:sz w:val="18"/>
                <w:szCs w:val="18"/>
              </w:rPr>
            </w:pPr>
            <w:r w:rsidRPr="00D40F4B">
              <w:rPr>
                <w:rFonts w:cs="Arial"/>
                <w:b/>
                <w:sz w:val="18"/>
                <w:szCs w:val="18"/>
              </w:rPr>
              <w:t>14-17 years</w:t>
            </w:r>
          </w:p>
        </w:tc>
      </w:tr>
      <w:tr w:rsidR="006417E0" w:rsidRPr="00D40F4B" w14:paraId="51C2D093" w14:textId="77777777" w:rsidTr="006D3126">
        <w:tc>
          <w:tcPr>
            <w:tcW w:w="998" w:type="pct"/>
            <w:vAlign w:val="center"/>
          </w:tcPr>
          <w:p w14:paraId="0870F23C" w14:textId="202EFDCF" w:rsidR="006417E0" w:rsidRPr="00D40F4B" w:rsidRDefault="006417E0" w:rsidP="006D3126">
            <w:pPr>
              <w:rPr>
                <w:rFonts w:cs="Arial"/>
                <w:sz w:val="18"/>
                <w:szCs w:val="18"/>
              </w:rPr>
            </w:pPr>
            <w:r w:rsidRPr="00D40F4B">
              <w:rPr>
                <w:rFonts w:cs="Arial"/>
                <w:sz w:val="18"/>
                <w:szCs w:val="18"/>
              </w:rPr>
              <w:t xml:space="preserve">   SchAbs1. Missing school </w:t>
            </w:r>
          </w:p>
          <w:p w14:paraId="700995E0" w14:textId="77777777" w:rsidR="006417E0" w:rsidRPr="00D40F4B" w:rsidRDefault="006417E0" w:rsidP="006D3126">
            <w:pPr>
              <w:rPr>
                <w:rFonts w:cs="Arial"/>
                <w:b/>
                <w:sz w:val="18"/>
                <w:szCs w:val="18"/>
              </w:rPr>
            </w:pPr>
            <w:r w:rsidRPr="00D40F4B">
              <w:rPr>
                <w:rFonts w:cs="Arial"/>
                <w:sz w:val="18"/>
                <w:szCs w:val="18"/>
              </w:rPr>
              <w:t xml:space="preserve">   because sick</w:t>
            </w:r>
          </w:p>
        </w:tc>
        <w:tc>
          <w:tcPr>
            <w:tcW w:w="303" w:type="pct"/>
            <w:vAlign w:val="center"/>
          </w:tcPr>
          <w:p w14:paraId="3AC7A76A" w14:textId="77777777" w:rsidR="006417E0" w:rsidRPr="00D40F4B" w:rsidRDefault="006417E0" w:rsidP="006D3126">
            <w:pPr>
              <w:jc w:val="center"/>
              <w:rPr>
                <w:rFonts w:cs="Arial"/>
                <w:sz w:val="18"/>
                <w:szCs w:val="18"/>
              </w:rPr>
            </w:pPr>
            <w:r w:rsidRPr="00D40F4B">
              <w:rPr>
                <w:rFonts w:cs="Arial"/>
                <w:sz w:val="18"/>
                <w:szCs w:val="18"/>
              </w:rPr>
              <w:t>3/5</w:t>
            </w:r>
          </w:p>
        </w:tc>
        <w:tc>
          <w:tcPr>
            <w:tcW w:w="617" w:type="pct"/>
            <w:vAlign w:val="center"/>
          </w:tcPr>
          <w:p w14:paraId="186E5CDC" w14:textId="77777777" w:rsidR="006417E0" w:rsidRPr="00D40F4B" w:rsidRDefault="006417E0" w:rsidP="006D3126">
            <w:pPr>
              <w:jc w:val="center"/>
              <w:rPr>
                <w:rFonts w:cs="Arial"/>
                <w:sz w:val="18"/>
                <w:szCs w:val="18"/>
              </w:rPr>
            </w:pPr>
            <w:r w:rsidRPr="00D40F4B">
              <w:rPr>
                <w:rFonts w:cs="Arial"/>
                <w:sz w:val="18"/>
                <w:szCs w:val="18"/>
              </w:rPr>
              <w:t>0.04</w:t>
            </w:r>
          </w:p>
          <w:p w14:paraId="5CED251C" w14:textId="77777777" w:rsidR="006417E0" w:rsidRPr="00D40F4B" w:rsidRDefault="006417E0" w:rsidP="006D3126">
            <w:pPr>
              <w:jc w:val="center"/>
              <w:rPr>
                <w:rFonts w:cs="Arial"/>
                <w:sz w:val="18"/>
                <w:szCs w:val="18"/>
              </w:rPr>
            </w:pPr>
            <w:r w:rsidRPr="00D40F4B">
              <w:rPr>
                <w:rFonts w:cs="Arial"/>
                <w:sz w:val="18"/>
                <w:szCs w:val="18"/>
              </w:rPr>
              <w:t>(0.02, 0.06)</w:t>
            </w:r>
          </w:p>
        </w:tc>
        <w:tc>
          <w:tcPr>
            <w:tcW w:w="617" w:type="pct"/>
            <w:vAlign w:val="center"/>
          </w:tcPr>
          <w:p w14:paraId="10B57E10" w14:textId="77777777" w:rsidR="006417E0" w:rsidRPr="00D40F4B" w:rsidRDefault="006417E0" w:rsidP="006D3126">
            <w:pPr>
              <w:jc w:val="center"/>
              <w:rPr>
                <w:rFonts w:cs="Arial"/>
                <w:sz w:val="18"/>
                <w:szCs w:val="18"/>
              </w:rPr>
            </w:pPr>
            <w:r w:rsidRPr="00D40F4B">
              <w:rPr>
                <w:rFonts w:cs="Arial"/>
                <w:sz w:val="18"/>
                <w:szCs w:val="18"/>
              </w:rPr>
              <w:t>0.09</w:t>
            </w:r>
          </w:p>
          <w:p w14:paraId="1DB1EBF4" w14:textId="77777777" w:rsidR="006417E0" w:rsidRPr="00D40F4B" w:rsidRDefault="006417E0" w:rsidP="006D3126">
            <w:pPr>
              <w:jc w:val="center"/>
              <w:rPr>
                <w:rFonts w:cs="Arial"/>
                <w:sz w:val="18"/>
                <w:szCs w:val="18"/>
              </w:rPr>
            </w:pPr>
            <w:r w:rsidRPr="00D40F4B">
              <w:rPr>
                <w:rFonts w:cs="Arial"/>
                <w:sz w:val="18"/>
                <w:szCs w:val="18"/>
              </w:rPr>
              <w:t>(0.02, 0.16)</w:t>
            </w:r>
          </w:p>
        </w:tc>
        <w:tc>
          <w:tcPr>
            <w:tcW w:w="617" w:type="pct"/>
            <w:vAlign w:val="center"/>
          </w:tcPr>
          <w:p w14:paraId="4DB5B5B3" w14:textId="77777777" w:rsidR="006417E0" w:rsidRPr="00D40F4B" w:rsidRDefault="006417E0" w:rsidP="006D3126">
            <w:pPr>
              <w:jc w:val="center"/>
              <w:rPr>
                <w:rFonts w:cs="Arial"/>
                <w:sz w:val="18"/>
                <w:szCs w:val="18"/>
              </w:rPr>
            </w:pPr>
            <w:r w:rsidRPr="00D40F4B">
              <w:rPr>
                <w:rFonts w:cs="Arial"/>
                <w:sz w:val="18"/>
                <w:szCs w:val="18"/>
              </w:rPr>
              <w:t>1.22</w:t>
            </w:r>
          </w:p>
          <w:p w14:paraId="4F08677F" w14:textId="77777777" w:rsidR="006417E0" w:rsidRPr="00D40F4B" w:rsidRDefault="006417E0" w:rsidP="006D3126">
            <w:pPr>
              <w:jc w:val="center"/>
              <w:rPr>
                <w:rFonts w:cs="Arial"/>
                <w:sz w:val="18"/>
                <w:szCs w:val="18"/>
              </w:rPr>
            </w:pPr>
            <w:r w:rsidRPr="00D40F4B">
              <w:rPr>
                <w:rFonts w:cs="Arial"/>
                <w:sz w:val="18"/>
                <w:szCs w:val="18"/>
              </w:rPr>
              <w:t>(1.14, 1.32)</w:t>
            </w:r>
          </w:p>
        </w:tc>
        <w:tc>
          <w:tcPr>
            <w:tcW w:w="666" w:type="pct"/>
            <w:vAlign w:val="center"/>
          </w:tcPr>
          <w:p w14:paraId="10775A51" w14:textId="77777777" w:rsidR="006417E0" w:rsidRPr="00D40F4B" w:rsidRDefault="006417E0" w:rsidP="006D3126">
            <w:pPr>
              <w:jc w:val="center"/>
              <w:rPr>
                <w:rFonts w:cs="Arial"/>
                <w:sz w:val="18"/>
                <w:szCs w:val="18"/>
              </w:rPr>
            </w:pPr>
            <w:r w:rsidRPr="00D40F4B">
              <w:rPr>
                <w:rFonts w:cs="Arial"/>
                <w:sz w:val="18"/>
                <w:szCs w:val="18"/>
              </w:rPr>
              <w:t>None</w:t>
            </w:r>
          </w:p>
        </w:tc>
        <w:tc>
          <w:tcPr>
            <w:tcW w:w="634" w:type="pct"/>
            <w:vAlign w:val="center"/>
          </w:tcPr>
          <w:p w14:paraId="4DD08D79" w14:textId="77777777" w:rsidR="006417E0" w:rsidRPr="00D40F4B" w:rsidRDefault="006417E0" w:rsidP="006D3126">
            <w:pPr>
              <w:jc w:val="center"/>
              <w:rPr>
                <w:rFonts w:cs="Arial"/>
                <w:sz w:val="18"/>
                <w:szCs w:val="18"/>
              </w:rPr>
            </w:pPr>
            <w:r w:rsidRPr="00D40F4B">
              <w:rPr>
                <w:rFonts w:cs="Arial"/>
                <w:sz w:val="18"/>
                <w:szCs w:val="18"/>
              </w:rPr>
              <w:t>No DIF</w:t>
            </w:r>
          </w:p>
        </w:tc>
        <w:tc>
          <w:tcPr>
            <w:tcW w:w="548" w:type="pct"/>
            <w:vAlign w:val="center"/>
          </w:tcPr>
          <w:p w14:paraId="54D02FB3" w14:textId="77777777" w:rsidR="006417E0" w:rsidRPr="00D40F4B" w:rsidRDefault="006417E0" w:rsidP="006D3126">
            <w:pPr>
              <w:jc w:val="center"/>
              <w:rPr>
                <w:rFonts w:cs="Arial"/>
                <w:sz w:val="18"/>
                <w:szCs w:val="18"/>
              </w:rPr>
            </w:pPr>
            <w:r w:rsidRPr="00D40F4B">
              <w:rPr>
                <w:rFonts w:cs="Arial"/>
                <w:sz w:val="18"/>
                <w:szCs w:val="18"/>
              </w:rPr>
              <w:t>2 samples</w:t>
            </w:r>
          </w:p>
        </w:tc>
      </w:tr>
      <w:tr w:rsidR="006417E0" w:rsidRPr="00D40F4B" w14:paraId="26EFEC3A" w14:textId="77777777" w:rsidTr="006D3126">
        <w:tc>
          <w:tcPr>
            <w:tcW w:w="998" w:type="pct"/>
            <w:vAlign w:val="center"/>
          </w:tcPr>
          <w:p w14:paraId="39C87C7B" w14:textId="45CB9F34" w:rsidR="006417E0" w:rsidRPr="00D40F4B" w:rsidRDefault="006417E0" w:rsidP="006D3126">
            <w:pPr>
              <w:rPr>
                <w:rFonts w:cs="Arial"/>
                <w:sz w:val="18"/>
                <w:szCs w:val="18"/>
              </w:rPr>
            </w:pPr>
            <w:r w:rsidRPr="00D40F4B">
              <w:rPr>
                <w:rFonts w:cs="Arial"/>
                <w:sz w:val="18"/>
                <w:szCs w:val="18"/>
              </w:rPr>
              <w:t xml:space="preserve">   SchAbs2. Missing school </w:t>
            </w:r>
          </w:p>
          <w:p w14:paraId="5B5C55CC" w14:textId="77777777" w:rsidR="006417E0" w:rsidRPr="00D40F4B" w:rsidRDefault="006417E0" w:rsidP="006D3126">
            <w:pPr>
              <w:rPr>
                <w:rFonts w:cs="Arial"/>
                <w:sz w:val="18"/>
                <w:szCs w:val="18"/>
              </w:rPr>
            </w:pPr>
            <w:r w:rsidRPr="00D40F4B">
              <w:rPr>
                <w:rFonts w:cs="Arial"/>
                <w:sz w:val="18"/>
                <w:szCs w:val="18"/>
              </w:rPr>
              <w:t xml:space="preserve">   to go to doctor</w:t>
            </w:r>
          </w:p>
        </w:tc>
        <w:tc>
          <w:tcPr>
            <w:tcW w:w="303" w:type="pct"/>
            <w:vAlign w:val="center"/>
          </w:tcPr>
          <w:p w14:paraId="00544828" w14:textId="77777777" w:rsidR="006417E0" w:rsidRPr="00D40F4B" w:rsidRDefault="006417E0" w:rsidP="006D3126">
            <w:pPr>
              <w:jc w:val="center"/>
              <w:rPr>
                <w:rFonts w:cs="Arial"/>
                <w:sz w:val="18"/>
                <w:szCs w:val="18"/>
              </w:rPr>
            </w:pPr>
            <w:r w:rsidRPr="00D40F4B">
              <w:rPr>
                <w:rFonts w:cs="Arial"/>
                <w:sz w:val="18"/>
                <w:szCs w:val="18"/>
              </w:rPr>
              <w:t>0/5</w:t>
            </w:r>
          </w:p>
        </w:tc>
        <w:tc>
          <w:tcPr>
            <w:tcW w:w="617" w:type="pct"/>
            <w:vAlign w:val="center"/>
          </w:tcPr>
          <w:p w14:paraId="3C60E03A" w14:textId="77777777" w:rsidR="006417E0" w:rsidRPr="00D40F4B" w:rsidRDefault="006417E0" w:rsidP="006D3126">
            <w:pPr>
              <w:jc w:val="center"/>
              <w:rPr>
                <w:rFonts w:cs="Arial"/>
                <w:sz w:val="18"/>
                <w:szCs w:val="18"/>
              </w:rPr>
            </w:pPr>
            <w:r w:rsidRPr="00D40F4B">
              <w:rPr>
                <w:rFonts w:cs="Arial"/>
                <w:sz w:val="18"/>
                <w:szCs w:val="18"/>
              </w:rPr>
              <w:t xml:space="preserve">–  </w:t>
            </w:r>
          </w:p>
        </w:tc>
        <w:tc>
          <w:tcPr>
            <w:tcW w:w="617" w:type="pct"/>
            <w:vAlign w:val="center"/>
          </w:tcPr>
          <w:p w14:paraId="6B86E5AA" w14:textId="77777777" w:rsidR="006417E0" w:rsidRPr="00D40F4B" w:rsidRDefault="006417E0" w:rsidP="006D3126">
            <w:pPr>
              <w:jc w:val="center"/>
              <w:rPr>
                <w:rFonts w:cs="Arial"/>
                <w:sz w:val="18"/>
                <w:szCs w:val="18"/>
              </w:rPr>
            </w:pPr>
            <w:r w:rsidRPr="00D40F4B">
              <w:rPr>
                <w:rFonts w:cs="Arial"/>
                <w:sz w:val="18"/>
                <w:szCs w:val="18"/>
              </w:rPr>
              <w:t xml:space="preserve">–  </w:t>
            </w:r>
          </w:p>
        </w:tc>
        <w:tc>
          <w:tcPr>
            <w:tcW w:w="617" w:type="pct"/>
            <w:vAlign w:val="center"/>
          </w:tcPr>
          <w:p w14:paraId="312595C2" w14:textId="77777777" w:rsidR="006417E0" w:rsidRPr="00D40F4B" w:rsidRDefault="006417E0" w:rsidP="006D3126">
            <w:pPr>
              <w:jc w:val="center"/>
              <w:rPr>
                <w:rFonts w:cs="Arial"/>
                <w:sz w:val="18"/>
                <w:szCs w:val="18"/>
              </w:rPr>
            </w:pPr>
            <w:r w:rsidRPr="00D40F4B">
              <w:rPr>
                <w:rFonts w:cs="Arial"/>
                <w:sz w:val="18"/>
                <w:szCs w:val="18"/>
              </w:rPr>
              <w:t xml:space="preserve">–  </w:t>
            </w:r>
          </w:p>
        </w:tc>
        <w:tc>
          <w:tcPr>
            <w:tcW w:w="666" w:type="pct"/>
            <w:vAlign w:val="center"/>
          </w:tcPr>
          <w:p w14:paraId="09EEF5A4" w14:textId="77777777" w:rsidR="006417E0" w:rsidRPr="00D40F4B" w:rsidRDefault="006417E0" w:rsidP="006D3126">
            <w:pPr>
              <w:jc w:val="center"/>
              <w:rPr>
                <w:rFonts w:cs="Arial"/>
                <w:sz w:val="18"/>
                <w:szCs w:val="18"/>
              </w:rPr>
            </w:pPr>
            <w:r w:rsidRPr="00D40F4B">
              <w:rPr>
                <w:rFonts w:cs="Arial"/>
                <w:sz w:val="18"/>
                <w:szCs w:val="18"/>
              </w:rPr>
              <w:t>None</w:t>
            </w:r>
          </w:p>
        </w:tc>
        <w:tc>
          <w:tcPr>
            <w:tcW w:w="634" w:type="pct"/>
            <w:vAlign w:val="center"/>
          </w:tcPr>
          <w:p w14:paraId="2F5256F7" w14:textId="77777777" w:rsidR="006417E0" w:rsidRPr="00D40F4B" w:rsidRDefault="006417E0" w:rsidP="006D3126">
            <w:pPr>
              <w:jc w:val="center"/>
              <w:rPr>
                <w:rFonts w:cs="Arial"/>
                <w:sz w:val="18"/>
                <w:szCs w:val="18"/>
              </w:rPr>
            </w:pPr>
            <w:r w:rsidRPr="00D40F4B">
              <w:rPr>
                <w:rFonts w:cs="Arial"/>
                <w:sz w:val="18"/>
                <w:szCs w:val="18"/>
              </w:rPr>
              <w:t>1 sample</w:t>
            </w:r>
          </w:p>
          <w:p w14:paraId="04DF1907" w14:textId="04CA0F32" w:rsidR="006417E0" w:rsidRPr="00D40F4B" w:rsidRDefault="006417E0" w:rsidP="006D3126">
            <w:pPr>
              <w:jc w:val="center"/>
              <w:rPr>
                <w:rFonts w:cs="Arial"/>
                <w:sz w:val="18"/>
                <w:szCs w:val="18"/>
              </w:rPr>
            </w:pPr>
            <w:r w:rsidRPr="00D40F4B">
              <w:rPr>
                <w:rFonts w:cs="Arial"/>
                <w:sz w:val="18"/>
                <w:szCs w:val="18"/>
              </w:rPr>
              <w:t>(</w:t>
            </w:r>
            <w:r>
              <w:rPr>
                <w:rFonts w:cs="Arial"/>
                <w:sz w:val="18"/>
                <w:szCs w:val="18"/>
              </w:rPr>
              <w:t>SHCN status</w:t>
            </w:r>
            <w:r w:rsidRPr="00D40F4B">
              <w:rPr>
                <w:rFonts w:cs="Arial"/>
                <w:sz w:val="18"/>
                <w:szCs w:val="18"/>
              </w:rPr>
              <w:t>)</w:t>
            </w:r>
          </w:p>
        </w:tc>
        <w:tc>
          <w:tcPr>
            <w:tcW w:w="548" w:type="pct"/>
            <w:vAlign w:val="center"/>
          </w:tcPr>
          <w:p w14:paraId="7DCFC61B" w14:textId="77777777" w:rsidR="006417E0" w:rsidRPr="00D40F4B" w:rsidRDefault="006417E0" w:rsidP="006D3126">
            <w:pPr>
              <w:jc w:val="center"/>
              <w:rPr>
                <w:rFonts w:cs="Arial"/>
                <w:sz w:val="18"/>
                <w:szCs w:val="18"/>
              </w:rPr>
            </w:pPr>
            <w:r w:rsidRPr="00D40F4B">
              <w:rPr>
                <w:rFonts w:cs="Arial"/>
                <w:sz w:val="18"/>
                <w:szCs w:val="18"/>
              </w:rPr>
              <w:t>5 samples</w:t>
            </w:r>
          </w:p>
        </w:tc>
      </w:tr>
    </w:tbl>
    <w:p w14:paraId="4665EC8E" w14:textId="191610F7" w:rsidR="006417E0" w:rsidRPr="006417E0" w:rsidRDefault="006417E0" w:rsidP="006417E0">
      <w:pPr>
        <w:rPr>
          <w:rFonts w:ascii="Calibri" w:hAnsi="Calibri" w:cs="Calibri"/>
          <w:sz w:val="18"/>
          <w:szCs w:val="18"/>
        </w:rPr>
      </w:pPr>
      <w:r w:rsidRPr="006417E0">
        <w:rPr>
          <w:rFonts w:ascii="Calibri" w:hAnsi="Calibri" w:cs="Calibri"/>
          <w:sz w:val="18"/>
          <w:szCs w:val="18"/>
        </w:rPr>
        <w:t>Abbreviations: DIF, differential item functioning</w:t>
      </w:r>
      <w:r w:rsidR="00A9197D">
        <w:rPr>
          <w:rFonts w:ascii="Calibri" w:hAnsi="Calibri" w:cs="Calibri"/>
          <w:sz w:val="18"/>
          <w:szCs w:val="18"/>
        </w:rPr>
        <w:t>;</w:t>
      </w:r>
      <w:r w:rsidR="008A7DDA">
        <w:rPr>
          <w:rFonts w:ascii="Calibri" w:hAnsi="Calibri" w:cs="Calibri"/>
          <w:sz w:val="18"/>
          <w:szCs w:val="18"/>
        </w:rPr>
        <w:t xml:space="preserve"> </w:t>
      </w:r>
      <w:r w:rsidR="0075556B" w:rsidRPr="006417E0">
        <w:rPr>
          <w:rFonts w:ascii="Calibri" w:hAnsi="Calibri" w:cs="Calibri"/>
          <w:sz w:val="18"/>
          <w:szCs w:val="18"/>
        </w:rPr>
        <w:t xml:space="preserve">SchAbs, School Absence; </w:t>
      </w:r>
      <w:r w:rsidR="008A7DDA">
        <w:rPr>
          <w:rFonts w:ascii="Calibri" w:hAnsi="Calibri" w:cs="Calibri"/>
          <w:sz w:val="18"/>
          <w:szCs w:val="18"/>
        </w:rPr>
        <w:t>SHCN, special healthcare needs</w:t>
      </w:r>
      <w:r w:rsidRPr="006417E0">
        <w:rPr>
          <w:rFonts w:ascii="Calibri" w:hAnsi="Calibri" w:cs="Calibri"/>
          <w:sz w:val="18"/>
          <w:szCs w:val="18"/>
        </w:rPr>
        <w:t>.</w:t>
      </w:r>
    </w:p>
    <w:p w14:paraId="4F30ED16" w14:textId="1E72A61F" w:rsidR="006417E0" w:rsidRPr="006417E0" w:rsidRDefault="006417E0" w:rsidP="006417E0">
      <w:pPr>
        <w:rPr>
          <w:rFonts w:ascii="Calibri" w:hAnsi="Calibri" w:cs="Calibri"/>
          <w:sz w:val="18"/>
          <w:szCs w:val="18"/>
        </w:rPr>
      </w:pPr>
      <w:r w:rsidRPr="006417E0">
        <w:rPr>
          <w:rFonts w:ascii="Calibri" w:hAnsi="Calibri" w:cs="Calibri"/>
          <w:sz w:val="18"/>
          <w:szCs w:val="18"/>
          <w:vertAlign w:val="superscript"/>
        </w:rPr>
        <w:t>a</w:t>
      </w:r>
      <w:r w:rsidRPr="006417E0">
        <w:rPr>
          <w:rFonts w:ascii="Calibri" w:hAnsi="Calibri" w:cs="Calibri"/>
          <w:sz w:val="18"/>
          <w:szCs w:val="18"/>
        </w:rPr>
        <w:t xml:space="preserve"> All subsamples across all age groups did not fit the </w:t>
      </w:r>
      <w:r w:rsidR="00FF02DF">
        <w:rPr>
          <w:rFonts w:ascii="Calibri" w:hAnsi="Calibri" w:cs="Calibri"/>
          <w:sz w:val="18"/>
          <w:szCs w:val="18"/>
        </w:rPr>
        <w:t xml:space="preserve">overall </w:t>
      </w:r>
      <w:r w:rsidRPr="006417E0">
        <w:rPr>
          <w:rFonts w:ascii="Calibri" w:hAnsi="Calibri" w:cs="Calibri"/>
          <w:sz w:val="18"/>
          <w:szCs w:val="18"/>
        </w:rPr>
        <w:t xml:space="preserve">Rasch model, thus the item-specific results reported in the table are for Rasch models with statistically significant item-trait interaction </w:t>
      </w:r>
      <m:oMath>
        <m:sSup>
          <m:sSupPr>
            <m:ctrlPr>
              <w:rPr>
                <w:rFonts w:ascii="Cambria Math" w:hAnsi="Cambria Math" w:cs="Calibri"/>
                <w:i/>
                <w:sz w:val="18"/>
                <w:szCs w:val="18"/>
              </w:rPr>
            </m:ctrlPr>
          </m:sSupPr>
          <m:e>
            <m:r>
              <w:rPr>
                <w:rFonts w:ascii="Cambria Math" w:hAnsi="Cambria Math" w:cs="Calibri"/>
                <w:sz w:val="18"/>
                <w:szCs w:val="18"/>
              </w:rPr>
              <m:t>χ</m:t>
            </m:r>
          </m:e>
          <m:sup>
            <m:r>
              <w:rPr>
                <w:rFonts w:ascii="Cambria Math" w:hAnsi="Cambria Math" w:cs="Calibri"/>
                <w:sz w:val="18"/>
                <w:szCs w:val="18"/>
              </w:rPr>
              <m:t>2</m:t>
            </m:r>
          </m:sup>
        </m:sSup>
      </m:oMath>
      <w:r w:rsidRPr="006417E0">
        <w:rPr>
          <w:rFonts w:ascii="Calibri" w:hAnsi="Calibri" w:cs="Calibri"/>
          <w:sz w:val="18"/>
          <w:szCs w:val="18"/>
        </w:rPr>
        <w:t xml:space="preserve"> statistics.</w:t>
      </w:r>
    </w:p>
    <w:p w14:paraId="2304353E" w14:textId="7FD544A5" w:rsidR="006417E0" w:rsidRPr="006417E0" w:rsidRDefault="006417E0" w:rsidP="006417E0">
      <w:pPr>
        <w:rPr>
          <w:rFonts w:ascii="Calibri" w:hAnsi="Calibri" w:cs="Calibri"/>
          <w:sz w:val="18"/>
          <w:szCs w:val="18"/>
        </w:rPr>
      </w:pPr>
      <w:r w:rsidRPr="006417E0">
        <w:rPr>
          <w:rFonts w:ascii="Calibri" w:hAnsi="Calibri" w:cs="Calibri"/>
          <w:sz w:val="18"/>
          <w:szCs w:val="18"/>
          <w:vertAlign w:val="superscript"/>
        </w:rPr>
        <w:t>b</w:t>
      </w:r>
      <w:r w:rsidRPr="006417E0">
        <w:rPr>
          <w:rFonts w:ascii="Calibri" w:hAnsi="Calibri" w:cs="Calibri"/>
          <w:sz w:val="18"/>
          <w:szCs w:val="18"/>
        </w:rPr>
        <w:t xml:space="preserve"> Total score = number of subsamples item performed well on all Rasch criteria (out of </w:t>
      </w:r>
      <w:r w:rsidR="008A7DDA">
        <w:rPr>
          <w:rFonts w:ascii="Calibri" w:hAnsi="Calibri" w:cs="Calibri"/>
          <w:sz w:val="18"/>
          <w:szCs w:val="18"/>
        </w:rPr>
        <w:t>five</w:t>
      </w:r>
      <w:r w:rsidRPr="006417E0">
        <w:rPr>
          <w:rFonts w:ascii="Calibri" w:hAnsi="Calibri" w:cs="Calibri"/>
          <w:sz w:val="18"/>
          <w:szCs w:val="18"/>
        </w:rPr>
        <w:t xml:space="preserve"> subsamples).</w:t>
      </w:r>
    </w:p>
    <w:p w14:paraId="737B539A" w14:textId="77777777" w:rsidR="006417E0" w:rsidRPr="006417E0" w:rsidRDefault="006417E0" w:rsidP="006417E0">
      <w:pPr>
        <w:rPr>
          <w:rFonts w:ascii="Calibri" w:hAnsi="Calibri" w:cs="Calibri"/>
          <w:sz w:val="18"/>
          <w:szCs w:val="18"/>
        </w:rPr>
      </w:pPr>
      <w:r w:rsidRPr="006417E0">
        <w:rPr>
          <w:rFonts w:ascii="Calibri" w:hAnsi="Calibri" w:cs="Calibri"/>
          <w:sz w:val="18"/>
          <w:szCs w:val="18"/>
          <w:vertAlign w:val="superscript"/>
        </w:rPr>
        <w:t>c</w:t>
      </w:r>
      <w:r w:rsidRPr="006417E0">
        <w:rPr>
          <w:rFonts w:ascii="Calibri" w:hAnsi="Calibri" w:cs="Calibri"/>
          <w:sz w:val="18"/>
          <w:szCs w:val="18"/>
        </w:rPr>
        <w:t xml:space="preserve"> Mean item level performance calculated using only the subsamples that the item performed well on all Rasch criteria.</w:t>
      </w:r>
    </w:p>
    <w:p w14:paraId="5B68D438" w14:textId="2DE033CE" w:rsidR="00791295" w:rsidRDefault="006417E0" w:rsidP="006417E0">
      <w:pPr>
        <w:pStyle w:val="EndnoteText"/>
        <w:rPr>
          <w:rFonts w:ascii="Calibri" w:hAnsi="Calibri" w:cs="Calibri"/>
          <w:szCs w:val="18"/>
        </w:rPr>
      </w:pPr>
      <w:r w:rsidRPr="006417E0">
        <w:rPr>
          <w:rFonts w:ascii="Calibri" w:hAnsi="Calibri" w:cs="Calibri"/>
          <w:szCs w:val="18"/>
          <w:vertAlign w:val="superscript"/>
        </w:rPr>
        <w:t>d</w:t>
      </w:r>
      <w:r w:rsidRPr="006417E0">
        <w:rPr>
          <w:rFonts w:ascii="Calibri" w:hAnsi="Calibri" w:cs="Calibri"/>
          <w:szCs w:val="18"/>
        </w:rPr>
        <w:t xml:space="preserve"> </w:t>
      </w:r>
      <w:r w:rsidR="009A1364">
        <w:rPr>
          <w:rFonts w:ascii="Calibri" w:hAnsi="Calibri" w:cs="Calibri"/>
          <w:szCs w:val="18"/>
        </w:rPr>
        <w:t xml:space="preserve">A </w:t>
      </w:r>
      <w:r w:rsidR="009A1364" w:rsidRPr="009A1364">
        <w:rPr>
          <w:rFonts w:ascii="Calibri" w:hAnsi="Calibri" w:cs="Calibri"/>
          <w:i/>
          <w:iCs/>
          <w:szCs w:val="18"/>
        </w:rPr>
        <w:t>p</w:t>
      </w:r>
      <w:r w:rsidR="009A1364">
        <w:rPr>
          <w:rFonts w:ascii="Calibri" w:hAnsi="Calibri" w:cs="Calibri"/>
          <w:szCs w:val="18"/>
        </w:rPr>
        <w:t xml:space="preserve">-value &lt; 0.05 (with Bonferroni adjustment) was used to determine presence of DIF. </w:t>
      </w:r>
    </w:p>
    <w:p w14:paraId="5D43311B" w14:textId="10676230" w:rsidR="006417E0" w:rsidRPr="006417E0" w:rsidRDefault="00791295" w:rsidP="006417E0">
      <w:pPr>
        <w:pStyle w:val="EndnoteText"/>
        <w:rPr>
          <w:rFonts w:ascii="Calibri" w:hAnsi="Calibri" w:cs="Calibri"/>
          <w:szCs w:val="18"/>
        </w:rPr>
      </w:pPr>
      <w:r>
        <w:rPr>
          <w:rFonts w:ascii="Calibri" w:hAnsi="Calibri" w:cs="Calibri"/>
          <w:szCs w:val="18"/>
          <w:vertAlign w:val="superscript"/>
        </w:rPr>
        <w:t xml:space="preserve">e </w:t>
      </w:r>
      <w:r w:rsidR="006417E0" w:rsidRPr="006417E0">
        <w:rPr>
          <w:rFonts w:ascii="Calibri" w:hAnsi="Calibri" w:cs="Calibri"/>
          <w:i/>
          <w:szCs w:val="18"/>
        </w:rPr>
        <w:t>p</w:t>
      </w:r>
      <w:r w:rsidR="006417E0" w:rsidRPr="006417E0">
        <w:rPr>
          <w:rFonts w:ascii="Calibri" w:hAnsi="Calibri" w:cs="Calibri"/>
          <w:szCs w:val="18"/>
        </w:rPr>
        <w:t xml:space="preserve">-value for the individual item </w:t>
      </w:r>
      <m:oMath>
        <m:sSup>
          <m:sSupPr>
            <m:ctrlPr>
              <w:rPr>
                <w:rFonts w:ascii="Cambria Math" w:hAnsi="Cambria Math" w:cs="Calibri"/>
                <w:i/>
                <w:szCs w:val="18"/>
              </w:rPr>
            </m:ctrlPr>
          </m:sSupPr>
          <m:e>
            <m:r>
              <w:rPr>
                <w:rFonts w:ascii="Cambria Math" w:hAnsi="Cambria Math" w:cs="Calibri"/>
                <w:szCs w:val="18"/>
              </w:rPr>
              <m:t>χ</m:t>
            </m:r>
          </m:e>
          <m:sup>
            <m:r>
              <w:rPr>
                <w:rFonts w:ascii="Cambria Math" w:hAnsi="Cambria Math" w:cs="Calibri"/>
                <w:szCs w:val="18"/>
              </w:rPr>
              <m:t>2</m:t>
            </m:r>
          </m:sup>
        </m:sSup>
      </m:oMath>
      <w:r w:rsidR="006417E0" w:rsidRPr="006417E0">
        <w:rPr>
          <w:rFonts w:ascii="Calibri" w:hAnsi="Calibri" w:cs="Calibri"/>
          <w:szCs w:val="18"/>
        </w:rPr>
        <w:t xml:space="preserve"> statistics.</w:t>
      </w:r>
      <w:r w:rsidR="007F469F">
        <w:rPr>
          <w:rFonts w:ascii="Calibri" w:hAnsi="Calibri" w:cs="Calibri"/>
          <w:szCs w:val="18"/>
        </w:rPr>
        <w:t xml:space="preserve"> </w:t>
      </w:r>
    </w:p>
    <w:p w14:paraId="75BFC3E1" w14:textId="32A69D5C" w:rsidR="006417E0" w:rsidRPr="006417E0" w:rsidRDefault="00791295" w:rsidP="006417E0">
      <w:pPr>
        <w:pStyle w:val="EndnoteText"/>
        <w:rPr>
          <w:rFonts w:ascii="Calibri" w:hAnsi="Calibri" w:cs="Calibri"/>
          <w:szCs w:val="18"/>
        </w:rPr>
      </w:pPr>
      <w:r>
        <w:rPr>
          <w:rFonts w:ascii="Calibri" w:hAnsi="Calibri" w:cs="Calibri"/>
          <w:szCs w:val="18"/>
          <w:vertAlign w:val="superscript"/>
        </w:rPr>
        <w:t>f</w:t>
      </w:r>
      <w:r w:rsidR="006417E0" w:rsidRPr="006417E0">
        <w:rPr>
          <w:rFonts w:ascii="Calibri" w:hAnsi="Calibri" w:cs="Calibri"/>
          <w:szCs w:val="18"/>
        </w:rPr>
        <w:t xml:space="preserve"> Fit residuals may be positive or negative, thus absolute value of the fit residuals reported in the table. </w:t>
      </w:r>
    </w:p>
    <w:p w14:paraId="58CA7E3B" w14:textId="4E661DE7" w:rsidR="006417E0" w:rsidRPr="006417E0" w:rsidRDefault="00791295" w:rsidP="006417E0">
      <w:pPr>
        <w:pStyle w:val="EndnoteText"/>
        <w:rPr>
          <w:rFonts w:ascii="Calibri" w:hAnsi="Calibri" w:cs="Calibri"/>
          <w:szCs w:val="18"/>
        </w:rPr>
      </w:pPr>
      <w:r>
        <w:rPr>
          <w:rFonts w:ascii="Calibri" w:hAnsi="Calibri" w:cs="Calibri"/>
          <w:szCs w:val="18"/>
          <w:vertAlign w:val="superscript"/>
        </w:rPr>
        <w:t>g</w:t>
      </w:r>
      <w:r w:rsidR="006417E0" w:rsidRPr="006417E0">
        <w:rPr>
          <w:rFonts w:ascii="Calibri" w:hAnsi="Calibri" w:cs="Calibri"/>
          <w:szCs w:val="18"/>
        </w:rPr>
        <w:t xml:space="preserve"> School Absence dimension was not asked for children aged 2-3 years in the LSAC, thus results reflect responses for children aged 4-5 years.</w:t>
      </w:r>
    </w:p>
    <w:p w14:paraId="6B59820F" w14:textId="1E512580" w:rsidR="006417E0" w:rsidRPr="006417E0" w:rsidRDefault="00791295" w:rsidP="006417E0">
      <w:pPr>
        <w:pStyle w:val="EndnoteText"/>
        <w:rPr>
          <w:rFonts w:ascii="Calibri" w:hAnsi="Calibri" w:cs="Calibri"/>
          <w:szCs w:val="18"/>
        </w:rPr>
      </w:pPr>
      <w:r>
        <w:rPr>
          <w:rFonts w:ascii="Calibri" w:hAnsi="Calibri" w:cs="Calibri"/>
          <w:szCs w:val="18"/>
          <w:vertAlign w:val="superscript"/>
        </w:rPr>
        <w:t>h</w:t>
      </w:r>
      <w:r w:rsidR="006417E0" w:rsidRPr="006417E0">
        <w:rPr>
          <w:rFonts w:ascii="Calibri" w:hAnsi="Calibri" w:cs="Calibri"/>
          <w:szCs w:val="18"/>
        </w:rPr>
        <w:t xml:space="preserve"> Special healthcare needs status defined as children with special healthcare needs or typically functioning children.</w:t>
      </w:r>
    </w:p>
    <w:p w14:paraId="1D393860" w14:textId="77777777" w:rsidR="0012178C" w:rsidRDefault="0012178C" w:rsidP="005270F9">
      <w:pPr>
        <w:sectPr w:rsidR="0012178C" w:rsidSect="00956720">
          <w:pgSz w:w="15840" w:h="12240" w:orient="landscape"/>
          <w:pgMar w:top="1440" w:right="1440" w:bottom="1440" w:left="1440" w:header="720" w:footer="720" w:gutter="0"/>
          <w:cols w:space="720"/>
          <w:docGrid w:linePitch="360"/>
        </w:sectPr>
      </w:pPr>
    </w:p>
    <w:p w14:paraId="17D112FB" w14:textId="1D40BAB4" w:rsidR="00333813" w:rsidRDefault="00333813" w:rsidP="00333813">
      <w:pPr>
        <w:pStyle w:val="Heading1"/>
      </w:pPr>
      <w:bookmarkStart w:id="12" w:name="_Toc164688693"/>
      <w:r>
        <w:lastRenderedPageBreak/>
        <w:t xml:space="preserve">Appendix Table </w:t>
      </w:r>
      <w:r w:rsidR="00E86ADC">
        <w:t>5</w:t>
      </w:r>
      <w:r>
        <w:t>A. Summary of Psychometric Analysis and Expert and Parent Opinion – Physical Functioning</w:t>
      </w:r>
      <w:bookmarkEnd w:id="12"/>
      <w:r>
        <w:t xml:space="preserve"> </w:t>
      </w:r>
    </w:p>
    <w:tbl>
      <w:tblPr>
        <w:tblStyle w:val="TableGrid23"/>
        <w:tblW w:w="0" w:type="auto"/>
        <w:tblLook w:val="04A0" w:firstRow="1" w:lastRow="0" w:firstColumn="1" w:lastColumn="0" w:noHBand="0" w:noVBand="1"/>
      </w:tblPr>
      <w:tblGrid>
        <w:gridCol w:w="2277"/>
        <w:gridCol w:w="1678"/>
        <w:gridCol w:w="1530"/>
        <w:gridCol w:w="1170"/>
        <w:gridCol w:w="1350"/>
        <w:gridCol w:w="1345"/>
      </w:tblGrid>
      <w:tr w:rsidR="00333813" w:rsidRPr="00590B98" w14:paraId="797E068B" w14:textId="77777777" w:rsidTr="0092731B">
        <w:trPr>
          <w:trHeight w:val="317"/>
        </w:trPr>
        <w:tc>
          <w:tcPr>
            <w:tcW w:w="2277" w:type="dxa"/>
            <w:vMerge w:val="restart"/>
            <w:vAlign w:val="center"/>
          </w:tcPr>
          <w:p w14:paraId="4AD1D45D" w14:textId="77777777" w:rsidR="00333813" w:rsidRPr="00590B98" w:rsidRDefault="00333813" w:rsidP="0092731B">
            <w:pPr>
              <w:rPr>
                <w:rFonts w:cs="Arial"/>
                <w:b/>
                <w:sz w:val="18"/>
                <w:szCs w:val="18"/>
              </w:rPr>
            </w:pPr>
            <w:r w:rsidRPr="00590B98">
              <w:rPr>
                <w:rFonts w:cs="Arial"/>
                <w:b/>
                <w:sz w:val="18"/>
                <w:szCs w:val="18"/>
              </w:rPr>
              <w:t>Item Description</w:t>
            </w:r>
          </w:p>
          <w:p w14:paraId="6ECCE1ED" w14:textId="77777777" w:rsidR="00333813" w:rsidRPr="00590B98" w:rsidRDefault="00333813" w:rsidP="0092731B">
            <w:pPr>
              <w:rPr>
                <w:rFonts w:cs="Arial"/>
                <w:b/>
                <w:sz w:val="18"/>
                <w:szCs w:val="18"/>
              </w:rPr>
            </w:pPr>
            <w:r w:rsidRPr="00590B98">
              <w:rPr>
                <w:rFonts w:cs="Arial"/>
                <w:i/>
                <w:sz w:val="18"/>
                <w:szCs w:val="18"/>
              </w:rPr>
              <w:t>Problems with…</w:t>
            </w:r>
          </w:p>
        </w:tc>
        <w:tc>
          <w:tcPr>
            <w:tcW w:w="4378" w:type="dxa"/>
            <w:gridSpan w:val="3"/>
            <w:vAlign w:val="center"/>
          </w:tcPr>
          <w:p w14:paraId="450441C0" w14:textId="77777777" w:rsidR="00333813" w:rsidRPr="00590B98" w:rsidRDefault="00333813" w:rsidP="0092731B">
            <w:pPr>
              <w:jc w:val="center"/>
              <w:rPr>
                <w:rFonts w:cs="Arial"/>
                <w:b/>
                <w:sz w:val="18"/>
                <w:szCs w:val="18"/>
              </w:rPr>
            </w:pPr>
            <w:r>
              <w:rPr>
                <w:rFonts w:cs="Arial"/>
                <w:b/>
                <w:sz w:val="18"/>
                <w:szCs w:val="18"/>
              </w:rPr>
              <w:t>Psychometric Analysis</w:t>
            </w:r>
          </w:p>
        </w:tc>
        <w:tc>
          <w:tcPr>
            <w:tcW w:w="2695" w:type="dxa"/>
            <w:gridSpan w:val="2"/>
            <w:vAlign w:val="center"/>
          </w:tcPr>
          <w:p w14:paraId="4F5B37F1" w14:textId="77777777" w:rsidR="00333813" w:rsidRDefault="00333813" w:rsidP="0092731B">
            <w:pPr>
              <w:jc w:val="center"/>
              <w:rPr>
                <w:rFonts w:cs="Arial"/>
                <w:b/>
                <w:sz w:val="18"/>
                <w:szCs w:val="18"/>
              </w:rPr>
            </w:pPr>
            <w:r>
              <w:rPr>
                <w:rFonts w:cs="Arial"/>
                <w:b/>
                <w:sz w:val="18"/>
                <w:szCs w:val="18"/>
              </w:rPr>
              <w:t>Expert and Parent Opinion</w:t>
            </w:r>
          </w:p>
        </w:tc>
      </w:tr>
      <w:tr w:rsidR="00333813" w:rsidRPr="00590B98" w14:paraId="58A10FFE" w14:textId="77777777" w:rsidTr="0092731B">
        <w:trPr>
          <w:trHeight w:val="825"/>
        </w:trPr>
        <w:tc>
          <w:tcPr>
            <w:tcW w:w="2277" w:type="dxa"/>
            <w:vMerge/>
            <w:vAlign w:val="center"/>
          </w:tcPr>
          <w:p w14:paraId="72CDF535" w14:textId="77777777" w:rsidR="00333813" w:rsidRPr="00590B98" w:rsidRDefault="00333813" w:rsidP="0092731B">
            <w:pPr>
              <w:rPr>
                <w:rFonts w:cs="Arial"/>
                <w:i/>
                <w:sz w:val="18"/>
                <w:szCs w:val="18"/>
              </w:rPr>
            </w:pPr>
          </w:p>
        </w:tc>
        <w:tc>
          <w:tcPr>
            <w:tcW w:w="1678" w:type="dxa"/>
            <w:vAlign w:val="center"/>
          </w:tcPr>
          <w:p w14:paraId="6244F60D" w14:textId="77777777" w:rsidR="00333813" w:rsidRPr="00590B98" w:rsidRDefault="00333813" w:rsidP="0092731B">
            <w:pPr>
              <w:jc w:val="center"/>
              <w:rPr>
                <w:rFonts w:cs="Arial"/>
                <w:b/>
                <w:sz w:val="18"/>
                <w:szCs w:val="18"/>
              </w:rPr>
            </w:pPr>
            <w:r w:rsidRPr="00590B98">
              <w:rPr>
                <w:rFonts w:cs="Arial"/>
                <w:b/>
                <w:sz w:val="18"/>
                <w:szCs w:val="18"/>
              </w:rPr>
              <w:t xml:space="preserve">% Response </w:t>
            </w:r>
            <w:r>
              <w:rPr>
                <w:rFonts w:cs="Arial"/>
                <w:b/>
                <w:sz w:val="18"/>
                <w:szCs w:val="18"/>
              </w:rPr>
              <w:t>Ceiling</w:t>
            </w:r>
            <w:r w:rsidRPr="00590B98">
              <w:rPr>
                <w:rFonts w:cs="Arial"/>
                <w:b/>
                <w:sz w:val="18"/>
                <w:szCs w:val="18"/>
              </w:rPr>
              <w:t xml:space="preserve"> (Never)</w:t>
            </w:r>
          </w:p>
        </w:tc>
        <w:tc>
          <w:tcPr>
            <w:tcW w:w="1530" w:type="dxa"/>
            <w:vAlign w:val="center"/>
          </w:tcPr>
          <w:p w14:paraId="0AA03E0C" w14:textId="77777777" w:rsidR="00333813" w:rsidRPr="00590B98" w:rsidRDefault="00333813" w:rsidP="0092731B">
            <w:pPr>
              <w:jc w:val="center"/>
              <w:rPr>
                <w:rFonts w:cs="Arial"/>
                <w:b/>
                <w:sz w:val="18"/>
                <w:szCs w:val="18"/>
              </w:rPr>
            </w:pPr>
            <w:r w:rsidRPr="00590B98">
              <w:rPr>
                <w:rFonts w:cs="Arial"/>
                <w:b/>
                <w:sz w:val="18"/>
                <w:szCs w:val="18"/>
              </w:rPr>
              <w:t xml:space="preserve">% Response </w:t>
            </w:r>
            <w:r>
              <w:rPr>
                <w:rFonts w:cs="Arial"/>
                <w:b/>
                <w:sz w:val="18"/>
                <w:szCs w:val="18"/>
              </w:rPr>
              <w:t>Floor</w:t>
            </w:r>
            <w:r w:rsidRPr="00590B98">
              <w:rPr>
                <w:rFonts w:cs="Arial"/>
                <w:b/>
                <w:sz w:val="18"/>
                <w:szCs w:val="18"/>
              </w:rPr>
              <w:t xml:space="preserve"> </w:t>
            </w:r>
          </w:p>
          <w:p w14:paraId="4079065C" w14:textId="77777777" w:rsidR="00333813" w:rsidRPr="00590B98" w:rsidRDefault="00333813" w:rsidP="0092731B">
            <w:pPr>
              <w:jc w:val="center"/>
              <w:rPr>
                <w:rFonts w:cs="Arial"/>
                <w:b/>
                <w:sz w:val="18"/>
                <w:szCs w:val="18"/>
              </w:rPr>
            </w:pPr>
            <w:r w:rsidRPr="00590B98">
              <w:rPr>
                <w:rFonts w:cs="Arial"/>
                <w:b/>
                <w:sz w:val="18"/>
                <w:szCs w:val="18"/>
              </w:rPr>
              <w:t>(Almost always)</w:t>
            </w:r>
          </w:p>
        </w:tc>
        <w:tc>
          <w:tcPr>
            <w:tcW w:w="1170" w:type="dxa"/>
            <w:vAlign w:val="center"/>
          </w:tcPr>
          <w:p w14:paraId="7DF5D381" w14:textId="77777777" w:rsidR="00333813" w:rsidRPr="00590B98" w:rsidRDefault="00333813" w:rsidP="0092731B">
            <w:pPr>
              <w:jc w:val="center"/>
              <w:rPr>
                <w:rFonts w:cs="Arial"/>
                <w:b/>
                <w:sz w:val="18"/>
                <w:szCs w:val="18"/>
              </w:rPr>
            </w:pPr>
            <w:r>
              <w:rPr>
                <w:rFonts w:cs="Arial"/>
                <w:b/>
                <w:bCs/>
                <w:sz w:val="18"/>
                <w:szCs w:val="18"/>
              </w:rPr>
              <w:t>Internal Consistency</w:t>
            </w:r>
            <w:r>
              <w:rPr>
                <w:rFonts w:cs="Arial"/>
                <w:sz w:val="18"/>
                <w:szCs w:val="18"/>
                <w:vertAlign w:val="superscript"/>
              </w:rPr>
              <w:t>a</w:t>
            </w:r>
          </w:p>
        </w:tc>
        <w:tc>
          <w:tcPr>
            <w:tcW w:w="1350" w:type="dxa"/>
            <w:vAlign w:val="center"/>
          </w:tcPr>
          <w:p w14:paraId="5AC00521" w14:textId="77777777" w:rsidR="00333813" w:rsidRPr="00590B98" w:rsidRDefault="00333813" w:rsidP="0092731B">
            <w:pPr>
              <w:jc w:val="center"/>
              <w:rPr>
                <w:rFonts w:cs="Arial"/>
                <w:b/>
                <w:sz w:val="18"/>
                <w:szCs w:val="18"/>
              </w:rPr>
            </w:pPr>
            <w:r>
              <w:rPr>
                <w:rFonts w:cs="Arial"/>
                <w:b/>
                <w:sz w:val="18"/>
                <w:szCs w:val="18"/>
              </w:rPr>
              <w:t>Best item – Experts</w:t>
            </w:r>
            <w:r>
              <w:rPr>
                <w:rFonts w:cs="Arial"/>
                <w:bCs/>
                <w:sz w:val="18"/>
                <w:szCs w:val="18"/>
                <w:vertAlign w:val="superscript"/>
              </w:rPr>
              <w:t>b</w:t>
            </w:r>
          </w:p>
        </w:tc>
        <w:tc>
          <w:tcPr>
            <w:tcW w:w="1345" w:type="dxa"/>
            <w:vAlign w:val="center"/>
          </w:tcPr>
          <w:p w14:paraId="1391BA34" w14:textId="77777777" w:rsidR="00333813" w:rsidRPr="00590B98" w:rsidRDefault="00333813" w:rsidP="0092731B">
            <w:pPr>
              <w:jc w:val="center"/>
              <w:rPr>
                <w:rFonts w:cs="Arial"/>
                <w:b/>
                <w:sz w:val="18"/>
                <w:szCs w:val="18"/>
              </w:rPr>
            </w:pPr>
            <w:r>
              <w:rPr>
                <w:rFonts w:cs="Arial"/>
                <w:b/>
                <w:sz w:val="18"/>
                <w:szCs w:val="18"/>
              </w:rPr>
              <w:t>Best item – Parents</w:t>
            </w:r>
            <w:r>
              <w:rPr>
                <w:rFonts w:cs="Arial"/>
                <w:bCs/>
                <w:sz w:val="18"/>
                <w:szCs w:val="18"/>
                <w:vertAlign w:val="superscript"/>
              </w:rPr>
              <w:t>c</w:t>
            </w:r>
            <w:r>
              <w:rPr>
                <w:rFonts w:cs="Arial"/>
                <w:b/>
                <w:sz w:val="18"/>
                <w:szCs w:val="18"/>
              </w:rPr>
              <w:t xml:space="preserve"> </w:t>
            </w:r>
          </w:p>
        </w:tc>
      </w:tr>
      <w:tr w:rsidR="00333813" w:rsidRPr="00590B98" w14:paraId="33044899" w14:textId="77777777" w:rsidTr="0092731B">
        <w:trPr>
          <w:trHeight w:val="202"/>
        </w:trPr>
        <w:tc>
          <w:tcPr>
            <w:tcW w:w="6655" w:type="dxa"/>
            <w:gridSpan w:val="4"/>
            <w:vAlign w:val="center"/>
          </w:tcPr>
          <w:p w14:paraId="35EF5878" w14:textId="77777777" w:rsidR="00333813" w:rsidRPr="00590B98" w:rsidRDefault="00333813" w:rsidP="0092731B">
            <w:pPr>
              <w:rPr>
                <w:rFonts w:cs="Arial"/>
                <w:b/>
                <w:sz w:val="18"/>
                <w:szCs w:val="18"/>
              </w:rPr>
            </w:pPr>
            <w:r w:rsidRPr="00590B98">
              <w:rPr>
                <w:rFonts w:cs="Arial"/>
                <w:b/>
                <w:sz w:val="18"/>
                <w:szCs w:val="18"/>
              </w:rPr>
              <w:t>2-5 years</w:t>
            </w:r>
          </w:p>
        </w:tc>
        <w:tc>
          <w:tcPr>
            <w:tcW w:w="1350" w:type="dxa"/>
            <w:vAlign w:val="center"/>
          </w:tcPr>
          <w:p w14:paraId="3A21BB3A" w14:textId="77777777" w:rsidR="00333813" w:rsidRPr="00590B98" w:rsidRDefault="00333813" w:rsidP="0092731B">
            <w:pPr>
              <w:jc w:val="center"/>
              <w:rPr>
                <w:rFonts w:cs="Arial"/>
                <w:b/>
                <w:sz w:val="18"/>
                <w:szCs w:val="18"/>
              </w:rPr>
            </w:pPr>
          </w:p>
        </w:tc>
        <w:tc>
          <w:tcPr>
            <w:tcW w:w="1345" w:type="dxa"/>
            <w:vAlign w:val="center"/>
          </w:tcPr>
          <w:p w14:paraId="3B186C6C" w14:textId="77777777" w:rsidR="00333813" w:rsidRPr="00590B98" w:rsidRDefault="00333813" w:rsidP="0092731B">
            <w:pPr>
              <w:jc w:val="center"/>
              <w:rPr>
                <w:rFonts w:cs="Arial"/>
                <w:b/>
                <w:sz w:val="18"/>
                <w:szCs w:val="18"/>
              </w:rPr>
            </w:pPr>
          </w:p>
        </w:tc>
      </w:tr>
      <w:tr w:rsidR="00333813" w:rsidRPr="00590B98" w14:paraId="36FB745A" w14:textId="77777777" w:rsidTr="0092731B">
        <w:trPr>
          <w:trHeight w:val="152"/>
        </w:trPr>
        <w:tc>
          <w:tcPr>
            <w:tcW w:w="2277" w:type="dxa"/>
            <w:vAlign w:val="center"/>
          </w:tcPr>
          <w:p w14:paraId="4661D57F" w14:textId="77777777" w:rsidR="00333813" w:rsidRPr="00590B98" w:rsidRDefault="00333813" w:rsidP="0092731B">
            <w:pPr>
              <w:rPr>
                <w:rFonts w:cs="Arial"/>
                <w:b/>
                <w:sz w:val="18"/>
                <w:szCs w:val="18"/>
              </w:rPr>
            </w:pPr>
            <w:r w:rsidRPr="00590B98">
              <w:rPr>
                <w:rFonts w:cs="Arial"/>
                <w:sz w:val="18"/>
                <w:szCs w:val="18"/>
              </w:rPr>
              <w:t xml:space="preserve">   Phys1. Walking</w:t>
            </w:r>
          </w:p>
        </w:tc>
        <w:tc>
          <w:tcPr>
            <w:tcW w:w="1678" w:type="dxa"/>
            <w:vAlign w:val="center"/>
          </w:tcPr>
          <w:p w14:paraId="324840A7" w14:textId="77777777" w:rsidR="00333813" w:rsidRPr="00590B98" w:rsidRDefault="00333813" w:rsidP="0092731B">
            <w:pPr>
              <w:jc w:val="center"/>
              <w:rPr>
                <w:rFonts w:cs="Arial"/>
                <w:sz w:val="18"/>
                <w:szCs w:val="18"/>
              </w:rPr>
            </w:pPr>
            <w:r w:rsidRPr="00590B98">
              <w:rPr>
                <w:rFonts w:cs="Arial"/>
                <w:sz w:val="18"/>
                <w:szCs w:val="18"/>
              </w:rPr>
              <w:t>93.1%</w:t>
            </w:r>
          </w:p>
        </w:tc>
        <w:tc>
          <w:tcPr>
            <w:tcW w:w="1530" w:type="dxa"/>
            <w:vAlign w:val="center"/>
          </w:tcPr>
          <w:p w14:paraId="18E52681" w14:textId="77777777" w:rsidR="00333813" w:rsidRPr="00590B98" w:rsidRDefault="00333813" w:rsidP="0092731B">
            <w:pPr>
              <w:jc w:val="center"/>
              <w:rPr>
                <w:rFonts w:cs="Arial"/>
                <w:sz w:val="18"/>
                <w:szCs w:val="18"/>
              </w:rPr>
            </w:pPr>
            <w:r w:rsidRPr="00590B98">
              <w:rPr>
                <w:rFonts w:cs="Arial"/>
                <w:sz w:val="18"/>
                <w:szCs w:val="18"/>
              </w:rPr>
              <w:t>0.2%</w:t>
            </w:r>
          </w:p>
        </w:tc>
        <w:tc>
          <w:tcPr>
            <w:tcW w:w="1170" w:type="dxa"/>
            <w:vAlign w:val="center"/>
          </w:tcPr>
          <w:p w14:paraId="2A02E28E" w14:textId="77777777" w:rsidR="00333813" w:rsidRPr="00590B98" w:rsidRDefault="00333813" w:rsidP="0092731B">
            <w:pPr>
              <w:jc w:val="center"/>
              <w:rPr>
                <w:rFonts w:cs="Arial"/>
                <w:sz w:val="18"/>
                <w:szCs w:val="18"/>
              </w:rPr>
            </w:pPr>
            <w:r w:rsidRPr="00590B98">
              <w:rPr>
                <w:rFonts w:cs="Arial"/>
                <w:sz w:val="18"/>
                <w:szCs w:val="18"/>
              </w:rPr>
              <w:t>0.58</w:t>
            </w:r>
            <w:r>
              <w:rPr>
                <w:rFonts w:cs="Arial"/>
                <w:sz w:val="18"/>
                <w:szCs w:val="18"/>
                <w:vertAlign w:val="superscript"/>
              </w:rPr>
              <w:t>d</w:t>
            </w:r>
          </w:p>
        </w:tc>
        <w:tc>
          <w:tcPr>
            <w:tcW w:w="1350" w:type="dxa"/>
            <w:vAlign w:val="center"/>
          </w:tcPr>
          <w:p w14:paraId="4BBA2432" w14:textId="77777777" w:rsidR="00333813" w:rsidRPr="00590B98" w:rsidRDefault="00333813" w:rsidP="0092731B">
            <w:pPr>
              <w:jc w:val="center"/>
              <w:rPr>
                <w:rFonts w:cs="Arial"/>
                <w:sz w:val="18"/>
                <w:szCs w:val="18"/>
              </w:rPr>
            </w:pPr>
            <w:r>
              <w:rPr>
                <w:rFonts w:cs="Arial"/>
                <w:sz w:val="18"/>
                <w:szCs w:val="18"/>
              </w:rPr>
              <w:t>0/6</w:t>
            </w:r>
          </w:p>
        </w:tc>
        <w:tc>
          <w:tcPr>
            <w:tcW w:w="1345" w:type="dxa"/>
            <w:vAlign w:val="center"/>
          </w:tcPr>
          <w:p w14:paraId="3F0B7E5C" w14:textId="77777777" w:rsidR="00333813" w:rsidRPr="00590B98" w:rsidRDefault="00333813" w:rsidP="0092731B">
            <w:pPr>
              <w:jc w:val="center"/>
              <w:rPr>
                <w:rFonts w:cs="Arial"/>
                <w:sz w:val="18"/>
                <w:szCs w:val="18"/>
              </w:rPr>
            </w:pPr>
            <w:r>
              <w:rPr>
                <w:rFonts w:cs="Arial"/>
                <w:sz w:val="18"/>
                <w:szCs w:val="18"/>
              </w:rPr>
              <w:t>0/6</w:t>
            </w:r>
          </w:p>
        </w:tc>
      </w:tr>
      <w:tr w:rsidR="00333813" w:rsidRPr="00590B98" w14:paraId="339B7586" w14:textId="77777777" w:rsidTr="0092731B">
        <w:trPr>
          <w:trHeight w:val="84"/>
        </w:trPr>
        <w:tc>
          <w:tcPr>
            <w:tcW w:w="2277" w:type="dxa"/>
            <w:vAlign w:val="center"/>
          </w:tcPr>
          <w:p w14:paraId="67AB6DDF" w14:textId="77777777" w:rsidR="00333813" w:rsidRPr="00590B98" w:rsidRDefault="00333813" w:rsidP="0092731B">
            <w:pPr>
              <w:rPr>
                <w:rFonts w:cs="Arial"/>
                <w:sz w:val="18"/>
                <w:szCs w:val="18"/>
              </w:rPr>
            </w:pPr>
            <w:r w:rsidRPr="00590B98">
              <w:rPr>
                <w:rFonts w:cs="Arial"/>
                <w:sz w:val="18"/>
                <w:szCs w:val="18"/>
              </w:rPr>
              <w:t xml:space="preserve">   Phys2. Running</w:t>
            </w:r>
          </w:p>
        </w:tc>
        <w:tc>
          <w:tcPr>
            <w:tcW w:w="1678" w:type="dxa"/>
            <w:vAlign w:val="center"/>
          </w:tcPr>
          <w:p w14:paraId="36A2E14C" w14:textId="77777777" w:rsidR="00333813" w:rsidRPr="00590B98" w:rsidRDefault="00333813" w:rsidP="0092731B">
            <w:pPr>
              <w:jc w:val="center"/>
              <w:rPr>
                <w:rFonts w:cs="Arial"/>
                <w:sz w:val="18"/>
                <w:szCs w:val="18"/>
              </w:rPr>
            </w:pPr>
            <w:r w:rsidRPr="00590B98">
              <w:rPr>
                <w:rFonts w:cs="Arial"/>
                <w:sz w:val="18"/>
                <w:szCs w:val="18"/>
              </w:rPr>
              <w:t>91.8%</w:t>
            </w:r>
          </w:p>
        </w:tc>
        <w:tc>
          <w:tcPr>
            <w:tcW w:w="1530" w:type="dxa"/>
            <w:vAlign w:val="center"/>
          </w:tcPr>
          <w:p w14:paraId="21A9FFEC" w14:textId="77777777" w:rsidR="00333813" w:rsidRPr="00590B98" w:rsidRDefault="00333813" w:rsidP="0092731B">
            <w:pPr>
              <w:jc w:val="center"/>
              <w:rPr>
                <w:rFonts w:cs="Arial"/>
                <w:sz w:val="18"/>
                <w:szCs w:val="18"/>
              </w:rPr>
            </w:pPr>
            <w:r w:rsidRPr="00590B98">
              <w:rPr>
                <w:rFonts w:cs="Arial"/>
                <w:sz w:val="18"/>
                <w:szCs w:val="18"/>
              </w:rPr>
              <w:t>0.3%</w:t>
            </w:r>
          </w:p>
        </w:tc>
        <w:tc>
          <w:tcPr>
            <w:tcW w:w="1170" w:type="dxa"/>
            <w:vAlign w:val="center"/>
          </w:tcPr>
          <w:p w14:paraId="11CBB603" w14:textId="77777777" w:rsidR="00333813" w:rsidRPr="00590B98" w:rsidRDefault="00333813" w:rsidP="0092731B">
            <w:pPr>
              <w:jc w:val="center"/>
              <w:rPr>
                <w:rFonts w:cs="Arial"/>
                <w:sz w:val="18"/>
                <w:szCs w:val="18"/>
              </w:rPr>
            </w:pPr>
            <w:r w:rsidRPr="00590B98">
              <w:rPr>
                <w:rFonts w:cs="Arial"/>
                <w:sz w:val="18"/>
                <w:szCs w:val="18"/>
              </w:rPr>
              <w:t>0.62</w:t>
            </w:r>
            <w:r>
              <w:rPr>
                <w:rFonts w:cs="Arial"/>
                <w:sz w:val="18"/>
                <w:szCs w:val="18"/>
                <w:vertAlign w:val="superscript"/>
              </w:rPr>
              <w:t>e</w:t>
            </w:r>
          </w:p>
        </w:tc>
        <w:tc>
          <w:tcPr>
            <w:tcW w:w="1350" w:type="dxa"/>
            <w:vAlign w:val="center"/>
          </w:tcPr>
          <w:p w14:paraId="4F124A2F" w14:textId="77777777" w:rsidR="00333813" w:rsidRPr="00590B98" w:rsidRDefault="00333813" w:rsidP="0092731B">
            <w:pPr>
              <w:jc w:val="center"/>
              <w:rPr>
                <w:rFonts w:cs="Arial"/>
                <w:sz w:val="18"/>
                <w:szCs w:val="18"/>
              </w:rPr>
            </w:pPr>
            <w:r>
              <w:rPr>
                <w:rFonts w:cs="Arial"/>
                <w:sz w:val="18"/>
                <w:szCs w:val="18"/>
              </w:rPr>
              <w:t>0/6</w:t>
            </w:r>
          </w:p>
        </w:tc>
        <w:tc>
          <w:tcPr>
            <w:tcW w:w="1345" w:type="dxa"/>
            <w:vAlign w:val="center"/>
          </w:tcPr>
          <w:p w14:paraId="0BB4D6A7" w14:textId="77777777" w:rsidR="00333813" w:rsidRPr="00590B98" w:rsidRDefault="00333813" w:rsidP="0092731B">
            <w:pPr>
              <w:jc w:val="center"/>
              <w:rPr>
                <w:rFonts w:cs="Arial"/>
                <w:sz w:val="18"/>
                <w:szCs w:val="18"/>
              </w:rPr>
            </w:pPr>
            <w:r>
              <w:rPr>
                <w:rFonts w:cs="Arial"/>
                <w:sz w:val="18"/>
                <w:szCs w:val="18"/>
              </w:rPr>
              <w:t>1/6</w:t>
            </w:r>
          </w:p>
        </w:tc>
      </w:tr>
      <w:tr w:rsidR="00333813" w:rsidRPr="00590B98" w14:paraId="6F5451BB" w14:textId="77777777" w:rsidTr="0092731B">
        <w:trPr>
          <w:trHeight w:val="116"/>
        </w:trPr>
        <w:tc>
          <w:tcPr>
            <w:tcW w:w="2277" w:type="dxa"/>
            <w:vAlign w:val="center"/>
          </w:tcPr>
          <w:p w14:paraId="6DF859A3" w14:textId="77777777" w:rsidR="00333813" w:rsidRPr="00590B98" w:rsidRDefault="00333813" w:rsidP="0092731B">
            <w:pPr>
              <w:rPr>
                <w:rFonts w:cs="Arial"/>
                <w:sz w:val="18"/>
                <w:szCs w:val="18"/>
              </w:rPr>
            </w:pPr>
            <w:r w:rsidRPr="00590B98">
              <w:rPr>
                <w:rFonts w:cs="Arial"/>
                <w:sz w:val="18"/>
                <w:szCs w:val="18"/>
              </w:rPr>
              <w:t xml:space="preserve">   Phys3. Participating in </w:t>
            </w:r>
          </w:p>
          <w:p w14:paraId="6B93B8C0" w14:textId="77777777" w:rsidR="00333813" w:rsidRPr="00590B98" w:rsidRDefault="00333813" w:rsidP="0092731B">
            <w:pPr>
              <w:rPr>
                <w:rFonts w:cs="Arial"/>
                <w:sz w:val="18"/>
                <w:szCs w:val="18"/>
              </w:rPr>
            </w:pPr>
            <w:r w:rsidRPr="00590B98">
              <w:rPr>
                <w:rFonts w:cs="Arial"/>
                <w:sz w:val="18"/>
                <w:szCs w:val="18"/>
              </w:rPr>
              <w:t xml:space="preserve">   exercise</w:t>
            </w:r>
          </w:p>
        </w:tc>
        <w:tc>
          <w:tcPr>
            <w:tcW w:w="1678" w:type="dxa"/>
            <w:vAlign w:val="center"/>
          </w:tcPr>
          <w:p w14:paraId="1D238561" w14:textId="77777777" w:rsidR="00333813" w:rsidRPr="00590B98" w:rsidRDefault="00333813" w:rsidP="0092731B">
            <w:pPr>
              <w:jc w:val="center"/>
              <w:rPr>
                <w:rFonts w:cs="Arial"/>
                <w:sz w:val="18"/>
                <w:szCs w:val="18"/>
              </w:rPr>
            </w:pPr>
            <w:r w:rsidRPr="00590B98">
              <w:rPr>
                <w:rFonts w:cs="Arial"/>
                <w:sz w:val="18"/>
                <w:szCs w:val="18"/>
              </w:rPr>
              <w:t>80.5%</w:t>
            </w:r>
          </w:p>
        </w:tc>
        <w:tc>
          <w:tcPr>
            <w:tcW w:w="1530" w:type="dxa"/>
            <w:vAlign w:val="center"/>
          </w:tcPr>
          <w:p w14:paraId="76C095CE" w14:textId="77777777" w:rsidR="00333813" w:rsidRPr="00590B98" w:rsidRDefault="00333813" w:rsidP="0092731B">
            <w:pPr>
              <w:jc w:val="center"/>
              <w:rPr>
                <w:rFonts w:cs="Arial"/>
                <w:sz w:val="18"/>
                <w:szCs w:val="18"/>
              </w:rPr>
            </w:pPr>
            <w:r w:rsidRPr="00590B98">
              <w:rPr>
                <w:rFonts w:cs="Arial"/>
                <w:sz w:val="18"/>
                <w:szCs w:val="18"/>
              </w:rPr>
              <w:t>0.6%</w:t>
            </w:r>
          </w:p>
        </w:tc>
        <w:tc>
          <w:tcPr>
            <w:tcW w:w="1170" w:type="dxa"/>
            <w:vAlign w:val="center"/>
          </w:tcPr>
          <w:p w14:paraId="553FE92F" w14:textId="77777777" w:rsidR="00333813" w:rsidRPr="00590B98" w:rsidRDefault="00333813" w:rsidP="0092731B">
            <w:pPr>
              <w:jc w:val="center"/>
              <w:rPr>
                <w:rFonts w:cs="Arial"/>
                <w:sz w:val="18"/>
                <w:szCs w:val="18"/>
              </w:rPr>
            </w:pPr>
            <w:r w:rsidRPr="00590B98">
              <w:rPr>
                <w:rFonts w:cs="Arial"/>
                <w:sz w:val="18"/>
                <w:szCs w:val="18"/>
              </w:rPr>
              <w:t>0.67</w:t>
            </w:r>
            <w:r>
              <w:rPr>
                <w:rFonts w:cs="Arial"/>
                <w:sz w:val="18"/>
                <w:szCs w:val="18"/>
                <w:vertAlign w:val="superscript"/>
              </w:rPr>
              <w:t>f</w:t>
            </w:r>
          </w:p>
        </w:tc>
        <w:tc>
          <w:tcPr>
            <w:tcW w:w="1350" w:type="dxa"/>
            <w:vAlign w:val="center"/>
          </w:tcPr>
          <w:p w14:paraId="0FE198E7" w14:textId="77777777" w:rsidR="00333813" w:rsidRPr="00590B98" w:rsidRDefault="00333813" w:rsidP="0092731B">
            <w:pPr>
              <w:jc w:val="center"/>
              <w:rPr>
                <w:rFonts w:cs="Arial"/>
                <w:sz w:val="18"/>
                <w:szCs w:val="18"/>
              </w:rPr>
            </w:pPr>
            <w:r>
              <w:rPr>
                <w:rFonts w:cs="Arial"/>
                <w:sz w:val="18"/>
                <w:szCs w:val="18"/>
              </w:rPr>
              <w:t>5/6</w:t>
            </w:r>
          </w:p>
        </w:tc>
        <w:tc>
          <w:tcPr>
            <w:tcW w:w="1345" w:type="dxa"/>
            <w:vAlign w:val="center"/>
          </w:tcPr>
          <w:p w14:paraId="5CB38DD0" w14:textId="77777777" w:rsidR="00333813" w:rsidRPr="00590B98" w:rsidRDefault="00333813" w:rsidP="0092731B">
            <w:pPr>
              <w:jc w:val="center"/>
              <w:rPr>
                <w:rFonts w:cs="Arial"/>
                <w:sz w:val="18"/>
                <w:szCs w:val="18"/>
              </w:rPr>
            </w:pPr>
            <w:r>
              <w:rPr>
                <w:rFonts w:cs="Arial"/>
                <w:sz w:val="18"/>
                <w:szCs w:val="18"/>
              </w:rPr>
              <w:t>5/6</w:t>
            </w:r>
          </w:p>
        </w:tc>
      </w:tr>
      <w:tr w:rsidR="00333813" w:rsidRPr="00590B98" w14:paraId="3F1B830B" w14:textId="77777777" w:rsidTr="0092731B">
        <w:trPr>
          <w:trHeight w:val="116"/>
        </w:trPr>
        <w:tc>
          <w:tcPr>
            <w:tcW w:w="2277" w:type="dxa"/>
            <w:vAlign w:val="center"/>
          </w:tcPr>
          <w:p w14:paraId="10D065BA" w14:textId="77777777" w:rsidR="00333813" w:rsidRPr="00590B98" w:rsidRDefault="00333813" w:rsidP="0092731B">
            <w:pPr>
              <w:rPr>
                <w:rFonts w:cs="Arial"/>
                <w:sz w:val="18"/>
                <w:szCs w:val="18"/>
              </w:rPr>
            </w:pPr>
            <w:r w:rsidRPr="00590B98">
              <w:rPr>
                <w:rFonts w:cs="Arial"/>
                <w:sz w:val="18"/>
                <w:szCs w:val="18"/>
              </w:rPr>
              <w:t xml:space="preserve">   Phys4. Lifting something </w:t>
            </w:r>
          </w:p>
          <w:p w14:paraId="25DB4E8A" w14:textId="77777777" w:rsidR="00333813" w:rsidRPr="00590B98" w:rsidRDefault="00333813" w:rsidP="0092731B">
            <w:pPr>
              <w:rPr>
                <w:rFonts w:cs="Arial"/>
                <w:sz w:val="18"/>
                <w:szCs w:val="18"/>
              </w:rPr>
            </w:pPr>
            <w:r w:rsidRPr="00590B98">
              <w:rPr>
                <w:rFonts w:cs="Arial"/>
                <w:sz w:val="18"/>
                <w:szCs w:val="18"/>
              </w:rPr>
              <w:t xml:space="preserve">   heavy</w:t>
            </w:r>
          </w:p>
        </w:tc>
        <w:tc>
          <w:tcPr>
            <w:tcW w:w="1678" w:type="dxa"/>
            <w:vAlign w:val="center"/>
          </w:tcPr>
          <w:p w14:paraId="6960BFEC" w14:textId="77777777" w:rsidR="00333813" w:rsidRPr="00590B98" w:rsidRDefault="00333813" w:rsidP="0092731B">
            <w:pPr>
              <w:jc w:val="center"/>
              <w:rPr>
                <w:rFonts w:cs="Arial"/>
                <w:sz w:val="18"/>
                <w:szCs w:val="18"/>
              </w:rPr>
            </w:pPr>
            <w:r w:rsidRPr="00590B98">
              <w:rPr>
                <w:rFonts w:cs="Arial"/>
                <w:sz w:val="18"/>
                <w:szCs w:val="18"/>
              </w:rPr>
              <w:t>54.6%</w:t>
            </w:r>
          </w:p>
        </w:tc>
        <w:tc>
          <w:tcPr>
            <w:tcW w:w="1530" w:type="dxa"/>
            <w:vAlign w:val="center"/>
          </w:tcPr>
          <w:p w14:paraId="3FAFBEFD" w14:textId="77777777" w:rsidR="00333813" w:rsidRPr="00590B98" w:rsidRDefault="00333813" w:rsidP="0092731B">
            <w:pPr>
              <w:jc w:val="center"/>
              <w:rPr>
                <w:rFonts w:cs="Arial"/>
                <w:sz w:val="18"/>
                <w:szCs w:val="18"/>
              </w:rPr>
            </w:pPr>
            <w:r w:rsidRPr="00590B98">
              <w:rPr>
                <w:rFonts w:cs="Arial"/>
                <w:sz w:val="18"/>
                <w:szCs w:val="18"/>
              </w:rPr>
              <w:t>0.5%</w:t>
            </w:r>
          </w:p>
        </w:tc>
        <w:tc>
          <w:tcPr>
            <w:tcW w:w="1170" w:type="dxa"/>
            <w:vAlign w:val="center"/>
          </w:tcPr>
          <w:p w14:paraId="543ECC39" w14:textId="77777777" w:rsidR="00333813" w:rsidRPr="00590B98" w:rsidRDefault="00333813" w:rsidP="0092731B">
            <w:pPr>
              <w:jc w:val="center"/>
              <w:rPr>
                <w:rFonts w:cs="Arial"/>
                <w:sz w:val="18"/>
                <w:szCs w:val="18"/>
              </w:rPr>
            </w:pPr>
            <w:r w:rsidRPr="00590B98">
              <w:rPr>
                <w:rFonts w:cs="Arial"/>
                <w:sz w:val="18"/>
                <w:szCs w:val="18"/>
              </w:rPr>
              <w:t>0.64</w:t>
            </w:r>
          </w:p>
        </w:tc>
        <w:tc>
          <w:tcPr>
            <w:tcW w:w="1350" w:type="dxa"/>
            <w:vAlign w:val="center"/>
          </w:tcPr>
          <w:p w14:paraId="082D7828" w14:textId="77777777" w:rsidR="00333813" w:rsidRPr="00590B98" w:rsidRDefault="00333813" w:rsidP="0092731B">
            <w:pPr>
              <w:jc w:val="center"/>
              <w:rPr>
                <w:rFonts w:cs="Arial"/>
                <w:sz w:val="18"/>
                <w:szCs w:val="18"/>
              </w:rPr>
            </w:pPr>
            <w:r>
              <w:rPr>
                <w:rFonts w:cs="Arial"/>
                <w:sz w:val="18"/>
                <w:szCs w:val="18"/>
              </w:rPr>
              <w:t>0/6</w:t>
            </w:r>
          </w:p>
        </w:tc>
        <w:tc>
          <w:tcPr>
            <w:tcW w:w="1345" w:type="dxa"/>
            <w:vAlign w:val="center"/>
          </w:tcPr>
          <w:p w14:paraId="53675B04" w14:textId="77777777" w:rsidR="00333813" w:rsidRPr="00590B98" w:rsidRDefault="00333813" w:rsidP="0092731B">
            <w:pPr>
              <w:jc w:val="center"/>
              <w:rPr>
                <w:rFonts w:cs="Arial"/>
                <w:sz w:val="18"/>
                <w:szCs w:val="18"/>
              </w:rPr>
            </w:pPr>
            <w:r>
              <w:rPr>
                <w:rFonts w:cs="Arial"/>
                <w:sz w:val="18"/>
                <w:szCs w:val="18"/>
              </w:rPr>
              <w:t>0/6</w:t>
            </w:r>
          </w:p>
        </w:tc>
      </w:tr>
      <w:tr w:rsidR="00333813" w:rsidRPr="00590B98" w14:paraId="28FDD785" w14:textId="77777777" w:rsidTr="0092731B">
        <w:trPr>
          <w:trHeight w:val="161"/>
        </w:trPr>
        <w:tc>
          <w:tcPr>
            <w:tcW w:w="2277" w:type="dxa"/>
            <w:vAlign w:val="center"/>
          </w:tcPr>
          <w:p w14:paraId="1D7F07A1" w14:textId="77777777" w:rsidR="00333813" w:rsidRPr="00590B98" w:rsidRDefault="00333813" w:rsidP="0092731B">
            <w:pPr>
              <w:rPr>
                <w:rFonts w:cs="Arial"/>
                <w:sz w:val="18"/>
                <w:szCs w:val="18"/>
              </w:rPr>
            </w:pPr>
            <w:r w:rsidRPr="00590B98">
              <w:rPr>
                <w:rFonts w:cs="Arial"/>
                <w:sz w:val="18"/>
                <w:szCs w:val="18"/>
              </w:rPr>
              <w:t xml:space="preserve">   Phys5. Taking a bath or </w:t>
            </w:r>
          </w:p>
          <w:p w14:paraId="2D545BAB" w14:textId="77777777" w:rsidR="00333813" w:rsidRPr="00590B98" w:rsidRDefault="00333813" w:rsidP="0092731B">
            <w:pPr>
              <w:rPr>
                <w:rFonts w:cs="Arial"/>
                <w:sz w:val="18"/>
                <w:szCs w:val="18"/>
              </w:rPr>
            </w:pPr>
            <w:r w:rsidRPr="00590B98">
              <w:rPr>
                <w:rFonts w:cs="Arial"/>
                <w:sz w:val="18"/>
                <w:szCs w:val="18"/>
              </w:rPr>
              <w:t xml:space="preserve">   shower </w:t>
            </w:r>
          </w:p>
        </w:tc>
        <w:tc>
          <w:tcPr>
            <w:tcW w:w="1678" w:type="dxa"/>
            <w:vAlign w:val="center"/>
          </w:tcPr>
          <w:p w14:paraId="184D8118" w14:textId="77777777" w:rsidR="00333813" w:rsidRPr="00590B98" w:rsidRDefault="00333813" w:rsidP="0092731B">
            <w:pPr>
              <w:jc w:val="center"/>
              <w:rPr>
                <w:rFonts w:cs="Arial"/>
                <w:sz w:val="18"/>
                <w:szCs w:val="18"/>
              </w:rPr>
            </w:pPr>
            <w:r w:rsidRPr="00590B98">
              <w:rPr>
                <w:rFonts w:cs="Arial"/>
                <w:sz w:val="18"/>
                <w:szCs w:val="18"/>
              </w:rPr>
              <w:t>77.5%</w:t>
            </w:r>
          </w:p>
        </w:tc>
        <w:tc>
          <w:tcPr>
            <w:tcW w:w="1530" w:type="dxa"/>
            <w:vAlign w:val="center"/>
          </w:tcPr>
          <w:p w14:paraId="705E449E" w14:textId="77777777" w:rsidR="00333813" w:rsidRPr="00590B98" w:rsidRDefault="00333813" w:rsidP="0092731B">
            <w:pPr>
              <w:jc w:val="center"/>
              <w:rPr>
                <w:rFonts w:cs="Arial"/>
                <w:sz w:val="18"/>
                <w:szCs w:val="18"/>
              </w:rPr>
            </w:pPr>
            <w:r w:rsidRPr="00590B98">
              <w:rPr>
                <w:rFonts w:cs="Arial"/>
                <w:sz w:val="18"/>
                <w:szCs w:val="18"/>
              </w:rPr>
              <w:t>0.8%</w:t>
            </w:r>
          </w:p>
        </w:tc>
        <w:tc>
          <w:tcPr>
            <w:tcW w:w="1170" w:type="dxa"/>
            <w:vAlign w:val="center"/>
          </w:tcPr>
          <w:p w14:paraId="6B7B4580" w14:textId="77777777" w:rsidR="00333813" w:rsidRPr="00590B98" w:rsidRDefault="00333813" w:rsidP="0092731B">
            <w:pPr>
              <w:jc w:val="center"/>
              <w:rPr>
                <w:rFonts w:cs="Arial"/>
                <w:sz w:val="18"/>
                <w:szCs w:val="18"/>
              </w:rPr>
            </w:pPr>
            <w:r w:rsidRPr="00590B98">
              <w:rPr>
                <w:rFonts w:cs="Arial"/>
                <w:sz w:val="18"/>
                <w:szCs w:val="18"/>
              </w:rPr>
              <w:t>0.64</w:t>
            </w:r>
          </w:p>
        </w:tc>
        <w:tc>
          <w:tcPr>
            <w:tcW w:w="1350" w:type="dxa"/>
            <w:vAlign w:val="center"/>
          </w:tcPr>
          <w:p w14:paraId="7326331D" w14:textId="77777777" w:rsidR="00333813" w:rsidRPr="00590B98" w:rsidRDefault="00333813" w:rsidP="0092731B">
            <w:pPr>
              <w:jc w:val="center"/>
              <w:rPr>
                <w:rFonts w:cs="Arial"/>
                <w:sz w:val="18"/>
                <w:szCs w:val="18"/>
              </w:rPr>
            </w:pPr>
            <w:r>
              <w:rPr>
                <w:rFonts w:cs="Arial"/>
                <w:sz w:val="18"/>
                <w:szCs w:val="18"/>
              </w:rPr>
              <w:t>1/6</w:t>
            </w:r>
          </w:p>
        </w:tc>
        <w:tc>
          <w:tcPr>
            <w:tcW w:w="1345" w:type="dxa"/>
            <w:vAlign w:val="center"/>
          </w:tcPr>
          <w:p w14:paraId="1B83C3DE" w14:textId="77777777" w:rsidR="00333813" w:rsidRPr="00590B98" w:rsidRDefault="00333813" w:rsidP="0092731B">
            <w:pPr>
              <w:jc w:val="center"/>
              <w:rPr>
                <w:rFonts w:cs="Arial"/>
                <w:sz w:val="18"/>
                <w:szCs w:val="18"/>
              </w:rPr>
            </w:pPr>
            <w:r>
              <w:rPr>
                <w:rFonts w:cs="Arial"/>
                <w:sz w:val="18"/>
                <w:szCs w:val="18"/>
              </w:rPr>
              <w:t>0/6</w:t>
            </w:r>
          </w:p>
        </w:tc>
      </w:tr>
      <w:tr w:rsidR="00333813" w:rsidRPr="00590B98" w14:paraId="1088B26C" w14:textId="77777777" w:rsidTr="0092731B">
        <w:trPr>
          <w:trHeight w:val="161"/>
        </w:trPr>
        <w:tc>
          <w:tcPr>
            <w:tcW w:w="2277" w:type="dxa"/>
            <w:vAlign w:val="center"/>
          </w:tcPr>
          <w:p w14:paraId="2D41C1D0" w14:textId="77777777" w:rsidR="00333813" w:rsidRPr="00590B98" w:rsidRDefault="00333813" w:rsidP="0092731B">
            <w:pPr>
              <w:rPr>
                <w:rFonts w:cs="Arial"/>
                <w:sz w:val="18"/>
                <w:szCs w:val="18"/>
              </w:rPr>
            </w:pPr>
            <w:r w:rsidRPr="00590B98">
              <w:rPr>
                <w:rFonts w:cs="Arial"/>
                <w:sz w:val="18"/>
                <w:szCs w:val="18"/>
              </w:rPr>
              <w:t xml:space="preserve">   Phys6. Doing chores</w:t>
            </w:r>
          </w:p>
        </w:tc>
        <w:tc>
          <w:tcPr>
            <w:tcW w:w="1678" w:type="dxa"/>
            <w:vAlign w:val="center"/>
          </w:tcPr>
          <w:p w14:paraId="4EB520C1" w14:textId="77777777" w:rsidR="00333813" w:rsidRPr="00590B98" w:rsidRDefault="00333813" w:rsidP="0092731B">
            <w:pPr>
              <w:jc w:val="center"/>
              <w:rPr>
                <w:rFonts w:cs="Arial"/>
                <w:sz w:val="18"/>
                <w:szCs w:val="18"/>
              </w:rPr>
            </w:pPr>
            <w:r w:rsidRPr="00590B98">
              <w:rPr>
                <w:rFonts w:cs="Arial"/>
                <w:sz w:val="18"/>
                <w:szCs w:val="18"/>
              </w:rPr>
              <w:t>22.1%</w:t>
            </w:r>
          </w:p>
        </w:tc>
        <w:tc>
          <w:tcPr>
            <w:tcW w:w="1530" w:type="dxa"/>
            <w:vAlign w:val="center"/>
          </w:tcPr>
          <w:p w14:paraId="15B65DF0" w14:textId="77777777" w:rsidR="00333813" w:rsidRPr="00590B98" w:rsidRDefault="00333813" w:rsidP="0092731B">
            <w:pPr>
              <w:jc w:val="center"/>
              <w:rPr>
                <w:rFonts w:cs="Arial"/>
                <w:sz w:val="18"/>
                <w:szCs w:val="18"/>
              </w:rPr>
            </w:pPr>
            <w:r w:rsidRPr="00590B98">
              <w:rPr>
                <w:rFonts w:cs="Arial"/>
                <w:sz w:val="18"/>
                <w:szCs w:val="18"/>
              </w:rPr>
              <w:t>3.8%</w:t>
            </w:r>
          </w:p>
        </w:tc>
        <w:tc>
          <w:tcPr>
            <w:tcW w:w="1170" w:type="dxa"/>
            <w:vAlign w:val="center"/>
          </w:tcPr>
          <w:p w14:paraId="103E8127" w14:textId="77777777" w:rsidR="00333813" w:rsidRPr="00590B98" w:rsidRDefault="00333813" w:rsidP="0092731B">
            <w:pPr>
              <w:jc w:val="center"/>
              <w:rPr>
                <w:rFonts w:cs="Arial"/>
                <w:sz w:val="18"/>
                <w:szCs w:val="18"/>
              </w:rPr>
            </w:pPr>
            <w:r w:rsidRPr="00590B98">
              <w:rPr>
                <w:rFonts w:cs="Arial"/>
                <w:sz w:val="18"/>
                <w:szCs w:val="18"/>
              </w:rPr>
              <w:t>0.64</w:t>
            </w:r>
          </w:p>
        </w:tc>
        <w:tc>
          <w:tcPr>
            <w:tcW w:w="1350" w:type="dxa"/>
            <w:vAlign w:val="center"/>
          </w:tcPr>
          <w:p w14:paraId="48ED7B27" w14:textId="77777777" w:rsidR="00333813" w:rsidRPr="00590B98" w:rsidRDefault="00333813" w:rsidP="0092731B">
            <w:pPr>
              <w:jc w:val="center"/>
              <w:rPr>
                <w:rFonts w:cs="Arial"/>
                <w:sz w:val="18"/>
                <w:szCs w:val="18"/>
              </w:rPr>
            </w:pPr>
            <w:r>
              <w:rPr>
                <w:rFonts w:cs="Arial"/>
                <w:sz w:val="18"/>
                <w:szCs w:val="18"/>
              </w:rPr>
              <w:t>0/6</w:t>
            </w:r>
          </w:p>
        </w:tc>
        <w:tc>
          <w:tcPr>
            <w:tcW w:w="1345" w:type="dxa"/>
            <w:vAlign w:val="center"/>
          </w:tcPr>
          <w:p w14:paraId="599A53AB" w14:textId="77777777" w:rsidR="00333813" w:rsidRPr="00590B98" w:rsidRDefault="00333813" w:rsidP="0092731B">
            <w:pPr>
              <w:jc w:val="center"/>
              <w:rPr>
                <w:rFonts w:cs="Arial"/>
                <w:sz w:val="18"/>
                <w:szCs w:val="18"/>
              </w:rPr>
            </w:pPr>
            <w:r>
              <w:rPr>
                <w:rFonts w:cs="Arial"/>
                <w:sz w:val="18"/>
                <w:szCs w:val="18"/>
              </w:rPr>
              <w:t>0/6</w:t>
            </w:r>
          </w:p>
        </w:tc>
      </w:tr>
      <w:tr w:rsidR="00333813" w:rsidRPr="00590B98" w14:paraId="4AC6B696" w14:textId="77777777" w:rsidTr="0092731B">
        <w:trPr>
          <w:trHeight w:val="202"/>
        </w:trPr>
        <w:tc>
          <w:tcPr>
            <w:tcW w:w="6655" w:type="dxa"/>
            <w:gridSpan w:val="4"/>
            <w:vAlign w:val="center"/>
          </w:tcPr>
          <w:p w14:paraId="673190E7" w14:textId="77777777" w:rsidR="00333813" w:rsidRPr="00590B98" w:rsidRDefault="00333813" w:rsidP="0092731B">
            <w:pPr>
              <w:rPr>
                <w:rFonts w:cs="Arial"/>
                <w:b/>
                <w:sz w:val="18"/>
                <w:szCs w:val="18"/>
              </w:rPr>
            </w:pPr>
            <w:r w:rsidRPr="00590B98">
              <w:rPr>
                <w:rFonts w:cs="Arial"/>
                <w:b/>
                <w:sz w:val="18"/>
                <w:szCs w:val="18"/>
              </w:rPr>
              <w:t>6-13 years</w:t>
            </w:r>
          </w:p>
        </w:tc>
        <w:tc>
          <w:tcPr>
            <w:tcW w:w="1350" w:type="dxa"/>
            <w:vAlign w:val="center"/>
          </w:tcPr>
          <w:p w14:paraId="7390EC8B" w14:textId="77777777" w:rsidR="00333813" w:rsidRPr="00590B98" w:rsidRDefault="00333813" w:rsidP="0092731B">
            <w:pPr>
              <w:jc w:val="center"/>
              <w:rPr>
                <w:rFonts w:cs="Arial"/>
                <w:b/>
                <w:sz w:val="18"/>
                <w:szCs w:val="18"/>
              </w:rPr>
            </w:pPr>
          </w:p>
        </w:tc>
        <w:tc>
          <w:tcPr>
            <w:tcW w:w="1345" w:type="dxa"/>
            <w:vAlign w:val="center"/>
          </w:tcPr>
          <w:p w14:paraId="19CF8FA7" w14:textId="77777777" w:rsidR="00333813" w:rsidRPr="00590B98" w:rsidRDefault="00333813" w:rsidP="0092731B">
            <w:pPr>
              <w:jc w:val="center"/>
              <w:rPr>
                <w:rFonts w:cs="Arial"/>
                <w:b/>
                <w:sz w:val="18"/>
                <w:szCs w:val="18"/>
              </w:rPr>
            </w:pPr>
          </w:p>
        </w:tc>
      </w:tr>
      <w:tr w:rsidR="00333813" w:rsidRPr="00590B98" w14:paraId="3CE1E8C1" w14:textId="77777777" w:rsidTr="0092731B">
        <w:trPr>
          <w:trHeight w:val="202"/>
        </w:trPr>
        <w:tc>
          <w:tcPr>
            <w:tcW w:w="2277" w:type="dxa"/>
            <w:vAlign w:val="center"/>
          </w:tcPr>
          <w:p w14:paraId="445765D1" w14:textId="77777777" w:rsidR="00333813" w:rsidRPr="00590B98" w:rsidRDefault="00333813" w:rsidP="0092731B">
            <w:pPr>
              <w:rPr>
                <w:rFonts w:cs="Arial"/>
                <w:b/>
                <w:sz w:val="18"/>
                <w:szCs w:val="18"/>
              </w:rPr>
            </w:pPr>
            <w:r w:rsidRPr="00590B98">
              <w:rPr>
                <w:rFonts w:cs="Arial"/>
                <w:sz w:val="18"/>
                <w:szCs w:val="18"/>
              </w:rPr>
              <w:t xml:space="preserve">   Phys1. Walking</w:t>
            </w:r>
          </w:p>
        </w:tc>
        <w:tc>
          <w:tcPr>
            <w:tcW w:w="1678" w:type="dxa"/>
            <w:vAlign w:val="center"/>
          </w:tcPr>
          <w:p w14:paraId="67E9EE25" w14:textId="77777777" w:rsidR="00333813" w:rsidRPr="00590B98" w:rsidRDefault="00333813" w:rsidP="0092731B">
            <w:pPr>
              <w:jc w:val="center"/>
              <w:rPr>
                <w:rFonts w:cs="Arial"/>
                <w:sz w:val="18"/>
                <w:szCs w:val="18"/>
              </w:rPr>
            </w:pPr>
            <w:r w:rsidRPr="00590B98">
              <w:rPr>
                <w:rFonts w:cs="Arial"/>
                <w:sz w:val="18"/>
                <w:szCs w:val="18"/>
              </w:rPr>
              <w:t>83.1%</w:t>
            </w:r>
          </w:p>
        </w:tc>
        <w:tc>
          <w:tcPr>
            <w:tcW w:w="1530" w:type="dxa"/>
            <w:vAlign w:val="center"/>
          </w:tcPr>
          <w:p w14:paraId="1461FEE0" w14:textId="77777777" w:rsidR="00333813" w:rsidRPr="00590B98" w:rsidRDefault="00333813" w:rsidP="0092731B">
            <w:pPr>
              <w:jc w:val="center"/>
              <w:rPr>
                <w:rFonts w:cs="Arial"/>
                <w:sz w:val="18"/>
                <w:szCs w:val="18"/>
              </w:rPr>
            </w:pPr>
            <w:r w:rsidRPr="00590B98">
              <w:rPr>
                <w:rFonts w:cs="Arial"/>
                <w:sz w:val="18"/>
                <w:szCs w:val="18"/>
              </w:rPr>
              <w:t>1.5%</w:t>
            </w:r>
          </w:p>
        </w:tc>
        <w:tc>
          <w:tcPr>
            <w:tcW w:w="1170" w:type="dxa"/>
            <w:vAlign w:val="center"/>
          </w:tcPr>
          <w:p w14:paraId="0E7B8D67" w14:textId="77777777" w:rsidR="00333813" w:rsidRPr="00590B98" w:rsidRDefault="00333813" w:rsidP="0092731B">
            <w:pPr>
              <w:jc w:val="center"/>
              <w:rPr>
                <w:rFonts w:cs="Arial"/>
                <w:sz w:val="18"/>
                <w:szCs w:val="18"/>
                <w:vertAlign w:val="superscript"/>
              </w:rPr>
            </w:pPr>
            <w:r w:rsidRPr="00590B98">
              <w:rPr>
                <w:rFonts w:cs="Arial"/>
                <w:sz w:val="18"/>
                <w:szCs w:val="18"/>
              </w:rPr>
              <w:t>0.81</w:t>
            </w:r>
            <w:r>
              <w:rPr>
                <w:rFonts w:cs="Arial"/>
                <w:sz w:val="18"/>
                <w:szCs w:val="18"/>
                <w:vertAlign w:val="superscript"/>
              </w:rPr>
              <w:t>d</w:t>
            </w:r>
          </w:p>
        </w:tc>
        <w:tc>
          <w:tcPr>
            <w:tcW w:w="1350" w:type="dxa"/>
            <w:vAlign w:val="center"/>
          </w:tcPr>
          <w:p w14:paraId="34EC5A79" w14:textId="77777777" w:rsidR="00333813" w:rsidRPr="00590B98" w:rsidRDefault="00333813" w:rsidP="0092731B">
            <w:pPr>
              <w:jc w:val="center"/>
              <w:rPr>
                <w:rFonts w:cs="Arial"/>
                <w:sz w:val="18"/>
                <w:szCs w:val="18"/>
              </w:rPr>
            </w:pPr>
            <w:r>
              <w:rPr>
                <w:rFonts w:cs="Arial"/>
                <w:sz w:val="18"/>
                <w:szCs w:val="18"/>
              </w:rPr>
              <w:t>0/6</w:t>
            </w:r>
          </w:p>
        </w:tc>
        <w:tc>
          <w:tcPr>
            <w:tcW w:w="1345" w:type="dxa"/>
            <w:vAlign w:val="center"/>
          </w:tcPr>
          <w:p w14:paraId="6A579451" w14:textId="77777777" w:rsidR="00333813" w:rsidRPr="00590B98" w:rsidRDefault="00333813" w:rsidP="0092731B">
            <w:pPr>
              <w:jc w:val="center"/>
              <w:rPr>
                <w:rFonts w:cs="Arial"/>
                <w:sz w:val="18"/>
                <w:szCs w:val="18"/>
              </w:rPr>
            </w:pPr>
            <w:r>
              <w:rPr>
                <w:rFonts w:cs="Arial"/>
                <w:sz w:val="18"/>
                <w:szCs w:val="18"/>
              </w:rPr>
              <w:t>0/6</w:t>
            </w:r>
          </w:p>
        </w:tc>
      </w:tr>
      <w:tr w:rsidR="00333813" w:rsidRPr="00590B98" w14:paraId="0E60DE55" w14:textId="77777777" w:rsidTr="0092731B">
        <w:trPr>
          <w:trHeight w:val="202"/>
        </w:trPr>
        <w:tc>
          <w:tcPr>
            <w:tcW w:w="2277" w:type="dxa"/>
            <w:vAlign w:val="center"/>
          </w:tcPr>
          <w:p w14:paraId="41AAFB38" w14:textId="77777777" w:rsidR="00333813" w:rsidRPr="00590B98" w:rsidRDefault="00333813" w:rsidP="0092731B">
            <w:pPr>
              <w:rPr>
                <w:rFonts w:cs="Arial"/>
                <w:b/>
                <w:sz w:val="18"/>
                <w:szCs w:val="18"/>
              </w:rPr>
            </w:pPr>
            <w:r w:rsidRPr="00590B98">
              <w:rPr>
                <w:rFonts w:cs="Arial"/>
                <w:sz w:val="18"/>
                <w:szCs w:val="18"/>
              </w:rPr>
              <w:t xml:space="preserve">   Phys2. Running</w:t>
            </w:r>
          </w:p>
        </w:tc>
        <w:tc>
          <w:tcPr>
            <w:tcW w:w="1678" w:type="dxa"/>
            <w:vAlign w:val="center"/>
          </w:tcPr>
          <w:p w14:paraId="57747BA5" w14:textId="77777777" w:rsidR="00333813" w:rsidRPr="00590B98" w:rsidRDefault="00333813" w:rsidP="0092731B">
            <w:pPr>
              <w:jc w:val="center"/>
              <w:rPr>
                <w:rFonts w:cs="Arial"/>
                <w:sz w:val="18"/>
                <w:szCs w:val="18"/>
              </w:rPr>
            </w:pPr>
            <w:r w:rsidRPr="00590B98">
              <w:rPr>
                <w:rFonts w:cs="Arial"/>
                <w:sz w:val="18"/>
                <w:szCs w:val="18"/>
              </w:rPr>
              <w:t>76.0%</w:t>
            </w:r>
          </w:p>
        </w:tc>
        <w:tc>
          <w:tcPr>
            <w:tcW w:w="1530" w:type="dxa"/>
            <w:vAlign w:val="center"/>
          </w:tcPr>
          <w:p w14:paraId="2AB83CCA" w14:textId="77777777" w:rsidR="00333813" w:rsidRPr="00590B98" w:rsidRDefault="00333813" w:rsidP="0092731B">
            <w:pPr>
              <w:jc w:val="center"/>
              <w:rPr>
                <w:rFonts w:cs="Arial"/>
                <w:sz w:val="18"/>
                <w:szCs w:val="18"/>
              </w:rPr>
            </w:pPr>
            <w:r w:rsidRPr="00590B98">
              <w:rPr>
                <w:rFonts w:cs="Arial"/>
                <w:sz w:val="18"/>
                <w:szCs w:val="18"/>
              </w:rPr>
              <w:t>1.8%</w:t>
            </w:r>
          </w:p>
        </w:tc>
        <w:tc>
          <w:tcPr>
            <w:tcW w:w="1170" w:type="dxa"/>
            <w:vAlign w:val="center"/>
          </w:tcPr>
          <w:p w14:paraId="7900CEAC" w14:textId="77777777" w:rsidR="00333813" w:rsidRPr="00590B98" w:rsidRDefault="00333813" w:rsidP="0092731B">
            <w:pPr>
              <w:jc w:val="center"/>
              <w:rPr>
                <w:rFonts w:cs="Arial"/>
                <w:sz w:val="18"/>
                <w:szCs w:val="18"/>
                <w:vertAlign w:val="superscript"/>
              </w:rPr>
            </w:pPr>
            <w:r w:rsidRPr="00590B98">
              <w:rPr>
                <w:rFonts w:cs="Arial"/>
                <w:sz w:val="18"/>
                <w:szCs w:val="18"/>
              </w:rPr>
              <w:t>0.82</w:t>
            </w:r>
            <w:r>
              <w:rPr>
                <w:rFonts w:cs="Arial"/>
                <w:sz w:val="18"/>
                <w:szCs w:val="18"/>
                <w:vertAlign w:val="superscript"/>
              </w:rPr>
              <w:t>e</w:t>
            </w:r>
          </w:p>
        </w:tc>
        <w:tc>
          <w:tcPr>
            <w:tcW w:w="1350" w:type="dxa"/>
            <w:vAlign w:val="center"/>
          </w:tcPr>
          <w:p w14:paraId="2F058CA7" w14:textId="77777777" w:rsidR="00333813" w:rsidRPr="00590B98" w:rsidRDefault="00333813" w:rsidP="0092731B">
            <w:pPr>
              <w:jc w:val="center"/>
              <w:rPr>
                <w:rFonts w:cs="Arial"/>
                <w:sz w:val="18"/>
                <w:szCs w:val="18"/>
              </w:rPr>
            </w:pPr>
            <w:r>
              <w:rPr>
                <w:rFonts w:cs="Arial"/>
                <w:sz w:val="18"/>
                <w:szCs w:val="18"/>
              </w:rPr>
              <w:t>0/6</w:t>
            </w:r>
          </w:p>
        </w:tc>
        <w:tc>
          <w:tcPr>
            <w:tcW w:w="1345" w:type="dxa"/>
            <w:vAlign w:val="center"/>
          </w:tcPr>
          <w:p w14:paraId="02F1B95D" w14:textId="77777777" w:rsidR="00333813" w:rsidRPr="00590B98" w:rsidRDefault="00333813" w:rsidP="0092731B">
            <w:pPr>
              <w:jc w:val="center"/>
              <w:rPr>
                <w:rFonts w:cs="Arial"/>
                <w:sz w:val="18"/>
                <w:szCs w:val="18"/>
              </w:rPr>
            </w:pPr>
            <w:r>
              <w:rPr>
                <w:rFonts w:cs="Arial"/>
                <w:sz w:val="18"/>
                <w:szCs w:val="18"/>
              </w:rPr>
              <w:t>0/6</w:t>
            </w:r>
          </w:p>
        </w:tc>
      </w:tr>
      <w:tr w:rsidR="00333813" w:rsidRPr="00590B98" w14:paraId="4AFD739A" w14:textId="77777777" w:rsidTr="0092731B">
        <w:trPr>
          <w:trHeight w:val="202"/>
        </w:trPr>
        <w:tc>
          <w:tcPr>
            <w:tcW w:w="2277" w:type="dxa"/>
            <w:vAlign w:val="center"/>
          </w:tcPr>
          <w:p w14:paraId="353E298A" w14:textId="77777777" w:rsidR="00333813" w:rsidRPr="00590B98" w:rsidRDefault="00333813" w:rsidP="0092731B">
            <w:pPr>
              <w:rPr>
                <w:rFonts w:cs="Arial"/>
                <w:sz w:val="18"/>
                <w:szCs w:val="18"/>
              </w:rPr>
            </w:pPr>
            <w:r w:rsidRPr="00590B98">
              <w:rPr>
                <w:rFonts w:cs="Arial"/>
                <w:sz w:val="18"/>
                <w:szCs w:val="18"/>
              </w:rPr>
              <w:t xml:space="preserve">   Phys3. Participating in </w:t>
            </w:r>
          </w:p>
          <w:p w14:paraId="2CCC68A1" w14:textId="77777777" w:rsidR="00333813" w:rsidRPr="00590B98" w:rsidRDefault="00333813" w:rsidP="0092731B">
            <w:pPr>
              <w:rPr>
                <w:rFonts w:cs="Arial"/>
                <w:sz w:val="18"/>
                <w:szCs w:val="18"/>
              </w:rPr>
            </w:pPr>
            <w:r w:rsidRPr="00590B98">
              <w:rPr>
                <w:rFonts w:cs="Arial"/>
                <w:sz w:val="18"/>
                <w:szCs w:val="18"/>
              </w:rPr>
              <w:t xml:space="preserve">   exercise</w:t>
            </w:r>
          </w:p>
        </w:tc>
        <w:tc>
          <w:tcPr>
            <w:tcW w:w="1678" w:type="dxa"/>
            <w:vAlign w:val="center"/>
          </w:tcPr>
          <w:p w14:paraId="38D6A5A1" w14:textId="77777777" w:rsidR="00333813" w:rsidRPr="00590B98" w:rsidRDefault="00333813" w:rsidP="0092731B">
            <w:pPr>
              <w:jc w:val="center"/>
              <w:rPr>
                <w:rFonts w:cs="Arial"/>
                <w:sz w:val="18"/>
                <w:szCs w:val="18"/>
              </w:rPr>
            </w:pPr>
            <w:r w:rsidRPr="00590B98">
              <w:rPr>
                <w:rFonts w:cs="Arial"/>
                <w:sz w:val="18"/>
                <w:szCs w:val="18"/>
              </w:rPr>
              <w:t>73.1%</w:t>
            </w:r>
          </w:p>
        </w:tc>
        <w:tc>
          <w:tcPr>
            <w:tcW w:w="1530" w:type="dxa"/>
            <w:vAlign w:val="center"/>
          </w:tcPr>
          <w:p w14:paraId="1D9CF3B9" w14:textId="77777777" w:rsidR="00333813" w:rsidRPr="00590B98" w:rsidRDefault="00333813" w:rsidP="0092731B">
            <w:pPr>
              <w:jc w:val="center"/>
              <w:rPr>
                <w:rFonts w:cs="Arial"/>
                <w:sz w:val="18"/>
                <w:szCs w:val="18"/>
              </w:rPr>
            </w:pPr>
            <w:r w:rsidRPr="00590B98">
              <w:rPr>
                <w:rFonts w:cs="Arial"/>
                <w:sz w:val="18"/>
                <w:szCs w:val="18"/>
              </w:rPr>
              <w:t>3.1%</w:t>
            </w:r>
          </w:p>
        </w:tc>
        <w:tc>
          <w:tcPr>
            <w:tcW w:w="1170" w:type="dxa"/>
            <w:vAlign w:val="center"/>
          </w:tcPr>
          <w:p w14:paraId="293EB8B4" w14:textId="77777777" w:rsidR="00333813" w:rsidRPr="00590B98" w:rsidRDefault="00333813" w:rsidP="0092731B">
            <w:pPr>
              <w:jc w:val="center"/>
              <w:rPr>
                <w:rFonts w:cs="Arial"/>
                <w:sz w:val="18"/>
                <w:szCs w:val="18"/>
                <w:vertAlign w:val="superscript"/>
              </w:rPr>
            </w:pPr>
            <w:r w:rsidRPr="00590B98">
              <w:rPr>
                <w:rFonts w:cs="Arial"/>
                <w:sz w:val="18"/>
                <w:szCs w:val="18"/>
              </w:rPr>
              <w:t>0.86</w:t>
            </w:r>
            <w:r>
              <w:rPr>
                <w:rFonts w:cs="Arial"/>
                <w:sz w:val="18"/>
                <w:szCs w:val="18"/>
                <w:vertAlign w:val="superscript"/>
              </w:rPr>
              <w:t>f</w:t>
            </w:r>
          </w:p>
        </w:tc>
        <w:tc>
          <w:tcPr>
            <w:tcW w:w="1350" w:type="dxa"/>
            <w:vAlign w:val="center"/>
          </w:tcPr>
          <w:p w14:paraId="6640A994" w14:textId="77777777" w:rsidR="00333813" w:rsidRPr="00590B98" w:rsidRDefault="00333813" w:rsidP="0092731B">
            <w:pPr>
              <w:jc w:val="center"/>
              <w:rPr>
                <w:rFonts w:cs="Arial"/>
                <w:sz w:val="18"/>
                <w:szCs w:val="18"/>
              </w:rPr>
            </w:pPr>
            <w:r>
              <w:rPr>
                <w:rFonts w:cs="Arial"/>
                <w:sz w:val="18"/>
                <w:szCs w:val="18"/>
              </w:rPr>
              <w:t>5/6</w:t>
            </w:r>
          </w:p>
        </w:tc>
        <w:tc>
          <w:tcPr>
            <w:tcW w:w="1345" w:type="dxa"/>
            <w:vAlign w:val="center"/>
          </w:tcPr>
          <w:p w14:paraId="59B68AF3" w14:textId="77777777" w:rsidR="00333813" w:rsidRPr="00590B98" w:rsidRDefault="00333813" w:rsidP="0092731B">
            <w:pPr>
              <w:jc w:val="center"/>
              <w:rPr>
                <w:rFonts w:cs="Arial"/>
                <w:sz w:val="18"/>
                <w:szCs w:val="18"/>
              </w:rPr>
            </w:pPr>
            <w:r>
              <w:rPr>
                <w:rFonts w:cs="Arial"/>
                <w:sz w:val="18"/>
                <w:szCs w:val="18"/>
              </w:rPr>
              <w:t>6/6</w:t>
            </w:r>
          </w:p>
        </w:tc>
      </w:tr>
      <w:tr w:rsidR="00333813" w:rsidRPr="00590B98" w14:paraId="71B723CE" w14:textId="77777777" w:rsidTr="0092731B">
        <w:trPr>
          <w:trHeight w:val="202"/>
        </w:trPr>
        <w:tc>
          <w:tcPr>
            <w:tcW w:w="2277" w:type="dxa"/>
            <w:vAlign w:val="center"/>
          </w:tcPr>
          <w:p w14:paraId="7848C74A" w14:textId="77777777" w:rsidR="00333813" w:rsidRPr="00590B98" w:rsidRDefault="00333813" w:rsidP="0092731B">
            <w:pPr>
              <w:rPr>
                <w:rFonts w:cs="Arial"/>
                <w:sz w:val="18"/>
                <w:szCs w:val="18"/>
              </w:rPr>
            </w:pPr>
            <w:r w:rsidRPr="00590B98">
              <w:rPr>
                <w:rFonts w:cs="Arial"/>
                <w:sz w:val="18"/>
                <w:szCs w:val="18"/>
              </w:rPr>
              <w:t xml:space="preserve">   Phys4. Lifting something </w:t>
            </w:r>
          </w:p>
          <w:p w14:paraId="1B1254C0" w14:textId="77777777" w:rsidR="00333813" w:rsidRPr="00590B98" w:rsidRDefault="00333813" w:rsidP="0092731B">
            <w:pPr>
              <w:rPr>
                <w:rFonts w:cs="Arial"/>
                <w:sz w:val="18"/>
                <w:szCs w:val="18"/>
              </w:rPr>
            </w:pPr>
            <w:r w:rsidRPr="00590B98">
              <w:rPr>
                <w:rFonts w:cs="Arial"/>
                <w:sz w:val="18"/>
                <w:szCs w:val="18"/>
              </w:rPr>
              <w:t xml:space="preserve">   heavy</w:t>
            </w:r>
          </w:p>
        </w:tc>
        <w:tc>
          <w:tcPr>
            <w:tcW w:w="1678" w:type="dxa"/>
            <w:vAlign w:val="center"/>
          </w:tcPr>
          <w:p w14:paraId="294A0EC3" w14:textId="77777777" w:rsidR="00333813" w:rsidRPr="00590B98" w:rsidRDefault="00333813" w:rsidP="0092731B">
            <w:pPr>
              <w:jc w:val="center"/>
              <w:rPr>
                <w:rFonts w:cs="Arial"/>
                <w:sz w:val="18"/>
                <w:szCs w:val="18"/>
              </w:rPr>
            </w:pPr>
            <w:r w:rsidRPr="00590B98">
              <w:rPr>
                <w:rFonts w:cs="Arial"/>
                <w:sz w:val="18"/>
                <w:szCs w:val="18"/>
              </w:rPr>
              <w:t>63.2%</w:t>
            </w:r>
          </w:p>
        </w:tc>
        <w:tc>
          <w:tcPr>
            <w:tcW w:w="1530" w:type="dxa"/>
            <w:vAlign w:val="center"/>
          </w:tcPr>
          <w:p w14:paraId="19250D7C" w14:textId="77777777" w:rsidR="00333813" w:rsidRPr="00590B98" w:rsidRDefault="00333813" w:rsidP="0092731B">
            <w:pPr>
              <w:jc w:val="center"/>
              <w:rPr>
                <w:rFonts w:cs="Arial"/>
                <w:sz w:val="18"/>
                <w:szCs w:val="18"/>
              </w:rPr>
            </w:pPr>
            <w:r w:rsidRPr="00590B98">
              <w:rPr>
                <w:rFonts w:cs="Arial"/>
                <w:sz w:val="18"/>
                <w:szCs w:val="18"/>
              </w:rPr>
              <w:t>1.0%</w:t>
            </w:r>
          </w:p>
        </w:tc>
        <w:tc>
          <w:tcPr>
            <w:tcW w:w="1170" w:type="dxa"/>
            <w:vAlign w:val="center"/>
          </w:tcPr>
          <w:p w14:paraId="3D82FBD4" w14:textId="77777777" w:rsidR="00333813" w:rsidRPr="00590B98" w:rsidRDefault="00333813" w:rsidP="0092731B">
            <w:pPr>
              <w:jc w:val="center"/>
              <w:rPr>
                <w:rFonts w:cs="Arial"/>
                <w:sz w:val="18"/>
                <w:szCs w:val="18"/>
              </w:rPr>
            </w:pPr>
            <w:r w:rsidRPr="00590B98">
              <w:rPr>
                <w:rFonts w:cs="Arial"/>
                <w:sz w:val="18"/>
                <w:szCs w:val="18"/>
              </w:rPr>
              <w:t>0.71</w:t>
            </w:r>
          </w:p>
        </w:tc>
        <w:tc>
          <w:tcPr>
            <w:tcW w:w="1350" w:type="dxa"/>
            <w:vAlign w:val="center"/>
          </w:tcPr>
          <w:p w14:paraId="6503CD2E" w14:textId="77777777" w:rsidR="00333813" w:rsidRPr="00590B98" w:rsidRDefault="00333813" w:rsidP="0092731B">
            <w:pPr>
              <w:jc w:val="center"/>
              <w:rPr>
                <w:rFonts w:cs="Arial"/>
                <w:sz w:val="18"/>
                <w:szCs w:val="18"/>
              </w:rPr>
            </w:pPr>
            <w:r>
              <w:rPr>
                <w:rFonts w:cs="Arial"/>
                <w:sz w:val="18"/>
                <w:szCs w:val="18"/>
              </w:rPr>
              <w:t>0/6</w:t>
            </w:r>
          </w:p>
        </w:tc>
        <w:tc>
          <w:tcPr>
            <w:tcW w:w="1345" w:type="dxa"/>
            <w:vAlign w:val="center"/>
          </w:tcPr>
          <w:p w14:paraId="5DE33D65" w14:textId="77777777" w:rsidR="00333813" w:rsidRPr="00590B98" w:rsidRDefault="00333813" w:rsidP="0092731B">
            <w:pPr>
              <w:jc w:val="center"/>
              <w:rPr>
                <w:rFonts w:cs="Arial"/>
                <w:sz w:val="18"/>
                <w:szCs w:val="18"/>
              </w:rPr>
            </w:pPr>
            <w:r>
              <w:rPr>
                <w:rFonts w:cs="Arial"/>
                <w:sz w:val="18"/>
                <w:szCs w:val="18"/>
              </w:rPr>
              <w:t>0/6</w:t>
            </w:r>
          </w:p>
        </w:tc>
      </w:tr>
      <w:tr w:rsidR="00333813" w:rsidRPr="00590B98" w14:paraId="48E839E9" w14:textId="77777777" w:rsidTr="0092731B">
        <w:trPr>
          <w:trHeight w:val="202"/>
        </w:trPr>
        <w:tc>
          <w:tcPr>
            <w:tcW w:w="2277" w:type="dxa"/>
            <w:vAlign w:val="center"/>
          </w:tcPr>
          <w:p w14:paraId="19E5870E" w14:textId="77777777" w:rsidR="00333813" w:rsidRPr="00590B98" w:rsidRDefault="00333813" w:rsidP="0092731B">
            <w:pPr>
              <w:rPr>
                <w:rFonts w:cs="Arial"/>
                <w:sz w:val="18"/>
                <w:szCs w:val="18"/>
              </w:rPr>
            </w:pPr>
            <w:r w:rsidRPr="00590B98">
              <w:rPr>
                <w:rFonts w:cs="Arial"/>
                <w:sz w:val="18"/>
                <w:szCs w:val="18"/>
              </w:rPr>
              <w:t xml:space="preserve">   Phys5. Taking a bath or </w:t>
            </w:r>
          </w:p>
          <w:p w14:paraId="157AE93F" w14:textId="77777777" w:rsidR="00333813" w:rsidRPr="00590B98" w:rsidRDefault="00333813" w:rsidP="0092731B">
            <w:pPr>
              <w:rPr>
                <w:rFonts w:cs="Arial"/>
                <w:sz w:val="18"/>
                <w:szCs w:val="18"/>
              </w:rPr>
            </w:pPr>
            <w:r w:rsidRPr="00590B98">
              <w:rPr>
                <w:rFonts w:cs="Arial"/>
                <w:sz w:val="18"/>
                <w:szCs w:val="18"/>
              </w:rPr>
              <w:t xml:space="preserve">   shower </w:t>
            </w:r>
          </w:p>
        </w:tc>
        <w:tc>
          <w:tcPr>
            <w:tcW w:w="1678" w:type="dxa"/>
            <w:vAlign w:val="center"/>
          </w:tcPr>
          <w:p w14:paraId="2752E277" w14:textId="77777777" w:rsidR="00333813" w:rsidRPr="00590B98" w:rsidRDefault="00333813" w:rsidP="0092731B">
            <w:pPr>
              <w:jc w:val="center"/>
              <w:rPr>
                <w:rFonts w:cs="Arial"/>
                <w:sz w:val="18"/>
                <w:szCs w:val="18"/>
              </w:rPr>
            </w:pPr>
            <w:r w:rsidRPr="00590B98">
              <w:rPr>
                <w:rFonts w:cs="Arial"/>
                <w:sz w:val="18"/>
                <w:szCs w:val="18"/>
              </w:rPr>
              <w:t>78.9%</w:t>
            </w:r>
          </w:p>
        </w:tc>
        <w:tc>
          <w:tcPr>
            <w:tcW w:w="1530" w:type="dxa"/>
            <w:vAlign w:val="center"/>
          </w:tcPr>
          <w:p w14:paraId="31C6BB22" w14:textId="77777777" w:rsidR="00333813" w:rsidRPr="00590B98" w:rsidRDefault="00333813" w:rsidP="0092731B">
            <w:pPr>
              <w:jc w:val="center"/>
              <w:rPr>
                <w:rFonts w:cs="Arial"/>
                <w:sz w:val="18"/>
                <w:szCs w:val="18"/>
              </w:rPr>
            </w:pPr>
            <w:r w:rsidRPr="00590B98">
              <w:rPr>
                <w:rFonts w:cs="Arial"/>
                <w:sz w:val="18"/>
                <w:szCs w:val="18"/>
              </w:rPr>
              <w:t>5.1%</w:t>
            </w:r>
          </w:p>
        </w:tc>
        <w:tc>
          <w:tcPr>
            <w:tcW w:w="1170" w:type="dxa"/>
            <w:vAlign w:val="center"/>
          </w:tcPr>
          <w:p w14:paraId="3005E144" w14:textId="77777777" w:rsidR="00333813" w:rsidRPr="00590B98" w:rsidRDefault="00333813" w:rsidP="0092731B">
            <w:pPr>
              <w:jc w:val="center"/>
              <w:rPr>
                <w:rFonts w:cs="Arial"/>
                <w:sz w:val="18"/>
                <w:szCs w:val="18"/>
              </w:rPr>
            </w:pPr>
            <w:r w:rsidRPr="00590B98">
              <w:rPr>
                <w:rFonts w:cs="Arial"/>
                <w:sz w:val="18"/>
                <w:szCs w:val="18"/>
              </w:rPr>
              <w:t>0.78</w:t>
            </w:r>
          </w:p>
        </w:tc>
        <w:tc>
          <w:tcPr>
            <w:tcW w:w="1350" w:type="dxa"/>
            <w:vAlign w:val="center"/>
          </w:tcPr>
          <w:p w14:paraId="6C9FC657" w14:textId="77777777" w:rsidR="00333813" w:rsidRPr="00590B98" w:rsidRDefault="00333813" w:rsidP="0092731B">
            <w:pPr>
              <w:jc w:val="center"/>
              <w:rPr>
                <w:rFonts w:cs="Arial"/>
                <w:sz w:val="18"/>
                <w:szCs w:val="18"/>
              </w:rPr>
            </w:pPr>
            <w:r>
              <w:rPr>
                <w:rFonts w:cs="Arial"/>
                <w:sz w:val="18"/>
                <w:szCs w:val="18"/>
              </w:rPr>
              <w:t>1/6</w:t>
            </w:r>
          </w:p>
        </w:tc>
        <w:tc>
          <w:tcPr>
            <w:tcW w:w="1345" w:type="dxa"/>
            <w:vAlign w:val="center"/>
          </w:tcPr>
          <w:p w14:paraId="4888F33D" w14:textId="77777777" w:rsidR="00333813" w:rsidRPr="00590B98" w:rsidRDefault="00333813" w:rsidP="0092731B">
            <w:pPr>
              <w:jc w:val="center"/>
              <w:rPr>
                <w:rFonts w:cs="Arial"/>
                <w:sz w:val="18"/>
                <w:szCs w:val="18"/>
              </w:rPr>
            </w:pPr>
            <w:r>
              <w:rPr>
                <w:rFonts w:cs="Arial"/>
                <w:sz w:val="18"/>
                <w:szCs w:val="18"/>
              </w:rPr>
              <w:t>0/6</w:t>
            </w:r>
          </w:p>
        </w:tc>
      </w:tr>
      <w:tr w:rsidR="00333813" w:rsidRPr="00590B98" w14:paraId="1D38DDDD" w14:textId="77777777" w:rsidTr="0092731B">
        <w:trPr>
          <w:trHeight w:val="202"/>
        </w:trPr>
        <w:tc>
          <w:tcPr>
            <w:tcW w:w="2277" w:type="dxa"/>
            <w:vAlign w:val="center"/>
          </w:tcPr>
          <w:p w14:paraId="100275D1" w14:textId="77777777" w:rsidR="00333813" w:rsidRPr="00590B98" w:rsidRDefault="00333813" w:rsidP="0092731B">
            <w:pPr>
              <w:rPr>
                <w:rFonts w:cs="Arial"/>
                <w:sz w:val="18"/>
                <w:szCs w:val="18"/>
              </w:rPr>
            </w:pPr>
            <w:r w:rsidRPr="00590B98">
              <w:rPr>
                <w:rFonts w:cs="Arial"/>
                <w:sz w:val="18"/>
                <w:szCs w:val="18"/>
              </w:rPr>
              <w:t xml:space="preserve">   Phys6. Doing chores</w:t>
            </w:r>
          </w:p>
        </w:tc>
        <w:tc>
          <w:tcPr>
            <w:tcW w:w="1678" w:type="dxa"/>
            <w:vAlign w:val="center"/>
          </w:tcPr>
          <w:p w14:paraId="496E820E" w14:textId="77777777" w:rsidR="00333813" w:rsidRPr="00590B98" w:rsidRDefault="00333813" w:rsidP="0092731B">
            <w:pPr>
              <w:jc w:val="center"/>
              <w:rPr>
                <w:rFonts w:cs="Arial"/>
                <w:sz w:val="18"/>
                <w:szCs w:val="18"/>
              </w:rPr>
            </w:pPr>
            <w:r w:rsidRPr="00590B98">
              <w:rPr>
                <w:rFonts w:cs="Arial"/>
                <w:sz w:val="18"/>
                <w:szCs w:val="18"/>
              </w:rPr>
              <w:t>36.5%</w:t>
            </w:r>
          </w:p>
        </w:tc>
        <w:tc>
          <w:tcPr>
            <w:tcW w:w="1530" w:type="dxa"/>
            <w:vAlign w:val="center"/>
          </w:tcPr>
          <w:p w14:paraId="2F803698" w14:textId="77777777" w:rsidR="00333813" w:rsidRPr="00590B98" w:rsidRDefault="00333813" w:rsidP="0092731B">
            <w:pPr>
              <w:jc w:val="center"/>
              <w:rPr>
                <w:rFonts w:cs="Arial"/>
                <w:sz w:val="18"/>
                <w:szCs w:val="18"/>
              </w:rPr>
            </w:pPr>
            <w:r w:rsidRPr="00590B98">
              <w:rPr>
                <w:rFonts w:cs="Arial"/>
                <w:sz w:val="18"/>
                <w:szCs w:val="18"/>
              </w:rPr>
              <w:t>4.3%</w:t>
            </w:r>
          </w:p>
        </w:tc>
        <w:tc>
          <w:tcPr>
            <w:tcW w:w="1170" w:type="dxa"/>
            <w:vAlign w:val="center"/>
          </w:tcPr>
          <w:p w14:paraId="64BB2116" w14:textId="77777777" w:rsidR="00333813" w:rsidRPr="00590B98" w:rsidRDefault="00333813" w:rsidP="0092731B">
            <w:pPr>
              <w:jc w:val="center"/>
              <w:rPr>
                <w:rFonts w:cs="Arial"/>
                <w:sz w:val="18"/>
                <w:szCs w:val="18"/>
              </w:rPr>
            </w:pPr>
            <w:r w:rsidRPr="00590B98">
              <w:rPr>
                <w:rFonts w:cs="Arial"/>
                <w:sz w:val="18"/>
                <w:szCs w:val="18"/>
              </w:rPr>
              <w:t>0.65</w:t>
            </w:r>
          </w:p>
        </w:tc>
        <w:tc>
          <w:tcPr>
            <w:tcW w:w="1350" w:type="dxa"/>
            <w:vAlign w:val="center"/>
          </w:tcPr>
          <w:p w14:paraId="79F127D9" w14:textId="77777777" w:rsidR="00333813" w:rsidRPr="00590B98" w:rsidRDefault="00333813" w:rsidP="0092731B">
            <w:pPr>
              <w:jc w:val="center"/>
              <w:rPr>
                <w:rFonts w:cs="Arial"/>
                <w:sz w:val="18"/>
                <w:szCs w:val="18"/>
              </w:rPr>
            </w:pPr>
            <w:r>
              <w:rPr>
                <w:rFonts w:cs="Arial"/>
                <w:sz w:val="18"/>
                <w:szCs w:val="18"/>
              </w:rPr>
              <w:t>0/6</w:t>
            </w:r>
          </w:p>
        </w:tc>
        <w:tc>
          <w:tcPr>
            <w:tcW w:w="1345" w:type="dxa"/>
            <w:vAlign w:val="center"/>
          </w:tcPr>
          <w:p w14:paraId="3392AE63" w14:textId="77777777" w:rsidR="00333813" w:rsidRPr="00590B98" w:rsidRDefault="00333813" w:rsidP="0092731B">
            <w:pPr>
              <w:jc w:val="center"/>
              <w:rPr>
                <w:rFonts w:cs="Arial"/>
                <w:sz w:val="18"/>
                <w:szCs w:val="18"/>
              </w:rPr>
            </w:pPr>
            <w:r>
              <w:rPr>
                <w:rFonts w:cs="Arial"/>
                <w:sz w:val="18"/>
                <w:szCs w:val="18"/>
              </w:rPr>
              <w:t>0/6</w:t>
            </w:r>
          </w:p>
        </w:tc>
      </w:tr>
      <w:tr w:rsidR="00333813" w:rsidRPr="00590B98" w14:paraId="1264A0C4" w14:textId="77777777" w:rsidTr="0092731B">
        <w:trPr>
          <w:trHeight w:val="202"/>
        </w:trPr>
        <w:tc>
          <w:tcPr>
            <w:tcW w:w="6655" w:type="dxa"/>
            <w:gridSpan w:val="4"/>
            <w:vAlign w:val="center"/>
          </w:tcPr>
          <w:p w14:paraId="29A42F38" w14:textId="77777777" w:rsidR="00333813" w:rsidRPr="00590B98" w:rsidRDefault="00333813" w:rsidP="0092731B">
            <w:pPr>
              <w:rPr>
                <w:rFonts w:cs="Arial"/>
                <w:b/>
                <w:sz w:val="18"/>
                <w:szCs w:val="18"/>
              </w:rPr>
            </w:pPr>
            <w:r w:rsidRPr="00590B98">
              <w:rPr>
                <w:rFonts w:cs="Arial"/>
                <w:b/>
                <w:sz w:val="18"/>
                <w:szCs w:val="18"/>
              </w:rPr>
              <w:t>14-17 years</w:t>
            </w:r>
          </w:p>
        </w:tc>
        <w:tc>
          <w:tcPr>
            <w:tcW w:w="1350" w:type="dxa"/>
            <w:vAlign w:val="center"/>
          </w:tcPr>
          <w:p w14:paraId="1AB43935" w14:textId="77777777" w:rsidR="00333813" w:rsidRPr="00590B98" w:rsidRDefault="00333813" w:rsidP="0092731B">
            <w:pPr>
              <w:jc w:val="center"/>
              <w:rPr>
                <w:rFonts w:cs="Arial"/>
                <w:b/>
                <w:sz w:val="18"/>
                <w:szCs w:val="18"/>
              </w:rPr>
            </w:pPr>
          </w:p>
        </w:tc>
        <w:tc>
          <w:tcPr>
            <w:tcW w:w="1345" w:type="dxa"/>
            <w:vAlign w:val="center"/>
          </w:tcPr>
          <w:p w14:paraId="0F037322" w14:textId="77777777" w:rsidR="00333813" w:rsidRPr="00590B98" w:rsidRDefault="00333813" w:rsidP="0092731B">
            <w:pPr>
              <w:jc w:val="center"/>
              <w:rPr>
                <w:rFonts w:cs="Arial"/>
                <w:b/>
                <w:sz w:val="18"/>
                <w:szCs w:val="18"/>
              </w:rPr>
            </w:pPr>
          </w:p>
        </w:tc>
      </w:tr>
      <w:tr w:rsidR="00333813" w:rsidRPr="00590B98" w14:paraId="4CE34891" w14:textId="77777777" w:rsidTr="0092731B">
        <w:trPr>
          <w:trHeight w:val="202"/>
        </w:trPr>
        <w:tc>
          <w:tcPr>
            <w:tcW w:w="2277" w:type="dxa"/>
            <w:vAlign w:val="center"/>
          </w:tcPr>
          <w:p w14:paraId="397848A2" w14:textId="77777777" w:rsidR="00333813" w:rsidRPr="00590B98" w:rsidRDefault="00333813" w:rsidP="0092731B">
            <w:pPr>
              <w:rPr>
                <w:rFonts w:cs="Arial"/>
                <w:b/>
                <w:sz w:val="18"/>
                <w:szCs w:val="18"/>
              </w:rPr>
            </w:pPr>
            <w:r w:rsidRPr="00590B98">
              <w:rPr>
                <w:rFonts w:cs="Arial"/>
                <w:sz w:val="18"/>
                <w:szCs w:val="18"/>
              </w:rPr>
              <w:t xml:space="preserve">   Phys1. Walking</w:t>
            </w:r>
          </w:p>
        </w:tc>
        <w:tc>
          <w:tcPr>
            <w:tcW w:w="1678" w:type="dxa"/>
            <w:vAlign w:val="center"/>
          </w:tcPr>
          <w:p w14:paraId="568748FD" w14:textId="77777777" w:rsidR="00333813" w:rsidRPr="00590B98" w:rsidRDefault="00333813" w:rsidP="0092731B">
            <w:pPr>
              <w:jc w:val="center"/>
              <w:rPr>
                <w:rFonts w:cs="Arial"/>
                <w:sz w:val="18"/>
                <w:szCs w:val="18"/>
              </w:rPr>
            </w:pPr>
            <w:r w:rsidRPr="00590B98">
              <w:rPr>
                <w:rFonts w:cs="Arial"/>
                <w:sz w:val="18"/>
                <w:szCs w:val="18"/>
              </w:rPr>
              <w:t>82.3%</w:t>
            </w:r>
          </w:p>
        </w:tc>
        <w:tc>
          <w:tcPr>
            <w:tcW w:w="1530" w:type="dxa"/>
            <w:vAlign w:val="center"/>
          </w:tcPr>
          <w:p w14:paraId="1F07FF75" w14:textId="77777777" w:rsidR="00333813" w:rsidRPr="00590B98" w:rsidRDefault="00333813" w:rsidP="0092731B">
            <w:pPr>
              <w:jc w:val="center"/>
              <w:rPr>
                <w:rFonts w:cs="Arial"/>
                <w:sz w:val="18"/>
                <w:szCs w:val="18"/>
              </w:rPr>
            </w:pPr>
            <w:r w:rsidRPr="00590B98">
              <w:rPr>
                <w:rFonts w:cs="Arial"/>
                <w:sz w:val="18"/>
                <w:szCs w:val="18"/>
              </w:rPr>
              <w:t>2.5%</w:t>
            </w:r>
          </w:p>
        </w:tc>
        <w:tc>
          <w:tcPr>
            <w:tcW w:w="1170" w:type="dxa"/>
            <w:vAlign w:val="center"/>
          </w:tcPr>
          <w:p w14:paraId="10DFF46A" w14:textId="77777777" w:rsidR="00333813" w:rsidRPr="00590B98" w:rsidRDefault="00333813" w:rsidP="0092731B">
            <w:pPr>
              <w:jc w:val="center"/>
              <w:rPr>
                <w:rFonts w:cs="Arial"/>
                <w:sz w:val="18"/>
                <w:szCs w:val="18"/>
                <w:vertAlign w:val="superscript"/>
              </w:rPr>
            </w:pPr>
            <w:r w:rsidRPr="00590B98">
              <w:rPr>
                <w:rFonts w:cs="Arial"/>
                <w:sz w:val="18"/>
                <w:szCs w:val="18"/>
              </w:rPr>
              <w:t>0.84</w:t>
            </w:r>
            <w:r>
              <w:rPr>
                <w:rFonts w:cs="Arial"/>
                <w:sz w:val="18"/>
                <w:szCs w:val="18"/>
                <w:vertAlign w:val="superscript"/>
              </w:rPr>
              <w:t>d</w:t>
            </w:r>
          </w:p>
        </w:tc>
        <w:tc>
          <w:tcPr>
            <w:tcW w:w="1350" w:type="dxa"/>
            <w:vAlign w:val="center"/>
          </w:tcPr>
          <w:p w14:paraId="7AB02FDD" w14:textId="77777777" w:rsidR="00333813" w:rsidRPr="00590B98" w:rsidRDefault="00333813" w:rsidP="0092731B">
            <w:pPr>
              <w:jc w:val="center"/>
              <w:rPr>
                <w:rFonts w:cs="Arial"/>
                <w:sz w:val="18"/>
                <w:szCs w:val="18"/>
              </w:rPr>
            </w:pPr>
            <w:r>
              <w:rPr>
                <w:rFonts w:cs="Arial"/>
                <w:sz w:val="18"/>
                <w:szCs w:val="18"/>
              </w:rPr>
              <w:t>0/6</w:t>
            </w:r>
          </w:p>
        </w:tc>
        <w:tc>
          <w:tcPr>
            <w:tcW w:w="1345" w:type="dxa"/>
            <w:vAlign w:val="center"/>
          </w:tcPr>
          <w:p w14:paraId="54293BAD" w14:textId="77777777" w:rsidR="00333813" w:rsidRPr="00590B98" w:rsidRDefault="00333813" w:rsidP="0092731B">
            <w:pPr>
              <w:jc w:val="center"/>
              <w:rPr>
                <w:rFonts w:cs="Arial"/>
                <w:sz w:val="18"/>
                <w:szCs w:val="18"/>
              </w:rPr>
            </w:pPr>
            <w:r>
              <w:rPr>
                <w:rFonts w:cs="Arial"/>
                <w:sz w:val="18"/>
                <w:szCs w:val="18"/>
              </w:rPr>
              <w:t>0/3</w:t>
            </w:r>
          </w:p>
        </w:tc>
      </w:tr>
      <w:tr w:rsidR="00333813" w:rsidRPr="00590B98" w14:paraId="31931D77" w14:textId="77777777" w:rsidTr="0092731B">
        <w:trPr>
          <w:trHeight w:val="202"/>
        </w:trPr>
        <w:tc>
          <w:tcPr>
            <w:tcW w:w="2277" w:type="dxa"/>
            <w:vAlign w:val="center"/>
          </w:tcPr>
          <w:p w14:paraId="4663D205" w14:textId="77777777" w:rsidR="00333813" w:rsidRPr="00590B98" w:rsidRDefault="00333813" w:rsidP="0092731B">
            <w:pPr>
              <w:rPr>
                <w:rFonts w:cs="Arial"/>
                <w:b/>
                <w:sz w:val="18"/>
                <w:szCs w:val="18"/>
              </w:rPr>
            </w:pPr>
            <w:r w:rsidRPr="00590B98">
              <w:rPr>
                <w:rFonts w:cs="Arial"/>
                <w:sz w:val="18"/>
                <w:szCs w:val="18"/>
              </w:rPr>
              <w:t xml:space="preserve">   Phys2. Running</w:t>
            </w:r>
          </w:p>
        </w:tc>
        <w:tc>
          <w:tcPr>
            <w:tcW w:w="1678" w:type="dxa"/>
            <w:vAlign w:val="center"/>
          </w:tcPr>
          <w:p w14:paraId="7E7CE081" w14:textId="77777777" w:rsidR="00333813" w:rsidRPr="00590B98" w:rsidRDefault="00333813" w:rsidP="0092731B">
            <w:pPr>
              <w:jc w:val="center"/>
              <w:rPr>
                <w:rFonts w:cs="Arial"/>
                <w:sz w:val="18"/>
                <w:szCs w:val="18"/>
              </w:rPr>
            </w:pPr>
            <w:r w:rsidRPr="00590B98">
              <w:rPr>
                <w:rFonts w:cs="Arial"/>
                <w:sz w:val="18"/>
                <w:szCs w:val="18"/>
              </w:rPr>
              <w:t>70.6%</w:t>
            </w:r>
          </w:p>
        </w:tc>
        <w:tc>
          <w:tcPr>
            <w:tcW w:w="1530" w:type="dxa"/>
            <w:vAlign w:val="center"/>
          </w:tcPr>
          <w:p w14:paraId="17BDBB23" w14:textId="77777777" w:rsidR="00333813" w:rsidRPr="00590B98" w:rsidRDefault="00333813" w:rsidP="0092731B">
            <w:pPr>
              <w:jc w:val="center"/>
              <w:rPr>
                <w:rFonts w:cs="Arial"/>
                <w:sz w:val="18"/>
                <w:szCs w:val="18"/>
              </w:rPr>
            </w:pPr>
            <w:r w:rsidRPr="00590B98">
              <w:rPr>
                <w:rFonts w:cs="Arial"/>
                <w:sz w:val="18"/>
                <w:szCs w:val="18"/>
              </w:rPr>
              <w:t>2.3%</w:t>
            </w:r>
          </w:p>
        </w:tc>
        <w:tc>
          <w:tcPr>
            <w:tcW w:w="1170" w:type="dxa"/>
            <w:vAlign w:val="center"/>
          </w:tcPr>
          <w:p w14:paraId="64C0F45F" w14:textId="77777777" w:rsidR="00333813" w:rsidRPr="00590B98" w:rsidRDefault="00333813" w:rsidP="0092731B">
            <w:pPr>
              <w:jc w:val="center"/>
              <w:rPr>
                <w:rFonts w:cs="Arial"/>
                <w:sz w:val="18"/>
                <w:szCs w:val="18"/>
                <w:vertAlign w:val="superscript"/>
              </w:rPr>
            </w:pPr>
            <w:r w:rsidRPr="00590B98">
              <w:rPr>
                <w:rFonts w:cs="Arial"/>
                <w:sz w:val="18"/>
                <w:szCs w:val="18"/>
              </w:rPr>
              <w:t>0.82</w:t>
            </w:r>
            <w:r>
              <w:rPr>
                <w:rFonts w:cs="Arial"/>
                <w:sz w:val="18"/>
                <w:szCs w:val="18"/>
                <w:vertAlign w:val="superscript"/>
              </w:rPr>
              <w:t>e</w:t>
            </w:r>
          </w:p>
        </w:tc>
        <w:tc>
          <w:tcPr>
            <w:tcW w:w="1350" w:type="dxa"/>
            <w:vAlign w:val="center"/>
          </w:tcPr>
          <w:p w14:paraId="596BC55D" w14:textId="77777777" w:rsidR="00333813" w:rsidRPr="00590B98" w:rsidRDefault="00333813" w:rsidP="0092731B">
            <w:pPr>
              <w:jc w:val="center"/>
              <w:rPr>
                <w:rFonts w:cs="Arial"/>
                <w:sz w:val="18"/>
                <w:szCs w:val="18"/>
              </w:rPr>
            </w:pPr>
            <w:r>
              <w:rPr>
                <w:rFonts w:cs="Arial"/>
                <w:sz w:val="18"/>
                <w:szCs w:val="18"/>
              </w:rPr>
              <w:t>0/6</w:t>
            </w:r>
          </w:p>
        </w:tc>
        <w:tc>
          <w:tcPr>
            <w:tcW w:w="1345" w:type="dxa"/>
            <w:vAlign w:val="center"/>
          </w:tcPr>
          <w:p w14:paraId="167F6D5C" w14:textId="77777777" w:rsidR="00333813" w:rsidRPr="00590B98" w:rsidRDefault="00333813" w:rsidP="0092731B">
            <w:pPr>
              <w:jc w:val="center"/>
              <w:rPr>
                <w:rFonts w:cs="Arial"/>
                <w:sz w:val="18"/>
                <w:szCs w:val="18"/>
              </w:rPr>
            </w:pPr>
            <w:r>
              <w:rPr>
                <w:rFonts w:cs="Arial"/>
                <w:sz w:val="18"/>
                <w:szCs w:val="18"/>
              </w:rPr>
              <w:t>0/3</w:t>
            </w:r>
          </w:p>
        </w:tc>
      </w:tr>
      <w:tr w:rsidR="00333813" w:rsidRPr="00590B98" w14:paraId="5A6EC977" w14:textId="77777777" w:rsidTr="0092731B">
        <w:trPr>
          <w:trHeight w:val="202"/>
        </w:trPr>
        <w:tc>
          <w:tcPr>
            <w:tcW w:w="2277" w:type="dxa"/>
            <w:vAlign w:val="center"/>
          </w:tcPr>
          <w:p w14:paraId="73DE3D29" w14:textId="77777777" w:rsidR="00333813" w:rsidRPr="00590B98" w:rsidRDefault="00333813" w:rsidP="0092731B">
            <w:pPr>
              <w:rPr>
                <w:rFonts w:cs="Arial"/>
                <w:sz w:val="18"/>
                <w:szCs w:val="18"/>
              </w:rPr>
            </w:pPr>
            <w:r w:rsidRPr="00590B98">
              <w:rPr>
                <w:rFonts w:cs="Arial"/>
                <w:sz w:val="18"/>
                <w:szCs w:val="18"/>
              </w:rPr>
              <w:t xml:space="preserve">   Phys3. Participating in </w:t>
            </w:r>
          </w:p>
          <w:p w14:paraId="2FDD536B" w14:textId="77777777" w:rsidR="00333813" w:rsidRPr="00590B98" w:rsidRDefault="00333813" w:rsidP="0092731B">
            <w:pPr>
              <w:rPr>
                <w:rFonts w:cs="Arial"/>
                <w:sz w:val="18"/>
                <w:szCs w:val="18"/>
              </w:rPr>
            </w:pPr>
            <w:r w:rsidRPr="00590B98">
              <w:rPr>
                <w:rFonts w:cs="Arial"/>
                <w:sz w:val="18"/>
                <w:szCs w:val="18"/>
              </w:rPr>
              <w:t xml:space="preserve">   exercise</w:t>
            </w:r>
          </w:p>
        </w:tc>
        <w:tc>
          <w:tcPr>
            <w:tcW w:w="1678" w:type="dxa"/>
            <w:vAlign w:val="center"/>
          </w:tcPr>
          <w:p w14:paraId="58D5FDB8" w14:textId="77777777" w:rsidR="00333813" w:rsidRPr="00590B98" w:rsidRDefault="00333813" w:rsidP="0092731B">
            <w:pPr>
              <w:jc w:val="center"/>
              <w:rPr>
                <w:rFonts w:cs="Arial"/>
                <w:sz w:val="18"/>
                <w:szCs w:val="18"/>
              </w:rPr>
            </w:pPr>
            <w:r w:rsidRPr="00590B98">
              <w:rPr>
                <w:rFonts w:cs="Arial"/>
                <w:sz w:val="18"/>
                <w:szCs w:val="18"/>
              </w:rPr>
              <w:t>67.7%</w:t>
            </w:r>
          </w:p>
        </w:tc>
        <w:tc>
          <w:tcPr>
            <w:tcW w:w="1530" w:type="dxa"/>
            <w:vAlign w:val="center"/>
          </w:tcPr>
          <w:p w14:paraId="2473717C" w14:textId="77777777" w:rsidR="00333813" w:rsidRPr="00590B98" w:rsidRDefault="00333813" w:rsidP="0092731B">
            <w:pPr>
              <w:jc w:val="center"/>
              <w:rPr>
                <w:rFonts w:cs="Arial"/>
                <w:sz w:val="18"/>
                <w:szCs w:val="18"/>
              </w:rPr>
            </w:pPr>
            <w:r w:rsidRPr="00590B98">
              <w:rPr>
                <w:rFonts w:cs="Arial"/>
                <w:sz w:val="18"/>
                <w:szCs w:val="18"/>
              </w:rPr>
              <w:t>3.5%</w:t>
            </w:r>
          </w:p>
        </w:tc>
        <w:tc>
          <w:tcPr>
            <w:tcW w:w="1170" w:type="dxa"/>
            <w:vAlign w:val="center"/>
          </w:tcPr>
          <w:p w14:paraId="7BD55C43" w14:textId="77777777" w:rsidR="00333813" w:rsidRPr="00590B98" w:rsidRDefault="00333813" w:rsidP="0092731B">
            <w:pPr>
              <w:jc w:val="center"/>
              <w:rPr>
                <w:rFonts w:cs="Arial"/>
                <w:sz w:val="18"/>
                <w:szCs w:val="18"/>
                <w:vertAlign w:val="superscript"/>
              </w:rPr>
            </w:pPr>
            <w:r w:rsidRPr="00590B98">
              <w:rPr>
                <w:rFonts w:cs="Arial"/>
                <w:sz w:val="18"/>
                <w:szCs w:val="18"/>
              </w:rPr>
              <w:t>0.87</w:t>
            </w:r>
            <w:r>
              <w:rPr>
                <w:rFonts w:cs="Arial"/>
                <w:sz w:val="18"/>
                <w:szCs w:val="18"/>
                <w:vertAlign w:val="superscript"/>
              </w:rPr>
              <w:t>f</w:t>
            </w:r>
          </w:p>
        </w:tc>
        <w:tc>
          <w:tcPr>
            <w:tcW w:w="1350" w:type="dxa"/>
            <w:vAlign w:val="center"/>
          </w:tcPr>
          <w:p w14:paraId="43417BB6" w14:textId="77777777" w:rsidR="00333813" w:rsidRPr="00590B98" w:rsidRDefault="00333813" w:rsidP="0092731B">
            <w:pPr>
              <w:jc w:val="center"/>
              <w:rPr>
                <w:rFonts w:cs="Arial"/>
                <w:sz w:val="18"/>
                <w:szCs w:val="18"/>
              </w:rPr>
            </w:pPr>
            <w:r>
              <w:rPr>
                <w:rFonts w:cs="Arial"/>
                <w:sz w:val="18"/>
                <w:szCs w:val="18"/>
              </w:rPr>
              <w:t>5/6</w:t>
            </w:r>
          </w:p>
        </w:tc>
        <w:tc>
          <w:tcPr>
            <w:tcW w:w="1345" w:type="dxa"/>
            <w:vAlign w:val="center"/>
          </w:tcPr>
          <w:p w14:paraId="4233DB3F" w14:textId="77777777" w:rsidR="00333813" w:rsidRPr="00590B98" w:rsidRDefault="00333813" w:rsidP="0092731B">
            <w:pPr>
              <w:jc w:val="center"/>
              <w:rPr>
                <w:rFonts w:cs="Arial"/>
                <w:sz w:val="18"/>
                <w:szCs w:val="18"/>
              </w:rPr>
            </w:pPr>
            <w:r>
              <w:rPr>
                <w:rFonts w:cs="Arial"/>
                <w:sz w:val="18"/>
                <w:szCs w:val="18"/>
              </w:rPr>
              <w:t>3/3</w:t>
            </w:r>
          </w:p>
        </w:tc>
      </w:tr>
      <w:tr w:rsidR="00333813" w:rsidRPr="00590B98" w14:paraId="54A84229" w14:textId="77777777" w:rsidTr="0092731B">
        <w:trPr>
          <w:trHeight w:val="84"/>
        </w:trPr>
        <w:tc>
          <w:tcPr>
            <w:tcW w:w="2277" w:type="dxa"/>
            <w:vAlign w:val="center"/>
          </w:tcPr>
          <w:p w14:paraId="6733C24E" w14:textId="77777777" w:rsidR="00333813" w:rsidRPr="00590B98" w:rsidRDefault="00333813" w:rsidP="0092731B">
            <w:pPr>
              <w:rPr>
                <w:rFonts w:cs="Arial"/>
                <w:sz w:val="18"/>
                <w:szCs w:val="18"/>
              </w:rPr>
            </w:pPr>
            <w:r w:rsidRPr="00590B98">
              <w:rPr>
                <w:rFonts w:cs="Arial"/>
                <w:sz w:val="18"/>
                <w:szCs w:val="18"/>
              </w:rPr>
              <w:t xml:space="preserve">   Phys4. Lifting something </w:t>
            </w:r>
          </w:p>
          <w:p w14:paraId="47B20FA4" w14:textId="77777777" w:rsidR="00333813" w:rsidRPr="00590B98" w:rsidRDefault="00333813" w:rsidP="0092731B">
            <w:pPr>
              <w:rPr>
                <w:rFonts w:cs="Arial"/>
                <w:sz w:val="18"/>
                <w:szCs w:val="18"/>
              </w:rPr>
            </w:pPr>
            <w:r w:rsidRPr="00590B98">
              <w:rPr>
                <w:rFonts w:cs="Arial"/>
                <w:sz w:val="18"/>
                <w:szCs w:val="18"/>
              </w:rPr>
              <w:t xml:space="preserve">   heavy</w:t>
            </w:r>
          </w:p>
        </w:tc>
        <w:tc>
          <w:tcPr>
            <w:tcW w:w="1678" w:type="dxa"/>
            <w:vAlign w:val="center"/>
          </w:tcPr>
          <w:p w14:paraId="150ED03C" w14:textId="77777777" w:rsidR="00333813" w:rsidRPr="00590B98" w:rsidRDefault="00333813" w:rsidP="0092731B">
            <w:pPr>
              <w:jc w:val="center"/>
              <w:rPr>
                <w:rFonts w:cs="Arial"/>
                <w:sz w:val="18"/>
                <w:szCs w:val="18"/>
              </w:rPr>
            </w:pPr>
            <w:r w:rsidRPr="00590B98">
              <w:rPr>
                <w:rFonts w:cs="Arial"/>
                <w:sz w:val="18"/>
                <w:szCs w:val="18"/>
              </w:rPr>
              <w:t>69.1%</w:t>
            </w:r>
          </w:p>
        </w:tc>
        <w:tc>
          <w:tcPr>
            <w:tcW w:w="1530" w:type="dxa"/>
            <w:vAlign w:val="center"/>
          </w:tcPr>
          <w:p w14:paraId="74575679" w14:textId="77777777" w:rsidR="00333813" w:rsidRPr="00590B98" w:rsidRDefault="00333813" w:rsidP="0092731B">
            <w:pPr>
              <w:jc w:val="center"/>
              <w:rPr>
                <w:rFonts w:cs="Arial"/>
                <w:sz w:val="18"/>
                <w:szCs w:val="18"/>
              </w:rPr>
            </w:pPr>
            <w:r w:rsidRPr="00590B98">
              <w:rPr>
                <w:rFonts w:cs="Arial"/>
                <w:sz w:val="18"/>
                <w:szCs w:val="18"/>
              </w:rPr>
              <w:t>1.5%</w:t>
            </w:r>
          </w:p>
        </w:tc>
        <w:tc>
          <w:tcPr>
            <w:tcW w:w="1170" w:type="dxa"/>
            <w:vAlign w:val="center"/>
          </w:tcPr>
          <w:p w14:paraId="559D6780" w14:textId="77777777" w:rsidR="00333813" w:rsidRPr="00590B98" w:rsidRDefault="00333813" w:rsidP="0092731B">
            <w:pPr>
              <w:jc w:val="center"/>
              <w:rPr>
                <w:rFonts w:cs="Arial"/>
                <w:sz w:val="18"/>
                <w:szCs w:val="18"/>
              </w:rPr>
            </w:pPr>
            <w:r w:rsidRPr="00590B98">
              <w:rPr>
                <w:rFonts w:cs="Arial"/>
                <w:sz w:val="18"/>
                <w:szCs w:val="18"/>
              </w:rPr>
              <w:t>0.80</w:t>
            </w:r>
          </w:p>
        </w:tc>
        <w:tc>
          <w:tcPr>
            <w:tcW w:w="1350" w:type="dxa"/>
            <w:vAlign w:val="center"/>
          </w:tcPr>
          <w:p w14:paraId="129889F8" w14:textId="77777777" w:rsidR="00333813" w:rsidRPr="00590B98" w:rsidRDefault="00333813" w:rsidP="0092731B">
            <w:pPr>
              <w:jc w:val="center"/>
              <w:rPr>
                <w:rFonts w:cs="Arial"/>
                <w:sz w:val="18"/>
                <w:szCs w:val="18"/>
              </w:rPr>
            </w:pPr>
            <w:r>
              <w:rPr>
                <w:rFonts w:cs="Arial"/>
                <w:sz w:val="18"/>
                <w:szCs w:val="18"/>
              </w:rPr>
              <w:t>0/6</w:t>
            </w:r>
          </w:p>
        </w:tc>
        <w:tc>
          <w:tcPr>
            <w:tcW w:w="1345" w:type="dxa"/>
            <w:vAlign w:val="center"/>
          </w:tcPr>
          <w:p w14:paraId="00F1BB3A" w14:textId="77777777" w:rsidR="00333813" w:rsidRPr="00590B98" w:rsidRDefault="00333813" w:rsidP="0092731B">
            <w:pPr>
              <w:jc w:val="center"/>
              <w:rPr>
                <w:rFonts w:cs="Arial"/>
                <w:sz w:val="18"/>
                <w:szCs w:val="18"/>
              </w:rPr>
            </w:pPr>
            <w:r>
              <w:rPr>
                <w:rFonts w:cs="Arial"/>
                <w:sz w:val="18"/>
                <w:szCs w:val="18"/>
              </w:rPr>
              <w:t>0/3</w:t>
            </w:r>
          </w:p>
        </w:tc>
      </w:tr>
      <w:tr w:rsidR="00333813" w:rsidRPr="00590B98" w14:paraId="2D480602" w14:textId="77777777" w:rsidTr="0092731B">
        <w:trPr>
          <w:trHeight w:val="84"/>
        </w:trPr>
        <w:tc>
          <w:tcPr>
            <w:tcW w:w="2277" w:type="dxa"/>
            <w:vAlign w:val="center"/>
          </w:tcPr>
          <w:p w14:paraId="55FF1189" w14:textId="77777777" w:rsidR="00333813" w:rsidRPr="00590B98" w:rsidRDefault="00333813" w:rsidP="0092731B">
            <w:pPr>
              <w:rPr>
                <w:rFonts w:cs="Arial"/>
                <w:sz w:val="18"/>
                <w:szCs w:val="18"/>
              </w:rPr>
            </w:pPr>
            <w:r w:rsidRPr="00590B98">
              <w:rPr>
                <w:rFonts w:cs="Arial"/>
                <w:sz w:val="18"/>
                <w:szCs w:val="18"/>
              </w:rPr>
              <w:t xml:space="preserve">   Phys5. Taking a bath or </w:t>
            </w:r>
          </w:p>
          <w:p w14:paraId="355096A0" w14:textId="77777777" w:rsidR="00333813" w:rsidRPr="00590B98" w:rsidRDefault="00333813" w:rsidP="0092731B">
            <w:pPr>
              <w:rPr>
                <w:rFonts w:cs="Arial"/>
                <w:sz w:val="18"/>
                <w:szCs w:val="18"/>
              </w:rPr>
            </w:pPr>
            <w:r w:rsidRPr="00590B98">
              <w:rPr>
                <w:rFonts w:cs="Arial"/>
                <w:sz w:val="18"/>
                <w:szCs w:val="18"/>
              </w:rPr>
              <w:t xml:space="preserve">   shower </w:t>
            </w:r>
          </w:p>
        </w:tc>
        <w:tc>
          <w:tcPr>
            <w:tcW w:w="1678" w:type="dxa"/>
            <w:vAlign w:val="center"/>
          </w:tcPr>
          <w:p w14:paraId="6FAF5A81" w14:textId="77777777" w:rsidR="00333813" w:rsidRPr="00590B98" w:rsidRDefault="00333813" w:rsidP="0092731B">
            <w:pPr>
              <w:jc w:val="center"/>
              <w:rPr>
                <w:rFonts w:cs="Arial"/>
                <w:sz w:val="18"/>
                <w:szCs w:val="18"/>
              </w:rPr>
            </w:pPr>
            <w:r w:rsidRPr="00590B98">
              <w:rPr>
                <w:rFonts w:cs="Arial"/>
                <w:sz w:val="18"/>
                <w:szCs w:val="18"/>
              </w:rPr>
              <w:t>87.5%</w:t>
            </w:r>
          </w:p>
        </w:tc>
        <w:tc>
          <w:tcPr>
            <w:tcW w:w="1530" w:type="dxa"/>
            <w:vAlign w:val="center"/>
          </w:tcPr>
          <w:p w14:paraId="352FF3A9" w14:textId="77777777" w:rsidR="00333813" w:rsidRPr="00590B98" w:rsidRDefault="00333813" w:rsidP="0092731B">
            <w:pPr>
              <w:jc w:val="center"/>
              <w:rPr>
                <w:rFonts w:cs="Arial"/>
                <w:sz w:val="18"/>
                <w:szCs w:val="18"/>
              </w:rPr>
            </w:pPr>
            <w:r w:rsidRPr="00590B98">
              <w:rPr>
                <w:rFonts w:cs="Arial"/>
                <w:sz w:val="18"/>
                <w:szCs w:val="18"/>
              </w:rPr>
              <w:t>8.2%</w:t>
            </w:r>
          </w:p>
        </w:tc>
        <w:tc>
          <w:tcPr>
            <w:tcW w:w="1170" w:type="dxa"/>
            <w:vAlign w:val="center"/>
          </w:tcPr>
          <w:p w14:paraId="0BA36A59" w14:textId="77777777" w:rsidR="00333813" w:rsidRPr="00590B98" w:rsidRDefault="00333813" w:rsidP="0092731B">
            <w:pPr>
              <w:jc w:val="center"/>
              <w:rPr>
                <w:rFonts w:cs="Arial"/>
                <w:sz w:val="18"/>
                <w:szCs w:val="18"/>
              </w:rPr>
            </w:pPr>
            <w:r w:rsidRPr="00590B98">
              <w:rPr>
                <w:rFonts w:cs="Arial"/>
                <w:sz w:val="18"/>
                <w:szCs w:val="18"/>
              </w:rPr>
              <w:t>0.79</w:t>
            </w:r>
          </w:p>
        </w:tc>
        <w:tc>
          <w:tcPr>
            <w:tcW w:w="1350" w:type="dxa"/>
            <w:vAlign w:val="center"/>
          </w:tcPr>
          <w:p w14:paraId="1733848B" w14:textId="77777777" w:rsidR="00333813" w:rsidRPr="00590B98" w:rsidRDefault="00333813" w:rsidP="0092731B">
            <w:pPr>
              <w:jc w:val="center"/>
              <w:rPr>
                <w:rFonts w:cs="Arial"/>
                <w:sz w:val="18"/>
                <w:szCs w:val="18"/>
              </w:rPr>
            </w:pPr>
            <w:r>
              <w:rPr>
                <w:rFonts w:cs="Arial"/>
                <w:sz w:val="18"/>
                <w:szCs w:val="18"/>
              </w:rPr>
              <w:t>1/6</w:t>
            </w:r>
          </w:p>
        </w:tc>
        <w:tc>
          <w:tcPr>
            <w:tcW w:w="1345" w:type="dxa"/>
            <w:vAlign w:val="center"/>
          </w:tcPr>
          <w:p w14:paraId="2E70826B" w14:textId="77777777" w:rsidR="00333813" w:rsidRPr="00590B98" w:rsidRDefault="00333813" w:rsidP="0092731B">
            <w:pPr>
              <w:jc w:val="center"/>
              <w:rPr>
                <w:rFonts w:cs="Arial"/>
                <w:sz w:val="18"/>
                <w:szCs w:val="18"/>
              </w:rPr>
            </w:pPr>
            <w:r>
              <w:rPr>
                <w:rFonts w:cs="Arial"/>
                <w:sz w:val="18"/>
                <w:szCs w:val="18"/>
              </w:rPr>
              <w:t>0/3</w:t>
            </w:r>
          </w:p>
        </w:tc>
      </w:tr>
      <w:tr w:rsidR="00333813" w:rsidRPr="00590B98" w14:paraId="7B2906A2" w14:textId="77777777" w:rsidTr="0092731B">
        <w:trPr>
          <w:trHeight w:val="84"/>
        </w:trPr>
        <w:tc>
          <w:tcPr>
            <w:tcW w:w="2277" w:type="dxa"/>
            <w:vAlign w:val="center"/>
          </w:tcPr>
          <w:p w14:paraId="3F1B4AFA" w14:textId="77777777" w:rsidR="00333813" w:rsidRPr="00590B98" w:rsidRDefault="00333813" w:rsidP="0092731B">
            <w:pPr>
              <w:rPr>
                <w:rFonts w:cs="Arial"/>
                <w:sz w:val="18"/>
                <w:szCs w:val="18"/>
              </w:rPr>
            </w:pPr>
            <w:r w:rsidRPr="00590B98">
              <w:rPr>
                <w:rFonts w:cs="Arial"/>
                <w:sz w:val="18"/>
                <w:szCs w:val="18"/>
              </w:rPr>
              <w:t xml:space="preserve">   Phys6. Doing chores</w:t>
            </w:r>
          </w:p>
        </w:tc>
        <w:tc>
          <w:tcPr>
            <w:tcW w:w="1678" w:type="dxa"/>
            <w:vAlign w:val="center"/>
          </w:tcPr>
          <w:p w14:paraId="151820E7" w14:textId="77777777" w:rsidR="00333813" w:rsidRPr="00590B98" w:rsidRDefault="00333813" w:rsidP="0092731B">
            <w:pPr>
              <w:jc w:val="center"/>
              <w:rPr>
                <w:rFonts w:cs="Arial"/>
                <w:sz w:val="18"/>
                <w:szCs w:val="18"/>
              </w:rPr>
            </w:pPr>
            <w:r w:rsidRPr="00590B98">
              <w:rPr>
                <w:rFonts w:cs="Arial"/>
                <w:sz w:val="18"/>
                <w:szCs w:val="18"/>
              </w:rPr>
              <w:t>46.7%</w:t>
            </w:r>
          </w:p>
        </w:tc>
        <w:tc>
          <w:tcPr>
            <w:tcW w:w="1530" w:type="dxa"/>
            <w:vAlign w:val="center"/>
          </w:tcPr>
          <w:p w14:paraId="59B30DB7" w14:textId="77777777" w:rsidR="00333813" w:rsidRPr="00590B98" w:rsidRDefault="00333813" w:rsidP="0092731B">
            <w:pPr>
              <w:jc w:val="center"/>
              <w:rPr>
                <w:rFonts w:cs="Arial"/>
                <w:sz w:val="18"/>
                <w:szCs w:val="18"/>
              </w:rPr>
            </w:pPr>
            <w:r w:rsidRPr="00590B98">
              <w:rPr>
                <w:rFonts w:cs="Arial"/>
                <w:sz w:val="18"/>
                <w:szCs w:val="18"/>
              </w:rPr>
              <w:t>3.9%</w:t>
            </w:r>
          </w:p>
        </w:tc>
        <w:tc>
          <w:tcPr>
            <w:tcW w:w="1170" w:type="dxa"/>
            <w:vAlign w:val="center"/>
          </w:tcPr>
          <w:p w14:paraId="4522107A" w14:textId="77777777" w:rsidR="00333813" w:rsidRPr="00590B98" w:rsidRDefault="00333813" w:rsidP="0092731B">
            <w:pPr>
              <w:jc w:val="center"/>
              <w:rPr>
                <w:rFonts w:cs="Arial"/>
                <w:sz w:val="18"/>
                <w:szCs w:val="18"/>
              </w:rPr>
            </w:pPr>
            <w:r w:rsidRPr="00590B98">
              <w:rPr>
                <w:rFonts w:cs="Arial"/>
                <w:sz w:val="18"/>
                <w:szCs w:val="18"/>
              </w:rPr>
              <w:t>0.67</w:t>
            </w:r>
          </w:p>
        </w:tc>
        <w:tc>
          <w:tcPr>
            <w:tcW w:w="1350" w:type="dxa"/>
            <w:vAlign w:val="center"/>
          </w:tcPr>
          <w:p w14:paraId="46DF00D8" w14:textId="77777777" w:rsidR="00333813" w:rsidRPr="00590B98" w:rsidRDefault="00333813" w:rsidP="0092731B">
            <w:pPr>
              <w:jc w:val="center"/>
              <w:rPr>
                <w:rFonts w:cs="Arial"/>
                <w:sz w:val="18"/>
                <w:szCs w:val="18"/>
              </w:rPr>
            </w:pPr>
            <w:r>
              <w:rPr>
                <w:rFonts w:cs="Arial"/>
                <w:sz w:val="18"/>
                <w:szCs w:val="18"/>
              </w:rPr>
              <w:t>0/6</w:t>
            </w:r>
          </w:p>
        </w:tc>
        <w:tc>
          <w:tcPr>
            <w:tcW w:w="1345" w:type="dxa"/>
            <w:vAlign w:val="center"/>
          </w:tcPr>
          <w:p w14:paraId="74304737" w14:textId="77777777" w:rsidR="00333813" w:rsidRPr="00590B98" w:rsidRDefault="00333813" w:rsidP="0092731B">
            <w:pPr>
              <w:jc w:val="center"/>
              <w:rPr>
                <w:rFonts w:cs="Arial"/>
                <w:sz w:val="18"/>
                <w:szCs w:val="18"/>
              </w:rPr>
            </w:pPr>
            <w:r>
              <w:rPr>
                <w:rFonts w:cs="Arial"/>
                <w:sz w:val="18"/>
                <w:szCs w:val="18"/>
              </w:rPr>
              <w:t>0/3</w:t>
            </w:r>
          </w:p>
        </w:tc>
      </w:tr>
    </w:tbl>
    <w:p w14:paraId="6FF06637" w14:textId="77777777" w:rsidR="00333813" w:rsidRDefault="00333813" w:rsidP="00333813">
      <w:pPr>
        <w:rPr>
          <w:sz w:val="18"/>
          <w:szCs w:val="18"/>
        </w:rPr>
      </w:pPr>
      <w:r>
        <w:rPr>
          <w:sz w:val="18"/>
          <w:szCs w:val="18"/>
        </w:rPr>
        <w:t>Abbreviations: Phys, Physical Functioning.</w:t>
      </w:r>
    </w:p>
    <w:p w14:paraId="748E4570" w14:textId="77777777" w:rsidR="00333813" w:rsidRPr="002455CD" w:rsidRDefault="00333813" w:rsidP="00333813">
      <w:pPr>
        <w:rPr>
          <w:sz w:val="18"/>
          <w:szCs w:val="18"/>
        </w:rPr>
      </w:pPr>
      <w:r>
        <w:rPr>
          <w:sz w:val="18"/>
          <w:szCs w:val="18"/>
          <w:vertAlign w:val="superscript"/>
        </w:rPr>
        <w:t xml:space="preserve">a </w:t>
      </w:r>
      <w:r w:rsidRPr="008260FA">
        <w:rPr>
          <w:rFonts w:cs="Arial"/>
          <w:sz w:val="18"/>
          <w:szCs w:val="18"/>
        </w:rPr>
        <w:t>Correlation of item score with dimension score</w:t>
      </w:r>
      <w:r>
        <w:rPr>
          <w:rFonts w:cs="Arial"/>
          <w:sz w:val="18"/>
          <w:szCs w:val="18"/>
        </w:rPr>
        <w:t xml:space="preserve"> (i.e., Spearman’s correlation coefficient).</w:t>
      </w:r>
    </w:p>
    <w:p w14:paraId="110AC477" w14:textId="77777777" w:rsidR="00333813" w:rsidRDefault="00333813" w:rsidP="00333813">
      <w:pPr>
        <w:rPr>
          <w:rFonts w:cs="Arial"/>
          <w:sz w:val="18"/>
          <w:szCs w:val="18"/>
        </w:rPr>
      </w:pPr>
      <w:r w:rsidRPr="008F1D8D">
        <w:rPr>
          <w:rFonts w:cs="Arial"/>
          <w:sz w:val="18"/>
          <w:szCs w:val="18"/>
          <w:vertAlign w:val="superscript"/>
        </w:rPr>
        <w:t>b</w:t>
      </w:r>
      <w:r>
        <w:rPr>
          <w:rFonts w:cs="Arial"/>
          <w:sz w:val="18"/>
          <w:szCs w:val="18"/>
        </w:rPr>
        <w:t xml:space="preserve"> Number of experts (out of </w:t>
      </w:r>
      <w:r w:rsidRPr="008F2794">
        <w:rPr>
          <w:rFonts w:cs="Arial"/>
          <w:i/>
          <w:iCs/>
          <w:sz w:val="18"/>
          <w:szCs w:val="18"/>
        </w:rPr>
        <w:t>n</w:t>
      </w:r>
      <w:r>
        <w:rPr>
          <w:rFonts w:cs="Arial"/>
          <w:sz w:val="18"/>
          <w:szCs w:val="18"/>
        </w:rPr>
        <w:t xml:space="preserve"> = 6) that chose an item as the best item to represent this dimension. </w:t>
      </w:r>
    </w:p>
    <w:p w14:paraId="651FB68F" w14:textId="3659BA09" w:rsidR="00333813" w:rsidRPr="002455CD" w:rsidRDefault="00333813" w:rsidP="00333813">
      <w:pPr>
        <w:rPr>
          <w:rFonts w:cs="Arial"/>
          <w:sz w:val="18"/>
          <w:szCs w:val="18"/>
        </w:rPr>
      </w:pPr>
      <w:r>
        <w:rPr>
          <w:rFonts w:cs="Arial"/>
          <w:sz w:val="18"/>
          <w:szCs w:val="18"/>
          <w:vertAlign w:val="superscript"/>
        </w:rPr>
        <w:t>c</w:t>
      </w:r>
      <w:r>
        <w:rPr>
          <w:rFonts w:cs="Arial"/>
          <w:sz w:val="18"/>
          <w:szCs w:val="18"/>
        </w:rPr>
        <w:t xml:space="preserve"> Number of parents that chose an item as the best item to represent this dimension. There were </w:t>
      </w:r>
      <w:r w:rsidRPr="008F2794">
        <w:rPr>
          <w:rFonts w:cs="Arial"/>
          <w:i/>
          <w:iCs/>
          <w:sz w:val="18"/>
          <w:szCs w:val="18"/>
        </w:rPr>
        <w:t>n</w:t>
      </w:r>
      <w:r>
        <w:rPr>
          <w:rFonts w:cs="Arial"/>
          <w:sz w:val="18"/>
          <w:szCs w:val="18"/>
        </w:rPr>
        <w:t xml:space="preserve"> = 6 parents with children 2-5 years old, </w:t>
      </w:r>
      <w:r w:rsidRPr="008F2794">
        <w:rPr>
          <w:rFonts w:cs="Arial"/>
          <w:i/>
          <w:iCs/>
          <w:sz w:val="18"/>
          <w:szCs w:val="18"/>
        </w:rPr>
        <w:t>n</w:t>
      </w:r>
      <w:r>
        <w:rPr>
          <w:rFonts w:cs="Arial"/>
          <w:sz w:val="18"/>
          <w:szCs w:val="18"/>
        </w:rPr>
        <w:t xml:space="preserve"> = 6 parents with children 6-13 years old, and </w:t>
      </w:r>
      <w:r w:rsidRPr="008F2794">
        <w:rPr>
          <w:rFonts w:cs="Arial"/>
          <w:i/>
          <w:iCs/>
          <w:sz w:val="18"/>
          <w:szCs w:val="18"/>
        </w:rPr>
        <w:t>n</w:t>
      </w:r>
      <w:r>
        <w:rPr>
          <w:rFonts w:cs="Arial"/>
          <w:sz w:val="18"/>
          <w:szCs w:val="18"/>
        </w:rPr>
        <w:t xml:space="preserve"> = 3 parents for children 14-17 years old</w:t>
      </w:r>
      <w:r w:rsidR="0066545C" w:rsidRPr="008732C9">
        <w:rPr>
          <w:rFonts w:ascii="Calibri" w:hAnsi="Calibri" w:cs="Calibri"/>
          <w:sz w:val="18"/>
          <w:szCs w:val="18"/>
        </w:rPr>
        <w:t xml:space="preserve"> (</w:t>
      </w:r>
      <w:r w:rsidR="0066545C" w:rsidRPr="008732C9">
        <w:rPr>
          <w:rFonts w:ascii="Calibri" w:hAnsi="Calibri" w:cs="Calibri"/>
          <w:i/>
          <w:iCs/>
          <w:sz w:val="18"/>
          <w:szCs w:val="18"/>
        </w:rPr>
        <w:t xml:space="preserve">n </w:t>
      </w:r>
      <w:r w:rsidR="0066545C" w:rsidRPr="008732C9">
        <w:rPr>
          <w:rFonts w:ascii="Calibri" w:hAnsi="Calibri" w:cs="Calibri"/>
          <w:sz w:val="18"/>
          <w:szCs w:val="18"/>
        </w:rPr>
        <w:t>= 12 parents but some parents had children in different age groups so total adds up to more than 12)</w:t>
      </w:r>
      <w:r>
        <w:rPr>
          <w:rFonts w:cs="Arial"/>
          <w:sz w:val="18"/>
          <w:szCs w:val="18"/>
        </w:rPr>
        <w:t xml:space="preserve">. </w:t>
      </w:r>
    </w:p>
    <w:p w14:paraId="0CAB8809" w14:textId="77777777" w:rsidR="00333813" w:rsidRDefault="00333813" w:rsidP="00333813">
      <w:pPr>
        <w:rPr>
          <w:rFonts w:cs="Arial"/>
          <w:sz w:val="18"/>
          <w:szCs w:val="18"/>
        </w:rPr>
      </w:pPr>
      <w:r>
        <w:rPr>
          <w:sz w:val="18"/>
          <w:szCs w:val="18"/>
          <w:vertAlign w:val="superscript"/>
        </w:rPr>
        <w:t>d</w:t>
      </w:r>
      <w:r>
        <w:rPr>
          <w:sz w:val="18"/>
          <w:szCs w:val="18"/>
        </w:rPr>
        <w:t xml:space="preserve"> </w:t>
      </w:r>
      <w:r w:rsidRPr="00767E6B">
        <w:rPr>
          <w:rFonts w:cs="Arial"/>
          <w:sz w:val="18"/>
          <w:szCs w:val="18"/>
        </w:rPr>
        <w:t xml:space="preserve">Correlation of Phys </w:t>
      </w:r>
      <w:r>
        <w:rPr>
          <w:rFonts w:cs="Arial"/>
          <w:sz w:val="18"/>
          <w:szCs w:val="18"/>
        </w:rPr>
        <w:t>1</w:t>
      </w:r>
      <w:r w:rsidRPr="00767E6B">
        <w:rPr>
          <w:rFonts w:cs="Arial"/>
          <w:sz w:val="18"/>
          <w:szCs w:val="18"/>
        </w:rPr>
        <w:t xml:space="preserve"> with Physical Functioning dimension if the dimension included </w:t>
      </w:r>
      <w:r>
        <w:rPr>
          <w:rFonts w:cs="Arial"/>
          <w:sz w:val="18"/>
          <w:szCs w:val="18"/>
        </w:rPr>
        <w:t>only three items (</w:t>
      </w:r>
      <w:r w:rsidRPr="00767E6B">
        <w:rPr>
          <w:rFonts w:cs="Arial"/>
          <w:sz w:val="18"/>
          <w:szCs w:val="18"/>
        </w:rPr>
        <w:t>Phys1-Phys</w:t>
      </w:r>
      <w:r>
        <w:rPr>
          <w:rFonts w:cs="Arial"/>
          <w:sz w:val="18"/>
          <w:szCs w:val="18"/>
        </w:rPr>
        <w:t>3)</w:t>
      </w:r>
      <w:r w:rsidRPr="00767E6B">
        <w:rPr>
          <w:rFonts w:cs="Arial"/>
          <w:sz w:val="18"/>
          <w:szCs w:val="18"/>
        </w:rPr>
        <w:t xml:space="preserve"> was 0.</w:t>
      </w:r>
      <w:r>
        <w:rPr>
          <w:rFonts w:cs="Arial"/>
          <w:sz w:val="18"/>
          <w:szCs w:val="18"/>
        </w:rPr>
        <w:t>81</w:t>
      </w:r>
      <w:r w:rsidRPr="00767E6B">
        <w:rPr>
          <w:rFonts w:cs="Arial"/>
          <w:sz w:val="18"/>
          <w:szCs w:val="18"/>
        </w:rPr>
        <w:t xml:space="preserve"> for age group 2-5 years, 0.8</w:t>
      </w:r>
      <w:r>
        <w:rPr>
          <w:rFonts w:cs="Arial"/>
          <w:sz w:val="18"/>
          <w:szCs w:val="18"/>
        </w:rPr>
        <w:t>8</w:t>
      </w:r>
      <w:r w:rsidRPr="00767E6B">
        <w:rPr>
          <w:rFonts w:cs="Arial"/>
          <w:sz w:val="18"/>
          <w:szCs w:val="18"/>
        </w:rPr>
        <w:t xml:space="preserve"> for age group 6-13 years, and 0.8</w:t>
      </w:r>
      <w:r>
        <w:rPr>
          <w:rFonts w:cs="Arial"/>
          <w:sz w:val="18"/>
          <w:szCs w:val="18"/>
        </w:rPr>
        <w:t>6</w:t>
      </w:r>
      <w:r w:rsidRPr="00767E6B">
        <w:rPr>
          <w:rFonts w:cs="Arial"/>
          <w:sz w:val="18"/>
          <w:szCs w:val="18"/>
        </w:rPr>
        <w:t xml:space="preserve"> for age group 14-17 years</w:t>
      </w:r>
      <w:r>
        <w:rPr>
          <w:rFonts w:cs="Arial"/>
          <w:sz w:val="18"/>
          <w:szCs w:val="18"/>
        </w:rPr>
        <w:t>.</w:t>
      </w:r>
    </w:p>
    <w:p w14:paraId="2B8E6CF4" w14:textId="77777777" w:rsidR="00333813" w:rsidRDefault="00333813" w:rsidP="00333813">
      <w:pPr>
        <w:rPr>
          <w:rFonts w:cs="Arial"/>
          <w:sz w:val="18"/>
          <w:szCs w:val="18"/>
        </w:rPr>
      </w:pPr>
      <w:r>
        <w:rPr>
          <w:sz w:val="18"/>
          <w:szCs w:val="18"/>
          <w:vertAlign w:val="superscript"/>
        </w:rPr>
        <w:t>e</w:t>
      </w:r>
      <w:r>
        <w:rPr>
          <w:sz w:val="18"/>
          <w:szCs w:val="18"/>
        </w:rPr>
        <w:t xml:space="preserve"> </w:t>
      </w:r>
      <w:r w:rsidRPr="00767E6B">
        <w:rPr>
          <w:rFonts w:cs="Arial"/>
          <w:sz w:val="18"/>
          <w:szCs w:val="18"/>
        </w:rPr>
        <w:t xml:space="preserve">Correlation of Phys </w:t>
      </w:r>
      <w:r>
        <w:rPr>
          <w:rFonts w:cs="Arial"/>
          <w:sz w:val="18"/>
          <w:szCs w:val="18"/>
        </w:rPr>
        <w:t>2</w:t>
      </w:r>
      <w:r w:rsidRPr="00767E6B">
        <w:rPr>
          <w:rFonts w:cs="Arial"/>
          <w:sz w:val="18"/>
          <w:szCs w:val="18"/>
        </w:rPr>
        <w:t xml:space="preserve"> with Physical Functioning dimension if the dimension included </w:t>
      </w:r>
      <w:r>
        <w:rPr>
          <w:rFonts w:cs="Arial"/>
          <w:sz w:val="18"/>
          <w:szCs w:val="18"/>
        </w:rPr>
        <w:t>only three items (</w:t>
      </w:r>
      <w:r w:rsidRPr="00767E6B">
        <w:rPr>
          <w:rFonts w:cs="Arial"/>
          <w:sz w:val="18"/>
          <w:szCs w:val="18"/>
        </w:rPr>
        <w:t>Phys1-Phys</w:t>
      </w:r>
      <w:r>
        <w:rPr>
          <w:rFonts w:cs="Arial"/>
          <w:sz w:val="18"/>
          <w:szCs w:val="18"/>
        </w:rPr>
        <w:t>3)</w:t>
      </w:r>
      <w:r w:rsidRPr="00767E6B">
        <w:rPr>
          <w:rFonts w:cs="Arial"/>
          <w:sz w:val="18"/>
          <w:szCs w:val="18"/>
        </w:rPr>
        <w:t xml:space="preserve"> was 0.</w:t>
      </w:r>
      <w:r>
        <w:rPr>
          <w:rFonts w:cs="Arial"/>
          <w:sz w:val="18"/>
          <w:szCs w:val="18"/>
        </w:rPr>
        <w:t>86</w:t>
      </w:r>
      <w:r w:rsidRPr="00767E6B">
        <w:rPr>
          <w:rFonts w:cs="Arial"/>
          <w:sz w:val="18"/>
          <w:szCs w:val="18"/>
        </w:rPr>
        <w:t xml:space="preserve"> for age group 2-5 years, 0.</w:t>
      </w:r>
      <w:r>
        <w:rPr>
          <w:rFonts w:cs="Arial"/>
          <w:sz w:val="18"/>
          <w:szCs w:val="18"/>
        </w:rPr>
        <w:t>93</w:t>
      </w:r>
      <w:r w:rsidRPr="00767E6B">
        <w:rPr>
          <w:rFonts w:cs="Arial"/>
          <w:sz w:val="18"/>
          <w:szCs w:val="18"/>
        </w:rPr>
        <w:t xml:space="preserve"> for age group 6-13 years, and 0.</w:t>
      </w:r>
      <w:r>
        <w:rPr>
          <w:rFonts w:cs="Arial"/>
          <w:sz w:val="18"/>
          <w:szCs w:val="18"/>
        </w:rPr>
        <w:t>92</w:t>
      </w:r>
      <w:r w:rsidRPr="00767E6B">
        <w:rPr>
          <w:rFonts w:cs="Arial"/>
          <w:sz w:val="18"/>
          <w:szCs w:val="18"/>
        </w:rPr>
        <w:t xml:space="preserve"> for age group 14-17 years</w:t>
      </w:r>
      <w:r>
        <w:rPr>
          <w:rFonts w:cs="Arial"/>
          <w:sz w:val="18"/>
          <w:szCs w:val="18"/>
        </w:rPr>
        <w:t>.</w:t>
      </w:r>
    </w:p>
    <w:p w14:paraId="11F6A283" w14:textId="77777777" w:rsidR="00333813" w:rsidRPr="00587034" w:rsidRDefault="00333813" w:rsidP="00333813">
      <w:pPr>
        <w:rPr>
          <w:sz w:val="18"/>
          <w:szCs w:val="18"/>
        </w:rPr>
      </w:pPr>
      <w:r>
        <w:rPr>
          <w:sz w:val="18"/>
          <w:szCs w:val="18"/>
          <w:vertAlign w:val="superscript"/>
        </w:rPr>
        <w:t>f</w:t>
      </w:r>
      <w:r>
        <w:rPr>
          <w:sz w:val="18"/>
          <w:szCs w:val="18"/>
        </w:rPr>
        <w:t xml:space="preserve"> </w:t>
      </w:r>
      <w:r w:rsidRPr="00767E6B">
        <w:rPr>
          <w:rFonts w:cs="Arial"/>
          <w:sz w:val="18"/>
          <w:szCs w:val="18"/>
        </w:rPr>
        <w:t xml:space="preserve">Correlation of Phys </w:t>
      </w:r>
      <w:r>
        <w:rPr>
          <w:rFonts w:cs="Arial"/>
          <w:sz w:val="18"/>
          <w:szCs w:val="18"/>
        </w:rPr>
        <w:t>3</w:t>
      </w:r>
      <w:r w:rsidRPr="00767E6B">
        <w:rPr>
          <w:rFonts w:cs="Arial"/>
          <w:sz w:val="18"/>
          <w:szCs w:val="18"/>
        </w:rPr>
        <w:t xml:space="preserve"> with Physical Functioning dimension if the dimension included </w:t>
      </w:r>
      <w:r>
        <w:rPr>
          <w:rFonts w:cs="Arial"/>
          <w:sz w:val="18"/>
          <w:szCs w:val="18"/>
        </w:rPr>
        <w:t>only three items (</w:t>
      </w:r>
      <w:r w:rsidRPr="00767E6B">
        <w:rPr>
          <w:rFonts w:cs="Arial"/>
          <w:sz w:val="18"/>
          <w:szCs w:val="18"/>
        </w:rPr>
        <w:t>Phys1-Phys</w:t>
      </w:r>
      <w:r>
        <w:rPr>
          <w:rFonts w:cs="Arial"/>
          <w:sz w:val="18"/>
          <w:szCs w:val="18"/>
        </w:rPr>
        <w:t>3)</w:t>
      </w:r>
      <w:r w:rsidRPr="00767E6B">
        <w:rPr>
          <w:rFonts w:cs="Arial"/>
          <w:sz w:val="18"/>
          <w:szCs w:val="18"/>
        </w:rPr>
        <w:t xml:space="preserve"> was 0.</w:t>
      </w:r>
      <w:r>
        <w:rPr>
          <w:rFonts w:cs="Arial"/>
          <w:sz w:val="18"/>
          <w:szCs w:val="18"/>
        </w:rPr>
        <w:t>83</w:t>
      </w:r>
      <w:r w:rsidRPr="00767E6B">
        <w:rPr>
          <w:rFonts w:cs="Arial"/>
          <w:sz w:val="18"/>
          <w:szCs w:val="18"/>
        </w:rPr>
        <w:t xml:space="preserve"> for age group 2-5 years, 0.</w:t>
      </w:r>
      <w:r>
        <w:rPr>
          <w:rFonts w:cs="Arial"/>
          <w:sz w:val="18"/>
          <w:szCs w:val="18"/>
        </w:rPr>
        <w:t>91</w:t>
      </w:r>
      <w:r w:rsidRPr="00767E6B">
        <w:rPr>
          <w:rFonts w:cs="Arial"/>
          <w:sz w:val="18"/>
          <w:szCs w:val="18"/>
        </w:rPr>
        <w:t xml:space="preserve"> for age group 6-13 years, and 0.</w:t>
      </w:r>
      <w:r>
        <w:rPr>
          <w:rFonts w:cs="Arial"/>
          <w:sz w:val="18"/>
          <w:szCs w:val="18"/>
        </w:rPr>
        <w:t>91</w:t>
      </w:r>
      <w:r w:rsidRPr="00767E6B">
        <w:rPr>
          <w:rFonts w:cs="Arial"/>
          <w:sz w:val="18"/>
          <w:szCs w:val="18"/>
        </w:rPr>
        <w:t xml:space="preserve"> for age group 14-17 years</w:t>
      </w:r>
      <w:r>
        <w:rPr>
          <w:rFonts w:cs="Arial"/>
          <w:sz w:val="18"/>
          <w:szCs w:val="18"/>
        </w:rPr>
        <w:t xml:space="preserve">. </w:t>
      </w:r>
    </w:p>
    <w:p w14:paraId="3DC53536" w14:textId="77777777" w:rsidR="00333813" w:rsidRDefault="00333813" w:rsidP="00C64A56">
      <w:pPr>
        <w:pStyle w:val="Heading1"/>
        <w:sectPr w:rsidR="00333813" w:rsidSect="00C64A56">
          <w:pgSz w:w="12240" w:h="15840"/>
          <w:pgMar w:top="1440" w:right="1440" w:bottom="1440" w:left="1440" w:header="720" w:footer="720" w:gutter="0"/>
          <w:cols w:space="720"/>
          <w:docGrid w:linePitch="360"/>
        </w:sectPr>
      </w:pPr>
    </w:p>
    <w:p w14:paraId="1FEE72E3" w14:textId="1AAA101D" w:rsidR="00333813" w:rsidRDefault="00333813" w:rsidP="00333813">
      <w:pPr>
        <w:pStyle w:val="Heading1"/>
      </w:pPr>
      <w:bookmarkStart w:id="13" w:name="_Toc164688694"/>
      <w:r>
        <w:lastRenderedPageBreak/>
        <w:t xml:space="preserve">Appendix Table </w:t>
      </w:r>
      <w:r w:rsidR="00E86ADC">
        <w:t>5</w:t>
      </w:r>
      <w:r>
        <w:t>B. Summary of Psychometric Analysis and Expert and Parent Opinion – Emotional Functioning</w:t>
      </w:r>
      <w:bookmarkEnd w:id="13"/>
      <w:r>
        <w:t xml:space="preserve"> </w:t>
      </w:r>
    </w:p>
    <w:tbl>
      <w:tblPr>
        <w:tblStyle w:val="TableGrid22"/>
        <w:tblW w:w="0" w:type="auto"/>
        <w:tblLook w:val="04A0" w:firstRow="1" w:lastRow="0" w:firstColumn="1" w:lastColumn="0" w:noHBand="0" w:noVBand="1"/>
      </w:tblPr>
      <w:tblGrid>
        <w:gridCol w:w="2309"/>
        <w:gridCol w:w="1695"/>
        <w:gridCol w:w="1607"/>
        <w:gridCol w:w="1161"/>
        <w:gridCol w:w="1239"/>
        <w:gridCol w:w="1339"/>
      </w:tblGrid>
      <w:tr w:rsidR="00333813" w:rsidRPr="002B4078" w14:paraId="27D0DC48" w14:textId="77777777" w:rsidTr="0092731B">
        <w:trPr>
          <w:trHeight w:val="317"/>
        </w:trPr>
        <w:tc>
          <w:tcPr>
            <w:tcW w:w="2324" w:type="dxa"/>
            <w:vMerge w:val="restart"/>
            <w:vAlign w:val="center"/>
          </w:tcPr>
          <w:p w14:paraId="19BA3B7E" w14:textId="77777777" w:rsidR="00333813" w:rsidRPr="002B4078" w:rsidRDefault="00333813" w:rsidP="0092731B">
            <w:pPr>
              <w:rPr>
                <w:rFonts w:cs="Arial"/>
                <w:b/>
                <w:sz w:val="18"/>
                <w:szCs w:val="18"/>
              </w:rPr>
            </w:pPr>
            <w:r w:rsidRPr="002B4078">
              <w:rPr>
                <w:rFonts w:cs="Arial"/>
                <w:b/>
                <w:sz w:val="18"/>
                <w:szCs w:val="18"/>
              </w:rPr>
              <w:t>Item Description</w:t>
            </w:r>
          </w:p>
          <w:p w14:paraId="18892020" w14:textId="77777777" w:rsidR="00333813" w:rsidRPr="002B4078" w:rsidRDefault="00333813" w:rsidP="0092731B">
            <w:pPr>
              <w:rPr>
                <w:rFonts w:cs="Arial"/>
                <w:b/>
                <w:sz w:val="18"/>
                <w:szCs w:val="18"/>
              </w:rPr>
            </w:pPr>
            <w:r w:rsidRPr="002B4078">
              <w:rPr>
                <w:rFonts w:cs="Arial"/>
                <w:i/>
                <w:sz w:val="18"/>
                <w:szCs w:val="18"/>
              </w:rPr>
              <w:t>Problems with…</w:t>
            </w:r>
          </w:p>
        </w:tc>
        <w:tc>
          <w:tcPr>
            <w:tcW w:w="4437" w:type="dxa"/>
            <w:gridSpan w:val="3"/>
            <w:vAlign w:val="center"/>
          </w:tcPr>
          <w:p w14:paraId="5FA22CD0" w14:textId="77777777" w:rsidR="00333813" w:rsidRPr="002B4078" w:rsidRDefault="00333813" w:rsidP="0092731B">
            <w:pPr>
              <w:jc w:val="center"/>
              <w:rPr>
                <w:rFonts w:cs="Arial"/>
                <w:b/>
                <w:sz w:val="18"/>
                <w:szCs w:val="18"/>
              </w:rPr>
            </w:pPr>
            <w:r>
              <w:rPr>
                <w:rFonts w:cs="Arial"/>
                <w:b/>
                <w:sz w:val="18"/>
                <w:szCs w:val="18"/>
              </w:rPr>
              <w:t>Psychometric Analysis</w:t>
            </w:r>
          </w:p>
        </w:tc>
        <w:tc>
          <w:tcPr>
            <w:tcW w:w="2589" w:type="dxa"/>
            <w:gridSpan w:val="2"/>
            <w:vAlign w:val="center"/>
          </w:tcPr>
          <w:p w14:paraId="6B9E0273" w14:textId="77777777" w:rsidR="00333813" w:rsidRDefault="00333813" w:rsidP="0092731B">
            <w:pPr>
              <w:jc w:val="center"/>
              <w:rPr>
                <w:rFonts w:cs="Arial"/>
                <w:b/>
                <w:sz w:val="18"/>
                <w:szCs w:val="18"/>
              </w:rPr>
            </w:pPr>
            <w:r>
              <w:rPr>
                <w:rFonts w:cs="Arial"/>
                <w:b/>
                <w:sz w:val="18"/>
                <w:szCs w:val="18"/>
              </w:rPr>
              <w:t>Expert and Parent Opinion</w:t>
            </w:r>
          </w:p>
        </w:tc>
      </w:tr>
      <w:tr w:rsidR="00333813" w:rsidRPr="002B4078" w14:paraId="0CCC5AA1" w14:textId="77777777" w:rsidTr="0092731B">
        <w:trPr>
          <w:trHeight w:val="825"/>
        </w:trPr>
        <w:tc>
          <w:tcPr>
            <w:tcW w:w="2324" w:type="dxa"/>
            <w:vMerge/>
            <w:vAlign w:val="center"/>
          </w:tcPr>
          <w:p w14:paraId="129F7C38" w14:textId="77777777" w:rsidR="00333813" w:rsidRPr="002B4078" w:rsidRDefault="00333813" w:rsidP="0092731B">
            <w:pPr>
              <w:rPr>
                <w:rFonts w:cs="Arial"/>
                <w:i/>
                <w:sz w:val="18"/>
                <w:szCs w:val="18"/>
              </w:rPr>
            </w:pPr>
          </w:p>
        </w:tc>
        <w:tc>
          <w:tcPr>
            <w:tcW w:w="1704" w:type="dxa"/>
            <w:vAlign w:val="center"/>
          </w:tcPr>
          <w:p w14:paraId="0B6D1D74" w14:textId="77777777" w:rsidR="00333813" w:rsidRPr="002B4078" w:rsidRDefault="00333813" w:rsidP="0092731B">
            <w:pPr>
              <w:jc w:val="center"/>
              <w:rPr>
                <w:rFonts w:cs="Arial"/>
                <w:b/>
                <w:sz w:val="18"/>
                <w:szCs w:val="18"/>
              </w:rPr>
            </w:pPr>
            <w:r w:rsidRPr="002B4078">
              <w:rPr>
                <w:rFonts w:cs="Arial"/>
                <w:b/>
                <w:sz w:val="18"/>
                <w:szCs w:val="18"/>
              </w:rPr>
              <w:t xml:space="preserve">% Response </w:t>
            </w:r>
            <w:r>
              <w:rPr>
                <w:rFonts w:cs="Arial"/>
                <w:b/>
                <w:sz w:val="18"/>
                <w:szCs w:val="18"/>
              </w:rPr>
              <w:t>Ceiling</w:t>
            </w:r>
            <w:r w:rsidRPr="002B4078">
              <w:rPr>
                <w:rFonts w:cs="Arial"/>
                <w:b/>
                <w:sz w:val="18"/>
                <w:szCs w:val="18"/>
              </w:rPr>
              <w:t xml:space="preserve"> (Never)</w:t>
            </w:r>
          </w:p>
        </w:tc>
        <w:tc>
          <w:tcPr>
            <w:tcW w:w="1615" w:type="dxa"/>
            <w:vAlign w:val="center"/>
          </w:tcPr>
          <w:p w14:paraId="740FABF3" w14:textId="77777777" w:rsidR="00333813" w:rsidRPr="002B4078" w:rsidRDefault="00333813" w:rsidP="0092731B">
            <w:pPr>
              <w:jc w:val="center"/>
              <w:rPr>
                <w:rFonts w:cs="Arial"/>
                <w:b/>
                <w:sz w:val="18"/>
                <w:szCs w:val="18"/>
              </w:rPr>
            </w:pPr>
            <w:r w:rsidRPr="002B4078">
              <w:rPr>
                <w:rFonts w:cs="Arial"/>
                <w:b/>
                <w:sz w:val="18"/>
                <w:szCs w:val="18"/>
              </w:rPr>
              <w:t xml:space="preserve">% Response </w:t>
            </w:r>
            <w:r>
              <w:rPr>
                <w:rFonts w:cs="Arial"/>
                <w:b/>
                <w:sz w:val="18"/>
                <w:szCs w:val="18"/>
              </w:rPr>
              <w:t>Floor</w:t>
            </w:r>
            <w:r w:rsidRPr="002B4078">
              <w:rPr>
                <w:rFonts w:cs="Arial"/>
                <w:b/>
                <w:sz w:val="18"/>
                <w:szCs w:val="18"/>
              </w:rPr>
              <w:t xml:space="preserve"> </w:t>
            </w:r>
          </w:p>
          <w:p w14:paraId="18448E0E" w14:textId="77777777" w:rsidR="00333813" w:rsidRPr="002B4078" w:rsidRDefault="00333813" w:rsidP="0092731B">
            <w:pPr>
              <w:jc w:val="center"/>
              <w:rPr>
                <w:rFonts w:cs="Arial"/>
                <w:b/>
                <w:sz w:val="18"/>
                <w:szCs w:val="18"/>
              </w:rPr>
            </w:pPr>
            <w:r w:rsidRPr="002B4078">
              <w:rPr>
                <w:rFonts w:cs="Arial"/>
                <w:b/>
                <w:sz w:val="18"/>
                <w:szCs w:val="18"/>
              </w:rPr>
              <w:t>(Almost always)</w:t>
            </w:r>
          </w:p>
        </w:tc>
        <w:tc>
          <w:tcPr>
            <w:tcW w:w="1118" w:type="dxa"/>
            <w:vAlign w:val="center"/>
          </w:tcPr>
          <w:p w14:paraId="190A5D78" w14:textId="77777777" w:rsidR="00333813" w:rsidRPr="002B4078" w:rsidRDefault="00333813" w:rsidP="0092731B">
            <w:pPr>
              <w:jc w:val="center"/>
              <w:rPr>
                <w:rFonts w:cs="Arial"/>
                <w:b/>
                <w:sz w:val="18"/>
                <w:szCs w:val="18"/>
              </w:rPr>
            </w:pPr>
            <w:r>
              <w:rPr>
                <w:rFonts w:cs="Arial"/>
                <w:b/>
                <w:bCs/>
                <w:sz w:val="18"/>
                <w:szCs w:val="18"/>
              </w:rPr>
              <w:t>Internal Consistency</w:t>
            </w:r>
            <w:r>
              <w:rPr>
                <w:rFonts w:cs="Arial"/>
                <w:sz w:val="18"/>
                <w:szCs w:val="18"/>
                <w:vertAlign w:val="superscript"/>
              </w:rPr>
              <w:t>a</w:t>
            </w:r>
          </w:p>
        </w:tc>
        <w:tc>
          <w:tcPr>
            <w:tcW w:w="1244" w:type="dxa"/>
            <w:vAlign w:val="center"/>
          </w:tcPr>
          <w:p w14:paraId="3DB088C7" w14:textId="77777777" w:rsidR="00333813" w:rsidRPr="002B4078" w:rsidRDefault="00333813" w:rsidP="0092731B">
            <w:pPr>
              <w:jc w:val="center"/>
              <w:rPr>
                <w:rFonts w:cs="Arial"/>
                <w:b/>
                <w:sz w:val="18"/>
                <w:szCs w:val="18"/>
              </w:rPr>
            </w:pPr>
            <w:r>
              <w:rPr>
                <w:rFonts w:cs="Arial"/>
                <w:b/>
                <w:sz w:val="18"/>
                <w:szCs w:val="18"/>
              </w:rPr>
              <w:t>Best item – Experts</w:t>
            </w:r>
            <w:r>
              <w:rPr>
                <w:rFonts w:cs="Arial"/>
                <w:bCs/>
                <w:sz w:val="18"/>
                <w:szCs w:val="18"/>
                <w:vertAlign w:val="superscript"/>
              </w:rPr>
              <w:t>b</w:t>
            </w:r>
          </w:p>
        </w:tc>
        <w:tc>
          <w:tcPr>
            <w:tcW w:w="1345" w:type="dxa"/>
            <w:vAlign w:val="center"/>
          </w:tcPr>
          <w:p w14:paraId="387C1F5F" w14:textId="77777777" w:rsidR="00333813" w:rsidRPr="002B4078" w:rsidRDefault="00333813" w:rsidP="0092731B">
            <w:pPr>
              <w:jc w:val="center"/>
              <w:rPr>
                <w:rFonts w:cs="Arial"/>
                <w:b/>
                <w:sz w:val="18"/>
                <w:szCs w:val="18"/>
              </w:rPr>
            </w:pPr>
            <w:r>
              <w:rPr>
                <w:rFonts w:cs="Arial"/>
                <w:b/>
                <w:sz w:val="18"/>
                <w:szCs w:val="18"/>
              </w:rPr>
              <w:t>Best item – Parents</w:t>
            </w:r>
            <w:r>
              <w:rPr>
                <w:rFonts w:cs="Arial"/>
                <w:bCs/>
                <w:sz w:val="18"/>
                <w:szCs w:val="18"/>
                <w:vertAlign w:val="superscript"/>
              </w:rPr>
              <w:t>c</w:t>
            </w:r>
            <w:r>
              <w:rPr>
                <w:rFonts w:cs="Arial"/>
                <w:b/>
                <w:sz w:val="18"/>
                <w:szCs w:val="18"/>
              </w:rPr>
              <w:t xml:space="preserve"> </w:t>
            </w:r>
          </w:p>
        </w:tc>
      </w:tr>
      <w:tr w:rsidR="00333813" w:rsidRPr="002B4078" w14:paraId="040AC487" w14:textId="77777777" w:rsidTr="0092731B">
        <w:trPr>
          <w:trHeight w:val="202"/>
        </w:trPr>
        <w:tc>
          <w:tcPr>
            <w:tcW w:w="6761" w:type="dxa"/>
            <w:gridSpan w:val="4"/>
            <w:vAlign w:val="center"/>
          </w:tcPr>
          <w:p w14:paraId="16BD812C" w14:textId="77777777" w:rsidR="00333813" w:rsidRPr="002B4078" w:rsidRDefault="00333813" w:rsidP="0092731B">
            <w:pPr>
              <w:rPr>
                <w:rFonts w:cs="Arial"/>
                <w:b/>
                <w:sz w:val="18"/>
                <w:szCs w:val="18"/>
              </w:rPr>
            </w:pPr>
            <w:r w:rsidRPr="002B4078">
              <w:rPr>
                <w:rFonts w:cs="Arial"/>
                <w:b/>
                <w:sz w:val="18"/>
                <w:szCs w:val="18"/>
              </w:rPr>
              <w:t>2-5 years</w:t>
            </w:r>
          </w:p>
        </w:tc>
        <w:tc>
          <w:tcPr>
            <w:tcW w:w="1244" w:type="dxa"/>
            <w:vAlign w:val="center"/>
          </w:tcPr>
          <w:p w14:paraId="7F112EAD" w14:textId="77777777" w:rsidR="00333813" w:rsidRPr="002B4078" w:rsidRDefault="00333813" w:rsidP="0092731B">
            <w:pPr>
              <w:jc w:val="center"/>
              <w:rPr>
                <w:rFonts w:cs="Arial"/>
                <w:b/>
                <w:sz w:val="18"/>
                <w:szCs w:val="18"/>
              </w:rPr>
            </w:pPr>
          </w:p>
        </w:tc>
        <w:tc>
          <w:tcPr>
            <w:tcW w:w="1345" w:type="dxa"/>
            <w:vAlign w:val="center"/>
          </w:tcPr>
          <w:p w14:paraId="51389DCE" w14:textId="77777777" w:rsidR="00333813" w:rsidRPr="002B4078" w:rsidRDefault="00333813" w:rsidP="0092731B">
            <w:pPr>
              <w:jc w:val="center"/>
              <w:rPr>
                <w:rFonts w:cs="Arial"/>
                <w:b/>
                <w:sz w:val="18"/>
                <w:szCs w:val="18"/>
              </w:rPr>
            </w:pPr>
          </w:p>
        </w:tc>
      </w:tr>
      <w:tr w:rsidR="00333813" w:rsidRPr="002B4078" w14:paraId="73DF72C1" w14:textId="77777777" w:rsidTr="0092731B">
        <w:trPr>
          <w:trHeight w:val="403"/>
        </w:trPr>
        <w:tc>
          <w:tcPr>
            <w:tcW w:w="2324" w:type="dxa"/>
            <w:vAlign w:val="center"/>
          </w:tcPr>
          <w:p w14:paraId="2C22169B" w14:textId="77777777" w:rsidR="00333813" w:rsidRPr="002B4078" w:rsidRDefault="00333813" w:rsidP="0092731B">
            <w:pPr>
              <w:rPr>
                <w:rFonts w:cs="Arial"/>
                <w:sz w:val="18"/>
                <w:szCs w:val="18"/>
              </w:rPr>
            </w:pPr>
            <w:r w:rsidRPr="002B4078">
              <w:rPr>
                <w:rFonts w:cs="Arial"/>
                <w:sz w:val="18"/>
                <w:szCs w:val="18"/>
              </w:rPr>
              <w:t xml:space="preserve">   Emot1. Feeling afraid or </w:t>
            </w:r>
          </w:p>
          <w:p w14:paraId="32CA0E8D" w14:textId="77777777" w:rsidR="00333813" w:rsidRPr="002B4078" w:rsidRDefault="00333813" w:rsidP="0092731B">
            <w:pPr>
              <w:rPr>
                <w:rFonts w:cs="Arial"/>
                <w:b/>
                <w:sz w:val="18"/>
                <w:szCs w:val="18"/>
              </w:rPr>
            </w:pPr>
            <w:r w:rsidRPr="002B4078">
              <w:rPr>
                <w:rFonts w:cs="Arial"/>
                <w:sz w:val="18"/>
                <w:szCs w:val="18"/>
              </w:rPr>
              <w:t xml:space="preserve">   scared</w:t>
            </w:r>
          </w:p>
        </w:tc>
        <w:tc>
          <w:tcPr>
            <w:tcW w:w="1704" w:type="dxa"/>
            <w:vAlign w:val="center"/>
          </w:tcPr>
          <w:p w14:paraId="0C9D13B0" w14:textId="77777777" w:rsidR="00333813" w:rsidRPr="002B4078" w:rsidRDefault="00333813" w:rsidP="0092731B">
            <w:pPr>
              <w:jc w:val="center"/>
              <w:rPr>
                <w:rFonts w:cs="Arial"/>
                <w:sz w:val="18"/>
                <w:szCs w:val="18"/>
              </w:rPr>
            </w:pPr>
            <w:r w:rsidRPr="002B4078">
              <w:rPr>
                <w:rFonts w:cs="Arial"/>
                <w:sz w:val="18"/>
                <w:szCs w:val="18"/>
              </w:rPr>
              <w:t>23.0%</w:t>
            </w:r>
          </w:p>
        </w:tc>
        <w:tc>
          <w:tcPr>
            <w:tcW w:w="1615" w:type="dxa"/>
            <w:vAlign w:val="center"/>
          </w:tcPr>
          <w:p w14:paraId="0108FFF6" w14:textId="77777777" w:rsidR="00333813" w:rsidRPr="002B4078" w:rsidRDefault="00333813" w:rsidP="0092731B">
            <w:pPr>
              <w:jc w:val="center"/>
              <w:rPr>
                <w:rFonts w:cs="Arial"/>
                <w:sz w:val="18"/>
                <w:szCs w:val="18"/>
              </w:rPr>
            </w:pPr>
            <w:r w:rsidRPr="002B4078">
              <w:rPr>
                <w:rFonts w:cs="Arial"/>
                <w:sz w:val="18"/>
                <w:szCs w:val="18"/>
              </w:rPr>
              <w:t>0.3%</w:t>
            </w:r>
          </w:p>
        </w:tc>
        <w:tc>
          <w:tcPr>
            <w:tcW w:w="1118" w:type="dxa"/>
            <w:vAlign w:val="center"/>
          </w:tcPr>
          <w:p w14:paraId="51503C9C" w14:textId="77777777" w:rsidR="00333813" w:rsidRPr="002B4078" w:rsidRDefault="00333813" w:rsidP="0092731B">
            <w:pPr>
              <w:jc w:val="center"/>
              <w:rPr>
                <w:rFonts w:cs="Arial"/>
                <w:sz w:val="18"/>
                <w:szCs w:val="18"/>
              </w:rPr>
            </w:pPr>
            <w:r w:rsidRPr="002B4078">
              <w:rPr>
                <w:rFonts w:cs="Arial"/>
                <w:sz w:val="18"/>
                <w:szCs w:val="18"/>
              </w:rPr>
              <w:t>0.72</w:t>
            </w:r>
          </w:p>
        </w:tc>
        <w:tc>
          <w:tcPr>
            <w:tcW w:w="1244" w:type="dxa"/>
            <w:vAlign w:val="center"/>
          </w:tcPr>
          <w:p w14:paraId="0E320804" w14:textId="77777777" w:rsidR="00333813" w:rsidRPr="002B4078" w:rsidRDefault="00333813" w:rsidP="0092731B">
            <w:pPr>
              <w:jc w:val="center"/>
              <w:rPr>
                <w:rFonts w:cs="Arial"/>
                <w:sz w:val="18"/>
                <w:szCs w:val="18"/>
              </w:rPr>
            </w:pPr>
            <w:r>
              <w:rPr>
                <w:rFonts w:cs="Arial"/>
                <w:sz w:val="18"/>
                <w:szCs w:val="18"/>
              </w:rPr>
              <w:t>3/6</w:t>
            </w:r>
          </w:p>
        </w:tc>
        <w:tc>
          <w:tcPr>
            <w:tcW w:w="1345" w:type="dxa"/>
            <w:vAlign w:val="center"/>
          </w:tcPr>
          <w:p w14:paraId="306A2A24" w14:textId="77777777" w:rsidR="00333813" w:rsidRPr="002B4078" w:rsidRDefault="00333813" w:rsidP="0092731B">
            <w:pPr>
              <w:jc w:val="center"/>
              <w:rPr>
                <w:rFonts w:cs="Arial"/>
                <w:sz w:val="18"/>
                <w:szCs w:val="18"/>
              </w:rPr>
            </w:pPr>
            <w:r>
              <w:rPr>
                <w:rFonts w:cs="Arial"/>
                <w:sz w:val="18"/>
                <w:szCs w:val="18"/>
              </w:rPr>
              <w:t>4/6</w:t>
            </w:r>
          </w:p>
        </w:tc>
      </w:tr>
      <w:tr w:rsidR="00333813" w:rsidRPr="002B4078" w14:paraId="4A61DE1F" w14:textId="77777777" w:rsidTr="0092731B">
        <w:trPr>
          <w:trHeight w:val="84"/>
        </w:trPr>
        <w:tc>
          <w:tcPr>
            <w:tcW w:w="2324" w:type="dxa"/>
            <w:vAlign w:val="center"/>
          </w:tcPr>
          <w:p w14:paraId="5E42417C" w14:textId="77777777" w:rsidR="00333813" w:rsidRPr="002B4078" w:rsidRDefault="00333813" w:rsidP="0092731B">
            <w:pPr>
              <w:rPr>
                <w:rFonts w:cs="Arial"/>
                <w:sz w:val="18"/>
                <w:szCs w:val="18"/>
              </w:rPr>
            </w:pPr>
            <w:r w:rsidRPr="002B4078">
              <w:rPr>
                <w:rFonts w:cs="Arial"/>
                <w:sz w:val="18"/>
                <w:szCs w:val="18"/>
              </w:rPr>
              <w:t xml:space="preserve">   Emot2. Feeling sad or blue</w:t>
            </w:r>
          </w:p>
        </w:tc>
        <w:tc>
          <w:tcPr>
            <w:tcW w:w="1704" w:type="dxa"/>
            <w:vAlign w:val="center"/>
          </w:tcPr>
          <w:p w14:paraId="2ED71720" w14:textId="77777777" w:rsidR="00333813" w:rsidRPr="002B4078" w:rsidRDefault="00333813" w:rsidP="0092731B">
            <w:pPr>
              <w:jc w:val="center"/>
              <w:rPr>
                <w:rFonts w:cs="Arial"/>
                <w:sz w:val="18"/>
                <w:szCs w:val="18"/>
              </w:rPr>
            </w:pPr>
            <w:r w:rsidRPr="002B4078">
              <w:rPr>
                <w:rFonts w:cs="Arial"/>
                <w:sz w:val="18"/>
                <w:szCs w:val="18"/>
              </w:rPr>
              <w:t>31.0%</w:t>
            </w:r>
          </w:p>
        </w:tc>
        <w:tc>
          <w:tcPr>
            <w:tcW w:w="1615" w:type="dxa"/>
            <w:vAlign w:val="center"/>
          </w:tcPr>
          <w:p w14:paraId="0C9F01BE" w14:textId="77777777" w:rsidR="00333813" w:rsidRPr="002B4078" w:rsidRDefault="00333813" w:rsidP="0092731B">
            <w:pPr>
              <w:jc w:val="center"/>
              <w:rPr>
                <w:rFonts w:cs="Arial"/>
                <w:sz w:val="18"/>
                <w:szCs w:val="18"/>
              </w:rPr>
            </w:pPr>
            <w:r w:rsidRPr="002B4078">
              <w:rPr>
                <w:rFonts w:cs="Arial"/>
                <w:sz w:val="18"/>
                <w:szCs w:val="18"/>
              </w:rPr>
              <w:t>0.1%</w:t>
            </w:r>
          </w:p>
        </w:tc>
        <w:tc>
          <w:tcPr>
            <w:tcW w:w="1118" w:type="dxa"/>
            <w:vAlign w:val="center"/>
          </w:tcPr>
          <w:p w14:paraId="4B1284B4" w14:textId="77777777" w:rsidR="00333813" w:rsidRPr="002B4078" w:rsidRDefault="00333813" w:rsidP="0092731B">
            <w:pPr>
              <w:jc w:val="center"/>
              <w:rPr>
                <w:rFonts w:cs="Arial"/>
                <w:sz w:val="18"/>
                <w:szCs w:val="18"/>
              </w:rPr>
            </w:pPr>
            <w:r w:rsidRPr="002B4078">
              <w:rPr>
                <w:rFonts w:cs="Arial"/>
                <w:sz w:val="18"/>
                <w:szCs w:val="18"/>
              </w:rPr>
              <w:t>0.71</w:t>
            </w:r>
          </w:p>
        </w:tc>
        <w:tc>
          <w:tcPr>
            <w:tcW w:w="1244" w:type="dxa"/>
            <w:vAlign w:val="center"/>
          </w:tcPr>
          <w:p w14:paraId="2079CD73" w14:textId="77777777" w:rsidR="00333813" w:rsidRPr="002B4078" w:rsidRDefault="00333813" w:rsidP="0092731B">
            <w:pPr>
              <w:jc w:val="center"/>
              <w:rPr>
                <w:rFonts w:cs="Arial"/>
                <w:sz w:val="18"/>
                <w:szCs w:val="18"/>
              </w:rPr>
            </w:pPr>
            <w:r>
              <w:rPr>
                <w:rFonts w:cs="Arial"/>
                <w:sz w:val="18"/>
                <w:szCs w:val="18"/>
              </w:rPr>
              <w:t>2/6</w:t>
            </w:r>
          </w:p>
        </w:tc>
        <w:tc>
          <w:tcPr>
            <w:tcW w:w="1345" w:type="dxa"/>
            <w:vAlign w:val="center"/>
          </w:tcPr>
          <w:p w14:paraId="7BCB895E" w14:textId="77777777" w:rsidR="00333813" w:rsidRPr="002B4078" w:rsidRDefault="00333813" w:rsidP="0092731B">
            <w:pPr>
              <w:jc w:val="center"/>
              <w:rPr>
                <w:rFonts w:cs="Arial"/>
                <w:sz w:val="18"/>
                <w:szCs w:val="18"/>
              </w:rPr>
            </w:pPr>
            <w:r>
              <w:rPr>
                <w:rFonts w:cs="Arial"/>
                <w:sz w:val="18"/>
                <w:szCs w:val="18"/>
              </w:rPr>
              <w:t>0/6</w:t>
            </w:r>
          </w:p>
        </w:tc>
      </w:tr>
      <w:tr w:rsidR="00333813" w:rsidRPr="002B4078" w14:paraId="16EBF019" w14:textId="77777777" w:rsidTr="0092731B">
        <w:trPr>
          <w:trHeight w:val="116"/>
        </w:trPr>
        <w:tc>
          <w:tcPr>
            <w:tcW w:w="2324" w:type="dxa"/>
            <w:vAlign w:val="center"/>
          </w:tcPr>
          <w:p w14:paraId="27933895" w14:textId="77777777" w:rsidR="00333813" w:rsidRPr="002B4078" w:rsidRDefault="00333813" w:rsidP="0092731B">
            <w:pPr>
              <w:rPr>
                <w:rFonts w:cs="Arial"/>
                <w:sz w:val="18"/>
                <w:szCs w:val="18"/>
              </w:rPr>
            </w:pPr>
            <w:r w:rsidRPr="002B4078">
              <w:rPr>
                <w:rFonts w:cs="Arial"/>
                <w:sz w:val="18"/>
                <w:szCs w:val="18"/>
              </w:rPr>
              <w:t xml:space="preserve">   Emot3. Feeling angry</w:t>
            </w:r>
          </w:p>
        </w:tc>
        <w:tc>
          <w:tcPr>
            <w:tcW w:w="1704" w:type="dxa"/>
            <w:vAlign w:val="center"/>
          </w:tcPr>
          <w:p w14:paraId="55EE867E" w14:textId="77777777" w:rsidR="00333813" w:rsidRPr="002B4078" w:rsidRDefault="00333813" w:rsidP="0092731B">
            <w:pPr>
              <w:jc w:val="center"/>
              <w:rPr>
                <w:rFonts w:cs="Arial"/>
                <w:sz w:val="18"/>
                <w:szCs w:val="18"/>
              </w:rPr>
            </w:pPr>
            <w:r w:rsidRPr="002B4078">
              <w:rPr>
                <w:rFonts w:cs="Arial"/>
                <w:sz w:val="18"/>
                <w:szCs w:val="18"/>
              </w:rPr>
              <w:t>12.2%</w:t>
            </w:r>
          </w:p>
        </w:tc>
        <w:tc>
          <w:tcPr>
            <w:tcW w:w="1615" w:type="dxa"/>
            <w:vAlign w:val="center"/>
          </w:tcPr>
          <w:p w14:paraId="3AAA6BDC" w14:textId="77777777" w:rsidR="00333813" w:rsidRPr="002B4078" w:rsidRDefault="00333813" w:rsidP="0092731B">
            <w:pPr>
              <w:jc w:val="center"/>
              <w:rPr>
                <w:rFonts w:cs="Arial"/>
                <w:sz w:val="18"/>
                <w:szCs w:val="18"/>
              </w:rPr>
            </w:pPr>
            <w:r w:rsidRPr="002B4078">
              <w:rPr>
                <w:rFonts w:cs="Arial"/>
                <w:sz w:val="18"/>
                <w:szCs w:val="18"/>
              </w:rPr>
              <w:t>0.2%</w:t>
            </w:r>
          </w:p>
        </w:tc>
        <w:tc>
          <w:tcPr>
            <w:tcW w:w="1118" w:type="dxa"/>
            <w:vAlign w:val="center"/>
          </w:tcPr>
          <w:p w14:paraId="36F8B9D4" w14:textId="77777777" w:rsidR="00333813" w:rsidRPr="002B4078" w:rsidRDefault="00333813" w:rsidP="0092731B">
            <w:pPr>
              <w:jc w:val="center"/>
              <w:rPr>
                <w:rFonts w:cs="Arial"/>
                <w:sz w:val="18"/>
                <w:szCs w:val="18"/>
              </w:rPr>
            </w:pPr>
            <w:r w:rsidRPr="002B4078">
              <w:rPr>
                <w:rFonts w:cs="Arial"/>
                <w:sz w:val="18"/>
                <w:szCs w:val="18"/>
              </w:rPr>
              <w:t>0.67</w:t>
            </w:r>
          </w:p>
        </w:tc>
        <w:tc>
          <w:tcPr>
            <w:tcW w:w="1244" w:type="dxa"/>
            <w:vAlign w:val="center"/>
          </w:tcPr>
          <w:p w14:paraId="7EFDCADC" w14:textId="77777777" w:rsidR="00333813" w:rsidRPr="002B4078" w:rsidRDefault="00333813" w:rsidP="0092731B">
            <w:pPr>
              <w:jc w:val="center"/>
              <w:rPr>
                <w:rFonts w:cs="Arial"/>
                <w:sz w:val="18"/>
                <w:szCs w:val="18"/>
              </w:rPr>
            </w:pPr>
            <w:r>
              <w:rPr>
                <w:rFonts w:cs="Arial"/>
                <w:sz w:val="18"/>
                <w:szCs w:val="18"/>
              </w:rPr>
              <w:t>0/6</w:t>
            </w:r>
          </w:p>
        </w:tc>
        <w:tc>
          <w:tcPr>
            <w:tcW w:w="1345" w:type="dxa"/>
            <w:vAlign w:val="center"/>
          </w:tcPr>
          <w:p w14:paraId="695C59BF" w14:textId="77777777" w:rsidR="00333813" w:rsidRPr="002B4078" w:rsidRDefault="00333813" w:rsidP="0092731B">
            <w:pPr>
              <w:jc w:val="center"/>
              <w:rPr>
                <w:rFonts w:cs="Arial"/>
                <w:sz w:val="18"/>
                <w:szCs w:val="18"/>
              </w:rPr>
            </w:pPr>
            <w:r>
              <w:rPr>
                <w:rFonts w:cs="Arial"/>
                <w:sz w:val="18"/>
                <w:szCs w:val="18"/>
              </w:rPr>
              <w:t>0/6</w:t>
            </w:r>
          </w:p>
        </w:tc>
      </w:tr>
      <w:tr w:rsidR="00333813" w:rsidRPr="002B4078" w14:paraId="753A26C6" w14:textId="77777777" w:rsidTr="0092731B">
        <w:trPr>
          <w:trHeight w:val="116"/>
        </w:trPr>
        <w:tc>
          <w:tcPr>
            <w:tcW w:w="2324" w:type="dxa"/>
            <w:vAlign w:val="center"/>
          </w:tcPr>
          <w:p w14:paraId="74669E49" w14:textId="77777777" w:rsidR="00333813" w:rsidRPr="002B4078" w:rsidRDefault="00333813" w:rsidP="0092731B">
            <w:pPr>
              <w:rPr>
                <w:rFonts w:cs="Arial"/>
                <w:sz w:val="18"/>
                <w:szCs w:val="18"/>
              </w:rPr>
            </w:pPr>
            <w:r w:rsidRPr="002B4078">
              <w:rPr>
                <w:rFonts w:cs="Arial"/>
                <w:sz w:val="18"/>
                <w:szCs w:val="18"/>
              </w:rPr>
              <w:t xml:space="preserve">   Emot4. Trouble sleeping</w:t>
            </w:r>
          </w:p>
        </w:tc>
        <w:tc>
          <w:tcPr>
            <w:tcW w:w="1704" w:type="dxa"/>
            <w:vAlign w:val="center"/>
          </w:tcPr>
          <w:p w14:paraId="1FD340FF" w14:textId="77777777" w:rsidR="00333813" w:rsidRPr="002B4078" w:rsidRDefault="00333813" w:rsidP="0092731B">
            <w:pPr>
              <w:jc w:val="center"/>
              <w:rPr>
                <w:rFonts w:cs="Arial"/>
                <w:sz w:val="18"/>
                <w:szCs w:val="18"/>
              </w:rPr>
            </w:pPr>
            <w:r w:rsidRPr="002B4078">
              <w:rPr>
                <w:rFonts w:cs="Arial"/>
                <w:sz w:val="18"/>
                <w:szCs w:val="18"/>
              </w:rPr>
              <w:t>36.7%</w:t>
            </w:r>
          </w:p>
        </w:tc>
        <w:tc>
          <w:tcPr>
            <w:tcW w:w="1615" w:type="dxa"/>
            <w:vAlign w:val="center"/>
          </w:tcPr>
          <w:p w14:paraId="06712E76" w14:textId="77777777" w:rsidR="00333813" w:rsidRPr="002B4078" w:rsidRDefault="00333813" w:rsidP="0092731B">
            <w:pPr>
              <w:jc w:val="center"/>
              <w:rPr>
                <w:rFonts w:cs="Arial"/>
                <w:sz w:val="18"/>
                <w:szCs w:val="18"/>
              </w:rPr>
            </w:pPr>
            <w:r w:rsidRPr="002B4078">
              <w:rPr>
                <w:rFonts w:cs="Arial"/>
                <w:sz w:val="18"/>
                <w:szCs w:val="18"/>
              </w:rPr>
              <w:t>1.9%</w:t>
            </w:r>
          </w:p>
        </w:tc>
        <w:tc>
          <w:tcPr>
            <w:tcW w:w="1118" w:type="dxa"/>
            <w:vAlign w:val="center"/>
          </w:tcPr>
          <w:p w14:paraId="3F1024B5" w14:textId="77777777" w:rsidR="00333813" w:rsidRPr="002B4078" w:rsidRDefault="00333813" w:rsidP="0092731B">
            <w:pPr>
              <w:jc w:val="center"/>
              <w:rPr>
                <w:rFonts w:cs="Arial"/>
                <w:sz w:val="18"/>
                <w:szCs w:val="18"/>
              </w:rPr>
            </w:pPr>
            <w:r w:rsidRPr="002B4078">
              <w:rPr>
                <w:rFonts w:cs="Arial"/>
                <w:sz w:val="18"/>
                <w:szCs w:val="18"/>
              </w:rPr>
              <w:t>0.65</w:t>
            </w:r>
          </w:p>
        </w:tc>
        <w:tc>
          <w:tcPr>
            <w:tcW w:w="1244" w:type="dxa"/>
            <w:vAlign w:val="center"/>
          </w:tcPr>
          <w:p w14:paraId="695D044D" w14:textId="77777777" w:rsidR="00333813" w:rsidRPr="002B4078" w:rsidRDefault="00333813" w:rsidP="0092731B">
            <w:pPr>
              <w:jc w:val="center"/>
              <w:rPr>
                <w:rFonts w:cs="Arial"/>
                <w:sz w:val="18"/>
                <w:szCs w:val="18"/>
              </w:rPr>
            </w:pPr>
            <w:r>
              <w:rPr>
                <w:rFonts w:cs="Arial"/>
                <w:sz w:val="18"/>
                <w:szCs w:val="18"/>
              </w:rPr>
              <w:t>0/6</w:t>
            </w:r>
          </w:p>
        </w:tc>
        <w:tc>
          <w:tcPr>
            <w:tcW w:w="1345" w:type="dxa"/>
            <w:vAlign w:val="center"/>
          </w:tcPr>
          <w:p w14:paraId="307AE1EE" w14:textId="77777777" w:rsidR="00333813" w:rsidRPr="002B4078" w:rsidRDefault="00333813" w:rsidP="0092731B">
            <w:pPr>
              <w:jc w:val="center"/>
              <w:rPr>
                <w:rFonts w:cs="Arial"/>
                <w:sz w:val="18"/>
                <w:szCs w:val="18"/>
              </w:rPr>
            </w:pPr>
            <w:r>
              <w:rPr>
                <w:rFonts w:cs="Arial"/>
                <w:sz w:val="18"/>
                <w:szCs w:val="18"/>
              </w:rPr>
              <w:t>0/6</w:t>
            </w:r>
          </w:p>
        </w:tc>
      </w:tr>
      <w:tr w:rsidR="00333813" w:rsidRPr="002B4078" w14:paraId="2523A564" w14:textId="77777777" w:rsidTr="0092731B">
        <w:trPr>
          <w:trHeight w:val="161"/>
        </w:trPr>
        <w:tc>
          <w:tcPr>
            <w:tcW w:w="2324" w:type="dxa"/>
            <w:vAlign w:val="center"/>
          </w:tcPr>
          <w:p w14:paraId="52EE666D" w14:textId="77777777" w:rsidR="00333813" w:rsidRPr="002B4078" w:rsidRDefault="00333813" w:rsidP="0092731B">
            <w:pPr>
              <w:rPr>
                <w:rFonts w:cs="Arial"/>
                <w:sz w:val="18"/>
                <w:szCs w:val="18"/>
              </w:rPr>
            </w:pPr>
            <w:r w:rsidRPr="002B4078">
              <w:rPr>
                <w:rFonts w:cs="Arial"/>
                <w:sz w:val="18"/>
                <w:szCs w:val="18"/>
              </w:rPr>
              <w:t xml:space="preserve">   Emot5. Worrying</w:t>
            </w:r>
          </w:p>
        </w:tc>
        <w:tc>
          <w:tcPr>
            <w:tcW w:w="1704" w:type="dxa"/>
            <w:vAlign w:val="center"/>
          </w:tcPr>
          <w:p w14:paraId="1EDC3E0A" w14:textId="77777777" w:rsidR="00333813" w:rsidRPr="002B4078" w:rsidRDefault="00333813" w:rsidP="0092731B">
            <w:pPr>
              <w:jc w:val="center"/>
              <w:rPr>
                <w:rFonts w:cs="Arial"/>
                <w:sz w:val="18"/>
                <w:szCs w:val="18"/>
              </w:rPr>
            </w:pPr>
            <w:r w:rsidRPr="002B4078">
              <w:rPr>
                <w:rFonts w:cs="Arial"/>
                <w:sz w:val="18"/>
                <w:szCs w:val="18"/>
              </w:rPr>
              <w:t>50.9%</w:t>
            </w:r>
          </w:p>
        </w:tc>
        <w:tc>
          <w:tcPr>
            <w:tcW w:w="1615" w:type="dxa"/>
            <w:vAlign w:val="center"/>
          </w:tcPr>
          <w:p w14:paraId="0244C254" w14:textId="77777777" w:rsidR="00333813" w:rsidRPr="002B4078" w:rsidRDefault="00333813" w:rsidP="0092731B">
            <w:pPr>
              <w:jc w:val="center"/>
              <w:rPr>
                <w:rFonts w:cs="Arial"/>
                <w:sz w:val="18"/>
                <w:szCs w:val="18"/>
              </w:rPr>
            </w:pPr>
            <w:r w:rsidRPr="002B4078">
              <w:rPr>
                <w:rFonts w:cs="Arial"/>
                <w:sz w:val="18"/>
                <w:szCs w:val="18"/>
              </w:rPr>
              <w:t>0.2%</w:t>
            </w:r>
          </w:p>
        </w:tc>
        <w:tc>
          <w:tcPr>
            <w:tcW w:w="1118" w:type="dxa"/>
            <w:vAlign w:val="center"/>
          </w:tcPr>
          <w:p w14:paraId="22DFC8F0" w14:textId="77777777" w:rsidR="00333813" w:rsidRPr="002B4078" w:rsidRDefault="00333813" w:rsidP="0092731B">
            <w:pPr>
              <w:jc w:val="center"/>
              <w:rPr>
                <w:rFonts w:cs="Arial"/>
                <w:sz w:val="18"/>
                <w:szCs w:val="18"/>
              </w:rPr>
            </w:pPr>
            <w:r w:rsidRPr="002B4078">
              <w:rPr>
                <w:rFonts w:cs="Arial"/>
                <w:sz w:val="18"/>
                <w:szCs w:val="18"/>
              </w:rPr>
              <w:t>0.72</w:t>
            </w:r>
          </w:p>
        </w:tc>
        <w:tc>
          <w:tcPr>
            <w:tcW w:w="1244" w:type="dxa"/>
            <w:vAlign w:val="center"/>
          </w:tcPr>
          <w:p w14:paraId="7E2C7069" w14:textId="77777777" w:rsidR="00333813" w:rsidRPr="002B4078" w:rsidRDefault="00333813" w:rsidP="0092731B">
            <w:pPr>
              <w:jc w:val="center"/>
              <w:rPr>
                <w:rFonts w:cs="Arial"/>
                <w:sz w:val="18"/>
                <w:szCs w:val="18"/>
              </w:rPr>
            </w:pPr>
            <w:r>
              <w:rPr>
                <w:rFonts w:cs="Arial"/>
                <w:sz w:val="18"/>
                <w:szCs w:val="18"/>
              </w:rPr>
              <w:t>1/6</w:t>
            </w:r>
          </w:p>
        </w:tc>
        <w:tc>
          <w:tcPr>
            <w:tcW w:w="1345" w:type="dxa"/>
            <w:vAlign w:val="center"/>
          </w:tcPr>
          <w:p w14:paraId="09E15918" w14:textId="77777777" w:rsidR="00333813" w:rsidRPr="002B4078" w:rsidRDefault="00333813" w:rsidP="0092731B">
            <w:pPr>
              <w:jc w:val="center"/>
              <w:rPr>
                <w:rFonts w:cs="Arial"/>
                <w:sz w:val="18"/>
                <w:szCs w:val="18"/>
              </w:rPr>
            </w:pPr>
            <w:r>
              <w:rPr>
                <w:rFonts w:cs="Arial"/>
                <w:sz w:val="18"/>
                <w:szCs w:val="18"/>
              </w:rPr>
              <w:t>2/6</w:t>
            </w:r>
          </w:p>
        </w:tc>
      </w:tr>
      <w:tr w:rsidR="00333813" w:rsidRPr="002B4078" w14:paraId="2AB5232F" w14:textId="77777777" w:rsidTr="0092731B">
        <w:trPr>
          <w:trHeight w:val="202"/>
        </w:trPr>
        <w:tc>
          <w:tcPr>
            <w:tcW w:w="6761" w:type="dxa"/>
            <w:gridSpan w:val="4"/>
            <w:vAlign w:val="center"/>
          </w:tcPr>
          <w:p w14:paraId="638CC598" w14:textId="77777777" w:rsidR="00333813" w:rsidRPr="002B4078" w:rsidRDefault="00333813" w:rsidP="0092731B">
            <w:pPr>
              <w:rPr>
                <w:rFonts w:cs="Arial"/>
                <w:b/>
                <w:sz w:val="18"/>
                <w:szCs w:val="18"/>
              </w:rPr>
            </w:pPr>
            <w:r w:rsidRPr="002B4078">
              <w:rPr>
                <w:rFonts w:cs="Arial"/>
                <w:b/>
                <w:sz w:val="18"/>
                <w:szCs w:val="18"/>
              </w:rPr>
              <w:t>6-13 years</w:t>
            </w:r>
          </w:p>
        </w:tc>
        <w:tc>
          <w:tcPr>
            <w:tcW w:w="1244" w:type="dxa"/>
            <w:vAlign w:val="center"/>
          </w:tcPr>
          <w:p w14:paraId="2A853103" w14:textId="77777777" w:rsidR="00333813" w:rsidRPr="002B4078" w:rsidRDefault="00333813" w:rsidP="0092731B">
            <w:pPr>
              <w:jc w:val="center"/>
              <w:rPr>
                <w:rFonts w:cs="Arial"/>
                <w:b/>
                <w:sz w:val="18"/>
                <w:szCs w:val="18"/>
              </w:rPr>
            </w:pPr>
          </w:p>
        </w:tc>
        <w:tc>
          <w:tcPr>
            <w:tcW w:w="1345" w:type="dxa"/>
            <w:vAlign w:val="center"/>
          </w:tcPr>
          <w:p w14:paraId="52B5FCEE" w14:textId="77777777" w:rsidR="00333813" w:rsidRPr="002B4078" w:rsidRDefault="00333813" w:rsidP="0092731B">
            <w:pPr>
              <w:jc w:val="center"/>
              <w:rPr>
                <w:rFonts w:cs="Arial"/>
                <w:b/>
                <w:sz w:val="18"/>
                <w:szCs w:val="18"/>
              </w:rPr>
            </w:pPr>
          </w:p>
        </w:tc>
      </w:tr>
      <w:tr w:rsidR="00333813" w:rsidRPr="002B4078" w14:paraId="025D1898" w14:textId="77777777" w:rsidTr="0092731B">
        <w:trPr>
          <w:trHeight w:val="202"/>
        </w:trPr>
        <w:tc>
          <w:tcPr>
            <w:tcW w:w="2324" w:type="dxa"/>
            <w:vAlign w:val="center"/>
          </w:tcPr>
          <w:p w14:paraId="02138B0F" w14:textId="77777777" w:rsidR="00333813" w:rsidRPr="002B4078" w:rsidRDefault="00333813" w:rsidP="0092731B">
            <w:pPr>
              <w:rPr>
                <w:rFonts w:cs="Arial"/>
                <w:sz w:val="18"/>
                <w:szCs w:val="18"/>
              </w:rPr>
            </w:pPr>
            <w:r w:rsidRPr="002B4078">
              <w:rPr>
                <w:rFonts w:cs="Arial"/>
                <w:sz w:val="18"/>
                <w:szCs w:val="18"/>
              </w:rPr>
              <w:t xml:space="preserve">   Emot1. Feeling afraid or </w:t>
            </w:r>
          </w:p>
          <w:p w14:paraId="42CA6EC7" w14:textId="77777777" w:rsidR="00333813" w:rsidRPr="002B4078" w:rsidRDefault="00333813" w:rsidP="0092731B">
            <w:pPr>
              <w:rPr>
                <w:rFonts w:cs="Arial"/>
                <w:b/>
                <w:sz w:val="18"/>
                <w:szCs w:val="18"/>
              </w:rPr>
            </w:pPr>
            <w:r w:rsidRPr="002B4078">
              <w:rPr>
                <w:rFonts w:cs="Arial"/>
                <w:sz w:val="18"/>
                <w:szCs w:val="18"/>
              </w:rPr>
              <w:t xml:space="preserve">   scared</w:t>
            </w:r>
          </w:p>
        </w:tc>
        <w:tc>
          <w:tcPr>
            <w:tcW w:w="1704" w:type="dxa"/>
            <w:vAlign w:val="center"/>
          </w:tcPr>
          <w:p w14:paraId="6B08A834" w14:textId="77777777" w:rsidR="00333813" w:rsidRPr="002B4078" w:rsidRDefault="00333813" w:rsidP="0092731B">
            <w:pPr>
              <w:jc w:val="center"/>
              <w:rPr>
                <w:rFonts w:cs="Arial"/>
                <w:sz w:val="18"/>
                <w:szCs w:val="18"/>
              </w:rPr>
            </w:pPr>
            <w:r w:rsidRPr="002B4078">
              <w:rPr>
                <w:rFonts w:cs="Arial"/>
                <w:sz w:val="18"/>
                <w:szCs w:val="18"/>
              </w:rPr>
              <w:t>35.8%</w:t>
            </w:r>
          </w:p>
        </w:tc>
        <w:tc>
          <w:tcPr>
            <w:tcW w:w="1615" w:type="dxa"/>
            <w:vAlign w:val="center"/>
          </w:tcPr>
          <w:p w14:paraId="4629B08D" w14:textId="77777777" w:rsidR="00333813" w:rsidRPr="002B4078" w:rsidRDefault="00333813" w:rsidP="0092731B">
            <w:pPr>
              <w:jc w:val="center"/>
              <w:rPr>
                <w:rFonts w:cs="Arial"/>
                <w:sz w:val="18"/>
                <w:szCs w:val="18"/>
              </w:rPr>
            </w:pPr>
            <w:r w:rsidRPr="002B4078">
              <w:rPr>
                <w:rFonts w:cs="Arial"/>
                <w:sz w:val="18"/>
                <w:szCs w:val="18"/>
              </w:rPr>
              <w:t>0.5%</w:t>
            </w:r>
          </w:p>
        </w:tc>
        <w:tc>
          <w:tcPr>
            <w:tcW w:w="1118" w:type="dxa"/>
            <w:vAlign w:val="center"/>
          </w:tcPr>
          <w:p w14:paraId="4866ED29" w14:textId="77777777" w:rsidR="00333813" w:rsidRPr="002B4078" w:rsidRDefault="00333813" w:rsidP="0092731B">
            <w:pPr>
              <w:jc w:val="center"/>
              <w:rPr>
                <w:rFonts w:cs="Arial"/>
                <w:sz w:val="18"/>
                <w:szCs w:val="18"/>
              </w:rPr>
            </w:pPr>
            <w:r w:rsidRPr="002B4078">
              <w:rPr>
                <w:rFonts w:cs="Arial"/>
                <w:sz w:val="18"/>
                <w:szCs w:val="18"/>
              </w:rPr>
              <w:t>0.77</w:t>
            </w:r>
          </w:p>
        </w:tc>
        <w:tc>
          <w:tcPr>
            <w:tcW w:w="1244" w:type="dxa"/>
            <w:vAlign w:val="center"/>
          </w:tcPr>
          <w:p w14:paraId="2FA512DD" w14:textId="77777777" w:rsidR="00333813" w:rsidRPr="002B4078" w:rsidRDefault="00333813" w:rsidP="0092731B">
            <w:pPr>
              <w:jc w:val="center"/>
              <w:rPr>
                <w:rFonts w:cs="Arial"/>
                <w:sz w:val="18"/>
                <w:szCs w:val="18"/>
              </w:rPr>
            </w:pPr>
            <w:r>
              <w:rPr>
                <w:rFonts w:cs="Arial"/>
                <w:sz w:val="18"/>
                <w:szCs w:val="18"/>
              </w:rPr>
              <w:t>0/6</w:t>
            </w:r>
          </w:p>
        </w:tc>
        <w:tc>
          <w:tcPr>
            <w:tcW w:w="1345" w:type="dxa"/>
            <w:vAlign w:val="center"/>
          </w:tcPr>
          <w:p w14:paraId="6AD1815F" w14:textId="77777777" w:rsidR="00333813" w:rsidRPr="002B4078" w:rsidRDefault="00333813" w:rsidP="0092731B">
            <w:pPr>
              <w:jc w:val="center"/>
              <w:rPr>
                <w:rFonts w:cs="Arial"/>
                <w:sz w:val="18"/>
                <w:szCs w:val="18"/>
              </w:rPr>
            </w:pPr>
            <w:r>
              <w:rPr>
                <w:rFonts w:cs="Arial"/>
                <w:sz w:val="18"/>
                <w:szCs w:val="18"/>
              </w:rPr>
              <w:t>1/6</w:t>
            </w:r>
          </w:p>
        </w:tc>
      </w:tr>
      <w:tr w:rsidR="00333813" w:rsidRPr="002B4078" w14:paraId="7DF9E6D9" w14:textId="77777777" w:rsidTr="0092731B">
        <w:trPr>
          <w:trHeight w:val="202"/>
        </w:trPr>
        <w:tc>
          <w:tcPr>
            <w:tcW w:w="2324" w:type="dxa"/>
            <w:vAlign w:val="center"/>
          </w:tcPr>
          <w:p w14:paraId="48853518" w14:textId="77777777" w:rsidR="00333813" w:rsidRPr="002B4078" w:rsidRDefault="00333813" w:rsidP="0092731B">
            <w:pPr>
              <w:rPr>
                <w:rFonts w:cs="Arial"/>
                <w:b/>
                <w:sz w:val="18"/>
                <w:szCs w:val="18"/>
              </w:rPr>
            </w:pPr>
            <w:r w:rsidRPr="002B4078">
              <w:rPr>
                <w:rFonts w:cs="Arial"/>
                <w:sz w:val="18"/>
                <w:szCs w:val="18"/>
              </w:rPr>
              <w:t xml:space="preserve">   Emot2. Feeling sad or blue</w:t>
            </w:r>
          </w:p>
        </w:tc>
        <w:tc>
          <w:tcPr>
            <w:tcW w:w="1704" w:type="dxa"/>
            <w:vAlign w:val="center"/>
          </w:tcPr>
          <w:p w14:paraId="3952A433" w14:textId="77777777" w:rsidR="00333813" w:rsidRPr="002B4078" w:rsidRDefault="00333813" w:rsidP="0092731B">
            <w:pPr>
              <w:jc w:val="center"/>
              <w:rPr>
                <w:rFonts w:cs="Arial"/>
                <w:sz w:val="18"/>
                <w:szCs w:val="18"/>
              </w:rPr>
            </w:pPr>
            <w:r w:rsidRPr="002B4078">
              <w:rPr>
                <w:rFonts w:cs="Arial"/>
                <w:sz w:val="18"/>
                <w:szCs w:val="18"/>
              </w:rPr>
              <w:t>31.2%</w:t>
            </w:r>
          </w:p>
        </w:tc>
        <w:tc>
          <w:tcPr>
            <w:tcW w:w="1615" w:type="dxa"/>
            <w:vAlign w:val="center"/>
          </w:tcPr>
          <w:p w14:paraId="32721823" w14:textId="77777777" w:rsidR="00333813" w:rsidRPr="002B4078" w:rsidRDefault="00333813" w:rsidP="0092731B">
            <w:pPr>
              <w:jc w:val="center"/>
              <w:rPr>
                <w:rFonts w:cs="Arial"/>
                <w:sz w:val="18"/>
                <w:szCs w:val="18"/>
              </w:rPr>
            </w:pPr>
            <w:r w:rsidRPr="002B4078">
              <w:rPr>
                <w:rFonts w:cs="Arial"/>
                <w:sz w:val="18"/>
                <w:szCs w:val="18"/>
              </w:rPr>
              <w:t>0.3%</w:t>
            </w:r>
          </w:p>
        </w:tc>
        <w:tc>
          <w:tcPr>
            <w:tcW w:w="1118" w:type="dxa"/>
            <w:vAlign w:val="center"/>
          </w:tcPr>
          <w:p w14:paraId="5E14C7DC" w14:textId="77777777" w:rsidR="00333813" w:rsidRPr="002B4078" w:rsidRDefault="00333813" w:rsidP="0092731B">
            <w:pPr>
              <w:jc w:val="center"/>
              <w:rPr>
                <w:rFonts w:cs="Arial"/>
                <w:sz w:val="18"/>
                <w:szCs w:val="18"/>
              </w:rPr>
            </w:pPr>
            <w:r w:rsidRPr="002B4078">
              <w:rPr>
                <w:rFonts w:cs="Arial"/>
                <w:sz w:val="18"/>
                <w:szCs w:val="18"/>
              </w:rPr>
              <w:t>0.77</w:t>
            </w:r>
          </w:p>
        </w:tc>
        <w:tc>
          <w:tcPr>
            <w:tcW w:w="1244" w:type="dxa"/>
            <w:vAlign w:val="center"/>
          </w:tcPr>
          <w:p w14:paraId="5E443842" w14:textId="77777777" w:rsidR="00333813" w:rsidRPr="002B4078" w:rsidRDefault="00333813" w:rsidP="0092731B">
            <w:pPr>
              <w:jc w:val="center"/>
              <w:rPr>
                <w:rFonts w:cs="Arial"/>
                <w:sz w:val="18"/>
                <w:szCs w:val="18"/>
              </w:rPr>
            </w:pPr>
            <w:r>
              <w:rPr>
                <w:rFonts w:cs="Arial"/>
                <w:sz w:val="18"/>
                <w:szCs w:val="18"/>
              </w:rPr>
              <w:t>5/6</w:t>
            </w:r>
          </w:p>
        </w:tc>
        <w:tc>
          <w:tcPr>
            <w:tcW w:w="1345" w:type="dxa"/>
            <w:vAlign w:val="center"/>
          </w:tcPr>
          <w:p w14:paraId="7A2F270C" w14:textId="77777777" w:rsidR="00333813" w:rsidRPr="002B4078" w:rsidRDefault="00333813" w:rsidP="0092731B">
            <w:pPr>
              <w:jc w:val="center"/>
              <w:rPr>
                <w:rFonts w:cs="Arial"/>
                <w:sz w:val="18"/>
                <w:szCs w:val="18"/>
              </w:rPr>
            </w:pPr>
            <w:r>
              <w:rPr>
                <w:rFonts w:cs="Arial"/>
                <w:sz w:val="18"/>
                <w:szCs w:val="18"/>
              </w:rPr>
              <w:t>2/6</w:t>
            </w:r>
          </w:p>
        </w:tc>
      </w:tr>
      <w:tr w:rsidR="00333813" w:rsidRPr="002B4078" w14:paraId="1AA8DCF1" w14:textId="77777777" w:rsidTr="0092731B">
        <w:trPr>
          <w:trHeight w:val="202"/>
        </w:trPr>
        <w:tc>
          <w:tcPr>
            <w:tcW w:w="2324" w:type="dxa"/>
            <w:vAlign w:val="center"/>
          </w:tcPr>
          <w:p w14:paraId="771A1DD2" w14:textId="77777777" w:rsidR="00333813" w:rsidRPr="002B4078" w:rsidRDefault="00333813" w:rsidP="0092731B">
            <w:pPr>
              <w:rPr>
                <w:rFonts w:cs="Arial"/>
                <w:sz w:val="18"/>
                <w:szCs w:val="18"/>
              </w:rPr>
            </w:pPr>
            <w:r w:rsidRPr="002B4078">
              <w:rPr>
                <w:rFonts w:cs="Arial"/>
                <w:sz w:val="18"/>
                <w:szCs w:val="18"/>
              </w:rPr>
              <w:t xml:space="preserve">   Emot3. Feeling angry</w:t>
            </w:r>
          </w:p>
        </w:tc>
        <w:tc>
          <w:tcPr>
            <w:tcW w:w="1704" w:type="dxa"/>
            <w:vAlign w:val="center"/>
          </w:tcPr>
          <w:p w14:paraId="3FF6FF65" w14:textId="77777777" w:rsidR="00333813" w:rsidRPr="002B4078" w:rsidRDefault="00333813" w:rsidP="0092731B">
            <w:pPr>
              <w:jc w:val="center"/>
              <w:rPr>
                <w:rFonts w:cs="Arial"/>
                <w:sz w:val="18"/>
                <w:szCs w:val="18"/>
              </w:rPr>
            </w:pPr>
            <w:r w:rsidRPr="002B4078">
              <w:rPr>
                <w:rFonts w:cs="Arial"/>
                <w:sz w:val="18"/>
                <w:szCs w:val="18"/>
              </w:rPr>
              <w:t>15.4%</w:t>
            </w:r>
          </w:p>
        </w:tc>
        <w:tc>
          <w:tcPr>
            <w:tcW w:w="1615" w:type="dxa"/>
            <w:vAlign w:val="center"/>
          </w:tcPr>
          <w:p w14:paraId="01B09425" w14:textId="77777777" w:rsidR="00333813" w:rsidRPr="002B4078" w:rsidRDefault="00333813" w:rsidP="0092731B">
            <w:pPr>
              <w:jc w:val="center"/>
              <w:rPr>
                <w:rFonts w:cs="Arial"/>
                <w:sz w:val="18"/>
                <w:szCs w:val="18"/>
              </w:rPr>
            </w:pPr>
            <w:r w:rsidRPr="002B4078">
              <w:rPr>
                <w:rFonts w:cs="Arial"/>
                <w:sz w:val="18"/>
                <w:szCs w:val="18"/>
              </w:rPr>
              <w:t>0.7%</w:t>
            </w:r>
          </w:p>
        </w:tc>
        <w:tc>
          <w:tcPr>
            <w:tcW w:w="1118" w:type="dxa"/>
            <w:vAlign w:val="center"/>
          </w:tcPr>
          <w:p w14:paraId="6E3009BC" w14:textId="77777777" w:rsidR="00333813" w:rsidRPr="002B4078" w:rsidRDefault="00333813" w:rsidP="0092731B">
            <w:pPr>
              <w:jc w:val="center"/>
              <w:rPr>
                <w:rFonts w:cs="Arial"/>
                <w:sz w:val="18"/>
                <w:szCs w:val="18"/>
              </w:rPr>
            </w:pPr>
            <w:r w:rsidRPr="002B4078">
              <w:rPr>
                <w:rFonts w:cs="Arial"/>
                <w:sz w:val="18"/>
                <w:szCs w:val="18"/>
              </w:rPr>
              <w:t>0.69</w:t>
            </w:r>
          </w:p>
        </w:tc>
        <w:tc>
          <w:tcPr>
            <w:tcW w:w="1244" w:type="dxa"/>
            <w:vAlign w:val="center"/>
          </w:tcPr>
          <w:p w14:paraId="43F25747" w14:textId="77777777" w:rsidR="00333813" w:rsidRPr="002B4078" w:rsidRDefault="00333813" w:rsidP="0092731B">
            <w:pPr>
              <w:jc w:val="center"/>
              <w:rPr>
                <w:rFonts w:cs="Arial"/>
                <w:sz w:val="18"/>
                <w:szCs w:val="18"/>
              </w:rPr>
            </w:pPr>
            <w:r>
              <w:rPr>
                <w:rFonts w:cs="Arial"/>
                <w:sz w:val="18"/>
                <w:szCs w:val="18"/>
              </w:rPr>
              <w:t>0/6</w:t>
            </w:r>
          </w:p>
        </w:tc>
        <w:tc>
          <w:tcPr>
            <w:tcW w:w="1345" w:type="dxa"/>
            <w:vAlign w:val="center"/>
          </w:tcPr>
          <w:p w14:paraId="430B1170" w14:textId="77777777" w:rsidR="00333813" w:rsidRPr="002B4078" w:rsidRDefault="00333813" w:rsidP="0092731B">
            <w:pPr>
              <w:jc w:val="center"/>
              <w:rPr>
                <w:rFonts w:cs="Arial"/>
                <w:sz w:val="18"/>
                <w:szCs w:val="18"/>
              </w:rPr>
            </w:pPr>
            <w:r>
              <w:rPr>
                <w:rFonts w:cs="Arial"/>
                <w:sz w:val="18"/>
                <w:szCs w:val="18"/>
              </w:rPr>
              <w:t>0/6</w:t>
            </w:r>
          </w:p>
        </w:tc>
      </w:tr>
      <w:tr w:rsidR="00333813" w:rsidRPr="002B4078" w14:paraId="71DC7FF5" w14:textId="77777777" w:rsidTr="0092731B">
        <w:trPr>
          <w:trHeight w:val="202"/>
        </w:trPr>
        <w:tc>
          <w:tcPr>
            <w:tcW w:w="2324" w:type="dxa"/>
            <w:vAlign w:val="center"/>
          </w:tcPr>
          <w:p w14:paraId="5B30C890" w14:textId="77777777" w:rsidR="00333813" w:rsidRPr="002B4078" w:rsidRDefault="00333813" w:rsidP="0092731B">
            <w:pPr>
              <w:rPr>
                <w:rFonts w:cs="Arial"/>
                <w:sz w:val="18"/>
                <w:szCs w:val="18"/>
              </w:rPr>
            </w:pPr>
            <w:r w:rsidRPr="002B4078">
              <w:rPr>
                <w:rFonts w:cs="Arial"/>
                <w:sz w:val="18"/>
                <w:szCs w:val="18"/>
              </w:rPr>
              <w:t xml:space="preserve">   Emot4. Trouble sleeping</w:t>
            </w:r>
          </w:p>
        </w:tc>
        <w:tc>
          <w:tcPr>
            <w:tcW w:w="1704" w:type="dxa"/>
            <w:vAlign w:val="center"/>
          </w:tcPr>
          <w:p w14:paraId="798B334C" w14:textId="77777777" w:rsidR="00333813" w:rsidRPr="002B4078" w:rsidRDefault="00333813" w:rsidP="0092731B">
            <w:pPr>
              <w:jc w:val="center"/>
              <w:rPr>
                <w:rFonts w:cs="Arial"/>
                <w:sz w:val="18"/>
                <w:szCs w:val="18"/>
              </w:rPr>
            </w:pPr>
            <w:r w:rsidRPr="002B4078">
              <w:rPr>
                <w:rFonts w:cs="Arial"/>
                <w:sz w:val="18"/>
                <w:szCs w:val="18"/>
              </w:rPr>
              <w:t>42.3%</w:t>
            </w:r>
          </w:p>
        </w:tc>
        <w:tc>
          <w:tcPr>
            <w:tcW w:w="1615" w:type="dxa"/>
            <w:vAlign w:val="center"/>
          </w:tcPr>
          <w:p w14:paraId="6C3BD588" w14:textId="77777777" w:rsidR="00333813" w:rsidRPr="002B4078" w:rsidRDefault="00333813" w:rsidP="0092731B">
            <w:pPr>
              <w:jc w:val="center"/>
              <w:rPr>
                <w:rFonts w:cs="Arial"/>
                <w:sz w:val="18"/>
                <w:szCs w:val="18"/>
              </w:rPr>
            </w:pPr>
            <w:r w:rsidRPr="002B4078">
              <w:rPr>
                <w:rFonts w:cs="Arial"/>
                <w:sz w:val="18"/>
                <w:szCs w:val="18"/>
              </w:rPr>
              <w:t>1.9%</w:t>
            </w:r>
          </w:p>
        </w:tc>
        <w:tc>
          <w:tcPr>
            <w:tcW w:w="1118" w:type="dxa"/>
            <w:vAlign w:val="center"/>
          </w:tcPr>
          <w:p w14:paraId="4E7BA40A" w14:textId="77777777" w:rsidR="00333813" w:rsidRPr="002B4078" w:rsidRDefault="00333813" w:rsidP="0092731B">
            <w:pPr>
              <w:jc w:val="center"/>
              <w:rPr>
                <w:rFonts w:cs="Arial"/>
                <w:sz w:val="18"/>
                <w:szCs w:val="18"/>
              </w:rPr>
            </w:pPr>
            <w:r w:rsidRPr="002B4078">
              <w:rPr>
                <w:rFonts w:cs="Arial"/>
                <w:sz w:val="18"/>
                <w:szCs w:val="18"/>
              </w:rPr>
              <w:t>0.71</w:t>
            </w:r>
          </w:p>
        </w:tc>
        <w:tc>
          <w:tcPr>
            <w:tcW w:w="1244" w:type="dxa"/>
            <w:vAlign w:val="center"/>
          </w:tcPr>
          <w:p w14:paraId="7850E12E" w14:textId="77777777" w:rsidR="00333813" w:rsidRPr="002B4078" w:rsidRDefault="00333813" w:rsidP="0092731B">
            <w:pPr>
              <w:jc w:val="center"/>
              <w:rPr>
                <w:rFonts w:cs="Arial"/>
                <w:sz w:val="18"/>
                <w:szCs w:val="18"/>
              </w:rPr>
            </w:pPr>
            <w:r>
              <w:rPr>
                <w:rFonts w:cs="Arial"/>
                <w:sz w:val="18"/>
                <w:szCs w:val="18"/>
              </w:rPr>
              <w:t>0/6</w:t>
            </w:r>
          </w:p>
        </w:tc>
        <w:tc>
          <w:tcPr>
            <w:tcW w:w="1345" w:type="dxa"/>
            <w:vAlign w:val="center"/>
          </w:tcPr>
          <w:p w14:paraId="51DBA1D6" w14:textId="77777777" w:rsidR="00333813" w:rsidRPr="002B4078" w:rsidRDefault="00333813" w:rsidP="0092731B">
            <w:pPr>
              <w:jc w:val="center"/>
              <w:rPr>
                <w:rFonts w:cs="Arial"/>
                <w:sz w:val="18"/>
                <w:szCs w:val="18"/>
              </w:rPr>
            </w:pPr>
            <w:r>
              <w:rPr>
                <w:rFonts w:cs="Arial"/>
                <w:sz w:val="18"/>
                <w:szCs w:val="18"/>
              </w:rPr>
              <w:t>0/6</w:t>
            </w:r>
          </w:p>
        </w:tc>
      </w:tr>
      <w:tr w:rsidR="00333813" w:rsidRPr="002B4078" w14:paraId="56F86C57" w14:textId="77777777" w:rsidTr="0092731B">
        <w:trPr>
          <w:trHeight w:val="202"/>
        </w:trPr>
        <w:tc>
          <w:tcPr>
            <w:tcW w:w="2324" w:type="dxa"/>
            <w:vAlign w:val="center"/>
          </w:tcPr>
          <w:p w14:paraId="3325C574" w14:textId="77777777" w:rsidR="00333813" w:rsidRPr="002B4078" w:rsidRDefault="00333813" w:rsidP="0092731B">
            <w:pPr>
              <w:rPr>
                <w:rFonts w:cs="Arial"/>
                <w:sz w:val="18"/>
                <w:szCs w:val="18"/>
              </w:rPr>
            </w:pPr>
            <w:r w:rsidRPr="002B4078">
              <w:rPr>
                <w:rFonts w:cs="Arial"/>
                <w:sz w:val="18"/>
                <w:szCs w:val="18"/>
              </w:rPr>
              <w:t xml:space="preserve">   Emot5. Worrying</w:t>
            </w:r>
          </w:p>
        </w:tc>
        <w:tc>
          <w:tcPr>
            <w:tcW w:w="1704" w:type="dxa"/>
            <w:vAlign w:val="center"/>
          </w:tcPr>
          <w:p w14:paraId="4B14B8E6" w14:textId="77777777" w:rsidR="00333813" w:rsidRPr="002B4078" w:rsidRDefault="00333813" w:rsidP="0092731B">
            <w:pPr>
              <w:jc w:val="center"/>
              <w:rPr>
                <w:rFonts w:cs="Arial"/>
                <w:sz w:val="18"/>
                <w:szCs w:val="18"/>
              </w:rPr>
            </w:pPr>
            <w:r w:rsidRPr="002B4078">
              <w:rPr>
                <w:rFonts w:cs="Arial"/>
                <w:sz w:val="18"/>
                <w:szCs w:val="18"/>
              </w:rPr>
              <w:t>39.7%</w:t>
            </w:r>
          </w:p>
        </w:tc>
        <w:tc>
          <w:tcPr>
            <w:tcW w:w="1615" w:type="dxa"/>
            <w:vAlign w:val="center"/>
          </w:tcPr>
          <w:p w14:paraId="75062D83" w14:textId="77777777" w:rsidR="00333813" w:rsidRPr="002B4078" w:rsidRDefault="00333813" w:rsidP="0092731B">
            <w:pPr>
              <w:jc w:val="center"/>
              <w:rPr>
                <w:rFonts w:cs="Arial"/>
                <w:sz w:val="18"/>
                <w:szCs w:val="18"/>
              </w:rPr>
            </w:pPr>
            <w:r w:rsidRPr="002B4078">
              <w:rPr>
                <w:rFonts w:cs="Arial"/>
                <w:sz w:val="18"/>
                <w:szCs w:val="18"/>
              </w:rPr>
              <w:t>0.9%</w:t>
            </w:r>
          </w:p>
        </w:tc>
        <w:tc>
          <w:tcPr>
            <w:tcW w:w="1118" w:type="dxa"/>
            <w:vAlign w:val="center"/>
          </w:tcPr>
          <w:p w14:paraId="090CF241" w14:textId="77777777" w:rsidR="00333813" w:rsidRPr="002B4078" w:rsidRDefault="00333813" w:rsidP="0092731B">
            <w:pPr>
              <w:jc w:val="center"/>
              <w:rPr>
                <w:rFonts w:cs="Arial"/>
                <w:sz w:val="18"/>
                <w:szCs w:val="18"/>
              </w:rPr>
            </w:pPr>
            <w:r w:rsidRPr="002B4078">
              <w:rPr>
                <w:rFonts w:cs="Arial"/>
                <w:sz w:val="18"/>
                <w:szCs w:val="18"/>
              </w:rPr>
              <w:t>0.77</w:t>
            </w:r>
          </w:p>
        </w:tc>
        <w:tc>
          <w:tcPr>
            <w:tcW w:w="1244" w:type="dxa"/>
            <w:vAlign w:val="center"/>
          </w:tcPr>
          <w:p w14:paraId="50B65E3C" w14:textId="77777777" w:rsidR="00333813" w:rsidRPr="002B4078" w:rsidRDefault="00333813" w:rsidP="0092731B">
            <w:pPr>
              <w:jc w:val="center"/>
              <w:rPr>
                <w:rFonts w:cs="Arial"/>
                <w:sz w:val="18"/>
                <w:szCs w:val="18"/>
              </w:rPr>
            </w:pPr>
            <w:r>
              <w:rPr>
                <w:rFonts w:cs="Arial"/>
                <w:sz w:val="18"/>
                <w:szCs w:val="18"/>
              </w:rPr>
              <w:t>1/6</w:t>
            </w:r>
          </w:p>
        </w:tc>
        <w:tc>
          <w:tcPr>
            <w:tcW w:w="1345" w:type="dxa"/>
            <w:vAlign w:val="center"/>
          </w:tcPr>
          <w:p w14:paraId="7F4A0D98" w14:textId="77777777" w:rsidR="00333813" w:rsidRPr="002B4078" w:rsidRDefault="00333813" w:rsidP="0092731B">
            <w:pPr>
              <w:jc w:val="center"/>
              <w:rPr>
                <w:rFonts w:cs="Arial"/>
                <w:sz w:val="18"/>
                <w:szCs w:val="18"/>
              </w:rPr>
            </w:pPr>
            <w:r>
              <w:rPr>
                <w:rFonts w:cs="Arial"/>
                <w:sz w:val="18"/>
                <w:szCs w:val="18"/>
              </w:rPr>
              <w:t>3/6</w:t>
            </w:r>
          </w:p>
        </w:tc>
      </w:tr>
      <w:tr w:rsidR="00333813" w:rsidRPr="002B4078" w14:paraId="134B742F" w14:textId="77777777" w:rsidTr="0092731B">
        <w:trPr>
          <w:trHeight w:val="202"/>
        </w:trPr>
        <w:tc>
          <w:tcPr>
            <w:tcW w:w="6761" w:type="dxa"/>
            <w:gridSpan w:val="4"/>
            <w:vAlign w:val="center"/>
          </w:tcPr>
          <w:p w14:paraId="136123A5" w14:textId="77777777" w:rsidR="00333813" w:rsidRPr="002B4078" w:rsidRDefault="00333813" w:rsidP="0092731B">
            <w:pPr>
              <w:rPr>
                <w:rFonts w:cs="Arial"/>
                <w:b/>
                <w:sz w:val="18"/>
                <w:szCs w:val="18"/>
              </w:rPr>
            </w:pPr>
            <w:r w:rsidRPr="002B4078">
              <w:rPr>
                <w:rFonts w:cs="Arial"/>
                <w:b/>
                <w:sz w:val="18"/>
                <w:szCs w:val="18"/>
              </w:rPr>
              <w:t>14-17 years</w:t>
            </w:r>
          </w:p>
        </w:tc>
        <w:tc>
          <w:tcPr>
            <w:tcW w:w="1244" w:type="dxa"/>
            <w:vAlign w:val="center"/>
          </w:tcPr>
          <w:p w14:paraId="10A122D9" w14:textId="77777777" w:rsidR="00333813" w:rsidRPr="002B4078" w:rsidRDefault="00333813" w:rsidP="0092731B">
            <w:pPr>
              <w:jc w:val="center"/>
              <w:rPr>
                <w:rFonts w:cs="Arial"/>
                <w:b/>
                <w:sz w:val="18"/>
                <w:szCs w:val="18"/>
              </w:rPr>
            </w:pPr>
          </w:p>
        </w:tc>
        <w:tc>
          <w:tcPr>
            <w:tcW w:w="1345" w:type="dxa"/>
            <w:vAlign w:val="center"/>
          </w:tcPr>
          <w:p w14:paraId="10C29143" w14:textId="77777777" w:rsidR="00333813" w:rsidRPr="002B4078" w:rsidRDefault="00333813" w:rsidP="0092731B">
            <w:pPr>
              <w:jc w:val="center"/>
              <w:rPr>
                <w:rFonts w:cs="Arial"/>
                <w:b/>
                <w:sz w:val="18"/>
                <w:szCs w:val="18"/>
              </w:rPr>
            </w:pPr>
          </w:p>
        </w:tc>
      </w:tr>
      <w:tr w:rsidR="00333813" w:rsidRPr="002B4078" w14:paraId="099E7EAC" w14:textId="77777777" w:rsidTr="0092731B">
        <w:trPr>
          <w:trHeight w:val="202"/>
        </w:trPr>
        <w:tc>
          <w:tcPr>
            <w:tcW w:w="2324" w:type="dxa"/>
            <w:vAlign w:val="center"/>
          </w:tcPr>
          <w:p w14:paraId="50B4F56E" w14:textId="77777777" w:rsidR="00333813" w:rsidRPr="002B4078" w:rsidRDefault="00333813" w:rsidP="0092731B">
            <w:pPr>
              <w:rPr>
                <w:rFonts w:cs="Arial"/>
                <w:sz w:val="18"/>
                <w:szCs w:val="18"/>
              </w:rPr>
            </w:pPr>
            <w:r w:rsidRPr="002B4078">
              <w:rPr>
                <w:rFonts w:cs="Arial"/>
                <w:sz w:val="18"/>
                <w:szCs w:val="18"/>
              </w:rPr>
              <w:t xml:space="preserve">   Emot1. Feeling afraid or </w:t>
            </w:r>
          </w:p>
          <w:p w14:paraId="49386C4E" w14:textId="77777777" w:rsidR="00333813" w:rsidRPr="002B4078" w:rsidRDefault="00333813" w:rsidP="0092731B">
            <w:pPr>
              <w:rPr>
                <w:rFonts w:cs="Arial"/>
                <w:b/>
                <w:sz w:val="18"/>
                <w:szCs w:val="18"/>
              </w:rPr>
            </w:pPr>
            <w:r w:rsidRPr="002B4078">
              <w:rPr>
                <w:rFonts w:cs="Arial"/>
                <w:sz w:val="18"/>
                <w:szCs w:val="18"/>
              </w:rPr>
              <w:t xml:space="preserve">   scared</w:t>
            </w:r>
          </w:p>
        </w:tc>
        <w:tc>
          <w:tcPr>
            <w:tcW w:w="1704" w:type="dxa"/>
            <w:vAlign w:val="center"/>
          </w:tcPr>
          <w:p w14:paraId="149FC308" w14:textId="77777777" w:rsidR="00333813" w:rsidRPr="002B4078" w:rsidRDefault="00333813" w:rsidP="0092731B">
            <w:pPr>
              <w:jc w:val="center"/>
              <w:rPr>
                <w:rFonts w:cs="Arial"/>
                <w:sz w:val="18"/>
                <w:szCs w:val="18"/>
              </w:rPr>
            </w:pPr>
            <w:r w:rsidRPr="002B4078">
              <w:rPr>
                <w:rFonts w:cs="Arial"/>
                <w:sz w:val="18"/>
                <w:szCs w:val="18"/>
              </w:rPr>
              <w:t>53.0%</w:t>
            </w:r>
          </w:p>
        </w:tc>
        <w:tc>
          <w:tcPr>
            <w:tcW w:w="1615" w:type="dxa"/>
            <w:vAlign w:val="center"/>
          </w:tcPr>
          <w:p w14:paraId="5009C373" w14:textId="77777777" w:rsidR="00333813" w:rsidRPr="002B4078" w:rsidRDefault="00333813" w:rsidP="0092731B">
            <w:pPr>
              <w:jc w:val="center"/>
              <w:rPr>
                <w:rFonts w:cs="Arial"/>
                <w:sz w:val="18"/>
                <w:szCs w:val="18"/>
              </w:rPr>
            </w:pPr>
            <w:r w:rsidRPr="002B4078">
              <w:rPr>
                <w:rFonts w:cs="Arial"/>
                <w:sz w:val="18"/>
                <w:szCs w:val="18"/>
              </w:rPr>
              <w:t>0.5%</w:t>
            </w:r>
          </w:p>
        </w:tc>
        <w:tc>
          <w:tcPr>
            <w:tcW w:w="1118" w:type="dxa"/>
            <w:vAlign w:val="center"/>
          </w:tcPr>
          <w:p w14:paraId="219BFFCD" w14:textId="77777777" w:rsidR="00333813" w:rsidRPr="002B4078" w:rsidRDefault="00333813" w:rsidP="0092731B">
            <w:pPr>
              <w:jc w:val="center"/>
              <w:rPr>
                <w:rFonts w:cs="Arial"/>
                <w:sz w:val="18"/>
                <w:szCs w:val="18"/>
              </w:rPr>
            </w:pPr>
            <w:r w:rsidRPr="002B4078">
              <w:rPr>
                <w:rFonts w:cs="Arial"/>
                <w:sz w:val="18"/>
                <w:szCs w:val="18"/>
              </w:rPr>
              <w:t>0.78</w:t>
            </w:r>
          </w:p>
        </w:tc>
        <w:tc>
          <w:tcPr>
            <w:tcW w:w="1244" w:type="dxa"/>
            <w:vAlign w:val="center"/>
          </w:tcPr>
          <w:p w14:paraId="78B119F6" w14:textId="77777777" w:rsidR="00333813" w:rsidRPr="002B4078" w:rsidRDefault="00333813" w:rsidP="0092731B">
            <w:pPr>
              <w:jc w:val="center"/>
              <w:rPr>
                <w:rFonts w:cs="Arial"/>
                <w:sz w:val="18"/>
                <w:szCs w:val="18"/>
              </w:rPr>
            </w:pPr>
            <w:r>
              <w:rPr>
                <w:rFonts w:cs="Arial"/>
                <w:sz w:val="18"/>
                <w:szCs w:val="18"/>
              </w:rPr>
              <w:t>0/6</w:t>
            </w:r>
          </w:p>
        </w:tc>
        <w:tc>
          <w:tcPr>
            <w:tcW w:w="1345" w:type="dxa"/>
            <w:vAlign w:val="center"/>
          </w:tcPr>
          <w:p w14:paraId="3D3DDEF0" w14:textId="77777777" w:rsidR="00333813" w:rsidRPr="002B4078" w:rsidRDefault="00333813" w:rsidP="0092731B">
            <w:pPr>
              <w:jc w:val="center"/>
              <w:rPr>
                <w:rFonts w:cs="Arial"/>
                <w:sz w:val="18"/>
                <w:szCs w:val="18"/>
              </w:rPr>
            </w:pPr>
            <w:r>
              <w:rPr>
                <w:rFonts w:cs="Arial"/>
                <w:sz w:val="18"/>
                <w:szCs w:val="18"/>
              </w:rPr>
              <w:t>0/3</w:t>
            </w:r>
          </w:p>
        </w:tc>
      </w:tr>
      <w:tr w:rsidR="00333813" w:rsidRPr="002B4078" w14:paraId="156A0024" w14:textId="77777777" w:rsidTr="0092731B">
        <w:trPr>
          <w:trHeight w:val="202"/>
        </w:trPr>
        <w:tc>
          <w:tcPr>
            <w:tcW w:w="2324" w:type="dxa"/>
            <w:vAlign w:val="center"/>
          </w:tcPr>
          <w:p w14:paraId="206E4C07" w14:textId="77777777" w:rsidR="00333813" w:rsidRPr="002B4078" w:rsidRDefault="00333813" w:rsidP="0092731B">
            <w:pPr>
              <w:rPr>
                <w:rFonts w:cs="Arial"/>
                <w:b/>
                <w:sz w:val="18"/>
                <w:szCs w:val="18"/>
              </w:rPr>
            </w:pPr>
            <w:r w:rsidRPr="002B4078">
              <w:rPr>
                <w:rFonts w:cs="Arial"/>
                <w:sz w:val="18"/>
                <w:szCs w:val="18"/>
              </w:rPr>
              <w:t xml:space="preserve">   Emot2. Feeling sad or blue</w:t>
            </w:r>
          </w:p>
        </w:tc>
        <w:tc>
          <w:tcPr>
            <w:tcW w:w="1704" w:type="dxa"/>
            <w:vAlign w:val="center"/>
          </w:tcPr>
          <w:p w14:paraId="42675D38" w14:textId="77777777" w:rsidR="00333813" w:rsidRPr="002B4078" w:rsidRDefault="00333813" w:rsidP="0092731B">
            <w:pPr>
              <w:jc w:val="center"/>
              <w:rPr>
                <w:rFonts w:cs="Arial"/>
                <w:sz w:val="18"/>
                <w:szCs w:val="18"/>
              </w:rPr>
            </w:pPr>
            <w:r w:rsidRPr="002B4078">
              <w:rPr>
                <w:rFonts w:cs="Arial"/>
                <w:sz w:val="18"/>
                <w:szCs w:val="18"/>
              </w:rPr>
              <w:t>31.4%</w:t>
            </w:r>
          </w:p>
        </w:tc>
        <w:tc>
          <w:tcPr>
            <w:tcW w:w="1615" w:type="dxa"/>
            <w:vAlign w:val="center"/>
          </w:tcPr>
          <w:p w14:paraId="126FFB6C" w14:textId="77777777" w:rsidR="00333813" w:rsidRPr="002B4078" w:rsidRDefault="00333813" w:rsidP="0092731B">
            <w:pPr>
              <w:jc w:val="center"/>
              <w:rPr>
                <w:rFonts w:cs="Arial"/>
                <w:sz w:val="18"/>
                <w:szCs w:val="18"/>
              </w:rPr>
            </w:pPr>
            <w:r w:rsidRPr="002B4078">
              <w:rPr>
                <w:rFonts w:cs="Arial"/>
                <w:sz w:val="18"/>
                <w:szCs w:val="18"/>
              </w:rPr>
              <w:t>0.7%</w:t>
            </w:r>
          </w:p>
        </w:tc>
        <w:tc>
          <w:tcPr>
            <w:tcW w:w="1118" w:type="dxa"/>
            <w:vAlign w:val="center"/>
          </w:tcPr>
          <w:p w14:paraId="6D0D1C0C" w14:textId="77777777" w:rsidR="00333813" w:rsidRPr="002B4078" w:rsidRDefault="00333813" w:rsidP="0092731B">
            <w:pPr>
              <w:jc w:val="center"/>
              <w:rPr>
                <w:rFonts w:cs="Arial"/>
                <w:sz w:val="18"/>
                <w:szCs w:val="18"/>
              </w:rPr>
            </w:pPr>
            <w:r w:rsidRPr="002B4078">
              <w:rPr>
                <w:rFonts w:cs="Arial"/>
                <w:sz w:val="18"/>
                <w:szCs w:val="18"/>
              </w:rPr>
              <w:t>0.84</w:t>
            </w:r>
          </w:p>
        </w:tc>
        <w:tc>
          <w:tcPr>
            <w:tcW w:w="1244" w:type="dxa"/>
            <w:vAlign w:val="center"/>
          </w:tcPr>
          <w:p w14:paraId="2AF9F2F2" w14:textId="77777777" w:rsidR="00333813" w:rsidRPr="002B4078" w:rsidRDefault="00333813" w:rsidP="0092731B">
            <w:pPr>
              <w:jc w:val="center"/>
              <w:rPr>
                <w:rFonts w:cs="Arial"/>
                <w:sz w:val="18"/>
                <w:szCs w:val="18"/>
              </w:rPr>
            </w:pPr>
            <w:r>
              <w:rPr>
                <w:rFonts w:cs="Arial"/>
                <w:sz w:val="18"/>
                <w:szCs w:val="18"/>
              </w:rPr>
              <w:t>5/6</w:t>
            </w:r>
          </w:p>
        </w:tc>
        <w:tc>
          <w:tcPr>
            <w:tcW w:w="1345" w:type="dxa"/>
            <w:vAlign w:val="center"/>
          </w:tcPr>
          <w:p w14:paraId="51E9E7AF" w14:textId="77777777" w:rsidR="00333813" w:rsidRPr="002B4078" w:rsidRDefault="00333813" w:rsidP="0092731B">
            <w:pPr>
              <w:jc w:val="center"/>
              <w:rPr>
                <w:rFonts w:cs="Arial"/>
                <w:sz w:val="18"/>
                <w:szCs w:val="18"/>
              </w:rPr>
            </w:pPr>
            <w:r>
              <w:rPr>
                <w:rFonts w:cs="Arial"/>
                <w:sz w:val="18"/>
                <w:szCs w:val="18"/>
              </w:rPr>
              <w:t>1/3</w:t>
            </w:r>
          </w:p>
        </w:tc>
      </w:tr>
      <w:tr w:rsidR="00333813" w:rsidRPr="002B4078" w14:paraId="3E8D4B55" w14:textId="77777777" w:rsidTr="0092731B">
        <w:trPr>
          <w:trHeight w:val="202"/>
        </w:trPr>
        <w:tc>
          <w:tcPr>
            <w:tcW w:w="2324" w:type="dxa"/>
            <w:vAlign w:val="center"/>
          </w:tcPr>
          <w:p w14:paraId="1E941735" w14:textId="77777777" w:rsidR="00333813" w:rsidRPr="002B4078" w:rsidRDefault="00333813" w:rsidP="0092731B">
            <w:pPr>
              <w:rPr>
                <w:rFonts w:cs="Arial"/>
                <w:sz w:val="18"/>
                <w:szCs w:val="18"/>
              </w:rPr>
            </w:pPr>
            <w:r w:rsidRPr="002B4078">
              <w:rPr>
                <w:rFonts w:cs="Arial"/>
                <w:sz w:val="18"/>
                <w:szCs w:val="18"/>
              </w:rPr>
              <w:t xml:space="preserve">   Emot3. Feeling angry</w:t>
            </w:r>
          </w:p>
        </w:tc>
        <w:tc>
          <w:tcPr>
            <w:tcW w:w="1704" w:type="dxa"/>
            <w:vAlign w:val="center"/>
          </w:tcPr>
          <w:p w14:paraId="324B1396" w14:textId="77777777" w:rsidR="00333813" w:rsidRPr="002B4078" w:rsidRDefault="00333813" w:rsidP="0092731B">
            <w:pPr>
              <w:jc w:val="center"/>
              <w:rPr>
                <w:rFonts w:cs="Arial"/>
                <w:sz w:val="18"/>
                <w:szCs w:val="18"/>
              </w:rPr>
            </w:pPr>
            <w:r w:rsidRPr="002B4078">
              <w:rPr>
                <w:rFonts w:cs="Arial"/>
                <w:sz w:val="18"/>
                <w:szCs w:val="18"/>
              </w:rPr>
              <w:t>19.0%</w:t>
            </w:r>
          </w:p>
        </w:tc>
        <w:tc>
          <w:tcPr>
            <w:tcW w:w="1615" w:type="dxa"/>
            <w:vAlign w:val="center"/>
          </w:tcPr>
          <w:p w14:paraId="053B3857" w14:textId="77777777" w:rsidR="00333813" w:rsidRPr="002B4078" w:rsidRDefault="00333813" w:rsidP="0092731B">
            <w:pPr>
              <w:jc w:val="center"/>
              <w:rPr>
                <w:rFonts w:cs="Arial"/>
                <w:sz w:val="18"/>
                <w:szCs w:val="18"/>
              </w:rPr>
            </w:pPr>
            <w:r w:rsidRPr="002B4078">
              <w:rPr>
                <w:rFonts w:cs="Arial"/>
                <w:sz w:val="18"/>
                <w:szCs w:val="18"/>
              </w:rPr>
              <w:t>1.0%</w:t>
            </w:r>
          </w:p>
        </w:tc>
        <w:tc>
          <w:tcPr>
            <w:tcW w:w="1118" w:type="dxa"/>
            <w:vAlign w:val="center"/>
          </w:tcPr>
          <w:p w14:paraId="4BED02B9" w14:textId="77777777" w:rsidR="00333813" w:rsidRPr="002B4078" w:rsidRDefault="00333813" w:rsidP="0092731B">
            <w:pPr>
              <w:jc w:val="center"/>
              <w:rPr>
                <w:rFonts w:cs="Arial"/>
                <w:sz w:val="18"/>
                <w:szCs w:val="18"/>
              </w:rPr>
            </w:pPr>
            <w:r w:rsidRPr="002B4078">
              <w:rPr>
                <w:rFonts w:cs="Arial"/>
                <w:sz w:val="18"/>
                <w:szCs w:val="18"/>
              </w:rPr>
              <w:t>0.75</w:t>
            </w:r>
          </w:p>
        </w:tc>
        <w:tc>
          <w:tcPr>
            <w:tcW w:w="1244" w:type="dxa"/>
            <w:vAlign w:val="center"/>
          </w:tcPr>
          <w:p w14:paraId="5E8E57FC" w14:textId="77777777" w:rsidR="00333813" w:rsidRPr="002B4078" w:rsidRDefault="00333813" w:rsidP="0092731B">
            <w:pPr>
              <w:jc w:val="center"/>
              <w:rPr>
                <w:rFonts w:cs="Arial"/>
                <w:sz w:val="18"/>
                <w:szCs w:val="18"/>
              </w:rPr>
            </w:pPr>
            <w:r>
              <w:rPr>
                <w:rFonts w:cs="Arial"/>
                <w:sz w:val="18"/>
                <w:szCs w:val="18"/>
              </w:rPr>
              <w:t>0/6</w:t>
            </w:r>
          </w:p>
        </w:tc>
        <w:tc>
          <w:tcPr>
            <w:tcW w:w="1345" w:type="dxa"/>
            <w:vAlign w:val="center"/>
          </w:tcPr>
          <w:p w14:paraId="15D24427" w14:textId="77777777" w:rsidR="00333813" w:rsidRPr="002B4078" w:rsidRDefault="00333813" w:rsidP="0092731B">
            <w:pPr>
              <w:jc w:val="center"/>
              <w:rPr>
                <w:rFonts w:cs="Arial"/>
                <w:sz w:val="18"/>
                <w:szCs w:val="18"/>
              </w:rPr>
            </w:pPr>
            <w:r>
              <w:rPr>
                <w:rFonts w:cs="Arial"/>
                <w:sz w:val="18"/>
                <w:szCs w:val="18"/>
              </w:rPr>
              <w:t>0/3</w:t>
            </w:r>
          </w:p>
        </w:tc>
      </w:tr>
      <w:tr w:rsidR="00333813" w:rsidRPr="002B4078" w14:paraId="0F37B0F3" w14:textId="77777777" w:rsidTr="0092731B">
        <w:trPr>
          <w:trHeight w:val="84"/>
        </w:trPr>
        <w:tc>
          <w:tcPr>
            <w:tcW w:w="2324" w:type="dxa"/>
            <w:vAlign w:val="center"/>
          </w:tcPr>
          <w:p w14:paraId="4D8FDA70" w14:textId="77777777" w:rsidR="00333813" w:rsidRPr="002B4078" w:rsidRDefault="00333813" w:rsidP="0092731B">
            <w:pPr>
              <w:rPr>
                <w:rFonts w:cs="Arial"/>
                <w:sz w:val="18"/>
                <w:szCs w:val="18"/>
              </w:rPr>
            </w:pPr>
            <w:r w:rsidRPr="002B4078">
              <w:rPr>
                <w:rFonts w:cs="Arial"/>
                <w:sz w:val="18"/>
                <w:szCs w:val="18"/>
              </w:rPr>
              <w:t xml:space="preserve">   Emot4. Trouble sleeping</w:t>
            </w:r>
          </w:p>
        </w:tc>
        <w:tc>
          <w:tcPr>
            <w:tcW w:w="1704" w:type="dxa"/>
            <w:vAlign w:val="center"/>
          </w:tcPr>
          <w:p w14:paraId="22BBDD5F" w14:textId="77777777" w:rsidR="00333813" w:rsidRPr="002B4078" w:rsidRDefault="00333813" w:rsidP="0092731B">
            <w:pPr>
              <w:jc w:val="center"/>
              <w:rPr>
                <w:rFonts w:cs="Arial"/>
                <w:sz w:val="18"/>
                <w:szCs w:val="18"/>
              </w:rPr>
            </w:pPr>
            <w:r w:rsidRPr="002B4078">
              <w:rPr>
                <w:rFonts w:cs="Arial"/>
                <w:sz w:val="18"/>
                <w:szCs w:val="18"/>
              </w:rPr>
              <w:t>34.5%</w:t>
            </w:r>
          </w:p>
        </w:tc>
        <w:tc>
          <w:tcPr>
            <w:tcW w:w="1615" w:type="dxa"/>
            <w:vAlign w:val="center"/>
          </w:tcPr>
          <w:p w14:paraId="1C284175" w14:textId="77777777" w:rsidR="00333813" w:rsidRPr="002B4078" w:rsidRDefault="00333813" w:rsidP="0092731B">
            <w:pPr>
              <w:jc w:val="center"/>
              <w:rPr>
                <w:rFonts w:cs="Arial"/>
                <w:sz w:val="18"/>
                <w:szCs w:val="18"/>
              </w:rPr>
            </w:pPr>
            <w:r w:rsidRPr="002B4078">
              <w:rPr>
                <w:rFonts w:cs="Arial"/>
                <w:sz w:val="18"/>
                <w:szCs w:val="18"/>
              </w:rPr>
              <w:t>3.1%</w:t>
            </w:r>
          </w:p>
        </w:tc>
        <w:tc>
          <w:tcPr>
            <w:tcW w:w="1118" w:type="dxa"/>
            <w:vAlign w:val="center"/>
          </w:tcPr>
          <w:p w14:paraId="4F63E4F8" w14:textId="77777777" w:rsidR="00333813" w:rsidRPr="002B4078" w:rsidRDefault="00333813" w:rsidP="0092731B">
            <w:pPr>
              <w:jc w:val="center"/>
              <w:rPr>
                <w:rFonts w:cs="Arial"/>
                <w:sz w:val="18"/>
                <w:szCs w:val="18"/>
              </w:rPr>
            </w:pPr>
            <w:r w:rsidRPr="002B4078">
              <w:rPr>
                <w:rFonts w:cs="Arial"/>
                <w:sz w:val="18"/>
                <w:szCs w:val="18"/>
              </w:rPr>
              <w:t>0.77</w:t>
            </w:r>
          </w:p>
        </w:tc>
        <w:tc>
          <w:tcPr>
            <w:tcW w:w="1244" w:type="dxa"/>
            <w:vAlign w:val="center"/>
          </w:tcPr>
          <w:p w14:paraId="4653D22A" w14:textId="77777777" w:rsidR="00333813" w:rsidRPr="002B4078" w:rsidRDefault="00333813" w:rsidP="0092731B">
            <w:pPr>
              <w:jc w:val="center"/>
              <w:rPr>
                <w:rFonts w:cs="Arial"/>
                <w:sz w:val="18"/>
                <w:szCs w:val="18"/>
              </w:rPr>
            </w:pPr>
            <w:r>
              <w:rPr>
                <w:rFonts w:cs="Arial"/>
                <w:sz w:val="18"/>
                <w:szCs w:val="18"/>
              </w:rPr>
              <w:t>0/6</w:t>
            </w:r>
          </w:p>
        </w:tc>
        <w:tc>
          <w:tcPr>
            <w:tcW w:w="1345" w:type="dxa"/>
            <w:vAlign w:val="center"/>
          </w:tcPr>
          <w:p w14:paraId="18B26775" w14:textId="77777777" w:rsidR="00333813" w:rsidRPr="002B4078" w:rsidRDefault="00333813" w:rsidP="0092731B">
            <w:pPr>
              <w:jc w:val="center"/>
              <w:rPr>
                <w:rFonts w:cs="Arial"/>
                <w:sz w:val="18"/>
                <w:szCs w:val="18"/>
              </w:rPr>
            </w:pPr>
            <w:r>
              <w:rPr>
                <w:rFonts w:cs="Arial"/>
                <w:sz w:val="18"/>
                <w:szCs w:val="18"/>
              </w:rPr>
              <w:t>0/3</w:t>
            </w:r>
          </w:p>
        </w:tc>
      </w:tr>
      <w:tr w:rsidR="00333813" w:rsidRPr="002B4078" w14:paraId="75AD2BC4" w14:textId="77777777" w:rsidTr="0092731B">
        <w:trPr>
          <w:trHeight w:val="84"/>
        </w:trPr>
        <w:tc>
          <w:tcPr>
            <w:tcW w:w="2324" w:type="dxa"/>
            <w:vAlign w:val="center"/>
          </w:tcPr>
          <w:p w14:paraId="668C0BA7" w14:textId="77777777" w:rsidR="00333813" w:rsidRPr="002B4078" w:rsidRDefault="00333813" w:rsidP="0092731B">
            <w:pPr>
              <w:rPr>
                <w:rFonts w:cs="Arial"/>
                <w:sz w:val="18"/>
                <w:szCs w:val="18"/>
              </w:rPr>
            </w:pPr>
            <w:r w:rsidRPr="002B4078">
              <w:rPr>
                <w:rFonts w:cs="Arial"/>
                <w:sz w:val="18"/>
                <w:szCs w:val="18"/>
              </w:rPr>
              <w:t xml:space="preserve">   Emot5. Worrying</w:t>
            </w:r>
          </w:p>
        </w:tc>
        <w:tc>
          <w:tcPr>
            <w:tcW w:w="1704" w:type="dxa"/>
            <w:vAlign w:val="center"/>
          </w:tcPr>
          <w:p w14:paraId="25A7FA68" w14:textId="77777777" w:rsidR="00333813" w:rsidRPr="002B4078" w:rsidRDefault="00333813" w:rsidP="0092731B">
            <w:pPr>
              <w:jc w:val="center"/>
              <w:rPr>
                <w:rFonts w:cs="Arial"/>
                <w:sz w:val="18"/>
                <w:szCs w:val="18"/>
              </w:rPr>
            </w:pPr>
            <w:r w:rsidRPr="002B4078">
              <w:rPr>
                <w:rFonts w:cs="Arial"/>
                <w:sz w:val="18"/>
                <w:szCs w:val="18"/>
              </w:rPr>
              <w:t>36.6%</w:t>
            </w:r>
          </w:p>
        </w:tc>
        <w:tc>
          <w:tcPr>
            <w:tcW w:w="1615" w:type="dxa"/>
            <w:vAlign w:val="center"/>
          </w:tcPr>
          <w:p w14:paraId="383E4179" w14:textId="77777777" w:rsidR="00333813" w:rsidRPr="002B4078" w:rsidRDefault="00333813" w:rsidP="0092731B">
            <w:pPr>
              <w:jc w:val="center"/>
              <w:rPr>
                <w:rFonts w:cs="Arial"/>
                <w:sz w:val="18"/>
                <w:szCs w:val="18"/>
              </w:rPr>
            </w:pPr>
            <w:r w:rsidRPr="002B4078">
              <w:rPr>
                <w:rFonts w:cs="Arial"/>
                <w:sz w:val="18"/>
                <w:szCs w:val="18"/>
              </w:rPr>
              <w:t>1.1%</w:t>
            </w:r>
          </w:p>
        </w:tc>
        <w:tc>
          <w:tcPr>
            <w:tcW w:w="1118" w:type="dxa"/>
            <w:vAlign w:val="center"/>
          </w:tcPr>
          <w:p w14:paraId="476282B1" w14:textId="77777777" w:rsidR="00333813" w:rsidRPr="002B4078" w:rsidRDefault="00333813" w:rsidP="0092731B">
            <w:pPr>
              <w:jc w:val="center"/>
              <w:rPr>
                <w:rFonts w:cs="Arial"/>
                <w:sz w:val="18"/>
                <w:szCs w:val="18"/>
              </w:rPr>
            </w:pPr>
            <w:r w:rsidRPr="002B4078">
              <w:rPr>
                <w:rFonts w:cs="Arial"/>
                <w:sz w:val="18"/>
                <w:szCs w:val="18"/>
              </w:rPr>
              <w:t>0.81</w:t>
            </w:r>
          </w:p>
        </w:tc>
        <w:tc>
          <w:tcPr>
            <w:tcW w:w="1244" w:type="dxa"/>
            <w:vAlign w:val="center"/>
          </w:tcPr>
          <w:p w14:paraId="293CA1EF" w14:textId="77777777" w:rsidR="00333813" w:rsidRPr="002B4078" w:rsidRDefault="00333813" w:rsidP="0092731B">
            <w:pPr>
              <w:jc w:val="center"/>
              <w:rPr>
                <w:rFonts w:cs="Arial"/>
                <w:sz w:val="18"/>
                <w:szCs w:val="18"/>
              </w:rPr>
            </w:pPr>
            <w:r>
              <w:rPr>
                <w:rFonts w:cs="Arial"/>
                <w:sz w:val="18"/>
                <w:szCs w:val="18"/>
              </w:rPr>
              <w:t>1/6</w:t>
            </w:r>
          </w:p>
        </w:tc>
        <w:tc>
          <w:tcPr>
            <w:tcW w:w="1345" w:type="dxa"/>
            <w:vAlign w:val="center"/>
          </w:tcPr>
          <w:p w14:paraId="161D1B4E" w14:textId="77777777" w:rsidR="00333813" w:rsidRPr="002B4078" w:rsidRDefault="00333813" w:rsidP="0092731B">
            <w:pPr>
              <w:jc w:val="center"/>
              <w:rPr>
                <w:rFonts w:cs="Arial"/>
                <w:sz w:val="18"/>
                <w:szCs w:val="18"/>
              </w:rPr>
            </w:pPr>
            <w:r>
              <w:rPr>
                <w:rFonts w:cs="Arial"/>
                <w:sz w:val="18"/>
                <w:szCs w:val="18"/>
              </w:rPr>
              <w:t>2/3</w:t>
            </w:r>
          </w:p>
        </w:tc>
      </w:tr>
    </w:tbl>
    <w:p w14:paraId="0F74F365" w14:textId="77777777" w:rsidR="00333813" w:rsidRDefault="00333813" w:rsidP="00333813">
      <w:pPr>
        <w:rPr>
          <w:sz w:val="18"/>
          <w:szCs w:val="18"/>
        </w:rPr>
      </w:pPr>
      <w:r>
        <w:rPr>
          <w:sz w:val="18"/>
          <w:szCs w:val="18"/>
        </w:rPr>
        <w:t>Abbreviations: Emot, Emotional Functioning.</w:t>
      </w:r>
    </w:p>
    <w:p w14:paraId="14AA2078" w14:textId="77777777" w:rsidR="00333813" w:rsidRPr="002B4078" w:rsidRDefault="00333813" w:rsidP="00333813">
      <w:pPr>
        <w:rPr>
          <w:sz w:val="18"/>
          <w:szCs w:val="18"/>
        </w:rPr>
      </w:pPr>
      <w:r>
        <w:rPr>
          <w:sz w:val="18"/>
          <w:szCs w:val="18"/>
          <w:vertAlign w:val="superscript"/>
        </w:rPr>
        <w:t xml:space="preserve">a </w:t>
      </w:r>
      <w:r w:rsidRPr="008260FA">
        <w:rPr>
          <w:rFonts w:cs="Arial"/>
          <w:sz w:val="18"/>
          <w:szCs w:val="18"/>
        </w:rPr>
        <w:t>Correlation of item score with dimension score</w:t>
      </w:r>
      <w:r>
        <w:rPr>
          <w:rFonts w:cs="Arial"/>
          <w:sz w:val="18"/>
          <w:szCs w:val="18"/>
        </w:rPr>
        <w:t xml:space="preserve"> (i.e., Spearman’s correlation coefficient).</w:t>
      </w:r>
    </w:p>
    <w:p w14:paraId="5DAC469A" w14:textId="77777777" w:rsidR="00333813" w:rsidRDefault="00333813" w:rsidP="00333813">
      <w:pPr>
        <w:rPr>
          <w:rFonts w:cs="Arial"/>
          <w:sz w:val="18"/>
          <w:szCs w:val="18"/>
        </w:rPr>
      </w:pPr>
      <w:r w:rsidRPr="008F1D8D">
        <w:rPr>
          <w:rFonts w:cs="Arial"/>
          <w:sz w:val="18"/>
          <w:szCs w:val="18"/>
          <w:vertAlign w:val="superscript"/>
        </w:rPr>
        <w:t>b</w:t>
      </w:r>
      <w:r>
        <w:rPr>
          <w:rFonts w:cs="Arial"/>
          <w:sz w:val="18"/>
          <w:szCs w:val="18"/>
        </w:rPr>
        <w:t xml:space="preserve"> Number of experts (out of </w:t>
      </w:r>
      <w:r w:rsidRPr="008F2794">
        <w:rPr>
          <w:rFonts w:cs="Arial"/>
          <w:i/>
          <w:iCs/>
          <w:sz w:val="18"/>
          <w:szCs w:val="18"/>
        </w:rPr>
        <w:t>n</w:t>
      </w:r>
      <w:r>
        <w:rPr>
          <w:rFonts w:cs="Arial"/>
          <w:sz w:val="18"/>
          <w:szCs w:val="18"/>
        </w:rPr>
        <w:t xml:space="preserve"> = 6) that chose an item as the best item to represent this dimension. </w:t>
      </w:r>
    </w:p>
    <w:p w14:paraId="351D65D3" w14:textId="756175BF" w:rsidR="00333813" w:rsidRDefault="00333813" w:rsidP="00333813">
      <w:pPr>
        <w:rPr>
          <w:rFonts w:cs="Arial"/>
          <w:sz w:val="18"/>
          <w:szCs w:val="18"/>
        </w:rPr>
      </w:pPr>
      <w:r>
        <w:rPr>
          <w:rFonts w:cs="Arial"/>
          <w:sz w:val="18"/>
          <w:szCs w:val="18"/>
          <w:vertAlign w:val="superscript"/>
        </w:rPr>
        <w:t>c</w:t>
      </w:r>
      <w:r>
        <w:rPr>
          <w:rFonts w:cs="Arial"/>
          <w:sz w:val="18"/>
          <w:szCs w:val="18"/>
        </w:rPr>
        <w:t xml:space="preserve"> Number of parents that chose an item as the best item to represent this dimension. There were </w:t>
      </w:r>
      <w:r w:rsidRPr="008F2794">
        <w:rPr>
          <w:rFonts w:cs="Arial"/>
          <w:i/>
          <w:iCs/>
          <w:sz w:val="18"/>
          <w:szCs w:val="18"/>
        </w:rPr>
        <w:t>n</w:t>
      </w:r>
      <w:r>
        <w:rPr>
          <w:rFonts w:cs="Arial"/>
          <w:sz w:val="18"/>
          <w:szCs w:val="18"/>
        </w:rPr>
        <w:t xml:space="preserve"> = 6 parents with children 2-5 years old, </w:t>
      </w:r>
      <w:r w:rsidRPr="008F2794">
        <w:rPr>
          <w:rFonts w:cs="Arial"/>
          <w:i/>
          <w:iCs/>
          <w:sz w:val="18"/>
          <w:szCs w:val="18"/>
        </w:rPr>
        <w:t>n</w:t>
      </w:r>
      <w:r>
        <w:rPr>
          <w:rFonts w:cs="Arial"/>
          <w:sz w:val="18"/>
          <w:szCs w:val="18"/>
        </w:rPr>
        <w:t xml:space="preserve"> = 6 parents with children 6-13 years old, and </w:t>
      </w:r>
      <w:r w:rsidRPr="008F2794">
        <w:rPr>
          <w:rFonts w:cs="Arial"/>
          <w:i/>
          <w:iCs/>
          <w:sz w:val="18"/>
          <w:szCs w:val="18"/>
        </w:rPr>
        <w:t>n</w:t>
      </w:r>
      <w:r>
        <w:rPr>
          <w:rFonts w:cs="Arial"/>
          <w:sz w:val="18"/>
          <w:szCs w:val="18"/>
        </w:rPr>
        <w:t xml:space="preserve"> = 3 parents for children 14-17 years old</w:t>
      </w:r>
      <w:r w:rsidR="0066545C">
        <w:rPr>
          <w:rFonts w:cs="Arial"/>
          <w:sz w:val="18"/>
          <w:szCs w:val="18"/>
        </w:rPr>
        <w:t xml:space="preserve"> </w:t>
      </w:r>
      <w:r w:rsidR="0066545C" w:rsidRPr="0002047B">
        <w:rPr>
          <w:rFonts w:ascii="Calibri" w:hAnsi="Calibri" w:cs="Calibri"/>
          <w:sz w:val="18"/>
          <w:szCs w:val="18"/>
        </w:rPr>
        <w:t>(</w:t>
      </w:r>
      <w:r w:rsidR="0066545C" w:rsidRPr="0002047B">
        <w:rPr>
          <w:rFonts w:ascii="Calibri" w:hAnsi="Calibri" w:cs="Calibri"/>
          <w:i/>
          <w:iCs/>
          <w:sz w:val="18"/>
          <w:szCs w:val="18"/>
        </w:rPr>
        <w:t xml:space="preserve">n </w:t>
      </w:r>
      <w:r w:rsidR="0066545C" w:rsidRPr="0002047B">
        <w:rPr>
          <w:rFonts w:ascii="Calibri" w:hAnsi="Calibri" w:cs="Calibri"/>
          <w:sz w:val="18"/>
          <w:szCs w:val="18"/>
        </w:rPr>
        <w:t>= 12 parents but some parents had children in different age groups so total adds up to more than 12)</w:t>
      </w:r>
      <w:r>
        <w:rPr>
          <w:rFonts w:cs="Arial"/>
          <w:sz w:val="18"/>
          <w:szCs w:val="18"/>
        </w:rPr>
        <w:t xml:space="preserve">. </w:t>
      </w:r>
    </w:p>
    <w:p w14:paraId="43D82E5D" w14:textId="77777777" w:rsidR="00333813" w:rsidRDefault="00333813" w:rsidP="00C64A56">
      <w:pPr>
        <w:pStyle w:val="Heading1"/>
        <w:sectPr w:rsidR="00333813" w:rsidSect="00C64A56">
          <w:pgSz w:w="12240" w:h="15840"/>
          <w:pgMar w:top="1440" w:right="1440" w:bottom="1440" w:left="1440" w:header="720" w:footer="720" w:gutter="0"/>
          <w:cols w:space="720"/>
          <w:docGrid w:linePitch="360"/>
        </w:sectPr>
      </w:pPr>
    </w:p>
    <w:p w14:paraId="2C6EC33F" w14:textId="78EB579E" w:rsidR="00333813" w:rsidRDefault="00333813" w:rsidP="00333813">
      <w:pPr>
        <w:pStyle w:val="Heading1"/>
      </w:pPr>
      <w:bookmarkStart w:id="14" w:name="_Toc164688695"/>
      <w:r>
        <w:lastRenderedPageBreak/>
        <w:t xml:space="preserve">Appendix Table </w:t>
      </w:r>
      <w:r w:rsidR="00E86ADC">
        <w:t>5</w:t>
      </w:r>
      <w:r>
        <w:t>C. Summary of Psychometric Analysis and Expert and Parent Opinion – Social Functioning</w:t>
      </w:r>
      <w:bookmarkEnd w:id="14"/>
      <w:r>
        <w:t xml:space="preserve"> </w:t>
      </w:r>
    </w:p>
    <w:tbl>
      <w:tblPr>
        <w:tblStyle w:val="TableGrid21"/>
        <w:tblW w:w="0" w:type="auto"/>
        <w:tblLook w:val="04A0" w:firstRow="1" w:lastRow="0" w:firstColumn="1" w:lastColumn="0" w:noHBand="0" w:noVBand="1"/>
      </w:tblPr>
      <w:tblGrid>
        <w:gridCol w:w="2236"/>
        <w:gridCol w:w="1666"/>
        <w:gridCol w:w="1533"/>
        <w:gridCol w:w="1161"/>
        <w:gridCol w:w="1326"/>
        <w:gridCol w:w="1428"/>
      </w:tblGrid>
      <w:tr w:rsidR="00333813" w:rsidRPr="0034414C" w14:paraId="24BCC101" w14:textId="77777777" w:rsidTr="0092731B">
        <w:trPr>
          <w:trHeight w:val="317"/>
        </w:trPr>
        <w:tc>
          <w:tcPr>
            <w:tcW w:w="2250" w:type="dxa"/>
            <w:vMerge w:val="restart"/>
            <w:vAlign w:val="center"/>
          </w:tcPr>
          <w:p w14:paraId="3045112B" w14:textId="77777777" w:rsidR="00333813" w:rsidRPr="0034414C" w:rsidRDefault="00333813" w:rsidP="0092731B">
            <w:pPr>
              <w:rPr>
                <w:rFonts w:cs="Arial"/>
                <w:b/>
                <w:sz w:val="18"/>
                <w:szCs w:val="18"/>
              </w:rPr>
            </w:pPr>
            <w:r w:rsidRPr="0034414C">
              <w:rPr>
                <w:rFonts w:cs="Arial"/>
                <w:b/>
                <w:sz w:val="18"/>
                <w:szCs w:val="18"/>
              </w:rPr>
              <w:t>Item Description</w:t>
            </w:r>
          </w:p>
          <w:p w14:paraId="64B06AD2" w14:textId="77777777" w:rsidR="00333813" w:rsidRPr="0034414C" w:rsidRDefault="00333813" w:rsidP="0092731B">
            <w:pPr>
              <w:rPr>
                <w:rFonts w:cs="Arial"/>
                <w:b/>
                <w:sz w:val="18"/>
                <w:szCs w:val="18"/>
              </w:rPr>
            </w:pPr>
            <w:r w:rsidRPr="0034414C">
              <w:rPr>
                <w:rFonts w:cs="Arial"/>
                <w:i/>
                <w:sz w:val="18"/>
                <w:szCs w:val="18"/>
              </w:rPr>
              <w:t>Problems with…</w:t>
            </w:r>
          </w:p>
        </w:tc>
        <w:tc>
          <w:tcPr>
            <w:tcW w:w="4333" w:type="dxa"/>
            <w:gridSpan w:val="3"/>
            <w:vAlign w:val="center"/>
          </w:tcPr>
          <w:p w14:paraId="5EFEF013" w14:textId="77777777" w:rsidR="00333813" w:rsidRPr="0034414C" w:rsidRDefault="00333813" w:rsidP="0092731B">
            <w:pPr>
              <w:jc w:val="center"/>
              <w:rPr>
                <w:rFonts w:cs="Arial"/>
                <w:b/>
                <w:sz w:val="18"/>
                <w:szCs w:val="18"/>
              </w:rPr>
            </w:pPr>
            <w:r>
              <w:rPr>
                <w:rFonts w:cs="Arial"/>
                <w:b/>
                <w:sz w:val="18"/>
                <w:szCs w:val="18"/>
              </w:rPr>
              <w:t>Psychometric Analysis</w:t>
            </w:r>
          </w:p>
        </w:tc>
        <w:tc>
          <w:tcPr>
            <w:tcW w:w="2767" w:type="dxa"/>
            <w:gridSpan w:val="2"/>
            <w:vAlign w:val="center"/>
          </w:tcPr>
          <w:p w14:paraId="754CF76B" w14:textId="77777777" w:rsidR="00333813" w:rsidRDefault="00333813" w:rsidP="0092731B">
            <w:pPr>
              <w:jc w:val="center"/>
              <w:rPr>
                <w:rFonts w:cs="Arial"/>
                <w:b/>
                <w:sz w:val="18"/>
                <w:szCs w:val="18"/>
              </w:rPr>
            </w:pPr>
            <w:r>
              <w:rPr>
                <w:rFonts w:cs="Arial"/>
                <w:b/>
                <w:sz w:val="18"/>
                <w:szCs w:val="18"/>
              </w:rPr>
              <w:t>Expert and Parent Opinion</w:t>
            </w:r>
          </w:p>
        </w:tc>
      </w:tr>
      <w:tr w:rsidR="00333813" w:rsidRPr="0034414C" w14:paraId="05D82E53" w14:textId="77777777" w:rsidTr="0092731B">
        <w:trPr>
          <w:trHeight w:val="825"/>
        </w:trPr>
        <w:tc>
          <w:tcPr>
            <w:tcW w:w="2250" w:type="dxa"/>
            <w:vMerge/>
            <w:vAlign w:val="center"/>
          </w:tcPr>
          <w:p w14:paraId="78450406" w14:textId="77777777" w:rsidR="00333813" w:rsidRPr="0034414C" w:rsidRDefault="00333813" w:rsidP="0092731B">
            <w:pPr>
              <w:rPr>
                <w:rFonts w:cs="Arial"/>
                <w:i/>
                <w:sz w:val="18"/>
                <w:szCs w:val="18"/>
              </w:rPr>
            </w:pPr>
          </w:p>
        </w:tc>
        <w:tc>
          <w:tcPr>
            <w:tcW w:w="1675" w:type="dxa"/>
            <w:vAlign w:val="center"/>
          </w:tcPr>
          <w:p w14:paraId="0AB85105" w14:textId="77777777" w:rsidR="00333813" w:rsidRPr="0034414C" w:rsidRDefault="00333813" w:rsidP="0092731B">
            <w:pPr>
              <w:jc w:val="center"/>
              <w:rPr>
                <w:rFonts w:cs="Arial"/>
                <w:b/>
                <w:sz w:val="18"/>
                <w:szCs w:val="18"/>
              </w:rPr>
            </w:pPr>
            <w:r w:rsidRPr="0034414C">
              <w:rPr>
                <w:rFonts w:cs="Arial"/>
                <w:b/>
                <w:sz w:val="18"/>
                <w:szCs w:val="18"/>
              </w:rPr>
              <w:t xml:space="preserve">% Response </w:t>
            </w:r>
            <w:r>
              <w:rPr>
                <w:rFonts w:cs="Arial"/>
                <w:b/>
                <w:sz w:val="18"/>
                <w:szCs w:val="18"/>
              </w:rPr>
              <w:t>Ceiling</w:t>
            </w:r>
            <w:r w:rsidRPr="0034414C">
              <w:rPr>
                <w:rFonts w:cs="Arial"/>
                <w:b/>
                <w:sz w:val="18"/>
                <w:szCs w:val="18"/>
              </w:rPr>
              <w:t xml:space="preserve"> (Never)</w:t>
            </w:r>
          </w:p>
        </w:tc>
        <w:tc>
          <w:tcPr>
            <w:tcW w:w="1540" w:type="dxa"/>
            <w:vAlign w:val="center"/>
          </w:tcPr>
          <w:p w14:paraId="5C08E396" w14:textId="77777777" w:rsidR="00333813" w:rsidRPr="0034414C" w:rsidRDefault="00333813" w:rsidP="0092731B">
            <w:pPr>
              <w:jc w:val="center"/>
              <w:rPr>
                <w:rFonts w:cs="Arial"/>
                <w:b/>
                <w:sz w:val="18"/>
                <w:szCs w:val="18"/>
              </w:rPr>
            </w:pPr>
            <w:r w:rsidRPr="0034414C">
              <w:rPr>
                <w:rFonts w:cs="Arial"/>
                <w:b/>
                <w:sz w:val="18"/>
                <w:szCs w:val="18"/>
              </w:rPr>
              <w:t xml:space="preserve">% Response </w:t>
            </w:r>
            <w:r>
              <w:rPr>
                <w:rFonts w:cs="Arial"/>
                <w:b/>
                <w:sz w:val="18"/>
                <w:szCs w:val="18"/>
              </w:rPr>
              <w:t>Floor</w:t>
            </w:r>
            <w:r w:rsidRPr="0034414C">
              <w:rPr>
                <w:rFonts w:cs="Arial"/>
                <w:b/>
                <w:sz w:val="18"/>
                <w:szCs w:val="18"/>
              </w:rPr>
              <w:t xml:space="preserve"> </w:t>
            </w:r>
          </w:p>
          <w:p w14:paraId="5C0FE93A" w14:textId="77777777" w:rsidR="00333813" w:rsidRPr="0034414C" w:rsidRDefault="00333813" w:rsidP="0092731B">
            <w:pPr>
              <w:jc w:val="center"/>
              <w:rPr>
                <w:rFonts w:cs="Arial"/>
                <w:b/>
                <w:sz w:val="18"/>
                <w:szCs w:val="18"/>
              </w:rPr>
            </w:pPr>
            <w:r w:rsidRPr="0034414C">
              <w:rPr>
                <w:rFonts w:cs="Arial"/>
                <w:b/>
                <w:sz w:val="18"/>
                <w:szCs w:val="18"/>
              </w:rPr>
              <w:t>(Almost always)</w:t>
            </w:r>
          </w:p>
        </w:tc>
        <w:tc>
          <w:tcPr>
            <w:tcW w:w="1118" w:type="dxa"/>
            <w:vAlign w:val="center"/>
          </w:tcPr>
          <w:p w14:paraId="697339F3" w14:textId="77777777" w:rsidR="00333813" w:rsidRPr="0034414C" w:rsidRDefault="00333813" w:rsidP="0092731B">
            <w:pPr>
              <w:jc w:val="center"/>
              <w:rPr>
                <w:rFonts w:cs="Arial"/>
                <w:b/>
                <w:sz w:val="18"/>
                <w:szCs w:val="18"/>
              </w:rPr>
            </w:pPr>
            <w:r>
              <w:rPr>
                <w:rFonts w:cs="Arial"/>
                <w:b/>
                <w:bCs/>
                <w:sz w:val="18"/>
                <w:szCs w:val="18"/>
              </w:rPr>
              <w:t>Internal Consistency</w:t>
            </w:r>
            <w:r>
              <w:rPr>
                <w:rFonts w:cs="Arial"/>
                <w:sz w:val="18"/>
                <w:szCs w:val="18"/>
                <w:vertAlign w:val="superscript"/>
              </w:rPr>
              <w:t>a</w:t>
            </w:r>
          </w:p>
        </w:tc>
        <w:tc>
          <w:tcPr>
            <w:tcW w:w="1332" w:type="dxa"/>
            <w:vAlign w:val="center"/>
          </w:tcPr>
          <w:p w14:paraId="0482FDFE" w14:textId="77777777" w:rsidR="00333813" w:rsidRPr="0034414C" w:rsidRDefault="00333813" w:rsidP="0092731B">
            <w:pPr>
              <w:jc w:val="center"/>
              <w:rPr>
                <w:rFonts w:cs="Arial"/>
                <w:b/>
                <w:sz w:val="18"/>
                <w:szCs w:val="18"/>
              </w:rPr>
            </w:pPr>
            <w:r>
              <w:rPr>
                <w:rFonts w:cs="Arial"/>
                <w:b/>
                <w:sz w:val="18"/>
                <w:szCs w:val="18"/>
              </w:rPr>
              <w:t>Best item – Experts</w:t>
            </w:r>
            <w:r>
              <w:rPr>
                <w:rFonts w:cs="Arial"/>
                <w:bCs/>
                <w:sz w:val="18"/>
                <w:szCs w:val="18"/>
                <w:vertAlign w:val="superscript"/>
              </w:rPr>
              <w:t>b</w:t>
            </w:r>
          </w:p>
        </w:tc>
        <w:tc>
          <w:tcPr>
            <w:tcW w:w="1435" w:type="dxa"/>
            <w:vAlign w:val="center"/>
          </w:tcPr>
          <w:p w14:paraId="30569D2A" w14:textId="77777777" w:rsidR="00333813" w:rsidRPr="0034414C" w:rsidRDefault="00333813" w:rsidP="0092731B">
            <w:pPr>
              <w:jc w:val="center"/>
              <w:rPr>
                <w:rFonts w:cs="Arial"/>
                <w:b/>
                <w:sz w:val="18"/>
                <w:szCs w:val="18"/>
              </w:rPr>
            </w:pPr>
            <w:r>
              <w:rPr>
                <w:rFonts w:cs="Arial"/>
                <w:b/>
                <w:sz w:val="18"/>
                <w:szCs w:val="18"/>
              </w:rPr>
              <w:t>Best item – Parents</w:t>
            </w:r>
            <w:r>
              <w:rPr>
                <w:rFonts w:cs="Arial"/>
                <w:bCs/>
                <w:sz w:val="18"/>
                <w:szCs w:val="18"/>
                <w:vertAlign w:val="superscript"/>
              </w:rPr>
              <w:t>c</w:t>
            </w:r>
            <w:r>
              <w:rPr>
                <w:rFonts w:cs="Arial"/>
                <w:b/>
                <w:sz w:val="18"/>
                <w:szCs w:val="18"/>
              </w:rPr>
              <w:t xml:space="preserve"> </w:t>
            </w:r>
          </w:p>
        </w:tc>
      </w:tr>
      <w:tr w:rsidR="00333813" w:rsidRPr="0034414C" w14:paraId="1BE08638" w14:textId="77777777" w:rsidTr="0092731B">
        <w:trPr>
          <w:trHeight w:val="202"/>
        </w:trPr>
        <w:tc>
          <w:tcPr>
            <w:tcW w:w="6583" w:type="dxa"/>
            <w:gridSpan w:val="4"/>
            <w:vAlign w:val="center"/>
          </w:tcPr>
          <w:p w14:paraId="5175E65D" w14:textId="77777777" w:rsidR="00333813" w:rsidRPr="0034414C" w:rsidRDefault="00333813" w:rsidP="0092731B">
            <w:pPr>
              <w:rPr>
                <w:rFonts w:cs="Arial"/>
                <w:b/>
                <w:sz w:val="18"/>
                <w:szCs w:val="18"/>
              </w:rPr>
            </w:pPr>
            <w:r w:rsidRPr="0034414C">
              <w:rPr>
                <w:rFonts w:cs="Arial"/>
                <w:b/>
                <w:sz w:val="18"/>
                <w:szCs w:val="18"/>
              </w:rPr>
              <w:t>2-5 years</w:t>
            </w:r>
          </w:p>
        </w:tc>
        <w:tc>
          <w:tcPr>
            <w:tcW w:w="1332" w:type="dxa"/>
          </w:tcPr>
          <w:p w14:paraId="3313712D" w14:textId="77777777" w:rsidR="00333813" w:rsidRPr="0034414C" w:rsidRDefault="00333813" w:rsidP="0092731B">
            <w:pPr>
              <w:rPr>
                <w:rFonts w:cs="Arial"/>
                <w:b/>
                <w:sz w:val="18"/>
                <w:szCs w:val="18"/>
              </w:rPr>
            </w:pPr>
          </w:p>
        </w:tc>
        <w:tc>
          <w:tcPr>
            <w:tcW w:w="1435" w:type="dxa"/>
          </w:tcPr>
          <w:p w14:paraId="0BE99AB3" w14:textId="77777777" w:rsidR="00333813" w:rsidRPr="0034414C" w:rsidRDefault="00333813" w:rsidP="0092731B">
            <w:pPr>
              <w:rPr>
                <w:rFonts w:cs="Arial"/>
                <w:b/>
                <w:sz w:val="18"/>
                <w:szCs w:val="18"/>
              </w:rPr>
            </w:pPr>
          </w:p>
        </w:tc>
      </w:tr>
      <w:tr w:rsidR="00333813" w:rsidRPr="0034414C" w14:paraId="50C30AB4" w14:textId="77777777" w:rsidTr="0092731B">
        <w:trPr>
          <w:trHeight w:val="403"/>
        </w:trPr>
        <w:tc>
          <w:tcPr>
            <w:tcW w:w="2250" w:type="dxa"/>
            <w:vAlign w:val="center"/>
          </w:tcPr>
          <w:p w14:paraId="0F89C6DF" w14:textId="77777777" w:rsidR="00333813" w:rsidRPr="0034414C" w:rsidRDefault="00333813" w:rsidP="0092731B">
            <w:pPr>
              <w:rPr>
                <w:rFonts w:cs="Arial"/>
                <w:sz w:val="18"/>
                <w:szCs w:val="18"/>
              </w:rPr>
            </w:pPr>
            <w:r w:rsidRPr="0034414C">
              <w:rPr>
                <w:rFonts w:cs="Arial"/>
                <w:sz w:val="18"/>
                <w:szCs w:val="18"/>
              </w:rPr>
              <w:t xml:space="preserve">   Soc1. Getting along with </w:t>
            </w:r>
          </w:p>
          <w:p w14:paraId="339F1927" w14:textId="77777777" w:rsidR="00333813" w:rsidRPr="0034414C" w:rsidRDefault="00333813" w:rsidP="0092731B">
            <w:pPr>
              <w:rPr>
                <w:rFonts w:cs="Arial"/>
                <w:b/>
                <w:sz w:val="18"/>
                <w:szCs w:val="18"/>
              </w:rPr>
            </w:pPr>
            <w:r w:rsidRPr="0034414C">
              <w:rPr>
                <w:rFonts w:cs="Arial"/>
                <w:sz w:val="18"/>
                <w:szCs w:val="18"/>
              </w:rPr>
              <w:t xml:space="preserve">   others</w:t>
            </w:r>
          </w:p>
        </w:tc>
        <w:tc>
          <w:tcPr>
            <w:tcW w:w="1675" w:type="dxa"/>
            <w:vAlign w:val="center"/>
          </w:tcPr>
          <w:p w14:paraId="7994B339" w14:textId="77777777" w:rsidR="00333813" w:rsidRPr="0034414C" w:rsidRDefault="00333813" w:rsidP="0092731B">
            <w:pPr>
              <w:jc w:val="center"/>
              <w:rPr>
                <w:rFonts w:cs="Arial"/>
                <w:sz w:val="18"/>
                <w:szCs w:val="18"/>
              </w:rPr>
            </w:pPr>
            <w:r w:rsidRPr="0034414C">
              <w:rPr>
                <w:rFonts w:cs="Arial"/>
                <w:sz w:val="18"/>
                <w:szCs w:val="18"/>
              </w:rPr>
              <w:t>48.8%</w:t>
            </w:r>
          </w:p>
        </w:tc>
        <w:tc>
          <w:tcPr>
            <w:tcW w:w="1540" w:type="dxa"/>
            <w:vAlign w:val="center"/>
          </w:tcPr>
          <w:p w14:paraId="58AC8B8A" w14:textId="77777777" w:rsidR="00333813" w:rsidRPr="0034414C" w:rsidRDefault="00333813" w:rsidP="0092731B">
            <w:pPr>
              <w:jc w:val="center"/>
              <w:rPr>
                <w:rFonts w:cs="Arial"/>
                <w:sz w:val="18"/>
                <w:szCs w:val="18"/>
              </w:rPr>
            </w:pPr>
            <w:r w:rsidRPr="0034414C">
              <w:rPr>
                <w:rFonts w:cs="Arial"/>
                <w:sz w:val="18"/>
                <w:szCs w:val="18"/>
              </w:rPr>
              <w:t>1.6%</w:t>
            </w:r>
          </w:p>
        </w:tc>
        <w:tc>
          <w:tcPr>
            <w:tcW w:w="1118" w:type="dxa"/>
            <w:vAlign w:val="center"/>
          </w:tcPr>
          <w:p w14:paraId="6E721475" w14:textId="77777777" w:rsidR="00333813" w:rsidRPr="0034414C" w:rsidRDefault="00333813" w:rsidP="0092731B">
            <w:pPr>
              <w:jc w:val="center"/>
              <w:rPr>
                <w:rFonts w:cs="Arial"/>
                <w:sz w:val="18"/>
                <w:szCs w:val="18"/>
              </w:rPr>
            </w:pPr>
            <w:r w:rsidRPr="0034414C">
              <w:rPr>
                <w:rFonts w:cs="Arial"/>
                <w:sz w:val="18"/>
                <w:szCs w:val="18"/>
              </w:rPr>
              <w:t>0.74</w:t>
            </w:r>
          </w:p>
        </w:tc>
        <w:tc>
          <w:tcPr>
            <w:tcW w:w="1332" w:type="dxa"/>
            <w:vAlign w:val="center"/>
          </w:tcPr>
          <w:p w14:paraId="2987B8DA" w14:textId="77777777" w:rsidR="00333813" w:rsidRPr="0034414C" w:rsidRDefault="00333813" w:rsidP="0092731B">
            <w:pPr>
              <w:jc w:val="center"/>
              <w:rPr>
                <w:rFonts w:cs="Arial"/>
                <w:sz w:val="18"/>
                <w:szCs w:val="18"/>
              </w:rPr>
            </w:pPr>
            <w:r>
              <w:rPr>
                <w:rFonts w:cs="Arial"/>
                <w:sz w:val="18"/>
                <w:szCs w:val="18"/>
              </w:rPr>
              <w:t>4/6</w:t>
            </w:r>
          </w:p>
        </w:tc>
        <w:tc>
          <w:tcPr>
            <w:tcW w:w="1435" w:type="dxa"/>
            <w:vAlign w:val="center"/>
          </w:tcPr>
          <w:p w14:paraId="56CB4FD9" w14:textId="77777777" w:rsidR="00333813" w:rsidRPr="0034414C" w:rsidRDefault="00333813" w:rsidP="0092731B">
            <w:pPr>
              <w:jc w:val="center"/>
              <w:rPr>
                <w:rFonts w:cs="Arial"/>
                <w:sz w:val="18"/>
                <w:szCs w:val="18"/>
              </w:rPr>
            </w:pPr>
            <w:r>
              <w:rPr>
                <w:rFonts w:cs="Arial"/>
                <w:sz w:val="18"/>
                <w:szCs w:val="18"/>
              </w:rPr>
              <w:t>3/6</w:t>
            </w:r>
          </w:p>
        </w:tc>
      </w:tr>
      <w:tr w:rsidR="00333813" w:rsidRPr="0034414C" w14:paraId="6EAE8665" w14:textId="77777777" w:rsidTr="0092731B">
        <w:trPr>
          <w:trHeight w:val="403"/>
        </w:trPr>
        <w:tc>
          <w:tcPr>
            <w:tcW w:w="2250" w:type="dxa"/>
            <w:vAlign w:val="center"/>
          </w:tcPr>
          <w:p w14:paraId="657E712E" w14:textId="77777777" w:rsidR="00333813" w:rsidRPr="0034414C" w:rsidRDefault="00333813" w:rsidP="0092731B">
            <w:pPr>
              <w:rPr>
                <w:rFonts w:cs="Arial"/>
                <w:sz w:val="18"/>
                <w:szCs w:val="18"/>
              </w:rPr>
            </w:pPr>
            <w:r w:rsidRPr="0034414C">
              <w:rPr>
                <w:rFonts w:cs="Arial"/>
                <w:sz w:val="18"/>
                <w:szCs w:val="18"/>
              </w:rPr>
              <w:t xml:space="preserve">   Soc2. Others not wanting </w:t>
            </w:r>
          </w:p>
          <w:p w14:paraId="3EC8F117" w14:textId="77777777" w:rsidR="00333813" w:rsidRPr="0034414C" w:rsidRDefault="00333813" w:rsidP="0092731B">
            <w:pPr>
              <w:rPr>
                <w:rFonts w:cs="Arial"/>
                <w:sz w:val="18"/>
                <w:szCs w:val="18"/>
              </w:rPr>
            </w:pPr>
            <w:r w:rsidRPr="0034414C">
              <w:rPr>
                <w:rFonts w:cs="Arial"/>
                <w:sz w:val="18"/>
                <w:szCs w:val="18"/>
              </w:rPr>
              <w:t xml:space="preserve">   to be friends</w:t>
            </w:r>
          </w:p>
        </w:tc>
        <w:tc>
          <w:tcPr>
            <w:tcW w:w="1675" w:type="dxa"/>
            <w:vAlign w:val="center"/>
          </w:tcPr>
          <w:p w14:paraId="3DD5D11A" w14:textId="77777777" w:rsidR="00333813" w:rsidRPr="0034414C" w:rsidRDefault="00333813" w:rsidP="0092731B">
            <w:pPr>
              <w:jc w:val="center"/>
              <w:rPr>
                <w:rFonts w:cs="Arial"/>
                <w:sz w:val="18"/>
                <w:szCs w:val="18"/>
              </w:rPr>
            </w:pPr>
            <w:r w:rsidRPr="0034414C">
              <w:rPr>
                <w:rFonts w:cs="Arial"/>
                <w:sz w:val="18"/>
                <w:szCs w:val="18"/>
              </w:rPr>
              <w:t>46.8%</w:t>
            </w:r>
          </w:p>
        </w:tc>
        <w:tc>
          <w:tcPr>
            <w:tcW w:w="1540" w:type="dxa"/>
            <w:vAlign w:val="center"/>
          </w:tcPr>
          <w:p w14:paraId="4EC3B2CD" w14:textId="77777777" w:rsidR="00333813" w:rsidRPr="0034414C" w:rsidRDefault="00333813" w:rsidP="0092731B">
            <w:pPr>
              <w:jc w:val="center"/>
              <w:rPr>
                <w:rFonts w:cs="Arial"/>
                <w:sz w:val="18"/>
                <w:szCs w:val="18"/>
              </w:rPr>
            </w:pPr>
            <w:r w:rsidRPr="0034414C">
              <w:rPr>
                <w:rFonts w:cs="Arial"/>
                <w:sz w:val="18"/>
                <w:szCs w:val="18"/>
              </w:rPr>
              <w:t>0.2%</w:t>
            </w:r>
          </w:p>
        </w:tc>
        <w:tc>
          <w:tcPr>
            <w:tcW w:w="1118" w:type="dxa"/>
            <w:vAlign w:val="center"/>
          </w:tcPr>
          <w:p w14:paraId="44AF52F1" w14:textId="77777777" w:rsidR="00333813" w:rsidRPr="0034414C" w:rsidRDefault="00333813" w:rsidP="0092731B">
            <w:pPr>
              <w:jc w:val="center"/>
              <w:rPr>
                <w:rFonts w:cs="Arial"/>
                <w:sz w:val="18"/>
                <w:szCs w:val="18"/>
              </w:rPr>
            </w:pPr>
            <w:r w:rsidRPr="0034414C">
              <w:rPr>
                <w:rFonts w:cs="Arial"/>
                <w:sz w:val="18"/>
                <w:szCs w:val="18"/>
              </w:rPr>
              <w:t>0.75</w:t>
            </w:r>
          </w:p>
        </w:tc>
        <w:tc>
          <w:tcPr>
            <w:tcW w:w="1332" w:type="dxa"/>
            <w:vAlign w:val="center"/>
          </w:tcPr>
          <w:p w14:paraId="150DB3AE" w14:textId="77777777" w:rsidR="00333813" w:rsidRPr="0034414C" w:rsidRDefault="00333813" w:rsidP="0092731B">
            <w:pPr>
              <w:jc w:val="center"/>
              <w:rPr>
                <w:rFonts w:cs="Arial"/>
                <w:sz w:val="18"/>
                <w:szCs w:val="18"/>
              </w:rPr>
            </w:pPr>
            <w:r>
              <w:rPr>
                <w:rFonts w:cs="Arial"/>
                <w:sz w:val="18"/>
                <w:szCs w:val="18"/>
              </w:rPr>
              <w:t>2/6</w:t>
            </w:r>
          </w:p>
        </w:tc>
        <w:tc>
          <w:tcPr>
            <w:tcW w:w="1435" w:type="dxa"/>
            <w:vAlign w:val="center"/>
          </w:tcPr>
          <w:p w14:paraId="49B2E2AB" w14:textId="77777777" w:rsidR="00333813" w:rsidRPr="0034414C" w:rsidRDefault="00333813" w:rsidP="0092731B">
            <w:pPr>
              <w:jc w:val="center"/>
              <w:rPr>
                <w:rFonts w:cs="Arial"/>
                <w:sz w:val="18"/>
                <w:szCs w:val="18"/>
              </w:rPr>
            </w:pPr>
            <w:r>
              <w:rPr>
                <w:rFonts w:cs="Arial"/>
                <w:sz w:val="18"/>
                <w:szCs w:val="18"/>
              </w:rPr>
              <w:t>3/6</w:t>
            </w:r>
          </w:p>
        </w:tc>
      </w:tr>
      <w:tr w:rsidR="00333813" w:rsidRPr="0034414C" w14:paraId="653C5169" w14:textId="77777777" w:rsidTr="0092731B">
        <w:trPr>
          <w:trHeight w:val="116"/>
        </w:trPr>
        <w:tc>
          <w:tcPr>
            <w:tcW w:w="2250" w:type="dxa"/>
            <w:vAlign w:val="center"/>
          </w:tcPr>
          <w:p w14:paraId="3866CD73" w14:textId="77777777" w:rsidR="00333813" w:rsidRPr="0034414C" w:rsidRDefault="00333813" w:rsidP="0092731B">
            <w:pPr>
              <w:rPr>
                <w:rFonts w:cs="Arial"/>
                <w:sz w:val="18"/>
                <w:szCs w:val="18"/>
              </w:rPr>
            </w:pPr>
            <w:r w:rsidRPr="0034414C">
              <w:rPr>
                <w:rFonts w:cs="Arial"/>
                <w:sz w:val="18"/>
                <w:szCs w:val="18"/>
              </w:rPr>
              <w:t xml:space="preserve">   Soc3. Getting teased</w:t>
            </w:r>
          </w:p>
        </w:tc>
        <w:tc>
          <w:tcPr>
            <w:tcW w:w="1675" w:type="dxa"/>
            <w:vAlign w:val="center"/>
          </w:tcPr>
          <w:p w14:paraId="5AE478E3" w14:textId="77777777" w:rsidR="00333813" w:rsidRPr="0034414C" w:rsidRDefault="00333813" w:rsidP="0092731B">
            <w:pPr>
              <w:jc w:val="center"/>
              <w:rPr>
                <w:rFonts w:cs="Arial"/>
                <w:sz w:val="18"/>
                <w:szCs w:val="18"/>
              </w:rPr>
            </w:pPr>
            <w:r w:rsidRPr="0034414C">
              <w:rPr>
                <w:rFonts w:cs="Arial"/>
                <w:sz w:val="18"/>
                <w:szCs w:val="18"/>
              </w:rPr>
              <w:t>60.8%</w:t>
            </w:r>
          </w:p>
        </w:tc>
        <w:tc>
          <w:tcPr>
            <w:tcW w:w="1540" w:type="dxa"/>
            <w:vAlign w:val="center"/>
          </w:tcPr>
          <w:p w14:paraId="09FE7A94" w14:textId="77777777" w:rsidR="00333813" w:rsidRPr="0034414C" w:rsidRDefault="00333813" w:rsidP="0092731B">
            <w:pPr>
              <w:jc w:val="center"/>
              <w:rPr>
                <w:rFonts w:cs="Arial"/>
                <w:sz w:val="18"/>
                <w:szCs w:val="18"/>
              </w:rPr>
            </w:pPr>
            <w:r w:rsidRPr="0034414C">
              <w:rPr>
                <w:rFonts w:cs="Arial"/>
                <w:sz w:val="18"/>
                <w:szCs w:val="18"/>
              </w:rPr>
              <w:t>0.1%</w:t>
            </w:r>
          </w:p>
        </w:tc>
        <w:tc>
          <w:tcPr>
            <w:tcW w:w="1118" w:type="dxa"/>
            <w:vAlign w:val="center"/>
          </w:tcPr>
          <w:p w14:paraId="02B138A4" w14:textId="77777777" w:rsidR="00333813" w:rsidRPr="0034414C" w:rsidRDefault="00333813" w:rsidP="0092731B">
            <w:pPr>
              <w:jc w:val="center"/>
              <w:rPr>
                <w:rFonts w:cs="Arial"/>
                <w:sz w:val="18"/>
                <w:szCs w:val="18"/>
              </w:rPr>
            </w:pPr>
            <w:r w:rsidRPr="0034414C">
              <w:rPr>
                <w:rFonts w:cs="Arial"/>
                <w:sz w:val="18"/>
                <w:szCs w:val="18"/>
              </w:rPr>
              <w:t>0.68</w:t>
            </w:r>
          </w:p>
        </w:tc>
        <w:tc>
          <w:tcPr>
            <w:tcW w:w="1332" w:type="dxa"/>
            <w:vAlign w:val="center"/>
          </w:tcPr>
          <w:p w14:paraId="63D699E2" w14:textId="77777777" w:rsidR="00333813" w:rsidRPr="0034414C" w:rsidRDefault="00333813" w:rsidP="0092731B">
            <w:pPr>
              <w:jc w:val="center"/>
              <w:rPr>
                <w:rFonts w:cs="Arial"/>
                <w:sz w:val="18"/>
                <w:szCs w:val="18"/>
              </w:rPr>
            </w:pPr>
            <w:r>
              <w:rPr>
                <w:rFonts w:cs="Arial"/>
                <w:sz w:val="18"/>
                <w:szCs w:val="18"/>
              </w:rPr>
              <w:t>0/6</w:t>
            </w:r>
          </w:p>
        </w:tc>
        <w:tc>
          <w:tcPr>
            <w:tcW w:w="1435" w:type="dxa"/>
            <w:vAlign w:val="center"/>
          </w:tcPr>
          <w:p w14:paraId="3ADA56AF" w14:textId="77777777" w:rsidR="00333813" w:rsidRPr="0034414C" w:rsidRDefault="00333813" w:rsidP="0092731B">
            <w:pPr>
              <w:jc w:val="center"/>
              <w:rPr>
                <w:rFonts w:cs="Arial"/>
                <w:sz w:val="18"/>
                <w:szCs w:val="18"/>
              </w:rPr>
            </w:pPr>
            <w:r>
              <w:rPr>
                <w:rFonts w:cs="Arial"/>
                <w:sz w:val="18"/>
                <w:szCs w:val="18"/>
              </w:rPr>
              <w:t>0/6</w:t>
            </w:r>
          </w:p>
        </w:tc>
      </w:tr>
      <w:tr w:rsidR="00333813" w:rsidRPr="0034414C" w14:paraId="5FF66485" w14:textId="77777777" w:rsidTr="0092731B">
        <w:trPr>
          <w:trHeight w:val="403"/>
        </w:trPr>
        <w:tc>
          <w:tcPr>
            <w:tcW w:w="2250" w:type="dxa"/>
            <w:vAlign w:val="center"/>
          </w:tcPr>
          <w:p w14:paraId="560C212E" w14:textId="77777777" w:rsidR="00333813" w:rsidRPr="0034414C" w:rsidRDefault="00333813" w:rsidP="0092731B">
            <w:pPr>
              <w:rPr>
                <w:rFonts w:cs="Arial"/>
                <w:sz w:val="18"/>
                <w:szCs w:val="18"/>
              </w:rPr>
            </w:pPr>
            <w:r w:rsidRPr="0034414C">
              <w:rPr>
                <w:rFonts w:cs="Arial"/>
                <w:sz w:val="18"/>
                <w:szCs w:val="18"/>
              </w:rPr>
              <w:t xml:space="preserve">   So</w:t>
            </w:r>
            <w:r>
              <w:rPr>
                <w:rFonts w:cs="Arial"/>
                <w:sz w:val="18"/>
                <w:szCs w:val="18"/>
              </w:rPr>
              <w:t>c</w:t>
            </w:r>
            <w:r w:rsidRPr="0034414C">
              <w:rPr>
                <w:rFonts w:cs="Arial"/>
                <w:sz w:val="18"/>
                <w:szCs w:val="18"/>
              </w:rPr>
              <w:t xml:space="preserve">4. Unable to do things </w:t>
            </w:r>
          </w:p>
          <w:p w14:paraId="2A61BB1A" w14:textId="77777777" w:rsidR="00333813" w:rsidRPr="0034414C" w:rsidRDefault="00333813" w:rsidP="0092731B">
            <w:pPr>
              <w:rPr>
                <w:rFonts w:cs="Arial"/>
                <w:sz w:val="18"/>
                <w:szCs w:val="18"/>
              </w:rPr>
            </w:pPr>
            <w:r w:rsidRPr="0034414C">
              <w:rPr>
                <w:rFonts w:cs="Arial"/>
                <w:sz w:val="18"/>
                <w:szCs w:val="18"/>
              </w:rPr>
              <w:t xml:space="preserve">   others can do</w:t>
            </w:r>
          </w:p>
        </w:tc>
        <w:tc>
          <w:tcPr>
            <w:tcW w:w="1675" w:type="dxa"/>
            <w:vAlign w:val="center"/>
          </w:tcPr>
          <w:p w14:paraId="0253A2AD" w14:textId="77777777" w:rsidR="00333813" w:rsidRPr="0034414C" w:rsidRDefault="00333813" w:rsidP="0092731B">
            <w:pPr>
              <w:jc w:val="center"/>
              <w:rPr>
                <w:rFonts w:cs="Arial"/>
                <w:sz w:val="18"/>
                <w:szCs w:val="18"/>
              </w:rPr>
            </w:pPr>
            <w:r w:rsidRPr="0034414C">
              <w:rPr>
                <w:rFonts w:cs="Arial"/>
                <w:sz w:val="18"/>
                <w:szCs w:val="18"/>
              </w:rPr>
              <w:t>63.2%</w:t>
            </w:r>
          </w:p>
        </w:tc>
        <w:tc>
          <w:tcPr>
            <w:tcW w:w="1540" w:type="dxa"/>
            <w:vAlign w:val="center"/>
          </w:tcPr>
          <w:p w14:paraId="5D946C3C" w14:textId="77777777" w:rsidR="00333813" w:rsidRPr="0034414C" w:rsidRDefault="00333813" w:rsidP="0092731B">
            <w:pPr>
              <w:jc w:val="center"/>
              <w:rPr>
                <w:rFonts w:cs="Arial"/>
                <w:sz w:val="18"/>
                <w:szCs w:val="18"/>
              </w:rPr>
            </w:pPr>
            <w:r w:rsidRPr="0034414C">
              <w:rPr>
                <w:rFonts w:cs="Arial"/>
                <w:sz w:val="18"/>
                <w:szCs w:val="18"/>
              </w:rPr>
              <w:t>0.5%</w:t>
            </w:r>
          </w:p>
        </w:tc>
        <w:tc>
          <w:tcPr>
            <w:tcW w:w="1118" w:type="dxa"/>
            <w:vAlign w:val="center"/>
          </w:tcPr>
          <w:p w14:paraId="22092C24" w14:textId="77777777" w:rsidR="00333813" w:rsidRPr="0034414C" w:rsidRDefault="00333813" w:rsidP="0092731B">
            <w:pPr>
              <w:jc w:val="center"/>
              <w:rPr>
                <w:rFonts w:cs="Arial"/>
                <w:sz w:val="18"/>
                <w:szCs w:val="18"/>
              </w:rPr>
            </w:pPr>
            <w:r w:rsidRPr="0034414C">
              <w:rPr>
                <w:rFonts w:cs="Arial"/>
                <w:sz w:val="18"/>
                <w:szCs w:val="18"/>
              </w:rPr>
              <w:t>0.70</w:t>
            </w:r>
          </w:p>
        </w:tc>
        <w:tc>
          <w:tcPr>
            <w:tcW w:w="1332" w:type="dxa"/>
            <w:vAlign w:val="center"/>
          </w:tcPr>
          <w:p w14:paraId="54EF3299" w14:textId="77777777" w:rsidR="00333813" w:rsidRPr="0034414C" w:rsidRDefault="00333813" w:rsidP="0092731B">
            <w:pPr>
              <w:jc w:val="center"/>
              <w:rPr>
                <w:rFonts w:cs="Arial"/>
                <w:sz w:val="18"/>
                <w:szCs w:val="18"/>
              </w:rPr>
            </w:pPr>
            <w:r>
              <w:rPr>
                <w:rFonts w:cs="Arial"/>
                <w:sz w:val="18"/>
                <w:szCs w:val="18"/>
              </w:rPr>
              <w:t>0/6</w:t>
            </w:r>
          </w:p>
        </w:tc>
        <w:tc>
          <w:tcPr>
            <w:tcW w:w="1435" w:type="dxa"/>
            <w:vAlign w:val="center"/>
          </w:tcPr>
          <w:p w14:paraId="77750965" w14:textId="77777777" w:rsidR="00333813" w:rsidRPr="0034414C" w:rsidRDefault="00333813" w:rsidP="0092731B">
            <w:pPr>
              <w:jc w:val="center"/>
              <w:rPr>
                <w:rFonts w:cs="Arial"/>
                <w:sz w:val="18"/>
                <w:szCs w:val="18"/>
              </w:rPr>
            </w:pPr>
            <w:r>
              <w:rPr>
                <w:rFonts w:cs="Arial"/>
                <w:sz w:val="18"/>
                <w:szCs w:val="18"/>
              </w:rPr>
              <w:t>0/6</w:t>
            </w:r>
          </w:p>
        </w:tc>
      </w:tr>
      <w:tr w:rsidR="00333813" w:rsidRPr="0034414C" w14:paraId="57134863" w14:textId="77777777" w:rsidTr="0092731B">
        <w:trPr>
          <w:trHeight w:val="403"/>
        </w:trPr>
        <w:tc>
          <w:tcPr>
            <w:tcW w:w="2250" w:type="dxa"/>
            <w:vAlign w:val="center"/>
          </w:tcPr>
          <w:p w14:paraId="0A7B33D6" w14:textId="77777777" w:rsidR="00333813" w:rsidRPr="0034414C" w:rsidRDefault="00333813" w:rsidP="0092731B">
            <w:pPr>
              <w:rPr>
                <w:rFonts w:cs="Arial"/>
                <w:sz w:val="18"/>
                <w:szCs w:val="18"/>
              </w:rPr>
            </w:pPr>
            <w:r w:rsidRPr="0034414C">
              <w:rPr>
                <w:rFonts w:cs="Arial"/>
                <w:sz w:val="18"/>
                <w:szCs w:val="18"/>
              </w:rPr>
              <w:t xml:space="preserve">   Soc5. Keeping up with </w:t>
            </w:r>
          </w:p>
          <w:p w14:paraId="33805356" w14:textId="77777777" w:rsidR="00333813" w:rsidRPr="0034414C" w:rsidRDefault="00333813" w:rsidP="0092731B">
            <w:pPr>
              <w:rPr>
                <w:rFonts w:cs="Arial"/>
                <w:sz w:val="18"/>
                <w:szCs w:val="18"/>
              </w:rPr>
            </w:pPr>
            <w:r w:rsidRPr="0034414C">
              <w:rPr>
                <w:rFonts w:cs="Arial"/>
                <w:sz w:val="18"/>
                <w:szCs w:val="18"/>
              </w:rPr>
              <w:t xml:space="preserve">   other children</w:t>
            </w:r>
          </w:p>
        </w:tc>
        <w:tc>
          <w:tcPr>
            <w:tcW w:w="1675" w:type="dxa"/>
            <w:vAlign w:val="center"/>
          </w:tcPr>
          <w:p w14:paraId="5D09E5BA" w14:textId="77777777" w:rsidR="00333813" w:rsidRPr="0034414C" w:rsidRDefault="00333813" w:rsidP="0092731B">
            <w:pPr>
              <w:jc w:val="center"/>
              <w:rPr>
                <w:rFonts w:cs="Arial"/>
                <w:sz w:val="18"/>
                <w:szCs w:val="18"/>
              </w:rPr>
            </w:pPr>
            <w:r w:rsidRPr="0034414C">
              <w:rPr>
                <w:rFonts w:cs="Arial"/>
                <w:sz w:val="18"/>
                <w:szCs w:val="18"/>
              </w:rPr>
              <w:t>66.0%</w:t>
            </w:r>
          </w:p>
        </w:tc>
        <w:tc>
          <w:tcPr>
            <w:tcW w:w="1540" w:type="dxa"/>
            <w:vAlign w:val="center"/>
          </w:tcPr>
          <w:p w14:paraId="5FBF0874" w14:textId="77777777" w:rsidR="00333813" w:rsidRPr="0034414C" w:rsidRDefault="00333813" w:rsidP="0092731B">
            <w:pPr>
              <w:jc w:val="center"/>
              <w:rPr>
                <w:rFonts w:cs="Arial"/>
                <w:sz w:val="18"/>
                <w:szCs w:val="18"/>
              </w:rPr>
            </w:pPr>
            <w:r w:rsidRPr="0034414C">
              <w:rPr>
                <w:rFonts w:cs="Arial"/>
                <w:sz w:val="18"/>
                <w:szCs w:val="18"/>
              </w:rPr>
              <w:t>2.4%</w:t>
            </w:r>
          </w:p>
        </w:tc>
        <w:tc>
          <w:tcPr>
            <w:tcW w:w="1118" w:type="dxa"/>
            <w:vAlign w:val="center"/>
          </w:tcPr>
          <w:p w14:paraId="3EB43BF5" w14:textId="77777777" w:rsidR="00333813" w:rsidRPr="0034414C" w:rsidRDefault="00333813" w:rsidP="0092731B">
            <w:pPr>
              <w:jc w:val="center"/>
              <w:rPr>
                <w:rFonts w:cs="Arial"/>
                <w:sz w:val="18"/>
                <w:szCs w:val="18"/>
              </w:rPr>
            </w:pPr>
            <w:r w:rsidRPr="0034414C">
              <w:rPr>
                <w:rFonts w:cs="Arial"/>
                <w:sz w:val="18"/>
                <w:szCs w:val="18"/>
              </w:rPr>
              <w:t>0.73</w:t>
            </w:r>
          </w:p>
        </w:tc>
        <w:tc>
          <w:tcPr>
            <w:tcW w:w="1332" w:type="dxa"/>
            <w:vAlign w:val="center"/>
          </w:tcPr>
          <w:p w14:paraId="236CFC79" w14:textId="77777777" w:rsidR="00333813" w:rsidRPr="0034414C" w:rsidRDefault="00333813" w:rsidP="0092731B">
            <w:pPr>
              <w:jc w:val="center"/>
              <w:rPr>
                <w:rFonts w:cs="Arial"/>
                <w:sz w:val="18"/>
                <w:szCs w:val="18"/>
              </w:rPr>
            </w:pPr>
            <w:r>
              <w:rPr>
                <w:rFonts w:cs="Arial"/>
                <w:sz w:val="18"/>
                <w:szCs w:val="18"/>
              </w:rPr>
              <w:t>0/6</w:t>
            </w:r>
          </w:p>
        </w:tc>
        <w:tc>
          <w:tcPr>
            <w:tcW w:w="1435" w:type="dxa"/>
            <w:vAlign w:val="center"/>
          </w:tcPr>
          <w:p w14:paraId="271E78F6" w14:textId="77777777" w:rsidR="00333813" w:rsidRPr="0034414C" w:rsidRDefault="00333813" w:rsidP="0092731B">
            <w:pPr>
              <w:jc w:val="center"/>
              <w:rPr>
                <w:rFonts w:cs="Arial"/>
                <w:sz w:val="18"/>
                <w:szCs w:val="18"/>
              </w:rPr>
            </w:pPr>
            <w:r>
              <w:rPr>
                <w:rFonts w:cs="Arial"/>
                <w:sz w:val="18"/>
                <w:szCs w:val="18"/>
              </w:rPr>
              <w:t>0/6</w:t>
            </w:r>
          </w:p>
        </w:tc>
      </w:tr>
      <w:tr w:rsidR="00333813" w:rsidRPr="0034414C" w14:paraId="19E9BD64" w14:textId="77777777" w:rsidTr="0092731B">
        <w:trPr>
          <w:trHeight w:val="202"/>
        </w:trPr>
        <w:tc>
          <w:tcPr>
            <w:tcW w:w="6583" w:type="dxa"/>
            <w:gridSpan w:val="4"/>
            <w:vAlign w:val="center"/>
          </w:tcPr>
          <w:p w14:paraId="19CCE1B2" w14:textId="77777777" w:rsidR="00333813" w:rsidRPr="0034414C" w:rsidRDefault="00333813" w:rsidP="0092731B">
            <w:pPr>
              <w:rPr>
                <w:rFonts w:cs="Arial"/>
                <w:b/>
                <w:sz w:val="18"/>
                <w:szCs w:val="18"/>
              </w:rPr>
            </w:pPr>
            <w:r w:rsidRPr="0034414C">
              <w:rPr>
                <w:rFonts w:cs="Arial"/>
                <w:b/>
                <w:sz w:val="18"/>
                <w:szCs w:val="18"/>
              </w:rPr>
              <w:t>6-13 years</w:t>
            </w:r>
          </w:p>
        </w:tc>
        <w:tc>
          <w:tcPr>
            <w:tcW w:w="1332" w:type="dxa"/>
            <w:vAlign w:val="center"/>
          </w:tcPr>
          <w:p w14:paraId="63FB3A6F" w14:textId="77777777" w:rsidR="00333813" w:rsidRPr="0034414C" w:rsidRDefault="00333813" w:rsidP="0092731B">
            <w:pPr>
              <w:jc w:val="center"/>
              <w:rPr>
                <w:rFonts w:cs="Arial"/>
                <w:b/>
                <w:sz w:val="18"/>
                <w:szCs w:val="18"/>
              </w:rPr>
            </w:pPr>
          </w:p>
        </w:tc>
        <w:tc>
          <w:tcPr>
            <w:tcW w:w="1435" w:type="dxa"/>
            <w:vAlign w:val="center"/>
          </w:tcPr>
          <w:p w14:paraId="37FDAD2F" w14:textId="77777777" w:rsidR="00333813" w:rsidRPr="0034414C" w:rsidRDefault="00333813" w:rsidP="0092731B">
            <w:pPr>
              <w:jc w:val="center"/>
              <w:rPr>
                <w:rFonts w:cs="Arial"/>
                <w:b/>
                <w:sz w:val="18"/>
                <w:szCs w:val="18"/>
              </w:rPr>
            </w:pPr>
          </w:p>
        </w:tc>
      </w:tr>
      <w:tr w:rsidR="00333813" w:rsidRPr="0034414C" w14:paraId="2AB93360" w14:textId="77777777" w:rsidTr="0092731B">
        <w:trPr>
          <w:trHeight w:val="202"/>
        </w:trPr>
        <w:tc>
          <w:tcPr>
            <w:tcW w:w="2250" w:type="dxa"/>
            <w:vAlign w:val="center"/>
          </w:tcPr>
          <w:p w14:paraId="37136C96" w14:textId="77777777" w:rsidR="00333813" w:rsidRPr="0034414C" w:rsidRDefault="00333813" w:rsidP="0092731B">
            <w:pPr>
              <w:rPr>
                <w:rFonts w:cs="Arial"/>
                <w:sz w:val="18"/>
                <w:szCs w:val="18"/>
              </w:rPr>
            </w:pPr>
            <w:r w:rsidRPr="0034414C">
              <w:rPr>
                <w:rFonts w:cs="Arial"/>
                <w:sz w:val="18"/>
                <w:szCs w:val="18"/>
              </w:rPr>
              <w:t xml:space="preserve">   Soc1. Getting along with </w:t>
            </w:r>
          </w:p>
          <w:p w14:paraId="7F39865D" w14:textId="77777777" w:rsidR="00333813" w:rsidRPr="0034414C" w:rsidRDefault="00333813" w:rsidP="0092731B">
            <w:pPr>
              <w:rPr>
                <w:rFonts w:cs="Arial"/>
                <w:b/>
                <w:sz w:val="18"/>
                <w:szCs w:val="18"/>
              </w:rPr>
            </w:pPr>
            <w:r w:rsidRPr="0034414C">
              <w:rPr>
                <w:rFonts w:cs="Arial"/>
                <w:sz w:val="18"/>
                <w:szCs w:val="18"/>
              </w:rPr>
              <w:t xml:space="preserve">   others</w:t>
            </w:r>
          </w:p>
        </w:tc>
        <w:tc>
          <w:tcPr>
            <w:tcW w:w="1675" w:type="dxa"/>
            <w:vAlign w:val="center"/>
          </w:tcPr>
          <w:p w14:paraId="5CE48FC0" w14:textId="77777777" w:rsidR="00333813" w:rsidRPr="0034414C" w:rsidRDefault="00333813" w:rsidP="0092731B">
            <w:pPr>
              <w:jc w:val="center"/>
              <w:rPr>
                <w:rFonts w:cs="Arial"/>
                <w:sz w:val="18"/>
                <w:szCs w:val="18"/>
              </w:rPr>
            </w:pPr>
            <w:r w:rsidRPr="0034414C">
              <w:rPr>
                <w:rFonts w:cs="Arial"/>
                <w:sz w:val="18"/>
                <w:szCs w:val="18"/>
              </w:rPr>
              <w:t>39.5%</w:t>
            </w:r>
          </w:p>
        </w:tc>
        <w:tc>
          <w:tcPr>
            <w:tcW w:w="1540" w:type="dxa"/>
            <w:vAlign w:val="center"/>
          </w:tcPr>
          <w:p w14:paraId="476B9D3B" w14:textId="77777777" w:rsidR="00333813" w:rsidRPr="0034414C" w:rsidRDefault="00333813" w:rsidP="0092731B">
            <w:pPr>
              <w:jc w:val="center"/>
              <w:rPr>
                <w:rFonts w:cs="Arial"/>
                <w:sz w:val="18"/>
                <w:szCs w:val="18"/>
              </w:rPr>
            </w:pPr>
            <w:r w:rsidRPr="0034414C">
              <w:rPr>
                <w:rFonts w:cs="Arial"/>
                <w:sz w:val="18"/>
                <w:szCs w:val="18"/>
              </w:rPr>
              <w:t>4.7%</w:t>
            </w:r>
          </w:p>
        </w:tc>
        <w:tc>
          <w:tcPr>
            <w:tcW w:w="1118" w:type="dxa"/>
            <w:vAlign w:val="center"/>
          </w:tcPr>
          <w:p w14:paraId="067BAA2B" w14:textId="77777777" w:rsidR="00333813" w:rsidRPr="0034414C" w:rsidRDefault="00333813" w:rsidP="0092731B">
            <w:pPr>
              <w:jc w:val="center"/>
              <w:rPr>
                <w:rFonts w:cs="Arial"/>
                <w:sz w:val="18"/>
                <w:szCs w:val="18"/>
              </w:rPr>
            </w:pPr>
            <w:r w:rsidRPr="0034414C">
              <w:rPr>
                <w:rFonts w:cs="Arial"/>
                <w:sz w:val="18"/>
                <w:szCs w:val="18"/>
              </w:rPr>
              <w:t>0.79</w:t>
            </w:r>
          </w:p>
        </w:tc>
        <w:tc>
          <w:tcPr>
            <w:tcW w:w="1332" w:type="dxa"/>
            <w:vAlign w:val="center"/>
          </w:tcPr>
          <w:p w14:paraId="513BDCE8" w14:textId="77777777" w:rsidR="00333813" w:rsidRPr="0034414C" w:rsidRDefault="00333813" w:rsidP="0092731B">
            <w:pPr>
              <w:jc w:val="center"/>
              <w:rPr>
                <w:rFonts w:cs="Arial"/>
                <w:sz w:val="18"/>
                <w:szCs w:val="18"/>
              </w:rPr>
            </w:pPr>
            <w:r>
              <w:rPr>
                <w:rFonts w:cs="Arial"/>
                <w:sz w:val="18"/>
                <w:szCs w:val="18"/>
              </w:rPr>
              <w:t>4/6</w:t>
            </w:r>
          </w:p>
        </w:tc>
        <w:tc>
          <w:tcPr>
            <w:tcW w:w="1435" w:type="dxa"/>
            <w:vAlign w:val="center"/>
          </w:tcPr>
          <w:p w14:paraId="00968D59" w14:textId="77777777" w:rsidR="00333813" w:rsidRPr="0034414C" w:rsidRDefault="00333813" w:rsidP="0092731B">
            <w:pPr>
              <w:jc w:val="center"/>
              <w:rPr>
                <w:rFonts w:cs="Arial"/>
                <w:sz w:val="18"/>
                <w:szCs w:val="18"/>
              </w:rPr>
            </w:pPr>
            <w:r>
              <w:rPr>
                <w:rFonts w:cs="Arial"/>
                <w:sz w:val="18"/>
                <w:szCs w:val="18"/>
              </w:rPr>
              <w:t>5/6</w:t>
            </w:r>
          </w:p>
        </w:tc>
      </w:tr>
      <w:tr w:rsidR="00333813" w:rsidRPr="0034414C" w14:paraId="0509BC2D" w14:textId="77777777" w:rsidTr="0092731B">
        <w:trPr>
          <w:trHeight w:val="202"/>
        </w:trPr>
        <w:tc>
          <w:tcPr>
            <w:tcW w:w="2250" w:type="dxa"/>
            <w:vAlign w:val="center"/>
          </w:tcPr>
          <w:p w14:paraId="1DF4AB84" w14:textId="77777777" w:rsidR="00333813" w:rsidRPr="0034414C" w:rsidRDefault="00333813" w:rsidP="0092731B">
            <w:pPr>
              <w:rPr>
                <w:rFonts w:cs="Arial"/>
                <w:sz w:val="18"/>
                <w:szCs w:val="18"/>
              </w:rPr>
            </w:pPr>
            <w:r w:rsidRPr="0034414C">
              <w:rPr>
                <w:rFonts w:cs="Arial"/>
                <w:sz w:val="18"/>
                <w:szCs w:val="18"/>
              </w:rPr>
              <w:t xml:space="preserve">   Soc2. Others not wanting </w:t>
            </w:r>
          </w:p>
          <w:p w14:paraId="4E64AA6D" w14:textId="77777777" w:rsidR="00333813" w:rsidRPr="0034414C" w:rsidRDefault="00333813" w:rsidP="0092731B">
            <w:pPr>
              <w:rPr>
                <w:rFonts w:cs="Arial"/>
                <w:b/>
                <w:sz w:val="18"/>
                <w:szCs w:val="18"/>
              </w:rPr>
            </w:pPr>
            <w:r w:rsidRPr="0034414C">
              <w:rPr>
                <w:rFonts w:cs="Arial"/>
                <w:sz w:val="18"/>
                <w:szCs w:val="18"/>
              </w:rPr>
              <w:t xml:space="preserve">   to be friends</w:t>
            </w:r>
          </w:p>
        </w:tc>
        <w:tc>
          <w:tcPr>
            <w:tcW w:w="1675" w:type="dxa"/>
            <w:vAlign w:val="center"/>
          </w:tcPr>
          <w:p w14:paraId="06EAF407" w14:textId="77777777" w:rsidR="00333813" w:rsidRPr="0034414C" w:rsidRDefault="00333813" w:rsidP="0092731B">
            <w:pPr>
              <w:jc w:val="center"/>
              <w:rPr>
                <w:rFonts w:cs="Arial"/>
                <w:sz w:val="18"/>
                <w:szCs w:val="18"/>
              </w:rPr>
            </w:pPr>
            <w:r w:rsidRPr="0034414C">
              <w:rPr>
                <w:rFonts w:cs="Arial"/>
                <w:sz w:val="18"/>
                <w:szCs w:val="18"/>
              </w:rPr>
              <w:t>43.4%</w:t>
            </w:r>
          </w:p>
        </w:tc>
        <w:tc>
          <w:tcPr>
            <w:tcW w:w="1540" w:type="dxa"/>
            <w:vAlign w:val="center"/>
          </w:tcPr>
          <w:p w14:paraId="7EA052DB" w14:textId="77777777" w:rsidR="00333813" w:rsidRPr="0034414C" w:rsidRDefault="00333813" w:rsidP="0092731B">
            <w:pPr>
              <w:jc w:val="center"/>
              <w:rPr>
                <w:rFonts w:cs="Arial"/>
                <w:sz w:val="18"/>
                <w:szCs w:val="18"/>
              </w:rPr>
            </w:pPr>
            <w:r w:rsidRPr="0034414C">
              <w:rPr>
                <w:rFonts w:cs="Arial"/>
                <w:sz w:val="18"/>
                <w:szCs w:val="18"/>
              </w:rPr>
              <w:t>0.9%</w:t>
            </w:r>
          </w:p>
        </w:tc>
        <w:tc>
          <w:tcPr>
            <w:tcW w:w="1118" w:type="dxa"/>
            <w:vAlign w:val="center"/>
          </w:tcPr>
          <w:p w14:paraId="6797A31A" w14:textId="77777777" w:rsidR="00333813" w:rsidRPr="0034414C" w:rsidRDefault="00333813" w:rsidP="0092731B">
            <w:pPr>
              <w:jc w:val="center"/>
              <w:rPr>
                <w:rFonts w:cs="Arial"/>
                <w:sz w:val="18"/>
                <w:szCs w:val="18"/>
              </w:rPr>
            </w:pPr>
            <w:r w:rsidRPr="0034414C">
              <w:rPr>
                <w:rFonts w:cs="Arial"/>
                <w:sz w:val="18"/>
                <w:szCs w:val="18"/>
              </w:rPr>
              <w:t>0.78</w:t>
            </w:r>
          </w:p>
        </w:tc>
        <w:tc>
          <w:tcPr>
            <w:tcW w:w="1332" w:type="dxa"/>
            <w:vAlign w:val="center"/>
          </w:tcPr>
          <w:p w14:paraId="3F590CEA" w14:textId="77777777" w:rsidR="00333813" w:rsidRPr="0034414C" w:rsidRDefault="00333813" w:rsidP="0092731B">
            <w:pPr>
              <w:jc w:val="center"/>
              <w:rPr>
                <w:rFonts w:cs="Arial"/>
                <w:sz w:val="18"/>
                <w:szCs w:val="18"/>
              </w:rPr>
            </w:pPr>
            <w:r>
              <w:rPr>
                <w:rFonts w:cs="Arial"/>
                <w:sz w:val="18"/>
                <w:szCs w:val="18"/>
              </w:rPr>
              <w:t>2/6</w:t>
            </w:r>
          </w:p>
        </w:tc>
        <w:tc>
          <w:tcPr>
            <w:tcW w:w="1435" w:type="dxa"/>
            <w:vAlign w:val="center"/>
          </w:tcPr>
          <w:p w14:paraId="56513922" w14:textId="77777777" w:rsidR="00333813" w:rsidRPr="0034414C" w:rsidRDefault="00333813" w:rsidP="0092731B">
            <w:pPr>
              <w:jc w:val="center"/>
              <w:rPr>
                <w:rFonts w:cs="Arial"/>
                <w:sz w:val="18"/>
                <w:szCs w:val="18"/>
              </w:rPr>
            </w:pPr>
            <w:r>
              <w:rPr>
                <w:rFonts w:cs="Arial"/>
                <w:sz w:val="18"/>
                <w:szCs w:val="18"/>
              </w:rPr>
              <w:t>1/6</w:t>
            </w:r>
          </w:p>
        </w:tc>
      </w:tr>
      <w:tr w:rsidR="00333813" w:rsidRPr="0034414C" w14:paraId="48FDE5A3" w14:textId="77777777" w:rsidTr="0092731B">
        <w:trPr>
          <w:trHeight w:val="202"/>
        </w:trPr>
        <w:tc>
          <w:tcPr>
            <w:tcW w:w="2250" w:type="dxa"/>
            <w:vAlign w:val="center"/>
          </w:tcPr>
          <w:p w14:paraId="6184B042" w14:textId="77777777" w:rsidR="00333813" w:rsidRPr="0034414C" w:rsidRDefault="00333813" w:rsidP="0092731B">
            <w:pPr>
              <w:rPr>
                <w:rFonts w:cs="Arial"/>
                <w:sz w:val="18"/>
                <w:szCs w:val="18"/>
              </w:rPr>
            </w:pPr>
            <w:r w:rsidRPr="0034414C">
              <w:rPr>
                <w:rFonts w:cs="Arial"/>
                <w:sz w:val="18"/>
                <w:szCs w:val="18"/>
              </w:rPr>
              <w:t xml:space="preserve">   Soc3. Getting teased</w:t>
            </w:r>
          </w:p>
        </w:tc>
        <w:tc>
          <w:tcPr>
            <w:tcW w:w="1675" w:type="dxa"/>
            <w:vAlign w:val="center"/>
          </w:tcPr>
          <w:p w14:paraId="3A6AD0BC" w14:textId="77777777" w:rsidR="00333813" w:rsidRPr="0034414C" w:rsidRDefault="00333813" w:rsidP="0092731B">
            <w:pPr>
              <w:jc w:val="center"/>
              <w:rPr>
                <w:rFonts w:cs="Arial"/>
                <w:sz w:val="18"/>
                <w:szCs w:val="18"/>
              </w:rPr>
            </w:pPr>
            <w:r w:rsidRPr="0034414C">
              <w:rPr>
                <w:rFonts w:cs="Arial"/>
                <w:sz w:val="18"/>
                <w:szCs w:val="18"/>
              </w:rPr>
              <w:t>42.4%</w:t>
            </w:r>
          </w:p>
        </w:tc>
        <w:tc>
          <w:tcPr>
            <w:tcW w:w="1540" w:type="dxa"/>
            <w:vAlign w:val="center"/>
          </w:tcPr>
          <w:p w14:paraId="2ED68055" w14:textId="77777777" w:rsidR="00333813" w:rsidRPr="0034414C" w:rsidRDefault="00333813" w:rsidP="0092731B">
            <w:pPr>
              <w:jc w:val="center"/>
              <w:rPr>
                <w:rFonts w:cs="Arial"/>
                <w:sz w:val="18"/>
                <w:szCs w:val="18"/>
              </w:rPr>
            </w:pPr>
            <w:r w:rsidRPr="0034414C">
              <w:rPr>
                <w:rFonts w:cs="Arial"/>
                <w:sz w:val="18"/>
                <w:szCs w:val="18"/>
              </w:rPr>
              <w:t>0.7%</w:t>
            </w:r>
          </w:p>
        </w:tc>
        <w:tc>
          <w:tcPr>
            <w:tcW w:w="1118" w:type="dxa"/>
            <w:vAlign w:val="center"/>
          </w:tcPr>
          <w:p w14:paraId="76061404" w14:textId="77777777" w:rsidR="00333813" w:rsidRPr="0034414C" w:rsidRDefault="00333813" w:rsidP="0092731B">
            <w:pPr>
              <w:jc w:val="center"/>
              <w:rPr>
                <w:rFonts w:cs="Arial"/>
                <w:sz w:val="18"/>
                <w:szCs w:val="18"/>
              </w:rPr>
            </w:pPr>
            <w:r w:rsidRPr="0034414C">
              <w:rPr>
                <w:rFonts w:cs="Arial"/>
                <w:sz w:val="18"/>
                <w:szCs w:val="18"/>
              </w:rPr>
              <w:t>0.76</w:t>
            </w:r>
          </w:p>
        </w:tc>
        <w:tc>
          <w:tcPr>
            <w:tcW w:w="1332" w:type="dxa"/>
            <w:vAlign w:val="center"/>
          </w:tcPr>
          <w:p w14:paraId="623AE72B" w14:textId="77777777" w:rsidR="00333813" w:rsidRPr="0034414C" w:rsidRDefault="00333813" w:rsidP="0092731B">
            <w:pPr>
              <w:jc w:val="center"/>
              <w:rPr>
                <w:rFonts w:cs="Arial"/>
                <w:sz w:val="18"/>
                <w:szCs w:val="18"/>
              </w:rPr>
            </w:pPr>
            <w:r>
              <w:rPr>
                <w:rFonts w:cs="Arial"/>
                <w:sz w:val="18"/>
                <w:szCs w:val="18"/>
              </w:rPr>
              <w:t>0/6</w:t>
            </w:r>
          </w:p>
        </w:tc>
        <w:tc>
          <w:tcPr>
            <w:tcW w:w="1435" w:type="dxa"/>
            <w:vAlign w:val="center"/>
          </w:tcPr>
          <w:p w14:paraId="08C3576F" w14:textId="77777777" w:rsidR="00333813" w:rsidRPr="0034414C" w:rsidRDefault="00333813" w:rsidP="0092731B">
            <w:pPr>
              <w:jc w:val="center"/>
              <w:rPr>
                <w:rFonts w:cs="Arial"/>
                <w:sz w:val="18"/>
                <w:szCs w:val="18"/>
              </w:rPr>
            </w:pPr>
            <w:r>
              <w:rPr>
                <w:rFonts w:cs="Arial"/>
                <w:sz w:val="18"/>
                <w:szCs w:val="18"/>
              </w:rPr>
              <w:t>0/6</w:t>
            </w:r>
          </w:p>
        </w:tc>
      </w:tr>
      <w:tr w:rsidR="00333813" w:rsidRPr="0034414C" w14:paraId="751F8479" w14:textId="77777777" w:rsidTr="0092731B">
        <w:trPr>
          <w:trHeight w:val="202"/>
        </w:trPr>
        <w:tc>
          <w:tcPr>
            <w:tcW w:w="2250" w:type="dxa"/>
            <w:vAlign w:val="center"/>
          </w:tcPr>
          <w:p w14:paraId="4F5F6D6A" w14:textId="77777777" w:rsidR="00333813" w:rsidRPr="0034414C" w:rsidRDefault="00333813" w:rsidP="0092731B">
            <w:pPr>
              <w:rPr>
                <w:rFonts w:cs="Arial"/>
                <w:sz w:val="18"/>
                <w:szCs w:val="18"/>
              </w:rPr>
            </w:pPr>
            <w:r w:rsidRPr="0034414C">
              <w:rPr>
                <w:rFonts w:cs="Arial"/>
                <w:sz w:val="18"/>
                <w:szCs w:val="18"/>
              </w:rPr>
              <w:t xml:space="preserve">   Soc4. Unable to do things </w:t>
            </w:r>
          </w:p>
          <w:p w14:paraId="1AF55520" w14:textId="77777777" w:rsidR="00333813" w:rsidRPr="0034414C" w:rsidRDefault="00333813" w:rsidP="0092731B">
            <w:pPr>
              <w:rPr>
                <w:rFonts w:cs="Arial"/>
                <w:sz w:val="18"/>
                <w:szCs w:val="18"/>
              </w:rPr>
            </w:pPr>
            <w:r w:rsidRPr="0034414C">
              <w:rPr>
                <w:rFonts w:cs="Arial"/>
                <w:sz w:val="18"/>
                <w:szCs w:val="18"/>
              </w:rPr>
              <w:t xml:space="preserve">   others can do</w:t>
            </w:r>
          </w:p>
        </w:tc>
        <w:tc>
          <w:tcPr>
            <w:tcW w:w="1675" w:type="dxa"/>
            <w:vAlign w:val="center"/>
          </w:tcPr>
          <w:p w14:paraId="50CF6964" w14:textId="77777777" w:rsidR="00333813" w:rsidRPr="0034414C" w:rsidRDefault="00333813" w:rsidP="0092731B">
            <w:pPr>
              <w:jc w:val="center"/>
              <w:rPr>
                <w:rFonts w:cs="Arial"/>
                <w:sz w:val="18"/>
                <w:szCs w:val="18"/>
              </w:rPr>
            </w:pPr>
            <w:r w:rsidRPr="0034414C">
              <w:rPr>
                <w:rFonts w:cs="Arial"/>
                <w:sz w:val="18"/>
                <w:szCs w:val="18"/>
              </w:rPr>
              <w:t>59.3%</w:t>
            </w:r>
          </w:p>
        </w:tc>
        <w:tc>
          <w:tcPr>
            <w:tcW w:w="1540" w:type="dxa"/>
            <w:vAlign w:val="center"/>
          </w:tcPr>
          <w:p w14:paraId="400B0715" w14:textId="77777777" w:rsidR="00333813" w:rsidRPr="0034414C" w:rsidRDefault="00333813" w:rsidP="0092731B">
            <w:pPr>
              <w:jc w:val="center"/>
              <w:rPr>
                <w:rFonts w:cs="Arial"/>
                <w:sz w:val="18"/>
                <w:szCs w:val="18"/>
              </w:rPr>
            </w:pPr>
            <w:r w:rsidRPr="0034414C">
              <w:rPr>
                <w:rFonts w:cs="Arial"/>
                <w:sz w:val="18"/>
                <w:szCs w:val="18"/>
              </w:rPr>
              <w:t>0.8%</w:t>
            </w:r>
          </w:p>
        </w:tc>
        <w:tc>
          <w:tcPr>
            <w:tcW w:w="1118" w:type="dxa"/>
            <w:vAlign w:val="center"/>
          </w:tcPr>
          <w:p w14:paraId="021B7DBC" w14:textId="77777777" w:rsidR="00333813" w:rsidRPr="0034414C" w:rsidRDefault="00333813" w:rsidP="0092731B">
            <w:pPr>
              <w:jc w:val="center"/>
              <w:rPr>
                <w:rFonts w:cs="Arial"/>
                <w:sz w:val="18"/>
                <w:szCs w:val="18"/>
              </w:rPr>
            </w:pPr>
            <w:r w:rsidRPr="0034414C">
              <w:rPr>
                <w:rFonts w:cs="Arial"/>
                <w:sz w:val="18"/>
                <w:szCs w:val="18"/>
              </w:rPr>
              <w:t>0.69</w:t>
            </w:r>
          </w:p>
        </w:tc>
        <w:tc>
          <w:tcPr>
            <w:tcW w:w="1332" w:type="dxa"/>
            <w:vAlign w:val="center"/>
          </w:tcPr>
          <w:p w14:paraId="73B34540" w14:textId="77777777" w:rsidR="00333813" w:rsidRPr="0034414C" w:rsidRDefault="00333813" w:rsidP="0092731B">
            <w:pPr>
              <w:jc w:val="center"/>
              <w:rPr>
                <w:rFonts w:cs="Arial"/>
                <w:sz w:val="18"/>
                <w:szCs w:val="18"/>
              </w:rPr>
            </w:pPr>
            <w:r>
              <w:rPr>
                <w:rFonts w:cs="Arial"/>
                <w:sz w:val="18"/>
                <w:szCs w:val="18"/>
              </w:rPr>
              <w:t>0/6</w:t>
            </w:r>
          </w:p>
        </w:tc>
        <w:tc>
          <w:tcPr>
            <w:tcW w:w="1435" w:type="dxa"/>
            <w:vAlign w:val="center"/>
          </w:tcPr>
          <w:p w14:paraId="3F748BAF" w14:textId="77777777" w:rsidR="00333813" w:rsidRPr="0034414C" w:rsidRDefault="00333813" w:rsidP="0092731B">
            <w:pPr>
              <w:jc w:val="center"/>
              <w:rPr>
                <w:rFonts w:cs="Arial"/>
                <w:sz w:val="18"/>
                <w:szCs w:val="18"/>
              </w:rPr>
            </w:pPr>
            <w:r>
              <w:rPr>
                <w:rFonts w:cs="Arial"/>
                <w:sz w:val="18"/>
                <w:szCs w:val="18"/>
              </w:rPr>
              <w:t>0/6</w:t>
            </w:r>
          </w:p>
        </w:tc>
      </w:tr>
      <w:tr w:rsidR="00333813" w:rsidRPr="0034414C" w14:paraId="43CA52B1" w14:textId="77777777" w:rsidTr="0092731B">
        <w:trPr>
          <w:trHeight w:val="202"/>
        </w:trPr>
        <w:tc>
          <w:tcPr>
            <w:tcW w:w="2250" w:type="dxa"/>
            <w:vAlign w:val="center"/>
          </w:tcPr>
          <w:p w14:paraId="552A163C" w14:textId="77777777" w:rsidR="00333813" w:rsidRPr="0034414C" w:rsidRDefault="00333813" w:rsidP="0092731B">
            <w:pPr>
              <w:rPr>
                <w:rFonts w:cs="Arial"/>
                <w:sz w:val="18"/>
                <w:szCs w:val="18"/>
              </w:rPr>
            </w:pPr>
            <w:r w:rsidRPr="0034414C">
              <w:rPr>
                <w:rFonts w:cs="Arial"/>
                <w:sz w:val="18"/>
                <w:szCs w:val="18"/>
              </w:rPr>
              <w:t xml:space="preserve">   Soc5. Keeping up with </w:t>
            </w:r>
          </w:p>
          <w:p w14:paraId="4AA3D470" w14:textId="77777777" w:rsidR="00333813" w:rsidRPr="0034414C" w:rsidRDefault="00333813" w:rsidP="0092731B">
            <w:pPr>
              <w:rPr>
                <w:rFonts w:cs="Arial"/>
                <w:sz w:val="18"/>
                <w:szCs w:val="18"/>
              </w:rPr>
            </w:pPr>
            <w:r w:rsidRPr="0034414C">
              <w:rPr>
                <w:rFonts w:cs="Arial"/>
                <w:sz w:val="18"/>
                <w:szCs w:val="18"/>
              </w:rPr>
              <w:t xml:space="preserve">   other children</w:t>
            </w:r>
          </w:p>
        </w:tc>
        <w:tc>
          <w:tcPr>
            <w:tcW w:w="1675" w:type="dxa"/>
            <w:vAlign w:val="center"/>
          </w:tcPr>
          <w:p w14:paraId="0A19A1F6" w14:textId="77777777" w:rsidR="00333813" w:rsidRPr="0034414C" w:rsidRDefault="00333813" w:rsidP="0092731B">
            <w:pPr>
              <w:jc w:val="center"/>
              <w:rPr>
                <w:rFonts w:cs="Arial"/>
                <w:sz w:val="18"/>
                <w:szCs w:val="18"/>
              </w:rPr>
            </w:pPr>
            <w:r w:rsidRPr="0034414C">
              <w:rPr>
                <w:rFonts w:cs="Arial"/>
                <w:sz w:val="18"/>
                <w:szCs w:val="18"/>
              </w:rPr>
              <w:t>67.3%</w:t>
            </w:r>
          </w:p>
        </w:tc>
        <w:tc>
          <w:tcPr>
            <w:tcW w:w="1540" w:type="dxa"/>
            <w:vAlign w:val="center"/>
          </w:tcPr>
          <w:p w14:paraId="1467029B" w14:textId="77777777" w:rsidR="00333813" w:rsidRPr="0034414C" w:rsidRDefault="00333813" w:rsidP="0092731B">
            <w:pPr>
              <w:jc w:val="center"/>
              <w:rPr>
                <w:rFonts w:cs="Arial"/>
                <w:sz w:val="18"/>
                <w:szCs w:val="18"/>
              </w:rPr>
            </w:pPr>
            <w:r w:rsidRPr="0034414C">
              <w:rPr>
                <w:rFonts w:cs="Arial"/>
                <w:sz w:val="18"/>
                <w:szCs w:val="18"/>
              </w:rPr>
              <w:t>4.0%</w:t>
            </w:r>
          </w:p>
        </w:tc>
        <w:tc>
          <w:tcPr>
            <w:tcW w:w="1118" w:type="dxa"/>
            <w:vAlign w:val="center"/>
          </w:tcPr>
          <w:p w14:paraId="4EDBBC8A" w14:textId="77777777" w:rsidR="00333813" w:rsidRPr="0034414C" w:rsidRDefault="00333813" w:rsidP="0092731B">
            <w:pPr>
              <w:jc w:val="center"/>
              <w:rPr>
                <w:rFonts w:cs="Arial"/>
                <w:sz w:val="18"/>
                <w:szCs w:val="18"/>
              </w:rPr>
            </w:pPr>
            <w:r w:rsidRPr="0034414C">
              <w:rPr>
                <w:rFonts w:cs="Arial"/>
                <w:sz w:val="18"/>
                <w:szCs w:val="18"/>
              </w:rPr>
              <w:t>0.72</w:t>
            </w:r>
          </w:p>
        </w:tc>
        <w:tc>
          <w:tcPr>
            <w:tcW w:w="1332" w:type="dxa"/>
            <w:vAlign w:val="center"/>
          </w:tcPr>
          <w:p w14:paraId="5EDCD7DE" w14:textId="77777777" w:rsidR="00333813" w:rsidRPr="0034414C" w:rsidRDefault="00333813" w:rsidP="0092731B">
            <w:pPr>
              <w:jc w:val="center"/>
              <w:rPr>
                <w:rFonts w:cs="Arial"/>
                <w:sz w:val="18"/>
                <w:szCs w:val="18"/>
              </w:rPr>
            </w:pPr>
            <w:r>
              <w:rPr>
                <w:rFonts w:cs="Arial"/>
                <w:sz w:val="18"/>
                <w:szCs w:val="18"/>
              </w:rPr>
              <w:t>0/6</w:t>
            </w:r>
          </w:p>
        </w:tc>
        <w:tc>
          <w:tcPr>
            <w:tcW w:w="1435" w:type="dxa"/>
            <w:vAlign w:val="center"/>
          </w:tcPr>
          <w:p w14:paraId="59524267" w14:textId="77777777" w:rsidR="00333813" w:rsidRPr="0034414C" w:rsidRDefault="00333813" w:rsidP="0092731B">
            <w:pPr>
              <w:jc w:val="center"/>
              <w:rPr>
                <w:rFonts w:cs="Arial"/>
                <w:sz w:val="18"/>
                <w:szCs w:val="18"/>
              </w:rPr>
            </w:pPr>
            <w:r>
              <w:rPr>
                <w:rFonts w:cs="Arial"/>
                <w:sz w:val="18"/>
                <w:szCs w:val="18"/>
              </w:rPr>
              <w:t>0/6</w:t>
            </w:r>
          </w:p>
        </w:tc>
      </w:tr>
      <w:tr w:rsidR="00333813" w:rsidRPr="0034414C" w14:paraId="68321397" w14:textId="77777777" w:rsidTr="0092731B">
        <w:trPr>
          <w:trHeight w:val="202"/>
        </w:trPr>
        <w:tc>
          <w:tcPr>
            <w:tcW w:w="6583" w:type="dxa"/>
            <w:gridSpan w:val="4"/>
            <w:vAlign w:val="center"/>
          </w:tcPr>
          <w:p w14:paraId="43D33202" w14:textId="77777777" w:rsidR="00333813" w:rsidRPr="0034414C" w:rsidRDefault="00333813" w:rsidP="0092731B">
            <w:pPr>
              <w:rPr>
                <w:rFonts w:cs="Arial"/>
                <w:b/>
                <w:sz w:val="18"/>
                <w:szCs w:val="18"/>
              </w:rPr>
            </w:pPr>
            <w:r w:rsidRPr="0034414C">
              <w:rPr>
                <w:rFonts w:cs="Arial"/>
                <w:b/>
                <w:sz w:val="18"/>
                <w:szCs w:val="18"/>
              </w:rPr>
              <w:t>14-17 years</w:t>
            </w:r>
          </w:p>
        </w:tc>
        <w:tc>
          <w:tcPr>
            <w:tcW w:w="1332" w:type="dxa"/>
            <w:vAlign w:val="center"/>
          </w:tcPr>
          <w:p w14:paraId="18324B2C" w14:textId="77777777" w:rsidR="00333813" w:rsidRPr="0034414C" w:rsidRDefault="00333813" w:rsidP="0092731B">
            <w:pPr>
              <w:jc w:val="center"/>
              <w:rPr>
                <w:rFonts w:cs="Arial"/>
                <w:b/>
                <w:sz w:val="18"/>
                <w:szCs w:val="18"/>
              </w:rPr>
            </w:pPr>
          </w:p>
        </w:tc>
        <w:tc>
          <w:tcPr>
            <w:tcW w:w="1435" w:type="dxa"/>
            <w:vAlign w:val="center"/>
          </w:tcPr>
          <w:p w14:paraId="5C7AA5A8" w14:textId="77777777" w:rsidR="00333813" w:rsidRPr="0034414C" w:rsidRDefault="00333813" w:rsidP="0092731B">
            <w:pPr>
              <w:jc w:val="center"/>
              <w:rPr>
                <w:rFonts w:cs="Arial"/>
                <w:b/>
                <w:sz w:val="18"/>
                <w:szCs w:val="18"/>
              </w:rPr>
            </w:pPr>
          </w:p>
        </w:tc>
      </w:tr>
      <w:tr w:rsidR="00333813" w:rsidRPr="0034414C" w14:paraId="05B34113" w14:textId="77777777" w:rsidTr="0092731B">
        <w:trPr>
          <w:trHeight w:val="202"/>
        </w:trPr>
        <w:tc>
          <w:tcPr>
            <w:tcW w:w="2250" w:type="dxa"/>
            <w:vAlign w:val="center"/>
          </w:tcPr>
          <w:p w14:paraId="642687D5" w14:textId="77777777" w:rsidR="00333813" w:rsidRPr="0034414C" w:rsidRDefault="00333813" w:rsidP="0092731B">
            <w:pPr>
              <w:rPr>
                <w:rFonts w:cs="Arial"/>
                <w:sz w:val="18"/>
                <w:szCs w:val="18"/>
              </w:rPr>
            </w:pPr>
            <w:r w:rsidRPr="0034414C">
              <w:rPr>
                <w:rFonts w:cs="Arial"/>
                <w:sz w:val="18"/>
                <w:szCs w:val="18"/>
              </w:rPr>
              <w:t xml:space="preserve">   Soc1. Getting along with </w:t>
            </w:r>
          </w:p>
          <w:p w14:paraId="3535D983" w14:textId="77777777" w:rsidR="00333813" w:rsidRPr="0034414C" w:rsidRDefault="00333813" w:rsidP="0092731B">
            <w:pPr>
              <w:rPr>
                <w:rFonts w:cs="Arial"/>
                <w:b/>
                <w:sz w:val="18"/>
                <w:szCs w:val="18"/>
              </w:rPr>
            </w:pPr>
            <w:r w:rsidRPr="0034414C">
              <w:rPr>
                <w:rFonts w:cs="Arial"/>
                <w:sz w:val="18"/>
                <w:szCs w:val="18"/>
              </w:rPr>
              <w:t xml:space="preserve">   others</w:t>
            </w:r>
          </w:p>
        </w:tc>
        <w:tc>
          <w:tcPr>
            <w:tcW w:w="1675" w:type="dxa"/>
            <w:vAlign w:val="center"/>
          </w:tcPr>
          <w:p w14:paraId="6DE635FA" w14:textId="77777777" w:rsidR="00333813" w:rsidRPr="0034414C" w:rsidRDefault="00333813" w:rsidP="0092731B">
            <w:pPr>
              <w:jc w:val="center"/>
              <w:rPr>
                <w:rFonts w:cs="Arial"/>
                <w:sz w:val="18"/>
                <w:szCs w:val="18"/>
              </w:rPr>
            </w:pPr>
            <w:r w:rsidRPr="0034414C">
              <w:rPr>
                <w:rFonts w:cs="Arial"/>
                <w:sz w:val="18"/>
                <w:szCs w:val="18"/>
              </w:rPr>
              <w:t>40.3%</w:t>
            </w:r>
          </w:p>
        </w:tc>
        <w:tc>
          <w:tcPr>
            <w:tcW w:w="1540" w:type="dxa"/>
            <w:vAlign w:val="center"/>
          </w:tcPr>
          <w:p w14:paraId="33B1AB49" w14:textId="77777777" w:rsidR="00333813" w:rsidRPr="0034414C" w:rsidRDefault="00333813" w:rsidP="0092731B">
            <w:pPr>
              <w:jc w:val="center"/>
              <w:rPr>
                <w:rFonts w:cs="Arial"/>
                <w:sz w:val="18"/>
                <w:szCs w:val="18"/>
              </w:rPr>
            </w:pPr>
            <w:r w:rsidRPr="0034414C">
              <w:rPr>
                <w:rFonts w:cs="Arial"/>
                <w:sz w:val="18"/>
                <w:szCs w:val="18"/>
              </w:rPr>
              <w:t>4.7%</w:t>
            </w:r>
          </w:p>
        </w:tc>
        <w:tc>
          <w:tcPr>
            <w:tcW w:w="1118" w:type="dxa"/>
            <w:vAlign w:val="center"/>
          </w:tcPr>
          <w:p w14:paraId="4204E5E9" w14:textId="77777777" w:rsidR="00333813" w:rsidRPr="0034414C" w:rsidRDefault="00333813" w:rsidP="0092731B">
            <w:pPr>
              <w:jc w:val="center"/>
              <w:rPr>
                <w:rFonts w:cs="Arial"/>
                <w:sz w:val="18"/>
                <w:szCs w:val="18"/>
              </w:rPr>
            </w:pPr>
            <w:r w:rsidRPr="0034414C">
              <w:rPr>
                <w:rFonts w:cs="Arial"/>
                <w:sz w:val="18"/>
                <w:szCs w:val="18"/>
              </w:rPr>
              <w:t>0.79</w:t>
            </w:r>
          </w:p>
        </w:tc>
        <w:tc>
          <w:tcPr>
            <w:tcW w:w="1332" w:type="dxa"/>
            <w:vAlign w:val="center"/>
          </w:tcPr>
          <w:p w14:paraId="50F5060B" w14:textId="77777777" w:rsidR="00333813" w:rsidRPr="0034414C" w:rsidRDefault="00333813" w:rsidP="0092731B">
            <w:pPr>
              <w:jc w:val="center"/>
              <w:rPr>
                <w:rFonts w:cs="Arial"/>
                <w:sz w:val="18"/>
                <w:szCs w:val="18"/>
              </w:rPr>
            </w:pPr>
            <w:r>
              <w:rPr>
                <w:rFonts w:cs="Arial"/>
                <w:sz w:val="18"/>
                <w:szCs w:val="18"/>
              </w:rPr>
              <w:t>4/6</w:t>
            </w:r>
          </w:p>
        </w:tc>
        <w:tc>
          <w:tcPr>
            <w:tcW w:w="1435" w:type="dxa"/>
            <w:vAlign w:val="center"/>
          </w:tcPr>
          <w:p w14:paraId="62F5AB23" w14:textId="77777777" w:rsidR="00333813" w:rsidRPr="0034414C" w:rsidRDefault="00333813" w:rsidP="0092731B">
            <w:pPr>
              <w:jc w:val="center"/>
              <w:rPr>
                <w:rFonts w:cs="Arial"/>
                <w:sz w:val="18"/>
                <w:szCs w:val="18"/>
              </w:rPr>
            </w:pPr>
            <w:r>
              <w:rPr>
                <w:rFonts w:cs="Arial"/>
                <w:sz w:val="18"/>
                <w:szCs w:val="18"/>
              </w:rPr>
              <w:t>2/3</w:t>
            </w:r>
          </w:p>
        </w:tc>
      </w:tr>
      <w:tr w:rsidR="00333813" w:rsidRPr="0034414C" w14:paraId="53148521" w14:textId="77777777" w:rsidTr="0092731B">
        <w:trPr>
          <w:trHeight w:val="202"/>
        </w:trPr>
        <w:tc>
          <w:tcPr>
            <w:tcW w:w="2250" w:type="dxa"/>
            <w:vAlign w:val="center"/>
          </w:tcPr>
          <w:p w14:paraId="48D423D5" w14:textId="77777777" w:rsidR="00333813" w:rsidRPr="0034414C" w:rsidRDefault="00333813" w:rsidP="0092731B">
            <w:pPr>
              <w:rPr>
                <w:rFonts w:cs="Arial"/>
                <w:sz w:val="18"/>
                <w:szCs w:val="18"/>
              </w:rPr>
            </w:pPr>
            <w:r w:rsidRPr="0034414C">
              <w:rPr>
                <w:rFonts w:cs="Arial"/>
                <w:sz w:val="18"/>
                <w:szCs w:val="18"/>
              </w:rPr>
              <w:t xml:space="preserve">   Soc2. Others not wanting </w:t>
            </w:r>
          </w:p>
          <w:p w14:paraId="0D6F897C" w14:textId="77777777" w:rsidR="00333813" w:rsidRPr="0034414C" w:rsidRDefault="00333813" w:rsidP="0092731B">
            <w:pPr>
              <w:rPr>
                <w:rFonts w:cs="Arial"/>
                <w:b/>
                <w:sz w:val="18"/>
                <w:szCs w:val="18"/>
              </w:rPr>
            </w:pPr>
            <w:r w:rsidRPr="0034414C">
              <w:rPr>
                <w:rFonts w:cs="Arial"/>
                <w:sz w:val="18"/>
                <w:szCs w:val="18"/>
              </w:rPr>
              <w:t xml:space="preserve">   to be friends</w:t>
            </w:r>
          </w:p>
        </w:tc>
        <w:tc>
          <w:tcPr>
            <w:tcW w:w="1675" w:type="dxa"/>
            <w:vAlign w:val="center"/>
          </w:tcPr>
          <w:p w14:paraId="0AFA0B21" w14:textId="77777777" w:rsidR="00333813" w:rsidRPr="0034414C" w:rsidRDefault="00333813" w:rsidP="0092731B">
            <w:pPr>
              <w:jc w:val="center"/>
              <w:rPr>
                <w:rFonts w:cs="Arial"/>
                <w:sz w:val="18"/>
                <w:szCs w:val="18"/>
              </w:rPr>
            </w:pPr>
            <w:r w:rsidRPr="0034414C">
              <w:rPr>
                <w:rFonts w:cs="Arial"/>
                <w:sz w:val="18"/>
                <w:szCs w:val="18"/>
              </w:rPr>
              <w:t>51.4%</w:t>
            </w:r>
          </w:p>
        </w:tc>
        <w:tc>
          <w:tcPr>
            <w:tcW w:w="1540" w:type="dxa"/>
            <w:vAlign w:val="center"/>
          </w:tcPr>
          <w:p w14:paraId="3589A37E" w14:textId="77777777" w:rsidR="00333813" w:rsidRPr="0034414C" w:rsidRDefault="00333813" w:rsidP="0092731B">
            <w:pPr>
              <w:jc w:val="center"/>
              <w:rPr>
                <w:rFonts w:cs="Arial"/>
                <w:sz w:val="18"/>
                <w:szCs w:val="18"/>
              </w:rPr>
            </w:pPr>
            <w:r w:rsidRPr="0034414C">
              <w:rPr>
                <w:rFonts w:cs="Arial"/>
                <w:sz w:val="18"/>
                <w:szCs w:val="18"/>
              </w:rPr>
              <w:t>0.6%</w:t>
            </w:r>
          </w:p>
        </w:tc>
        <w:tc>
          <w:tcPr>
            <w:tcW w:w="1118" w:type="dxa"/>
            <w:vAlign w:val="center"/>
          </w:tcPr>
          <w:p w14:paraId="7C51DC95" w14:textId="77777777" w:rsidR="00333813" w:rsidRPr="0034414C" w:rsidRDefault="00333813" w:rsidP="0092731B">
            <w:pPr>
              <w:jc w:val="center"/>
              <w:rPr>
                <w:rFonts w:cs="Arial"/>
                <w:sz w:val="18"/>
                <w:szCs w:val="18"/>
              </w:rPr>
            </w:pPr>
            <w:r w:rsidRPr="0034414C">
              <w:rPr>
                <w:rFonts w:cs="Arial"/>
                <w:sz w:val="18"/>
                <w:szCs w:val="18"/>
              </w:rPr>
              <w:t>0.80</w:t>
            </w:r>
          </w:p>
        </w:tc>
        <w:tc>
          <w:tcPr>
            <w:tcW w:w="1332" w:type="dxa"/>
            <w:vAlign w:val="center"/>
          </w:tcPr>
          <w:p w14:paraId="6B8828BA" w14:textId="77777777" w:rsidR="00333813" w:rsidRPr="0034414C" w:rsidRDefault="00333813" w:rsidP="0092731B">
            <w:pPr>
              <w:jc w:val="center"/>
              <w:rPr>
                <w:rFonts w:cs="Arial"/>
                <w:sz w:val="18"/>
                <w:szCs w:val="18"/>
              </w:rPr>
            </w:pPr>
            <w:r>
              <w:rPr>
                <w:rFonts w:cs="Arial"/>
                <w:sz w:val="18"/>
                <w:szCs w:val="18"/>
              </w:rPr>
              <w:t>2/6</w:t>
            </w:r>
          </w:p>
        </w:tc>
        <w:tc>
          <w:tcPr>
            <w:tcW w:w="1435" w:type="dxa"/>
            <w:vAlign w:val="center"/>
          </w:tcPr>
          <w:p w14:paraId="618F5749" w14:textId="77777777" w:rsidR="00333813" w:rsidRPr="0034414C" w:rsidRDefault="00333813" w:rsidP="0092731B">
            <w:pPr>
              <w:jc w:val="center"/>
              <w:rPr>
                <w:rFonts w:cs="Arial"/>
                <w:sz w:val="18"/>
                <w:szCs w:val="18"/>
              </w:rPr>
            </w:pPr>
            <w:r>
              <w:rPr>
                <w:rFonts w:cs="Arial"/>
                <w:sz w:val="18"/>
                <w:szCs w:val="18"/>
              </w:rPr>
              <w:t>1/3</w:t>
            </w:r>
          </w:p>
        </w:tc>
      </w:tr>
      <w:tr w:rsidR="00333813" w:rsidRPr="0034414C" w14:paraId="31DA496D" w14:textId="77777777" w:rsidTr="0092731B">
        <w:trPr>
          <w:trHeight w:val="202"/>
        </w:trPr>
        <w:tc>
          <w:tcPr>
            <w:tcW w:w="2250" w:type="dxa"/>
            <w:vAlign w:val="center"/>
          </w:tcPr>
          <w:p w14:paraId="55441542" w14:textId="77777777" w:rsidR="00333813" w:rsidRPr="0034414C" w:rsidRDefault="00333813" w:rsidP="0092731B">
            <w:pPr>
              <w:rPr>
                <w:rFonts w:cs="Arial"/>
                <w:sz w:val="18"/>
                <w:szCs w:val="18"/>
              </w:rPr>
            </w:pPr>
            <w:r w:rsidRPr="0034414C">
              <w:rPr>
                <w:rFonts w:cs="Arial"/>
                <w:sz w:val="18"/>
                <w:szCs w:val="18"/>
              </w:rPr>
              <w:t xml:space="preserve">   Soc3. Getting teased</w:t>
            </w:r>
          </w:p>
        </w:tc>
        <w:tc>
          <w:tcPr>
            <w:tcW w:w="1675" w:type="dxa"/>
            <w:vAlign w:val="center"/>
          </w:tcPr>
          <w:p w14:paraId="2FF06FC0" w14:textId="77777777" w:rsidR="00333813" w:rsidRPr="0034414C" w:rsidRDefault="00333813" w:rsidP="0092731B">
            <w:pPr>
              <w:jc w:val="center"/>
              <w:rPr>
                <w:rFonts w:cs="Arial"/>
                <w:sz w:val="18"/>
                <w:szCs w:val="18"/>
              </w:rPr>
            </w:pPr>
            <w:r w:rsidRPr="0034414C">
              <w:rPr>
                <w:rFonts w:cs="Arial"/>
                <w:sz w:val="18"/>
                <w:szCs w:val="18"/>
              </w:rPr>
              <w:t>54.0%</w:t>
            </w:r>
          </w:p>
        </w:tc>
        <w:tc>
          <w:tcPr>
            <w:tcW w:w="1540" w:type="dxa"/>
            <w:vAlign w:val="center"/>
          </w:tcPr>
          <w:p w14:paraId="35FBEC5F" w14:textId="77777777" w:rsidR="00333813" w:rsidRPr="0034414C" w:rsidRDefault="00333813" w:rsidP="0092731B">
            <w:pPr>
              <w:jc w:val="center"/>
              <w:rPr>
                <w:rFonts w:cs="Arial"/>
                <w:sz w:val="18"/>
                <w:szCs w:val="18"/>
              </w:rPr>
            </w:pPr>
            <w:r w:rsidRPr="0034414C">
              <w:rPr>
                <w:rFonts w:cs="Arial"/>
                <w:sz w:val="18"/>
                <w:szCs w:val="18"/>
              </w:rPr>
              <w:t>0.6%</w:t>
            </w:r>
          </w:p>
        </w:tc>
        <w:tc>
          <w:tcPr>
            <w:tcW w:w="1118" w:type="dxa"/>
            <w:vAlign w:val="center"/>
          </w:tcPr>
          <w:p w14:paraId="1CA7C744" w14:textId="77777777" w:rsidR="00333813" w:rsidRPr="0034414C" w:rsidRDefault="00333813" w:rsidP="0092731B">
            <w:pPr>
              <w:jc w:val="center"/>
              <w:rPr>
                <w:rFonts w:cs="Arial"/>
                <w:sz w:val="18"/>
                <w:szCs w:val="18"/>
              </w:rPr>
            </w:pPr>
            <w:r w:rsidRPr="0034414C">
              <w:rPr>
                <w:rFonts w:cs="Arial"/>
                <w:sz w:val="18"/>
                <w:szCs w:val="18"/>
              </w:rPr>
              <w:t>0.77</w:t>
            </w:r>
          </w:p>
        </w:tc>
        <w:tc>
          <w:tcPr>
            <w:tcW w:w="1332" w:type="dxa"/>
            <w:vAlign w:val="center"/>
          </w:tcPr>
          <w:p w14:paraId="6B942B81" w14:textId="77777777" w:rsidR="00333813" w:rsidRPr="0034414C" w:rsidRDefault="00333813" w:rsidP="0092731B">
            <w:pPr>
              <w:jc w:val="center"/>
              <w:rPr>
                <w:rFonts w:cs="Arial"/>
                <w:sz w:val="18"/>
                <w:szCs w:val="18"/>
              </w:rPr>
            </w:pPr>
            <w:r>
              <w:rPr>
                <w:rFonts w:cs="Arial"/>
                <w:sz w:val="18"/>
                <w:szCs w:val="18"/>
              </w:rPr>
              <w:t>0/6</w:t>
            </w:r>
          </w:p>
        </w:tc>
        <w:tc>
          <w:tcPr>
            <w:tcW w:w="1435" w:type="dxa"/>
            <w:vAlign w:val="center"/>
          </w:tcPr>
          <w:p w14:paraId="2E55EFB9" w14:textId="77777777" w:rsidR="00333813" w:rsidRPr="0034414C" w:rsidRDefault="00333813" w:rsidP="0092731B">
            <w:pPr>
              <w:jc w:val="center"/>
              <w:rPr>
                <w:rFonts w:cs="Arial"/>
                <w:sz w:val="18"/>
                <w:szCs w:val="18"/>
              </w:rPr>
            </w:pPr>
            <w:r>
              <w:rPr>
                <w:rFonts w:cs="Arial"/>
                <w:sz w:val="18"/>
                <w:szCs w:val="18"/>
              </w:rPr>
              <w:t>0/3</w:t>
            </w:r>
          </w:p>
        </w:tc>
      </w:tr>
      <w:tr w:rsidR="00333813" w:rsidRPr="0034414C" w14:paraId="220C2B34" w14:textId="77777777" w:rsidTr="0092731B">
        <w:trPr>
          <w:trHeight w:val="84"/>
        </w:trPr>
        <w:tc>
          <w:tcPr>
            <w:tcW w:w="2250" w:type="dxa"/>
            <w:vAlign w:val="center"/>
          </w:tcPr>
          <w:p w14:paraId="1E3F9D70" w14:textId="77777777" w:rsidR="00333813" w:rsidRPr="0034414C" w:rsidRDefault="00333813" w:rsidP="0092731B">
            <w:pPr>
              <w:rPr>
                <w:rFonts w:cs="Arial"/>
                <w:sz w:val="18"/>
                <w:szCs w:val="18"/>
              </w:rPr>
            </w:pPr>
            <w:r w:rsidRPr="0034414C">
              <w:rPr>
                <w:rFonts w:cs="Arial"/>
                <w:sz w:val="18"/>
                <w:szCs w:val="18"/>
              </w:rPr>
              <w:t xml:space="preserve">   Soc4. Unable to do things </w:t>
            </w:r>
          </w:p>
          <w:p w14:paraId="09878611" w14:textId="77777777" w:rsidR="00333813" w:rsidRPr="0034414C" w:rsidRDefault="00333813" w:rsidP="0092731B">
            <w:pPr>
              <w:rPr>
                <w:rFonts w:cs="Arial"/>
                <w:sz w:val="18"/>
                <w:szCs w:val="18"/>
              </w:rPr>
            </w:pPr>
            <w:r w:rsidRPr="0034414C">
              <w:rPr>
                <w:rFonts w:cs="Arial"/>
                <w:sz w:val="18"/>
                <w:szCs w:val="18"/>
              </w:rPr>
              <w:t xml:space="preserve">   others can do</w:t>
            </w:r>
          </w:p>
        </w:tc>
        <w:tc>
          <w:tcPr>
            <w:tcW w:w="1675" w:type="dxa"/>
            <w:vAlign w:val="center"/>
          </w:tcPr>
          <w:p w14:paraId="2F2EEC61" w14:textId="77777777" w:rsidR="00333813" w:rsidRPr="0034414C" w:rsidRDefault="00333813" w:rsidP="0092731B">
            <w:pPr>
              <w:jc w:val="center"/>
              <w:rPr>
                <w:rFonts w:cs="Arial"/>
                <w:sz w:val="18"/>
                <w:szCs w:val="18"/>
              </w:rPr>
            </w:pPr>
            <w:r w:rsidRPr="0034414C">
              <w:rPr>
                <w:rFonts w:cs="Arial"/>
                <w:sz w:val="18"/>
                <w:szCs w:val="18"/>
              </w:rPr>
              <w:t>61.1%</w:t>
            </w:r>
          </w:p>
        </w:tc>
        <w:tc>
          <w:tcPr>
            <w:tcW w:w="1540" w:type="dxa"/>
            <w:vAlign w:val="center"/>
          </w:tcPr>
          <w:p w14:paraId="362F138A" w14:textId="77777777" w:rsidR="00333813" w:rsidRPr="0034414C" w:rsidRDefault="00333813" w:rsidP="0092731B">
            <w:pPr>
              <w:jc w:val="center"/>
              <w:rPr>
                <w:rFonts w:cs="Arial"/>
                <w:sz w:val="18"/>
                <w:szCs w:val="18"/>
              </w:rPr>
            </w:pPr>
            <w:r w:rsidRPr="0034414C">
              <w:rPr>
                <w:rFonts w:cs="Arial"/>
                <w:sz w:val="18"/>
                <w:szCs w:val="18"/>
              </w:rPr>
              <w:t>1.3%</w:t>
            </w:r>
          </w:p>
        </w:tc>
        <w:tc>
          <w:tcPr>
            <w:tcW w:w="1118" w:type="dxa"/>
            <w:vAlign w:val="center"/>
          </w:tcPr>
          <w:p w14:paraId="470D67DB" w14:textId="77777777" w:rsidR="00333813" w:rsidRPr="0034414C" w:rsidRDefault="00333813" w:rsidP="0092731B">
            <w:pPr>
              <w:jc w:val="center"/>
              <w:rPr>
                <w:rFonts w:cs="Arial"/>
                <w:sz w:val="18"/>
                <w:szCs w:val="18"/>
              </w:rPr>
            </w:pPr>
            <w:r w:rsidRPr="0034414C">
              <w:rPr>
                <w:rFonts w:cs="Arial"/>
                <w:sz w:val="18"/>
                <w:szCs w:val="18"/>
              </w:rPr>
              <w:t>0.75</w:t>
            </w:r>
          </w:p>
        </w:tc>
        <w:tc>
          <w:tcPr>
            <w:tcW w:w="1332" w:type="dxa"/>
            <w:vAlign w:val="center"/>
          </w:tcPr>
          <w:p w14:paraId="6856046A" w14:textId="77777777" w:rsidR="00333813" w:rsidRPr="0034414C" w:rsidRDefault="00333813" w:rsidP="0092731B">
            <w:pPr>
              <w:jc w:val="center"/>
              <w:rPr>
                <w:rFonts w:cs="Arial"/>
                <w:sz w:val="18"/>
                <w:szCs w:val="18"/>
              </w:rPr>
            </w:pPr>
            <w:r>
              <w:rPr>
                <w:rFonts w:cs="Arial"/>
                <w:sz w:val="18"/>
                <w:szCs w:val="18"/>
              </w:rPr>
              <w:t>0/6</w:t>
            </w:r>
          </w:p>
        </w:tc>
        <w:tc>
          <w:tcPr>
            <w:tcW w:w="1435" w:type="dxa"/>
            <w:vAlign w:val="center"/>
          </w:tcPr>
          <w:p w14:paraId="46F437C4" w14:textId="77777777" w:rsidR="00333813" w:rsidRPr="0034414C" w:rsidRDefault="00333813" w:rsidP="0092731B">
            <w:pPr>
              <w:jc w:val="center"/>
              <w:rPr>
                <w:rFonts w:cs="Arial"/>
                <w:sz w:val="18"/>
                <w:szCs w:val="18"/>
              </w:rPr>
            </w:pPr>
            <w:r>
              <w:rPr>
                <w:rFonts w:cs="Arial"/>
                <w:sz w:val="18"/>
                <w:szCs w:val="18"/>
              </w:rPr>
              <w:t>0/3</w:t>
            </w:r>
          </w:p>
        </w:tc>
      </w:tr>
      <w:tr w:rsidR="00333813" w:rsidRPr="0034414C" w14:paraId="58EE2B7A" w14:textId="77777777" w:rsidTr="0092731B">
        <w:trPr>
          <w:trHeight w:val="202"/>
        </w:trPr>
        <w:tc>
          <w:tcPr>
            <w:tcW w:w="2250" w:type="dxa"/>
            <w:vAlign w:val="center"/>
          </w:tcPr>
          <w:p w14:paraId="47E22AEE" w14:textId="77777777" w:rsidR="00333813" w:rsidRPr="0034414C" w:rsidRDefault="00333813" w:rsidP="0092731B">
            <w:pPr>
              <w:rPr>
                <w:rFonts w:cs="Arial"/>
                <w:sz w:val="18"/>
                <w:szCs w:val="18"/>
              </w:rPr>
            </w:pPr>
            <w:r w:rsidRPr="0034414C">
              <w:rPr>
                <w:rFonts w:cs="Arial"/>
                <w:sz w:val="18"/>
                <w:szCs w:val="18"/>
              </w:rPr>
              <w:t xml:space="preserve">   Soc5. Keeping up with </w:t>
            </w:r>
          </w:p>
          <w:p w14:paraId="4A95B969" w14:textId="77777777" w:rsidR="00333813" w:rsidRPr="0034414C" w:rsidRDefault="00333813" w:rsidP="0092731B">
            <w:pPr>
              <w:rPr>
                <w:rFonts w:cs="Arial"/>
                <w:sz w:val="18"/>
                <w:szCs w:val="18"/>
              </w:rPr>
            </w:pPr>
            <w:r w:rsidRPr="0034414C">
              <w:rPr>
                <w:rFonts w:cs="Arial"/>
                <w:sz w:val="18"/>
                <w:szCs w:val="18"/>
              </w:rPr>
              <w:t xml:space="preserve">   other children</w:t>
            </w:r>
          </w:p>
        </w:tc>
        <w:tc>
          <w:tcPr>
            <w:tcW w:w="1675" w:type="dxa"/>
            <w:vAlign w:val="center"/>
          </w:tcPr>
          <w:p w14:paraId="6CF6DFE3" w14:textId="77777777" w:rsidR="00333813" w:rsidRPr="0034414C" w:rsidRDefault="00333813" w:rsidP="0092731B">
            <w:pPr>
              <w:jc w:val="center"/>
              <w:rPr>
                <w:rFonts w:cs="Arial"/>
                <w:sz w:val="18"/>
                <w:szCs w:val="18"/>
              </w:rPr>
            </w:pPr>
            <w:r w:rsidRPr="0034414C">
              <w:rPr>
                <w:rFonts w:cs="Arial"/>
                <w:sz w:val="18"/>
                <w:szCs w:val="18"/>
              </w:rPr>
              <w:t>61.0%</w:t>
            </w:r>
          </w:p>
        </w:tc>
        <w:tc>
          <w:tcPr>
            <w:tcW w:w="1540" w:type="dxa"/>
            <w:vAlign w:val="center"/>
          </w:tcPr>
          <w:p w14:paraId="55F7F323" w14:textId="77777777" w:rsidR="00333813" w:rsidRPr="0034414C" w:rsidRDefault="00333813" w:rsidP="0092731B">
            <w:pPr>
              <w:jc w:val="center"/>
              <w:rPr>
                <w:rFonts w:cs="Arial"/>
                <w:sz w:val="18"/>
                <w:szCs w:val="18"/>
              </w:rPr>
            </w:pPr>
            <w:r w:rsidRPr="0034414C">
              <w:rPr>
                <w:rFonts w:cs="Arial"/>
                <w:sz w:val="18"/>
                <w:szCs w:val="18"/>
              </w:rPr>
              <w:t>3.2%</w:t>
            </w:r>
          </w:p>
        </w:tc>
        <w:tc>
          <w:tcPr>
            <w:tcW w:w="1118" w:type="dxa"/>
            <w:vAlign w:val="center"/>
          </w:tcPr>
          <w:p w14:paraId="2437604E" w14:textId="77777777" w:rsidR="00333813" w:rsidRPr="0034414C" w:rsidRDefault="00333813" w:rsidP="0092731B">
            <w:pPr>
              <w:jc w:val="center"/>
              <w:rPr>
                <w:rFonts w:cs="Arial"/>
                <w:sz w:val="18"/>
                <w:szCs w:val="18"/>
              </w:rPr>
            </w:pPr>
            <w:r w:rsidRPr="0034414C">
              <w:rPr>
                <w:rFonts w:cs="Arial"/>
                <w:sz w:val="18"/>
                <w:szCs w:val="18"/>
              </w:rPr>
              <w:t>0.78</w:t>
            </w:r>
          </w:p>
        </w:tc>
        <w:tc>
          <w:tcPr>
            <w:tcW w:w="1332" w:type="dxa"/>
            <w:vAlign w:val="center"/>
          </w:tcPr>
          <w:p w14:paraId="7B765AF6" w14:textId="77777777" w:rsidR="00333813" w:rsidRPr="0034414C" w:rsidRDefault="00333813" w:rsidP="0092731B">
            <w:pPr>
              <w:jc w:val="center"/>
              <w:rPr>
                <w:rFonts w:cs="Arial"/>
                <w:sz w:val="18"/>
                <w:szCs w:val="18"/>
              </w:rPr>
            </w:pPr>
            <w:r>
              <w:rPr>
                <w:rFonts w:cs="Arial"/>
                <w:sz w:val="18"/>
                <w:szCs w:val="18"/>
              </w:rPr>
              <w:t>0/6</w:t>
            </w:r>
          </w:p>
        </w:tc>
        <w:tc>
          <w:tcPr>
            <w:tcW w:w="1435" w:type="dxa"/>
            <w:vAlign w:val="center"/>
          </w:tcPr>
          <w:p w14:paraId="068C8C47" w14:textId="77777777" w:rsidR="00333813" w:rsidRPr="0034414C" w:rsidRDefault="00333813" w:rsidP="0092731B">
            <w:pPr>
              <w:jc w:val="center"/>
              <w:rPr>
                <w:rFonts w:cs="Arial"/>
                <w:sz w:val="18"/>
                <w:szCs w:val="18"/>
              </w:rPr>
            </w:pPr>
            <w:r>
              <w:rPr>
                <w:rFonts w:cs="Arial"/>
                <w:sz w:val="18"/>
                <w:szCs w:val="18"/>
              </w:rPr>
              <w:t>0/3</w:t>
            </w:r>
          </w:p>
        </w:tc>
      </w:tr>
    </w:tbl>
    <w:p w14:paraId="4406BD30" w14:textId="77777777" w:rsidR="00333813" w:rsidRDefault="00333813" w:rsidP="00333813">
      <w:pPr>
        <w:rPr>
          <w:sz w:val="18"/>
          <w:szCs w:val="18"/>
        </w:rPr>
      </w:pPr>
      <w:r>
        <w:rPr>
          <w:sz w:val="18"/>
          <w:szCs w:val="18"/>
        </w:rPr>
        <w:t>Abbreviations: Soc, Social Functioning.</w:t>
      </w:r>
    </w:p>
    <w:p w14:paraId="5194BA6B" w14:textId="77777777" w:rsidR="00333813" w:rsidRPr="0034414C" w:rsidRDefault="00333813" w:rsidP="00333813">
      <w:pPr>
        <w:rPr>
          <w:rFonts w:cs="Arial"/>
          <w:sz w:val="18"/>
          <w:szCs w:val="18"/>
        </w:rPr>
      </w:pPr>
      <w:r>
        <w:rPr>
          <w:sz w:val="18"/>
          <w:szCs w:val="18"/>
          <w:vertAlign w:val="superscript"/>
        </w:rPr>
        <w:t xml:space="preserve">a </w:t>
      </w:r>
      <w:r w:rsidRPr="008260FA">
        <w:rPr>
          <w:rFonts w:cs="Arial"/>
          <w:sz w:val="18"/>
          <w:szCs w:val="18"/>
        </w:rPr>
        <w:t>Correlation of item score with dimension score</w:t>
      </w:r>
      <w:r>
        <w:rPr>
          <w:rFonts w:cs="Arial"/>
          <w:sz w:val="18"/>
          <w:szCs w:val="18"/>
        </w:rPr>
        <w:t xml:space="preserve"> (i.e., Spearman’s correlation coefficient).</w:t>
      </w:r>
    </w:p>
    <w:p w14:paraId="51C08EDC" w14:textId="77777777" w:rsidR="00333813" w:rsidRDefault="00333813" w:rsidP="00333813">
      <w:pPr>
        <w:rPr>
          <w:rFonts w:cs="Arial"/>
          <w:sz w:val="18"/>
          <w:szCs w:val="18"/>
        </w:rPr>
      </w:pPr>
      <w:r w:rsidRPr="008F1D8D">
        <w:rPr>
          <w:rFonts w:cs="Arial"/>
          <w:sz w:val="18"/>
          <w:szCs w:val="18"/>
          <w:vertAlign w:val="superscript"/>
        </w:rPr>
        <w:t>b</w:t>
      </w:r>
      <w:r>
        <w:rPr>
          <w:rFonts w:cs="Arial"/>
          <w:sz w:val="18"/>
          <w:szCs w:val="18"/>
        </w:rPr>
        <w:t xml:space="preserve"> Number of experts (out of </w:t>
      </w:r>
      <w:r w:rsidRPr="008F2794">
        <w:rPr>
          <w:rFonts w:cs="Arial"/>
          <w:i/>
          <w:iCs/>
          <w:sz w:val="18"/>
          <w:szCs w:val="18"/>
        </w:rPr>
        <w:t>n</w:t>
      </w:r>
      <w:r>
        <w:rPr>
          <w:rFonts w:cs="Arial"/>
          <w:sz w:val="18"/>
          <w:szCs w:val="18"/>
        </w:rPr>
        <w:t xml:space="preserve"> = 6) that chose an item as the best item to represent this dimension. </w:t>
      </w:r>
    </w:p>
    <w:p w14:paraId="63356EA7" w14:textId="0CD54012" w:rsidR="00333813" w:rsidRDefault="00333813" w:rsidP="00333813">
      <w:pPr>
        <w:rPr>
          <w:rFonts w:cs="Arial"/>
          <w:sz w:val="18"/>
          <w:szCs w:val="18"/>
        </w:rPr>
      </w:pPr>
      <w:r>
        <w:rPr>
          <w:rFonts w:cs="Arial"/>
          <w:sz w:val="18"/>
          <w:szCs w:val="18"/>
          <w:vertAlign w:val="superscript"/>
        </w:rPr>
        <w:t>c</w:t>
      </w:r>
      <w:r>
        <w:rPr>
          <w:rFonts w:cs="Arial"/>
          <w:sz w:val="18"/>
          <w:szCs w:val="18"/>
        </w:rPr>
        <w:t xml:space="preserve"> Number of parents that chose an item as the best item to represent this dimension. There were </w:t>
      </w:r>
      <w:r w:rsidRPr="008F2794">
        <w:rPr>
          <w:rFonts w:cs="Arial"/>
          <w:i/>
          <w:iCs/>
          <w:sz w:val="18"/>
          <w:szCs w:val="18"/>
        </w:rPr>
        <w:t>n</w:t>
      </w:r>
      <w:r>
        <w:rPr>
          <w:rFonts w:cs="Arial"/>
          <w:sz w:val="18"/>
          <w:szCs w:val="18"/>
        </w:rPr>
        <w:t xml:space="preserve"> = 6 parents with children 2-5 years old, </w:t>
      </w:r>
      <w:r w:rsidRPr="008F2794">
        <w:rPr>
          <w:rFonts w:cs="Arial"/>
          <w:i/>
          <w:iCs/>
          <w:sz w:val="18"/>
          <w:szCs w:val="18"/>
        </w:rPr>
        <w:t>n</w:t>
      </w:r>
      <w:r>
        <w:rPr>
          <w:rFonts w:cs="Arial"/>
          <w:sz w:val="18"/>
          <w:szCs w:val="18"/>
        </w:rPr>
        <w:t xml:space="preserve"> = 6 parents with children 6-13 years old, and </w:t>
      </w:r>
      <w:r w:rsidRPr="008F2794">
        <w:rPr>
          <w:rFonts w:cs="Arial"/>
          <w:i/>
          <w:iCs/>
          <w:sz w:val="18"/>
          <w:szCs w:val="18"/>
        </w:rPr>
        <w:t>n</w:t>
      </w:r>
      <w:r>
        <w:rPr>
          <w:rFonts w:cs="Arial"/>
          <w:sz w:val="18"/>
          <w:szCs w:val="18"/>
        </w:rPr>
        <w:t xml:space="preserve"> = 3 parents for children 14-17 years old</w:t>
      </w:r>
      <w:r w:rsidR="0066545C">
        <w:rPr>
          <w:rFonts w:cs="Arial"/>
          <w:sz w:val="18"/>
          <w:szCs w:val="18"/>
        </w:rPr>
        <w:t xml:space="preserve"> </w:t>
      </w:r>
      <w:r w:rsidR="0066545C" w:rsidRPr="0002047B">
        <w:rPr>
          <w:rFonts w:ascii="Calibri" w:hAnsi="Calibri" w:cs="Calibri"/>
          <w:sz w:val="18"/>
          <w:szCs w:val="18"/>
        </w:rPr>
        <w:t>(</w:t>
      </w:r>
      <w:r w:rsidR="0066545C" w:rsidRPr="0002047B">
        <w:rPr>
          <w:rFonts w:ascii="Calibri" w:hAnsi="Calibri" w:cs="Calibri"/>
          <w:i/>
          <w:iCs/>
          <w:sz w:val="18"/>
          <w:szCs w:val="18"/>
        </w:rPr>
        <w:t xml:space="preserve">n </w:t>
      </w:r>
      <w:r w:rsidR="0066545C" w:rsidRPr="0002047B">
        <w:rPr>
          <w:rFonts w:ascii="Calibri" w:hAnsi="Calibri" w:cs="Calibri"/>
          <w:sz w:val="18"/>
          <w:szCs w:val="18"/>
        </w:rPr>
        <w:t>= 12 parents but some parents had children in different age groups so total adds up to more than 12)</w:t>
      </w:r>
      <w:r>
        <w:rPr>
          <w:rFonts w:cs="Arial"/>
          <w:sz w:val="18"/>
          <w:szCs w:val="18"/>
        </w:rPr>
        <w:t xml:space="preserve">. </w:t>
      </w:r>
    </w:p>
    <w:p w14:paraId="13E2E99E" w14:textId="77777777" w:rsidR="00333813" w:rsidRDefault="00333813" w:rsidP="00C64A56">
      <w:pPr>
        <w:pStyle w:val="Heading1"/>
        <w:sectPr w:rsidR="00333813" w:rsidSect="00C64A56">
          <w:pgSz w:w="12240" w:h="15840"/>
          <w:pgMar w:top="1440" w:right="1440" w:bottom="1440" w:left="1440" w:header="720" w:footer="720" w:gutter="0"/>
          <w:cols w:space="720"/>
          <w:docGrid w:linePitch="360"/>
        </w:sectPr>
      </w:pPr>
    </w:p>
    <w:p w14:paraId="48ACF236" w14:textId="7F2EDF30" w:rsidR="00333813" w:rsidRDefault="00333813" w:rsidP="00333813">
      <w:pPr>
        <w:pStyle w:val="Heading1"/>
      </w:pPr>
      <w:bookmarkStart w:id="15" w:name="_Toc164688696"/>
      <w:r>
        <w:t xml:space="preserve">Appendix Table </w:t>
      </w:r>
      <w:r w:rsidR="00E86ADC">
        <w:t>5</w:t>
      </w:r>
      <w:r>
        <w:t>D. Summary of Psychometric Analysis and Expert and Parent Opinion – School Functioning</w:t>
      </w:r>
      <w:bookmarkEnd w:id="15"/>
    </w:p>
    <w:tbl>
      <w:tblPr>
        <w:tblStyle w:val="TableGrid20"/>
        <w:tblW w:w="0" w:type="auto"/>
        <w:tblLayout w:type="fixed"/>
        <w:tblLook w:val="04A0" w:firstRow="1" w:lastRow="0" w:firstColumn="1" w:lastColumn="0" w:noHBand="0" w:noVBand="1"/>
      </w:tblPr>
      <w:tblGrid>
        <w:gridCol w:w="2250"/>
        <w:gridCol w:w="1676"/>
        <w:gridCol w:w="1541"/>
        <w:gridCol w:w="1188"/>
        <w:gridCol w:w="1350"/>
        <w:gridCol w:w="1345"/>
      </w:tblGrid>
      <w:tr w:rsidR="00333813" w:rsidRPr="00D7786E" w14:paraId="7D2A4231" w14:textId="77777777" w:rsidTr="0092731B">
        <w:trPr>
          <w:trHeight w:val="314"/>
        </w:trPr>
        <w:tc>
          <w:tcPr>
            <w:tcW w:w="2250" w:type="dxa"/>
            <w:vMerge w:val="restart"/>
            <w:vAlign w:val="center"/>
          </w:tcPr>
          <w:p w14:paraId="2DD4CA99" w14:textId="77777777" w:rsidR="00333813" w:rsidRPr="00D7786E" w:rsidRDefault="00333813" w:rsidP="0092731B">
            <w:pPr>
              <w:rPr>
                <w:rFonts w:cs="Arial"/>
                <w:b/>
                <w:sz w:val="18"/>
                <w:szCs w:val="18"/>
              </w:rPr>
            </w:pPr>
            <w:r w:rsidRPr="00D7786E">
              <w:rPr>
                <w:rFonts w:cs="Arial"/>
                <w:b/>
                <w:sz w:val="18"/>
                <w:szCs w:val="18"/>
              </w:rPr>
              <w:t>Item Description</w:t>
            </w:r>
          </w:p>
          <w:p w14:paraId="576D2646" w14:textId="77777777" w:rsidR="00333813" w:rsidRPr="00D7786E" w:rsidRDefault="00333813" w:rsidP="0092731B">
            <w:pPr>
              <w:rPr>
                <w:rFonts w:cs="Arial"/>
                <w:b/>
                <w:sz w:val="18"/>
                <w:szCs w:val="18"/>
              </w:rPr>
            </w:pPr>
            <w:r w:rsidRPr="00D7786E">
              <w:rPr>
                <w:rFonts w:cs="Arial"/>
                <w:i/>
                <w:sz w:val="18"/>
                <w:szCs w:val="18"/>
              </w:rPr>
              <w:t>Problems with…</w:t>
            </w:r>
          </w:p>
        </w:tc>
        <w:tc>
          <w:tcPr>
            <w:tcW w:w="4405" w:type="dxa"/>
            <w:gridSpan w:val="3"/>
            <w:vAlign w:val="center"/>
          </w:tcPr>
          <w:p w14:paraId="11622B57" w14:textId="77777777" w:rsidR="00333813" w:rsidRPr="00D7786E" w:rsidRDefault="00333813" w:rsidP="0092731B">
            <w:pPr>
              <w:jc w:val="center"/>
              <w:rPr>
                <w:rFonts w:cs="Arial"/>
                <w:b/>
                <w:sz w:val="18"/>
                <w:szCs w:val="18"/>
              </w:rPr>
            </w:pPr>
            <w:r>
              <w:rPr>
                <w:rFonts w:cs="Arial"/>
                <w:b/>
                <w:sz w:val="18"/>
                <w:szCs w:val="18"/>
              </w:rPr>
              <w:t>Psychometric Analysis</w:t>
            </w:r>
          </w:p>
        </w:tc>
        <w:tc>
          <w:tcPr>
            <w:tcW w:w="2695" w:type="dxa"/>
            <w:gridSpan w:val="2"/>
            <w:vAlign w:val="center"/>
          </w:tcPr>
          <w:p w14:paraId="7E256F42" w14:textId="77777777" w:rsidR="00333813" w:rsidRDefault="00333813" w:rsidP="0092731B">
            <w:pPr>
              <w:jc w:val="center"/>
              <w:rPr>
                <w:rFonts w:cs="Arial"/>
                <w:b/>
                <w:sz w:val="18"/>
                <w:szCs w:val="18"/>
              </w:rPr>
            </w:pPr>
            <w:r>
              <w:rPr>
                <w:rFonts w:cs="Arial"/>
                <w:b/>
                <w:sz w:val="18"/>
                <w:szCs w:val="18"/>
              </w:rPr>
              <w:t>Expert and Parent Opinion</w:t>
            </w:r>
          </w:p>
        </w:tc>
      </w:tr>
      <w:tr w:rsidR="00333813" w:rsidRPr="00D7786E" w14:paraId="13B056A3" w14:textId="77777777" w:rsidTr="0092731B">
        <w:trPr>
          <w:trHeight w:val="825"/>
        </w:trPr>
        <w:tc>
          <w:tcPr>
            <w:tcW w:w="2250" w:type="dxa"/>
            <w:vMerge/>
            <w:vAlign w:val="center"/>
          </w:tcPr>
          <w:p w14:paraId="593A3E85" w14:textId="77777777" w:rsidR="00333813" w:rsidRPr="00D7786E" w:rsidRDefault="00333813" w:rsidP="0092731B">
            <w:pPr>
              <w:rPr>
                <w:rFonts w:cs="Arial"/>
                <w:i/>
                <w:sz w:val="18"/>
                <w:szCs w:val="18"/>
              </w:rPr>
            </w:pPr>
          </w:p>
        </w:tc>
        <w:tc>
          <w:tcPr>
            <w:tcW w:w="1676" w:type="dxa"/>
            <w:vAlign w:val="center"/>
          </w:tcPr>
          <w:p w14:paraId="2A7D63BD" w14:textId="77777777" w:rsidR="00333813" w:rsidRPr="00D7786E" w:rsidRDefault="00333813" w:rsidP="0092731B">
            <w:pPr>
              <w:jc w:val="center"/>
              <w:rPr>
                <w:rFonts w:cs="Arial"/>
                <w:b/>
                <w:sz w:val="18"/>
                <w:szCs w:val="18"/>
              </w:rPr>
            </w:pPr>
            <w:r w:rsidRPr="00D7786E">
              <w:rPr>
                <w:rFonts w:cs="Arial"/>
                <w:b/>
                <w:sz w:val="18"/>
                <w:szCs w:val="18"/>
              </w:rPr>
              <w:t xml:space="preserve">% Response </w:t>
            </w:r>
            <w:r>
              <w:rPr>
                <w:rFonts w:cs="Arial"/>
                <w:b/>
                <w:sz w:val="18"/>
                <w:szCs w:val="18"/>
              </w:rPr>
              <w:t>Ceiling</w:t>
            </w:r>
            <w:r w:rsidRPr="00D7786E">
              <w:rPr>
                <w:rFonts w:cs="Arial"/>
                <w:b/>
                <w:sz w:val="18"/>
                <w:szCs w:val="18"/>
              </w:rPr>
              <w:t xml:space="preserve"> (Never)</w:t>
            </w:r>
          </w:p>
        </w:tc>
        <w:tc>
          <w:tcPr>
            <w:tcW w:w="1541" w:type="dxa"/>
            <w:vAlign w:val="center"/>
          </w:tcPr>
          <w:p w14:paraId="276800F6" w14:textId="77777777" w:rsidR="00333813" w:rsidRPr="00D7786E" w:rsidRDefault="00333813" w:rsidP="0092731B">
            <w:pPr>
              <w:jc w:val="center"/>
              <w:rPr>
                <w:rFonts w:cs="Arial"/>
                <w:b/>
                <w:sz w:val="18"/>
                <w:szCs w:val="18"/>
              </w:rPr>
            </w:pPr>
            <w:r w:rsidRPr="00D7786E">
              <w:rPr>
                <w:rFonts w:cs="Arial"/>
                <w:b/>
                <w:sz w:val="18"/>
                <w:szCs w:val="18"/>
              </w:rPr>
              <w:t xml:space="preserve">% Response </w:t>
            </w:r>
            <w:r>
              <w:rPr>
                <w:rFonts w:cs="Arial"/>
                <w:b/>
                <w:sz w:val="18"/>
                <w:szCs w:val="18"/>
              </w:rPr>
              <w:t>Floor</w:t>
            </w:r>
            <w:r w:rsidRPr="00D7786E">
              <w:rPr>
                <w:rFonts w:cs="Arial"/>
                <w:b/>
                <w:sz w:val="18"/>
                <w:szCs w:val="18"/>
              </w:rPr>
              <w:t xml:space="preserve"> </w:t>
            </w:r>
          </w:p>
          <w:p w14:paraId="5BF992CA" w14:textId="77777777" w:rsidR="00333813" w:rsidRPr="00D7786E" w:rsidRDefault="00333813" w:rsidP="0092731B">
            <w:pPr>
              <w:jc w:val="center"/>
              <w:rPr>
                <w:rFonts w:cs="Arial"/>
                <w:b/>
                <w:sz w:val="18"/>
                <w:szCs w:val="18"/>
              </w:rPr>
            </w:pPr>
            <w:r w:rsidRPr="00D7786E">
              <w:rPr>
                <w:rFonts w:cs="Arial"/>
                <w:b/>
                <w:sz w:val="18"/>
                <w:szCs w:val="18"/>
              </w:rPr>
              <w:t>(Almost always)</w:t>
            </w:r>
          </w:p>
        </w:tc>
        <w:tc>
          <w:tcPr>
            <w:tcW w:w="1188" w:type="dxa"/>
            <w:vAlign w:val="center"/>
          </w:tcPr>
          <w:p w14:paraId="10813CC8" w14:textId="77777777" w:rsidR="00333813" w:rsidRPr="00D7786E" w:rsidRDefault="00333813" w:rsidP="0092731B">
            <w:pPr>
              <w:jc w:val="center"/>
              <w:rPr>
                <w:rFonts w:cs="Arial"/>
                <w:b/>
                <w:sz w:val="18"/>
                <w:szCs w:val="18"/>
              </w:rPr>
            </w:pPr>
            <w:r>
              <w:rPr>
                <w:rFonts w:cs="Arial"/>
                <w:b/>
                <w:bCs/>
                <w:sz w:val="18"/>
                <w:szCs w:val="18"/>
              </w:rPr>
              <w:t>Internal Consistency</w:t>
            </w:r>
            <w:r>
              <w:rPr>
                <w:rFonts w:cs="Arial"/>
                <w:sz w:val="18"/>
                <w:szCs w:val="18"/>
                <w:vertAlign w:val="superscript"/>
              </w:rPr>
              <w:t>a</w:t>
            </w:r>
          </w:p>
        </w:tc>
        <w:tc>
          <w:tcPr>
            <w:tcW w:w="1350" w:type="dxa"/>
            <w:vAlign w:val="center"/>
          </w:tcPr>
          <w:p w14:paraId="49057FA0" w14:textId="77777777" w:rsidR="00333813" w:rsidRPr="00D7786E" w:rsidRDefault="00333813" w:rsidP="0092731B">
            <w:pPr>
              <w:jc w:val="center"/>
              <w:rPr>
                <w:rFonts w:cs="Arial"/>
                <w:b/>
                <w:sz w:val="18"/>
                <w:szCs w:val="18"/>
              </w:rPr>
            </w:pPr>
            <w:r>
              <w:rPr>
                <w:rFonts w:cs="Arial"/>
                <w:b/>
                <w:sz w:val="18"/>
                <w:szCs w:val="18"/>
              </w:rPr>
              <w:t>Best item – Experts</w:t>
            </w:r>
            <w:r>
              <w:rPr>
                <w:rFonts w:cs="Arial"/>
                <w:bCs/>
                <w:sz w:val="18"/>
                <w:szCs w:val="18"/>
                <w:vertAlign w:val="superscript"/>
              </w:rPr>
              <w:t>b</w:t>
            </w:r>
          </w:p>
        </w:tc>
        <w:tc>
          <w:tcPr>
            <w:tcW w:w="1345" w:type="dxa"/>
            <w:vAlign w:val="center"/>
          </w:tcPr>
          <w:p w14:paraId="72FDF517" w14:textId="77777777" w:rsidR="00333813" w:rsidRPr="00D7786E" w:rsidRDefault="00333813" w:rsidP="0092731B">
            <w:pPr>
              <w:jc w:val="center"/>
              <w:rPr>
                <w:rFonts w:cs="Arial"/>
                <w:b/>
                <w:sz w:val="18"/>
                <w:szCs w:val="18"/>
              </w:rPr>
            </w:pPr>
            <w:r>
              <w:rPr>
                <w:rFonts w:cs="Arial"/>
                <w:b/>
                <w:sz w:val="18"/>
                <w:szCs w:val="18"/>
              </w:rPr>
              <w:t>Best item – Parents</w:t>
            </w:r>
            <w:r>
              <w:rPr>
                <w:rFonts w:cs="Arial"/>
                <w:bCs/>
                <w:sz w:val="18"/>
                <w:szCs w:val="18"/>
                <w:vertAlign w:val="superscript"/>
              </w:rPr>
              <w:t>c</w:t>
            </w:r>
            <w:r>
              <w:rPr>
                <w:rFonts w:cs="Arial"/>
                <w:b/>
                <w:sz w:val="18"/>
                <w:szCs w:val="18"/>
              </w:rPr>
              <w:t xml:space="preserve"> </w:t>
            </w:r>
          </w:p>
        </w:tc>
      </w:tr>
      <w:tr w:rsidR="00333813" w:rsidRPr="00D7786E" w14:paraId="5808C337" w14:textId="77777777" w:rsidTr="0092731B">
        <w:trPr>
          <w:trHeight w:val="202"/>
        </w:trPr>
        <w:tc>
          <w:tcPr>
            <w:tcW w:w="6655" w:type="dxa"/>
            <w:gridSpan w:val="4"/>
            <w:vAlign w:val="center"/>
          </w:tcPr>
          <w:p w14:paraId="6EF8789D" w14:textId="77777777" w:rsidR="00333813" w:rsidRPr="00D7786E" w:rsidRDefault="00333813" w:rsidP="0092731B">
            <w:pPr>
              <w:rPr>
                <w:rFonts w:cs="Arial"/>
                <w:b/>
                <w:sz w:val="18"/>
                <w:szCs w:val="18"/>
              </w:rPr>
            </w:pPr>
            <w:r w:rsidRPr="00D7786E">
              <w:rPr>
                <w:rFonts w:cs="Arial"/>
                <w:b/>
                <w:sz w:val="18"/>
                <w:szCs w:val="18"/>
              </w:rPr>
              <w:t>2-5 years</w:t>
            </w:r>
          </w:p>
        </w:tc>
        <w:tc>
          <w:tcPr>
            <w:tcW w:w="1350" w:type="dxa"/>
            <w:vAlign w:val="center"/>
          </w:tcPr>
          <w:p w14:paraId="4D38113A" w14:textId="77777777" w:rsidR="00333813" w:rsidRPr="00D7786E" w:rsidRDefault="00333813" w:rsidP="0092731B">
            <w:pPr>
              <w:jc w:val="center"/>
              <w:rPr>
                <w:rFonts w:cs="Arial"/>
                <w:b/>
                <w:sz w:val="18"/>
                <w:szCs w:val="18"/>
              </w:rPr>
            </w:pPr>
          </w:p>
        </w:tc>
        <w:tc>
          <w:tcPr>
            <w:tcW w:w="1345" w:type="dxa"/>
            <w:vAlign w:val="center"/>
          </w:tcPr>
          <w:p w14:paraId="7AF9B103" w14:textId="77777777" w:rsidR="00333813" w:rsidRPr="00D7786E" w:rsidRDefault="00333813" w:rsidP="0092731B">
            <w:pPr>
              <w:jc w:val="center"/>
              <w:rPr>
                <w:rFonts w:cs="Arial"/>
                <w:b/>
                <w:sz w:val="18"/>
                <w:szCs w:val="18"/>
              </w:rPr>
            </w:pPr>
          </w:p>
        </w:tc>
      </w:tr>
      <w:tr w:rsidR="00333813" w:rsidRPr="00D7786E" w14:paraId="6924578D" w14:textId="77777777" w:rsidTr="0092731B">
        <w:trPr>
          <w:trHeight w:val="403"/>
        </w:trPr>
        <w:tc>
          <w:tcPr>
            <w:tcW w:w="2250" w:type="dxa"/>
            <w:vAlign w:val="center"/>
          </w:tcPr>
          <w:p w14:paraId="6335EA06" w14:textId="77777777" w:rsidR="00333813" w:rsidRPr="00D7786E" w:rsidRDefault="00333813" w:rsidP="0092731B">
            <w:pPr>
              <w:rPr>
                <w:rFonts w:cs="Arial"/>
                <w:sz w:val="18"/>
                <w:szCs w:val="18"/>
              </w:rPr>
            </w:pPr>
            <w:r w:rsidRPr="00D7786E">
              <w:rPr>
                <w:rFonts w:cs="Arial"/>
                <w:sz w:val="18"/>
                <w:szCs w:val="18"/>
              </w:rPr>
              <w:t xml:space="preserve">   School3. Keeping up with </w:t>
            </w:r>
          </w:p>
          <w:p w14:paraId="265FC83D" w14:textId="77777777" w:rsidR="00333813" w:rsidRPr="00D7786E" w:rsidRDefault="00333813" w:rsidP="0092731B">
            <w:pPr>
              <w:rPr>
                <w:rFonts w:cs="Arial"/>
                <w:b/>
                <w:sz w:val="18"/>
                <w:szCs w:val="18"/>
              </w:rPr>
            </w:pPr>
            <w:r w:rsidRPr="00D7786E">
              <w:rPr>
                <w:rFonts w:cs="Arial"/>
                <w:sz w:val="18"/>
                <w:szCs w:val="18"/>
              </w:rPr>
              <w:t xml:space="preserve">   schoolwork</w:t>
            </w:r>
          </w:p>
        </w:tc>
        <w:tc>
          <w:tcPr>
            <w:tcW w:w="1676" w:type="dxa"/>
            <w:vAlign w:val="center"/>
          </w:tcPr>
          <w:p w14:paraId="4391A0C1" w14:textId="77777777" w:rsidR="00333813" w:rsidRPr="00D7786E" w:rsidRDefault="00333813" w:rsidP="0092731B">
            <w:pPr>
              <w:jc w:val="center"/>
              <w:rPr>
                <w:rFonts w:cs="Arial"/>
                <w:sz w:val="18"/>
                <w:szCs w:val="18"/>
              </w:rPr>
            </w:pPr>
            <w:r w:rsidRPr="00D7786E">
              <w:rPr>
                <w:rFonts w:cs="Arial"/>
                <w:sz w:val="18"/>
                <w:szCs w:val="18"/>
              </w:rPr>
              <w:t>62.5%</w:t>
            </w:r>
          </w:p>
        </w:tc>
        <w:tc>
          <w:tcPr>
            <w:tcW w:w="1541" w:type="dxa"/>
            <w:vAlign w:val="center"/>
          </w:tcPr>
          <w:p w14:paraId="44D0E8BA" w14:textId="77777777" w:rsidR="00333813" w:rsidRPr="00D7786E" w:rsidRDefault="00333813" w:rsidP="0092731B">
            <w:pPr>
              <w:jc w:val="center"/>
              <w:rPr>
                <w:rFonts w:cs="Arial"/>
                <w:sz w:val="18"/>
                <w:szCs w:val="18"/>
              </w:rPr>
            </w:pPr>
            <w:r w:rsidRPr="00D7786E">
              <w:rPr>
                <w:rFonts w:cs="Arial"/>
                <w:sz w:val="18"/>
                <w:szCs w:val="18"/>
              </w:rPr>
              <w:t>2.6%</w:t>
            </w:r>
          </w:p>
        </w:tc>
        <w:tc>
          <w:tcPr>
            <w:tcW w:w="1188" w:type="dxa"/>
            <w:vAlign w:val="center"/>
          </w:tcPr>
          <w:p w14:paraId="1D7CEE88" w14:textId="77777777" w:rsidR="00333813" w:rsidRPr="00D7786E" w:rsidRDefault="00333813" w:rsidP="0092731B">
            <w:pPr>
              <w:jc w:val="center"/>
              <w:rPr>
                <w:rFonts w:cs="Arial"/>
                <w:sz w:val="18"/>
                <w:szCs w:val="18"/>
              </w:rPr>
            </w:pPr>
            <w:r w:rsidRPr="00D7786E">
              <w:rPr>
                <w:rFonts w:cs="Arial"/>
                <w:sz w:val="18"/>
                <w:szCs w:val="18"/>
              </w:rPr>
              <w:t>N/A</w:t>
            </w:r>
            <w:r>
              <w:rPr>
                <w:rFonts w:cs="Arial"/>
                <w:sz w:val="18"/>
                <w:szCs w:val="18"/>
                <w:vertAlign w:val="superscript"/>
              </w:rPr>
              <w:t>d</w:t>
            </w:r>
          </w:p>
        </w:tc>
        <w:tc>
          <w:tcPr>
            <w:tcW w:w="1350" w:type="dxa"/>
            <w:vAlign w:val="center"/>
          </w:tcPr>
          <w:p w14:paraId="5CD78B68" w14:textId="77777777" w:rsidR="00333813" w:rsidRPr="00D7786E" w:rsidRDefault="00333813" w:rsidP="0092731B">
            <w:pPr>
              <w:jc w:val="center"/>
              <w:rPr>
                <w:rFonts w:cs="Arial"/>
                <w:sz w:val="18"/>
                <w:szCs w:val="18"/>
              </w:rPr>
            </w:pPr>
            <w:r>
              <w:rPr>
                <w:rFonts w:cs="Arial"/>
                <w:sz w:val="18"/>
                <w:szCs w:val="18"/>
              </w:rPr>
              <w:t>6/6</w:t>
            </w:r>
          </w:p>
        </w:tc>
        <w:tc>
          <w:tcPr>
            <w:tcW w:w="1345" w:type="dxa"/>
            <w:vAlign w:val="center"/>
          </w:tcPr>
          <w:p w14:paraId="540BF0DE" w14:textId="77777777" w:rsidR="00333813" w:rsidRPr="00D7786E" w:rsidRDefault="00333813" w:rsidP="0092731B">
            <w:pPr>
              <w:jc w:val="center"/>
              <w:rPr>
                <w:rFonts w:cs="Arial"/>
                <w:sz w:val="18"/>
                <w:szCs w:val="18"/>
              </w:rPr>
            </w:pPr>
            <w:r>
              <w:rPr>
                <w:rFonts w:cs="Arial"/>
                <w:sz w:val="18"/>
                <w:szCs w:val="18"/>
              </w:rPr>
              <w:t>6/6</w:t>
            </w:r>
          </w:p>
        </w:tc>
      </w:tr>
      <w:tr w:rsidR="00333813" w:rsidRPr="00D7786E" w14:paraId="7AB27965" w14:textId="77777777" w:rsidTr="0092731B">
        <w:trPr>
          <w:trHeight w:val="202"/>
        </w:trPr>
        <w:tc>
          <w:tcPr>
            <w:tcW w:w="6655" w:type="dxa"/>
            <w:gridSpan w:val="4"/>
            <w:vAlign w:val="center"/>
          </w:tcPr>
          <w:p w14:paraId="323FB36F" w14:textId="77777777" w:rsidR="00333813" w:rsidRPr="00D7786E" w:rsidRDefault="00333813" w:rsidP="0092731B">
            <w:pPr>
              <w:rPr>
                <w:rFonts w:cs="Arial"/>
                <w:b/>
                <w:sz w:val="18"/>
                <w:szCs w:val="18"/>
              </w:rPr>
            </w:pPr>
            <w:r w:rsidRPr="00D7786E">
              <w:rPr>
                <w:rFonts w:cs="Arial"/>
                <w:b/>
                <w:sz w:val="18"/>
                <w:szCs w:val="18"/>
              </w:rPr>
              <w:t>6-13 years</w:t>
            </w:r>
          </w:p>
        </w:tc>
        <w:tc>
          <w:tcPr>
            <w:tcW w:w="1350" w:type="dxa"/>
            <w:vAlign w:val="center"/>
          </w:tcPr>
          <w:p w14:paraId="50D382CA" w14:textId="77777777" w:rsidR="00333813" w:rsidRPr="00D7786E" w:rsidRDefault="00333813" w:rsidP="0092731B">
            <w:pPr>
              <w:jc w:val="center"/>
              <w:rPr>
                <w:rFonts w:cs="Arial"/>
                <w:b/>
                <w:sz w:val="18"/>
                <w:szCs w:val="18"/>
              </w:rPr>
            </w:pPr>
          </w:p>
        </w:tc>
        <w:tc>
          <w:tcPr>
            <w:tcW w:w="1345" w:type="dxa"/>
            <w:vAlign w:val="center"/>
          </w:tcPr>
          <w:p w14:paraId="5D4D5493" w14:textId="77777777" w:rsidR="00333813" w:rsidRPr="00D7786E" w:rsidRDefault="00333813" w:rsidP="0092731B">
            <w:pPr>
              <w:jc w:val="center"/>
              <w:rPr>
                <w:rFonts w:cs="Arial"/>
                <w:b/>
                <w:sz w:val="18"/>
                <w:szCs w:val="18"/>
              </w:rPr>
            </w:pPr>
          </w:p>
        </w:tc>
      </w:tr>
      <w:tr w:rsidR="00333813" w:rsidRPr="00D7786E" w14:paraId="7776F720" w14:textId="77777777" w:rsidTr="0092731B">
        <w:trPr>
          <w:trHeight w:val="202"/>
        </w:trPr>
        <w:tc>
          <w:tcPr>
            <w:tcW w:w="2250" w:type="dxa"/>
            <w:vAlign w:val="center"/>
          </w:tcPr>
          <w:p w14:paraId="2BE80A68" w14:textId="77777777" w:rsidR="00333813" w:rsidRPr="00D7786E" w:rsidRDefault="00333813" w:rsidP="0092731B">
            <w:pPr>
              <w:rPr>
                <w:rFonts w:cs="Arial"/>
                <w:sz w:val="18"/>
                <w:szCs w:val="18"/>
              </w:rPr>
            </w:pPr>
            <w:r w:rsidRPr="00D7786E">
              <w:rPr>
                <w:rFonts w:cs="Arial"/>
                <w:sz w:val="18"/>
                <w:szCs w:val="18"/>
              </w:rPr>
              <w:t xml:space="preserve">   School1. Paying attention </w:t>
            </w:r>
          </w:p>
          <w:p w14:paraId="7FE41537" w14:textId="77777777" w:rsidR="00333813" w:rsidRPr="00D7786E" w:rsidRDefault="00333813" w:rsidP="0092731B">
            <w:pPr>
              <w:rPr>
                <w:rFonts w:cs="Arial"/>
                <w:b/>
                <w:sz w:val="18"/>
                <w:szCs w:val="18"/>
              </w:rPr>
            </w:pPr>
            <w:r w:rsidRPr="00D7786E">
              <w:rPr>
                <w:rFonts w:cs="Arial"/>
                <w:sz w:val="18"/>
                <w:szCs w:val="18"/>
              </w:rPr>
              <w:t xml:space="preserve">   in class</w:t>
            </w:r>
          </w:p>
        </w:tc>
        <w:tc>
          <w:tcPr>
            <w:tcW w:w="1676" w:type="dxa"/>
            <w:vAlign w:val="center"/>
          </w:tcPr>
          <w:p w14:paraId="6C0ECC39" w14:textId="77777777" w:rsidR="00333813" w:rsidRPr="00D7786E" w:rsidRDefault="00333813" w:rsidP="0092731B">
            <w:pPr>
              <w:jc w:val="center"/>
              <w:rPr>
                <w:rFonts w:cs="Arial"/>
                <w:sz w:val="18"/>
                <w:szCs w:val="18"/>
              </w:rPr>
            </w:pPr>
            <w:r w:rsidRPr="00D7786E">
              <w:rPr>
                <w:rFonts w:cs="Arial"/>
                <w:sz w:val="18"/>
                <w:szCs w:val="18"/>
              </w:rPr>
              <w:t>32.7%</w:t>
            </w:r>
          </w:p>
        </w:tc>
        <w:tc>
          <w:tcPr>
            <w:tcW w:w="1541" w:type="dxa"/>
            <w:vAlign w:val="center"/>
          </w:tcPr>
          <w:p w14:paraId="0EBDA09E" w14:textId="77777777" w:rsidR="00333813" w:rsidRPr="00D7786E" w:rsidRDefault="00333813" w:rsidP="0092731B">
            <w:pPr>
              <w:jc w:val="center"/>
              <w:rPr>
                <w:rFonts w:cs="Arial"/>
                <w:sz w:val="18"/>
                <w:szCs w:val="18"/>
              </w:rPr>
            </w:pPr>
            <w:r w:rsidRPr="00D7786E">
              <w:rPr>
                <w:rFonts w:cs="Arial"/>
                <w:sz w:val="18"/>
                <w:szCs w:val="18"/>
              </w:rPr>
              <w:t>4.6%</w:t>
            </w:r>
          </w:p>
        </w:tc>
        <w:tc>
          <w:tcPr>
            <w:tcW w:w="1188" w:type="dxa"/>
            <w:vAlign w:val="center"/>
          </w:tcPr>
          <w:p w14:paraId="1BC79542" w14:textId="77777777" w:rsidR="00333813" w:rsidRPr="00D7786E" w:rsidRDefault="00333813" w:rsidP="0092731B">
            <w:pPr>
              <w:jc w:val="center"/>
              <w:rPr>
                <w:rFonts w:cs="Arial"/>
                <w:sz w:val="18"/>
                <w:szCs w:val="18"/>
              </w:rPr>
            </w:pPr>
            <w:r w:rsidRPr="00D7786E">
              <w:rPr>
                <w:rFonts w:cs="Arial"/>
                <w:sz w:val="18"/>
                <w:szCs w:val="18"/>
              </w:rPr>
              <w:t>0.90</w:t>
            </w:r>
          </w:p>
        </w:tc>
        <w:tc>
          <w:tcPr>
            <w:tcW w:w="1350" w:type="dxa"/>
            <w:vAlign w:val="center"/>
          </w:tcPr>
          <w:p w14:paraId="52B5BFDF" w14:textId="77777777" w:rsidR="00333813" w:rsidRPr="00D7786E" w:rsidRDefault="00333813" w:rsidP="0092731B">
            <w:pPr>
              <w:jc w:val="center"/>
              <w:rPr>
                <w:rFonts w:cs="Arial"/>
                <w:sz w:val="18"/>
                <w:szCs w:val="18"/>
              </w:rPr>
            </w:pPr>
            <w:r>
              <w:rPr>
                <w:rFonts w:cs="Arial"/>
                <w:sz w:val="18"/>
                <w:szCs w:val="18"/>
              </w:rPr>
              <w:t>0/6</w:t>
            </w:r>
          </w:p>
        </w:tc>
        <w:tc>
          <w:tcPr>
            <w:tcW w:w="1345" w:type="dxa"/>
            <w:vAlign w:val="center"/>
          </w:tcPr>
          <w:p w14:paraId="218E9F03" w14:textId="77777777" w:rsidR="00333813" w:rsidRPr="00D7786E" w:rsidRDefault="00333813" w:rsidP="0092731B">
            <w:pPr>
              <w:jc w:val="center"/>
              <w:rPr>
                <w:rFonts w:cs="Arial"/>
                <w:sz w:val="18"/>
                <w:szCs w:val="18"/>
              </w:rPr>
            </w:pPr>
            <w:r>
              <w:rPr>
                <w:rFonts w:cs="Arial"/>
                <w:sz w:val="18"/>
                <w:szCs w:val="18"/>
              </w:rPr>
              <w:t>0/6</w:t>
            </w:r>
          </w:p>
        </w:tc>
      </w:tr>
      <w:tr w:rsidR="00333813" w:rsidRPr="00D7786E" w14:paraId="6953E8EA" w14:textId="77777777" w:rsidTr="0092731B">
        <w:trPr>
          <w:trHeight w:val="202"/>
        </w:trPr>
        <w:tc>
          <w:tcPr>
            <w:tcW w:w="2250" w:type="dxa"/>
            <w:vAlign w:val="center"/>
          </w:tcPr>
          <w:p w14:paraId="29F379F1" w14:textId="77777777" w:rsidR="00333813" w:rsidRDefault="00333813" w:rsidP="0092731B">
            <w:pPr>
              <w:rPr>
                <w:rFonts w:cs="Arial"/>
                <w:sz w:val="18"/>
                <w:szCs w:val="18"/>
              </w:rPr>
            </w:pPr>
            <w:r w:rsidRPr="00D7786E">
              <w:rPr>
                <w:rFonts w:cs="Arial"/>
                <w:sz w:val="18"/>
                <w:szCs w:val="18"/>
              </w:rPr>
              <w:t xml:space="preserve">   School2. Forgetting </w:t>
            </w:r>
          </w:p>
          <w:p w14:paraId="7C99DB01" w14:textId="77777777" w:rsidR="00333813" w:rsidRPr="00D7786E" w:rsidRDefault="00333813" w:rsidP="0092731B">
            <w:pPr>
              <w:rPr>
                <w:rFonts w:cs="Arial"/>
                <w:b/>
                <w:sz w:val="18"/>
                <w:szCs w:val="18"/>
              </w:rPr>
            </w:pPr>
            <w:r>
              <w:rPr>
                <w:rFonts w:cs="Arial"/>
                <w:sz w:val="18"/>
                <w:szCs w:val="18"/>
              </w:rPr>
              <w:t xml:space="preserve">   </w:t>
            </w:r>
            <w:r w:rsidRPr="00D7786E">
              <w:rPr>
                <w:rFonts w:cs="Arial"/>
                <w:sz w:val="18"/>
                <w:szCs w:val="18"/>
              </w:rPr>
              <w:t>things</w:t>
            </w:r>
          </w:p>
        </w:tc>
        <w:tc>
          <w:tcPr>
            <w:tcW w:w="1676" w:type="dxa"/>
            <w:vAlign w:val="center"/>
          </w:tcPr>
          <w:p w14:paraId="3573A801" w14:textId="77777777" w:rsidR="00333813" w:rsidRPr="00D7786E" w:rsidRDefault="00333813" w:rsidP="0092731B">
            <w:pPr>
              <w:jc w:val="center"/>
              <w:rPr>
                <w:rFonts w:cs="Arial"/>
                <w:sz w:val="18"/>
                <w:szCs w:val="18"/>
              </w:rPr>
            </w:pPr>
            <w:r w:rsidRPr="00D7786E">
              <w:rPr>
                <w:rFonts w:cs="Arial"/>
                <w:sz w:val="18"/>
                <w:szCs w:val="18"/>
              </w:rPr>
              <w:t>21.3%</w:t>
            </w:r>
          </w:p>
        </w:tc>
        <w:tc>
          <w:tcPr>
            <w:tcW w:w="1541" w:type="dxa"/>
            <w:vAlign w:val="center"/>
          </w:tcPr>
          <w:p w14:paraId="310104E8" w14:textId="77777777" w:rsidR="00333813" w:rsidRPr="00D7786E" w:rsidRDefault="00333813" w:rsidP="0092731B">
            <w:pPr>
              <w:jc w:val="center"/>
              <w:rPr>
                <w:rFonts w:cs="Arial"/>
                <w:sz w:val="18"/>
                <w:szCs w:val="18"/>
              </w:rPr>
            </w:pPr>
            <w:r w:rsidRPr="00D7786E">
              <w:rPr>
                <w:rFonts w:cs="Arial"/>
                <w:sz w:val="18"/>
                <w:szCs w:val="18"/>
              </w:rPr>
              <w:t>1.5%</w:t>
            </w:r>
          </w:p>
        </w:tc>
        <w:tc>
          <w:tcPr>
            <w:tcW w:w="1188" w:type="dxa"/>
            <w:vAlign w:val="center"/>
          </w:tcPr>
          <w:p w14:paraId="0F260A42" w14:textId="77777777" w:rsidR="00333813" w:rsidRPr="00D7786E" w:rsidRDefault="00333813" w:rsidP="0092731B">
            <w:pPr>
              <w:jc w:val="center"/>
              <w:rPr>
                <w:rFonts w:cs="Arial"/>
                <w:sz w:val="18"/>
                <w:szCs w:val="18"/>
              </w:rPr>
            </w:pPr>
            <w:r w:rsidRPr="00D7786E">
              <w:rPr>
                <w:rFonts w:cs="Arial"/>
                <w:sz w:val="18"/>
                <w:szCs w:val="18"/>
              </w:rPr>
              <w:t>0.78</w:t>
            </w:r>
          </w:p>
        </w:tc>
        <w:tc>
          <w:tcPr>
            <w:tcW w:w="1350" w:type="dxa"/>
            <w:vAlign w:val="center"/>
          </w:tcPr>
          <w:p w14:paraId="41642E83" w14:textId="77777777" w:rsidR="00333813" w:rsidRPr="00D7786E" w:rsidRDefault="00333813" w:rsidP="0092731B">
            <w:pPr>
              <w:jc w:val="center"/>
              <w:rPr>
                <w:rFonts w:cs="Arial"/>
                <w:sz w:val="18"/>
                <w:szCs w:val="18"/>
              </w:rPr>
            </w:pPr>
            <w:r>
              <w:rPr>
                <w:rFonts w:cs="Arial"/>
                <w:sz w:val="18"/>
                <w:szCs w:val="18"/>
              </w:rPr>
              <w:t>0/6</w:t>
            </w:r>
          </w:p>
        </w:tc>
        <w:tc>
          <w:tcPr>
            <w:tcW w:w="1345" w:type="dxa"/>
            <w:vAlign w:val="center"/>
          </w:tcPr>
          <w:p w14:paraId="3B593BB2" w14:textId="77777777" w:rsidR="00333813" w:rsidRPr="00D7786E" w:rsidRDefault="00333813" w:rsidP="0092731B">
            <w:pPr>
              <w:jc w:val="center"/>
              <w:rPr>
                <w:rFonts w:cs="Arial"/>
                <w:sz w:val="18"/>
                <w:szCs w:val="18"/>
              </w:rPr>
            </w:pPr>
            <w:r>
              <w:rPr>
                <w:rFonts w:cs="Arial"/>
                <w:sz w:val="18"/>
                <w:szCs w:val="18"/>
              </w:rPr>
              <w:t>0/6</w:t>
            </w:r>
          </w:p>
        </w:tc>
      </w:tr>
      <w:tr w:rsidR="00333813" w:rsidRPr="00D7786E" w14:paraId="7EDF3484" w14:textId="77777777" w:rsidTr="0092731B">
        <w:trPr>
          <w:trHeight w:val="202"/>
        </w:trPr>
        <w:tc>
          <w:tcPr>
            <w:tcW w:w="2250" w:type="dxa"/>
            <w:vAlign w:val="center"/>
          </w:tcPr>
          <w:p w14:paraId="531B3D43" w14:textId="77777777" w:rsidR="00333813" w:rsidRPr="00D7786E" w:rsidRDefault="00333813" w:rsidP="0092731B">
            <w:pPr>
              <w:rPr>
                <w:rFonts w:cs="Arial"/>
                <w:sz w:val="18"/>
                <w:szCs w:val="18"/>
              </w:rPr>
            </w:pPr>
            <w:r w:rsidRPr="00D7786E">
              <w:rPr>
                <w:rFonts w:cs="Arial"/>
                <w:sz w:val="18"/>
                <w:szCs w:val="18"/>
              </w:rPr>
              <w:t xml:space="preserve">   School3. Keeping up with </w:t>
            </w:r>
          </w:p>
          <w:p w14:paraId="570A0E87" w14:textId="77777777" w:rsidR="00333813" w:rsidRPr="00D7786E" w:rsidRDefault="00333813" w:rsidP="0092731B">
            <w:pPr>
              <w:rPr>
                <w:rFonts w:cs="Arial"/>
                <w:sz w:val="18"/>
                <w:szCs w:val="18"/>
              </w:rPr>
            </w:pPr>
            <w:r w:rsidRPr="00D7786E">
              <w:rPr>
                <w:rFonts w:cs="Arial"/>
                <w:sz w:val="18"/>
                <w:szCs w:val="18"/>
              </w:rPr>
              <w:t xml:space="preserve">   schoolwork</w:t>
            </w:r>
          </w:p>
        </w:tc>
        <w:tc>
          <w:tcPr>
            <w:tcW w:w="1676" w:type="dxa"/>
            <w:vAlign w:val="center"/>
          </w:tcPr>
          <w:p w14:paraId="37DC2D0E" w14:textId="77777777" w:rsidR="00333813" w:rsidRPr="00D7786E" w:rsidRDefault="00333813" w:rsidP="0092731B">
            <w:pPr>
              <w:jc w:val="center"/>
              <w:rPr>
                <w:rFonts w:cs="Arial"/>
                <w:sz w:val="18"/>
                <w:szCs w:val="18"/>
              </w:rPr>
            </w:pPr>
            <w:r w:rsidRPr="00D7786E">
              <w:rPr>
                <w:rFonts w:cs="Arial"/>
                <w:sz w:val="18"/>
                <w:szCs w:val="18"/>
              </w:rPr>
              <w:t>39.2%</w:t>
            </w:r>
          </w:p>
        </w:tc>
        <w:tc>
          <w:tcPr>
            <w:tcW w:w="1541" w:type="dxa"/>
            <w:vAlign w:val="center"/>
          </w:tcPr>
          <w:p w14:paraId="14B94E07" w14:textId="77777777" w:rsidR="00333813" w:rsidRPr="00D7786E" w:rsidRDefault="00333813" w:rsidP="0092731B">
            <w:pPr>
              <w:jc w:val="center"/>
              <w:rPr>
                <w:rFonts w:cs="Arial"/>
                <w:sz w:val="18"/>
                <w:szCs w:val="18"/>
              </w:rPr>
            </w:pPr>
            <w:r w:rsidRPr="00D7786E">
              <w:rPr>
                <w:rFonts w:cs="Arial"/>
                <w:sz w:val="18"/>
                <w:szCs w:val="18"/>
              </w:rPr>
              <w:t>5.0%</w:t>
            </w:r>
          </w:p>
        </w:tc>
        <w:tc>
          <w:tcPr>
            <w:tcW w:w="1188" w:type="dxa"/>
            <w:vAlign w:val="center"/>
          </w:tcPr>
          <w:p w14:paraId="23F31127" w14:textId="77777777" w:rsidR="00333813" w:rsidRPr="00D7786E" w:rsidRDefault="00333813" w:rsidP="0092731B">
            <w:pPr>
              <w:jc w:val="center"/>
              <w:rPr>
                <w:rFonts w:cs="Arial"/>
                <w:sz w:val="18"/>
                <w:szCs w:val="18"/>
              </w:rPr>
            </w:pPr>
            <w:r w:rsidRPr="00D7786E">
              <w:rPr>
                <w:rFonts w:cs="Arial"/>
                <w:sz w:val="18"/>
                <w:szCs w:val="18"/>
              </w:rPr>
              <w:t>0.89</w:t>
            </w:r>
          </w:p>
        </w:tc>
        <w:tc>
          <w:tcPr>
            <w:tcW w:w="1350" w:type="dxa"/>
            <w:vAlign w:val="center"/>
          </w:tcPr>
          <w:p w14:paraId="3EE5B7E5" w14:textId="77777777" w:rsidR="00333813" w:rsidRPr="00D7786E" w:rsidRDefault="00333813" w:rsidP="0092731B">
            <w:pPr>
              <w:jc w:val="center"/>
              <w:rPr>
                <w:rFonts w:cs="Arial"/>
                <w:sz w:val="18"/>
                <w:szCs w:val="18"/>
              </w:rPr>
            </w:pPr>
            <w:r>
              <w:rPr>
                <w:rFonts w:cs="Arial"/>
                <w:sz w:val="18"/>
                <w:szCs w:val="18"/>
              </w:rPr>
              <w:t>6/6</w:t>
            </w:r>
          </w:p>
        </w:tc>
        <w:tc>
          <w:tcPr>
            <w:tcW w:w="1345" w:type="dxa"/>
            <w:vAlign w:val="center"/>
          </w:tcPr>
          <w:p w14:paraId="0DCCA4E9" w14:textId="77777777" w:rsidR="00333813" w:rsidRPr="00D7786E" w:rsidRDefault="00333813" w:rsidP="0092731B">
            <w:pPr>
              <w:jc w:val="center"/>
              <w:rPr>
                <w:rFonts w:cs="Arial"/>
                <w:sz w:val="18"/>
                <w:szCs w:val="18"/>
              </w:rPr>
            </w:pPr>
            <w:r>
              <w:rPr>
                <w:rFonts w:cs="Arial"/>
                <w:sz w:val="18"/>
                <w:szCs w:val="18"/>
              </w:rPr>
              <w:t>6/6</w:t>
            </w:r>
          </w:p>
        </w:tc>
      </w:tr>
      <w:tr w:rsidR="00333813" w:rsidRPr="00D7786E" w14:paraId="6DBE7298" w14:textId="77777777" w:rsidTr="0092731B">
        <w:trPr>
          <w:trHeight w:val="202"/>
        </w:trPr>
        <w:tc>
          <w:tcPr>
            <w:tcW w:w="6655" w:type="dxa"/>
            <w:gridSpan w:val="4"/>
            <w:vAlign w:val="center"/>
          </w:tcPr>
          <w:p w14:paraId="53EE9CCB" w14:textId="77777777" w:rsidR="00333813" w:rsidRPr="00D7786E" w:rsidRDefault="00333813" w:rsidP="0092731B">
            <w:pPr>
              <w:rPr>
                <w:rFonts w:cs="Arial"/>
                <w:b/>
                <w:sz w:val="18"/>
                <w:szCs w:val="18"/>
              </w:rPr>
            </w:pPr>
            <w:r w:rsidRPr="00D7786E">
              <w:rPr>
                <w:rFonts w:cs="Arial"/>
                <w:b/>
                <w:sz w:val="18"/>
                <w:szCs w:val="18"/>
              </w:rPr>
              <w:t>14-17 years</w:t>
            </w:r>
          </w:p>
        </w:tc>
        <w:tc>
          <w:tcPr>
            <w:tcW w:w="1350" w:type="dxa"/>
            <w:vAlign w:val="center"/>
          </w:tcPr>
          <w:p w14:paraId="040206DE" w14:textId="77777777" w:rsidR="00333813" w:rsidRPr="00D7786E" w:rsidRDefault="00333813" w:rsidP="0092731B">
            <w:pPr>
              <w:jc w:val="center"/>
              <w:rPr>
                <w:rFonts w:cs="Arial"/>
                <w:b/>
                <w:sz w:val="18"/>
                <w:szCs w:val="18"/>
              </w:rPr>
            </w:pPr>
          </w:p>
        </w:tc>
        <w:tc>
          <w:tcPr>
            <w:tcW w:w="1345" w:type="dxa"/>
            <w:vAlign w:val="center"/>
          </w:tcPr>
          <w:p w14:paraId="5CCE346F" w14:textId="77777777" w:rsidR="00333813" w:rsidRPr="00D7786E" w:rsidRDefault="00333813" w:rsidP="0092731B">
            <w:pPr>
              <w:jc w:val="center"/>
              <w:rPr>
                <w:rFonts w:cs="Arial"/>
                <w:b/>
                <w:sz w:val="18"/>
                <w:szCs w:val="18"/>
              </w:rPr>
            </w:pPr>
          </w:p>
        </w:tc>
      </w:tr>
      <w:tr w:rsidR="00333813" w:rsidRPr="00D7786E" w14:paraId="01C7811C" w14:textId="77777777" w:rsidTr="0092731B">
        <w:trPr>
          <w:trHeight w:val="202"/>
        </w:trPr>
        <w:tc>
          <w:tcPr>
            <w:tcW w:w="2250" w:type="dxa"/>
            <w:vAlign w:val="center"/>
          </w:tcPr>
          <w:p w14:paraId="3E3F1D1E" w14:textId="77777777" w:rsidR="00333813" w:rsidRPr="00D7786E" w:rsidRDefault="00333813" w:rsidP="0092731B">
            <w:pPr>
              <w:rPr>
                <w:rFonts w:cs="Arial"/>
                <w:sz w:val="18"/>
                <w:szCs w:val="18"/>
              </w:rPr>
            </w:pPr>
            <w:r w:rsidRPr="00D7786E">
              <w:rPr>
                <w:rFonts w:cs="Arial"/>
                <w:sz w:val="18"/>
                <w:szCs w:val="18"/>
              </w:rPr>
              <w:t xml:space="preserve">   School1. Paying attention </w:t>
            </w:r>
          </w:p>
          <w:p w14:paraId="164CD0F5" w14:textId="77777777" w:rsidR="00333813" w:rsidRPr="00D7786E" w:rsidRDefault="00333813" w:rsidP="0092731B">
            <w:pPr>
              <w:rPr>
                <w:rFonts w:cs="Arial"/>
                <w:b/>
                <w:sz w:val="18"/>
                <w:szCs w:val="18"/>
              </w:rPr>
            </w:pPr>
            <w:r w:rsidRPr="00D7786E">
              <w:rPr>
                <w:rFonts w:cs="Arial"/>
                <w:sz w:val="18"/>
                <w:szCs w:val="18"/>
              </w:rPr>
              <w:t xml:space="preserve">   in class</w:t>
            </w:r>
          </w:p>
        </w:tc>
        <w:tc>
          <w:tcPr>
            <w:tcW w:w="1676" w:type="dxa"/>
            <w:vAlign w:val="center"/>
          </w:tcPr>
          <w:p w14:paraId="1BF8FE4E" w14:textId="77777777" w:rsidR="00333813" w:rsidRPr="00D7786E" w:rsidRDefault="00333813" w:rsidP="0092731B">
            <w:pPr>
              <w:jc w:val="center"/>
              <w:rPr>
                <w:rFonts w:cs="Arial"/>
                <w:sz w:val="18"/>
                <w:szCs w:val="18"/>
              </w:rPr>
            </w:pPr>
            <w:r w:rsidRPr="00D7786E">
              <w:rPr>
                <w:rFonts w:cs="Arial"/>
                <w:sz w:val="18"/>
                <w:szCs w:val="18"/>
              </w:rPr>
              <w:t>32.5%</w:t>
            </w:r>
          </w:p>
        </w:tc>
        <w:tc>
          <w:tcPr>
            <w:tcW w:w="1541" w:type="dxa"/>
            <w:vAlign w:val="center"/>
          </w:tcPr>
          <w:p w14:paraId="3A40ABC3" w14:textId="77777777" w:rsidR="00333813" w:rsidRPr="00D7786E" w:rsidRDefault="00333813" w:rsidP="0092731B">
            <w:pPr>
              <w:jc w:val="center"/>
              <w:rPr>
                <w:rFonts w:cs="Arial"/>
                <w:sz w:val="18"/>
                <w:szCs w:val="18"/>
              </w:rPr>
            </w:pPr>
            <w:r w:rsidRPr="00D7786E">
              <w:rPr>
                <w:rFonts w:cs="Arial"/>
                <w:sz w:val="18"/>
                <w:szCs w:val="18"/>
              </w:rPr>
              <w:t>4.3%</w:t>
            </w:r>
          </w:p>
        </w:tc>
        <w:tc>
          <w:tcPr>
            <w:tcW w:w="1188" w:type="dxa"/>
            <w:vAlign w:val="center"/>
          </w:tcPr>
          <w:p w14:paraId="5E0A1EDF" w14:textId="77777777" w:rsidR="00333813" w:rsidRPr="00D7786E" w:rsidRDefault="00333813" w:rsidP="0092731B">
            <w:pPr>
              <w:jc w:val="center"/>
              <w:rPr>
                <w:rFonts w:cs="Arial"/>
                <w:sz w:val="18"/>
                <w:szCs w:val="18"/>
              </w:rPr>
            </w:pPr>
            <w:r w:rsidRPr="00D7786E">
              <w:rPr>
                <w:rFonts w:cs="Arial"/>
                <w:sz w:val="18"/>
                <w:szCs w:val="18"/>
              </w:rPr>
              <w:t>0.91</w:t>
            </w:r>
          </w:p>
        </w:tc>
        <w:tc>
          <w:tcPr>
            <w:tcW w:w="1350" w:type="dxa"/>
            <w:vAlign w:val="center"/>
          </w:tcPr>
          <w:p w14:paraId="454F3258" w14:textId="77777777" w:rsidR="00333813" w:rsidRPr="00D7786E" w:rsidRDefault="00333813" w:rsidP="0092731B">
            <w:pPr>
              <w:jc w:val="center"/>
              <w:rPr>
                <w:rFonts w:cs="Arial"/>
                <w:sz w:val="18"/>
                <w:szCs w:val="18"/>
              </w:rPr>
            </w:pPr>
            <w:r>
              <w:rPr>
                <w:rFonts w:cs="Arial"/>
                <w:sz w:val="18"/>
                <w:szCs w:val="18"/>
              </w:rPr>
              <w:t>0/6</w:t>
            </w:r>
          </w:p>
        </w:tc>
        <w:tc>
          <w:tcPr>
            <w:tcW w:w="1345" w:type="dxa"/>
            <w:vAlign w:val="center"/>
          </w:tcPr>
          <w:p w14:paraId="0A4B31F0" w14:textId="77777777" w:rsidR="00333813" w:rsidRPr="00D7786E" w:rsidRDefault="00333813" w:rsidP="0092731B">
            <w:pPr>
              <w:jc w:val="center"/>
              <w:rPr>
                <w:rFonts w:cs="Arial"/>
                <w:sz w:val="18"/>
                <w:szCs w:val="18"/>
              </w:rPr>
            </w:pPr>
            <w:r>
              <w:rPr>
                <w:rFonts w:cs="Arial"/>
                <w:sz w:val="18"/>
                <w:szCs w:val="18"/>
              </w:rPr>
              <w:t>0/3</w:t>
            </w:r>
          </w:p>
        </w:tc>
      </w:tr>
      <w:tr w:rsidR="00333813" w:rsidRPr="00D7786E" w14:paraId="59E9CD24" w14:textId="77777777" w:rsidTr="0092731B">
        <w:trPr>
          <w:trHeight w:val="202"/>
        </w:trPr>
        <w:tc>
          <w:tcPr>
            <w:tcW w:w="2250" w:type="dxa"/>
            <w:vAlign w:val="center"/>
          </w:tcPr>
          <w:p w14:paraId="5DB0B622" w14:textId="77777777" w:rsidR="00333813" w:rsidRDefault="00333813" w:rsidP="0092731B">
            <w:pPr>
              <w:rPr>
                <w:rFonts w:cs="Arial"/>
                <w:sz w:val="18"/>
                <w:szCs w:val="18"/>
              </w:rPr>
            </w:pPr>
            <w:r w:rsidRPr="00D7786E">
              <w:rPr>
                <w:rFonts w:cs="Arial"/>
                <w:sz w:val="18"/>
                <w:szCs w:val="18"/>
              </w:rPr>
              <w:t xml:space="preserve">   School2. Forgetting</w:t>
            </w:r>
            <w:r>
              <w:rPr>
                <w:rFonts w:cs="Arial"/>
                <w:sz w:val="18"/>
                <w:szCs w:val="18"/>
              </w:rPr>
              <w:t xml:space="preserve"> </w:t>
            </w:r>
          </w:p>
          <w:p w14:paraId="5F482193" w14:textId="77777777" w:rsidR="00333813" w:rsidRPr="00D7786E" w:rsidRDefault="00333813" w:rsidP="0092731B">
            <w:pPr>
              <w:rPr>
                <w:rFonts w:cs="Arial"/>
                <w:b/>
                <w:sz w:val="18"/>
                <w:szCs w:val="18"/>
              </w:rPr>
            </w:pPr>
            <w:r>
              <w:rPr>
                <w:rFonts w:cs="Arial"/>
                <w:sz w:val="18"/>
                <w:szCs w:val="18"/>
              </w:rPr>
              <w:t xml:space="preserve">   </w:t>
            </w:r>
            <w:r w:rsidRPr="00D7786E">
              <w:rPr>
                <w:rFonts w:cs="Arial"/>
                <w:sz w:val="18"/>
                <w:szCs w:val="18"/>
              </w:rPr>
              <w:t>things</w:t>
            </w:r>
          </w:p>
        </w:tc>
        <w:tc>
          <w:tcPr>
            <w:tcW w:w="1676" w:type="dxa"/>
            <w:vAlign w:val="center"/>
          </w:tcPr>
          <w:p w14:paraId="6D3CF278" w14:textId="77777777" w:rsidR="00333813" w:rsidRPr="00D7786E" w:rsidRDefault="00333813" w:rsidP="0092731B">
            <w:pPr>
              <w:jc w:val="center"/>
              <w:rPr>
                <w:rFonts w:cs="Arial"/>
                <w:sz w:val="18"/>
                <w:szCs w:val="18"/>
              </w:rPr>
            </w:pPr>
            <w:r w:rsidRPr="00D7786E">
              <w:rPr>
                <w:rFonts w:cs="Arial"/>
                <w:sz w:val="18"/>
                <w:szCs w:val="18"/>
              </w:rPr>
              <w:t>24.4%</w:t>
            </w:r>
          </w:p>
        </w:tc>
        <w:tc>
          <w:tcPr>
            <w:tcW w:w="1541" w:type="dxa"/>
            <w:vAlign w:val="center"/>
          </w:tcPr>
          <w:p w14:paraId="562EDF47" w14:textId="77777777" w:rsidR="00333813" w:rsidRPr="00D7786E" w:rsidRDefault="00333813" w:rsidP="0092731B">
            <w:pPr>
              <w:jc w:val="center"/>
              <w:rPr>
                <w:rFonts w:cs="Arial"/>
                <w:sz w:val="18"/>
                <w:szCs w:val="18"/>
              </w:rPr>
            </w:pPr>
            <w:r w:rsidRPr="00D7786E">
              <w:rPr>
                <w:rFonts w:cs="Arial"/>
                <w:sz w:val="18"/>
                <w:szCs w:val="18"/>
              </w:rPr>
              <w:t>1.2%</w:t>
            </w:r>
          </w:p>
        </w:tc>
        <w:tc>
          <w:tcPr>
            <w:tcW w:w="1188" w:type="dxa"/>
            <w:vAlign w:val="center"/>
          </w:tcPr>
          <w:p w14:paraId="5F388008" w14:textId="77777777" w:rsidR="00333813" w:rsidRPr="00D7786E" w:rsidRDefault="00333813" w:rsidP="0092731B">
            <w:pPr>
              <w:jc w:val="center"/>
              <w:rPr>
                <w:rFonts w:cs="Arial"/>
                <w:sz w:val="18"/>
                <w:szCs w:val="18"/>
              </w:rPr>
            </w:pPr>
            <w:r w:rsidRPr="00D7786E">
              <w:rPr>
                <w:rFonts w:cs="Arial"/>
                <w:sz w:val="18"/>
                <w:szCs w:val="18"/>
              </w:rPr>
              <w:t>0.79</w:t>
            </w:r>
          </w:p>
        </w:tc>
        <w:tc>
          <w:tcPr>
            <w:tcW w:w="1350" w:type="dxa"/>
            <w:vAlign w:val="center"/>
          </w:tcPr>
          <w:p w14:paraId="15949990" w14:textId="77777777" w:rsidR="00333813" w:rsidRPr="00D7786E" w:rsidRDefault="00333813" w:rsidP="0092731B">
            <w:pPr>
              <w:jc w:val="center"/>
              <w:rPr>
                <w:rFonts w:cs="Arial"/>
                <w:sz w:val="18"/>
                <w:szCs w:val="18"/>
              </w:rPr>
            </w:pPr>
            <w:r>
              <w:rPr>
                <w:rFonts w:cs="Arial"/>
                <w:sz w:val="18"/>
                <w:szCs w:val="18"/>
              </w:rPr>
              <w:t>0/6</w:t>
            </w:r>
          </w:p>
        </w:tc>
        <w:tc>
          <w:tcPr>
            <w:tcW w:w="1345" w:type="dxa"/>
            <w:vAlign w:val="center"/>
          </w:tcPr>
          <w:p w14:paraId="00D3D6F3" w14:textId="77777777" w:rsidR="00333813" w:rsidRPr="00D7786E" w:rsidRDefault="00333813" w:rsidP="0092731B">
            <w:pPr>
              <w:jc w:val="center"/>
              <w:rPr>
                <w:rFonts w:cs="Arial"/>
                <w:sz w:val="18"/>
                <w:szCs w:val="18"/>
              </w:rPr>
            </w:pPr>
            <w:r>
              <w:rPr>
                <w:rFonts w:cs="Arial"/>
                <w:sz w:val="18"/>
                <w:szCs w:val="18"/>
              </w:rPr>
              <w:t>0/3</w:t>
            </w:r>
          </w:p>
        </w:tc>
      </w:tr>
      <w:tr w:rsidR="00333813" w:rsidRPr="00D7786E" w14:paraId="4E8DCAEE" w14:textId="77777777" w:rsidTr="0092731B">
        <w:trPr>
          <w:trHeight w:val="202"/>
        </w:trPr>
        <w:tc>
          <w:tcPr>
            <w:tcW w:w="2250" w:type="dxa"/>
            <w:vAlign w:val="center"/>
          </w:tcPr>
          <w:p w14:paraId="796FC600" w14:textId="77777777" w:rsidR="00333813" w:rsidRPr="00D7786E" w:rsidRDefault="00333813" w:rsidP="0092731B">
            <w:pPr>
              <w:rPr>
                <w:rFonts w:cs="Arial"/>
                <w:sz w:val="18"/>
                <w:szCs w:val="18"/>
              </w:rPr>
            </w:pPr>
            <w:r w:rsidRPr="00D7786E">
              <w:rPr>
                <w:rFonts w:cs="Arial"/>
                <w:sz w:val="18"/>
                <w:szCs w:val="18"/>
              </w:rPr>
              <w:t xml:space="preserve">   School3. Keeping up with </w:t>
            </w:r>
          </w:p>
          <w:p w14:paraId="500BF731" w14:textId="77777777" w:rsidR="00333813" w:rsidRPr="00D7786E" w:rsidRDefault="00333813" w:rsidP="0092731B">
            <w:pPr>
              <w:rPr>
                <w:rFonts w:cs="Arial"/>
                <w:sz w:val="18"/>
                <w:szCs w:val="18"/>
              </w:rPr>
            </w:pPr>
            <w:r w:rsidRPr="00D7786E">
              <w:rPr>
                <w:rFonts w:cs="Arial"/>
                <w:sz w:val="18"/>
                <w:szCs w:val="18"/>
              </w:rPr>
              <w:t xml:space="preserve">   schoolwork</w:t>
            </w:r>
          </w:p>
        </w:tc>
        <w:tc>
          <w:tcPr>
            <w:tcW w:w="1676" w:type="dxa"/>
            <w:vAlign w:val="center"/>
          </w:tcPr>
          <w:p w14:paraId="7617031E" w14:textId="77777777" w:rsidR="00333813" w:rsidRPr="00D7786E" w:rsidRDefault="00333813" w:rsidP="0092731B">
            <w:pPr>
              <w:jc w:val="center"/>
              <w:rPr>
                <w:rFonts w:cs="Arial"/>
                <w:sz w:val="18"/>
                <w:szCs w:val="18"/>
              </w:rPr>
            </w:pPr>
            <w:r w:rsidRPr="00D7786E">
              <w:rPr>
                <w:rFonts w:cs="Arial"/>
                <w:sz w:val="18"/>
                <w:szCs w:val="18"/>
              </w:rPr>
              <w:t>26.5%</w:t>
            </w:r>
          </w:p>
        </w:tc>
        <w:tc>
          <w:tcPr>
            <w:tcW w:w="1541" w:type="dxa"/>
            <w:vAlign w:val="center"/>
          </w:tcPr>
          <w:p w14:paraId="6BDF7A73" w14:textId="77777777" w:rsidR="00333813" w:rsidRPr="00D7786E" w:rsidRDefault="00333813" w:rsidP="0092731B">
            <w:pPr>
              <w:jc w:val="center"/>
              <w:rPr>
                <w:rFonts w:cs="Arial"/>
                <w:sz w:val="18"/>
                <w:szCs w:val="18"/>
              </w:rPr>
            </w:pPr>
            <w:r w:rsidRPr="00D7786E">
              <w:rPr>
                <w:rFonts w:cs="Arial"/>
                <w:sz w:val="18"/>
                <w:szCs w:val="18"/>
              </w:rPr>
              <w:t>5.4%</w:t>
            </w:r>
          </w:p>
        </w:tc>
        <w:tc>
          <w:tcPr>
            <w:tcW w:w="1188" w:type="dxa"/>
            <w:vAlign w:val="center"/>
          </w:tcPr>
          <w:p w14:paraId="776984FC" w14:textId="77777777" w:rsidR="00333813" w:rsidRPr="00D7786E" w:rsidRDefault="00333813" w:rsidP="0092731B">
            <w:pPr>
              <w:jc w:val="center"/>
              <w:rPr>
                <w:rFonts w:cs="Arial"/>
                <w:sz w:val="18"/>
                <w:szCs w:val="18"/>
              </w:rPr>
            </w:pPr>
            <w:r w:rsidRPr="00D7786E">
              <w:rPr>
                <w:rFonts w:cs="Arial"/>
                <w:sz w:val="18"/>
                <w:szCs w:val="18"/>
              </w:rPr>
              <w:t>0.89</w:t>
            </w:r>
          </w:p>
        </w:tc>
        <w:tc>
          <w:tcPr>
            <w:tcW w:w="1350" w:type="dxa"/>
            <w:vAlign w:val="center"/>
          </w:tcPr>
          <w:p w14:paraId="261FB774" w14:textId="77777777" w:rsidR="00333813" w:rsidRPr="00D7786E" w:rsidRDefault="00333813" w:rsidP="0092731B">
            <w:pPr>
              <w:jc w:val="center"/>
              <w:rPr>
                <w:rFonts w:cs="Arial"/>
                <w:sz w:val="18"/>
                <w:szCs w:val="18"/>
              </w:rPr>
            </w:pPr>
            <w:r>
              <w:rPr>
                <w:rFonts w:cs="Arial"/>
                <w:sz w:val="18"/>
                <w:szCs w:val="18"/>
              </w:rPr>
              <w:t>6/6</w:t>
            </w:r>
          </w:p>
        </w:tc>
        <w:tc>
          <w:tcPr>
            <w:tcW w:w="1345" w:type="dxa"/>
            <w:vAlign w:val="center"/>
          </w:tcPr>
          <w:p w14:paraId="29CD9304" w14:textId="77777777" w:rsidR="00333813" w:rsidRPr="00D7786E" w:rsidRDefault="00333813" w:rsidP="0092731B">
            <w:pPr>
              <w:jc w:val="center"/>
              <w:rPr>
                <w:rFonts w:cs="Arial"/>
                <w:sz w:val="18"/>
                <w:szCs w:val="18"/>
              </w:rPr>
            </w:pPr>
            <w:r>
              <w:rPr>
                <w:rFonts w:cs="Arial"/>
                <w:sz w:val="18"/>
                <w:szCs w:val="18"/>
              </w:rPr>
              <w:t>3/3</w:t>
            </w:r>
          </w:p>
        </w:tc>
      </w:tr>
    </w:tbl>
    <w:p w14:paraId="30AEFB6E" w14:textId="77777777" w:rsidR="00333813" w:rsidRDefault="00333813" w:rsidP="00333813">
      <w:pPr>
        <w:rPr>
          <w:sz w:val="18"/>
          <w:szCs w:val="18"/>
        </w:rPr>
      </w:pPr>
      <w:r>
        <w:rPr>
          <w:sz w:val="18"/>
          <w:szCs w:val="18"/>
        </w:rPr>
        <w:t>Abbreviations: N/A, not applicable;</w:t>
      </w:r>
      <w:r w:rsidRPr="0075556B">
        <w:rPr>
          <w:sz w:val="18"/>
          <w:szCs w:val="18"/>
        </w:rPr>
        <w:t xml:space="preserve"> </w:t>
      </w:r>
      <w:r>
        <w:rPr>
          <w:sz w:val="18"/>
          <w:szCs w:val="18"/>
        </w:rPr>
        <w:t>SchAbs, School Absence.</w:t>
      </w:r>
    </w:p>
    <w:p w14:paraId="43F0852D" w14:textId="77777777" w:rsidR="00333813" w:rsidRDefault="00333813" w:rsidP="00333813">
      <w:pPr>
        <w:rPr>
          <w:rFonts w:cs="Arial"/>
          <w:sz w:val="18"/>
          <w:szCs w:val="18"/>
        </w:rPr>
      </w:pPr>
      <w:r>
        <w:rPr>
          <w:sz w:val="18"/>
          <w:szCs w:val="18"/>
          <w:vertAlign w:val="superscript"/>
        </w:rPr>
        <w:t xml:space="preserve">a </w:t>
      </w:r>
      <w:r w:rsidRPr="008260FA">
        <w:rPr>
          <w:rFonts w:cs="Arial"/>
          <w:sz w:val="18"/>
          <w:szCs w:val="18"/>
        </w:rPr>
        <w:t>Correlation of item score with dimension scor</w:t>
      </w:r>
      <w:r>
        <w:rPr>
          <w:rFonts w:cs="Arial"/>
          <w:sz w:val="18"/>
          <w:szCs w:val="18"/>
        </w:rPr>
        <w:t>e (i.e., Spearman’s correlation coefficient).</w:t>
      </w:r>
    </w:p>
    <w:p w14:paraId="7D31DD7F" w14:textId="77777777" w:rsidR="00333813" w:rsidRDefault="00333813" w:rsidP="00333813">
      <w:pPr>
        <w:rPr>
          <w:rFonts w:cs="Arial"/>
          <w:sz w:val="18"/>
          <w:szCs w:val="18"/>
        </w:rPr>
      </w:pPr>
      <w:r w:rsidRPr="008F1D8D">
        <w:rPr>
          <w:rFonts w:cs="Arial"/>
          <w:sz w:val="18"/>
          <w:szCs w:val="18"/>
          <w:vertAlign w:val="superscript"/>
        </w:rPr>
        <w:t>b</w:t>
      </w:r>
      <w:r>
        <w:rPr>
          <w:rFonts w:cs="Arial"/>
          <w:sz w:val="18"/>
          <w:szCs w:val="18"/>
        </w:rPr>
        <w:t xml:space="preserve"> Number of experts (out of </w:t>
      </w:r>
      <w:r w:rsidRPr="008F2794">
        <w:rPr>
          <w:rFonts w:cs="Arial"/>
          <w:i/>
          <w:iCs/>
          <w:sz w:val="18"/>
          <w:szCs w:val="18"/>
        </w:rPr>
        <w:t>n</w:t>
      </w:r>
      <w:r>
        <w:rPr>
          <w:rFonts w:cs="Arial"/>
          <w:sz w:val="18"/>
          <w:szCs w:val="18"/>
        </w:rPr>
        <w:t xml:space="preserve"> = 6) that chose an item as the best item to represent this dimension. </w:t>
      </w:r>
    </w:p>
    <w:p w14:paraId="7D0B3C48" w14:textId="58B8FD33" w:rsidR="00333813" w:rsidRDefault="00333813" w:rsidP="00333813">
      <w:pPr>
        <w:rPr>
          <w:rFonts w:cs="Arial"/>
          <w:sz w:val="18"/>
          <w:szCs w:val="18"/>
        </w:rPr>
      </w:pPr>
      <w:r>
        <w:rPr>
          <w:rFonts w:cs="Arial"/>
          <w:sz w:val="18"/>
          <w:szCs w:val="18"/>
          <w:vertAlign w:val="superscript"/>
        </w:rPr>
        <w:t>c</w:t>
      </w:r>
      <w:r>
        <w:rPr>
          <w:rFonts w:cs="Arial"/>
          <w:sz w:val="18"/>
          <w:szCs w:val="18"/>
        </w:rPr>
        <w:t xml:space="preserve"> Number of parents that chose an item as the best item to represent this dimension. There were </w:t>
      </w:r>
      <w:r w:rsidRPr="008F2794">
        <w:rPr>
          <w:rFonts w:cs="Arial"/>
          <w:i/>
          <w:iCs/>
          <w:sz w:val="18"/>
          <w:szCs w:val="18"/>
        </w:rPr>
        <w:t>n</w:t>
      </w:r>
      <w:r>
        <w:rPr>
          <w:rFonts w:cs="Arial"/>
          <w:sz w:val="18"/>
          <w:szCs w:val="18"/>
        </w:rPr>
        <w:t xml:space="preserve"> = 6 parents with children 2-5 years old, </w:t>
      </w:r>
      <w:r w:rsidRPr="008F2794">
        <w:rPr>
          <w:rFonts w:cs="Arial"/>
          <w:i/>
          <w:iCs/>
          <w:sz w:val="18"/>
          <w:szCs w:val="18"/>
        </w:rPr>
        <w:t>n</w:t>
      </w:r>
      <w:r>
        <w:rPr>
          <w:rFonts w:cs="Arial"/>
          <w:sz w:val="18"/>
          <w:szCs w:val="18"/>
        </w:rPr>
        <w:t xml:space="preserve"> = 6 parents with children 6-13 years old, and </w:t>
      </w:r>
      <w:r w:rsidRPr="008F2794">
        <w:rPr>
          <w:rFonts w:cs="Arial"/>
          <w:i/>
          <w:iCs/>
          <w:sz w:val="18"/>
          <w:szCs w:val="18"/>
        </w:rPr>
        <w:t>n</w:t>
      </w:r>
      <w:r>
        <w:rPr>
          <w:rFonts w:cs="Arial"/>
          <w:sz w:val="18"/>
          <w:szCs w:val="18"/>
        </w:rPr>
        <w:t xml:space="preserve"> = 3 parents for children 14-17 years old</w:t>
      </w:r>
      <w:r w:rsidR="0066545C">
        <w:rPr>
          <w:rFonts w:cs="Arial"/>
          <w:sz w:val="18"/>
          <w:szCs w:val="18"/>
        </w:rPr>
        <w:t xml:space="preserve"> </w:t>
      </w:r>
      <w:r w:rsidR="0066545C" w:rsidRPr="0002047B">
        <w:rPr>
          <w:rFonts w:ascii="Calibri" w:hAnsi="Calibri" w:cs="Calibri"/>
          <w:sz w:val="18"/>
          <w:szCs w:val="18"/>
        </w:rPr>
        <w:t>(</w:t>
      </w:r>
      <w:r w:rsidR="0066545C" w:rsidRPr="0002047B">
        <w:rPr>
          <w:rFonts w:ascii="Calibri" w:hAnsi="Calibri" w:cs="Calibri"/>
          <w:i/>
          <w:iCs/>
          <w:sz w:val="18"/>
          <w:szCs w:val="18"/>
        </w:rPr>
        <w:t xml:space="preserve">n </w:t>
      </w:r>
      <w:r w:rsidR="0066545C" w:rsidRPr="0002047B">
        <w:rPr>
          <w:rFonts w:ascii="Calibri" w:hAnsi="Calibri" w:cs="Calibri"/>
          <w:sz w:val="18"/>
          <w:szCs w:val="18"/>
        </w:rPr>
        <w:t>= 12 parents but some parents had children in different age groups so total adds up to more than 12)</w:t>
      </w:r>
      <w:r>
        <w:rPr>
          <w:rFonts w:cs="Arial"/>
          <w:sz w:val="18"/>
          <w:szCs w:val="18"/>
        </w:rPr>
        <w:t xml:space="preserve">. </w:t>
      </w:r>
    </w:p>
    <w:p w14:paraId="33148CC5" w14:textId="77777777" w:rsidR="00333813" w:rsidRPr="00D7786E" w:rsidRDefault="00333813" w:rsidP="00333813">
      <w:pPr>
        <w:rPr>
          <w:rFonts w:cs="Arial"/>
          <w:sz w:val="18"/>
          <w:szCs w:val="18"/>
        </w:rPr>
      </w:pPr>
      <w:r w:rsidRPr="004517DF">
        <w:rPr>
          <w:rFonts w:cs="Arial"/>
          <w:sz w:val="18"/>
          <w:szCs w:val="18"/>
          <w:vertAlign w:val="superscript"/>
        </w:rPr>
        <w:t>d</w:t>
      </w:r>
      <w:r>
        <w:rPr>
          <w:rFonts w:cs="Arial"/>
          <w:sz w:val="18"/>
          <w:szCs w:val="18"/>
        </w:rPr>
        <w:t xml:space="preserve"> </w:t>
      </w:r>
      <w:r w:rsidRPr="004517DF">
        <w:rPr>
          <w:rFonts w:cs="Arial"/>
          <w:sz w:val="18"/>
          <w:szCs w:val="18"/>
        </w:rPr>
        <w:t>Only</w:t>
      </w:r>
      <w:r w:rsidRPr="005468F8">
        <w:rPr>
          <w:rFonts w:cs="Arial"/>
          <w:sz w:val="18"/>
          <w:szCs w:val="18"/>
        </w:rPr>
        <w:t xml:space="preserve"> School3 is included in the PedsQL for this dimension for this age group, thus correlation </w:t>
      </w:r>
      <w:r>
        <w:rPr>
          <w:rFonts w:cs="Arial"/>
          <w:sz w:val="18"/>
          <w:szCs w:val="18"/>
        </w:rPr>
        <w:t>was</w:t>
      </w:r>
      <w:r w:rsidRPr="005468F8">
        <w:rPr>
          <w:rFonts w:cs="Arial"/>
          <w:sz w:val="18"/>
          <w:szCs w:val="18"/>
        </w:rPr>
        <w:t xml:space="preserve"> not applicable</w:t>
      </w:r>
      <w:r>
        <w:rPr>
          <w:rFonts w:cs="Arial"/>
          <w:sz w:val="18"/>
          <w:szCs w:val="18"/>
        </w:rPr>
        <w:t>.</w:t>
      </w:r>
    </w:p>
    <w:p w14:paraId="745D47B6" w14:textId="77777777" w:rsidR="00333813" w:rsidRDefault="00333813" w:rsidP="00C64A56">
      <w:pPr>
        <w:pStyle w:val="Heading1"/>
        <w:sectPr w:rsidR="00333813" w:rsidSect="00C64A56">
          <w:pgSz w:w="12240" w:h="15840"/>
          <w:pgMar w:top="1440" w:right="1440" w:bottom="1440" w:left="1440" w:header="720" w:footer="720" w:gutter="0"/>
          <w:cols w:space="720"/>
          <w:docGrid w:linePitch="360"/>
        </w:sectPr>
      </w:pPr>
    </w:p>
    <w:p w14:paraId="7B143F8F" w14:textId="7BFEC14C" w:rsidR="00FD3CD3" w:rsidRDefault="00C64A56" w:rsidP="00C64A56">
      <w:pPr>
        <w:pStyle w:val="Heading1"/>
      </w:pPr>
      <w:bookmarkStart w:id="16" w:name="_Toc164688697"/>
      <w:r>
        <w:t xml:space="preserve">Appendix Table </w:t>
      </w:r>
      <w:r w:rsidR="00E86ADC">
        <w:t>5</w:t>
      </w:r>
      <w:r w:rsidR="00333813">
        <w:t>E</w:t>
      </w:r>
      <w:r>
        <w:t>. Summary of Psychometric Analysis and Expert and Parent Opinion</w:t>
      </w:r>
      <w:r w:rsidR="003D3FF6">
        <w:t xml:space="preserve"> – School Absence</w:t>
      </w:r>
      <w:bookmarkEnd w:id="16"/>
    </w:p>
    <w:tbl>
      <w:tblPr>
        <w:tblStyle w:val="TableGrid19"/>
        <w:tblW w:w="0" w:type="auto"/>
        <w:tblLook w:val="04A0" w:firstRow="1" w:lastRow="0" w:firstColumn="1" w:lastColumn="0" w:noHBand="0" w:noVBand="1"/>
      </w:tblPr>
      <w:tblGrid>
        <w:gridCol w:w="2236"/>
        <w:gridCol w:w="1667"/>
        <w:gridCol w:w="1547"/>
        <w:gridCol w:w="1161"/>
        <w:gridCol w:w="1311"/>
        <w:gridCol w:w="1428"/>
      </w:tblGrid>
      <w:tr w:rsidR="00F9664E" w:rsidRPr="009E48EA" w14:paraId="6D46EF96" w14:textId="77777777" w:rsidTr="002C1A4E">
        <w:trPr>
          <w:trHeight w:val="314"/>
        </w:trPr>
        <w:tc>
          <w:tcPr>
            <w:tcW w:w="2250" w:type="dxa"/>
            <w:vMerge w:val="restart"/>
            <w:vAlign w:val="center"/>
          </w:tcPr>
          <w:p w14:paraId="69C2AC1E" w14:textId="77777777" w:rsidR="00F9664E" w:rsidRPr="009E48EA" w:rsidRDefault="00F9664E" w:rsidP="006D3126">
            <w:pPr>
              <w:rPr>
                <w:rFonts w:cs="Arial"/>
                <w:b/>
                <w:sz w:val="18"/>
                <w:szCs w:val="18"/>
              </w:rPr>
            </w:pPr>
            <w:r w:rsidRPr="009E48EA">
              <w:rPr>
                <w:rFonts w:cs="Arial"/>
                <w:b/>
                <w:sz w:val="18"/>
                <w:szCs w:val="18"/>
              </w:rPr>
              <w:t>Item Description</w:t>
            </w:r>
          </w:p>
          <w:p w14:paraId="164188D0" w14:textId="6C51DE07" w:rsidR="00F9664E" w:rsidRPr="009E48EA" w:rsidRDefault="00F9664E" w:rsidP="006D3126">
            <w:pPr>
              <w:rPr>
                <w:rFonts w:cs="Arial"/>
                <w:b/>
                <w:sz w:val="18"/>
                <w:szCs w:val="18"/>
              </w:rPr>
            </w:pPr>
            <w:r w:rsidRPr="009E48EA">
              <w:rPr>
                <w:rFonts w:cs="Arial"/>
                <w:i/>
                <w:sz w:val="18"/>
                <w:szCs w:val="18"/>
              </w:rPr>
              <w:t>Problems with…</w:t>
            </w:r>
          </w:p>
        </w:tc>
        <w:tc>
          <w:tcPr>
            <w:tcW w:w="4348" w:type="dxa"/>
            <w:gridSpan w:val="3"/>
            <w:vAlign w:val="center"/>
          </w:tcPr>
          <w:p w14:paraId="60AA7A6A" w14:textId="1E3AECEE" w:rsidR="00F9664E" w:rsidRPr="009E48EA" w:rsidRDefault="00F9664E" w:rsidP="006D3126">
            <w:pPr>
              <w:jc w:val="center"/>
              <w:rPr>
                <w:rFonts w:cs="Arial"/>
                <w:b/>
                <w:sz w:val="18"/>
                <w:szCs w:val="18"/>
              </w:rPr>
            </w:pPr>
            <w:r>
              <w:rPr>
                <w:rFonts w:cs="Arial"/>
                <w:b/>
                <w:sz w:val="18"/>
                <w:szCs w:val="18"/>
              </w:rPr>
              <w:t>Psychometric Analysis</w:t>
            </w:r>
          </w:p>
        </w:tc>
        <w:tc>
          <w:tcPr>
            <w:tcW w:w="2752" w:type="dxa"/>
            <w:gridSpan w:val="2"/>
            <w:vAlign w:val="center"/>
          </w:tcPr>
          <w:p w14:paraId="02D9816D" w14:textId="71FF0A06" w:rsidR="00F9664E" w:rsidRDefault="00F9664E" w:rsidP="00E57E29">
            <w:pPr>
              <w:jc w:val="center"/>
              <w:rPr>
                <w:rFonts w:cs="Arial"/>
                <w:b/>
                <w:sz w:val="18"/>
                <w:szCs w:val="18"/>
              </w:rPr>
            </w:pPr>
            <w:r>
              <w:rPr>
                <w:rFonts w:cs="Arial"/>
                <w:b/>
                <w:sz w:val="18"/>
                <w:szCs w:val="18"/>
              </w:rPr>
              <w:t>Expert and Parent Opinion</w:t>
            </w:r>
          </w:p>
        </w:tc>
      </w:tr>
      <w:tr w:rsidR="00F9664E" w:rsidRPr="009E48EA" w14:paraId="0C9C2AA6" w14:textId="769553D0" w:rsidTr="00E57E29">
        <w:trPr>
          <w:trHeight w:val="825"/>
        </w:trPr>
        <w:tc>
          <w:tcPr>
            <w:tcW w:w="2250" w:type="dxa"/>
            <w:vMerge/>
            <w:vAlign w:val="center"/>
          </w:tcPr>
          <w:p w14:paraId="34FBB5FA" w14:textId="211CD276" w:rsidR="00F9664E" w:rsidRPr="009E48EA" w:rsidRDefault="00F9664E" w:rsidP="006D3126">
            <w:pPr>
              <w:rPr>
                <w:rFonts w:cs="Arial"/>
                <w:i/>
                <w:sz w:val="18"/>
                <w:szCs w:val="18"/>
              </w:rPr>
            </w:pPr>
          </w:p>
        </w:tc>
        <w:tc>
          <w:tcPr>
            <w:tcW w:w="1676" w:type="dxa"/>
            <w:vAlign w:val="center"/>
          </w:tcPr>
          <w:p w14:paraId="378106F2" w14:textId="77777777" w:rsidR="00F9664E" w:rsidRPr="009E48EA" w:rsidRDefault="00F9664E" w:rsidP="006D3126">
            <w:pPr>
              <w:jc w:val="center"/>
              <w:rPr>
                <w:rFonts w:cs="Arial"/>
                <w:b/>
                <w:sz w:val="18"/>
                <w:szCs w:val="18"/>
              </w:rPr>
            </w:pPr>
            <w:r w:rsidRPr="009E48EA">
              <w:rPr>
                <w:rFonts w:cs="Arial"/>
                <w:b/>
                <w:sz w:val="18"/>
                <w:szCs w:val="18"/>
              </w:rPr>
              <w:t xml:space="preserve">% Response </w:t>
            </w:r>
            <w:r>
              <w:rPr>
                <w:rFonts w:cs="Arial"/>
                <w:b/>
                <w:sz w:val="18"/>
                <w:szCs w:val="18"/>
              </w:rPr>
              <w:t>Ceiling</w:t>
            </w:r>
            <w:r w:rsidRPr="009E48EA">
              <w:rPr>
                <w:rFonts w:cs="Arial"/>
                <w:b/>
                <w:sz w:val="18"/>
                <w:szCs w:val="18"/>
              </w:rPr>
              <w:t xml:space="preserve"> (Never)</w:t>
            </w:r>
          </w:p>
        </w:tc>
        <w:tc>
          <w:tcPr>
            <w:tcW w:w="1554" w:type="dxa"/>
            <w:vAlign w:val="center"/>
          </w:tcPr>
          <w:p w14:paraId="6BF4448F" w14:textId="77777777" w:rsidR="00F9664E" w:rsidRPr="009E48EA" w:rsidRDefault="00F9664E" w:rsidP="006D3126">
            <w:pPr>
              <w:jc w:val="center"/>
              <w:rPr>
                <w:rFonts w:cs="Arial"/>
                <w:b/>
                <w:sz w:val="18"/>
                <w:szCs w:val="18"/>
              </w:rPr>
            </w:pPr>
            <w:r w:rsidRPr="009E48EA">
              <w:rPr>
                <w:rFonts w:cs="Arial"/>
                <w:b/>
                <w:sz w:val="18"/>
                <w:szCs w:val="18"/>
              </w:rPr>
              <w:t xml:space="preserve">% Response </w:t>
            </w:r>
            <w:r>
              <w:rPr>
                <w:rFonts w:cs="Arial"/>
                <w:b/>
                <w:sz w:val="18"/>
                <w:szCs w:val="18"/>
              </w:rPr>
              <w:t>Floor</w:t>
            </w:r>
            <w:r w:rsidRPr="009E48EA">
              <w:rPr>
                <w:rFonts w:cs="Arial"/>
                <w:b/>
                <w:sz w:val="18"/>
                <w:szCs w:val="18"/>
              </w:rPr>
              <w:t xml:space="preserve"> </w:t>
            </w:r>
          </w:p>
          <w:p w14:paraId="14F70934" w14:textId="77777777" w:rsidR="00F9664E" w:rsidRPr="009E48EA" w:rsidRDefault="00F9664E" w:rsidP="006D3126">
            <w:pPr>
              <w:jc w:val="center"/>
              <w:rPr>
                <w:rFonts w:cs="Arial"/>
                <w:b/>
                <w:sz w:val="18"/>
                <w:szCs w:val="18"/>
              </w:rPr>
            </w:pPr>
            <w:r w:rsidRPr="009E48EA">
              <w:rPr>
                <w:rFonts w:cs="Arial"/>
                <w:b/>
                <w:sz w:val="18"/>
                <w:szCs w:val="18"/>
              </w:rPr>
              <w:t>(Almost always)</w:t>
            </w:r>
          </w:p>
        </w:tc>
        <w:tc>
          <w:tcPr>
            <w:tcW w:w="1118" w:type="dxa"/>
            <w:vAlign w:val="center"/>
          </w:tcPr>
          <w:p w14:paraId="6428CF0E" w14:textId="11A81C83" w:rsidR="00F9664E" w:rsidRPr="009E48EA" w:rsidRDefault="007B3F86" w:rsidP="006D3126">
            <w:pPr>
              <w:jc w:val="center"/>
              <w:rPr>
                <w:rFonts w:cs="Arial"/>
                <w:b/>
                <w:sz w:val="18"/>
                <w:szCs w:val="18"/>
              </w:rPr>
            </w:pPr>
            <w:r>
              <w:rPr>
                <w:rFonts w:cs="Arial"/>
                <w:b/>
                <w:bCs/>
                <w:sz w:val="18"/>
                <w:szCs w:val="18"/>
              </w:rPr>
              <w:t>Internal Consistency</w:t>
            </w:r>
            <w:r w:rsidR="00F9664E">
              <w:rPr>
                <w:rFonts w:cs="Arial"/>
                <w:sz w:val="18"/>
                <w:szCs w:val="18"/>
                <w:vertAlign w:val="superscript"/>
              </w:rPr>
              <w:t>a</w:t>
            </w:r>
          </w:p>
        </w:tc>
        <w:tc>
          <w:tcPr>
            <w:tcW w:w="1317" w:type="dxa"/>
            <w:vAlign w:val="center"/>
          </w:tcPr>
          <w:p w14:paraId="3D9A2AE9" w14:textId="56D64F3D" w:rsidR="00F9664E" w:rsidRPr="008F1D8D" w:rsidRDefault="00F9664E" w:rsidP="00E57E29">
            <w:pPr>
              <w:jc w:val="center"/>
              <w:rPr>
                <w:rFonts w:cs="Arial"/>
                <w:bCs/>
                <w:sz w:val="18"/>
                <w:szCs w:val="18"/>
                <w:vertAlign w:val="superscript"/>
              </w:rPr>
            </w:pPr>
            <w:r>
              <w:rPr>
                <w:rFonts w:cs="Arial"/>
                <w:b/>
                <w:sz w:val="18"/>
                <w:szCs w:val="18"/>
              </w:rPr>
              <w:t>Best item – Experts</w:t>
            </w:r>
            <w:r>
              <w:rPr>
                <w:rFonts w:cs="Arial"/>
                <w:bCs/>
                <w:sz w:val="18"/>
                <w:szCs w:val="18"/>
                <w:vertAlign w:val="superscript"/>
              </w:rPr>
              <w:t>b</w:t>
            </w:r>
          </w:p>
        </w:tc>
        <w:tc>
          <w:tcPr>
            <w:tcW w:w="1435" w:type="dxa"/>
            <w:vAlign w:val="center"/>
          </w:tcPr>
          <w:p w14:paraId="59BD4487" w14:textId="76AAC0F5" w:rsidR="00F9664E" w:rsidRPr="009E48EA" w:rsidRDefault="00F9664E" w:rsidP="00E57E29">
            <w:pPr>
              <w:jc w:val="center"/>
              <w:rPr>
                <w:rFonts w:cs="Arial"/>
                <w:b/>
                <w:sz w:val="18"/>
                <w:szCs w:val="18"/>
              </w:rPr>
            </w:pPr>
            <w:r>
              <w:rPr>
                <w:rFonts w:cs="Arial"/>
                <w:b/>
                <w:sz w:val="18"/>
                <w:szCs w:val="18"/>
              </w:rPr>
              <w:t>Best item – Parents</w:t>
            </w:r>
            <w:r>
              <w:rPr>
                <w:rFonts w:cs="Arial"/>
                <w:bCs/>
                <w:sz w:val="18"/>
                <w:szCs w:val="18"/>
                <w:vertAlign w:val="superscript"/>
              </w:rPr>
              <w:t>c</w:t>
            </w:r>
            <w:r>
              <w:rPr>
                <w:rFonts w:cs="Arial"/>
                <w:b/>
                <w:sz w:val="18"/>
                <w:szCs w:val="18"/>
              </w:rPr>
              <w:t xml:space="preserve"> </w:t>
            </w:r>
          </w:p>
        </w:tc>
      </w:tr>
      <w:tr w:rsidR="00E57E29" w:rsidRPr="009E48EA" w14:paraId="14955C12" w14:textId="4CFAD385" w:rsidTr="00E57E29">
        <w:trPr>
          <w:trHeight w:val="202"/>
        </w:trPr>
        <w:tc>
          <w:tcPr>
            <w:tcW w:w="6598" w:type="dxa"/>
            <w:gridSpan w:val="4"/>
            <w:vAlign w:val="center"/>
          </w:tcPr>
          <w:p w14:paraId="5E1CDE9F" w14:textId="561CA0A9" w:rsidR="00E57E29" w:rsidRPr="009E48EA" w:rsidRDefault="00E57E29" w:rsidP="006D3126">
            <w:pPr>
              <w:rPr>
                <w:rFonts w:cs="Arial"/>
                <w:b/>
                <w:sz w:val="18"/>
                <w:szCs w:val="18"/>
              </w:rPr>
            </w:pPr>
            <w:r w:rsidRPr="009E48EA">
              <w:rPr>
                <w:rFonts w:cs="Arial"/>
                <w:b/>
                <w:sz w:val="18"/>
                <w:szCs w:val="18"/>
              </w:rPr>
              <w:t>2-5 years</w:t>
            </w:r>
            <w:r w:rsidR="008F1D8D">
              <w:rPr>
                <w:rFonts w:cs="Arial"/>
                <w:sz w:val="18"/>
                <w:szCs w:val="18"/>
                <w:vertAlign w:val="superscript"/>
              </w:rPr>
              <w:t>d</w:t>
            </w:r>
          </w:p>
        </w:tc>
        <w:tc>
          <w:tcPr>
            <w:tcW w:w="1317" w:type="dxa"/>
          </w:tcPr>
          <w:p w14:paraId="15BE8A52" w14:textId="77777777" w:rsidR="00E57E29" w:rsidRPr="009E48EA" w:rsidRDefault="00E57E29" w:rsidP="006D3126">
            <w:pPr>
              <w:rPr>
                <w:rFonts w:cs="Arial"/>
                <w:b/>
                <w:sz w:val="18"/>
                <w:szCs w:val="18"/>
              </w:rPr>
            </w:pPr>
          </w:p>
        </w:tc>
        <w:tc>
          <w:tcPr>
            <w:tcW w:w="1435" w:type="dxa"/>
          </w:tcPr>
          <w:p w14:paraId="4D918569" w14:textId="7178CFFB" w:rsidR="00E57E29" w:rsidRPr="009E48EA" w:rsidRDefault="00E57E29" w:rsidP="006D3126">
            <w:pPr>
              <w:rPr>
                <w:rFonts w:cs="Arial"/>
                <w:b/>
                <w:sz w:val="18"/>
                <w:szCs w:val="18"/>
              </w:rPr>
            </w:pPr>
          </w:p>
        </w:tc>
      </w:tr>
      <w:tr w:rsidR="00E57E29" w:rsidRPr="009E48EA" w14:paraId="7D8023BC" w14:textId="62B7DCCB" w:rsidTr="00310BCD">
        <w:trPr>
          <w:trHeight w:val="403"/>
        </w:trPr>
        <w:tc>
          <w:tcPr>
            <w:tcW w:w="2250" w:type="dxa"/>
            <w:vAlign w:val="center"/>
          </w:tcPr>
          <w:p w14:paraId="40F9DE01" w14:textId="4A354B13" w:rsidR="00E57E29" w:rsidRPr="009E48EA" w:rsidRDefault="00E57E29" w:rsidP="006D3126">
            <w:pPr>
              <w:rPr>
                <w:rFonts w:cs="Arial"/>
                <w:sz w:val="18"/>
                <w:szCs w:val="18"/>
              </w:rPr>
            </w:pPr>
            <w:r w:rsidRPr="009E48EA">
              <w:rPr>
                <w:rFonts w:cs="Arial"/>
                <w:sz w:val="18"/>
                <w:szCs w:val="18"/>
              </w:rPr>
              <w:t xml:space="preserve">   SchAbs1. Missing school </w:t>
            </w:r>
          </w:p>
          <w:p w14:paraId="4CC6A06F" w14:textId="77777777" w:rsidR="00E57E29" w:rsidRPr="009E48EA" w:rsidRDefault="00E57E29" w:rsidP="006D3126">
            <w:pPr>
              <w:rPr>
                <w:rFonts w:cs="Arial"/>
                <w:b/>
                <w:sz w:val="18"/>
                <w:szCs w:val="18"/>
              </w:rPr>
            </w:pPr>
            <w:r w:rsidRPr="009E48EA">
              <w:rPr>
                <w:rFonts w:cs="Arial"/>
                <w:sz w:val="18"/>
                <w:szCs w:val="18"/>
              </w:rPr>
              <w:t xml:space="preserve">   because sick</w:t>
            </w:r>
          </w:p>
        </w:tc>
        <w:tc>
          <w:tcPr>
            <w:tcW w:w="1676" w:type="dxa"/>
            <w:vAlign w:val="center"/>
          </w:tcPr>
          <w:p w14:paraId="7B059484" w14:textId="77777777" w:rsidR="00E57E29" w:rsidRPr="009E48EA" w:rsidRDefault="00E57E29" w:rsidP="006D3126">
            <w:pPr>
              <w:jc w:val="center"/>
              <w:rPr>
                <w:rFonts w:cs="Arial"/>
                <w:sz w:val="18"/>
                <w:szCs w:val="18"/>
              </w:rPr>
            </w:pPr>
            <w:r w:rsidRPr="009E48EA">
              <w:rPr>
                <w:rFonts w:cs="Arial"/>
                <w:sz w:val="18"/>
                <w:szCs w:val="18"/>
              </w:rPr>
              <w:t>58.2%</w:t>
            </w:r>
          </w:p>
        </w:tc>
        <w:tc>
          <w:tcPr>
            <w:tcW w:w="1554" w:type="dxa"/>
            <w:vAlign w:val="center"/>
          </w:tcPr>
          <w:p w14:paraId="201F9620" w14:textId="77777777" w:rsidR="00E57E29" w:rsidRPr="009E48EA" w:rsidRDefault="00E57E29" w:rsidP="006D3126">
            <w:pPr>
              <w:jc w:val="center"/>
              <w:rPr>
                <w:rFonts w:cs="Arial"/>
                <w:sz w:val="18"/>
                <w:szCs w:val="18"/>
              </w:rPr>
            </w:pPr>
            <w:r w:rsidRPr="009E48EA">
              <w:rPr>
                <w:rFonts w:cs="Arial"/>
                <w:sz w:val="18"/>
                <w:szCs w:val="18"/>
              </w:rPr>
              <w:t>0.1%</w:t>
            </w:r>
          </w:p>
        </w:tc>
        <w:tc>
          <w:tcPr>
            <w:tcW w:w="1118" w:type="dxa"/>
            <w:vAlign w:val="center"/>
          </w:tcPr>
          <w:p w14:paraId="76CEFB00" w14:textId="77777777" w:rsidR="00E57E29" w:rsidRPr="009E48EA" w:rsidRDefault="00E57E29" w:rsidP="006D3126">
            <w:pPr>
              <w:jc w:val="center"/>
              <w:rPr>
                <w:rFonts w:cs="Arial"/>
                <w:sz w:val="18"/>
                <w:szCs w:val="18"/>
              </w:rPr>
            </w:pPr>
            <w:r w:rsidRPr="009E48EA">
              <w:rPr>
                <w:rFonts w:cs="Arial"/>
                <w:sz w:val="18"/>
                <w:szCs w:val="18"/>
              </w:rPr>
              <w:t>0.91</w:t>
            </w:r>
          </w:p>
        </w:tc>
        <w:tc>
          <w:tcPr>
            <w:tcW w:w="1317" w:type="dxa"/>
            <w:vAlign w:val="center"/>
          </w:tcPr>
          <w:p w14:paraId="5CCAEA29" w14:textId="7AB072F2" w:rsidR="00E57E29" w:rsidRPr="009E48EA" w:rsidRDefault="00BE2ABF" w:rsidP="00310BCD">
            <w:pPr>
              <w:jc w:val="center"/>
              <w:rPr>
                <w:rFonts w:cs="Arial"/>
                <w:sz w:val="18"/>
                <w:szCs w:val="18"/>
              </w:rPr>
            </w:pPr>
            <w:r>
              <w:rPr>
                <w:rFonts w:cs="Arial"/>
                <w:sz w:val="18"/>
                <w:szCs w:val="18"/>
              </w:rPr>
              <w:t>6/6</w:t>
            </w:r>
          </w:p>
        </w:tc>
        <w:tc>
          <w:tcPr>
            <w:tcW w:w="1435" w:type="dxa"/>
            <w:vAlign w:val="center"/>
          </w:tcPr>
          <w:p w14:paraId="429E34CF" w14:textId="7CD316FF" w:rsidR="00E57E29" w:rsidRPr="009E48EA" w:rsidRDefault="00740537" w:rsidP="00310BCD">
            <w:pPr>
              <w:jc w:val="center"/>
              <w:rPr>
                <w:rFonts w:cs="Arial"/>
                <w:sz w:val="18"/>
                <w:szCs w:val="18"/>
              </w:rPr>
            </w:pPr>
            <w:r>
              <w:rPr>
                <w:rFonts w:cs="Arial"/>
                <w:sz w:val="18"/>
                <w:szCs w:val="18"/>
              </w:rPr>
              <w:t>6/6</w:t>
            </w:r>
          </w:p>
        </w:tc>
      </w:tr>
      <w:tr w:rsidR="00E57E29" w:rsidRPr="009E48EA" w14:paraId="11BC69E0" w14:textId="4A5CB39A" w:rsidTr="00310BCD">
        <w:trPr>
          <w:trHeight w:val="403"/>
        </w:trPr>
        <w:tc>
          <w:tcPr>
            <w:tcW w:w="2250" w:type="dxa"/>
            <w:vAlign w:val="center"/>
          </w:tcPr>
          <w:p w14:paraId="37E7E380" w14:textId="798DE826" w:rsidR="00E57E29" w:rsidRPr="009E48EA" w:rsidRDefault="00E57E29" w:rsidP="006D3126">
            <w:pPr>
              <w:rPr>
                <w:rFonts w:cs="Arial"/>
                <w:sz w:val="18"/>
                <w:szCs w:val="18"/>
              </w:rPr>
            </w:pPr>
            <w:r w:rsidRPr="009E48EA">
              <w:rPr>
                <w:rFonts w:cs="Arial"/>
                <w:sz w:val="18"/>
                <w:szCs w:val="18"/>
              </w:rPr>
              <w:t xml:space="preserve">   SchAbs2. Missing school </w:t>
            </w:r>
          </w:p>
          <w:p w14:paraId="560F773F" w14:textId="77777777" w:rsidR="00E57E29" w:rsidRPr="009E48EA" w:rsidRDefault="00E57E29" w:rsidP="006D3126">
            <w:pPr>
              <w:rPr>
                <w:rFonts w:cs="Arial"/>
                <w:b/>
                <w:sz w:val="18"/>
                <w:szCs w:val="18"/>
              </w:rPr>
            </w:pPr>
            <w:r w:rsidRPr="009E48EA">
              <w:rPr>
                <w:rFonts w:cs="Arial"/>
                <w:sz w:val="18"/>
                <w:szCs w:val="18"/>
              </w:rPr>
              <w:t xml:space="preserve">   to go to doctor</w:t>
            </w:r>
          </w:p>
        </w:tc>
        <w:tc>
          <w:tcPr>
            <w:tcW w:w="1676" w:type="dxa"/>
            <w:vAlign w:val="center"/>
          </w:tcPr>
          <w:p w14:paraId="2A5E8C3F" w14:textId="77777777" w:rsidR="00E57E29" w:rsidRPr="009E48EA" w:rsidRDefault="00E57E29" w:rsidP="006D3126">
            <w:pPr>
              <w:jc w:val="center"/>
              <w:rPr>
                <w:rFonts w:cs="Arial"/>
                <w:sz w:val="18"/>
                <w:szCs w:val="18"/>
              </w:rPr>
            </w:pPr>
            <w:r w:rsidRPr="009E48EA">
              <w:rPr>
                <w:rFonts w:cs="Arial"/>
                <w:sz w:val="18"/>
                <w:szCs w:val="18"/>
              </w:rPr>
              <w:t>74.3%</w:t>
            </w:r>
          </w:p>
        </w:tc>
        <w:tc>
          <w:tcPr>
            <w:tcW w:w="1554" w:type="dxa"/>
            <w:vAlign w:val="center"/>
          </w:tcPr>
          <w:p w14:paraId="083716FF" w14:textId="77777777" w:rsidR="00E57E29" w:rsidRPr="009E48EA" w:rsidRDefault="00E57E29" w:rsidP="006D3126">
            <w:pPr>
              <w:jc w:val="center"/>
              <w:rPr>
                <w:rFonts w:cs="Arial"/>
                <w:sz w:val="18"/>
                <w:szCs w:val="18"/>
              </w:rPr>
            </w:pPr>
            <w:r w:rsidRPr="009E48EA">
              <w:rPr>
                <w:rFonts w:cs="Arial"/>
                <w:sz w:val="18"/>
                <w:szCs w:val="18"/>
              </w:rPr>
              <w:t>0.1%</w:t>
            </w:r>
          </w:p>
        </w:tc>
        <w:tc>
          <w:tcPr>
            <w:tcW w:w="1118" w:type="dxa"/>
            <w:vAlign w:val="center"/>
          </w:tcPr>
          <w:p w14:paraId="4479DA67" w14:textId="77777777" w:rsidR="00E57E29" w:rsidRPr="009E48EA" w:rsidRDefault="00E57E29" w:rsidP="006D3126">
            <w:pPr>
              <w:jc w:val="center"/>
              <w:rPr>
                <w:rFonts w:cs="Arial"/>
                <w:sz w:val="18"/>
                <w:szCs w:val="18"/>
              </w:rPr>
            </w:pPr>
            <w:r w:rsidRPr="009E48EA">
              <w:rPr>
                <w:rFonts w:cs="Arial"/>
                <w:sz w:val="18"/>
                <w:szCs w:val="18"/>
              </w:rPr>
              <w:t>0.88</w:t>
            </w:r>
          </w:p>
        </w:tc>
        <w:tc>
          <w:tcPr>
            <w:tcW w:w="1317" w:type="dxa"/>
            <w:vAlign w:val="center"/>
          </w:tcPr>
          <w:p w14:paraId="02A0606E" w14:textId="5B6D7885" w:rsidR="00E57E29" w:rsidRPr="009E48EA" w:rsidRDefault="00BE2ABF" w:rsidP="00310BCD">
            <w:pPr>
              <w:jc w:val="center"/>
              <w:rPr>
                <w:rFonts w:cs="Arial"/>
                <w:sz w:val="18"/>
                <w:szCs w:val="18"/>
              </w:rPr>
            </w:pPr>
            <w:r>
              <w:rPr>
                <w:rFonts w:cs="Arial"/>
                <w:sz w:val="18"/>
                <w:szCs w:val="18"/>
              </w:rPr>
              <w:t>0/6</w:t>
            </w:r>
          </w:p>
        </w:tc>
        <w:tc>
          <w:tcPr>
            <w:tcW w:w="1435" w:type="dxa"/>
            <w:vAlign w:val="center"/>
          </w:tcPr>
          <w:p w14:paraId="616302F2" w14:textId="061BBEF1" w:rsidR="00E57E29" w:rsidRPr="009E48EA" w:rsidRDefault="00740537" w:rsidP="00310BCD">
            <w:pPr>
              <w:jc w:val="center"/>
              <w:rPr>
                <w:rFonts w:cs="Arial"/>
                <w:sz w:val="18"/>
                <w:szCs w:val="18"/>
              </w:rPr>
            </w:pPr>
            <w:r>
              <w:rPr>
                <w:rFonts w:cs="Arial"/>
                <w:sz w:val="18"/>
                <w:szCs w:val="18"/>
              </w:rPr>
              <w:t>0/6</w:t>
            </w:r>
          </w:p>
        </w:tc>
      </w:tr>
      <w:tr w:rsidR="00E57E29" w:rsidRPr="009E48EA" w14:paraId="3A3F1710" w14:textId="2E74DC40" w:rsidTr="00310BCD">
        <w:trPr>
          <w:trHeight w:val="202"/>
        </w:trPr>
        <w:tc>
          <w:tcPr>
            <w:tcW w:w="6598" w:type="dxa"/>
            <w:gridSpan w:val="4"/>
            <w:vAlign w:val="center"/>
          </w:tcPr>
          <w:p w14:paraId="043682A8" w14:textId="77777777" w:rsidR="00E57E29" w:rsidRPr="009E48EA" w:rsidRDefault="00E57E29" w:rsidP="006D3126">
            <w:pPr>
              <w:rPr>
                <w:rFonts w:cs="Arial"/>
                <w:b/>
                <w:sz w:val="18"/>
                <w:szCs w:val="18"/>
              </w:rPr>
            </w:pPr>
            <w:r w:rsidRPr="009E48EA">
              <w:rPr>
                <w:rFonts w:cs="Arial"/>
                <w:b/>
                <w:sz w:val="18"/>
                <w:szCs w:val="18"/>
              </w:rPr>
              <w:t>6-13 years</w:t>
            </w:r>
          </w:p>
        </w:tc>
        <w:tc>
          <w:tcPr>
            <w:tcW w:w="1317" w:type="dxa"/>
            <w:vAlign w:val="center"/>
          </w:tcPr>
          <w:p w14:paraId="60AB0B4A" w14:textId="77777777" w:rsidR="00E57E29" w:rsidRPr="009E48EA" w:rsidRDefault="00E57E29" w:rsidP="00310BCD">
            <w:pPr>
              <w:jc w:val="center"/>
              <w:rPr>
                <w:rFonts w:cs="Arial"/>
                <w:b/>
                <w:sz w:val="18"/>
                <w:szCs w:val="18"/>
              </w:rPr>
            </w:pPr>
          </w:p>
        </w:tc>
        <w:tc>
          <w:tcPr>
            <w:tcW w:w="1435" w:type="dxa"/>
            <w:vAlign w:val="center"/>
          </w:tcPr>
          <w:p w14:paraId="54325106" w14:textId="42CFC55F" w:rsidR="00E57E29" w:rsidRPr="009E48EA" w:rsidRDefault="00E57E29" w:rsidP="00310BCD">
            <w:pPr>
              <w:jc w:val="center"/>
              <w:rPr>
                <w:rFonts w:cs="Arial"/>
                <w:b/>
                <w:sz w:val="18"/>
                <w:szCs w:val="18"/>
              </w:rPr>
            </w:pPr>
          </w:p>
        </w:tc>
      </w:tr>
      <w:tr w:rsidR="00BE2ABF" w:rsidRPr="009E48EA" w14:paraId="6155B7D6" w14:textId="295B41DA" w:rsidTr="00310BCD">
        <w:trPr>
          <w:trHeight w:val="202"/>
        </w:trPr>
        <w:tc>
          <w:tcPr>
            <w:tcW w:w="2250" w:type="dxa"/>
            <w:vAlign w:val="center"/>
          </w:tcPr>
          <w:p w14:paraId="216484D9" w14:textId="540FE840" w:rsidR="00BE2ABF" w:rsidRPr="009E48EA" w:rsidRDefault="00BE2ABF" w:rsidP="00BE2ABF">
            <w:pPr>
              <w:rPr>
                <w:rFonts w:cs="Arial"/>
                <w:sz w:val="18"/>
                <w:szCs w:val="18"/>
              </w:rPr>
            </w:pPr>
            <w:r w:rsidRPr="009E48EA">
              <w:rPr>
                <w:rFonts w:cs="Arial"/>
                <w:sz w:val="18"/>
                <w:szCs w:val="18"/>
              </w:rPr>
              <w:t xml:space="preserve">   SchAbs1. Missing school </w:t>
            </w:r>
          </w:p>
          <w:p w14:paraId="28494FFA" w14:textId="77777777" w:rsidR="00BE2ABF" w:rsidRPr="009E48EA" w:rsidRDefault="00BE2ABF" w:rsidP="00BE2ABF">
            <w:pPr>
              <w:rPr>
                <w:rFonts w:cs="Arial"/>
                <w:b/>
                <w:sz w:val="18"/>
                <w:szCs w:val="18"/>
              </w:rPr>
            </w:pPr>
            <w:r w:rsidRPr="009E48EA">
              <w:rPr>
                <w:rFonts w:cs="Arial"/>
                <w:sz w:val="18"/>
                <w:szCs w:val="18"/>
              </w:rPr>
              <w:t xml:space="preserve">   because sick</w:t>
            </w:r>
          </w:p>
        </w:tc>
        <w:tc>
          <w:tcPr>
            <w:tcW w:w="1676" w:type="dxa"/>
            <w:vAlign w:val="center"/>
          </w:tcPr>
          <w:p w14:paraId="1F8DE6D0" w14:textId="77777777" w:rsidR="00BE2ABF" w:rsidRPr="009E48EA" w:rsidRDefault="00BE2ABF" w:rsidP="00BE2ABF">
            <w:pPr>
              <w:jc w:val="center"/>
              <w:rPr>
                <w:rFonts w:cs="Arial"/>
                <w:sz w:val="18"/>
                <w:szCs w:val="18"/>
              </w:rPr>
            </w:pPr>
            <w:r w:rsidRPr="009E48EA">
              <w:rPr>
                <w:rFonts w:cs="Arial"/>
                <w:sz w:val="18"/>
                <w:szCs w:val="18"/>
              </w:rPr>
              <w:t>47.0%</w:t>
            </w:r>
          </w:p>
        </w:tc>
        <w:tc>
          <w:tcPr>
            <w:tcW w:w="1554" w:type="dxa"/>
            <w:vAlign w:val="center"/>
          </w:tcPr>
          <w:p w14:paraId="21DC8DDC" w14:textId="77777777" w:rsidR="00BE2ABF" w:rsidRPr="009E48EA" w:rsidRDefault="00BE2ABF" w:rsidP="00BE2ABF">
            <w:pPr>
              <w:jc w:val="center"/>
              <w:rPr>
                <w:rFonts w:cs="Arial"/>
                <w:sz w:val="18"/>
                <w:szCs w:val="18"/>
              </w:rPr>
            </w:pPr>
            <w:r w:rsidRPr="009E48EA">
              <w:rPr>
                <w:rFonts w:cs="Arial"/>
                <w:sz w:val="18"/>
                <w:szCs w:val="18"/>
              </w:rPr>
              <w:t>0.3%</w:t>
            </w:r>
          </w:p>
        </w:tc>
        <w:tc>
          <w:tcPr>
            <w:tcW w:w="1118" w:type="dxa"/>
            <w:vAlign w:val="center"/>
          </w:tcPr>
          <w:p w14:paraId="253AF1A9" w14:textId="77777777" w:rsidR="00BE2ABF" w:rsidRPr="009E48EA" w:rsidRDefault="00BE2ABF" w:rsidP="00BE2ABF">
            <w:pPr>
              <w:jc w:val="center"/>
              <w:rPr>
                <w:rFonts w:cs="Arial"/>
                <w:sz w:val="18"/>
                <w:szCs w:val="18"/>
              </w:rPr>
            </w:pPr>
            <w:r w:rsidRPr="009E48EA">
              <w:rPr>
                <w:rFonts w:cs="Arial"/>
                <w:sz w:val="18"/>
                <w:szCs w:val="18"/>
              </w:rPr>
              <w:t>0.90</w:t>
            </w:r>
          </w:p>
        </w:tc>
        <w:tc>
          <w:tcPr>
            <w:tcW w:w="1317" w:type="dxa"/>
            <w:vAlign w:val="center"/>
          </w:tcPr>
          <w:p w14:paraId="67E48454" w14:textId="08E95D81" w:rsidR="00BE2ABF" w:rsidRPr="009E48EA" w:rsidRDefault="00BE2ABF" w:rsidP="00BE2ABF">
            <w:pPr>
              <w:jc w:val="center"/>
              <w:rPr>
                <w:rFonts w:cs="Arial"/>
                <w:sz w:val="18"/>
                <w:szCs w:val="18"/>
              </w:rPr>
            </w:pPr>
            <w:r>
              <w:rPr>
                <w:rFonts w:cs="Arial"/>
                <w:sz w:val="18"/>
                <w:szCs w:val="18"/>
              </w:rPr>
              <w:t>6/6</w:t>
            </w:r>
          </w:p>
        </w:tc>
        <w:tc>
          <w:tcPr>
            <w:tcW w:w="1435" w:type="dxa"/>
            <w:vAlign w:val="center"/>
          </w:tcPr>
          <w:p w14:paraId="2CFA068A" w14:textId="7FD097B9" w:rsidR="00BE2ABF" w:rsidRPr="009E48EA" w:rsidRDefault="00BE2ABF" w:rsidP="00BE2ABF">
            <w:pPr>
              <w:jc w:val="center"/>
              <w:rPr>
                <w:rFonts w:cs="Arial"/>
                <w:sz w:val="18"/>
                <w:szCs w:val="18"/>
              </w:rPr>
            </w:pPr>
            <w:r>
              <w:rPr>
                <w:rFonts w:cs="Arial"/>
                <w:sz w:val="18"/>
                <w:szCs w:val="18"/>
              </w:rPr>
              <w:t>6/6</w:t>
            </w:r>
          </w:p>
        </w:tc>
      </w:tr>
      <w:tr w:rsidR="00BE2ABF" w:rsidRPr="009E48EA" w14:paraId="0316F32B" w14:textId="0ED99468" w:rsidTr="00310BCD">
        <w:trPr>
          <w:trHeight w:val="202"/>
        </w:trPr>
        <w:tc>
          <w:tcPr>
            <w:tcW w:w="2250" w:type="dxa"/>
            <w:vAlign w:val="center"/>
          </w:tcPr>
          <w:p w14:paraId="307A659C" w14:textId="014DAF34" w:rsidR="00BE2ABF" w:rsidRPr="009E48EA" w:rsidRDefault="00BE2ABF" w:rsidP="00BE2ABF">
            <w:pPr>
              <w:rPr>
                <w:rFonts w:cs="Arial"/>
                <w:sz w:val="18"/>
                <w:szCs w:val="18"/>
              </w:rPr>
            </w:pPr>
            <w:r w:rsidRPr="009E48EA">
              <w:rPr>
                <w:rFonts w:cs="Arial"/>
                <w:sz w:val="18"/>
                <w:szCs w:val="18"/>
              </w:rPr>
              <w:t xml:space="preserve">   SchAbs2. Missing school </w:t>
            </w:r>
          </w:p>
          <w:p w14:paraId="6298D57B" w14:textId="77777777" w:rsidR="00BE2ABF" w:rsidRPr="009E48EA" w:rsidRDefault="00BE2ABF" w:rsidP="00BE2ABF">
            <w:pPr>
              <w:rPr>
                <w:rFonts w:cs="Arial"/>
                <w:b/>
                <w:sz w:val="18"/>
                <w:szCs w:val="18"/>
              </w:rPr>
            </w:pPr>
            <w:r w:rsidRPr="009E48EA">
              <w:rPr>
                <w:rFonts w:cs="Arial"/>
                <w:sz w:val="18"/>
                <w:szCs w:val="18"/>
              </w:rPr>
              <w:t xml:space="preserve">   to go to doctor</w:t>
            </w:r>
          </w:p>
        </w:tc>
        <w:tc>
          <w:tcPr>
            <w:tcW w:w="1676" w:type="dxa"/>
            <w:vAlign w:val="center"/>
          </w:tcPr>
          <w:p w14:paraId="1C42B849" w14:textId="77777777" w:rsidR="00BE2ABF" w:rsidRPr="009E48EA" w:rsidRDefault="00BE2ABF" w:rsidP="00BE2ABF">
            <w:pPr>
              <w:jc w:val="center"/>
              <w:rPr>
                <w:rFonts w:cs="Arial"/>
                <w:sz w:val="18"/>
                <w:szCs w:val="18"/>
              </w:rPr>
            </w:pPr>
            <w:r w:rsidRPr="009E48EA">
              <w:rPr>
                <w:rFonts w:cs="Arial"/>
                <w:sz w:val="18"/>
                <w:szCs w:val="18"/>
              </w:rPr>
              <w:t>64.9%</w:t>
            </w:r>
          </w:p>
        </w:tc>
        <w:tc>
          <w:tcPr>
            <w:tcW w:w="1554" w:type="dxa"/>
            <w:vAlign w:val="center"/>
          </w:tcPr>
          <w:p w14:paraId="46A491E0" w14:textId="77777777" w:rsidR="00BE2ABF" w:rsidRPr="009E48EA" w:rsidRDefault="00BE2ABF" w:rsidP="00BE2ABF">
            <w:pPr>
              <w:jc w:val="center"/>
              <w:rPr>
                <w:rFonts w:cs="Arial"/>
                <w:sz w:val="18"/>
                <w:szCs w:val="18"/>
              </w:rPr>
            </w:pPr>
            <w:r w:rsidRPr="009E48EA">
              <w:rPr>
                <w:rFonts w:cs="Arial"/>
                <w:sz w:val="18"/>
                <w:szCs w:val="18"/>
              </w:rPr>
              <w:t>0.3%</w:t>
            </w:r>
          </w:p>
        </w:tc>
        <w:tc>
          <w:tcPr>
            <w:tcW w:w="1118" w:type="dxa"/>
            <w:vAlign w:val="center"/>
          </w:tcPr>
          <w:p w14:paraId="327D118C" w14:textId="77777777" w:rsidR="00BE2ABF" w:rsidRPr="009E48EA" w:rsidRDefault="00BE2ABF" w:rsidP="00BE2ABF">
            <w:pPr>
              <w:jc w:val="center"/>
              <w:rPr>
                <w:rFonts w:cs="Arial"/>
                <w:sz w:val="18"/>
                <w:szCs w:val="18"/>
              </w:rPr>
            </w:pPr>
            <w:r w:rsidRPr="009E48EA">
              <w:rPr>
                <w:rFonts w:cs="Arial"/>
                <w:sz w:val="18"/>
                <w:szCs w:val="18"/>
              </w:rPr>
              <w:t>0.88</w:t>
            </w:r>
          </w:p>
        </w:tc>
        <w:tc>
          <w:tcPr>
            <w:tcW w:w="1317" w:type="dxa"/>
            <w:vAlign w:val="center"/>
          </w:tcPr>
          <w:p w14:paraId="7EE8DC71" w14:textId="7BB4E557" w:rsidR="00BE2ABF" w:rsidRPr="009E48EA" w:rsidRDefault="00BE2ABF" w:rsidP="00BE2ABF">
            <w:pPr>
              <w:jc w:val="center"/>
              <w:rPr>
                <w:rFonts w:cs="Arial"/>
                <w:sz w:val="18"/>
                <w:szCs w:val="18"/>
              </w:rPr>
            </w:pPr>
            <w:r>
              <w:rPr>
                <w:rFonts w:cs="Arial"/>
                <w:sz w:val="18"/>
                <w:szCs w:val="18"/>
              </w:rPr>
              <w:t>0/6</w:t>
            </w:r>
          </w:p>
        </w:tc>
        <w:tc>
          <w:tcPr>
            <w:tcW w:w="1435" w:type="dxa"/>
            <w:vAlign w:val="center"/>
          </w:tcPr>
          <w:p w14:paraId="4C1F1D11" w14:textId="05F37B37" w:rsidR="00BE2ABF" w:rsidRPr="009E48EA" w:rsidRDefault="00BE2ABF" w:rsidP="00BE2ABF">
            <w:pPr>
              <w:jc w:val="center"/>
              <w:rPr>
                <w:rFonts w:cs="Arial"/>
                <w:sz w:val="18"/>
                <w:szCs w:val="18"/>
              </w:rPr>
            </w:pPr>
            <w:r>
              <w:rPr>
                <w:rFonts w:cs="Arial"/>
                <w:sz w:val="18"/>
                <w:szCs w:val="18"/>
              </w:rPr>
              <w:t>0/6</w:t>
            </w:r>
          </w:p>
        </w:tc>
      </w:tr>
      <w:tr w:rsidR="00BE2ABF" w:rsidRPr="009E48EA" w14:paraId="7156CAA1" w14:textId="60AAF35C" w:rsidTr="00310BCD">
        <w:trPr>
          <w:trHeight w:val="202"/>
        </w:trPr>
        <w:tc>
          <w:tcPr>
            <w:tcW w:w="6598" w:type="dxa"/>
            <w:gridSpan w:val="4"/>
            <w:vAlign w:val="center"/>
          </w:tcPr>
          <w:p w14:paraId="227B5ACA" w14:textId="77777777" w:rsidR="00BE2ABF" w:rsidRPr="009E48EA" w:rsidRDefault="00BE2ABF" w:rsidP="00BE2ABF">
            <w:pPr>
              <w:rPr>
                <w:rFonts w:cs="Arial"/>
                <w:b/>
                <w:sz w:val="18"/>
                <w:szCs w:val="18"/>
              </w:rPr>
            </w:pPr>
            <w:r w:rsidRPr="009E48EA">
              <w:rPr>
                <w:rFonts w:cs="Arial"/>
                <w:b/>
                <w:sz w:val="18"/>
                <w:szCs w:val="18"/>
              </w:rPr>
              <w:t>14-17 years</w:t>
            </w:r>
          </w:p>
        </w:tc>
        <w:tc>
          <w:tcPr>
            <w:tcW w:w="1317" w:type="dxa"/>
            <w:vAlign w:val="center"/>
          </w:tcPr>
          <w:p w14:paraId="18720CA5" w14:textId="77777777" w:rsidR="00BE2ABF" w:rsidRPr="009E48EA" w:rsidRDefault="00BE2ABF" w:rsidP="00BE2ABF">
            <w:pPr>
              <w:jc w:val="center"/>
              <w:rPr>
                <w:rFonts w:cs="Arial"/>
                <w:b/>
                <w:sz w:val="18"/>
                <w:szCs w:val="18"/>
              </w:rPr>
            </w:pPr>
          </w:p>
        </w:tc>
        <w:tc>
          <w:tcPr>
            <w:tcW w:w="1435" w:type="dxa"/>
            <w:vAlign w:val="center"/>
          </w:tcPr>
          <w:p w14:paraId="1946F6A0" w14:textId="160DAF68" w:rsidR="00BE2ABF" w:rsidRPr="009E48EA" w:rsidRDefault="00BE2ABF" w:rsidP="00BE2ABF">
            <w:pPr>
              <w:jc w:val="center"/>
              <w:rPr>
                <w:rFonts w:cs="Arial"/>
                <w:b/>
                <w:sz w:val="18"/>
                <w:szCs w:val="18"/>
              </w:rPr>
            </w:pPr>
          </w:p>
        </w:tc>
      </w:tr>
      <w:tr w:rsidR="00BE2ABF" w:rsidRPr="009E48EA" w14:paraId="7009CCDD" w14:textId="527028AC" w:rsidTr="00310BCD">
        <w:trPr>
          <w:trHeight w:val="202"/>
        </w:trPr>
        <w:tc>
          <w:tcPr>
            <w:tcW w:w="2250" w:type="dxa"/>
            <w:vAlign w:val="center"/>
          </w:tcPr>
          <w:p w14:paraId="29A86BC4" w14:textId="1C470A1A" w:rsidR="00BE2ABF" w:rsidRPr="009E48EA" w:rsidRDefault="00BE2ABF" w:rsidP="00BE2ABF">
            <w:pPr>
              <w:rPr>
                <w:rFonts w:cs="Arial"/>
                <w:sz w:val="18"/>
                <w:szCs w:val="18"/>
              </w:rPr>
            </w:pPr>
            <w:r w:rsidRPr="009E48EA">
              <w:rPr>
                <w:rFonts w:cs="Arial"/>
                <w:sz w:val="18"/>
                <w:szCs w:val="18"/>
              </w:rPr>
              <w:t xml:space="preserve">   SchAbs1. Missing school </w:t>
            </w:r>
          </w:p>
          <w:p w14:paraId="3D3AF99F" w14:textId="77777777" w:rsidR="00BE2ABF" w:rsidRPr="009E48EA" w:rsidRDefault="00BE2ABF" w:rsidP="00BE2ABF">
            <w:pPr>
              <w:rPr>
                <w:rFonts w:cs="Arial"/>
                <w:b/>
                <w:sz w:val="18"/>
                <w:szCs w:val="18"/>
              </w:rPr>
            </w:pPr>
            <w:r w:rsidRPr="009E48EA">
              <w:rPr>
                <w:rFonts w:cs="Arial"/>
                <w:sz w:val="18"/>
                <w:szCs w:val="18"/>
              </w:rPr>
              <w:t xml:space="preserve">   because sick</w:t>
            </w:r>
          </w:p>
        </w:tc>
        <w:tc>
          <w:tcPr>
            <w:tcW w:w="1676" w:type="dxa"/>
            <w:vAlign w:val="center"/>
          </w:tcPr>
          <w:p w14:paraId="1A87242D" w14:textId="77777777" w:rsidR="00BE2ABF" w:rsidRPr="009E48EA" w:rsidRDefault="00BE2ABF" w:rsidP="00BE2ABF">
            <w:pPr>
              <w:jc w:val="center"/>
              <w:rPr>
                <w:rFonts w:cs="Arial"/>
                <w:sz w:val="18"/>
                <w:szCs w:val="18"/>
              </w:rPr>
            </w:pPr>
            <w:r w:rsidRPr="009E48EA">
              <w:rPr>
                <w:rFonts w:cs="Arial"/>
                <w:sz w:val="18"/>
                <w:szCs w:val="18"/>
              </w:rPr>
              <w:t>38.3%</w:t>
            </w:r>
          </w:p>
        </w:tc>
        <w:tc>
          <w:tcPr>
            <w:tcW w:w="1554" w:type="dxa"/>
            <w:vAlign w:val="center"/>
          </w:tcPr>
          <w:p w14:paraId="4D839CE7" w14:textId="77777777" w:rsidR="00BE2ABF" w:rsidRPr="009E48EA" w:rsidRDefault="00BE2ABF" w:rsidP="00BE2ABF">
            <w:pPr>
              <w:jc w:val="center"/>
              <w:rPr>
                <w:rFonts w:cs="Arial"/>
                <w:sz w:val="18"/>
                <w:szCs w:val="18"/>
              </w:rPr>
            </w:pPr>
            <w:r w:rsidRPr="009E48EA">
              <w:rPr>
                <w:rFonts w:cs="Arial"/>
                <w:sz w:val="18"/>
                <w:szCs w:val="18"/>
              </w:rPr>
              <w:t>1.2%</w:t>
            </w:r>
          </w:p>
        </w:tc>
        <w:tc>
          <w:tcPr>
            <w:tcW w:w="1118" w:type="dxa"/>
            <w:vAlign w:val="center"/>
          </w:tcPr>
          <w:p w14:paraId="4D27197E" w14:textId="77777777" w:rsidR="00BE2ABF" w:rsidRPr="009E48EA" w:rsidRDefault="00BE2ABF" w:rsidP="00BE2ABF">
            <w:pPr>
              <w:jc w:val="center"/>
              <w:rPr>
                <w:rFonts w:cs="Arial"/>
                <w:sz w:val="18"/>
                <w:szCs w:val="18"/>
              </w:rPr>
            </w:pPr>
            <w:r w:rsidRPr="009E48EA">
              <w:rPr>
                <w:rFonts w:cs="Arial"/>
                <w:sz w:val="18"/>
                <w:szCs w:val="18"/>
              </w:rPr>
              <w:t>0.91</w:t>
            </w:r>
          </w:p>
        </w:tc>
        <w:tc>
          <w:tcPr>
            <w:tcW w:w="1317" w:type="dxa"/>
            <w:vAlign w:val="center"/>
          </w:tcPr>
          <w:p w14:paraId="5DC9855C" w14:textId="1393BEC6" w:rsidR="00BE2ABF" w:rsidRPr="009E48EA" w:rsidRDefault="00BE2ABF" w:rsidP="00BE2ABF">
            <w:pPr>
              <w:jc w:val="center"/>
              <w:rPr>
                <w:rFonts w:cs="Arial"/>
                <w:sz w:val="18"/>
                <w:szCs w:val="18"/>
              </w:rPr>
            </w:pPr>
            <w:r>
              <w:rPr>
                <w:rFonts w:cs="Arial"/>
                <w:sz w:val="18"/>
                <w:szCs w:val="18"/>
              </w:rPr>
              <w:t>6/6</w:t>
            </w:r>
          </w:p>
        </w:tc>
        <w:tc>
          <w:tcPr>
            <w:tcW w:w="1435" w:type="dxa"/>
            <w:vAlign w:val="center"/>
          </w:tcPr>
          <w:p w14:paraId="33D53271" w14:textId="0AA310EA" w:rsidR="00BE2ABF" w:rsidRPr="009E48EA" w:rsidRDefault="00BE2ABF" w:rsidP="00BE2ABF">
            <w:pPr>
              <w:jc w:val="center"/>
              <w:rPr>
                <w:rFonts w:cs="Arial"/>
                <w:sz w:val="18"/>
                <w:szCs w:val="18"/>
              </w:rPr>
            </w:pPr>
            <w:r>
              <w:rPr>
                <w:rFonts w:cs="Arial"/>
                <w:sz w:val="18"/>
                <w:szCs w:val="18"/>
              </w:rPr>
              <w:t>3/3</w:t>
            </w:r>
          </w:p>
        </w:tc>
      </w:tr>
      <w:tr w:rsidR="00BE2ABF" w:rsidRPr="009E48EA" w14:paraId="09CB6FDC" w14:textId="14FCD85E" w:rsidTr="00310BCD">
        <w:trPr>
          <w:trHeight w:val="202"/>
        </w:trPr>
        <w:tc>
          <w:tcPr>
            <w:tcW w:w="2250" w:type="dxa"/>
            <w:vAlign w:val="center"/>
          </w:tcPr>
          <w:p w14:paraId="43052F2C" w14:textId="636ADAF4" w:rsidR="00BE2ABF" w:rsidRPr="009E48EA" w:rsidRDefault="00BE2ABF" w:rsidP="00BE2ABF">
            <w:pPr>
              <w:rPr>
                <w:rFonts w:cs="Arial"/>
                <w:sz w:val="18"/>
                <w:szCs w:val="18"/>
              </w:rPr>
            </w:pPr>
            <w:r w:rsidRPr="009E48EA">
              <w:rPr>
                <w:rFonts w:cs="Arial"/>
                <w:sz w:val="18"/>
                <w:szCs w:val="18"/>
              </w:rPr>
              <w:t xml:space="preserve">   SchAb</w:t>
            </w:r>
            <w:r>
              <w:rPr>
                <w:rFonts w:cs="Arial"/>
                <w:sz w:val="18"/>
                <w:szCs w:val="18"/>
              </w:rPr>
              <w:t>s</w:t>
            </w:r>
            <w:r w:rsidRPr="009E48EA">
              <w:rPr>
                <w:rFonts w:cs="Arial"/>
                <w:sz w:val="18"/>
                <w:szCs w:val="18"/>
              </w:rPr>
              <w:t xml:space="preserve">2. Missing school </w:t>
            </w:r>
          </w:p>
          <w:p w14:paraId="38EF929C" w14:textId="77777777" w:rsidR="00BE2ABF" w:rsidRPr="009E48EA" w:rsidRDefault="00BE2ABF" w:rsidP="00BE2ABF">
            <w:pPr>
              <w:rPr>
                <w:rFonts w:cs="Arial"/>
                <w:b/>
                <w:sz w:val="18"/>
                <w:szCs w:val="18"/>
              </w:rPr>
            </w:pPr>
            <w:r w:rsidRPr="009E48EA">
              <w:rPr>
                <w:rFonts w:cs="Arial"/>
                <w:sz w:val="18"/>
                <w:szCs w:val="18"/>
              </w:rPr>
              <w:t xml:space="preserve">   to go to doctor</w:t>
            </w:r>
          </w:p>
        </w:tc>
        <w:tc>
          <w:tcPr>
            <w:tcW w:w="1676" w:type="dxa"/>
            <w:vAlign w:val="center"/>
          </w:tcPr>
          <w:p w14:paraId="59D84C87" w14:textId="77777777" w:rsidR="00BE2ABF" w:rsidRPr="009E48EA" w:rsidRDefault="00BE2ABF" w:rsidP="00BE2ABF">
            <w:pPr>
              <w:jc w:val="center"/>
              <w:rPr>
                <w:rFonts w:cs="Arial"/>
                <w:sz w:val="18"/>
                <w:szCs w:val="18"/>
              </w:rPr>
            </w:pPr>
            <w:r w:rsidRPr="009E48EA">
              <w:rPr>
                <w:rFonts w:cs="Arial"/>
                <w:sz w:val="18"/>
                <w:szCs w:val="18"/>
              </w:rPr>
              <w:t>56.3%</w:t>
            </w:r>
          </w:p>
        </w:tc>
        <w:tc>
          <w:tcPr>
            <w:tcW w:w="1554" w:type="dxa"/>
            <w:vAlign w:val="center"/>
          </w:tcPr>
          <w:p w14:paraId="59FCB96C" w14:textId="77777777" w:rsidR="00BE2ABF" w:rsidRPr="009E48EA" w:rsidRDefault="00BE2ABF" w:rsidP="00BE2ABF">
            <w:pPr>
              <w:jc w:val="center"/>
              <w:rPr>
                <w:rFonts w:cs="Arial"/>
                <w:sz w:val="18"/>
                <w:szCs w:val="18"/>
              </w:rPr>
            </w:pPr>
            <w:r w:rsidRPr="009E48EA">
              <w:rPr>
                <w:rFonts w:cs="Arial"/>
                <w:sz w:val="18"/>
                <w:szCs w:val="18"/>
              </w:rPr>
              <w:t>0.5%</w:t>
            </w:r>
          </w:p>
        </w:tc>
        <w:tc>
          <w:tcPr>
            <w:tcW w:w="1118" w:type="dxa"/>
            <w:vAlign w:val="center"/>
          </w:tcPr>
          <w:p w14:paraId="4F625108" w14:textId="77777777" w:rsidR="00BE2ABF" w:rsidRPr="009E48EA" w:rsidRDefault="00BE2ABF" w:rsidP="00BE2ABF">
            <w:pPr>
              <w:jc w:val="center"/>
              <w:rPr>
                <w:rFonts w:cs="Arial"/>
                <w:sz w:val="18"/>
                <w:szCs w:val="18"/>
              </w:rPr>
            </w:pPr>
            <w:r w:rsidRPr="009E48EA">
              <w:rPr>
                <w:rFonts w:cs="Arial"/>
                <w:sz w:val="18"/>
                <w:szCs w:val="18"/>
              </w:rPr>
              <w:t>0.88</w:t>
            </w:r>
          </w:p>
        </w:tc>
        <w:tc>
          <w:tcPr>
            <w:tcW w:w="1317" w:type="dxa"/>
            <w:vAlign w:val="center"/>
          </w:tcPr>
          <w:p w14:paraId="121AA992" w14:textId="260A6A5A" w:rsidR="00BE2ABF" w:rsidRPr="009E48EA" w:rsidRDefault="00BE2ABF" w:rsidP="00BE2ABF">
            <w:pPr>
              <w:jc w:val="center"/>
              <w:rPr>
                <w:rFonts w:cs="Arial"/>
                <w:sz w:val="18"/>
                <w:szCs w:val="18"/>
              </w:rPr>
            </w:pPr>
            <w:r>
              <w:rPr>
                <w:rFonts w:cs="Arial"/>
                <w:sz w:val="18"/>
                <w:szCs w:val="18"/>
              </w:rPr>
              <w:t>0/6</w:t>
            </w:r>
          </w:p>
        </w:tc>
        <w:tc>
          <w:tcPr>
            <w:tcW w:w="1435" w:type="dxa"/>
            <w:vAlign w:val="center"/>
          </w:tcPr>
          <w:p w14:paraId="43055448" w14:textId="2EBFFB05" w:rsidR="00BE2ABF" w:rsidRPr="009E48EA" w:rsidRDefault="00BE2ABF" w:rsidP="00BE2ABF">
            <w:pPr>
              <w:jc w:val="center"/>
              <w:rPr>
                <w:rFonts w:cs="Arial"/>
                <w:sz w:val="18"/>
                <w:szCs w:val="18"/>
              </w:rPr>
            </w:pPr>
            <w:r>
              <w:rPr>
                <w:rFonts w:cs="Arial"/>
                <w:sz w:val="18"/>
                <w:szCs w:val="18"/>
              </w:rPr>
              <w:t>0/3</w:t>
            </w:r>
          </w:p>
        </w:tc>
      </w:tr>
    </w:tbl>
    <w:p w14:paraId="129322B7" w14:textId="77777777" w:rsidR="003D3FF6" w:rsidRDefault="003D3FF6" w:rsidP="003D3FF6">
      <w:pPr>
        <w:rPr>
          <w:sz w:val="18"/>
          <w:szCs w:val="18"/>
        </w:rPr>
      </w:pPr>
      <w:r>
        <w:rPr>
          <w:sz w:val="18"/>
          <w:szCs w:val="18"/>
        </w:rPr>
        <w:t>Abbreviations: SchAbs, School Absence.</w:t>
      </w:r>
    </w:p>
    <w:p w14:paraId="31A78CEA" w14:textId="048F8A97" w:rsidR="003D3FF6" w:rsidRDefault="003D3FF6" w:rsidP="003D3FF6">
      <w:pPr>
        <w:rPr>
          <w:rFonts w:cs="Arial"/>
          <w:sz w:val="18"/>
          <w:szCs w:val="18"/>
        </w:rPr>
      </w:pPr>
      <w:r>
        <w:rPr>
          <w:sz w:val="18"/>
          <w:szCs w:val="18"/>
          <w:vertAlign w:val="superscript"/>
        </w:rPr>
        <w:t xml:space="preserve">a </w:t>
      </w:r>
      <w:r w:rsidRPr="008260FA">
        <w:rPr>
          <w:rFonts w:cs="Arial"/>
          <w:sz w:val="18"/>
          <w:szCs w:val="18"/>
        </w:rPr>
        <w:t>Correlation of item score with dimension score</w:t>
      </w:r>
      <w:r w:rsidR="00AC5145">
        <w:rPr>
          <w:rFonts w:cs="Arial"/>
          <w:sz w:val="18"/>
          <w:szCs w:val="18"/>
        </w:rPr>
        <w:t xml:space="preserve"> (i.e., Spearman’s correlation coefficient)</w:t>
      </w:r>
      <w:r>
        <w:rPr>
          <w:rFonts w:cs="Arial"/>
          <w:sz w:val="18"/>
          <w:szCs w:val="18"/>
        </w:rPr>
        <w:t>.</w:t>
      </w:r>
    </w:p>
    <w:p w14:paraId="40FF6B2F" w14:textId="4E598020" w:rsidR="008F1D8D" w:rsidRDefault="008F1D8D" w:rsidP="003D3FF6">
      <w:pPr>
        <w:rPr>
          <w:rFonts w:cs="Arial"/>
          <w:sz w:val="18"/>
          <w:szCs w:val="18"/>
        </w:rPr>
      </w:pPr>
      <w:r w:rsidRPr="008F1D8D">
        <w:rPr>
          <w:rFonts w:cs="Arial"/>
          <w:sz w:val="18"/>
          <w:szCs w:val="18"/>
          <w:vertAlign w:val="superscript"/>
        </w:rPr>
        <w:t>b</w:t>
      </w:r>
      <w:r>
        <w:rPr>
          <w:rFonts w:cs="Arial"/>
          <w:sz w:val="18"/>
          <w:szCs w:val="18"/>
        </w:rPr>
        <w:t xml:space="preserve"> Number of experts (</w:t>
      </w:r>
      <w:r w:rsidR="00DE0604">
        <w:rPr>
          <w:rFonts w:cs="Arial"/>
          <w:sz w:val="18"/>
          <w:szCs w:val="18"/>
        </w:rPr>
        <w:t xml:space="preserve">out of </w:t>
      </w:r>
      <w:r w:rsidR="008F2794" w:rsidRPr="008F2794">
        <w:rPr>
          <w:rFonts w:cs="Arial"/>
          <w:i/>
          <w:iCs/>
          <w:sz w:val="18"/>
          <w:szCs w:val="18"/>
        </w:rPr>
        <w:t>n</w:t>
      </w:r>
      <w:r w:rsidR="008F2794">
        <w:rPr>
          <w:rFonts w:cs="Arial"/>
          <w:sz w:val="18"/>
          <w:szCs w:val="18"/>
        </w:rPr>
        <w:t xml:space="preserve"> =</w:t>
      </w:r>
      <w:r>
        <w:rPr>
          <w:rFonts w:cs="Arial"/>
          <w:sz w:val="18"/>
          <w:szCs w:val="18"/>
        </w:rPr>
        <w:t xml:space="preserve"> 6) that chose an item as the best item to represent this dimension. </w:t>
      </w:r>
    </w:p>
    <w:p w14:paraId="22ED4279" w14:textId="34D6EB2A" w:rsidR="008F1D8D" w:rsidRPr="008F1D8D" w:rsidRDefault="008F1D8D" w:rsidP="003D3FF6">
      <w:pPr>
        <w:rPr>
          <w:rFonts w:cs="Arial"/>
          <w:sz w:val="18"/>
          <w:szCs w:val="18"/>
        </w:rPr>
      </w:pPr>
      <w:r>
        <w:rPr>
          <w:rFonts w:cs="Arial"/>
          <w:sz w:val="18"/>
          <w:szCs w:val="18"/>
          <w:vertAlign w:val="superscript"/>
        </w:rPr>
        <w:t>c</w:t>
      </w:r>
      <w:r>
        <w:rPr>
          <w:rFonts w:cs="Arial"/>
          <w:sz w:val="18"/>
          <w:szCs w:val="18"/>
        </w:rPr>
        <w:t xml:space="preserve"> Number of parents that chose an item as the best item to represent this dimension.</w:t>
      </w:r>
      <w:r w:rsidR="008F2794">
        <w:rPr>
          <w:rFonts w:cs="Arial"/>
          <w:sz w:val="18"/>
          <w:szCs w:val="18"/>
        </w:rPr>
        <w:t xml:space="preserve"> There were </w:t>
      </w:r>
      <w:r w:rsidR="008F2794" w:rsidRPr="008F2794">
        <w:rPr>
          <w:rFonts w:cs="Arial"/>
          <w:i/>
          <w:iCs/>
          <w:sz w:val="18"/>
          <w:szCs w:val="18"/>
        </w:rPr>
        <w:t>n</w:t>
      </w:r>
      <w:r w:rsidR="008F2794">
        <w:rPr>
          <w:rFonts w:cs="Arial"/>
          <w:sz w:val="18"/>
          <w:szCs w:val="18"/>
        </w:rPr>
        <w:t xml:space="preserve"> = 6 parents with children 2-5 years old, </w:t>
      </w:r>
      <w:r w:rsidR="008F2794" w:rsidRPr="008F2794">
        <w:rPr>
          <w:rFonts w:cs="Arial"/>
          <w:i/>
          <w:iCs/>
          <w:sz w:val="18"/>
          <w:szCs w:val="18"/>
        </w:rPr>
        <w:t>n</w:t>
      </w:r>
      <w:r w:rsidR="008F2794">
        <w:rPr>
          <w:rFonts w:cs="Arial"/>
          <w:sz w:val="18"/>
          <w:szCs w:val="18"/>
        </w:rPr>
        <w:t xml:space="preserve"> = 6 parents with children 6-13 years old, and </w:t>
      </w:r>
      <w:r w:rsidR="008F2794" w:rsidRPr="008F2794">
        <w:rPr>
          <w:rFonts w:cs="Arial"/>
          <w:i/>
          <w:iCs/>
          <w:sz w:val="18"/>
          <w:szCs w:val="18"/>
        </w:rPr>
        <w:t>n</w:t>
      </w:r>
      <w:r w:rsidR="008F2794">
        <w:rPr>
          <w:rFonts w:cs="Arial"/>
          <w:sz w:val="18"/>
          <w:szCs w:val="18"/>
        </w:rPr>
        <w:t xml:space="preserve"> = 3 parents for children 14-17 years old</w:t>
      </w:r>
      <w:r w:rsidR="0066545C">
        <w:rPr>
          <w:rFonts w:cs="Arial"/>
          <w:sz w:val="18"/>
          <w:szCs w:val="18"/>
        </w:rPr>
        <w:t xml:space="preserve"> </w:t>
      </w:r>
      <w:r w:rsidR="0066545C" w:rsidRPr="0002047B">
        <w:rPr>
          <w:rFonts w:ascii="Calibri" w:hAnsi="Calibri" w:cs="Calibri"/>
          <w:sz w:val="18"/>
          <w:szCs w:val="18"/>
        </w:rPr>
        <w:t>(</w:t>
      </w:r>
      <w:r w:rsidR="0066545C" w:rsidRPr="0002047B">
        <w:rPr>
          <w:rFonts w:ascii="Calibri" w:hAnsi="Calibri" w:cs="Calibri"/>
          <w:i/>
          <w:iCs/>
          <w:sz w:val="18"/>
          <w:szCs w:val="18"/>
        </w:rPr>
        <w:t xml:space="preserve">n </w:t>
      </w:r>
      <w:r w:rsidR="0066545C" w:rsidRPr="0002047B">
        <w:rPr>
          <w:rFonts w:ascii="Calibri" w:hAnsi="Calibri" w:cs="Calibri"/>
          <w:sz w:val="18"/>
          <w:szCs w:val="18"/>
        </w:rPr>
        <w:t>= 12 parents but some parents had children in different age groups so total adds up to more than 12)</w:t>
      </w:r>
      <w:r w:rsidR="008F2794">
        <w:rPr>
          <w:rFonts w:cs="Arial"/>
          <w:sz w:val="18"/>
          <w:szCs w:val="18"/>
        </w:rPr>
        <w:t xml:space="preserve">. </w:t>
      </w:r>
    </w:p>
    <w:p w14:paraId="03D5BCF6" w14:textId="6F5678D3" w:rsidR="003D3FF6" w:rsidRPr="00FE6EB1" w:rsidRDefault="003F0D96" w:rsidP="003D3FF6">
      <w:pPr>
        <w:rPr>
          <w:sz w:val="18"/>
          <w:szCs w:val="18"/>
        </w:rPr>
      </w:pPr>
      <w:r>
        <w:rPr>
          <w:sz w:val="18"/>
          <w:szCs w:val="18"/>
          <w:vertAlign w:val="superscript"/>
        </w:rPr>
        <w:t>d</w:t>
      </w:r>
      <w:r w:rsidR="003D3FF6" w:rsidRPr="00FE6EB1">
        <w:rPr>
          <w:sz w:val="18"/>
          <w:szCs w:val="18"/>
        </w:rPr>
        <w:t xml:space="preserve"> </w:t>
      </w:r>
      <w:r w:rsidR="003D3FF6" w:rsidRPr="00FE6EB1">
        <w:rPr>
          <w:rFonts w:cs="Arial"/>
          <w:sz w:val="18"/>
          <w:szCs w:val="18"/>
        </w:rPr>
        <w:t xml:space="preserve">School Absence items were not asked for children aged 2-3 years in the LSAC, thus </w:t>
      </w:r>
      <w:r w:rsidR="00CE13E5">
        <w:rPr>
          <w:rFonts w:cs="Arial"/>
          <w:sz w:val="18"/>
          <w:szCs w:val="18"/>
        </w:rPr>
        <w:t xml:space="preserve">psychometric analysis </w:t>
      </w:r>
      <w:r w:rsidR="003D3FF6" w:rsidRPr="00FE6EB1">
        <w:rPr>
          <w:rFonts w:cs="Arial"/>
          <w:sz w:val="18"/>
          <w:szCs w:val="18"/>
        </w:rPr>
        <w:t>results reflect responses for children aged 4-5 years.</w:t>
      </w:r>
    </w:p>
    <w:p w14:paraId="64AC2AF0" w14:textId="77777777" w:rsidR="008D6B8B" w:rsidRDefault="008D6B8B" w:rsidP="003D3FF6">
      <w:pPr>
        <w:sectPr w:rsidR="008D6B8B" w:rsidSect="00C64A56">
          <w:pgSz w:w="12240" w:h="15840"/>
          <w:pgMar w:top="1440" w:right="1440" w:bottom="1440" w:left="1440" w:header="720" w:footer="720" w:gutter="0"/>
          <w:cols w:space="720"/>
          <w:docGrid w:linePitch="360"/>
        </w:sectPr>
      </w:pPr>
    </w:p>
    <w:p w14:paraId="396EB8DA" w14:textId="211BE770" w:rsidR="001904C6" w:rsidRDefault="008D6B8B" w:rsidP="008A5ABE">
      <w:pPr>
        <w:pStyle w:val="Heading1"/>
      </w:pPr>
      <w:bookmarkStart w:id="17" w:name="_Toc164688698"/>
      <w:r>
        <w:t xml:space="preserve">Appendix Table </w:t>
      </w:r>
      <w:r w:rsidR="00E86ADC">
        <w:t>6</w:t>
      </w:r>
      <w:r>
        <w:t>. Summary of Item Performance and Reason for Exclusion/Inclusion</w:t>
      </w:r>
      <w:bookmarkEnd w:id="17"/>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2"/>
        <w:gridCol w:w="4217"/>
        <w:gridCol w:w="899"/>
        <w:gridCol w:w="4474"/>
        <w:gridCol w:w="928"/>
      </w:tblGrid>
      <w:tr w:rsidR="008D6B8B" w:rsidRPr="0079635A" w14:paraId="48A21EBA" w14:textId="77777777" w:rsidTr="0002047B">
        <w:tc>
          <w:tcPr>
            <w:tcW w:w="942" w:type="pct"/>
            <w:tcBorders>
              <w:top w:val="single" w:sz="4" w:space="0" w:color="auto"/>
              <w:bottom w:val="single" w:sz="4" w:space="0" w:color="auto"/>
            </w:tcBorders>
          </w:tcPr>
          <w:p w14:paraId="6D75127B" w14:textId="77777777" w:rsidR="008D6B8B" w:rsidRPr="0079635A" w:rsidRDefault="008D6B8B" w:rsidP="0002047B">
            <w:pPr>
              <w:rPr>
                <w:b/>
                <w:bCs/>
                <w:sz w:val="18"/>
                <w:szCs w:val="18"/>
              </w:rPr>
            </w:pPr>
            <w:r w:rsidRPr="0079635A">
              <w:rPr>
                <w:b/>
                <w:bCs/>
                <w:sz w:val="18"/>
                <w:szCs w:val="18"/>
              </w:rPr>
              <w:t>Item Description</w:t>
            </w:r>
          </w:p>
          <w:p w14:paraId="3F52FD88" w14:textId="77777777" w:rsidR="008D6B8B" w:rsidRPr="0079635A" w:rsidRDefault="008D6B8B" w:rsidP="0002047B">
            <w:pPr>
              <w:rPr>
                <w:i/>
                <w:iCs/>
                <w:sz w:val="18"/>
                <w:szCs w:val="18"/>
              </w:rPr>
            </w:pPr>
            <w:r w:rsidRPr="0079635A">
              <w:rPr>
                <w:i/>
                <w:iCs/>
                <w:sz w:val="18"/>
                <w:szCs w:val="18"/>
              </w:rPr>
              <w:t>Problems with…</w:t>
            </w:r>
          </w:p>
        </w:tc>
        <w:tc>
          <w:tcPr>
            <w:tcW w:w="1627" w:type="pct"/>
            <w:tcBorders>
              <w:top w:val="single" w:sz="4" w:space="0" w:color="auto"/>
              <w:bottom w:val="single" w:sz="4" w:space="0" w:color="auto"/>
            </w:tcBorders>
            <w:vAlign w:val="center"/>
          </w:tcPr>
          <w:p w14:paraId="6DD52631" w14:textId="77777777" w:rsidR="008D6B8B" w:rsidRPr="00E6619B" w:rsidRDefault="008D6B8B" w:rsidP="0002047B">
            <w:pPr>
              <w:rPr>
                <w:b/>
                <w:bCs/>
                <w:sz w:val="18"/>
                <w:szCs w:val="18"/>
              </w:rPr>
            </w:pPr>
            <w:r w:rsidRPr="00E6619B">
              <w:rPr>
                <w:b/>
                <w:bCs/>
                <w:sz w:val="18"/>
                <w:szCs w:val="18"/>
              </w:rPr>
              <w:t>Step 1</w:t>
            </w:r>
            <w:r>
              <w:rPr>
                <w:b/>
                <w:bCs/>
                <w:sz w:val="18"/>
                <w:szCs w:val="18"/>
              </w:rPr>
              <w:t>.</w:t>
            </w:r>
            <w:r w:rsidRPr="00E6619B">
              <w:rPr>
                <w:b/>
                <w:bCs/>
                <w:sz w:val="18"/>
                <w:szCs w:val="18"/>
              </w:rPr>
              <w:t xml:space="preserve"> </w:t>
            </w:r>
            <w:r>
              <w:rPr>
                <w:b/>
                <w:bCs/>
                <w:sz w:val="18"/>
                <w:szCs w:val="18"/>
              </w:rPr>
              <w:t>Reason for Exclusion</w:t>
            </w:r>
            <w:r>
              <w:rPr>
                <w:sz w:val="18"/>
                <w:szCs w:val="18"/>
                <w:vertAlign w:val="superscript"/>
              </w:rPr>
              <w:t>a</w:t>
            </w:r>
            <w:r>
              <w:rPr>
                <w:b/>
                <w:bCs/>
                <w:sz w:val="18"/>
                <w:szCs w:val="18"/>
              </w:rPr>
              <w:t xml:space="preserve">  </w:t>
            </w:r>
          </w:p>
        </w:tc>
        <w:tc>
          <w:tcPr>
            <w:tcW w:w="347" w:type="pct"/>
            <w:tcBorders>
              <w:top w:val="single" w:sz="4" w:space="0" w:color="auto"/>
              <w:bottom w:val="single" w:sz="4" w:space="0" w:color="auto"/>
            </w:tcBorders>
          </w:tcPr>
          <w:p w14:paraId="25271333" w14:textId="77777777" w:rsidR="008D6B8B" w:rsidRPr="00E6619B" w:rsidRDefault="008D6B8B" w:rsidP="0002047B">
            <w:pPr>
              <w:jc w:val="center"/>
              <w:rPr>
                <w:b/>
                <w:bCs/>
                <w:sz w:val="18"/>
                <w:szCs w:val="18"/>
              </w:rPr>
            </w:pPr>
            <w:r w:rsidRPr="00E6619B">
              <w:rPr>
                <w:b/>
                <w:bCs/>
                <w:sz w:val="18"/>
                <w:szCs w:val="18"/>
              </w:rPr>
              <w:t>Excluded in Step 1</w:t>
            </w:r>
          </w:p>
        </w:tc>
        <w:tc>
          <w:tcPr>
            <w:tcW w:w="1726" w:type="pct"/>
            <w:tcBorders>
              <w:top w:val="single" w:sz="4" w:space="0" w:color="auto"/>
              <w:bottom w:val="single" w:sz="4" w:space="0" w:color="auto"/>
            </w:tcBorders>
          </w:tcPr>
          <w:p w14:paraId="6718467E" w14:textId="77777777" w:rsidR="008D6B8B" w:rsidRPr="00A64237" w:rsidRDefault="008D6B8B" w:rsidP="0002047B">
            <w:pPr>
              <w:rPr>
                <w:b/>
                <w:bCs/>
                <w:sz w:val="18"/>
                <w:szCs w:val="18"/>
              </w:rPr>
            </w:pPr>
            <w:r w:rsidRPr="00A64237">
              <w:rPr>
                <w:b/>
                <w:bCs/>
                <w:sz w:val="18"/>
                <w:szCs w:val="18"/>
              </w:rPr>
              <w:t>Step 2</w:t>
            </w:r>
            <w:r>
              <w:rPr>
                <w:b/>
                <w:bCs/>
                <w:sz w:val="18"/>
                <w:szCs w:val="18"/>
              </w:rPr>
              <w:t>.</w:t>
            </w:r>
            <w:r w:rsidRPr="00A64237">
              <w:rPr>
                <w:b/>
                <w:bCs/>
                <w:sz w:val="18"/>
                <w:szCs w:val="18"/>
              </w:rPr>
              <w:t xml:space="preserve"> </w:t>
            </w:r>
            <w:r>
              <w:rPr>
                <w:b/>
                <w:bCs/>
                <w:sz w:val="18"/>
                <w:szCs w:val="18"/>
              </w:rPr>
              <w:t xml:space="preserve">Summary of Item Performance of Remaining Items </w:t>
            </w:r>
          </w:p>
        </w:tc>
        <w:tc>
          <w:tcPr>
            <w:tcW w:w="358" w:type="pct"/>
            <w:tcBorders>
              <w:top w:val="single" w:sz="4" w:space="0" w:color="auto"/>
              <w:bottom w:val="single" w:sz="4" w:space="0" w:color="auto"/>
            </w:tcBorders>
          </w:tcPr>
          <w:p w14:paraId="29554E1B" w14:textId="77777777" w:rsidR="008D6B8B" w:rsidRPr="00A64237" w:rsidRDefault="008D6B8B" w:rsidP="0002047B">
            <w:pPr>
              <w:jc w:val="center"/>
              <w:rPr>
                <w:b/>
                <w:bCs/>
                <w:sz w:val="18"/>
                <w:szCs w:val="18"/>
              </w:rPr>
            </w:pPr>
            <w:r w:rsidRPr="00A64237">
              <w:rPr>
                <w:b/>
                <w:bCs/>
                <w:sz w:val="18"/>
                <w:szCs w:val="18"/>
              </w:rPr>
              <w:t>Selected for HSCS</w:t>
            </w:r>
          </w:p>
        </w:tc>
      </w:tr>
      <w:tr w:rsidR="008D6B8B" w:rsidRPr="0079635A" w14:paraId="1BED466B" w14:textId="77777777" w:rsidTr="0002047B">
        <w:trPr>
          <w:trHeight w:val="206"/>
        </w:trPr>
        <w:tc>
          <w:tcPr>
            <w:tcW w:w="5000" w:type="pct"/>
            <w:gridSpan w:val="5"/>
            <w:tcBorders>
              <w:top w:val="single" w:sz="4" w:space="0" w:color="auto"/>
              <w:bottom w:val="single" w:sz="4" w:space="0" w:color="auto"/>
            </w:tcBorders>
            <w:vAlign w:val="center"/>
          </w:tcPr>
          <w:p w14:paraId="0E8192E6" w14:textId="77777777" w:rsidR="008D6B8B" w:rsidRPr="0079635A" w:rsidRDefault="008D6B8B" w:rsidP="0002047B">
            <w:pPr>
              <w:rPr>
                <w:sz w:val="18"/>
                <w:szCs w:val="18"/>
              </w:rPr>
            </w:pPr>
            <w:r w:rsidRPr="00505031">
              <w:rPr>
                <w:b/>
                <w:bCs/>
                <w:sz w:val="18"/>
                <w:szCs w:val="18"/>
              </w:rPr>
              <w:t>Physical Functioning</w:t>
            </w:r>
          </w:p>
        </w:tc>
      </w:tr>
      <w:tr w:rsidR="008D6B8B" w:rsidRPr="0079635A" w14:paraId="1C562A11" w14:textId="77777777" w:rsidTr="0002047B">
        <w:trPr>
          <w:trHeight w:val="679"/>
        </w:trPr>
        <w:tc>
          <w:tcPr>
            <w:tcW w:w="942" w:type="pct"/>
            <w:tcBorders>
              <w:top w:val="single" w:sz="4" w:space="0" w:color="auto"/>
              <w:bottom w:val="single" w:sz="4" w:space="0" w:color="auto"/>
            </w:tcBorders>
            <w:vAlign w:val="center"/>
          </w:tcPr>
          <w:p w14:paraId="78B32792" w14:textId="77777777" w:rsidR="008D6B8B" w:rsidRPr="0079635A" w:rsidRDefault="008D6B8B" w:rsidP="0002047B">
            <w:pPr>
              <w:rPr>
                <w:sz w:val="18"/>
                <w:szCs w:val="18"/>
              </w:rPr>
            </w:pPr>
            <w:r>
              <w:rPr>
                <w:sz w:val="18"/>
                <w:szCs w:val="18"/>
              </w:rPr>
              <w:t>Phys1. Walking</w:t>
            </w:r>
          </w:p>
        </w:tc>
        <w:tc>
          <w:tcPr>
            <w:tcW w:w="1627" w:type="pct"/>
            <w:tcBorders>
              <w:top w:val="single" w:sz="4" w:space="0" w:color="auto"/>
              <w:bottom w:val="single" w:sz="4" w:space="0" w:color="auto"/>
            </w:tcBorders>
          </w:tcPr>
          <w:p w14:paraId="0C020ECB" w14:textId="77777777" w:rsidR="008D6B8B" w:rsidRPr="0079635A" w:rsidRDefault="008D6B8B" w:rsidP="0002047B">
            <w:pPr>
              <w:rPr>
                <w:sz w:val="18"/>
                <w:szCs w:val="18"/>
              </w:rPr>
            </w:pPr>
            <w:r>
              <w:rPr>
                <w:sz w:val="18"/>
                <w:szCs w:val="18"/>
              </w:rPr>
              <w:t xml:space="preserve">Worst performing item according to Rasch criteria for all ages </w:t>
            </w:r>
            <w:r w:rsidRPr="00087459">
              <w:rPr>
                <w:sz w:val="18"/>
                <w:szCs w:val="18"/>
              </w:rPr>
              <w:t>in supplemental analyses</w:t>
            </w:r>
            <w:r>
              <w:rPr>
                <w:sz w:val="18"/>
                <w:szCs w:val="18"/>
              </w:rPr>
              <w:t xml:space="preserve"> (total score 0/3 for 2-5 years, 1/5 for 6-13 years, and 1/3 for 14-17 years) so excluded from HSCS. </w:t>
            </w:r>
          </w:p>
        </w:tc>
        <w:tc>
          <w:tcPr>
            <w:tcW w:w="347" w:type="pct"/>
            <w:tcBorders>
              <w:top w:val="single" w:sz="4" w:space="0" w:color="auto"/>
              <w:bottom w:val="single" w:sz="4" w:space="0" w:color="auto"/>
            </w:tcBorders>
            <w:vAlign w:val="center"/>
          </w:tcPr>
          <w:p w14:paraId="45FE33E0" w14:textId="77777777" w:rsidR="008D6B8B" w:rsidRPr="0079635A" w:rsidRDefault="008D6B8B" w:rsidP="0002047B">
            <w:pPr>
              <w:jc w:val="center"/>
              <w:rPr>
                <w:sz w:val="18"/>
                <w:szCs w:val="18"/>
              </w:rPr>
            </w:pPr>
            <w:r>
              <w:rPr>
                <w:sz w:val="18"/>
                <w:szCs w:val="18"/>
              </w:rPr>
              <w:t>X</w:t>
            </w:r>
          </w:p>
        </w:tc>
        <w:tc>
          <w:tcPr>
            <w:tcW w:w="1726" w:type="pct"/>
            <w:tcBorders>
              <w:top w:val="single" w:sz="4" w:space="0" w:color="auto"/>
              <w:bottom w:val="single" w:sz="4" w:space="0" w:color="auto"/>
            </w:tcBorders>
          </w:tcPr>
          <w:p w14:paraId="4418DFB5" w14:textId="77777777" w:rsidR="008D6B8B" w:rsidRPr="0079635A" w:rsidRDefault="008D6B8B" w:rsidP="0002047B">
            <w:pPr>
              <w:rPr>
                <w:sz w:val="18"/>
                <w:szCs w:val="18"/>
              </w:rPr>
            </w:pPr>
          </w:p>
        </w:tc>
        <w:tc>
          <w:tcPr>
            <w:tcW w:w="358" w:type="pct"/>
            <w:tcBorders>
              <w:top w:val="single" w:sz="4" w:space="0" w:color="auto"/>
              <w:bottom w:val="single" w:sz="4" w:space="0" w:color="auto"/>
            </w:tcBorders>
          </w:tcPr>
          <w:p w14:paraId="094AF999" w14:textId="77777777" w:rsidR="008D6B8B" w:rsidRPr="0079635A" w:rsidRDefault="008D6B8B" w:rsidP="0002047B">
            <w:pPr>
              <w:jc w:val="center"/>
              <w:rPr>
                <w:sz w:val="18"/>
                <w:szCs w:val="18"/>
              </w:rPr>
            </w:pPr>
          </w:p>
        </w:tc>
      </w:tr>
      <w:tr w:rsidR="008D6B8B" w:rsidRPr="0079635A" w14:paraId="334FB5B1" w14:textId="77777777" w:rsidTr="0002047B">
        <w:trPr>
          <w:trHeight w:val="220"/>
        </w:trPr>
        <w:tc>
          <w:tcPr>
            <w:tcW w:w="942" w:type="pct"/>
            <w:vMerge w:val="restart"/>
            <w:tcBorders>
              <w:top w:val="single" w:sz="4" w:space="0" w:color="auto"/>
              <w:bottom w:val="single" w:sz="4" w:space="0" w:color="auto"/>
            </w:tcBorders>
            <w:vAlign w:val="center"/>
          </w:tcPr>
          <w:p w14:paraId="30988C98" w14:textId="77777777" w:rsidR="008D6B8B" w:rsidRPr="0079635A" w:rsidRDefault="008D6B8B" w:rsidP="0002047B">
            <w:pPr>
              <w:rPr>
                <w:sz w:val="18"/>
                <w:szCs w:val="18"/>
              </w:rPr>
            </w:pPr>
            <w:r>
              <w:rPr>
                <w:sz w:val="18"/>
                <w:szCs w:val="18"/>
              </w:rPr>
              <w:t>Phys2. Running</w:t>
            </w:r>
          </w:p>
        </w:tc>
        <w:tc>
          <w:tcPr>
            <w:tcW w:w="1627" w:type="pct"/>
            <w:vMerge w:val="restart"/>
            <w:tcBorders>
              <w:top w:val="single" w:sz="4" w:space="0" w:color="auto"/>
              <w:bottom w:val="single" w:sz="4" w:space="0" w:color="auto"/>
            </w:tcBorders>
          </w:tcPr>
          <w:p w14:paraId="67566275" w14:textId="77777777" w:rsidR="008D6B8B" w:rsidRPr="0079635A" w:rsidRDefault="008D6B8B" w:rsidP="0002047B">
            <w:pPr>
              <w:rPr>
                <w:sz w:val="18"/>
                <w:szCs w:val="18"/>
              </w:rPr>
            </w:pPr>
          </w:p>
        </w:tc>
        <w:tc>
          <w:tcPr>
            <w:tcW w:w="347" w:type="pct"/>
            <w:vMerge w:val="restart"/>
            <w:tcBorders>
              <w:top w:val="single" w:sz="4" w:space="0" w:color="auto"/>
              <w:bottom w:val="single" w:sz="4" w:space="0" w:color="auto"/>
            </w:tcBorders>
          </w:tcPr>
          <w:p w14:paraId="780C0807" w14:textId="77777777" w:rsidR="008D6B8B" w:rsidRPr="0079635A" w:rsidRDefault="008D6B8B" w:rsidP="0002047B">
            <w:pPr>
              <w:jc w:val="center"/>
              <w:rPr>
                <w:sz w:val="18"/>
                <w:szCs w:val="18"/>
              </w:rPr>
            </w:pPr>
          </w:p>
        </w:tc>
        <w:tc>
          <w:tcPr>
            <w:tcW w:w="1726" w:type="pct"/>
            <w:vMerge w:val="restart"/>
            <w:tcBorders>
              <w:top w:val="single" w:sz="4" w:space="0" w:color="auto"/>
              <w:bottom w:val="single" w:sz="4" w:space="0" w:color="auto"/>
            </w:tcBorders>
          </w:tcPr>
          <w:p w14:paraId="009CF978" w14:textId="77777777" w:rsidR="008D6B8B" w:rsidRDefault="008D6B8B" w:rsidP="0002047B">
            <w:pPr>
              <w:rPr>
                <w:sz w:val="18"/>
                <w:szCs w:val="18"/>
              </w:rPr>
            </w:pPr>
            <w:r>
              <w:rPr>
                <w:sz w:val="18"/>
                <w:szCs w:val="18"/>
              </w:rPr>
              <w:t xml:space="preserve">In supplemental analyses, reasonable fit to Rasch model for age groups 6-13 years (total score 4/5) and 14-17 years (total score 3/3). No physical functioning item fit Rasch model in supplemental analyses for age group 2-5 years. </w:t>
            </w:r>
          </w:p>
          <w:p w14:paraId="211B2D10" w14:textId="77777777" w:rsidR="008D6B8B" w:rsidRDefault="008D6B8B" w:rsidP="0002047B">
            <w:pPr>
              <w:rPr>
                <w:sz w:val="18"/>
                <w:szCs w:val="18"/>
              </w:rPr>
            </w:pPr>
          </w:p>
          <w:p w14:paraId="2A9C88B2" w14:textId="77777777" w:rsidR="008D6B8B" w:rsidRDefault="008D6B8B" w:rsidP="0002047B">
            <w:pPr>
              <w:rPr>
                <w:sz w:val="18"/>
                <w:szCs w:val="18"/>
              </w:rPr>
            </w:pPr>
            <w:r>
              <w:rPr>
                <w:sz w:val="18"/>
                <w:szCs w:val="18"/>
              </w:rPr>
              <w:t xml:space="preserve">Larger ceiling effects present for all ages than Phys3. </w:t>
            </w:r>
          </w:p>
          <w:p w14:paraId="5234D763" w14:textId="77777777" w:rsidR="008D6B8B" w:rsidRDefault="008D6B8B" w:rsidP="0002047B">
            <w:pPr>
              <w:rPr>
                <w:sz w:val="18"/>
                <w:szCs w:val="18"/>
              </w:rPr>
            </w:pPr>
          </w:p>
          <w:p w14:paraId="5037D46E" w14:textId="77777777" w:rsidR="008D6B8B" w:rsidRDefault="008D6B8B" w:rsidP="0002047B">
            <w:pPr>
              <w:rPr>
                <w:sz w:val="18"/>
                <w:szCs w:val="18"/>
              </w:rPr>
            </w:pPr>
            <w:r>
              <w:rPr>
                <w:sz w:val="18"/>
                <w:szCs w:val="18"/>
              </w:rPr>
              <w:t xml:space="preserve">High internal consistency but lower than Phys3. </w:t>
            </w:r>
          </w:p>
          <w:p w14:paraId="08DD71DB" w14:textId="77777777" w:rsidR="008D6B8B" w:rsidRDefault="008D6B8B" w:rsidP="0002047B">
            <w:pPr>
              <w:rPr>
                <w:sz w:val="18"/>
                <w:szCs w:val="18"/>
              </w:rPr>
            </w:pPr>
          </w:p>
          <w:p w14:paraId="326595A2" w14:textId="77777777" w:rsidR="008D6B8B" w:rsidRPr="0079635A" w:rsidRDefault="008D6B8B" w:rsidP="0002047B">
            <w:pPr>
              <w:rPr>
                <w:sz w:val="18"/>
                <w:szCs w:val="18"/>
              </w:rPr>
            </w:pPr>
            <w:r>
              <w:rPr>
                <w:sz w:val="18"/>
                <w:szCs w:val="18"/>
              </w:rPr>
              <w:t>Only 1 parent chose as best item to represent the dimension.</w:t>
            </w:r>
            <w:r>
              <w:rPr>
                <w:sz w:val="18"/>
                <w:szCs w:val="18"/>
                <w:vertAlign w:val="superscript"/>
              </w:rPr>
              <w:t>b</w:t>
            </w:r>
            <w:r>
              <w:rPr>
                <w:sz w:val="18"/>
                <w:szCs w:val="18"/>
              </w:rPr>
              <w:t xml:space="preserve"> </w:t>
            </w:r>
          </w:p>
        </w:tc>
        <w:tc>
          <w:tcPr>
            <w:tcW w:w="358" w:type="pct"/>
            <w:vMerge w:val="restart"/>
            <w:tcBorders>
              <w:top w:val="single" w:sz="4" w:space="0" w:color="auto"/>
              <w:bottom w:val="single" w:sz="4" w:space="0" w:color="auto"/>
            </w:tcBorders>
          </w:tcPr>
          <w:p w14:paraId="7E2A2EBB" w14:textId="77777777" w:rsidR="008D6B8B" w:rsidRPr="0079635A" w:rsidRDefault="008D6B8B" w:rsidP="0002047B">
            <w:pPr>
              <w:jc w:val="center"/>
              <w:rPr>
                <w:sz w:val="18"/>
                <w:szCs w:val="18"/>
              </w:rPr>
            </w:pPr>
          </w:p>
        </w:tc>
      </w:tr>
      <w:tr w:rsidR="008D6B8B" w:rsidRPr="0079635A" w14:paraId="775BF72D" w14:textId="77777777" w:rsidTr="0002047B">
        <w:trPr>
          <w:trHeight w:val="220"/>
        </w:trPr>
        <w:tc>
          <w:tcPr>
            <w:tcW w:w="942" w:type="pct"/>
            <w:vMerge/>
            <w:tcBorders>
              <w:bottom w:val="single" w:sz="4" w:space="0" w:color="auto"/>
            </w:tcBorders>
          </w:tcPr>
          <w:p w14:paraId="13FA2796" w14:textId="77777777" w:rsidR="008D6B8B" w:rsidRPr="0079635A" w:rsidRDefault="008D6B8B" w:rsidP="0002047B">
            <w:pPr>
              <w:rPr>
                <w:sz w:val="18"/>
                <w:szCs w:val="18"/>
              </w:rPr>
            </w:pPr>
          </w:p>
        </w:tc>
        <w:tc>
          <w:tcPr>
            <w:tcW w:w="1627" w:type="pct"/>
            <w:vMerge/>
            <w:tcBorders>
              <w:bottom w:val="single" w:sz="4" w:space="0" w:color="auto"/>
            </w:tcBorders>
          </w:tcPr>
          <w:p w14:paraId="7ECD68A0" w14:textId="77777777" w:rsidR="008D6B8B" w:rsidRPr="0079635A" w:rsidRDefault="008D6B8B" w:rsidP="0002047B">
            <w:pPr>
              <w:rPr>
                <w:sz w:val="18"/>
                <w:szCs w:val="18"/>
              </w:rPr>
            </w:pPr>
          </w:p>
        </w:tc>
        <w:tc>
          <w:tcPr>
            <w:tcW w:w="347" w:type="pct"/>
            <w:vMerge/>
            <w:tcBorders>
              <w:bottom w:val="single" w:sz="4" w:space="0" w:color="auto"/>
            </w:tcBorders>
          </w:tcPr>
          <w:p w14:paraId="2933B8BD" w14:textId="77777777" w:rsidR="008D6B8B" w:rsidRPr="0079635A" w:rsidRDefault="008D6B8B" w:rsidP="0002047B">
            <w:pPr>
              <w:jc w:val="center"/>
              <w:rPr>
                <w:sz w:val="18"/>
                <w:szCs w:val="18"/>
              </w:rPr>
            </w:pPr>
          </w:p>
        </w:tc>
        <w:tc>
          <w:tcPr>
            <w:tcW w:w="1726" w:type="pct"/>
            <w:vMerge/>
            <w:tcBorders>
              <w:bottom w:val="single" w:sz="4" w:space="0" w:color="auto"/>
            </w:tcBorders>
          </w:tcPr>
          <w:p w14:paraId="4042F2D1" w14:textId="77777777" w:rsidR="008D6B8B" w:rsidRPr="0079635A" w:rsidRDefault="008D6B8B" w:rsidP="0002047B">
            <w:pPr>
              <w:rPr>
                <w:sz w:val="18"/>
                <w:szCs w:val="18"/>
              </w:rPr>
            </w:pPr>
          </w:p>
        </w:tc>
        <w:tc>
          <w:tcPr>
            <w:tcW w:w="358" w:type="pct"/>
            <w:vMerge/>
            <w:tcBorders>
              <w:bottom w:val="single" w:sz="4" w:space="0" w:color="auto"/>
            </w:tcBorders>
          </w:tcPr>
          <w:p w14:paraId="636A12B1" w14:textId="77777777" w:rsidR="008D6B8B" w:rsidRPr="0079635A" w:rsidRDefault="008D6B8B" w:rsidP="0002047B">
            <w:pPr>
              <w:jc w:val="center"/>
              <w:rPr>
                <w:sz w:val="18"/>
                <w:szCs w:val="18"/>
              </w:rPr>
            </w:pPr>
          </w:p>
        </w:tc>
      </w:tr>
      <w:tr w:rsidR="008D6B8B" w:rsidRPr="0079635A" w14:paraId="7ED8C0A2" w14:textId="77777777" w:rsidTr="0002047B">
        <w:trPr>
          <w:trHeight w:val="220"/>
        </w:trPr>
        <w:tc>
          <w:tcPr>
            <w:tcW w:w="942" w:type="pct"/>
            <w:vMerge/>
            <w:tcBorders>
              <w:bottom w:val="single" w:sz="4" w:space="0" w:color="auto"/>
            </w:tcBorders>
          </w:tcPr>
          <w:p w14:paraId="1E266240" w14:textId="77777777" w:rsidR="008D6B8B" w:rsidRPr="0079635A" w:rsidRDefault="008D6B8B" w:rsidP="0002047B">
            <w:pPr>
              <w:rPr>
                <w:sz w:val="18"/>
                <w:szCs w:val="18"/>
              </w:rPr>
            </w:pPr>
          </w:p>
        </w:tc>
        <w:tc>
          <w:tcPr>
            <w:tcW w:w="1627" w:type="pct"/>
            <w:vMerge/>
            <w:tcBorders>
              <w:bottom w:val="single" w:sz="4" w:space="0" w:color="auto"/>
            </w:tcBorders>
          </w:tcPr>
          <w:p w14:paraId="4193F01D" w14:textId="77777777" w:rsidR="008D6B8B" w:rsidRPr="0079635A" w:rsidRDefault="008D6B8B" w:rsidP="0002047B">
            <w:pPr>
              <w:rPr>
                <w:sz w:val="18"/>
                <w:szCs w:val="18"/>
              </w:rPr>
            </w:pPr>
          </w:p>
        </w:tc>
        <w:tc>
          <w:tcPr>
            <w:tcW w:w="347" w:type="pct"/>
            <w:vMerge/>
            <w:tcBorders>
              <w:bottom w:val="single" w:sz="4" w:space="0" w:color="auto"/>
            </w:tcBorders>
          </w:tcPr>
          <w:p w14:paraId="636F7195" w14:textId="77777777" w:rsidR="008D6B8B" w:rsidRPr="0079635A" w:rsidRDefault="008D6B8B" w:rsidP="0002047B">
            <w:pPr>
              <w:jc w:val="center"/>
              <w:rPr>
                <w:sz w:val="18"/>
                <w:szCs w:val="18"/>
              </w:rPr>
            </w:pPr>
          </w:p>
        </w:tc>
        <w:tc>
          <w:tcPr>
            <w:tcW w:w="1726" w:type="pct"/>
            <w:vMerge/>
            <w:tcBorders>
              <w:bottom w:val="single" w:sz="4" w:space="0" w:color="auto"/>
            </w:tcBorders>
          </w:tcPr>
          <w:p w14:paraId="4565544B" w14:textId="77777777" w:rsidR="008D6B8B" w:rsidRPr="0079635A" w:rsidRDefault="008D6B8B" w:rsidP="0002047B">
            <w:pPr>
              <w:rPr>
                <w:sz w:val="18"/>
                <w:szCs w:val="18"/>
              </w:rPr>
            </w:pPr>
          </w:p>
        </w:tc>
        <w:tc>
          <w:tcPr>
            <w:tcW w:w="358" w:type="pct"/>
            <w:vMerge/>
            <w:tcBorders>
              <w:bottom w:val="single" w:sz="4" w:space="0" w:color="auto"/>
            </w:tcBorders>
          </w:tcPr>
          <w:p w14:paraId="5B5FA20D" w14:textId="77777777" w:rsidR="008D6B8B" w:rsidRPr="0079635A" w:rsidRDefault="008D6B8B" w:rsidP="0002047B">
            <w:pPr>
              <w:jc w:val="center"/>
              <w:rPr>
                <w:sz w:val="18"/>
                <w:szCs w:val="18"/>
              </w:rPr>
            </w:pPr>
          </w:p>
        </w:tc>
      </w:tr>
      <w:tr w:rsidR="008D6B8B" w:rsidRPr="0079635A" w14:paraId="51CB25F4" w14:textId="77777777" w:rsidTr="0002047B">
        <w:trPr>
          <w:trHeight w:val="220"/>
        </w:trPr>
        <w:tc>
          <w:tcPr>
            <w:tcW w:w="942" w:type="pct"/>
            <w:vMerge w:val="restart"/>
            <w:tcBorders>
              <w:top w:val="single" w:sz="4" w:space="0" w:color="auto"/>
              <w:bottom w:val="single" w:sz="4" w:space="0" w:color="auto"/>
            </w:tcBorders>
            <w:vAlign w:val="center"/>
          </w:tcPr>
          <w:p w14:paraId="5C6306FA" w14:textId="77777777" w:rsidR="008D6B8B" w:rsidRPr="0079635A" w:rsidRDefault="008D6B8B" w:rsidP="0002047B">
            <w:pPr>
              <w:rPr>
                <w:sz w:val="18"/>
                <w:szCs w:val="18"/>
              </w:rPr>
            </w:pPr>
            <w:r>
              <w:rPr>
                <w:sz w:val="18"/>
                <w:szCs w:val="18"/>
              </w:rPr>
              <w:t>Phys3. Participating in exercise</w:t>
            </w:r>
          </w:p>
        </w:tc>
        <w:tc>
          <w:tcPr>
            <w:tcW w:w="1627" w:type="pct"/>
            <w:vMerge w:val="restart"/>
            <w:tcBorders>
              <w:top w:val="single" w:sz="4" w:space="0" w:color="auto"/>
              <w:bottom w:val="single" w:sz="4" w:space="0" w:color="auto"/>
            </w:tcBorders>
          </w:tcPr>
          <w:p w14:paraId="5E0F9609" w14:textId="77777777" w:rsidR="008D6B8B" w:rsidRPr="0079635A" w:rsidRDefault="008D6B8B" w:rsidP="0002047B">
            <w:pPr>
              <w:rPr>
                <w:sz w:val="18"/>
                <w:szCs w:val="18"/>
              </w:rPr>
            </w:pPr>
          </w:p>
        </w:tc>
        <w:tc>
          <w:tcPr>
            <w:tcW w:w="347" w:type="pct"/>
            <w:vMerge w:val="restart"/>
            <w:tcBorders>
              <w:top w:val="single" w:sz="4" w:space="0" w:color="auto"/>
              <w:bottom w:val="single" w:sz="4" w:space="0" w:color="auto"/>
            </w:tcBorders>
          </w:tcPr>
          <w:p w14:paraId="16FBC2B8" w14:textId="77777777" w:rsidR="008D6B8B" w:rsidRPr="0079635A" w:rsidRDefault="008D6B8B" w:rsidP="0002047B">
            <w:pPr>
              <w:jc w:val="center"/>
              <w:rPr>
                <w:sz w:val="18"/>
                <w:szCs w:val="18"/>
              </w:rPr>
            </w:pPr>
          </w:p>
        </w:tc>
        <w:tc>
          <w:tcPr>
            <w:tcW w:w="1726" w:type="pct"/>
            <w:vMerge w:val="restart"/>
            <w:tcBorders>
              <w:top w:val="single" w:sz="4" w:space="0" w:color="auto"/>
              <w:bottom w:val="single" w:sz="4" w:space="0" w:color="auto"/>
            </w:tcBorders>
          </w:tcPr>
          <w:p w14:paraId="5369D274" w14:textId="77777777" w:rsidR="008D6B8B" w:rsidRDefault="008D6B8B" w:rsidP="0002047B">
            <w:pPr>
              <w:rPr>
                <w:sz w:val="18"/>
                <w:szCs w:val="18"/>
              </w:rPr>
            </w:pPr>
            <w:r>
              <w:rPr>
                <w:sz w:val="18"/>
                <w:szCs w:val="18"/>
              </w:rPr>
              <w:t>Only item that performed well on all Rasch criteria for the subsample that fit the initial Rasch model for ages 2-5 years and 6-13 years.</w:t>
            </w:r>
          </w:p>
          <w:p w14:paraId="1DBB7C2B" w14:textId="77777777" w:rsidR="008D6B8B" w:rsidRDefault="008D6B8B" w:rsidP="0002047B">
            <w:pPr>
              <w:rPr>
                <w:sz w:val="18"/>
                <w:szCs w:val="18"/>
              </w:rPr>
            </w:pPr>
          </w:p>
          <w:p w14:paraId="3C9730CC" w14:textId="77777777" w:rsidR="008D6B8B" w:rsidRDefault="008D6B8B" w:rsidP="0002047B">
            <w:pPr>
              <w:rPr>
                <w:sz w:val="18"/>
                <w:szCs w:val="18"/>
              </w:rPr>
            </w:pPr>
            <w:r>
              <w:rPr>
                <w:sz w:val="18"/>
                <w:szCs w:val="18"/>
              </w:rPr>
              <w:t xml:space="preserve">In supplemental analyses, reasonable fit to Rasch model for age groups 6-13 years (total score 4/5) and 14-17 years (total score 3/3). No physical functioning item fit Rasch model in supplemental analyses for age group 2-5 years. </w:t>
            </w:r>
          </w:p>
          <w:p w14:paraId="0F37DE46" w14:textId="77777777" w:rsidR="008D6B8B" w:rsidRDefault="008D6B8B" w:rsidP="0002047B">
            <w:pPr>
              <w:rPr>
                <w:sz w:val="18"/>
                <w:szCs w:val="18"/>
              </w:rPr>
            </w:pPr>
          </w:p>
          <w:p w14:paraId="6D56E6F0" w14:textId="77777777" w:rsidR="008D6B8B" w:rsidRDefault="008D6B8B" w:rsidP="0002047B">
            <w:pPr>
              <w:rPr>
                <w:sz w:val="18"/>
                <w:szCs w:val="18"/>
              </w:rPr>
            </w:pPr>
            <w:r>
              <w:rPr>
                <w:sz w:val="18"/>
                <w:szCs w:val="18"/>
              </w:rPr>
              <w:t xml:space="preserve">Ceiling effects present for all ages, but less severe than Phys2. </w:t>
            </w:r>
          </w:p>
          <w:p w14:paraId="39E67847" w14:textId="77777777" w:rsidR="008D6B8B" w:rsidRDefault="008D6B8B" w:rsidP="0002047B">
            <w:pPr>
              <w:rPr>
                <w:sz w:val="18"/>
                <w:szCs w:val="18"/>
              </w:rPr>
            </w:pPr>
          </w:p>
          <w:p w14:paraId="59A115A1" w14:textId="77777777" w:rsidR="008D6B8B" w:rsidRDefault="008D6B8B" w:rsidP="0002047B">
            <w:pPr>
              <w:rPr>
                <w:sz w:val="18"/>
                <w:szCs w:val="18"/>
              </w:rPr>
            </w:pPr>
            <w:r>
              <w:rPr>
                <w:sz w:val="18"/>
                <w:szCs w:val="18"/>
              </w:rPr>
              <w:t xml:space="preserve">Higher internal consistency for all ages than </w:t>
            </w:r>
            <w:r w:rsidRPr="00B31977">
              <w:rPr>
                <w:sz w:val="18"/>
                <w:szCs w:val="18"/>
              </w:rPr>
              <w:t>Phys2.</w:t>
            </w:r>
            <w:r>
              <w:rPr>
                <w:sz w:val="18"/>
                <w:szCs w:val="18"/>
              </w:rPr>
              <w:t xml:space="preserve"> </w:t>
            </w:r>
          </w:p>
          <w:p w14:paraId="13C7B987" w14:textId="77777777" w:rsidR="008D6B8B" w:rsidRDefault="008D6B8B" w:rsidP="0002047B">
            <w:pPr>
              <w:rPr>
                <w:sz w:val="18"/>
                <w:szCs w:val="18"/>
              </w:rPr>
            </w:pPr>
          </w:p>
          <w:p w14:paraId="70252311" w14:textId="77777777" w:rsidR="008D6B8B" w:rsidRPr="0079635A" w:rsidRDefault="008D6B8B" w:rsidP="0002047B">
            <w:pPr>
              <w:rPr>
                <w:sz w:val="18"/>
                <w:szCs w:val="18"/>
              </w:rPr>
            </w:pPr>
            <w:r>
              <w:rPr>
                <w:sz w:val="18"/>
                <w:szCs w:val="18"/>
              </w:rPr>
              <w:t>Most experts and parents chose as best item to represent the dimension.</w:t>
            </w:r>
            <w:r>
              <w:rPr>
                <w:sz w:val="18"/>
                <w:szCs w:val="18"/>
                <w:vertAlign w:val="superscript"/>
              </w:rPr>
              <w:t>b</w:t>
            </w:r>
            <w:r>
              <w:rPr>
                <w:sz w:val="18"/>
                <w:szCs w:val="18"/>
              </w:rPr>
              <w:t xml:space="preserve"> </w:t>
            </w:r>
          </w:p>
        </w:tc>
        <w:tc>
          <w:tcPr>
            <w:tcW w:w="358" w:type="pct"/>
            <w:vMerge w:val="restart"/>
            <w:tcBorders>
              <w:top w:val="single" w:sz="4" w:space="0" w:color="auto"/>
              <w:bottom w:val="single" w:sz="4" w:space="0" w:color="auto"/>
            </w:tcBorders>
            <w:vAlign w:val="center"/>
          </w:tcPr>
          <w:p w14:paraId="5BBF37C3" w14:textId="77777777" w:rsidR="008D6B8B" w:rsidRPr="0079635A" w:rsidRDefault="008D6B8B" w:rsidP="0002047B">
            <w:pPr>
              <w:jc w:val="center"/>
              <w:rPr>
                <w:sz w:val="18"/>
                <w:szCs w:val="18"/>
              </w:rPr>
            </w:pPr>
            <w:r w:rsidRPr="00657B3E">
              <w:rPr>
                <w:rFonts w:ascii="Times New Roman" w:hAnsi="Times New Roman"/>
                <w:sz w:val="18"/>
                <w:szCs w:val="18"/>
              </w:rPr>
              <w:sym w:font="Wingdings" w:char="F0FC"/>
            </w:r>
          </w:p>
        </w:tc>
      </w:tr>
      <w:tr w:rsidR="008D6B8B" w:rsidRPr="0079635A" w14:paraId="30BA407C" w14:textId="77777777" w:rsidTr="0002047B">
        <w:trPr>
          <w:trHeight w:val="220"/>
        </w:trPr>
        <w:tc>
          <w:tcPr>
            <w:tcW w:w="942" w:type="pct"/>
            <w:vMerge/>
            <w:tcBorders>
              <w:bottom w:val="single" w:sz="4" w:space="0" w:color="auto"/>
            </w:tcBorders>
          </w:tcPr>
          <w:p w14:paraId="797BF3FA" w14:textId="77777777" w:rsidR="008D6B8B" w:rsidRPr="0079635A" w:rsidRDefault="008D6B8B" w:rsidP="0002047B">
            <w:pPr>
              <w:rPr>
                <w:sz w:val="18"/>
                <w:szCs w:val="18"/>
              </w:rPr>
            </w:pPr>
          </w:p>
        </w:tc>
        <w:tc>
          <w:tcPr>
            <w:tcW w:w="1627" w:type="pct"/>
            <w:vMerge/>
            <w:tcBorders>
              <w:bottom w:val="single" w:sz="4" w:space="0" w:color="auto"/>
            </w:tcBorders>
          </w:tcPr>
          <w:p w14:paraId="234BC511" w14:textId="77777777" w:rsidR="008D6B8B" w:rsidRPr="0079635A" w:rsidRDefault="008D6B8B" w:rsidP="0002047B">
            <w:pPr>
              <w:rPr>
                <w:sz w:val="18"/>
                <w:szCs w:val="18"/>
              </w:rPr>
            </w:pPr>
          </w:p>
        </w:tc>
        <w:tc>
          <w:tcPr>
            <w:tcW w:w="347" w:type="pct"/>
            <w:vMerge/>
            <w:tcBorders>
              <w:bottom w:val="single" w:sz="4" w:space="0" w:color="auto"/>
            </w:tcBorders>
          </w:tcPr>
          <w:p w14:paraId="2CD3F1C5" w14:textId="77777777" w:rsidR="008D6B8B" w:rsidRPr="0079635A" w:rsidRDefault="008D6B8B" w:rsidP="0002047B">
            <w:pPr>
              <w:jc w:val="center"/>
              <w:rPr>
                <w:sz w:val="18"/>
                <w:szCs w:val="18"/>
              </w:rPr>
            </w:pPr>
          </w:p>
        </w:tc>
        <w:tc>
          <w:tcPr>
            <w:tcW w:w="1726" w:type="pct"/>
            <w:vMerge/>
            <w:tcBorders>
              <w:bottom w:val="single" w:sz="4" w:space="0" w:color="auto"/>
            </w:tcBorders>
          </w:tcPr>
          <w:p w14:paraId="59EEEF2D" w14:textId="77777777" w:rsidR="008D6B8B" w:rsidRPr="0079635A" w:rsidRDefault="008D6B8B" w:rsidP="0002047B">
            <w:pPr>
              <w:rPr>
                <w:sz w:val="18"/>
                <w:szCs w:val="18"/>
              </w:rPr>
            </w:pPr>
          </w:p>
        </w:tc>
        <w:tc>
          <w:tcPr>
            <w:tcW w:w="358" w:type="pct"/>
            <w:vMerge/>
            <w:tcBorders>
              <w:bottom w:val="single" w:sz="4" w:space="0" w:color="auto"/>
            </w:tcBorders>
          </w:tcPr>
          <w:p w14:paraId="3E5A7EAB" w14:textId="77777777" w:rsidR="008D6B8B" w:rsidRPr="0079635A" w:rsidRDefault="008D6B8B" w:rsidP="0002047B">
            <w:pPr>
              <w:jc w:val="center"/>
              <w:rPr>
                <w:sz w:val="18"/>
                <w:szCs w:val="18"/>
              </w:rPr>
            </w:pPr>
          </w:p>
        </w:tc>
      </w:tr>
      <w:tr w:rsidR="008D6B8B" w:rsidRPr="0079635A" w14:paraId="625A6859" w14:textId="77777777" w:rsidTr="0002047B">
        <w:trPr>
          <w:trHeight w:val="220"/>
        </w:trPr>
        <w:tc>
          <w:tcPr>
            <w:tcW w:w="942" w:type="pct"/>
            <w:vMerge/>
            <w:tcBorders>
              <w:bottom w:val="single" w:sz="4" w:space="0" w:color="auto"/>
            </w:tcBorders>
          </w:tcPr>
          <w:p w14:paraId="7448B122" w14:textId="77777777" w:rsidR="008D6B8B" w:rsidRPr="0079635A" w:rsidRDefault="008D6B8B" w:rsidP="0002047B">
            <w:pPr>
              <w:rPr>
                <w:sz w:val="18"/>
                <w:szCs w:val="18"/>
              </w:rPr>
            </w:pPr>
          </w:p>
        </w:tc>
        <w:tc>
          <w:tcPr>
            <w:tcW w:w="1627" w:type="pct"/>
            <w:vMerge/>
            <w:tcBorders>
              <w:bottom w:val="single" w:sz="4" w:space="0" w:color="auto"/>
            </w:tcBorders>
          </w:tcPr>
          <w:p w14:paraId="23C04842" w14:textId="77777777" w:rsidR="008D6B8B" w:rsidRPr="0079635A" w:rsidRDefault="008D6B8B" w:rsidP="0002047B">
            <w:pPr>
              <w:rPr>
                <w:sz w:val="18"/>
                <w:szCs w:val="18"/>
              </w:rPr>
            </w:pPr>
          </w:p>
        </w:tc>
        <w:tc>
          <w:tcPr>
            <w:tcW w:w="347" w:type="pct"/>
            <w:vMerge/>
            <w:tcBorders>
              <w:bottom w:val="single" w:sz="4" w:space="0" w:color="auto"/>
            </w:tcBorders>
          </w:tcPr>
          <w:p w14:paraId="22A0DCD4" w14:textId="77777777" w:rsidR="008D6B8B" w:rsidRPr="0079635A" w:rsidRDefault="008D6B8B" w:rsidP="0002047B">
            <w:pPr>
              <w:jc w:val="center"/>
              <w:rPr>
                <w:sz w:val="18"/>
                <w:szCs w:val="18"/>
              </w:rPr>
            </w:pPr>
          </w:p>
        </w:tc>
        <w:tc>
          <w:tcPr>
            <w:tcW w:w="1726" w:type="pct"/>
            <w:vMerge/>
            <w:tcBorders>
              <w:bottom w:val="single" w:sz="4" w:space="0" w:color="auto"/>
            </w:tcBorders>
          </w:tcPr>
          <w:p w14:paraId="1044641F" w14:textId="77777777" w:rsidR="008D6B8B" w:rsidRPr="0079635A" w:rsidRDefault="008D6B8B" w:rsidP="0002047B">
            <w:pPr>
              <w:rPr>
                <w:sz w:val="18"/>
                <w:szCs w:val="18"/>
              </w:rPr>
            </w:pPr>
          </w:p>
        </w:tc>
        <w:tc>
          <w:tcPr>
            <w:tcW w:w="358" w:type="pct"/>
            <w:vMerge/>
            <w:tcBorders>
              <w:bottom w:val="single" w:sz="4" w:space="0" w:color="auto"/>
            </w:tcBorders>
          </w:tcPr>
          <w:p w14:paraId="2AC1A818" w14:textId="77777777" w:rsidR="008D6B8B" w:rsidRPr="0079635A" w:rsidRDefault="008D6B8B" w:rsidP="0002047B">
            <w:pPr>
              <w:jc w:val="center"/>
              <w:rPr>
                <w:sz w:val="18"/>
                <w:szCs w:val="18"/>
              </w:rPr>
            </w:pPr>
          </w:p>
        </w:tc>
      </w:tr>
      <w:tr w:rsidR="008D6B8B" w:rsidRPr="0079635A" w14:paraId="15D5CAAE" w14:textId="77777777" w:rsidTr="0002047B">
        <w:trPr>
          <w:trHeight w:val="913"/>
        </w:trPr>
        <w:tc>
          <w:tcPr>
            <w:tcW w:w="942" w:type="pct"/>
            <w:tcBorders>
              <w:top w:val="single" w:sz="4" w:space="0" w:color="auto"/>
              <w:bottom w:val="single" w:sz="4" w:space="0" w:color="auto"/>
            </w:tcBorders>
            <w:vAlign w:val="center"/>
          </w:tcPr>
          <w:p w14:paraId="4162110C" w14:textId="77777777" w:rsidR="008D6B8B" w:rsidRPr="0079635A" w:rsidRDefault="008D6B8B" w:rsidP="0002047B">
            <w:pPr>
              <w:rPr>
                <w:sz w:val="18"/>
                <w:szCs w:val="18"/>
              </w:rPr>
            </w:pPr>
            <w:r>
              <w:rPr>
                <w:sz w:val="18"/>
                <w:szCs w:val="18"/>
              </w:rPr>
              <w:t>Phys4. Lifting something heavy</w:t>
            </w:r>
          </w:p>
        </w:tc>
        <w:tc>
          <w:tcPr>
            <w:tcW w:w="1627" w:type="pct"/>
            <w:tcBorders>
              <w:top w:val="single" w:sz="4" w:space="0" w:color="auto"/>
              <w:bottom w:val="single" w:sz="4" w:space="0" w:color="auto"/>
            </w:tcBorders>
          </w:tcPr>
          <w:p w14:paraId="6A34D6B8" w14:textId="77777777" w:rsidR="008D6B8B" w:rsidRPr="0079635A" w:rsidRDefault="008D6B8B" w:rsidP="0002047B">
            <w:pPr>
              <w:rPr>
                <w:sz w:val="18"/>
                <w:szCs w:val="18"/>
              </w:rPr>
            </w:pPr>
            <w:r>
              <w:rPr>
                <w:sz w:val="18"/>
                <w:szCs w:val="18"/>
              </w:rPr>
              <w:t xml:space="preserve">Poorly fit Rasch model for ages 2-5 years and 6-13 years (total score 0/5) and considered to not properly represent the dimension by research team so omitted from supplemental analyses. </w:t>
            </w:r>
          </w:p>
        </w:tc>
        <w:tc>
          <w:tcPr>
            <w:tcW w:w="347" w:type="pct"/>
            <w:tcBorders>
              <w:top w:val="single" w:sz="4" w:space="0" w:color="auto"/>
              <w:bottom w:val="single" w:sz="4" w:space="0" w:color="auto"/>
            </w:tcBorders>
            <w:vAlign w:val="center"/>
          </w:tcPr>
          <w:p w14:paraId="081E3720" w14:textId="77777777" w:rsidR="008D6B8B" w:rsidRPr="0079635A" w:rsidRDefault="008D6B8B" w:rsidP="0002047B">
            <w:pPr>
              <w:jc w:val="center"/>
              <w:rPr>
                <w:sz w:val="18"/>
                <w:szCs w:val="18"/>
              </w:rPr>
            </w:pPr>
            <w:r>
              <w:rPr>
                <w:sz w:val="18"/>
                <w:szCs w:val="18"/>
              </w:rPr>
              <w:t>X</w:t>
            </w:r>
          </w:p>
        </w:tc>
        <w:tc>
          <w:tcPr>
            <w:tcW w:w="1726" w:type="pct"/>
            <w:tcBorders>
              <w:top w:val="single" w:sz="4" w:space="0" w:color="auto"/>
              <w:bottom w:val="single" w:sz="4" w:space="0" w:color="auto"/>
            </w:tcBorders>
          </w:tcPr>
          <w:p w14:paraId="0A3577C8" w14:textId="77777777" w:rsidR="008D6B8B" w:rsidRPr="0079635A" w:rsidRDefault="008D6B8B" w:rsidP="0002047B">
            <w:pPr>
              <w:rPr>
                <w:sz w:val="18"/>
                <w:szCs w:val="18"/>
              </w:rPr>
            </w:pPr>
          </w:p>
        </w:tc>
        <w:tc>
          <w:tcPr>
            <w:tcW w:w="358" w:type="pct"/>
            <w:tcBorders>
              <w:top w:val="single" w:sz="4" w:space="0" w:color="auto"/>
              <w:bottom w:val="single" w:sz="4" w:space="0" w:color="auto"/>
            </w:tcBorders>
          </w:tcPr>
          <w:p w14:paraId="4040ED20" w14:textId="77777777" w:rsidR="008D6B8B" w:rsidRPr="0079635A" w:rsidRDefault="008D6B8B" w:rsidP="0002047B">
            <w:pPr>
              <w:jc w:val="center"/>
              <w:rPr>
                <w:sz w:val="18"/>
                <w:szCs w:val="18"/>
              </w:rPr>
            </w:pPr>
          </w:p>
        </w:tc>
      </w:tr>
      <w:tr w:rsidR="008D6B8B" w:rsidRPr="0079635A" w14:paraId="0CC314F0" w14:textId="77777777" w:rsidTr="0002047B">
        <w:trPr>
          <w:trHeight w:val="679"/>
        </w:trPr>
        <w:tc>
          <w:tcPr>
            <w:tcW w:w="942" w:type="pct"/>
            <w:tcBorders>
              <w:top w:val="single" w:sz="4" w:space="0" w:color="auto"/>
              <w:bottom w:val="single" w:sz="4" w:space="0" w:color="auto"/>
            </w:tcBorders>
            <w:vAlign w:val="center"/>
          </w:tcPr>
          <w:p w14:paraId="45CD37D2" w14:textId="77777777" w:rsidR="008D6B8B" w:rsidRPr="0079635A" w:rsidRDefault="008D6B8B" w:rsidP="0002047B">
            <w:pPr>
              <w:rPr>
                <w:sz w:val="18"/>
                <w:szCs w:val="18"/>
              </w:rPr>
            </w:pPr>
            <w:r>
              <w:rPr>
                <w:sz w:val="18"/>
                <w:szCs w:val="18"/>
              </w:rPr>
              <w:t>Phys5. Taking a bath or shower</w:t>
            </w:r>
          </w:p>
        </w:tc>
        <w:tc>
          <w:tcPr>
            <w:tcW w:w="1627" w:type="pct"/>
            <w:tcBorders>
              <w:top w:val="single" w:sz="4" w:space="0" w:color="auto"/>
              <w:bottom w:val="single" w:sz="4" w:space="0" w:color="auto"/>
            </w:tcBorders>
            <w:vAlign w:val="center"/>
          </w:tcPr>
          <w:p w14:paraId="6CE35F7C" w14:textId="77777777" w:rsidR="008D6B8B" w:rsidRPr="0079635A" w:rsidRDefault="008D6B8B" w:rsidP="0002047B">
            <w:pPr>
              <w:rPr>
                <w:sz w:val="18"/>
                <w:szCs w:val="18"/>
              </w:rPr>
            </w:pPr>
            <w:r>
              <w:rPr>
                <w:sz w:val="18"/>
                <w:szCs w:val="18"/>
              </w:rPr>
              <w:t xml:space="preserve">Poorly fit Rasch model for all ages (total score 0/5) so item omitted from supplemental analyses. </w:t>
            </w:r>
          </w:p>
        </w:tc>
        <w:tc>
          <w:tcPr>
            <w:tcW w:w="347" w:type="pct"/>
            <w:tcBorders>
              <w:top w:val="single" w:sz="4" w:space="0" w:color="auto"/>
              <w:bottom w:val="single" w:sz="4" w:space="0" w:color="auto"/>
            </w:tcBorders>
            <w:vAlign w:val="center"/>
          </w:tcPr>
          <w:p w14:paraId="69D2FCF9" w14:textId="77777777" w:rsidR="008D6B8B" w:rsidRPr="0079635A" w:rsidRDefault="008D6B8B" w:rsidP="0002047B">
            <w:pPr>
              <w:jc w:val="center"/>
              <w:rPr>
                <w:sz w:val="18"/>
                <w:szCs w:val="18"/>
              </w:rPr>
            </w:pPr>
            <w:r>
              <w:rPr>
                <w:sz w:val="18"/>
                <w:szCs w:val="18"/>
              </w:rPr>
              <w:t>X</w:t>
            </w:r>
          </w:p>
        </w:tc>
        <w:tc>
          <w:tcPr>
            <w:tcW w:w="1726" w:type="pct"/>
            <w:tcBorders>
              <w:top w:val="single" w:sz="4" w:space="0" w:color="auto"/>
              <w:bottom w:val="single" w:sz="4" w:space="0" w:color="auto"/>
            </w:tcBorders>
          </w:tcPr>
          <w:p w14:paraId="5E3FD012" w14:textId="77777777" w:rsidR="008D6B8B" w:rsidRPr="0079635A" w:rsidRDefault="008D6B8B" w:rsidP="0002047B">
            <w:pPr>
              <w:rPr>
                <w:sz w:val="18"/>
                <w:szCs w:val="18"/>
              </w:rPr>
            </w:pPr>
          </w:p>
        </w:tc>
        <w:tc>
          <w:tcPr>
            <w:tcW w:w="358" w:type="pct"/>
            <w:tcBorders>
              <w:top w:val="single" w:sz="4" w:space="0" w:color="auto"/>
              <w:bottom w:val="single" w:sz="4" w:space="0" w:color="auto"/>
            </w:tcBorders>
          </w:tcPr>
          <w:p w14:paraId="511E26CB" w14:textId="77777777" w:rsidR="008D6B8B" w:rsidRPr="0079635A" w:rsidRDefault="008D6B8B" w:rsidP="0002047B">
            <w:pPr>
              <w:jc w:val="center"/>
              <w:rPr>
                <w:sz w:val="18"/>
                <w:szCs w:val="18"/>
              </w:rPr>
            </w:pPr>
          </w:p>
        </w:tc>
      </w:tr>
      <w:tr w:rsidR="008D6B8B" w:rsidRPr="0079635A" w14:paraId="472D54AD" w14:textId="77777777" w:rsidTr="0002047B">
        <w:trPr>
          <w:trHeight w:val="679"/>
        </w:trPr>
        <w:tc>
          <w:tcPr>
            <w:tcW w:w="942" w:type="pct"/>
            <w:tcBorders>
              <w:top w:val="single" w:sz="4" w:space="0" w:color="auto"/>
              <w:bottom w:val="single" w:sz="4" w:space="0" w:color="auto"/>
            </w:tcBorders>
            <w:vAlign w:val="center"/>
          </w:tcPr>
          <w:p w14:paraId="3306F0D6" w14:textId="77777777" w:rsidR="008D6B8B" w:rsidRPr="0079635A" w:rsidRDefault="008D6B8B" w:rsidP="0002047B">
            <w:pPr>
              <w:rPr>
                <w:sz w:val="18"/>
                <w:szCs w:val="18"/>
              </w:rPr>
            </w:pPr>
            <w:r>
              <w:rPr>
                <w:sz w:val="18"/>
                <w:szCs w:val="18"/>
              </w:rPr>
              <w:t>Phys6. Doing chores</w:t>
            </w:r>
          </w:p>
        </w:tc>
        <w:tc>
          <w:tcPr>
            <w:tcW w:w="1627" w:type="pct"/>
            <w:tcBorders>
              <w:top w:val="single" w:sz="4" w:space="0" w:color="auto"/>
              <w:bottom w:val="single" w:sz="4" w:space="0" w:color="auto"/>
            </w:tcBorders>
            <w:vAlign w:val="center"/>
          </w:tcPr>
          <w:p w14:paraId="2C521DAE" w14:textId="77777777" w:rsidR="008D6B8B" w:rsidRPr="0079635A" w:rsidRDefault="008D6B8B" w:rsidP="0002047B">
            <w:pPr>
              <w:rPr>
                <w:sz w:val="18"/>
                <w:szCs w:val="18"/>
              </w:rPr>
            </w:pPr>
            <w:r>
              <w:rPr>
                <w:sz w:val="18"/>
                <w:szCs w:val="18"/>
              </w:rPr>
              <w:t xml:space="preserve">Poorly fit Rasch model for all ages (total score 0/5) so item omitted from supplemental analyses. </w:t>
            </w:r>
          </w:p>
        </w:tc>
        <w:tc>
          <w:tcPr>
            <w:tcW w:w="347" w:type="pct"/>
            <w:tcBorders>
              <w:top w:val="single" w:sz="4" w:space="0" w:color="auto"/>
              <w:bottom w:val="single" w:sz="4" w:space="0" w:color="auto"/>
            </w:tcBorders>
            <w:vAlign w:val="center"/>
          </w:tcPr>
          <w:p w14:paraId="6549712D" w14:textId="77777777" w:rsidR="008D6B8B" w:rsidRPr="0079635A" w:rsidRDefault="008D6B8B" w:rsidP="0002047B">
            <w:pPr>
              <w:jc w:val="center"/>
              <w:rPr>
                <w:sz w:val="18"/>
                <w:szCs w:val="18"/>
              </w:rPr>
            </w:pPr>
            <w:r>
              <w:rPr>
                <w:sz w:val="18"/>
                <w:szCs w:val="18"/>
              </w:rPr>
              <w:t>X</w:t>
            </w:r>
          </w:p>
        </w:tc>
        <w:tc>
          <w:tcPr>
            <w:tcW w:w="1726" w:type="pct"/>
            <w:tcBorders>
              <w:top w:val="single" w:sz="4" w:space="0" w:color="auto"/>
              <w:bottom w:val="single" w:sz="4" w:space="0" w:color="auto"/>
            </w:tcBorders>
          </w:tcPr>
          <w:p w14:paraId="4D87CACD" w14:textId="77777777" w:rsidR="008D6B8B" w:rsidRPr="0079635A" w:rsidRDefault="008D6B8B" w:rsidP="0002047B">
            <w:pPr>
              <w:rPr>
                <w:sz w:val="18"/>
                <w:szCs w:val="18"/>
              </w:rPr>
            </w:pPr>
          </w:p>
        </w:tc>
        <w:tc>
          <w:tcPr>
            <w:tcW w:w="358" w:type="pct"/>
            <w:tcBorders>
              <w:top w:val="single" w:sz="4" w:space="0" w:color="auto"/>
              <w:bottom w:val="single" w:sz="4" w:space="0" w:color="auto"/>
            </w:tcBorders>
          </w:tcPr>
          <w:p w14:paraId="6D7BF32F" w14:textId="77777777" w:rsidR="008D6B8B" w:rsidRPr="0079635A" w:rsidRDefault="008D6B8B" w:rsidP="0002047B">
            <w:pPr>
              <w:jc w:val="center"/>
              <w:rPr>
                <w:sz w:val="18"/>
                <w:szCs w:val="18"/>
              </w:rPr>
            </w:pPr>
          </w:p>
        </w:tc>
      </w:tr>
      <w:tr w:rsidR="008D6B8B" w:rsidRPr="0079635A" w14:paraId="3CF1ADFE" w14:textId="77777777" w:rsidTr="0002047B">
        <w:tc>
          <w:tcPr>
            <w:tcW w:w="5000" w:type="pct"/>
            <w:gridSpan w:val="5"/>
            <w:tcBorders>
              <w:top w:val="single" w:sz="4" w:space="0" w:color="auto"/>
              <w:bottom w:val="single" w:sz="4" w:space="0" w:color="auto"/>
            </w:tcBorders>
            <w:vAlign w:val="center"/>
          </w:tcPr>
          <w:p w14:paraId="31163B67" w14:textId="77777777" w:rsidR="008D6B8B" w:rsidRPr="0079635A" w:rsidRDefault="008D6B8B" w:rsidP="0002047B">
            <w:pPr>
              <w:rPr>
                <w:sz w:val="18"/>
                <w:szCs w:val="18"/>
              </w:rPr>
            </w:pPr>
            <w:r w:rsidRPr="00A71219">
              <w:rPr>
                <w:b/>
                <w:bCs/>
                <w:sz w:val="18"/>
                <w:szCs w:val="18"/>
              </w:rPr>
              <w:t>Pain</w:t>
            </w:r>
          </w:p>
        </w:tc>
      </w:tr>
      <w:tr w:rsidR="008D6B8B" w:rsidRPr="0079635A" w14:paraId="7952D19A" w14:textId="77777777" w:rsidTr="0002047B">
        <w:tc>
          <w:tcPr>
            <w:tcW w:w="942" w:type="pct"/>
            <w:tcBorders>
              <w:top w:val="single" w:sz="4" w:space="0" w:color="auto"/>
              <w:bottom w:val="single" w:sz="4" w:space="0" w:color="auto"/>
            </w:tcBorders>
            <w:vAlign w:val="center"/>
          </w:tcPr>
          <w:p w14:paraId="1EACBF5E" w14:textId="77777777" w:rsidR="008D6B8B" w:rsidRPr="00000334" w:rsidRDefault="008D6B8B" w:rsidP="0002047B">
            <w:pPr>
              <w:rPr>
                <w:sz w:val="18"/>
                <w:szCs w:val="18"/>
              </w:rPr>
            </w:pPr>
            <w:r>
              <w:rPr>
                <w:sz w:val="18"/>
                <w:szCs w:val="18"/>
              </w:rPr>
              <w:t>Having hurts or aches</w:t>
            </w:r>
          </w:p>
        </w:tc>
        <w:tc>
          <w:tcPr>
            <w:tcW w:w="1627" w:type="pct"/>
            <w:tcBorders>
              <w:top w:val="single" w:sz="4" w:space="0" w:color="auto"/>
              <w:bottom w:val="single" w:sz="4" w:space="0" w:color="auto"/>
            </w:tcBorders>
            <w:vAlign w:val="center"/>
          </w:tcPr>
          <w:p w14:paraId="643647AC" w14:textId="77777777" w:rsidR="008D6B8B" w:rsidRPr="008D6CD3" w:rsidRDefault="008D6B8B" w:rsidP="0002047B">
            <w:pPr>
              <w:rPr>
                <w:sz w:val="18"/>
                <w:szCs w:val="18"/>
                <w:vertAlign w:val="superscript"/>
              </w:rPr>
            </w:pPr>
            <w:r>
              <w:rPr>
                <w:sz w:val="18"/>
                <w:szCs w:val="18"/>
              </w:rPr>
              <w:t>N/A</w:t>
            </w:r>
            <w:r>
              <w:rPr>
                <w:sz w:val="18"/>
                <w:szCs w:val="18"/>
                <w:vertAlign w:val="superscript"/>
              </w:rPr>
              <w:t>c</w:t>
            </w:r>
          </w:p>
        </w:tc>
        <w:tc>
          <w:tcPr>
            <w:tcW w:w="347" w:type="pct"/>
            <w:tcBorders>
              <w:top w:val="single" w:sz="4" w:space="0" w:color="auto"/>
              <w:bottom w:val="single" w:sz="4" w:space="0" w:color="auto"/>
            </w:tcBorders>
          </w:tcPr>
          <w:p w14:paraId="1168791D" w14:textId="77777777" w:rsidR="008D6B8B" w:rsidRPr="0079635A" w:rsidRDefault="008D6B8B" w:rsidP="0002047B">
            <w:pPr>
              <w:jc w:val="center"/>
              <w:rPr>
                <w:sz w:val="18"/>
                <w:szCs w:val="18"/>
              </w:rPr>
            </w:pPr>
          </w:p>
        </w:tc>
        <w:tc>
          <w:tcPr>
            <w:tcW w:w="1726" w:type="pct"/>
            <w:tcBorders>
              <w:top w:val="single" w:sz="4" w:space="0" w:color="auto"/>
              <w:bottom w:val="single" w:sz="4" w:space="0" w:color="auto"/>
            </w:tcBorders>
          </w:tcPr>
          <w:p w14:paraId="6FFB0907" w14:textId="77777777" w:rsidR="008D6B8B" w:rsidRPr="0079635A" w:rsidRDefault="008D6B8B" w:rsidP="0002047B">
            <w:pPr>
              <w:rPr>
                <w:sz w:val="18"/>
                <w:szCs w:val="18"/>
              </w:rPr>
            </w:pPr>
            <w:r>
              <w:rPr>
                <w:sz w:val="18"/>
                <w:szCs w:val="18"/>
              </w:rPr>
              <w:t>N/A</w:t>
            </w:r>
          </w:p>
        </w:tc>
        <w:tc>
          <w:tcPr>
            <w:tcW w:w="358" w:type="pct"/>
            <w:tcBorders>
              <w:top w:val="single" w:sz="4" w:space="0" w:color="auto"/>
              <w:bottom w:val="single" w:sz="4" w:space="0" w:color="auto"/>
            </w:tcBorders>
            <w:vAlign w:val="center"/>
          </w:tcPr>
          <w:p w14:paraId="0C9633ED" w14:textId="77777777" w:rsidR="008D6B8B" w:rsidRPr="0079635A" w:rsidRDefault="008D6B8B" w:rsidP="0002047B">
            <w:pPr>
              <w:jc w:val="center"/>
              <w:rPr>
                <w:sz w:val="18"/>
                <w:szCs w:val="18"/>
              </w:rPr>
            </w:pPr>
            <w:r w:rsidRPr="00657B3E">
              <w:rPr>
                <w:rFonts w:ascii="Times New Roman" w:hAnsi="Times New Roman"/>
                <w:sz w:val="18"/>
                <w:szCs w:val="18"/>
              </w:rPr>
              <w:sym w:font="Wingdings" w:char="F0FC"/>
            </w:r>
          </w:p>
        </w:tc>
      </w:tr>
      <w:tr w:rsidR="008D6B8B" w:rsidRPr="0079635A" w14:paraId="2708C586" w14:textId="77777777" w:rsidTr="0002047B">
        <w:tc>
          <w:tcPr>
            <w:tcW w:w="5000" w:type="pct"/>
            <w:gridSpan w:val="5"/>
            <w:tcBorders>
              <w:top w:val="single" w:sz="4" w:space="0" w:color="auto"/>
              <w:bottom w:val="single" w:sz="4" w:space="0" w:color="auto"/>
            </w:tcBorders>
            <w:vAlign w:val="center"/>
          </w:tcPr>
          <w:p w14:paraId="793FFE39" w14:textId="77777777" w:rsidR="008D6B8B" w:rsidRPr="0079635A" w:rsidRDefault="008D6B8B" w:rsidP="0002047B">
            <w:pPr>
              <w:rPr>
                <w:sz w:val="18"/>
                <w:szCs w:val="18"/>
              </w:rPr>
            </w:pPr>
            <w:r w:rsidRPr="00894FBE">
              <w:rPr>
                <w:b/>
                <w:bCs/>
                <w:sz w:val="18"/>
                <w:szCs w:val="18"/>
              </w:rPr>
              <w:t>Fatigue</w:t>
            </w:r>
          </w:p>
        </w:tc>
      </w:tr>
      <w:tr w:rsidR="008D6B8B" w:rsidRPr="0079635A" w14:paraId="7CD45451" w14:textId="77777777" w:rsidTr="0002047B">
        <w:tc>
          <w:tcPr>
            <w:tcW w:w="942" w:type="pct"/>
            <w:tcBorders>
              <w:top w:val="single" w:sz="4" w:space="0" w:color="auto"/>
              <w:bottom w:val="single" w:sz="4" w:space="0" w:color="auto"/>
            </w:tcBorders>
            <w:vAlign w:val="center"/>
          </w:tcPr>
          <w:p w14:paraId="168E600D" w14:textId="77777777" w:rsidR="008D6B8B" w:rsidRPr="00894FBE" w:rsidRDefault="008D6B8B" w:rsidP="0002047B">
            <w:pPr>
              <w:rPr>
                <w:b/>
                <w:bCs/>
                <w:sz w:val="18"/>
                <w:szCs w:val="18"/>
              </w:rPr>
            </w:pPr>
            <w:r>
              <w:rPr>
                <w:sz w:val="18"/>
                <w:szCs w:val="18"/>
              </w:rPr>
              <w:t>Low energy level</w:t>
            </w:r>
          </w:p>
        </w:tc>
        <w:tc>
          <w:tcPr>
            <w:tcW w:w="1627" w:type="pct"/>
            <w:tcBorders>
              <w:top w:val="single" w:sz="4" w:space="0" w:color="auto"/>
              <w:bottom w:val="single" w:sz="4" w:space="0" w:color="auto"/>
            </w:tcBorders>
            <w:vAlign w:val="center"/>
          </w:tcPr>
          <w:p w14:paraId="6F07994D" w14:textId="77777777" w:rsidR="008D6B8B" w:rsidRPr="008D6CD3" w:rsidRDefault="008D6B8B" w:rsidP="0002047B">
            <w:pPr>
              <w:rPr>
                <w:sz w:val="18"/>
                <w:szCs w:val="18"/>
                <w:vertAlign w:val="superscript"/>
              </w:rPr>
            </w:pPr>
            <w:r>
              <w:rPr>
                <w:sz w:val="18"/>
                <w:szCs w:val="18"/>
              </w:rPr>
              <w:t>N/A</w:t>
            </w:r>
            <w:r>
              <w:rPr>
                <w:sz w:val="18"/>
                <w:szCs w:val="18"/>
                <w:vertAlign w:val="superscript"/>
              </w:rPr>
              <w:t>c</w:t>
            </w:r>
          </w:p>
        </w:tc>
        <w:tc>
          <w:tcPr>
            <w:tcW w:w="347" w:type="pct"/>
            <w:tcBorders>
              <w:top w:val="single" w:sz="4" w:space="0" w:color="auto"/>
              <w:bottom w:val="single" w:sz="4" w:space="0" w:color="auto"/>
            </w:tcBorders>
          </w:tcPr>
          <w:p w14:paraId="11912339" w14:textId="77777777" w:rsidR="008D6B8B" w:rsidRPr="0079635A" w:rsidRDefault="008D6B8B" w:rsidP="0002047B">
            <w:pPr>
              <w:jc w:val="center"/>
              <w:rPr>
                <w:sz w:val="18"/>
                <w:szCs w:val="18"/>
              </w:rPr>
            </w:pPr>
          </w:p>
        </w:tc>
        <w:tc>
          <w:tcPr>
            <w:tcW w:w="1726" w:type="pct"/>
            <w:tcBorders>
              <w:top w:val="single" w:sz="4" w:space="0" w:color="auto"/>
              <w:bottom w:val="single" w:sz="4" w:space="0" w:color="auto"/>
            </w:tcBorders>
          </w:tcPr>
          <w:p w14:paraId="08010C1D" w14:textId="77777777" w:rsidR="008D6B8B" w:rsidRPr="0079635A" w:rsidRDefault="008D6B8B" w:rsidP="0002047B">
            <w:pPr>
              <w:rPr>
                <w:sz w:val="18"/>
                <w:szCs w:val="18"/>
              </w:rPr>
            </w:pPr>
            <w:r>
              <w:rPr>
                <w:sz w:val="18"/>
                <w:szCs w:val="18"/>
              </w:rPr>
              <w:t>N/A</w:t>
            </w:r>
          </w:p>
        </w:tc>
        <w:tc>
          <w:tcPr>
            <w:tcW w:w="358" w:type="pct"/>
            <w:tcBorders>
              <w:top w:val="single" w:sz="4" w:space="0" w:color="auto"/>
              <w:bottom w:val="single" w:sz="4" w:space="0" w:color="auto"/>
            </w:tcBorders>
            <w:vAlign w:val="center"/>
          </w:tcPr>
          <w:p w14:paraId="2B3A762D" w14:textId="77777777" w:rsidR="008D6B8B" w:rsidRPr="0079635A" w:rsidRDefault="008D6B8B" w:rsidP="0002047B">
            <w:pPr>
              <w:jc w:val="center"/>
              <w:rPr>
                <w:sz w:val="18"/>
                <w:szCs w:val="18"/>
              </w:rPr>
            </w:pPr>
            <w:r w:rsidRPr="00657B3E">
              <w:rPr>
                <w:rFonts w:ascii="Times New Roman" w:hAnsi="Times New Roman"/>
                <w:sz w:val="18"/>
                <w:szCs w:val="18"/>
              </w:rPr>
              <w:sym w:font="Wingdings" w:char="F0FC"/>
            </w:r>
          </w:p>
        </w:tc>
      </w:tr>
      <w:tr w:rsidR="008D6B8B" w:rsidRPr="0079635A" w14:paraId="1D63D222" w14:textId="77777777" w:rsidTr="0002047B">
        <w:tc>
          <w:tcPr>
            <w:tcW w:w="5000" w:type="pct"/>
            <w:gridSpan w:val="5"/>
            <w:tcBorders>
              <w:top w:val="single" w:sz="4" w:space="0" w:color="auto"/>
              <w:bottom w:val="single" w:sz="4" w:space="0" w:color="auto"/>
            </w:tcBorders>
            <w:vAlign w:val="center"/>
          </w:tcPr>
          <w:p w14:paraId="78B39B90" w14:textId="77777777" w:rsidR="008D6B8B" w:rsidRPr="0079635A" w:rsidRDefault="008D6B8B" w:rsidP="0002047B">
            <w:pPr>
              <w:rPr>
                <w:sz w:val="18"/>
                <w:szCs w:val="18"/>
              </w:rPr>
            </w:pPr>
            <w:r w:rsidRPr="00FA637E">
              <w:rPr>
                <w:b/>
                <w:bCs/>
                <w:sz w:val="18"/>
                <w:szCs w:val="18"/>
              </w:rPr>
              <w:t>Emotional Functioning</w:t>
            </w:r>
          </w:p>
        </w:tc>
      </w:tr>
      <w:tr w:rsidR="008D6B8B" w:rsidRPr="0079635A" w14:paraId="144366DF" w14:textId="77777777" w:rsidTr="0002047B">
        <w:tc>
          <w:tcPr>
            <w:tcW w:w="942" w:type="pct"/>
            <w:tcBorders>
              <w:top w:val="single" w:sz="4" w:space="0" w:color="auto"/>
              <w:bottom w:val="single" w:sz="4" w:space="0" w:color="auto"/>
            </w:tcBorders>
            <w:vAlign w:val="center"/>
          </w:tcPr>
          <w:p w14:paraId="19812EB5" w14:textId="77777777" w:rsidR="008D6B8B" w:rsidRDefault="008D6B8B" w:rsidP="0002047B">
            <w:pPr>
              <w:rPr>
                <w:sz w:val="18"/>
                <w:szCs w:val="18"/>
              </w:rPr>
            </w:pPr>
            <w:r>
              <w:rPr>
                <w:sz w:val="18"/>
                <w:szCs w:val="18"/>
              </w:rPr>
              <w:t>Emot1. Feeling afraid or scared</w:t>
            </w:r>
          </w:p>
        </w:tc>
        <w:tc>
          <w:tcPr>
            <w:tcW w:w="1627" w:type="pct"/>
            <w:tcBorders>
              <w:top w:val="single" w:sz="4" w:space="0" w:color="auto"/>
              <w:bottom w:val="single" w:sz="4" w:space="0" w:color="auto"/>
            </w:tcBorders>
          </w:tcPr>
          <w:p w14:paraId="0BE98CC1" w14:textId="77777777" w:rsidR="008D6B8B" w:rsidRPr="0079635A" w:rsidRDefault="008D6B8B" w:rsidP="0002047B">
            <w:pPr>
              <w:rPr>
                <w:sz w:val="18"/>
                <w:szCs w:val="18"/>
              </w:rPr>
            </w:pPr>
          </w:p>
        </w:tc>
        <w:tc>
          <w:tcPr>
            <w:tcW w:w="347" w:type="pct"/>
            <w:tcBorders>
              <w:top w:val="single" w:sz="4" w:space="0" w:color="auto"/>
              <w:bottom w:val="single" w:sz="4" w:space="0" w:color="auto"/>
            </w:tcBorders>
          </w:tcPr>
          <w:p w14:paraId="19C98808" w14:textId="77777777" w:rsidR="008D6B8B" w:rsidRPr="0079635A" w:rsidRDefault="008D6B8B" w:rsidP="0002047B">
            <w:pPr>
              <w:jc w:val="center"/>
              <w:rPr>
                <w:sz w:val="18"/>
                <w:szCs w:val="18"/>
              </w:rPr>
            </w:pPr>
          </w:p>
        </w:tc>
        <w:tc>
          <w:tcPr>
            <w:tcW w:w="1726" w:type="pct"/>
            <w:tcBorders>
              <w:top w:val="single" w:sz="4" w:space="0" w:color="auto"/>
              <w:bottom w:val="single" w:sz="4" w:space="0" w:color="auto"/>
            </w:tcBorders>
          </w:tcPr>
          <w:p w14:paraId="63744C0F" w14:textId="77777777" w:rsidR="008D6B8B" w:rsidRDefault="008D6B8B" w:rsidP="0002047B">
            <w:pPr>
              <w:rPr>
                <w:sz w:val="18"/>
                <w:szCs w:val="18"/>
              </w:rPr>
            </w:pPr>
            <w:r>
              <w:rPr>
                <w:sz w:val="18"/>
                <w:szCs w:val="18"/>
              </w:rPr>
              <w:t xml:space="preserve">Reasonable fit according to Rasch criteria for age group 2-5 years (total score 4/5) but may exhibit slight misfit for age groups 6-13 years and 14-17 years (total score 2/5). </w:t>
            </w:r>
          </w:p>
          <w:p w14:paraId="7F96BB47" w14:textId="77777777" w:rsidR="008D6B8B" w:rsidRDefault="008D6B8B" w:rsidP="0002047B">
            <w:pPr>
              <w:rPr>
                <w:sz w:val="18"/>
                <w:szCs w:val="18"/>
              </w:rPr>
            </w:pPr>
          </w:p>
          <w:p w14:paraId="549B9F35" w14:textId="77777777" w:rsidR="008D6B8B" w:rsidRDefault="008D6B8B" w:rsidP="0002047B">
            <w:pPr>
              <w:rPr>
                <w:sz w:val="18"/>
                <w:szCs w:val="18"/>
              </w:rPr>
            </w:pPr>
            <w:r>
              <w:rPr>
                <w:sz w:val="18"/>
                <w:szCs w:val="18"/>
              </w:rPr>
              <w:t xml:space="preserve">Larger item spread for age groups 2-5 years and 6-13 years than Emot5. </w:t>
            </w:r>
          </w:p>
          <w:p w14:paraId="71379D60" w14:textId="77777777" w:rsidR="008D6B8B" w:rsidRDefault="008D6B8B" w:rsidP="0002047B">
            <w:pPr>
              <w:rPr>
                <w:sz w:val="18"/>
                <w:szCs w:val="18"/>
              </w:rPr>
            </w:pPr>
          </w:p>
          <w:p w14:paraId="7D9D6601" w14:textId="77777777" w:rsidR="008D6B8B" w:rsidRDefault="008D6B8B" w:rsidP="0002047B">
            <w:pPr>
              <w:rPr>
                <w:sz w:val="18"/>
                <w:szCs w:val="18"/>
              </w:rPr>
            </w:pPr>
            <w:r>
              <w:rPr>
                <w:sz w:val="18"/>
                <w:szCs w:val="18"/>
              </w:rPr>
              <w:t xml:space="preserve">Larger ceiling effects for age group 14-17 years than Emot5. </w:t>
            </w:r>
          </w:p>
          <w:p w14:paraId="1A5F3791" w14:textId="77777777" w:rsidR="008D6B8B" w:rsidRDefault="008D6B8B" w:rsidP="0002047B">
            <w:pPr>
              <w:rPr>
                <w:sz w:val="18"/>
                <w:szCs w:val="18"/>
              </w:rPr>
            </w:pPr>
          </w:p>
          <w:p w14:paraId="51E36B40" w14:textId="77777777" w:rsidR="008D6B8B" w:rsidRDefault="008D6B8B" w:rsidP="0002047B">
            <w:pPr>
              <w:rPr>
                <w:sz w:val="18"/>
                <w:szCs w:val="18"/>
              </w:rPr>
            </w:pPr>
            <w:r>
              <w:rPr>
                <w:sz w:val="18"/>
                <w:szCs w:val="18"/>
              </w:rPr>
              <w:t xml:space="preserve">High internal consistency for all ages similar to Emot5. </w:t>
            </w:r>
          </w:p>
          <w:p w14:paraId="1C964B39" w14:textId="77777777" w:rsidR="008D6B8B" w:rsidRDefault="008D6B8B" w:rsidP="0002047B">
            <w:pPr>
              <w:rPr>
                <w:sz w:val="18"/>
                <w:szCs w:val="18"/>
              </w:rPr>
            </w:pPr>
          </w:p>
          <w:p w14:paraId="4CD07C6F" w14:textId="77777777" w:rsidR="008D6B8B" w:rsidRPr="0079635A" w:rsidRDefault="008D6B8B" w:rsidP="0002047B">
            <w:pPr>
              <w:rPr>
                <w:sz w:val="18"/>
                <w:szCs w:val="18"/>
              </w:rPr>
            </w:pPr>
            <w:r>
              <w:rPr>
                <w:sz w:val="18"/>
                <w:szCs w:val="18"/>
              </w:rPr>
              <w:t>Most experts and parents chose as best item to represent the dimension for age group 2-5 years.</w:t>
            </w:r>
            <w:r>
              <w:rPr>
                <w:sz w:val="18"/>
                <w:szCs w:val="18"/>
                <w:vertAlign w:val="superscript"/>
              </w:rPr>
              <w:t>b</w:t>
            </w:r>
            <w:r>
              <w:rPr>
                <w:sz w:val="18"/>
                <w:szCs w:val="18"/>
              </w:rPr>
              <w:t xml:space="preserve"> </w:t>
            </w:r>
          </w:p>
        </w:tc>
        <w:tc>
          <w:tcPr>
            <w:tcW w:w="358" w:type="pct"/>
            <w:tcBorders>
              <w:top w:val="single" w:sz="4" w:space="0" w:color="auto"/>
              <w:bottom w:val="single" w:sz="4" w:space="0" w:color="auto"/>
            </w:tcBorders>
          </w:tcPr>
          <w:p w14:paraId="75428709" w14:textId="77777777" w:rsidR="008D6B8B" w:rsidRPr="0079635A" w:rsidRDefault="008D6B8B" w:rsidP="0002047B">
            <w:pPr>
              <w:jc w:val="center"/>
              <w:rPr>
                <w:sz w:val="18"/>
                <w:szCs w:val="18"/>
              </w:rPr>
            </w:pPr>
          </w:p>
        </w:tc>
      </w:tr>
      <w:tr w:rsidR="008D6B8B" w:rsidRPr="0079635A" w14:paraId="387E1051" w14:textId="77777777" w:rsidTr="0002047B">
        <w:tc>
          <w:tcPr>
            <w:tcW w:w="942" w:type="pct"/>
            <w:tcBorders>
              <w:top w:val="single" w:sz="4" w:space="0" w:color="auto"/>
              <w:bottom w:val="single" w:sz="4" w:space="0" w:color="auto"/>
            </w:tcBorders>
            <w:vAlign w:val="center"/>
          </w:tcPr>
          <w:p w14:paraId="78CE4390" w14:textId="77777777" w:rsidR="008D6B8B" w:rsidRPr="00FA637E" w:rsidRDefault="008D6B8B" w:rsidP="0002047B">
            <w:pPr>
              <w:rPr>
                <w:b/>
                <w:bCs/>
                <w:sz w:val="18"/>
                <w:szCs w:val="18"/>
              </w:rPr>
            </w:pPr>
            <w:r>
              <w:rPr>
                <w:sz w:val="18"/>
                <w:szCs w:val="18"/>
              </w:rPr>
              <w:t>Emot2. Feeling sad or blue</w:t>
            </w:r>
          </w:p>
        </w:tc>
        <w:tc>
          <w:tcPr>
            <w:tcW w:w="1627" w:type="pct"/>
            <w:tcBorders>
              <w:top w:val="single" w:sz="4" w:space="0" w:color="auto"/>
              <w:bottom w:val="single" w:sz="4" w:space="0" w:color="auto"/>
            </w:tcBorders>
          </w:tcPr>
          <w:p w14:paraId="1C02E141" w14:textId="77777777" w:rsidR="008D6B8B" w:rsidRPr="0079635A" w:rsidRDefault="008D6B8B" w:rsidP="0002047B">
            <w:pPr>
              <w:rPr>
                <w:sz w:val="18"/>
                <w:szCs w:val="18"/>
              </w:rPr>
            </w:pPr>
            <w:r>
              <w:rPr>
                <w:sz w:val="18"/>
                <w:szCs w:val="18"/>
              </w:rPr>
              <w:t xml:space="preserve">Worst performing item according to Rasch criteria for age groups 2-5 years (total score 1/5) and 14-17 years (total score 0/5) so excluded from HSCS. </w:t>
            </w:r>
          </w:p>
        </w:tc>
        <w:tc>
          <w:tcPr>
            <w:tcW w:w="347" w:type="pct"/>
            <w:tcBorders>
              <w:top w:val="single" w:sz="4" w:space="0" w:color="auto"/>
              <w:bottom w:val="single" w:sz="4" w:space="0" w:color="auto"/>
            </w:tcBorders>
            <w:vAlign w:val="center"/>
          </w:tcPr>
          <w:p w14:paraId="35882A7E" w14:textId="77777777" w:rsidR="008D6B8B" w:rsidRPr="0079635A" w:rsidRDefault="008D6B8B" w:rsidP="0002047B">
            <w:pPr>
              <w:jc w:val="center"/>
              <w:rPr>
                <w:sz w:val="18"/>
                <w:szCs w:val="18"/>
              </w:rPr>
            </w:pPr>
            <w:r>
              <w:rPr>
                <w:sz w:val="18"/>
                <w:szCs w:val="18"/>
              </w:rPr>
              <w:t>X</w:t>
            </w:r>
          </w:p>
        </w:tc>
        <w:tc>
          <w:tcPr>
            <w:tcW w:w="1726" w:type="pct"/>
            <w:tcBorders>
              <w:top w:val="single" w:sz="4" w:space="0" w:color="auto"/>
              <w:bottom w:val="single" w:sz="4" w:space="0" w:color="auto"/>
            </w:tcBorders>
          </w:tcPr>
          <w:p w14:paraId="43D3003C" w14:textId="77777777" w:rsidR="008D6B8B" w:rsidRPr="0079635A" w:rsidRDefault="008D6B8B" w:rsidP="0002047B">
            <w:pPr>
              <w:rPr>
                <w:sz w:val="18"/>
                <w:szCs w:val="18"/>
              </w:rPr>
            </w:pPr>
          </w:p>
        </w:tc>
        <w:tc>
          <w:tcPr>
            <w:tcW w:w="358" w:type="pct"/>
            <w:tcBorders>
              <w:top w:val="single" w:sz="4" w:space="0" w:color="auto"/>
              <w:bottom w:val="single" w:sz="4" w:space="0" w:color="auto"/>
            </w:tcBorders>
          </w:tcPr>
          <w:p w14:paraId="10BCDD2F" w14:textId="77777777" w:rsidR="008D6B8B" w:rsidRPr="0079635A" w:rsidRDefault="008D6B8B" w:rsidP="0002047B">
            <w:pPr>
              <w:jc w:val="center"/>
              <w:rPr>
                <w:sz w:val="18"/>
                <w:szCs w:val="18"/>
              </w:rPr>
            </w:pPr>
          </w:p>
        </w:tc>
      </w:tr>
      <w:tr w:rsidR="008D6B8B" w:rsidRPr="0079635A" w14:paraId="1F01272A" w14:textId="77777777" w:rsidTr="0002047B">
        <w:tc>
          <w:tcPr>
            <w:tcW w:w="942" w:type="pct"/>
            <w:tcBorders>
              <w:top w:val="single" w:sz="4" w:space="0" w:color="auto"/>
              <w:bottom w:val="single" w:sz="4" w:space="0" w:color="auto"/>
            </w:tcBorders>
            <w:vAlign w:val="center"/>
          </w:tcPr>
          <w:p w14:paraId="5744CEC3" w14:textId="77777777" w:rsidR="008D6B8B" w:rsidRDefault="008D6B8B" w:rsidP="0002047B">
            <w:pPr>
              <w:rPr>
                <w:sz w:val="18"/>
                <w:szCs w:val="18"/>
              </w:rPr>
            </w:pPr>
            <w:r>
              <w:rPr>
                <w:sz w:val="18"/>
                <w:szCs w:val="18"/>
              </w:rPr>
              <w:t>Emot3. Feeling angry</w:t>
            </w:r>
          </w:p>
        </w:tc>
        <w:tc>
          <w:tcPr>
            <w:tcW w:w="1627" w:type="pct"/>
            <w:tcBorders>
              <w:top w:val="single" w:sz="4" w:space="0" w:color="auto"/>
              <w:bottom w:val="single" w:sz="4" w:space="0" w:color="auto"/>
            </w:tcBorders>
          </w:tcPr>
          <w:p w14:paraId="05BCF8CB" w14:textId="77777777" w:rsidR="008D6B8B" w:rsidRPr="0079635A" w:rsidRDefault="008D6B8B" w:rsidP="0002047B">
            <w:pPr>
              <w:rPr>
                <w:sz w:val="18"/>
                <w:szCs w:val="18"/>
              </w:rPr>
            </w:pPr>
          </w:p>
        </w:tc>
        <w:tc>
          <w:tcPr>
            <w:tcW w:w="347" w:type="pct"/>
            <w:tcBorders>
              <w:top w:val="single" w:sz="4" w:space="0" w:color="auto"/>
              <w:bottom w:val="single" w:sz="4" w:space="0" w:color="auto"/>
            </w:tcBorders>
          </w:tcPr>
          <w:p w14:paraId="3DA13114" w14:textId="77777777" w:rsidR="008D6B8B" w:rsidRPr="0079635A" w:rsidRDefault="008D6B8B" w:rsidP="0002047B">
            <w:pPr>
              <w:jc w:val="center"/>
              <w:rPr>
                <w:sz w:val="18"/>
                <w:szCs w:val="18"/>
              </w:rPr>
            </w:pPr>
          </w:p>
        </w:tc>
        <w:tc>
          <w:tcPr>
            <w:tcW w:w="1726" w:type="pct"/>
            <w:tcBorders>
              <w:top w:val="single" w:sz="4" w:space="0" w:color="auto"/>
              <w:bottom w:val="single" w:sz="4" w:space="0" w:color="auto"/>
            </w:tcBorders>
          </w:tcPr>
          <w:p w14:paraId="6BE4A1FB" w14:textId="77777777" w:rsidR="008D6B8B" w:rsidRPr="0079635A" w:rsidRDefault="008D6B8B" w:rsidP="0002047B">
            <w:pPr>
              <w:rPr>
                <w:sz w:val="18"/>
                <w:szCs w:val="18"/>
              </w:rPr>
            </w:pPr>
            <w:r>
              <w:rPr>
                <w:sz w:val="18"/>
                <w:szCs w:val="18"/>
              </w:rPr>
              <w:t xml:space="preserve">Among remaining items, Emot3 was the worst performing item based on Rasch criteria for age groups 6-13 years and 14-17 years (total score 1/5) and had lowest internal consistency for all ages so was excluded from HSCS.  </w:t>
            </w:r>
          </w:p>
        </w:tc>
        <w:tc>
          <w:tcPr>
            <w:tcW w:w="358" w:type="pct"/>
            <w:tcBorders>
              <w:top w:val="single" w:sz="4" w:space="0" w:color="auto"/>
              <w:bottom w:val="single" w:sz="4" w:space="0" w:color="auto"/>
            </w:tcBorders>
          </w:tcPr>
          <w:p w14:paraId="3D271298" w14:textId="77777777" w:rsidR="008D6B8B" w:rsidRPr="0079635A" w:rsidRDefault="008D6B8B" w:rsidP="0002047B">
            <w:pPr>
              <w:jc w:val="center"/>
              <w:rPr>
                <w:sz w:val="18"/>
                <w:szCs w:val="18"/>
              </w:rPr>
            </w:pPr>
          </w:p>
        </w:tc>
      </w:tr>
      <w:tr w:rsidR="008D6B8B" w:rsidRPr="0079635A" w14:paraId="788064AD" w14:textId="77777777" w:rsidTr="0002047B">
        <w:tc>
          <w:tcPr>
            <w:tcW w:w="942" w:type="pct"/>
            <w:tcBorders>
              <w:top w:val="single" w:sz="4" w:space="0" w:color="auto"/>
              <w:bottom w:val="single" w:sz="4" w:space="0" w:color="auto"/>
            </w:tcBorders>
            <w:vAlign w:val="center"/>
          </w:tcPr>
          <w:p w14:paraId="0A4836D9" w14:textId="77777777" w:rsidR="008D6B8B" w:rsidRDefault="008D6B8B" w:rsidP="0002047B">
            <w:pPr>
              <w:rPr>
                <w:sz w:val="18"/>
                <w:szCs w:val="18"/>
              </w:rPr>
            </w:pPr>
            <w:r>
              <w:rPr>
                <w:sz w:val="18"/>
                <w:szCs w:val="18"/>
              </w:rPr>
              <w:t>Emot4. Trouble sleeping</w:t>
            </w:r>
          </w:p>
        </w:tc>
        <w:tc>
          <w:tcPr>
            <w:tcW w:w="1627" w:type="pct"/>
            <w:tcBorders>
              <w:top w:val="single" w:sz="4" w:space="0" w:color="auto"/>
              <w:bottom w:val="single" w:sz="4" w:space="0" w:color="auto"/>
            </w:tcBorders>
          </w:tcPr>
          <w:p w14:paraId="0F6CEC57" w14:textId="77777777" w:rsidR="008D6B8B" w:rsidRPr="0079635A" w:rsidRDefault="008D6B8B" w:rsidP="0002047B">
            <w:pPr>
              <w:rPr>
                <w:sz w:val="18"/>
                <w:szCs w:val="18"/>
              </w:rPr>
            </w:pPr>
            <w:r>
              <w:rPr>
                <w:sz w:val="18"/>
                <w:szCs w:val="18"/>
              </w:rPr>
              <w:t>Worst performing item according to Rasch criteria for age groups 6-13 years (total score 0/5) so excluded from HSCS.</w:t>
            </w:r>
          </w:p>
        </w:tc>
        <w:tc>
          <w:tcPr>
            <w:tcW w:w="347" w:type="pct"/>
            <w:tcBorders>
              <w:top w:val="single" w:sz="4" w:space="0" w:color="auto"/>
              <w:bottom w:val="single" w:sz="4" w:space="0" w:color="auto"/>
            </w:tcBorders>
            <w:vAlign w:val="center"/>
          </w:tcPr>
          <w:p w14:paraId="60B38059" w14:textId="77777777" w:rsidR="008D6B8B" w:rsidRPr="0079635A" w:rsidRDefault="008D6B8B" w:rsidP="0002047B">
            <w:pPr>
              <w:jc w:val="center"/>
              <w:rPr>
                <w:sz w:val="18"/>
                <w:szCs w:val="18"/>
              </w:rPr>
            </w:pPr>
            <w:r>
              <w:rPr>
                <w:sz w:val="18"/>
                <w:szCs w:val="18"/>
              </w:rPr>
              <w:t>X</w:t>
            </w:r>
          </w:p>
        </w:tc>
        <w:tc>
          <w:tcPr>
            <w:tcW w:w="1726" w:type="pct"/>
            <w:tcBorders>
              <w:top w:val="single" w:sz="4" w:space="0" w:color="auto"/>
              <w:bottom w:val="single" w:sz="4" w:space="0" w:color="auto"/>
            </w:tcBorders>
          </w:tcPr>
          <w:p w14:paraId="614FBFC1" w14:textId="77777777" w:rsidR="008D6B8B" w:rsidRPr="0079635A" w:rsidRDefault="008D6B8B" w:rsidP="0002047B">
            <w:pPr>
              <w:rPr>
                <w:sz w:val="18"/>
                <w:szCs w:val="18"/>
              </w:rPr>
            </w:pPr>
          </w:p>
        </w:tc>
        <w:tc>
          <w:tcPr>
            <w:tcW w:w="358" w:type="pct"/>
            <w:tcBorders>
              <w:top w:val="single" w:sz="4" w:space="0" w:color="auto"/>
              <w:bottom w:val="single" w:sz="4" w:space="0" w:color="auto"/>
            </w:tcBorders>
          </w:tcPr>
          <w:p w14:paraId="4B7C3EC2" w14:textId="77777777" w:rsidR="008D6B8B" w:rsidRPr="0079635A" w:rsidRDefault="008D6B8B" w:rsidP="0002047B">
            <w:pPr>
              <w:jc w:val="center"/>
              <w:rPr>
                <w:sz w:val="18"/>
                <w:szCs w:val="18"/>
              </w:rPr>
            </w:pPr>
          </w:p>
        </w:tc>
      </w:tr>
      <w:tr w:rsidR="008D6B8B" w:rsidRPr="0079635A" w14:paraId="39BA81A9" w14:textId="77777777" w:rsidTr="0002047B">
        <w:tc>
          <w:tcPr>
            <w:tcW w:w="942" w:type="pct"/>
            <w:tcBorders>
              <w:top w:val="single" w:sz="4" w:space="0" w:color="auto"/>
              <w:bottom w:val="single" w:sz="4" w:space="0" w:color="auto"/>
            </w:tcBorders>
            <w:vAlign w:val="center"/>
          </w:tcPr>
          <w:p w14:paraId="70A336A2" w14:textId="77777777" w:rsidR="008D6B8B" w:rsidRDefault="008D6B8B" w:rsidP="0002047B">
            <w:pPr>
              <w:rPr>
                <w:sz w:val="18"/>
                <w:szCs w:val="18"/>
              </w:rPr>
            </w:pPr>
            <w:r>
              <w:rPr>
                <w:sz w:val="18"/>
                <w:szCs w:val="18"/>
              </w:rPr>
              <w:t xml:space="preserve">Emot5. Worrying </w:t>
            </w:r>
          </w:p>
        </w:tc>
        <w:tc>
          <w:tcPr>
            <w:tcW w:w="1627" w:type="pct"/>
            <w:tcBorders>
              <w:top w:val="single" w:sz="4" w:space="0" w:color="auto"/>
              <w:bottom w:val="single" w:sz="4" w:space="0" w:color="auto"/>
            </w:tcBorders>
          </w:tcPr>
          <w:p w14:paraId="4073D35F" w14:textId="77777777" w:rsidR="008D6B8B" w:rsidRPr="0079635A" w:rsidRDefault="008D6B8B" w:rsidP="0002047B">
            <w:pPr>
              <w:rPr>
                <w:sz w:val="18"/>
                <w:szCs w:val="18"/>
              </w:rPr>
            </w:pPr>
          </w:p>
        </w:tc>
        <w:tc>
          <w:tcPr>
            <w:tcW w:w="347" w:type="pct"/>
            <w:tcBorders>
              <w:top w:val="single" w:sz="4" w:space="0" w:color="auto"/>
              <w:bottom w:val="single" w:sz="4" w:space="0" w:color="auto"/>
            </w:tcBorders>
          </w:tcPr>
          <w:p w14:paraId="3680BA5B" w14:textId="77777777" w:rsidR="008D6B8B" w:rsidRPr="0079635A" w:rsidRDefault="008D6B8B" w:rsidP="0002047B">
            <w:pPr>
              <w:jc w:val="center"/>
              <w:rPr>
                <w:sz w:val="18"/>
                <w:szCs w:val="18"/>
              </w:rPr>
            </w:pPr>
          </w:p>
        </w:tc>
        <w:tc>
          <w:tcPr>
            <w:tcW w:w="1726" w:type="pct"/>
            <w:tcBorders>
              <w:top w:val="single" w:sz="4" w:space="0" w:color="auto"/>
              <w:bottom w:val="single" w:sz="4" w:space="0" w:color="auto"/>
            </w:tcBorders>
          </w:tcPr>
          <w:p w14:paraId="0379FC8B" w14:textId="77777777" w:rsidR="008D6B8B" w:rsidRDefault="008D6B8B" w:rsidP="0002047B">
            <w:pPr>
              <w:rPr>
                <w:sz w:val="18"/>
                <w:szCs w:val="18"/>
              </w:rPr>
            </w:pPr>
            <w:r>
              <w:rPr>
                <w:sz w:val="18"/>
                <w:szCs w:val="18"/>
              </w:rPr>
              <w:t xml:space="preserve">Best fit according to Rasch criteria across all age groups (total score 4/5 for 2-5 years and 5/5 for both 6-13 years and 14-17 years). </w:t>
            </w:r>
          </w:p>
          <w:p w14:paraId="79DA1EE8" w14:textId="77777777" w:rsidR="008D6B8B" w:rsidRDefault="008D6B8B" w:rsidP="0002047B">
            <w:pPr>
              <w:rPr>
                <w:sz w:val="18"/>
                <w:szCs w:val="18"/>
              </w:rPr>
            </w:pPr>
          </w:p>
          <w:p w14:paraId="3FE0B63F" w14:textId="77777777" w:rsidR="008D6B8B" w:rsidRDefault="008D6B8B" w:rsidP="0002047B">
            <w:pPr>
              <w:rPr>
                <w:sz w:val="18"/>
                <w:szCs w:val="18"/>
              </w:rPr>
            </w:pPr>
            <w:r>
              <w:rPr>
                <w:sz w:val="18"/>
                <w:szCs w:val="18"/>
              </w:rPr>
              <w:t xml:space="preserve">Larger item spread for age group 14-17 years than Emot1. </w:t>
            </w:r>
          </w:p>
          <w:p w14:paraId="2ABC746B" w14:textId="77777777" w:rsidR="008D6B8B" w:rsidRDefault="008D6B8B" w:rsidP="0002047B">
            <w:pPr>
              <w:rPr>
                <w:sz w:val="18"/>
                <w:szCs w:val="18"/>
              </w:rPr>
            </w:pPr>
          </w:p>
          <w:p w14:paraId="1ACAE512" w14:textId="77777777" w:rsidR="008D6B8B" w:rsidRDefault="008D6B8B" w:rsidP="0002047B">
            <w:pPr>
              <w:rPr>
                <w:sz w:val="18"/>
                <w:szCs w:val="18"/>
              </w:rPr>
            </w:pPr>
            <w:r>
              <w:rPr>
                <w:sz w:val="18"/>
                <w:szCs w:val="18"/>
              </w:rPr>
              <w:t xml:space="preserve">Larger ceiling effects for age group 2-4 years than Emot1. </w:t>
            </w:r>
          </w:p>
          <w:p w14:paraId="74C29FDA" w14:textId="77777777" w:rsidR="008D6B8B" w:rsidRDefault="008D6B8B" w:rsidP="0002047B">
            <w:pPr>
              <w:rPr>
                <w:sz w:val="18"/>
                <w:szCs w:val="18"/>
              </w:rPr>
            </w:pPr>
          </w:p>
          <w:p w14:paraId="697B76DD" w14:textId="77777777" w:rsidR="008D6B8B" w:rsidRDefault="008D6B8B" w:rsidP="0002047B">
            <w:pPr>
              <w:rPr>
                <w:sz w:val="18"/>
                <w:szCs w:val="18"/>
              </w:rPr>
            </w:pPr>
            <w:r>
              <w:rPr>
                <w:sz w:val="18"/>
                <w:szCs w:val="18"/>
              </w:rPr>
              <w:t xml:space="preserve">High internal consistency for all ages similar to Emot1. </w:t>
            </w:r>
          </w:p>
          <w:p w14:paraId="408BE21D" w14:textId="77777777" w:rsidR="008D6B8B" w:rsidRDefault="008D6B8B" w:rsidP="0002047B">
            <w:pPr>
              <w:rPr>
                <w:sz w:val="18"/>
                <w:szCs w:val="18"/>
              </w:rPr>
            </w:pPr>
          </w:p>
          <w:p w14:paraId="516E469B" w14:textId="77777777" w:rsidR="008D6B8B" w:rsidRDefault="008D6B8B" w:rsidP="0002047B">
            <w:pPr>
              <w:rPr>
                <w:sz w:val="18"/>
                <w:szCs w:val="18"/>
              </w:rPr>
            </w:pPr>
            <w:r>
              <w:rPr>
                <w:sz w:val="18"/>
                <w:szCs w:val="18"/>
              </w:rPr>
              <w:t>Most parents chose as best item to represent the dimension for age groups 6-13 years and 14-17 years and one expert chose as best item for all ages.</w:t>
            </w:r>
            <w:r>
              <w:rPr>
                <w:sz w:val="18"/>
                <w:szCs w:val="18"/>
                <w:vertAlign w:val="superscript"/>
              </w:rPr>
              <w:t>b</w:t>
            </w:r>
            <w:r>
              <w:rPr>
                <w:sz w:val="18"/>
                <w:szCs w:val="18"/>
              </w:rPr>
              <w:t xml:space="preserve"> </w:t>
            </w:r>
          </w:p>
          <w:p w14:paraId="0E977A82" w14:textId="77777777" w:rsidR="008D6B8B" w:rsidRDefault="008D6B8B" w:rsidP="0002047B">
            <w:pPr>
              <w:rPr>
                <w:sz w:val="18"/>
                <w:szCs w:val="18"/>
              </w:rPr>
            </w:pPr>
          </w:p>
          <w:p w14:paraId="64438AAA" w14:textId="77777777" w:rsidR="008D6B8B" w:rsidRPr="0079635A" w:rsidRDefault="008D6B8B" w:rsidP="0002047B">
            <w:pPr>
              <w:rPr>
                <w:sz w:val="18"/>
                <w:szCs w:val="18"/>
              </w:rPr>
            </w:pPr>
            <w:r>
              <w:rPr>
                <w:sz w:val="18"/>
                <w:szCs w:val="18"/>
              </w:rPr>
              <w:t xml:space="preserve">Health status measurement expert thought Emot5 may better express emotional functioning pathology. </w:t>
            </w:r>
          </w:p>
        </w:tc>
        <w:tc>
          <w:tcPr>
            <w:tcW w:w="358" w:type="pct"/>
            <w:tcBorders>
              <w:top w:val="single" w:sz="4" w:space="0" w:color="auto"/>
              <w:bottom w:val="single" w:sz="4" w:space="0" w:color="auto"/>
            </w:tcBorders>
            <w:vAlign w:val="center"/>
          </w:tcPr>
          <w:p w14:paraId="0E2B99DE" w14:textId="77777777" w:rsidR="008D6B8B" w:rsidRPr="0079635A" w:rsidRDefault="008D6B8B" w:rsidP="0002047B">
            <w:pPr>
              <w:jc w:val="center"/>
              <w:rPr>
                <w:sz w:val="18"/>
                <w:szCs w:val="18"/>
              </w:rPr>
            </w:pPr>
            <w:r w:rsidRPr="00657B3E">
              <w:rPr>
                <w:rFonts w:ascii="Times New Roman" w:hAnsi="Times New Roman"/>
                <w:sz w:val="18"/>
                <w:szCs w:val="18"/>
              </w:rPr>
              <w:sym w:font="Wingdings" w:char="F0FC"/>
            </w:r>
          </w:p>
        </w:tc>
      </w:tr>
      <w:tr w:rsidR="008D6B8B" w:rsidRPr="0079635A" w14:paraId="6648B1BA" w14:textId="77777777" w:rsidTr="0002047B">
        <w:tc>
          <w:tcPr>
            <w:tcW w:w="5000" w:type="pct"/>
            <w:gridSpan w:val="5"/>
            <w:tcBorders>
              <w:top w:val="single" w:sz="4" w:space="0" w:color="auto"/>
              <w:bottom w:val="single" w:sz="4" w:space="0" w:color="auto"/>
            </w:tcBorders>
            <w:vAlign w:val="center"/>
          </w:tcPr>
          <w:p w14:paraId="430D0A15" w14:textId="77777777" w:rsidR="008D6B8B" w:rsidRPr="0079635A" w:rsidRDefault="008D6B8B" w:rsidP="0002047B">
            <w:pPr>
              <w:rPr>
                <w:sz w:val="18"/>
                <w:szCs w:val="18"/>
              </w:rPr>
            </w:pPr>
            <w:r w:rsidRPr="0018796C">
              <w:rPr>
                <w:b/>
                <w:bCs/>
                <w:sz w:val="18"/>
                <w:szCs w:val="18"/>
              </w:rPr>
              <w:t>Social Functioning</w:t>
            </w:r>
          </w:p>
        </w:tc>
      </w:tr>
      <w:tr w:rsidR="008D6B8B" w:rsidRPr="0079635A" w14:paraId="040B2E7C" w14:textId="77777777" w:rsidTr="0002047B">
        <w:tc>
          <w:tcPr>
            <w:tcW w:w="942" w:type="pct"/>
            <w:tcBorders>
              <w:top w:val="single" w:sz="4" w:space="0" w:color="auto"/>
              <w:bottom w:val="single" w:sz="4" w:space="0" w:color="auto"/>
            </w:tcBorders>
            <w:vAlign w:val="center"/>
          </w:tcPr>
          <w:p w14:paraId="0DD70E35" w14:textId="77777777" w:rsidR="008D6B8B" w:rsidRDefault="008D6B8B" w:rsidP="0002047B">
            <w:pPr>
              <w:rPr>
                <w:sz w:val="18"/>
                <w:szCs w:val="18"/>
              </w:rPr>
            </w:pPr>
            <w:r>
              <w:rPr>
                <w:sz w:val="18"/>
                <w:szCs w:val="18"/>
              </w:rPr>
              <w:t>Soc1. Getting along with others</w:t>
            </w:r>
          </w:p>
        </w:tc>
        <w:tc>
          <w:tcPr>
            <w:tcW w:w="1627" w:type="pct"/>
            <w:tcBorders>
              <w:top w:val="single" w:sz="4" w:space="0" w:color="auto"/>
              <w:bottom w:val="single" w:sz="4" w:space="0" w:color="auto"/>
            </w:tcBorders>
          </w:tcPr>
          <w:p w14:paraId="0E48AE5F" w14:textId="77777777" w:rsidR="008D6B8B" w:rsidRPr="0079635A" w:rsidRDefault="008D6B8B" w:rsidP="0002047B">
            <w:pPr>
              <w:rPr>
                <w:sz w:val="18"/>
                <w:szCs w:val="18"/>
              </w:rPr>
            </w:pPr>
            <w:r>
              <w:rPr>
                <w:sz w:val="18"/>
                <w:szCs w:val="18"/>
              </w:rPr>
              <w:t xml:space="preserve">Poorly fit Rasch model for all ages (total score 0/5) so excluded from HSCS. </w:t>
            </w:r>
          </w:p>
        </w:tc>
        <w:tc>
          <w:tcPr>
            <w:tcW w:w="347" w:type="pct"/>
            <w:tcBorders>
              <w:top w:val="single" w:sz="4" w:space="0" w:color="auto"/>
              <w:bottom w:val="single" w:sz="4" w:space="0" w:color="auto"/>
            </w:tcBorders>
            <w:vAlign w:val="center"/>
          </w:tcPr>
          <w:p w14:paraId="15561EF2" w14:textId="77777777" w:rsidR="008D6B8B" w:rsidRPr="0079635A" w:rsidRDefault="008D6B8B" w:rsidP="0002047B">
            <w:pPr>
              <w:jc w:val="center"/>
              <w:rPr>
                <w:sz w:val="18"/>
                <w:szCs w:val="18"/>
              </w:rPr>
            </w:pPr>
            <w:r>
              <w:rPr>
                <w:sz w:val="18"/>
                <w:szCs w:val="18"/>
              </w:rPr>
              <w:t>X</w:t>
            </w:r>
          </w:p>
        </w:tc>
        <w:tc>
          <w:tcPr>
            <w:tcW w:w="1726" w:type="pct"/>
            <w:tcBorders>
              <w:top w:val="single" w:sz="4" w:space="0" w:color="auto"/>
              <w:bottom w:val="single" w:sz="4" w:space="0" w:color="auto"/>
            </w:tcBorders>
          </w:tcPr>
          <w:p w14:paraId="23EDF8BE" w14:textId="77777777" w:rsidR="008D6B8B" w:rsidRPr="0079635A" w:rsidRDefault="008D6B8B" w:rsidP="0002047B">
            <w:pPr>
              <w:rPr>
                <w:sz w:val="18"/>
                <w:szCs w:val="18"/>
              </w:rPr>
            </w:pPr>
          </w:p>
        </w:tc>
        <w:tc>
          <w:tcPr>
            <w:tcW w:w="358" w:type="pct"/>
            <w:tcBorders>
              <w:top w:val="single" w:sz="4" w:space="0" w:color="auto"/>
              <w:bottom w:val="single" w:sz="4" w:space="0" w:color="auto"/>
            </w:tcBorders>
          </w:tcPr>
          <w:p w14:paraId="7B6C47CB" w14:textId="77777777" w:rsidR="008D6B8B" w:rsidRPr="0079635A" w:rsidRDefault="008D6B8B" w:rsidP="0002047B">
            <w:pPr>
              <w:jc w:val="center"/>
              <w:rPr>
                <w:sz w:val="18"/>
                <w:szCs w:val="18"/>
              </w:rPr>
            </w:pPr>
          </w:p>
        </w:tc>
      </w:tr>
      <w:tr w:rsidR="008D6B8B" w:rsidRPr="0079635A" w14:paraId="39C46B24" w14:textId="77777777" w:rsidTr="0002047B">
        <w:tc>
          <w:tcPr>
            <w:tcW w:w="942" w:type="pct"/>
            <w:tcBorders>
              <w:top w:val="single" w:sz="4" w:space="0" w:color="auto"/>
              <w:bottom w:val="single" w:sz="4" w:space="0" w:color="auto"/>
            </w:tcBorders>
            <w:vAlign w:val="center"/>
          </w:tcPr>
          <w:p w14:paraId="3C0308B7" w14:textId="77777777" w:rsidR="008D6B8B" w:rsidRDefault="008D6B8B" w:rsidP="0002047B">
            <w:pPr>
              <w:rPr>
                <w:sz w:val="18"/>
                <w:szCs w:val="18"/>
              </w:rPr>
            </w:pPr>
            <w:r>
              <w:rPr>
                <w:sz w:val="18"/>
                <w:szCs w:val="18"/>
              </w:rPr>
              <w:t>Soc2. Others not wanting to be friends</w:t>
            </w:r>
          </w:p>
        </w:tc>
        <w:tc>
          <w:tcPr>
            <w:tcW w:w="1627" w:type="pct"/>
            <w:tcBorders>
              <w:top w:val="single" w:sz="4" w:space="0" w:color="auto"/>
              <w:bottom w:val="single" w:sz="4" w:space="0" w:color="auto"/>
            </w:tcBorders>
          </w:tcPr>
          <w:p w14:paraId="5B721AC3" w14:textId="77777777" w:rsidR="008D6B8B" w:rsidRPr="0079635A" w:rsidRDefault="008D6B8B" w:rsidP="0002047B">
            <w:pPr>
              <w:rPr>
                <w:sz w:val="18"/>
                <w:szCs w:val="18"/>
              </w:rPr>
            </w:pPr>
          </w:p>
        </w:tc>
        <w:tc>
          <w:tcPr>
            <w:tcW w:w="347" w:type="pct"/>
            <w:tcBorders>
              <w:top w:val="single" w:sz="4" w:space="0" w:color="auto"/>
              <w:bottom w:val="single" w:sz="4" w:space="0" w:color="auto"/>
            </w:tcBorders>
            <w:vAlign w:val="center"/>
          </w:tcPr>
          <w:p w14:paraId="43799337" w14:textId="77777777" w:rsidR="008D6B8B" w:rsidRPr="0079635A" w:rsidRDefault="008D6B8B" w:rsidP="0002047B">
            <w:pPr>
              <w:jc w:val="center"/>
              <w:rPr>
                <w:sz w:val="18"/>
                <w:szCs w:val="18"/>
              </w:rPr>
            </w:pPr>
          </w:p>
        </w:tc>
        <w:tc>
          <w:tcPr>
            <w:tcW w:w="1726" w:type="pct"/>
            <w:tcBorders>
              <w:top w:val="single" w:sz="4" w:space="0" w:color="auto"/>
              <w:bottom w:val="single" w:sz="4" w:space="0" w:color="auto"/>
            </w:tcBorders>
          </w:tcPr>
          <w:p w14:paraId="2A117FCC" w14:textId="77777777" w:rsidR="008D6B8B" w:rsidRDefault="008D6B8B" w:rsidP="0002047B">
            <w:pPr>
              <w:rPr>
                <w:sz w:val="18"/>
                <w:szCs w:val="18"/>
              </w:rPr>
            </w:pPr>
            <w:r>
              <w:rPr>
                <w:sz w:val="18"/>
                <w:szCs w:val="18"/>
              </w:rPr>
              <w:t xml:space="preserve">Best fit according to Rasch criteria across all age groups (total score 4/5 for both 2-5 years and 6-13 years and 3/5 for 14-17 years). </w:t>
            </w:r>
          </w:p>
          <w:p w14:paraId="7C606E47" w14:textId="77777777" w:rsidR="008D6B8B" w:rsidRDefault="008D6B8B" w:rsidP="0002047B">
            <w:pPr>
              <w:rPr>
                <w:sz w:val="18"/>
                <w:szCs w:val="18"/>
              </w:rPr>
            </w:pPr>
          </w:p>
          <w:p w14:paraId="1A738A57" w14:textId="77777777" w:rsidR="008D6B8B" w:rsidRDefault="008D6B8B" w:rsidP="0002047B">
            <w:pPr>
              <w:rPr>
                <w:sz w:val="18"/>
                <w:szCs w:val="18"/>
              </w:rPr>
            </w:pPr>
            <w:r>
              <w:rPr>
                <w:sz w:val="18"/>
                <w:szCs w:val="18"/>
              </w:rPr>
              <w:t xml:space="preserve">Larger item spread for all ages than Soc3. </w:t>
            </w:r>
          </w:p>
          <w:p w14:paraId="5D8ED87C" w14:textId="77777777" w:rsidR="008D6B8B" w:rsidRDefault="008D6B8B" w:rsidP="0002047B">
            <w:pPr>
              <w:rPr>
                <w:sz w:val="18"/>
                <w:szCs w:val="18"/>
              </w:rPr>
            </w:pPr>
          </w:p>
          <w:p w14:paraId="4C1405AE" w14:textId="77777777" w:rsidR="008D6B8B" w:rsidRDefault="008D6B8B" w:rsidP="0002047B">
            <w:pPr>
              <w:rPr>
                <w:sz w:val="18"/>
                <w:szCs w:val="18"/>
              </w:rPr>
            </w:pPr>
            <w:r>
              <w:rPr>
                <w:sz w:val="18"/>
                <w:szCs w:val="18"/>
              </w:rPr>
              <w:t xml:space="preserve">Ceiling effects present across all ages, but less severe than Soc3. </w:t>
            </w:r>
          </w:p>
          <w:p w14:paraId="372ACEFC" w14:textId="77777777" w:rsidR="008D6B8B" w:rsidRDefault="008D6B8B" w:rsidP="0002047B">
            <w:pPr>
              <w:rPr>
                <w:sz w:val="18"/>
                <w:szCs w:val="18"/>
              </w:rPr>
            </w:pPr>
          </w:p>
          <w:p w14:paraId="00536D2C" w14:textId="77777777" w:rsidR="008D6B8B" w:rsidRDefault="008D6B8B" w:rsidP="0002047B">
            <w:pPr>
              <w:rPr>
                <w:sz w:val="18"/>
                <w:szCs w:val="18"/>
              </w:rPr>
            </w:pPr>
            <w:r>
              <w:rPr>
                <w:sz w:val="18"/>
                <w:szCs w:val="18"/>
              </w:rPr>
              <w:t xml:space="preserve">Higher internal consistency for all ages than Soc3. </w:t>
            </w:r>
          </w:p>
          <w:p w14:paraId="1B8FD960" w14:textId="77777777" w:rsidR="008D6B8B" w:rsidRDefault="008D6B8B" w:rsidP="0002047B">
            <w:pPr>
              <w:rPr>
                <w:sz w:val="18"/>
                <w:szCs w:val="18"/>
              </w:rPr>
            </w:pPr>
          </w:p>
          <w:p w14:paraId="7892E7AD" w14:textId="77777777" w:rsidR="008D6B8B" w:rsidRPr="0079635A" w:rsidRDefault="008D6B8B" w:rsidP="0002047B">
            <w:pPr>
              <w:rPr>
                <w:sz w:val="18"/>
                <w:szCs w:val="18"/>
              </w:rPr>
            </w:pPr>
            <w:r>
              <w:rPr>
                <w:sz w:val="18"/>
                <w:szCs w:val="18"/>
              </w:rPr>
              <w:t>Two experts and five parents chose as best item to represent the dimension across age groups.</w:t>
            </w:r>
            <w:r>
              <w:rPr>
                <w:sz w:val="18"/>
                <w:szCs w:val="18"/>
                <w:vertAlign w:val="superscript"/>
              </w:rPr>
              <w:t>d</w:t>
            </w:r>
            <w:r>
              <w:rPr>
                <w:sz w:val="18"/>
                <w:szCs w:val="18"/>
              </w:rPr>
              <w:t xml:space="preserve"> </w:t>
            </w:r>
          </w:p>
        </w:tc>
        <w:tc>
          <w:tcPr>
            <w:tcW w:w="358" w:type="pct"/>
            <w:tcBorders>
              <w:top w:val="single" w:sz="4" w:space="0" w:color="auto"/>
              <w:bottom w:val="single" w:sz="4" w:space="0" w:color="auto"/>
            </w:tcBorders>
            <w:vAlign w:val="center"/>
          </w:tcPr>
          <w:p w14:paraId="36CEE217" w14:textId="77777777" w:rsidR="008D6B8B" w:rsidRPr="0079635A" w:rsidRDefault="008D6B8B" w:rsidP="0002047B">
            <w:pPr>
              <w:jc w:val="center"/>
              <w:rPr>
                <w:sz w:val="18"/>
                <w:szCs w:val="18"/>
              </w:rPr>
            </w:pPr>
            <w:r w:rsidRPr="00657B3E">
              <w:rPr>
                <w:rFonts w:ascii="Times New Roman" w:hAnsi="Times New Roman"/>
                <w:sz w:val="18"/>
                <w:szCs w:val="18"/>
              </w:rPr>
              <w:sym w:font="Wingdings" w:char="F0FC"/>
            </w:r>
          </w:p>
        </w:tc>
      </w:tr>
      <w:tr w:rsidR="008D6B8B" w:rsidRPr="0079635A" w14:paraId="4B219FD5" w14:textId="77777777" w:rsidTr="0002047B">
        <w:tc>
          <w:tcPr>
            <w:tcW w:w="942" w:type="pct"/>
            <w:tcBorders>
              <w:top w:val="single" w:sz="4" w:space="0" w:color="auto"/>
              <w:bottom w:val="single" w:sz="4" w:space="0" w:color="auto"/>
            </w:tcBorders>
            <w:vAlign w:val="center"/>
          </w:tcPr>
          <w:p w14:paraId="3F4F154D" w14:textId="77777777" w:rsidR="008D6B8B" w:rsidRDefault="008D6B8B" w:rsidP="0002047B">
            <w:pPr>
              <w:rPr>
                <w:sz w:val="18"/>
                <w:szCs w:val="18"/>
              </w:rPr>
            </w:pPr>
            <w:r>
              <w:rPr>
                <w:sz w:val="18"/>
                <w:szCs w:val="18"/>
              </w:rPr>
              <w:t>Soc3. Getting teased</w:t>
            </w:r>
          </w:p>
        </w:tc>
        <w:tc>
          <w:tcPr>
            <w:tcW w:w="1627" w:type="pct"/>
            <w:tcBorders>
              <w:top w:val="single" w:sz="4" w:space="0" w:color="auto"/>
              <w:bottom w:val="single" w:sz="4" w:space="0" w:color="auto"/>
            </w:tcBorders>
          </w:tcPr>
          <w:p w14:paraId="57F100EA" w14:textId="77777777" w:rsidR="008D6B8B" w:rsidRPr="0079635A" w:rsidRDefault="008D6B8B" w:rsidP="0002047B">
            <w:pPr>
              <w:rPr>
                <w:sz w:val="18"/>
                <w:szCs w:val="18"/>
              </w:rPr>
            </w:pPr>
          </w:p>
        </w:tc>
        <w:tc>
          <w:tcPr>
            <w:tcW w:w="347" w:type="pct"/>
            <w:tcBorders>
              <w:top w:val="single" w:sz="4" w:space="0" w:color="auto"/>
              <w:bottom w:val="single" w:sz="4" w:space="0" w:color="auto"/>
            </w:tcBorders>
            <w:vAlign w:val="center"/>
          </w:tcPr>
          <w:p w14:paraId="53BCF7F5" w14:textId="77777777" w:rsidR="008D6B8B" w:rsidRPr="0079635A" w:rsidRDefault="008D6B8B" w:rsidP="0002047B">
            <w:pPr>
              <w:jc w:val="center"/>
              <w:rPr>
                <w:sz w:val="18"/>
                <w:szCs w:val="18"/>
              </w:rPr>
            </w:pPr>
          </w:p>
        </w:tc>
        <w:tc>
          <w:tcPr>
            <w:tcW w:w="1726" w:type="pct"/>
            <w:tcBorders>
              <w:top w:val="single" w:sz="4" w:space="0" w:color="auto"/>
              <w:bottom w:val="single" w:sz="4" w:space="0" w:color="auto"/>
            </w:tcBorders>
          </w:tcPr>
          <w:p w14:paraId="138161E0" w14:textId="77777777" w:rsidR="008D6B8B" w:rsidRDefault="008D6B8B" w:rsidP="0002047B">
            <w:pPr>
              <w:rPr>
                <w:sz w:val="18"/>
                <w:szCs w:val="18"/>
              </w:rPr>
            </w:pPr>
            <w:r>
              <w:rPr>
                <w:sz w:val="18"/>
                <w:szCs w:val="18"/>
              </w:rPr>
              <w:t xml:space="preserve">Reasonable fit according to Rasch criteria for age group 2-5 years (total score 4/5) but may exhibit misfit for age groups 6-13 years (total score 1/5) and 14-17 years (total score 2/5). </w:t>
            </w:r>
          </w:p>
          <w:p w14:paraId="6594891E" w14:textId="77777777" w:rsidR="008D6B8B" w:rsidRDefault="008D6B8B" w:rsidP="0002047B">
            <w:pPr>
              <w:rPr>
                <w:sz w:val="18"/>
                <w:szCs w:val="18"/>
              </w:rPr>
            </w:pPr>
          </w:p>
          <w:p w14:paraId="0E5D2D53" w14:textId="77777777" w:rsidR="008D6B8B" w:rsidRDefault="008D6B8B" w:rsidP="0002047B">
            <w:pPr>
              <w:rPr>
                <w:sz w:val="18"/>
                <w:szCs w:val="18"/>
              </w:rPr>
            </w:pPr>
            <w:r>
              <w:rPr>
                <w:sz w:val="18"/>
                <w:szCs w:val="18"/>
              </w:rPr>
              <w:t xml:space="preserve">Larger ceiling effects than Soc2. </w:t>
            </w:r>
          </w:p>
          <w:p w14:paraId="27A0926F" w14:textId="77777777" w:rsidR="008D6B8B" w:rsidRDefault="008D6B8B" w:rsidP="0002047B">
            <w:pPr>
              <w:rPr>
                <w:sz w:val="18"/>
                <w:szCs w:val="18"/>
              </w:rPr>
            </w:pPr>
          </w:p>
          <w:p w14:paraId="561E7886" w14:textId="77777777" w:rsidR="008D6B8B" w:rsidRDefault="008D6B8B" w:rsidP="0002047B">
            <w:pPr>
              <w:rPr>
                <w:sz w:val="18"/>
                <w:szCs w:val="18"/>
              </w:rPr>
            </w:pPr>
            <w:r>
              <w:rPr>
                <w:sz w:val="18"/>
                <w:szCs w:val="18"/>
              </w:rPr>
              <w:t xml:space="preserve">High internal consistency for all ages but lower than Soc2. </w:t>
            </w:r>
          </w:p>
          <w:p w14:paraId="6A02A277" w14:textId="77777777" w:rsidR="008D6B8B" w:rsidRDefault="008D6B8B" w:rsidP="0002047B">
            <w:pPr>
              <w:rPr>
                <w:sz w:val="18"/>
                <w:szCs w:val="18"/>
              </w:rPr>
            </w:pPr>
          </w:p>
          <w:p w14:paraId="021F9DC1" w14:textId="77777777" w:rsidR="008D6B8B" w:rsidRPr="0079635A" w:rsidRDefault="008D6B8B" w:rsidP="0002047B">
            <w:pPr>
              <w:rPr>
                <w:sz w:val="18"/>
                <w:szCs w:val="18"/>
              </w:rPr>
            </w:pPr>
            <w:r>
              <w:rPr>
                <w:sz w:val="18"/>
                <w:szCs w:val="18"/>
              </w:rPr>
              <w:t xml:space="preserve">No experts and parents chose as best item to represent the dimension for any age group. </w:t>
            </w:r>
          </w:p>
        </w:tc>
        <w:tc>
          <w:tcPr>
            <w:tcW w:w="358" w:type="pct"/>
            <w:tcBorders>
              <w:top w:val="single" w:sz="4" w:space="0" w:color="auto"/>
              <w:bottom w:val="single" w:sz="4" w:space="0" w:color="auto"/>
            </w:tcBorders>
          </w:tcPr>
          <w:p w14:paraId="11F3A585" w14:textId="77777777" w:rsidR="008D6B8B" w:rsidRPr="0079635A" w:rsidRDefault="008D6B8B" w:rsidP="0002047B">
            <w:pPr>
              <w:jc w:val="center"/>
              <w:rPr>
                <w:sz w:val="18"/>
                <w:szCs w:val="18"/>
              </w:rPr>
            </w:pPr>
          </w:p>
        </w:tc>
      </w:tr>
      <w:tr w:rsidR="008D6B8B" w:rsidRPr="0079635A" w14:paraId="4B932539" w14:textId="77777777" w:rsidTr="0002047B">
        <w:tc>
          <w:tcPr>
            <w:tcW w:w="942" w:type="pct"/>
            <w:tcBorders>
              <w:top w:val="single" w:sz="4" w:space="0" w:color="auto"/>
              <w:bottom w:val="single" w:sz="4" w:space="0" w:color="auto"/>
            </w:tcBorders>
            <w:vAlign w:val="center"/>
          </w:tcPr>
          <w:p w14:paraId="63FD87EB" w14:textId="77777777" w:rsidR="008D6B8B" w:rsidRDefault="008D6B8B" w:rsidP="0002047B">
            <w:pPr>
              <w:rPr>
                <w:sz w:val="18"/>
                <w:szCs w:val="18"/>
              </w:rPr>
            </w:pPr>
            <w:r>
              <w:rPr>
                <w:sz w:val="18"/>
                <w:szCs w:val="18"/>
              </w:rPr>
              <w:t>Soc4. Unable to do things others can do</w:t>
            </w:r>
          </w:p>
        </w:tc>
        <w:tc>
          <w:tcPr>
            <w:tcW w:w="1627" w:type="pct"/>
            <w:tcBorders>
              <w:top w:val="single" w:sz="4" w:space="0" w:color="auto"/>
              <w:bottom w:val="single" w:sz="4" w:space="0" w:color="auto"/>
            </w:tcBorders>
          </w:tcPr>
          <w:p w14:paraId="10541E89" w14:textId="77777777" w:rsidR="008D6B8B" w:rsidRPr="0079635A" w:rsidRDefault="008D6B8B" w:rsidP="0002047B">
            <w:pPr>
              <w:rPr>
                <w:sz w:val="18"/>
                <w:szCs w:val="18"/>
              </w:rPr>
            </w:pPr>
            <w:r>
              <w:rPr>
                <w:sz w:val="18"/>
                <w:szCs w:val="18"/>
              </w:rPr>
              <w:t>Poorly fit Rasch model for all ages (total score 1/5 for 2-5 years and 0/5 for 6-13 years and 14-17 years) so excluded from HSCS.</w:t>
            </w:r>
          </w:p>
        </w:tc>
        <w:tc>
          <w:tcPr>
            <w:tcW w:w="347" w:type="pct"/>
            <w:tcBorders>
              <w:top w:val="single" w:sz="4" w:space="0" w:color="auto"/>
              <w:bottom w:val="single" w:sz="4" w:space="0" w:color="auto"/>
            </w:tcBorders>
            <w:vAlign w:val="center"/>
          </w:tcPr>
          <w:p w14:paraId="06243149" w14:textId="77777777" w:rsidR="008D6B8B" w:rsidRPr="0079635A" w:rsidRDefault="008D6B8B" w:rsidP="0002047B">
            <w:pPr>
              <w:jc w:val="center"/>
              <w:rPr>
                <w:sz w:val="18"/>
                <w:szCs w:val="18"/>
              </w:rPr>
            </w:pPr>
            <w:r>
              <w:rPr>
                <w:sz w:val="18"/>
                <w:szCs w:val="18"/>
              </w:rPr>
              <w:t>X</w:t>
            </w:r>
          </w:p>
        </w:tc>
        <w:tc>
          <w:tcPr>
            <w:tcW w:w="1726" w:type="pct"/>
            <w:tcBorders>
              <w:top w:val="single" w:sz="4" w:space="0" w:color="auto"/>
              <w:bottom w:val="single" w:sz="4" w:space="0" w:color="auto"/>
            </w:tcBorders>
          </w:tcPr>
          <w:p w14:paraId="358363E2" w14:textId="77777777" w:rsidR="008D6B8B" w:rsidRPr="0079635A" w:rsidRDefault="008D6B8B" w:rsidP="0002047B">
            <w:pPr>
              <w:rPr>
                <w:sz w:val="18"/>
                <w:szCs w:val="18"/>
              </w:rPr>
            </w:pPr>
          </w:p>
        </w:tc>
        <w:tc>
          <w:tcPr>
            <w:tcW w:w="358" w:type="pct"/>
            <w:tcBorders>
              <w:top w:val="single" w:sz="4" w:space="0" w:color="auto"/>
              <w:bottom w:val="single" w:sz="4" w:space="0" w:color="auto"/>
            </w:tcBorders>
          </w:tcPr>
          <w:p w14:paraId="0C9BAEF2" w14:textId="77777777" w:rsidR="008D6B8B" w:rsidRPr="0079635A" w:rsidRDefault="008D6B8B" w:rsidP="0002047B">
            <w:pPr>
              <w:jc w:val="center"/>
              <w:rPr>
                <w:sz w:val="18"/>
                <w:szCs w:val="18"/>
              </w:rPr>
            </w:pPr>
          </w:p>
        </w:tc>
      </w:tr>
      <w:tr w:rsidR="008D6B8B" w:rsidRPr="0079635A" w14:paraId="7F37A5FD" w14:textId="77777777" w:rsidTr="0002047B">
        <w:tc>
          <w:tcPr>
            <w:tcW w:w="942" w:type="pct"/>
            <w:tcBorders>
              <w:top w:val="single" w:sz="4" w:space="0" w:color="auto"/>
              <w:bottom w:val="single" w:sz="4" w:space="0" w:color="auto"/>
            </w:tcBorders>
            <w:vAlign w:val="center"/>
          </w:tcPr>
          <w:p w14:paraId="6707D518" w14:textId="77777777" w:rsidR="008D6B8B" w:rsidRDefault="008D6B8B" w:rsidP="0002047B">
            <w:pPr>
              <w:rPr>
                <w:sz w:val="18"/>
                <w:szCs w:val="18"/>
              </w:rPr>
            </w:pPr>
            <w:r>
              <w:rPr>
                <w:sz w:val="18"/>
                <w:szCs w:val="18"/>
              </w:rPr>
              <w:t>Soc5. Keeping up with other children</w:t>
            </w:r>
          </w:p>
        </w:tc>
        <w:tc>
          <w:tcPr>
            <w:tcW w:w="1627" w:type="pct"/>
            <w:tcBorders>
              <w:top w:val="single" w:sz="4" w:space="0" w:color="auto"/>
              <w:bottom w:val="single" w:sz="4" w:space="0" w:color="auto"/>
            </w:tcBorders>
          </w:tcPr>
          <w:p w14:paraId="3286EE4F" w14:textId="77777777" w:rsidR="008D6B8B" w:rsidRPr="0079635A" w:rsidRDefault="008D6B8B" w:rsidP="0002047B">
            <w:pPr>
              <w:rPr>
                <w:sz w:val="18"/>
                <w:szCs w:val="18"/>
              </w:rPr>
            </w:pPr>
            <w:r>
              <w:rPr>
                <w:sz w:val="18"/>
                <w:szCs w:val="18"/>
              </w:rPr>
              <w:t>Poorly fit Rasch model for all ages (total score 0/5) so excluded from HSCS.</w:t>
            </w:r>
          </w:p>
        </w:tc>
        <w:tc>
          <w:tcPr>
            <w:tcW w:w="347" w:type="pct"/>
            <w:tcBorders>
              <w:top w:val="single" w:sz="4" w:space="0" w:color="auto"/>
              <w:bottom w:val="single" w:sz="4" w:space="0" w:color="auto"/>
            </w:tcBorders>
            <w:vAlign w:val="center"/>
          </w:tcPr>
          <w:p w14:paraId="7D711873" w14:textId="77777777" w:rsidR="008D6B8B" w:rsidRPr="0079635A" w:rsidRDefault="008D6B8B" w:rsidP="0002047B">
            <w:pPr>
              <w:jc w:val="center"/>
              <w:rPr>
                <w:sz w:val="18"/>
                <w:szCs w:val="18"/>
              </w:rPr>
            </w:pPr>
            <w:r>
              <w:rPr>
                <w:sz w:val="18"/>
                <w:szCs w:val="18"/>
              </w:rPr>
              <w:t>X</w:t>
            </w:r>
          </w:p>
        </w:tc>
        <w:tc>
          <w:tcPr>
            <w:tcW w:w="1726" w:type="pct"/>
            <w:tcBorders>
              <w:top w:val="single" w:sz="4" w:space="0" w:color="auto"/>
              <w:bottom w:val="single" w:sz="4" w:space="0" w:color="auto"/>
            </w:tcBorders>
          </w:tcPr>
          <w:p w14:paraId="76C3E61D" w14:textId="77777777" w:rsidR="008D6B8B" w:rsidRPr="0079635A" w:rsidRDefault="008D6B8B" w:rsidP="0002047B">
            <w:pPr>
              <w:rPr>
                <w:sz w:val="18"/>
                <w:szCs w:val="18"/>
              </w:rPr>
            </w:pPr>
          </w:p>
        </w:tc>
        <w:tc>
          <w:tcPr>
            <w:tcW w:w="358" w:type="pct"/>
            <w:tcBorders>
              <w:top w:val="single" w:sz="4" w:space="0" w:color="auto"/>
              <w:bottom w:val="single" w:sz="4" w:space="0" w:color="auto"/>
            </w:tcBorders>
          </w:tcPr>
          <w:p w14:paraId="545FEDEE" w14:textId="77777777" w:rsidR="008D6B8B" w:rsidRPr="0079635A" w:rsidRDefault="008D6B8B" w:rsidP="0002047B">
            <w:pPr>
              <w:jc w:val="center"/>
              <w:rPr>
                <w:sz w:val="18"/>
                <w:szCs w:val="18"/>
              </w:rPr>
            </w:pPr>
          </w:p>
        </w:tc>
      </w:tr>
      <w:tr w:rsidR="008D6B8B" w:rsidRPr="0079635A" w14:paraId="1CFBE2CD" w14:textId="77777777" w:rsidTr="0002047B">
        <w:tc>
          <w:tcPr>
            <w:tcW w:w="5000" w:type="pct"/>
            <w:gridSpan w:val="5"/>
            <w:tcBorders>
              <w:top w:val="single" w:sz="4" w:space="0" w:color="auto"/>
              <w:bottom w:val="single" w:sz="4" w:space="0" w:color="auto"/>
            </w:tcBorders>
            <w:vAlign w:val="center"/>
          </w:tcPr>
          <w:p w14:paraId="14E7D5A5" w14:textId="77777777" w:rsidR="008D6B8B" w:rsidRPr="0079635A" w:rsidRDefault="008D6B8B" w:rsidP="0002047B">
            <w:pPr>
              <w:rPr>
                <w:sz w:val="18"/>
                <w:szCs w:val="18"/>
              </w:rPr>
            </w:pPr>
            <w:r w:rsidRPr="0018796C">
              <w:rPr>
                <w:b/>
                <w:bCs/>
                <w:sz w:val="18"/>
                <w:szCs w:val="18"/>
              </w:rPr>
              <w:t>School Functioning</w:t>
            </w:r>
          </w:p>
        </w:tc>
      </w:tr>
      <w:tr w:rsidR="008D6B8B" w:rsidRPr="0079635A" w14:paraId="5FC44AB5" w14:textId="77777777" w:rsidTr="0002047B">
        <w:tc>
          <w:tcPr>
            <w:tcW w:w="942" w:type="pct"/>
            <w:tcBorders>
              <w:top w:val="single" w:sz="4" w:space="0" w:color="auto"/>
              <w:bottom w:val="single" w:sz="4" w:space="0" w:color="auto"/>
            </w:tcBorders>
            <w:vAlign w:val="center"/>
          </w:tcPr>
          <w:p w14:paraId="06388D5F" w14:textId="77777777" w:rsidR="008D6B8B" w:rsidRDefault="008D6B8B" w:rsidP="0002047B">
            <w:pPr>
              <w:rPr>
                <w:sz w:val="18"/>
                <w:szCs w:val="18"/>
              </w:rPr>
            </w:pPr>
            <w:r>
              <w:rPr>
                <w:sz w:val="18"/>
                <w:szCs w:val="18"/>
              </w:rPr>
              <w:t>School1. Paying attention in class</w:t>
            </w:r>
          </w:p>
        </w:tc>
        <w:tc>
          <w:tcPr>
            <w:tcW w:w="1627" w:type="pct"/>
            <w:tcBorders>
              <w:top w:val="single" w:sz="4" w:space="0" w:color="auto"/>
              <w:bottom w:val="single" w:sz="4" w:space="0" w:color="auto"/>
            </w:tcBorders>
          </w:tcPr>
          <w:p w14:paraId="42942025" w14:textId="77777777" w:rsidR="008D6B8B" w:rsidRPr="0079635A" w:rsidRDefault="008D6B8B" w:rsidP="0002047B">
            <w:pPr>
              <w:rPr>
                <w:sz w:val="18"/>
                <w:szCs w:val="18"/>
              </w:rPr>
            </w:pPr>
            <w:r>
              <w:rPr>
                <w:sz w:val="18"/>
                <w:szCs w:val="18"/>
              </w:rPr>
              <w:t xml:space="preserve">Not a validated item for age group 2-5 years (only School3 included in PedsQL for this age group) and poorly fit Rasch model for age groups 6-13 years (total score 0/5) and 14-17 years (total score 2/5) so excluded from HSCS. </w:t>
            </w:r>
          </w:p>
        </w:tc>
        <w:tc>
          <w:tcPr>
            <w:tcW w:w="347" w:type="pct"/>
            <w:tcBorders>
              <w:top w:val="single" w:sz="4" w:space="0" w:color="auto"/>
              <w:bottom w:val="single" w:sz="4" w:space="0" w:color="auto"/>
            </w:tcBorders>
            <w:vAlign w:val="center"/>
          </w:tcPr>
          <w:p w14:paraId="47A212D8" w14:textId="77777777" w:rsidR="008D6B8B" w:rsidRPr="0079635A" w:rsidRDefault="008D6B8B" w:rsidP="0002047B">
            <w:pPr>
              <w:jc w:val="center"/>
              <w:rPr>
                <w:sz w:val="18"/>
                <w:szCs w:val="18"/>
              </w:rPr>
            </w:pPr>
            <w:r>
              <w:rPr>
                <w:sz w:val="18"/>
                <w:szCs w:val="18"/>
              </w:rPr>
              <w:t>X</w:t>
            </w:r>
          </w:p>
        </w:tc>
        <w:tc>
          <w:tcPr>
            <w:tcW w:w="1726" w:type="pct"/>
            <w:tcBorders>
              <w:top w:val="single" w:sz="4" w:space="0" w:color="auto"/>
              <w:bottom w:val="single" w:sz="4" w:space="0" w:color="auto"/>
            </w:tcBorders>
          </w:tcPr>
          <w:p w14:paraId="2FB9B56C" w14:textId="77777777" w:rsidR="008D6B8B" w:rsidRPr="0079635A" w:rsidRDefault="008D6B8B" w:rsidP="0002047B">
            <w:pPr>
              <w:rPr>
                <w:sz w:val="18"/>
                <w:szCs w:val="18"/>
              </w:rPr>
            </w:pPr>
          </w:p>
        </w:tc>
        <w:tc>
          <w:tcPr>
            <w:tcW w:w="358" w:type="pct"/>
            <w:tcBorders>
              <w:top w:val="single" w:sz="4" w:space="0" w:color="auto"/>
              <w:bottom w:val="single" w:sz="4" w:space="0" w:color="auto"/>
            </w:tcBorders>
          </w:tcPr>
          <w:p w14:paraId="0271B89F" w14:textId="77777777" w:rsidR="008D6B8B" w:rsidRPr="0079635A" w:rsidRDefault="008D6B8B" w:rsidP="0002047B">
            <w:pPr>
              <w:jc w:val="center"/>
              <w:rPr>
                <w:sz w:val="18"/>
                <w:szCs w:val="18"/>
              </w:rPr>
            </w:pPr>
          </w:p>
        </w:tc>
      </w:tr>
      <w:tr w:rsidR="008D6B8B" w:rsidRPr="0079635A" w14:paraId="60BF8129" w14:textId="77777777" w:rsidTr="0002047B">
        <w:tc>
          <w:tcPr>
            <w:tcW w:w="942" w:type="pct"/>
            <w:tcBorders>
              <w:top w:val="single" w:sz="4" w:space="0" w:color="auto"/>
              <w:bottom w:val="single" w:sz="4" w:space="0" w:color="auto"/>
            </w:tcBorders>
            <w:vAlign w:val="center"/>
          </w:tcPr>
          <w:p w14:paraId="0872DC46" w14:textId="77777777" w:rsidR="008D6B8B" w:rsidRDefault="008D6B8B" w:rsidP="0002047B">
            <w:pPr>
              <w:rPr>
                <w:sz w:val="18"/>
                <w:szCs w:val="18"/>
              </w:rPr>
            </w:pPr>
            <w:r>
              <w:rPr>
                <w:sz w:val="18"/>
                <w:szCs w:val="18"/>
              </w:rPr>
              <w:t>School2. Forgetting things</w:t>
            </w:r>
          </w:p>
        </w:tc>
        <w:tc>
          <w:tcPr>
            <w:tcW w:w="1627" w:type="pct"/>
            <w:tcBorders>
              <w:top w:val="single" w:sz="4" w:space="0" w:color="auto"/>
              <w:bottom w:val="single" w:sz="4" w:space="0" w:color="auto"/>
            </w:tcBorders>
          </w:tcPr>
          <w:p w14:paraId="39791DBB" w14:textId="77777777" w:rsidR="008D6B8B" w:rsidRPr="0079635A" w:rsidRDefault="008D6B8B" w:rsidP="0002047B">
            <w:pPr>
              <w:rPr>
                <w:sz w:val="18"/>
                <w:szCs w:val="18"/>
              </w:rPr>
            </w:pPr>
            <w:r>
              <w:rPr>
                <w:sz w:val="18"/>
                <w:szCs w:val="18"/>
              </w:rPr>
              <w:t>Not a validated item for age group 2-5 years (only School3 included in PedsQL for this age group) and poorly fit Rasch model for age groups 6-13 years and 14-17 years (total score 0/5) so excluded from HSCS.</w:t>
            </w:r>
          </w:p>
        </w:tc>
        <w:tc>
          <w:tcPr>
            <w:tcW w:w="347" w:type="pct"/>
            <w:tcBorders>
              <w:top w:val="single" w:sz="4" w:space="0" w:color="auto"/>
              <w:bottom w:val="single" w:sz="4" w:space="0" w:color="auto"/>
            </w:tcBorders>
            <w:vAlign w:val="center"/>
          </w:tcPr>
          <w:p w14:paraId="76766087" w14:textId="77777777" w:rsidR="008D6B8B" w:rsidRPr="0079635A" w:rsidRDefault="008D6B8B" w:rsidP="0002047B">
            <w:pPr>
              <w:jc w:val="center"/>
              <w:rPr>
                <w:sz w:val="18"/>
                <w:szCs w:val="18"/>
              </w:rPr>
            </w:pPr>
            <w:r>
              <w:rPr>
                <w:sz w:val="18"/>
                <w:szCs w:val="18"/>
              </w:rPr>
              <w:t>X</w:t>
            </w:r>
          </w:p>
        </w:tc>
        <w:tc>
          <w:tcPr>
            <w:tcW w:w="1726" w:type="pct"/>
            <w:tcBorders>
              <w:top w:val="single" w:sz="4" w:space="0" w:color="auto"/>
              <w:bottom w:val="single" w:sz="4" w:space="0" w:color="auto"/>
            </w:tcBorders>
          </w:tcPr>
          <w:p w14:paraId="366213D4" w14:textId="77777777" w:rsidR="008D6B8B" w:rsidRPr="0079635A" w:rsidRDefault="008D6B8B" w:rsidP="0002047B">
            <w:pPr>
              <w:rPr>
                <w:sz w:val="18"/>
                <w:szCs w:val="18"/>
              </w:rPr>
            </w:pPr>
          </w:p>
        </w:tc>
        <w:tc>
          <w:tcPr>
            <w:tcW w:w="358" w:type="pct"/>
            <w:tcBorders>
              <w:top w:val="single" w:sz="4" w:space="0" w:color="auto"/>
              <w:bottom w:val="single" w:sz="4" w:space="0" w:color="auto"/>
            </w:tcBorders>
          </w:tcPr>
          <w:p w14:paraId="6B9F7E5C" w14:textId="77777777" w:rsidR="008D6B8B" w:rsidRPr="0079635A" w:rsidRDefault="008D6B8B" w:rsidP="0002047B">
            <w:pPr>
              <w:jc w:val="center"/>
              <w:rPr>
                <w:sz w:val="18"/>
                <w:szCs w:val="18"/>
              </w:rPr>
            </w:pPr>
          </w:p>
        </w:tc>
      </w:tr>
      <w:tr w:rsidR="008D6B8B" w:rsidRPr="0079635A" w14:paraId="0E9ABE7F" w14:textId="77777777" w:rsidTr="0002047B">
        <w:tc>
          <w:tcPr>
            <w:tcW w:w="942" w:type="pct"/>
            <w:tcBorders>
              <w:top w:val="single" w:sz="4" w:space="0" w:color="auto"/>
              <w:bottom w:val="single" w:sz="4" w:space="0" w:color="auto"/>
            </w:tcBorders>
            <w:vAlign w:val="center"/>
          </w:tcPr>
          <w:p w14:paraId="2DCAF7E8" w14:textId="77777777" w:rsidR="008D6B8B" w:rsidRDefault="008D6B8B" w:rsidP="0002047B">
            <w:pPr>
              <w:rPr>
                <w:sz w:val="18"/>
                <w:szCs w:val="18"/>
              </w:rPr>
            </w:pPr>
            <w:r>
              <w:rPr>
                <w:sz w:val="18"/>
                <w:szCs w:val="18"/>
              </w:rPr>
              <w:t>School3. Keeping up with schoolwork</w:t>
            </w:r>
          </w:p>
        </w:tc>
        <w:tc>
          <w:tcPr>
            <w:tcW w:w="1627" w:type="pct"/>
            <w:tcBorders>
              <w:top w:val="single" w:sz="4" w:space="0" w:color="auto"/>
              <w:bottom w:val="single" w:sz="4" w:space="0" w:color="auto"/>
            </w:tcBorders>
          </w:tcPr>
          <w:p w14:paraId="5E955C57" w14:textId="77777777" w:rsidR="008D6B8B" w:rsidRPr="0079635A" w:rsidRDefault="008D6B8B" w:rsidP="0002047B">
            <w:pPr>
              <w:rPr>
                <w:sz w:val="18"/>
                <w:szCs w:val="18"/>
              </w:rPr>
            </w:pPr>
          </w:p>
        </w:tc>
        <w:tc>
          <w:tcPr>
            <w:tcW w:w="347" w:type="pct"/>
            <w:tcBorders>
              <w:top w:val="single" w:sz="4" w:space="0" w:color="auto"/>
              <w:bottom w:val="single" w:sz="4" w:space="0" w:color="auto"/>
            </w:tcBorders>
            <w:vAlign w:val="center"/>
          </w:tcPr>
          <w:p w14:paraId="23046660" w14:textId="77777777" w:rsidR="008D6B8B" w:rsidRPr="0079635A" w:rsidRDefault="008D6B8B" w:rsidP="0002047B">
            <w:pPr>
              <w:jc w:val="center"/>
              <w:rPr>
                <w:sz w:val="18"/>
                <w:szCs w:val="18"/>
              </w:rPr>
            </w:pPr>
          </w:p>
        </w:tc>
        <w:tc>
          <w:tcPr>
            <w:tcW w:w="1726" w:type="pct"/>
            <w:tcBorders>
              <w:top w:val="single" w:sz="4" w:space="0" w:color="auto"/>
              <w:bottom w:val="single" w:sz="4" w:space="0" w:color="auto"/>
            </w:tcBorders>
          </w:tcPr>
          <w:p w14:paraId="7AD83282" w14:textId="77777777" w:rsidR="008D6B8B" w:rsidRDefault="008D6B8B" w:rsidP="0002047B">
            <w:pPr>
              <w:rPr>
                <w:sz w:val="18"/>
                <w:szCs w:val="18"/>
              </w:rPr>
            </w:pPr>
            <w:r>
              <w:rPr>
                <w:sz w:val="18"/>
                <w:szCs w:val="18"/>
              </w:rPr>
              <w:t xml:space="preserve">Only item included in PedsQL for age group 2-5 years. </w:t>
            </w:r>
          </w:p>
          <w:p w14:paraId="5316A9EC" w14:textId="77777777" w:rsidR="008D6B8B" w:rsidRDefault="008D6B8B" w:rsidP="0002047B">
            <w:pPr>
              <w:rPr>
                <w:sz w:val="18"/>
                <w:szCs w:val="18"/>
              </w:rPr>
            </w:pPr>
          </w:p>
          <w:p w14:paraId="2781B6F3" w14:textId="77777777" w:rsidR="008D6B8B" w:rsidRDefault="008D6B8B" w:rsidP="0002047B">
            <w:pPr>
              <w:rPr>
                <w:sz w:val="18"/>
                <w:szCs w:val="18"/>
              </w:rPr>
            </w:pPr>
            <w:r>
              <w:rPr>
                <w:sz w:val="18"/>
                <w:szCs w:val="18"/>
              </w:rPr>
              <w:t xml:space="preserve">Exhibited better fit according to Rasch criteria for age group 14-17 years (total score 4/5). </w:t>
            </w:r>
          </w:p>
          <w:p w14:paraId="3654578D" w14:textId="77777777" w:rsidR="008D6B8B" w:rsidRDefault="008D6B8B" w:rsidP="0002047B">
            <w:pPr>
              <w:rPr>
                <w:sz w:val="18"/>
                <w:szCs w:val="18"/>
              </w:rPr>
            </w:pPr>
          </w:p>
          <w:p w14:paraId="5CAF9CCE" w14:textId="77777777" w:rsidR="008D6B8B" w:rsidRDefault="008D6B8B" w:rsidP="0002047B">
            <w:pPr>
              <w:rPr>
                <w:sz w:val="18"/>
                <w:szCs w:val="18"/>
              </w:rPr>
            </w:pPr>
            <w:r>
              <w:rPr>
                <w:sz w:val="18"/>
                <w:szCs w:val="18"/>
              </w:rPr>
              <w:t xml:space="preserve">Largest item spread. </w:t>
            </w:r>
          </w:p>
          <w:p w14:paraId="581F69D8" w14:textId="77777777" w:rsidR="008D6B8B" w:rsidRDefault="008D6B8B" w:rsidP="0002047B">
            <w:pPr>
              <w:rPr>
                <w:sz w:val="18"/>
                <w:szCs w:val="18"/>
              </w:rPr>
            </w:pPr>
          </w:p>
          <w:p w14:paraId="482C6999" w14:textId="77777777" w:rsidR="008D6B8B" w:rsidRDefault="008D6B8B" w:rsidP="0002047B">
            <w:pPr>
              <w:rPr>
                <w:sz w:val="18"/>
                <w:szCs w:val="18"/>
              </w:rPr>
            </w:pPr>
            <w:r>
              <w:rPr>
                <w:sz w:val="18"/>
                <w:szCs w:val="18"/>
              </w:rPr>
              <w:t xml:space="preserve">Exhibited some ceiling effects and was largest for age group 2-5 years. </w:t>
            </w:r>
          </w:p>
          <w:p w14:paraId="6ADBDC29" w14:textId="77777777" w:rsidR="008D6B8B" w:rsidRDefault="008D6B8B" w:rsidP="0002047B">
            <w:pPr>
              <w:rPr>
                <w:sz w:val="18"/>
                <w:szCs w:val="18"/>
              </w:rPr>
            </w:pPr>
          </w:p>
          <w:p w14:paraId="0F99F8F9" w14:textId="77777777" w:rsidR="008D6B8B" w:rsidRDefault="008D6B8B" w:rsidP="0002047B">
            <w:pPr>
              <w:rPr>
                <w:sz w:val="18"/>
                <w:szCs w:val="18"/>
              </w:rPr>
            </w:pPr>
            <w:r>
              <w:rPr>
                <w:sz w:val="18"/>
                <w:szCs w:val="18"/>
              </w:rPr>
              <w:t xml:space="preserve">High internal consistency. </w:t>
            </w:r>
          </w:p>
          <w:p w14:paraId="20F12779" w14:textId="77777777" w:rsidR="008D6B8B" w:rsidRDefault="008D6B8B" w:rsidP="0002047B">
            <w:pPr>
              <w:rPr>
                <w:sz w:val="18"/>
                <w:szCs w:val="18"/>
              </w:rPr>
            </w:pPr>
          </w:p>
          <w:p w14:paraId="5E841D94" w14:textId="77777777" w:rsidR="008D6B8B" w:rsidRPr="0079635A" w:rsidRDefault="008D6B8B" w:rsidP="0002047B">
            <w:pPr>
              <w:rPr>
                <w:sz w:val="18"/>
                <w:szCs w:val="18"/>
              </w:rPr>
            </w:pPr>
            <w:r>
              <w:rPr>
                <w:sz w:val="18"/>
                <w:szCs w:val="18"/>
              </w:rPr>
              <w:t>All parents and experts chose as best item to represent the dimension for all ages.</w:t>
            </w:r>
            <w:r>
              <w:rPr>
                <w:sz w:val="18"/>
                <w:szCs w:val="18"/>
                <w:vertAlign w:val="superscript"/>
              </w:rPr>
              <w:t>d</w:t>
            </w:r>
            <w:r>
              <w:rPr>
                <w:sz w:val="18"/>
                <w:szCs w:val="18"/>
              </w:rPr>
              <w:t xml:space="preserve">  </w:t>
            </w:r>
          </w:p>
        </w:tc>
        <w:tc>
          <w:tcPr>
            <w:tcW w:w="358" w:type="pct"/>
            <w:tcBorders>
              <w:top w:val="single" w:sz="4" w:space="0" w:color="auto"/>
              <w:bottom w:val="single" w:sz="4" w:space="0" w:color="auto"/>
            </w:tcBorders>
            <w:vAlign w:val="center"/>
          </w:tcPr>
          <w:p w14:paraId="0D6FA1B1" w14:textId="77777777" w:rsidR="008D6B8B" w:rsidRPr="0079635A" w:rsidRDefault="008D6B8B" w:rsidP="0002047B">
            <w:pPr>
              <w:jc w:val="center"/>
              <w:rPr>
                <w:sz w:val="18"/>
                <w:szCs w:val="18"/>
              </w:rPr>
            </w:pPr>
            <w:r w:rsidRPr="00657B3E">
              <w:rPr>
                <w:rFonts w:ascii="Times New Roman" w:hAnsi="Times New Roman"/>
                <w:sz w:val="18"/>
                <w:szCs w:val="18"/>
              </w:rPr>
              <w:sym w:font="Wingdings" w:char="F0FC"/>
            </w:r>
          </w:p>
        </w:tc>
      </w:tr>
      <w:tr w:rsidR="008D6B8B" w:rsidRPr="0079635A" w14:paraId="260C94DC" w14:textId="77777777" w:rsidTr="0002047B">
        <w:tc>
          <w:tcPr>
            <w:tcW w:w="5000" w:type="pct"/>
            <w:gridSpan w:val="5"/>
            <w:tcBorders>
              <w:top w:val="single" w:sz="4" w:space="0" w:color="auto"/>
              <w:bottom w:val="single" w:sz="4" w:space="0" w:color="auto"/>
            </w:tcBorders>
            <w:vAlign w:val="center"/>
          </w:tcPr>
          <w:p w14:paraId="618AD4A4" w14:textId="77777777" w:rsidR="008D6B8B" w:rsidRPr="00842136" w:rsidRDefault="008D6B8B" w:rsidP="0002047B">
            <w:pPr>
              <w:rPr>
                <w:sz w:val="18"/>
                <w:szCs w:val="18"/>
                <w:vertAlign w:val="superscript"/>
              </w:rPr>
            </w:pPr>
            <w:r w:rsidRPr="0018796C">
              <w:rPr>
                <w:b/>
                <w:bCs/>
                <w:sz w:val="18"/>
                <w:szCs w:val="18"/>
              </w:rPr>
              <w:t>School Absence</w:t>
            </w:r>
            <w:r>
              <w:rPr>
                <w:sz w:val="18"/>
                <w:szCs w:val="18"/>
                <w:vertAlign w:val="superscript"/>
              </w:rPr>
              <w:t>e</w:t>
            </w:r>
          </w:p>
        </w:tc>
      </w:tr>
      <w:tr w:rsidR="008D6B8B" w:rsidRPr="0079635A" w14:paraId="3A66E1CE" w14:textId="77777777" w:rsidTr="0002047B">
        <w:tc>
          <w:tcPr>
            <w:tcW w:w="942" w:type="pct"/>
            <w:tcBorders>
              <w:top w:val="single" w:sz="4" w:space="0" w:color="auto"/>
              <w:bottom w:val="single" w:sz="4" w:space="0" w:color="auto"/>
            </w:tcBorders>
            <w:vAlign w:val="center"/>
          </w:tcPr>
          <w:p w14:paraId="4BB78A5F" w14:textId="77777777" w:rsidR="008D6B8B" w:rsidRDefault="008D6B8B" w:rsidP="0002047B">
            <w:pPr>
              <w:rPr>
                <w:sz w:val="18"/>
                <w:szCs w:val="18"/>
              </w:rPr>
            </w:pPr>
            <w:r>
              <w:rPr>
                <w:sz w:val="18"/>
                <w:szCs w:val="18"/>
              </w:rPr>
              <w:t>SchAbs1. Missing school because sick</w:t>
            </w:r>
          </w:p>
        </w:tc>
        <w:tc>
          <w:tcPr>
            <w:tcW w:w="1627" w:type="pct"/>
            <w:tcBorders>
              <w:top w:val="single" w:sz="4" w:space="0" w:color="auto"/>
              <w:bottom w:val="single" w:sz="4" w:space="0" w:color="auto"/>
            </w:tcBorders>
          </w:tcPr>
          <w:p w14:paraId="5B443F2B" w14:textId="77777777" w:rsidR="008D6B8B" w:rsidRPr="0079635A" w:rsidRDefault="008D6B8B" w:rsidP="0002047B">
            <w:pPr>
              <w:rPr>
                <w:sz w:val="18"/>
                <w:szCs w:val="18"/>
              </w:rPr>
            </w:pPr>
          </w:p>
        </w:tc>
        <w:tc>
          <w:tcPr>
            <w:tcW w:w="347" w:type="pct"/>
            <w:tcBorders>
              <w:top w:val="single" w:sz="4" w:space="0" w:color="auto"/>
              <w:bottom w:val="single" w:sz="4" w:space="0" w:color="auto"/>
            </w:tcBorders>
            <w:vAlign w:val="center"/>
          </w:tcPr>
          <w:p w14:paraId="64383A99" w14:textId="77777777" w:rsidR="008D6B8B" w:rsidRPr="0079635A" w:rsidRDefault="008D6B8B" w:rsidP="0002047B">
            <w:pPr>
              <w:jc w:val="center"/>
              <w:rPr>
                <w:sz w:val="18"/>
                <w:szCs w:val="18"/>
              </w:rPr>
            </w:pPr>
          </w:p>
        </w:tc>
        <w:tc>
          <w:tcPr>
            <w:tcW w:w="1726" w:type="pct"/>
            <w:tcBorders>
              <w:top w:val="single" w:sz="4" w:space="0" w:color="auto"/>
              <w:bottom w:val="single" w:sz="4" w:space="0" w:color="auto"/>
            </w:tcBorders>
          </w:tcPr>
          <w:p w14:paraId="5C2CE196" w14:textId="77777777" w:rsidR="008D6B8B" w:rsidRDefault="008D6B8B" w:rsidP="0002047B">
            <w:pPr>
              <w:rPr>
                <w:sz w:val="18"/>
                <w:szCs w:val="18"/>
              </w:rPr>
            </w:pPr>
            <w:r>
              <w:rPr>
                <w:sz w:val="18"/>
                <w:szCs w:val="18"/>
              </w:rPr>
              <w:t xml:space="preserve">Exhibited better fit according to Rasch criteria for all ages (total score 2/5 for 2-5 years, 4/5 for 6-13 years, and 3/5 for 14-17 years). </w:t>
            </w:r>
          </w:p>
          <w:p w14:paraId="40D727CF" w14:textId="77777777" w:rsidR="008D6B8B" w:rsidRDefault="008D6B8B" w:rsidP="0002047B">
            <w:pPr>
              <w:rPr>
                <w:sz w:val="18"/>
                <w:szCs w:val="18"/>
              </w:rPr>
            </w:pPr>
          </w:p>
          <w:p w14:paraId="191F14C1" w14:textId="77777777" w:rsidR="008D6B8B" w:rsidRDefault="008D6B8B" w:rsidP="0002047B">
            <w:pPr>
              <w:rPr>
                <w:sz w:val="18"/>
                <w:szCs w:val="18"/>
              </w:rPr>
            </w:pPr>
            <w:r>
              <w:rPr>
                <w:sz w:val="18"/>
                <w:szCs w:val="18"/>
              </w:rPr>
              <w:t xml:space="preserve">Large item spread. </w:t>
            </w:r>
          </w:p>
          <w:p w14:paraId="586C00CF" w14:textId="77777777" w:rsidR="008D6B8B" w:rsidRDefault="008D6B8B" w:rsidP="0002047B">
            <w:pPr>
              <w:rPr>
                <w:sz w:val="18"/>
                <w:szCs w:val="18"/>
              </w:rPr>
            </w:pPr>
          </w:p>
          <w:p w14:paraId="4267F717" w14:textId="77777777" w:rsidR="008D6B8B" w:rsidRDefault="008D6B8B" w:rsidP="0002047B">
            <w:pPr>
              <w:rPr>
                <w:sz w:val="18"/>
                <w:szCs w:val="18"/>
              </w:rPr>
            </w:pPr>
            <w:r>
              <w:rPr>
                <w:sz w:val="18"/>
                <w:szCs w:val="18"/>
              </w:rPr>
              <w:t xml:space="preserve">Highest internal consistency. </w:t>
            </w:r>
          </w:p>
          <w:p w14:paraId="297F0ACB" w14:textId="77777777" w:rsidR="008D6B8B" w:rsidRDefault="008D6B8B" w:rsidP="0002047B">
            <w:pPr>
              <w:rPr>
                <w:sz w:val="18"/>
                <w:szCs w:val="18"/>
              </w:rPr>
            </w:pPr>
          </w:p>
          <w:p w14:paraId="09CDD4A2" w14:textId="77777777" w:rsidR="008D6B8B" w:rsidRDefault="008D6B8B" w:rsidP="0002047B">
            <w:pPr>
              <w:rPr>
                <w:sz w:val="18"/>
                <w:szCs w:val="18"/>
              </w:rPr>
            </w:pPr>
            <w:r>
              <w:rPr>
                <w:sz w:val="18"/>
                <w:szCs w:val="18"/>
              </w:rPr>
              <w:t xml:space="preserve">Ceiling effects present across all ages, but less severe than SchAbs2. </w:t>
            </w:r>
          </w:p>
          <w:p w14:paraId="3862F7E2" w14:textId="77777777" w:rsidR="008D6B8B" w:rsidRDefault="008D6B8B" w:rsidP="0002047B">
            <w:pPr>
              <w:rPr>
                <w:sz w:val="18"/>
                <w:szCs w:val="18"/>
              </w:rPr>
            </w:pPr>
          </w:p>
          <w:p w14:paraId="47CC794F" w14:textId="77777777" w:rsidR="008D6B8B" w:rsidRPr="0079635A" w:rsidRDefault="008D6B8B" w:rsidP="0002047B">
            <w:pPr>
              <w:rPr>
                <w:sz w:val="18"/>
                <w:szCs w:val="18"/>
              </w:rPr>
            </w:pPr>
            <w:r>
              <w:rPr>
                <w:sz w:val="18"/>
                <w:szCs w:val="18"/>
              </w:rPr>
              <w:t>All parents and experts chose as best item to represent the dimension for all ages.</w:t>
            </w:r>
            <w:r>
              <w:rPr>
                <w:sz w:val="18"/>
                <w:szCs w:val="18"/>
                <w:vertAlign w:val="superscript"/>
              </w:rPr>
              <w:t>d</w:t>
            </w:r>
            <w:r>
              <w:rPr>
                <w:sz w:val="18"/>
                <w:szCs w:val="18"/>
              </w:rPr>
              <w:t xml:space="preserve">  </w:t>
            </w:r>
          </w:p>
        </w:tc>
        <w:tc>
          <w:tcPr>
            <w:tcW w:w="358" w:type="pct"/>
            <w:tcBorders>
              <w:top w:val="single" w:sz="4" w:space="0" w:color="auto"/>
              <w:bottom w:val="single" w:sz="4" w:space="0" w:color="auto"/>
            </w:tcBorders>
            <w:vAlign w:val="center"/>
          </w:tcPr>
          <w:p w14:paraId="0A56AE3C" w14:textId="77777777" w:rsidR="008D6B8B" w:rsidRPr="0079635A" w:rsidRDefault="008D6B8B" w:rsidP="0002047B">
            <w:pPr>
              <w:jc w:val="center"/>
              <w:rPr>
                <w:sz w:val="18"/>
                <w:szCs w:val="18"/>
              </w:rPr>
            </w:pPr>
            <w:r w:rsidRPr="00657B3E">
              <w:rPr>
                <w:rFonts w:ascii="Times New Roman" w:hAnsi="Times New Roman"/>
                <w:sz w:val="18"/>
                <w:szCs w:val="18"/>
              </w:rPr>
              <w:sym w:font="Wingdings" w:char="F0FC"/>
            </w:r>
          </w:p>
        </w:tc>
      </w:tr>
      <w:tr w:rsidR="008D6B8B" w:rsidRPr="0079635A" w14:paraId="523BB2E1" w14:textId="77777777" w:rsidTr="0002047B">
        <w:tc>
          <w:tcPr>
            <w:tcW w:w="942" w:type="pct"/>
            <w:tcBorders>
              <w:top w:val="single" w:sz="4" w:space="0" w:color="auto"/>
              <w:bottom w:val="single" w:sz="4" w:space="0" w:color="auto"/>
            </w:tcBorders>
            <w:vAlign w:val="center"/>
          </w:tcPr>
          <w:p w14:paraId="17F1638C" w14:textId="77777777" w:rsidR="008D6B8B" w:rsidRDefault="008D6B8B" w:rsidP="0002047B">
            <w:pPr>
              <w:rPr>
                <w:sz w:val="18"/>
                <w:szCs w:val="18"/>
              </w:rPr>
            </w:pPr>
            <w:r>
              <w:rPr>
                <w:sz w:val="18"/>
                <w:szCs w:val="18"/>
              </w:rPr>
              <w:t>SchAbs2. Missing school to go to doctor</w:t>
            </w:r>
          </w:p>
        </w:tc>
        <w:tc>
          <w:tcPr>
            <w:tcW w:w="1627" w:type="pct"/>
            <w:tcBorders>
              <w:top w:val="single" w:sz="4" w:space="0" w:color="auto"/>
              <w:bottom w:val="single" w:sz="4" w:space="0" w:color="auto"/>
            </w:tcBorders>
          </w:tcPr>
          <w:p w14:paraId="22849ED2" w14:textId="77777777" w:rsidR="008D6B8B" w:rsidRPr="0079635A" w:rsidRDefault="008D6B8B" w:rsidP="0002047B">
            <w:pPr>
              <w:rPr>
                <w:sz w:val="18"/>
                <w:szCs w:val="18"/>
              </w:rPr>
            </w:pPr>
            <w:r>
              <w:rPr>
                <w:sz w:val="18"/>
                <w:szCs w:val="18"/>
              </w:rPr>
              <w:t>Poorly fit Rasch model for all ages (total score 0/5) so excluded from HSCS.</w:t>
            </w:r>
          </w:p>
        </w:tc>
        <w:tc>
          <w:tcPr>
            <w:tcW w:w="347" w:type="pct"/>
            <w:tcBorders>
              <w:top w:val="single" w:sz="4" w:space="0" w:color="auto"/>
              <w:bottom w:val="single" w:sz="4" w:space="0" w:color="auto"/>
            </w:tcBorders>
            <w:vAlign w:val="center"/>
          </w:tcPr>
          <w:p w14:paraId="54CD912A" w14:textId="77777777" w:rsidR="008D6B8B" w:rsidRPr="0079635A" w:rsidRDefault="008D6B8B" w:rsidP="0002047B">
            <w:pPr>
              <w:jc w:val="center"/>
              <w:rPr>
                <w:sz w:val="18"/>
                <w:szCs w:val="18"/>
              </w:rPr>
            </w:pPr>
            <w:r>
              <w:rPr>
                <w:sz w:val="18"/>
                <w:szCs w:val="18"/>
              </w:rPr>
              <w:t>X</w:t>
            </w:r>
          </w:p>
        </w:tc>
        <w:tc>
          <w:tcPr>
            <w:tcW w:w="1726" w:type="pct"/>
            <w:tcBorders>
              <w:top w:val="single" w:sz="4" w:space="0" w:color="auto"/>
              <w:bottom w:val="single" w:sz="4" w:space="0" w:color="auto"/>
            </w:tcBorders>
          </w:tcPr>
          <w:p w14:paraId="6D46DEE8" w14:textId="77777777" w:rsidR="008D6B8B" w:rsidRPr="0079635A" w:rsidRDefault="008D6B8B" w:rsidP="0002047B">
            <w:pPr>
              <w:rPr>
                <w:sz w:val="18"/>
                <w:szCs w:val="18"/>
              </w:rPr>
            </w:pPr>
          </w:p>
        </w:tc>
        <w:tc>
          <w:tcPr>
            <w:tcW w:w="358" w:type="pct"/>
            <w:tcBorders>
              <w:top w:val="single" w:sz="4" w:space="0" w:color="auto"/>
              <w:bottom w:val="single" w:sz="4" w:space="0" w:color="auto"/>
            </w:tcBorders>
          </w:tcPr>
          <w:p w14:paraId="52E264A3" w14:textId="77777777" w:rsidR="008D6B8B" w:rsidRPr="0079635A" w:rsidRDefault="008D6B8B" w:rsidP="0002047B">
            <w:pPr>
              <w:jc w:val="center"/>
              <w:rPr>
                <w:sz w:val="18"/>
                <w:szCs w:val="18"/>
              </w:rPr>
            </w:pPr>
          </w:p>
        </w:tc>
      </w:tr>
    </w:tbl>
    <w:p w14:paraId="118B8AAF" w14:textId="77777777" w:rsidR="008D6B8B" w:rsidRPr="008D6CD3" w:rsidRDefault="008D6B8B" w:rsidP="008D6B8B">
      <w:pPr>
        <w:rPr>
          <w:sz w:val="18"/>
          <w:szCs w:val="18"/>
        </w:rPr>
      </w:pPr>
      <w:r w:rsidRPr="008D6CD3">
        <w:rPr>
          <w:sz w:val="18"/>
          <w:szCs w:val="18"/>
        </w:rPr>
        <w:t>Abbreviations</w:t>
      </w:r>
      <w:r>
        <w:rPr>
          <w:sz w:val="18"/>
          <w:szCs w:val="18"/>
        </w:rPr>
        <w:t xml:space="preserve">: HSCS, health state classification system; N/A, not applicable. </w:t>
      </w:r>
    </w:p>
    <w:p w14:paraId="31541BDD" w14:textId="77777777" w:rsidR="008D6B8B" w:rsidRPr="006A42E9" w:rsidRDefault="008D6B8B" w:rsidP="008D6B8B">
      <w:pPr>
        <w:rPr>
          <w:sz w:val="18"/>
          <w:szCs w:val="18"/>
        </w:rPr>
      </w:pPr>
      <w:r>
        <w:rPr>
          <w:sz w:val="18"/>
          <w:szCs w:val="18"/>
          <w:vertAlign w:val="superscript"/>
        </w:rPr>
        <w:t xml:space="preserve">a </w:t>
      </w:r>
      <w:r>
        <w:rPr>
          <w:sz w:val="18"/>
          <w:szCs w:val="18"/>
        </w:rPr>
        <w:t xml:space="preserve">In general, any item that performed poorly across all subsamples (i.e., total score 0/5) or was worst fitting item in any age group (i.e., lowest total score) was excluded in Step 1. </w:t>
      </w:r>
    </w:p>
    <w:p w14:paraId="02BDC149" w14:textId="77777777" w:rsidR="008D6B8B" w:rsidRPr="00FD4B01" w:rsidRDefault="008D6B8B" w:rsidP="008D6B8B">
      <w:pPr>
        <w:rPr>
          <w:sz w:val="18"/>
          <w:szCs w:val="18"/>
        </w:rPr>
      </w:pPr>
      <w:r>
        <w:rPr>
          <w:sz w:val="18"/>
          <w:szCs w:val="18"/>
          <w:vertAlign w:val="superscript"/>
        </w:rPr>
        <w:t xml:space="preserve">b </w:t>
      </w:r>
      <w:r>
        <w:rPr>
          <w:sz w:val="18"/>
          <w:szCs w:val="18"/>
        </w:rPr>
        <w:t xml:space="preserve">One of the items labeled as “candidate for best question” when collecting expert and parent opinions. See </w:t>
      </w:r>
      <w:r w:rsidRPr="009D75D2">
        <w:rPr>
          <w:sz w:val="18"/>
          <w:szCs w:val="18"/>
        </w:rPr>
        <w:t>Appendix B</w:t>
      </w:r>
      <w:r>
        <w:rPr>
          <w:sz w:val="18"/>
          <w:szCs w:val="18"/>
        </w:rPr>
        <w:t xml:space="preserve"> for more details. </w:t>
      </w:r>
    </w:p>
    <w:p w14:paraId="44ACB262" w14:textId="77777777" w:rsidR="008D6B8B" w:rsidRDefault="008D6B8B" w:rsidP="008D6B8B">
      <w:pPr>
        <w:rPr>
          <w:sz w:val="18"/>
          <w:szCs w:val="18"/>
        </w:rPr>
      </w:pPr>
      <w:r>
        <w:rPr>
          <w:sz w:val="18"/>
          <w:szCs w:val="18"/>
          <w:vertAlign w:val="superscript"/>
        </w:rPr>
        <w:t xml:space="preserve">c </w:t>
      </w:r>
      <w:r>
        <w:rPr>
          <w:sz w:val="18"/>
          <w:szCs w:val="18"/>
        </w:rPr>
        <w:t>Single-item dimensions were not evaluated empirically in item selection since they only included one item.</w:t>
      </w:r>
    </w:p>
    <w:p w14:paraId="30444188" w14:textId="77777777" w:rsidR="008D6B8B" w:rsidRPr="0039224A" w:rsidRDefault="008D6B8B" w:rsidP="008D6B8B">
      <w:r>
        <w:rPr>
          <w:sz w:val="18"/>
          <w:szCs w:val="18"/>
          <w:vertAlign w:val="superscript"/>
        </w:rPr>
        <w:t>d</w:t>
      </w:r>
      <w:r>
        <w:rPr>
          <w:sz w:val="18"/>
          <w:szCs w:val="18"/>
        </w:rPr>
        <w:t xml:space="preserve"> Labeled as “best question” when collecting expert and parent opinions. See </w:t>
      </w:r>
      <w:r w:rsidRPr="009D75D2">
        <w:rPr>
          <w:sz w:val="18"/>
          <w:szCs w:val="18"/>
        </w:rPr>
        <w:t>Appendix B</w:t>
      </w:r>
      <w:r>
        <w:rPr>
          <w:sz w:val="18"/>
          <w:szCs w:val="18"/>
        </w:rPr>
        <w:t xml:space="preserve"> for more details.</w:t>
      </w:r>
    </w:p>
    <w:p w14:paraId="76A27D3D" w14:textId="48D08A0F" w:rsidR="008D6B8B" w:rsidRPr="008732C9" w:rsidRDefault="008D6B8B" w:rsidP="008D6B8B">
      <w:pPr>
        <w:rPr>
          <w:rFonts w:ascii="Calibri" w:hAnsi="Calibri" w:cs="Calibri"/>
          <w:sz w:val="18"/>
          <w:szCs w:val="18"/>
        </w:rPr>
      </w:pPr>
      <w:r>
        <w:rPr>
          <w:sz w:val="18"/>
          <w:szCs w:val="18"/>
          <w:vertAlign w:val="superscript"/>
        </w:rPr>
        <w:t>e</w:t>
      </w:r>
      <w:r w:rsidRPr="00842136">
        <w:rPr>
          <w:sz w:val="18"/>
          <w:szCs w:val="18"/>
        </w:rPr>
        <w:t xml:space="preserve"> None of the subsamples could be fitted to the </w:t>
      </w:r>
      <w:r>
        <w:rPr>
          <w:sz w:val="18"/>
          <w:szCs w:val="18"/>
        </w:rPr>
        <w:t xml:space="preserve">overall </w:t>
      </w:r>
      <w:r w:rsidRPr="00842136">
        <w:rPr>
          <w:sz w:val="18"/>
          <w:szCs w:val="18"/>
        </w:rPr>
        <w:t>Rasch model</w:t>
      </w:r>
      <w:r>
        <w:rPr>
          <w:sz w:val="18"/>
          <w:szCs w:val="18"/>
        </w:rPr>
        <w:t xml:space="preserve">, thus Rasch item-specific results are for Rasch models with statistically significant </w:t>
      </w:r>
      <w:r w:rsidRPr="006417E0">
        <w:rPr>
          <w:rFonts w:ascii="Calibri" w:hAnsi="Calibri" w:cs="Calibri"/>
          <w:sz w:val="18"/>
          <w:szCs w:val="18"/>
        </w:rPr>
        <w:t xml:space="preserve">item-trait interaction </w:t>
      </w:r>
      <m:oMath>
        <m:sSup>
          <m:sSupPr>
            <m:ctrlPr>
              <w:rPr>
                <w:rFonts w:ascii="Cambria Math" w:hAnsi="Cambria Math" w:cs="Calibri"/>
                <w:i/>
                <w:sz w:val="18"/>
                <w:szCs w:val="18"/>
              </w:rPr>
            </m:ctrlPr>
          </m:sSupPr>
          <m:e>
            <m:r>
              <w:rPr>
                <w:rFonts w:ascii="Cambria Math" w:hAnsi="Cambria Math" w:cs="Calibri"/>
                <w:sz w:val="18"/>
                <w:szCs w:val="18"/>
              </w:rPr>
              <m:t>χ</m:t>
            </m:r>
          </m:e>
          <m:sup>
            <m:r>
              <w:rPr>
                <w:rFonts w:ascii="Cambria Math" w:hAnsi="Cambria Math" w:cs="Calibri"/>
                <w:sz w:val="18"/>
                <w:szCs w:val="18"/>
              </w:rPr>
              <m:t>2</m:t>
            </m:r>
          </m:sup>
        </m:sSup>
      </m:oMath>
      <w:r w:rsidRPr="006417E0">
        <w:rPr>
          <w:rFonts w:ascii="Calibri" w:hAnsi="Calibri" w:cs="Calibri"/>
          <w:sz w:val="18"/>
          <w:szCs w:val="18"/>
        </w:rPr>
        <w:t xml:space="preserve"> statistics.</w:t>
      </w:r>
    </w:p>
    <w:p w14:paraId="34B02434" w14:textId="77777777" w:rsidR="008D6B8B" w:rsidRDefault="008D6B8B" w:rsidP="008D6B8B"/>
    <w:p w14:paraId="1F653EED" w14:textId="77777777" w:rsidR="005617FE" w:rsidRDefault="005617FE" w:rsidP="008D6B8B">
      <w:pPr>
        <w:sectPr w:rsidR="005617FE" w:rsidSect="008A5ABE">
          <w:pgSz w:w="15840" w:h="12240" w:orient="landscape"/>
          <w:pgMar w:top="1440" w:right="1440" w:bottom="1440" w:left="1440" w:header="720" w:footer="720" w:gutter="0"/>
          <w:cols w:space="720"/>
          <w:docGrid w:linePitch="360"/>
        </w:sectPr>
      </w:pPr>
    </w:p>
    <w:p w14:paraId="327CBFC4" w14:textId="5A212ACA" w:rsidR="008D6B8B" w:rsidRDefault="005617FE" w:rsidP="005617FE">
      <w:pPr>
        <w:pStyle w:val="Heading1"/>
      </w:pPr>
      <w:bookmarkStart w:id="18" w:name="_Toc164688699"/>
      <w:r>
        <w:t>Appendix Table 7A. Correlation Between Dimensions for Age Group 2-5 Years</w:t>
      </w:r>
      <w:bookmarkEnd w:id="18"/>
    </w:p>
    <w:tbl>
      <w:tblPr>
        <w:tblStyle w:val="TableGrid12"/>
        <w:tblW w:w="0" w:type="auto"/>
        <w:tblLook w:val="04A0" w:firstRow="1" w:lastRow="0" w:firstColumn="1" w:lastColumn="0" w:noHBand="0" w:noVBand="1"/>
      </w:tblPr>
      <w:tblGrid>
        <w:gridCol w:w="1276"/>
        <w:gridCol w:w="1276"/>
        <w:gridCol w:w="957"/>
        <w:gridCol w:w="1036"/>
        <w:gridCol w:w="1242"/>
        <w:gridCol w:w="1238"/>
        <w:gridCol w:w="1242"/>
        <w:gridCol w:w="1083"/>
      </w:tblGrid>
      <w:tr w:rsidR="003C1C24" w:rsidRPr="001A157E" w14:paraId="47AA9AE5" w14:textId="77777777" w:rsidTr="0002047B">
        <w:tc>
          <w:tcPr>
            <w:tcW w:w="1246" w:type="dxa"/>
            <w:vAlign w:val="center"/>
          </w:tcPr>
          <w:p w14:paraId="3A3032FB" w14:textId="77777777" w:rsidR="003C1C24" w:rsidRPr="001A157E" w:rsidRDefault="003C1C24" w:rsidP="0002047B">
            <w:pPr>
              <w:rPr>
                <w:rFonts w:ascii="Times New Roman" w:hAnsi="Times New Roman"/>
                <w:b/>
                <w:sz w:val="18"/>
                <w:szCs w:val="18"/>
              </w:rPr>
            </w:pPr>
            <w:r w:rsidRPr="001A157E">
              <w:rPr>
                <w:rFonts w:ascii="Times New Roman" w:hAnsi="Times New Roman"/>
                <w:b/>
                <w:sz w:val="18"/>
                <w:szCs w:val="18"/>
              </w:rPr>
              <w:t>Dimension</w:t>
            </w:r>
          </w:p>
        </w:tc>
        <w:tc>
          <w:tcPr>
            <w:tcW w:w="1246" w:type="dxa"/>
            <w:vAlign w:val="center"/>
          </w:tcPr>
          <w:p w14:paraId="66209BA0" w14:textId="77777777" w:rsidR="003C1C24" w:rsidRPr="001A157E" w:rsidRDefault="003C1C24" w:rsidP="0002047B">
            <w:pPr>
              <w:jc w:val="center"/>
              <w:rPr>
                <w:rFonts w:ascii="Times New Roman" w:hAnsi="Times New Roman"/>
                <w:b/>
                <w:sz w:val="18"/>
                <w:szCs w:val="18"/>
              </w:rPr>
            </w:pPr>
            <w:r w:rsidRPr="001A157E">
              <w:rPr>
                <w:rFonts w:ascii="Times New Roman" w:hAnsi="Times New Roman"/>
                <w:b/>
                <w:sz w:val="18"/>
                <w:szCs w:val="18"/>
              </w:rPr>
              <w:t>Physical Functioning</w:t>
            </w:r>
            <w:r>
              <w:rPr>
                <w:rFonts w:ascii="Times New Roman" w:hAnsi="Times New Roman"/>
                <w:b/>
                <w:sz w:val="18"/>
                <w:szCs w:val="18"/>
              </w:rPr>
              <w:t xml:space="preserve"> </w:t>
            </w:r>
            <w:r w:rsidRPr="0002047B">
              <w:rPr>
                <w:rFonts w:ascii="Times New Roman" w:hAnsi="Times New Roman"/>
                <w:bCs/>
                <w:sz w:val="18"/>
                <w:szCs w:val="18"/>
              </w:rPr>
              <w:t>(“Participating in exercise”)</w:t>
            </w:r>
          </w:p>
        </w:tc>
        <w:tc>
          <w:tcPr>
            <w:tcW w:w="965" w:type="dxa"/>
            <w:vAlign w:val="center"/>
          </w:tcPr>
          <w:p w14:paraId="0BFF3E2B" w14:textId="77777777" w:rsidR="003C1C24" w:rsidRDefault="003C1C24" w:rsidP="0002047B">
            <w:pPr>
              <w:jc w:val="center"/>
              <w:rPr>
                <w:rFonts w:ascii="Times New Roman" w:hAnsi="Times New Roman"/>
                <w:b/>
                <w:sz w:val="18"/>
                <w:szCs w:val="18"/>
              </w:rPr>
            </w:pPr>
            <w:r w:rsidRPr="001A157E">
              <w:rPr>
                <w:rFonts w:ascii="Times New Roman" w:hAnsi="Times New Roman"/>
                <w:b/>
                <w:sz w:val="18"/>
                <w:szCs w:val="18"/>
              </w:rPr>
              <w:t>Pain</w:t>
            </w:r>
          </w:p>
          <w:p w14:paraId="5A00A075" w14:textId="77777777" w:rsidR="003C1C24" w:rsidRPr="0002047B" w:rsidRDefault="003C1C24" w:rsidP="0002047B">
            <w:pPr>
              <w:jc w:val="center"/>
              <w:rPr>
                <w:rFonts w:ascii="Times New Roman" w:hAnsi="Times New Roman"/>
                <w:bCs/>
                <w:sz w:val="18"/>
                <w:szCs w:val="18"/>
              </w:rPr>
            </w:pPr>
            <w:r>
              <w:rPr>
                <w:rFonts w:ascii="Times New Roman" w:hAnsi="Times New Roman"/>
                <w:bCs/>
                <w:sz w:val="18"/>
                <w:szCs w:val="18"/>
              </w:rPr>
              <w:t>(“Having hurts or aches”)</w:t>
            </w:r>
          </w:p>
        </w:tc>
        <w:tc>
          <w:tcPr>
            <w:tcW w:w="1058" w:type="dxa"/>
            <w:vAlign w:val="center"/>
          </w:tcPr>
          <w:p w14:paraId="6518821E" w14:textId="77777777" w:rsidR="003C1C24" w:rsidRDefault="003C1C24" w:rsidP="0002047B">
            <w:pPr>
              <w:jc w:val="center"/>
              <w:rPr>
                <w:rFonts w:ascii="Times New Roman" w:hAnsi="Times New Roman"/>
                <w:b/>
                <w:sz w:val="18"/>
                <w:szCs w:val="18"/>
              </w:rPr>
            </w:pPr>
            <w:r w:rsidRPr="001A157E">
              <w:rPr>
                <w:rFonts w:ascii="Times New Roman" w:hAnsi="Times New Roman"/>
                <w:b/>
                <w:sz w:val="18"/>
                <w:szCs w:val="18"/>
              </w:rPr>
              <w:t>Fatigue</w:t>
            </w:r>
          </w:p>
          <w:p w14:paraId="78449C07" w14:textId="77777777" w:rsidR="003C1C24" w:rsidRPr="0002047B" w:rsidRDefault="003C1C24" w:rsidP="0002047B">
            <w:pPr>
              <w:jc w:val="center"/>
              <w:rPr>
                <w:rFonts w:ascii="Times New Roman" w:hAnsi="Times New Roman"/>
                <w:bCs/>
                <w:sz w:val="18"/>
                <w:szCs w:val="18"/>
              </w:rPr>
            </w:pPr>
            <w:r>
              <w:rPr>
                <w:rFonts w:ascii="Times New Roman" w:hAnsi="Times New Roman"/>
                <w:bCs/>
                <w:sz w:val="18"/>
                <w:szCs w:val="18"/>
              </w:rPr>
              <w:t>(“Low energy level”)</w:t>
            </w:r>
          </w:p>
        </w:tc>
        <w:tc>
          <w:tcPr>
            <w:tcW w:w="1246" w:type="dxa"/>
            <w:vAlign w:val="center"/>
          </w:tcPr>
          <w:p w14:paraId="7B229E4B" w14:textId="77777777" w:rsidR="003C1C24" w:rsidRDefault="003C1C24" w:rsidP="0002047B">
            <w:pPr>
              <w:jc w:val="center"/>
              <w:rPr>
                <w:rFonts w:ascii="Times New Roman" w:hAnsi="Times New Roman"/>
                <w:b/>
                <w:sz w:val="18"/>
                <w:szCs w:val="18"/>
              </w:rPr>
            </w:pPr>
            <w:r w:rsidRPr="001A157E">
              <w:rPr>
                <w:rFonts w:ascii="Times New Roman" w:hAnsi="Times New Roman"/>
                <w:b/>
                <w:sz w:val="18"/>
                <w:szCs w:val="18"/>
              </w:rPr>
              <w:t>Emotional Functioning</w:t>
            </w:r>
          </w:p>
          <w:p w14:paraId="7A1F96DB" w14:textId="77777777" w:rsidR="003C1C24" w:rsidRPr="0002047B" w:rsidRDefault="003C1C24" w:rsidP="0002047B">
            <w:pPr>
              <w:jc w:val="center"/>
              <w:rPr>
                <w:rFonts w:ascii="Times New Roman" w:hAnsi="Times New Roman"/>
                <w:bCs/>
                <w:sz w:val="18"/>
                <w:szCs w:val="18"/>
              </w:rPr>
            </w:pPr>
            <w:r>
              <w:rPr>
                <w:rFonts w:ascii="Times New Roman" w:hAnsi="Times New Roman"/>
                <w:bCs/>
                <w:sz w:val="18"/>
                <w:szCs w:val="18"/>
              </w:rPr>
              <w:t>(“Worrying”)</w:t>
            </w:r>
          </w:p>
        </w:tc>
        <w:tc>
          <w:tcPr>
            <w:tcW w:w="1246" w:type="dxa"/>
            <w:vAlign w:val="center"/>
          </w:tcPr>
          <w:p w14:paraId="28EB5A41" w14:textId="77777777" w:rsidR="003C1C24" w:rsidRDefault="003C1C24" w:rsidP="0002047B">
            <w:pPr>
              <w:jc w:val="center"/>
              <w:rPr>
                <w:rFonts w:ascii="Times New Roman" w:hAnsi="Times New Roman"/>
                <w:b/>
                <w:sz w:val="18"/>
                <w:szCs w:val="18"/>
              </w:rPr>
            </w:pPr>
            <w:r w:rsidRPr="001A157E">
              <w:rPr>
                <w:rFonts w:ascii="Times New Roman" w:hAnsi="Times New Roman"/>
                <w:b/>
                <w:sz w:val="18"/>
                <w:szCs w:val="18"/>
              </w:rPr>
              <w:t>Social Functioning</w:t>
            </w:r>
          </w:p>
          <w:p w14:paraId="67F22B7B" w14:textId="77777777" w:rsidR="003C1C24" w:rsidRPr="0002047B" w:rsidRDefault="003C1C24" w:rsidP="0002047B">
            <w:pPr>
              <w:jc w:val="center"/>
              <w:rPr>
                <w:rFonts w:ascii="Times New Roman" w:hAnsi="Times New Roman"/>
                <w:bCs/>
                <w:sz w:val="18"/>
                <w:szCs w:val="18"/>
              </w:rPr>
            </w:pPr>
            <w:r>
              <w:rPr>
                <w:rFonts w:ascii="Times New Roman" w:hAnsi="Times New Roman"/>
                <w:bCs/>
                <w:sz w:val="18"/>
                <w:szCs w:val="18"/>
              </w:rPr>
              <w:t>(“Others not wanting to be friends”)</w:t>
            </w:r>
          </w:p>
        </w:tc>
        <w:tc>
          <w:tcPr>
            <w:tcW w:w="1246" w:type="dxa"/>
            <w:vAlign w:val="center"/>
          </w:tcPr>
          <w:p w14:paraId="507AEC8B" w14:textId="77777777" w:rsidR="003C1C24" w:rsidRDefault="003C1C24" w:rsidP="0002047B">
            <w:pPr>
              <w:jc w:val="center"/>
              <w:rPr>
                <w:rFonts w:ascii="Times New Roman" w:hAnsi="Times New Roman"/>
                <w:b/>
                <w:sz w:val="18"/>
                <w:szCs w:val="18"/>
              </w:rPr>
            </w:pPr>
            <w:r w:rsidRPr="001A157E">
              <w:rPr>
                <w:rFonts w:ascii="Times New Roman" w:hAnsi="Times New Roman"/>
                <w:b/>
                <w:sz w:val="18"/>
                <w:szCs w:val="18"/>
              </w:rPr>
              <w:t>School Functioning</w:t>
            </w:r>
          </w:p>
          <w:p w14:paraId="16D168B1" w14:textId="77777777" w:rsidR="003C1C24" w:rsidRPr="0002047B" w:rsidRDefault="003C1C24" w:rsidP="0002047B">
            <w:pPr>
              <w:jc w:val="center"/>
              <w:rPr>
                <w:rFonts w:ascii="Times New Roman" w:hAnsi="Times New Roman"/>
                <w:bCs/>
                <w:sz w:val="18"/>
                <w:szCs w:val="18"/>
              </w:rPr>
            </w:pPr>
            <w:r>
              <w:rPr>
                <w:rFonts w:ascii="Times New Roman" w:hAnsi="Times New Roman"/>
                <w:bCs/>
                <w:sz w:val="18"/>
                <w:szCs w:val="18"/>
              </w:rPr>
              <w:t>(“Keeping up with schoolwork”)</w:t>
            </w:r>
          </w:p>
        </w:tc>
        <w:tc>
          <w:tcPr>
            <w:tcW w:w="1097" w:type="dxa"/>
            <w:vAlign w:val="center"/>
          </w:tcPr>
          <w:p w14:paraId="7AA9F9C2" w14:textId="77777777" w:rsidR="003C1C24" w:rsidRDefault="003C1C24" w:rsidP="0002047B">
            <w:pPr>
              <w:jc w:val="center"/>
              <w:rPr>
                <w:rFonts w:ascii="Times New Roman" w:hAnsi="Times New Roman"/>
                <w:b/>
                <w:sz w:val="18"/>
                <w:szCs w:val="18"/>
              </w:rPr>
            </w:pPr>
            <w:r w:rsidRPr="001A157E">
              <w:rPr>
                <w:rFonts w:ascii="Times New Roman" w:hAnsi="Times New Roman"/>
                <w:b/>
                <w:sz w:val="18"/>
                <w:szCs w:val="18"/>
              </w:rPr>
              <w:t>School Absence</w:t>
            </w:r>
          </w:p>
          <w:p w14:paraId="65DF6ECD" w14:textId="77777777" w:rsidR="003C1C24" w:rsidRPr="0002047B" w:rsidRDefault="003C1C24" w:rsidP="0002047B">
            <w:pPr>
              <w:jc w:val="center"/>
              <w:rPr>
                <w:rFonts w:ascii="Times New Roman" w:hAnsi="Times New Roman"/>
                <w:bCs/>
                <w:sz w:val="18"/>
                <w:szCs w:val="18"/>
              </w:rPr>
            </w:pPr>
            <w:r>
              <w:rPr>
                <w:rFonts w:ascii="Times New Roman" w:hAnsi="Times New Roman"/>
                <w:bCs/>
                <w:sz w:val="18"/>
                <w:szCs w:val="18"/>
              </w:rPr>
              <w:t>(“Missing school because sick”)</w:t>
            </w:r>
          </w:p>
        </w:tc>
      </w:tr>
      <w:tr w:rsidR="003C1C24" w:rsidRPr="001A157E" w14:paraId="0BDFAA81" w14:textId="77777777" w:rsidTr="0002047B">
        <w:tc>
          <w:tcPr>
            <w:tcW w:w="1246" w:type="dxa"/>
            <w:vAlign w:val="center"/>
          </w:tcPr>
          <w:p w14:paraId="770516A9" w14:textId="77777777" w:rsidR="003C1C24" w:rsidRDefault="003C1C24" w:rsidP="0002047B">
            <w:pPr>
              <w:rPr>
                <w:rFonts w:ascii="Times New Roman" w:hAnsi="Times New Roman"/>
                <w:b/>
                <w:sz w:val="18"/>
                <w:szCs w:val="18"/>
              </w:rPr>
            </w:pPr>
            <w:r w:rsidRPr="001A157E">
              <w:rPr>
                <w:rFonts w:ascii="Times New Roman" w:hAnsi="Times New Roman"/>
                <w:b/>
                <w:sz w:val="18"/>
                <w:szCs w:val="18"/>
              </w:rPr>
              <w:t>Physical Functioning</w:t>
            </w:r>
          </w:p>
          <w:p w14:paraId="19433893" w14:textId="77777777" w:rsidR="003C1C24" w:rsidRPr="001A157E" w:rsidRDefault="003C1C24" w:rsidP="0002047B">
            <w:pPr>
              <w:rPr>
                <w:rFonts w:ascii="Times New Roman" w:hAnsi="Times New Roman"/>
                <w:b/>
                <w:sz w:val="18"/>
                <w:szCs w:val="18"/>
              </w:rPr>
            </w:pPr>
            <w:r w:rsidRPr="0002047B">
              <w:rPr>
                <w:rFonts w:ascii="Times New Roman" w:hAnsi="Times New Roman"/>
                <w:bCs/>
                <w:sz w:val="18"/>
                <w:szCs w:val="18"/>
              </w:rPr>
              <w:t>(“Participating in exercise”)</w:t>
            </w:r>
          </w:p>
        </w:tc>
        <w:tc>
          <w:tcPr>
            <w:tcW w:w="1246" w:type="dxa"/>
            <w:vAlign w:val="center"/>
          </w:tcPr>
          <w:p w14:paraId="42DE1786"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1.00</w:t>
            </w:r>
          </w:p>
        </w:tc>
        <w:tc>
          <w:tcPr>
            <w:tcW w:w="965" w:type="dxa"/>
            <w:vAlign w:val="center"/>
          </w:tcPr>
          <w:p w14:paraId="5D394B64"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w:t>
            </w:r>
          </w:p>
        </w:tc>
        <w:tc>
          <w:tcPr>
            <w:tcW w:w="1058" w:type="dxa"/>
            <w:vAlign w:val="center"/>
          </w:tcPr>
          <w:p w14:paraId="7A0E21C0"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0B31CE92"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10CE686C"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59889F3F"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w:t>
            </w:r>
          </w:p>
        </w:tc>
        <w:tc>
          <w:tcPr>
            <w:tcW w:w="1097" w:type="dxa"/>
            <w:vAlign w:val="center"/>
          </w:tcPr>
          <w:p w14:paraId="69520D93"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w:t>
            </w:r>
          </w:p>
        </w:tc>
      </w:tr>
      <w:tr w:rsidR="003C1C24" w:rsidRPr="001A157E" w14:paraId="1C3ABB4E" w14:textId="77777777" w:rsidTr="0002047B">
        <w:tc>
          <w:tcPr>
            <w:tcW w:w="1246" w:type="dxa"/>
            <w:vAlign w:val="center"/>
          </w:tcPr>
          <w:p w14:paraId="1E9CD222" w14:textId="77777777" w:rsidR="003C1C24" w:rsidRPr="001A157E" w:rsidRDefault="003C1C24" w:rsidP="0002047B">
            <w:pPr>
              <w:rPr>
                <w:rFonts w:ascii="Times New Roman" w:hAnsi="Times New Roman"/>
                <w:b/>
                <w:sz w:val="10"/>
                <w:szCs w:val="10"/>
              </w:rPr>
            </w:pPr>
          </w:p>
          <w:p w14:paraId="01362FD5" w14:textId="77777777" w:rsidR="003C1C24" w:rsidRDefault="003C1C24" w:rsidP="0002047B">
            <w:pPr>
              <w:rPr>
                <w:rFonts w:ascii="Times New Roman" w:hAnsi="Times New Roman"/>
                <w:b/>
                <w:sz w:val="18"/>
                <w:szCs w:val="18"/>
              </w:rPr>
            </w:pPr>
            <w:r w:rsidRPr="001A157E">
              <w:rPr>
                <w:rFonts w:ascii="Times New Roman" w:hAnsi="Times New Roman"/>
                <w:b/>
                <w:sz w:val="18"/>
                <w:szCs w:val="18"/>
              </w:rPr>
              <w:t>Pain</w:t>
            </w:r>
          </w:p>
          <w:p w14:paraId="16D5AAD0" w14:textId="77777777" w:rsidR="003C1C24" w:rsidRPr="001A157E" w:rsidRDefault="003C1C24" w:rsidP="0002047B">
            <w:pPr>
              <w:rPr>
                <w:rFonts w:ascii="Times New Roman" w:hAnsi="Times New Roman"/>
                <w:b/>
                <w:sz w:val="18"/>
                <w:szCs w:val="18"/>
              </w:rPr>
            </w:pPr>
            <w:r>
              <w:rPr>
                <w:rFonts w:ascii="Times New Roman" w:hAnsi="Times New Roman"/>
                <w:bCs/>
                <w:sz w:val="18"/>
                <w:szCs w:val="18"/>
              </w:rPr>
              <w:t>(“Having hurts or aches”)</w:t>
            </w:r>
          </w:p>
          <w:p w14:paraId="1E06BC64" w14:textId="77777777" w:rsidR="003C1C24" w:rsidRPr="001A157E" w:rsidRDefault="003C1C24" w:rsidP="0002047B">
            <w:pPr>
              <w:rPr>
                <w:rFonts w:ascii="Times New Roman" w:hAnsi="Times New Roman"/>
                <w:b/>
                <w:sz w:val="10"/>
                <w:szCs w:val="10"/>
              </w:rPr>
            </w:pPr>
          </w:p>
        </w:tc>
        <w:tc>
          <w:tcPr>
            <w:tcW w:w="1246" w:type="dxa"/>
            <w:vAlign w:val="center"/>
          </w:tcPr>
          <w:p w14:paraId="03760A9B"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17</w:t>
            </w:r>
          </w:p>
        </w:tc>
        <w:tc>
          <w:tcPr>
            <w:tcW w:w="965" w:type="dxa"/>
            <w:vAlign w:val="center"/>
          </w:tcPr>
          <w:p w14:paraId="628195F7"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1.00</w:t>
            </w:r>
          </w:p>
        </w:tc>
        <w:tc>
          <w:tcPr>
            <w:tcW w:w="1058" w:type="dxa"/>
            <w:vAlign w:val="center"/>
          </w:tcPr>
          <w:p w14:paraId="20630906"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125DF6B6"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39CE5B31"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3C8D2DAF"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w:t>
            </w:r>
          </w:p>
        </w:tc>
        <w:tc>
          <w:tcPr>
            <w:tcW w:w="1097" w:type="dxa"/>
            <w:vAlign w:val="center"/>
          </w:tcPr>
          <w:p w14:paraId="0F1E65F9"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w:t>
            </w:r>
          </w:p>
        </w:tc>
      </w:tr>
      <w:tr w:rsidR="003C1C24" w:rsidRPr="001A157E" w14:paraId="101D930E" w14:textId="77777777" w:rsidTr="0002047B">
        <w:tc>
          <w:tcPr>
            <w:tcW w:w="1246" w:type="dxa"/>
            <w:vAlign w:val="center"/>
          </w:tcPr>
          <w:p w14:paraId="14305B82" w14:textId="77777777" w:rsidR="003C1C24" w:rsidRPr="001A157E" w:rsidRDefault="003C1C24" w:rsidP="0002047B">
            <w:pPr>
              <w:rPr>
                <w:rFonts w:ascii="Times New Roman" w:hAnsi="Times New Roman"/>
                <w:b/>
                <w:sz w:val="10"/>
                <w:szCs w:val="10"/>
              </w:rPr>
            </w:pPr>
          </w:p>
          <w:p w14:paraId="1E33383C" w14:textId="77777777" w:rsidR="003C1C24" w:rsidRDefault="003C1C24" w:rsidP="0002047B">
            <w:pPr>
              <w:rPr>
                <w:rFonts w:ascii="Times New Roman" w:hAnsi="Times New Roman"/>
                <w:b/>
                <w:sz w:val="18"/>
                <w:szCs w:val="18"/>
              </w:rPr>
            </w:pPr>
            <w:r w:rsidRPr="001A157E">
              <w:rPr>
                <w:rFonts w:ascii="Times New Roman" w:hAnsi="Times New Roman"/>
                <w:b/>
                <w:sz w:val="18"/>
                <w:szCs w:val="18"/>
              </w:rPr>
              <w:t>Fatigue</w:t>
            </w:r>
          </w:p>
          <w:p w14:paraId="2E011D81" w14:textId="77777777" w:rsidR="003C1C24" w:rsidRPr="001A157E" w:rsidRDefault="003C1C24" w:rsidP="0002047B">
            <w:pPr>
              <w:rPr>
                <w:rFonts w:ascii="Times New Roman" w:hAnsi="Times New Roman"/>
                <w:b/>
                <w:sz w:val="18"/>
                <w:szCs w:val="18"/>
              </w:rPr>
            </w:pPr>
            <w:r>
              <w:rPr>
                <w:rFonts w:ascii="Times New Roman" w:hAnsi="Times New Roman"/>
                <w:bCs/>
                <w:sz w:val="18"/>
                <w:szCs w:val="18"/>
              </w:rPr>
              <w:t>(“Low energy level”)</w:t>
            </w:r>
          </w:p>
          <w:p w14:paraId="7BD5B12E" w14:textId="77777777" w:rsidR="003C1C24" w:rsidRPr="001A157E" w:rsidRDefault="003C1C24" w:rsidP="0002047B">
            <w:pPr>
              <w:rPr>
                <w:rFonts w:ascii="Times New Roman" w:hAnsi="Times New Roman"/>
                <w:b/>
                <w:sz w:val="10"/>
                <w:szCs w:val="10"/>
              </w:rPr>
            </w:pPr>
          </w:p>
        </w:tc>
        <w:tc>
          <w:tcPr>
            <w:tcW w:w="1246" w:type="dxa"/>
            <w:vAlign w:val="center"/>
          </w:tcPr>
          <w:p w14:paraId="4FFB3150"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21</w:t>
            </w:r>
          </w:p>
        </w:tc>
        <w:tc>
          <w:tcPr>
            <w:tcW w:w="965" w:type="dxa"/>
            <w:vAlign w:val="center"/>
          </w:tcPr>
          <w:p w14:paraId="729FB0C9"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0.4</w:t>
            </w:r>
            <w:r>
              <w:rPr>
                <w:rFonts w:ascii="Times New Roman" w:hAnsi="Times New Roman"/>
                <w:sz w:val="18"/>
                <w:szCs w:val="18"/>
              </w:rPr>
              <w:t>0</w:t>
            </w:r>
          </w:p>
        </w:tc>
        <w:tc>
          <w:tcPr>
            <w:tcW w:w="1058" w:type="dxa"/>
            <w:vAlign w:val="center"/>
          </w:tcPr>
          <w:p w14:paraId="734E1058"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1.00</w:t>
            </w:r>
          </w:p>
        </w:tc>
        <w:tc>
          <w:tcPr>
            <w:tcW w:w="1246" w:type="dxa"/>
            <w:vAlign w:val="center"/>
          </w:tcPr>
          <w:p w14:paraId="14D5ED98"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6E0889CD"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589B7668"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w:t>
            </w:r>
          </w:p>
        </w:tc>
        <w:tc>
          <w:tcPr>
            <w:tcW w:w="1097" w:type="dxa"/>
            <w:vAlign w:val="center"/>
          </w:tcPr>
          <w:p w14:paraId="5F1A5436"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w:t>
            </w:r>
          </w:p>
        </w:tc>
      </w:tr>
      <w:tr w:rsidR="003C1C24" w:rsidRPr="001A157E" w14:paraId="4BE8DC40" w14:textId="77777777" w:rsidTr="0002047B">
        <w:tc>
          <w:tcPr>
            <w:tcW w:w="1246" w:type="dxa"/>
            <w:vAlign w:val="center"/>
          </w:tcPr>
          <w:p w14:paraId="599F4817" w14:textId="77777777" w:rsidR="003C1C24" w:rsidRDefault="003C1C24" w:rsidP="0002047B">
            <w:pPr>
              <w:rPr>
                <w:rFonts w:ascii="Times New Roman" w:hAnsi="Times New Roman"/>
                <w:b/>
                <w:sz w:val="18"/>
                <w:szCs w:val="18"/>
              </w:rPr>
            </w:pPr>
            <w:r w:rsidRPr="001A157E">
              <w:rPr>
                <w:rFonts w:ascii="Times New Roman" w:hAnsi="Times New Roman"/>
                <w:b/>
                <w:sz w:val="18"/>
                <w:szCs w:val="18"/>
              </w:rPr>
              <w:t>Emotional Functioning</w:t>
            </w:r>
          </w:p>
          <w:p w14:paraId="4E9D898C" w14:textId="77777777" w:rsidR="003C1C24" w:rsidRPr="001A157E" w:rsidRDefault="003C1C24" w:rsidP="0002047B">
            <w:pPr>
              <w:rPr>
                <w:rFonts w:ascii="Times New Roman" w:hAnsi="Times New Roman"/>
                <w:b/>
                <w:sz w:val="18"/>
                <w:szCs w:val="18"/>
              </w:rPr>
            </w:pPr>
            <w:r>
              <w:rPr>
                <w:rFonts w:ascii="Times New Roman" w:hAnsi="Times New Roman"/>
                <w:bCs/>
                <w:sz w:val="18"/>
                <w:szCs w:val="18"/>
              </w:rPr>
              <w:t>(“Worrying”)</w:t>
            </w:r>
          </w:p>
        </w:tc>
        <w:tc>
          <w:tcPr>
            <w:tcW w:w="1246" w:type="dxa"/>
            <w:vAlign w:val="center"/>
          </w:tcPr>
          <w:p w14:paraId="0CB2AEFB"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18</w:t>
            </w:r>
          </w:p>
        </w:tc>
        <w:tc>
          <w:tcPr>
            <w:tcW w:w="965" w:type="dxa"/>
            <w:vAlign w:val="center"/>
          </w:tcPr>
          <w:p w14:paraId="3DEF94F9"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29</w:t>
            </w:r>
          </w:p>
        </w:tc>
        <w:tc>
          <w:tcPr>
            <w:tcW w:w="1058" w:type="dxa"/>
            <w:vAlign w:val="center"/>
          </w:tcPr>
          <w:p w14:paraId="2B32DA5E"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0.3</w:t>
            </w:r>
            <w:r>
              <w:rPr>
                <w:rFonts w:ascii="Times New Roman" w:hAnsi="Times New Roman"/>
                <w:sz w:val="18"/>
                <w:szCs w:val="18"/>
              </w:rPr>
              <w:t>2</w:t>
            </w:r>
          </w:p>
        </w:tc>
        <w:tc>
          <w:tcPr>
            <w:tcW w:w="1246" w:type="dxa"/>
            <w:vAlign w:val="center"/>
          </w:tcPr>
          <w:p w14:paraId="58F00DAE"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1.00</w:t>
            </w:r>
          </w:p>
        </w:tc>
        <w:tc>
          <w:tcPr>
            <w:tcW w:w="1246" w:type="dxa"/>
            <w:vAlign w:val="center"/>
          </w:tcPr>
          <w:p w14:paraId="0C49BBA2"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03AFED27"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w:t>
            </w:r>
          </w:p>
        </w:tc>
        <w:tc>
          <w:tcPr>
            <w:tcW w:w="1097" w:type="dxa"/>
            <w:vAlign w:val="center"/>
          </w:tcPr>
          <w:p w14:paraId="0F29A698"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w:t>
            </w:r>
          </w:p>
        </w:tc>
      </w:tr>
      <w:tr w:rsidR="003C1C24" w:rsidRPr="001A157E" w14:paraId="0E2E0D0A" w14:textId="77777777" w:rsidTr="0002047B">
        <w:tc>
          <w:tcPr>
            <w:tcW w:w="1246" w:type="dxa"/>
            <w:vAlign w:val="center"/>
          </w:tcPr>
          <w:p w14:paraId="3F566495" w14:textId="77777777" w:rsidR="003C1C24" w:rsidRDefault="003C1C24" w:rsidP="0002047B">
            <w:pPr>
              <w:rPr>
                <w:rFonts w:ascii="Times New Roman" w:hAnsi="Times New Roman"/>
                <w:b/>
                <w:sz w:val="18"/>
                <w:szCs w:val="18"/>
              </w:rPr>
            </w:pPr>
            <w:r w:rsidRPr="001A157E">
              <w:rPr>
                <w:rFonts w:ascii="Times New Roman" w:hAnsi="Times New Roman"/>
                <w:b/>
                <w:sz w:val="18"/>
                <w:szCs w:val="18"/>
              </w:rPr>
              <w:t>Social Functioning</w:t>
            </w:r>
          </w:p>
          <w:p w14:paraId="705D8018" w14:textId="77777777" w:rsidR="003C1C24" w:rsidRPr="001A157E" w:rsidRDefault="003C1C24" w:rsidP="0002047B">
            <w:pPr>
              <w:rPr>
                <w:rFonts w:ascii="Times New Roman" w:hAnsi="Times New Roman"/>
                <w:b/>
                <w:sz w:val="18"/>
                <w:szCs w:val="18"/>
              </w:rPr>
            </w:pPr>
            <w:r>
              <w:rPr>
                <w:rFonts w:ascii="Times New Roman" w:hAnsi="Times New Roman"/>
                <w:bCs/>
                <w:sz w:val="18"/>
                <w:szCs w:val="18"/>
              </w:rPr>
              <w:t>(“Others not wanting to be friends”)</w:t>
            </w:r>
          </w:p>
        </w:tc>
        <w:tc>
          <w:tcPr>
            <w:tcW w:w="1246" w:type="dxa"/>
            <w:vAlign w:val="center"/>
          </w:tcPr>
          <w:p w14:paraId="4E07FC00"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0.2</w:t>
            </w:r>
            <w:r>
              <w:rPr>
                <w:rFonts w:ascii="Times New Roman" w:hAnsi="Times New Roman"/>
                <w:sz w:val="18"/>
                <w:szCs w:val="18"/>
              </w:rPr>
              <w:t>3</w:t>
            </w:r>
          </w:p>
        </w:tc>
        <w:tc>
          <w:tcPr>
            <w:tcW w:w="965" w:type="dxa"/>
            <w:vAlign w:val="center"/>
          </w:tcPr>
          <w:p w14:paraId="235B5967"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0.2</w:t>
            </w:r>
            <w:r>
              <w:rPr>
                <w:rFonts w:ascii="Times New Roman" w:hAnsi="Times New Roman"/>
                <w:sz w:val="18"/>
                <w:szCs w:val="18"/>
              </w:rPr>
              <w:t>4</w:t>
            </w:r>
          </w:p>
        </w:tc>
        <w:tc>
          <w:tcPr>
            <w:tcW w:w="1058" w:type="dxa"/>
            <w:vAlign w:val="center"/>
          </w:tcPr>
          <w:p w14:paraId="02819040"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0.2</w:t>
            </w:r>
            <w:r>
              <w:rPr>
                <w:rFonts w:ascii="Times New Roman" w:hAnsi="Times New Roman"/>
                <w:sz w:val="18"/>
                <w:szCs w:val="18"/>
              </w:rPr>
              <w:t>4</w:t>
            </w:r>
          </w:p>
        </w:tc>
        <w:tc>
          <w:tcPr>
            <w:tcW w:w="1246" w:type="dxa"/>
            <w:vAlign w:val="center"/>
          </w:tcPr>
          <w:p w14:paraId="3F8793D5"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0.3</w:t>
            </w:r>
            <w:r>
              <w:rPr>
                <w:rFonts w:ascii="Times New Roman" w:hAnsi="Times New Roman"/>
                <w:sz w:val="18"/>
                <w:szCs w:val="18"/>
              </w:rPr>
              <w:t>2</w:t>
            </w:r>
          </w:p>
        </w:tc>
        <w:tc>
          <w:tcPr>
            <w:tcW w:w="1246" w:type="dxa"/>
            <w:vAlign w:val="center"/>
          </w:tcPr>
          <w:p w14:paraId="4F3F2F24"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1.00</w:t>
            </w:r>
          </w:p>
        </w:tc>
        <w:tc>
          <w:tcPr>
            <w:tcW w:w="1246" w:type="dxa"/>
            <w:vAlign w:val="center"/>
          </w:tcPr>
          <w:p w14:paraId="460063FA"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w:t>
            </w:r>
          </w:p>
        </w:tc>
        <w:tc>
          <w:tcPr>
            <w:tcW w:w="1097" w:type="dxa"/>
            <w:vAlign w:val="center"/>
          </w:tcPr>
          <w:p w14:paraId="180836E1"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w:t>
            </w:r>
          </w:p>
        </w:tc>
      </w:tr>
      <w:tr w:rsidR="003C1C24" w:rsidRPr="001A157E" w14:paraId="03142A49" w14:textId="77777777" w:rsidTr="0002047B">
        <w:tc>
          <w:tcPr>
            <w:tcW w:w="1246" w:type="dxa"/>
            <w:vAlign w:val="center"/>
          </w:tcPr>
          <w:p w14:paraId="17B6EE0F" w14:textId="77777777" w:rsidR="003C1C24" w:rsidRDefault="003C1C24" w:rsidP="0002047B">
            <w:pPr>
              <w:rPr>
                <w:rFonts w:ascii="Times New Roman" w:hAnsi="Times New Roman"/>
                <w:b/>
                <w:sz w:val="18"/>
                <w:szCs w:val="18"/>
              </w:rPr>
            </w:pPr>
            <w:r w:rsidRPr="001A157E">
              <w:rPr>
                <w:rFonts w:ascii="Times New Roman" w:hAnsi="Times New Roman"/>
                <w:b/>
                <w:sz w:val="18"/>
                <w:szCs w:val="18"/>
              </w:rPr>
              <w:t>School Functioning</w:t>
            </w:r>
          </w:p>
          <w:p w14:paraId="5FD77C7B" w14:textId="77777777" w:rsidR="003C1C24" w:rsidRPr="001A157E" w:rsidRDefault="003C1C24" w:rsidP="0002047B">
            <w:pPr>
              <w:rPr>
                <w:rFonts w:ascii="Times New Roman" w:hAnsi="Times New Roman"/>
                <w:b/>
                <w:sz w:val="18"/>
                <w:szCs w:val="18"/>
              </w:rPr>
            </w:pPr>
            <w:r>
              <w:rPr>
                <w:rFonts w:ascii="Times New Roman" w:hAnsi="Times New Roman"/>
                <w:bCs/>
                <w:sz w:val="18"/>
                <w:szCs w:val="18"/>
              </w:rPr>
              <w:t>(“Keeping up with schoolwork”)</w:t>
            </w:r>
          </w:p>
        </w:tc>
        <w:tc>
          <w:tcPr>
            <w:tcW w:w="1246" w:type="dxa"/>
            <w:vAlign w:val="center"/>
          </w:tcPr>
          <w:p w14:paraId="68CF5C03"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0.3</w:t>
            </w:r>
            <w:r>
              <w:rPr>
                <w:rFonts w:ascii="Times New Roman" w:hAnsi="Times New Roman"/>
                <w:sz w:val="18"/>
                <w:szCs w:val="18"/>
              </w:rPr>
              <w:t>0</w:t>
            </w:r>
          </w:p>
        </w:tc>
        <w:tc>
          <w:tcPr>
            <w:tcW w:w="965" w:type="dxa"/>
            <w:vAlign w:val="center"/>
          </w:tcPr>
          <w:p w14:paraId="7609DD6A"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0.1</w:t>
            </w:r>
            <w:r>
              <w:rPr>
                <w:rFonts w:ascii="Times New Roman" w:hAnsi="Times New Roman"/>
                <w:sz w:val="18"/>
                <w:szCs w:val="18"/>
              </w:rPr>
              <w:t>6</w:t>
            </w:r>
          </w:p>
        </w:tc>
        <w:tc>
          <w:tcPr>
            <w:tcW w:w="1058" w:type="dxa"/>
            <w:vAlign w:val="center"/>
          </w:tcPr>
          <w:p w14:paraId="73803526"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19</w:t>
            </w:r>
          </w:p>
        </w:tc>
        <w:tc>
          <w:tcPr>
            <w:tcW w:w="1246" w:type="dxa"/>
            <w:vAlign w:val="center"/>
          </w:tcPr>
          <w:p w14:paraId="1883E692"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0.2</w:t>
            </w:r>
            <w:r>
              <w:rPr>
                <w:rFonts w:ascii="Times New Roman" w:hAnsi="Times New Roman"/>
                <w:sz w:val="18"/>
                <w:szCs w:val="18"/>
              </w:rPr>
              <w:t>0</w:t>
            </w:r>
          </w:p>
        </w:tc>
        <w:tc>
          <w:tcPr>
            <w:tcW w:w="1246" w:type="dxa"/>
            <w:vAlign w:val="center"/>
          </w:tcPr>
          <w:p w14:paraId="17313AF2"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32</w:t>
            </w:r>
          </w:p>
        </w:tc>
        <w:tc>
          <w:tcPr>
            <w:tcW w:w="1246" w:type="dxa"/>
            <w:vAlign w:val="center"/>
          </w:tcPr>
          <w:p w14:paraId="56AF0977"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1.00</w:t>
            </w:r>
          </w:p>
        </w:tc>
        <w:tc>
          <w:tcPr>
            <w:tcW w:w="1097" w:type="dxa"/>
            <w:vAlign w:val="center"/>
          </w:tcPr>
          <w:p w14:paraId="140AF2E0"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w:t>
            </w:r>
          </w:p>
        </w:tc>
      </w:tr>
      <w:tr w:rsidR="003C1C24" w:rsidRPr="001A157E" w14:paraId="1C639A45" w14:textId="77777777" w:rsidTr="0002047B">
        <w:tc>
          <w:tcPr>
            <w:tcW w:w="1246" w:type="dxa"/>
            <w:vAlign w:val="center"/>
          </w:tcPr>
          <w:p w14:paraId="37A6DAC2" w14:textId="77777777" w:rsidR="003C1C24" w:rsidRDefault="003C1C24" w:rsidP="0002047B">
            <w:pPr>
              <w:rPr>
                <w:rFonts w:ascii="Times New Roman" w:hAnsi="Times New Roman"/>
                <w:b/>
                <w:sz w:val="18"/>
                <w:szCs w:val="18"/>
              </w:rPr>
            </w:pPr>
            <w:r w:rsidRPr="001A157E">
              <w:rPr>
                <w:rFonts w:ascii="Times New Roman" w:hAnsi="Times New Roman"/>
                <w:b/>
                <w:sz w:val="18"/>
                <w:szCs w:val="18"/>
              </w:rPr>
              <w:t>School Absence</w:t>
            </w:r>
          </w:p>
          <w:p w14:paraId="17230CB6" w14:textId="77777777" w:rsidR="003C1C24" w:rsidRPr="001A157E" w:rsidRDefault="003C1C24" w:rsidP="0002047B">
            <w:pPr>
              <w:rPr>
                <w:rFonts w:ascii="Times New Roman" w:hAnsi="Times New Roman"/>
                <w:b/>
                <w:sz w:val="18"/>
                <w:szCs w:val="18"/>
              </w:rPr>
            </w:pPr>
            <w:r>
              <w:rPr>
                <w:rFonts w:ascii="Times New Roman" w:hAnsi="Times New Roman"/>
                <w:bCs/>
                <w:sz w:val="18"/>
                <w:szCs w:val="18"/>
              </w:rPr>
              <w:t>(“Missing school because sick”)</w:t>
            </w:r>
          </w:p>
        </w:tc>
        <w:tc>
          <w:tcPr>
            <w:tcW w:w="1246" w:type="dxa"/>
            <w:vAlign w:val="center"/>
          </w:tcPr>
          <w:p w14:paraId="36AB707E"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14</w:t>
            </w:r>
          </w:p>
        </w:tc>
        <w:tc>
          <w:tcPr>
            <w:tcW w:w="965" w:type="dxa"/>
            <w:vAlign w:val="center"/>
          </w:tcPr>
          <w:p w14:paraId="6A076B76"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23</w:t>
            </w:r>
          </w:p>
        </w:tc>
        <w:tc>
          <w:tcPr>
            <w:tcW w:w="1058" w:type="dxa"/>
            <w:vAlign w:val="center"/>
          </w:tcPr>
          <w:p w14:paraId="39B277F7"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22</w:t>
            </w:r>
          </w:p>
        </w:tc>
        <w:tc>
          <w:tcPr>
            <w:tcW w:w="1246" w:type="dxa"/>
            <w:vAlign w:val="center"/>
          </w:tcPr>
          <w:p w14:paraId="0EB1205E"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17</w:t>
            </w:r>
          </w:p>
        </w:tc>
        <w:tc>
          <w:tcPr>
            <w:tcW w:w="1246" w:type="dxa"/>
            <w:vAlign w:val="center"/>
          </w:tcPr>
          <w:p w14:paraId="3C335D43"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15</w:t>
            </w:r>
          </w:p>
        </w:tc>
        <w:tc>
          <w:tcPr>
            <w:tcW w:w="1246" w:type="dxa"/>
            <w:vAlign w:val="center"/>
          </w:tcPr>
          <w:p w14:paraId="198DA623"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0.2</w:t>
            </w:r>
            <w:r>
              <w:rPr>
                <w:rFonts w:ascii="Times New Roman" w:hAnsi="Times New Roman"/>
                <w:sz w:val="18"/>
                <w:szCs w:val="18"/>
              </w:rPr>
              <w:t>0</w:t>
            </w:r>
          </w:p>
        </w:tc>
        <w:tc>
          <w:tcPr>
            <w:tcW w:w="1097" w:type="dxa"/>
            <w:vAlign w:val="center"/>
          </w:tcPr>
          <w:p w14:paraId="6A2B5B8A" w14:textId="77777777" w:rsidR="003C1C24" w:rsidRPr="001A157E" w:rsidRDefault="003C1C24" w:rsidP="0002047B">
            <w:pPr>
              <w:jc w:val="center"/>
              <w:rPr>
                <w:rFonts w:ascii="Times New Roman" w:hAnsi="Times New Roman"/>
                <w:sz w:val="18"/>
                <w:szCs w:val="18"/>
              </w:rPr>
            </w:pPr>
            <w:r w:rsidRPr="001A157E">
              <w:rPr>
                <w:rFonts w:ascii="Times New Roman" w:hAnsi="Times New Roman"/>
                <w:sz w:val="18"/>
                <w:szCs w:val="18"/>
              </w:rPr>
              <w:t>1.00</w:t>
            </w:r>
          </w:p>
        </w:tc>
      </w:tr>
    </w:tbl>
    <w:p w14:paraId="51E647A4" w14:textId="77777777" w:rsidR="00215CA5" w:rsidRDefault="00215CA5" w:rsidP="003C1C24">
      <w:pPr>
        <w:sectPr w:rsidR="00215CA5" w:rsidSect="005617FE">
          <w:pgSz w:w="12240" w:h="15840"/>
          <w:pgMar w:top="1440" w:right="1440" w:bottom="1440" w:left="1440" w:header="720" w:footer="720" w:gutter="0"/>
          <w:cols w:space="720"/>
          <w:docGrid w:linePitch="360"/>
        </w:sectPr>
      </w:pPr>
    </w:p>
    <w:p w14:paraId="4A679056" w14:textId="42497F6F" w:rsidR="003C1C24" w:rsidRDefault="00215CA5" w:rsidP="00215CA5">
      <w:pPr>
        <w:pStyle w:val="Heading1"/>
      </w:pPr>
      <w:bookmarkStart w:id="19" w:name="_Toc164688700"/>
      <w:r>
        <w:t>Appendix Table 7B. Correlation Between Dimensions for Age Group 6-13 Years</w:t>
      </w:r>
      <w:bookmarkEnd w:id="19"/>
    </w:p>
    <w:tbl>
      <w:tblPr>
        <w:tblStyle w:val="TableGrid12"/>
        <w:tblW w:w="0" w:type="auto"/>
        <w:tblLook w:val="04A0" w:firstRow="1" w:lastRow="0" w:firstColumn="1" w:lastColumn="0" w:noHBand="0" w:noVBand="1"/>
      </w:tblPr>
      <w:tblGrid>
        <w:gridCol w:w="1276"/>
        <w:gridCol w:w="1276"/>
        <w:gridCol w:w="957"/>
        <w:gridCol w:w="1036"/>
        <w:gridCol w:w="1242"/>
        <w:gridCol w:w="1238"/>
        <w:gridCol w:w="1242"/>
        <w:gridCol w:w="1083"/>
      </w:tblGrid>
      <w:tr w:rsidR="00215CA5" w:rsidRPr="001A157E" w14:paraId="6D5ADF0A" w14:textId="77777777" w:rsidTr="0002047B">
        <w:tc>
          <w:tcPr>
            <w:tcW w:w="1246" w:type="dxa"/>
            <w:vAlign w:val="center"/>
          </w:tcPr>
          <w:p w14:paraId="207CF8D0" w14:textId="77777777" w:rsidR="00215CA5" w:rsidRPr="001A157E" w:rsidRDefault="00215CA5" w:rsidP="0002047B">
            <w:pPr>
              <w:rPr>
                <w:rFonts w:ascii="Times New Roman" w:hAnsi="Times New Roman"/>
                <w:b/>
                <w:sz w:val="18"/>
                <w:szCs w:val="18"/>
              </w:rPr>
            </w:pPr>
            <w:r w:rsidRPr="001A157E">
              <w:rPr>
                <w:rFonts w:ascii="Times New Roman" w:hAnsi="Times New Roman"/>
                <w:b/>
                <w:sz w:val="18"/>
                <w:szCs w:val="18"/>
              </w:rPr>
              <w:t>Dimension</w:t>
            </w:r>
          </w:p>
        </w:tc>
        <w:tc>
          <w:tcPr>
            <w:tcW w:w="1246" w:type="dxa"/>
            <w:vAlign w:val="center"/>
          </w:tcPr>
          <w:p w14:paraId="7561FEAE" w14:textId="77777777" w:rsidR="00215CA5" w:rsidRPr="001A157E" w:rsidRDefault="00215CA5" w:rsidP="0002047B">
            <w:pPr>
              <w:jc w:val="center"/>
              <w:rPr>
                <w:rFonts w:ascii="Times New Roman" w:hAnsi="Times New Roman"/>
                <w:b/>
                <w:sz w:val="18"/>
                <w:szCs w:val="18"/>
              </w:rPr>
            </w:pPr>
            <w:r w:rsidRPr="001A157E">
              <w:rPr>
                <w:rFonts w:ascii="Times New Roman" w:hAnsi="Times New Roman"/>
                <w:b/>
                <w:sz w:val="18"/>
                <w:szCs w:val="18"/>
              </w:rPr>
              <w:t>Physical Functioning</w:t>
            </w:r>
            <w:r>
              <w:rPr>
                <w:rFonts w:ascii="Times New Roman" w:hAnsi="Times New Roman"/>
                <w:b/>
                <w:sz w:val="18"/>
                <w:szCs w:val="18"/>
              </w:rPr>
              <w:t xml:space="preserve"> </w:t>
            </w:r>
            <w:r w:rsidRPr="0002047B">
              <w:rPr>
                <w:rFonts w:ascii="Times New Roman" w:hAnsi="Times New Roman"/>
                <w:bCs/>
                <w:sz w:val="18"/>
                <w:szCs w:val="18"/>
              </w:rPr>
              <w:t>(“Participating in exercise”)</w:t>
            </w:r>
          </w:p>
        </w:tc>
        <w:tc>
          <w:tcPr>
            <w:tcW w:w="965" w:type="dxa"/>
            <w:vAlign w:val="center"/>
          </w:tcPr>
          <w:p w14:paraId="4B743F1D" w14:textId="77777777" w:rsidR="00215CA5" w:rsidRDefault="00215CA5" w:rsidP="0002047B">
            <w:pPr>
              <w:jc w:val="center"/>
              <w:rPr>
                <w:rFonts w:ascii="Times New Roman" w:hAnsi="Times New Roman"/>
                <w:b/>
                <w:sz w:val="18"/>
                <w:szCs w:val="18"/>
              </w:rPr>
            </w:pPr>
            <w:r w:rsidRPr="001A157E">
              <w:rPr>
                <w:rFonts w:ascii="Times New Roman" w:hAnsi="Times New Roman"/>
                <w:b/>
                <w:sz w:val="18"/>
                <w:szCs w:val="18"/>
              </w:rPr>
              <w:t>Pain</w:t>
            </w:r>
          </w:p>
          <w:p w14:paraId="45A61693" w14:textId="77777777" w:rsidR="00215CA5" w:rsidRPr="0002047B" w:rsidRDefault="00215CA5" w:rsidP="0002047B">
            <w:pPr>
              <w:jc w:val="center"/>
              <w:rPr>
                <w:rFonts w:ascii="Times New Roman" w:hAnsi="Times New Roman"/>
                <w:bCs/>
                <w:sz w:val="18"/>
                <w:szCs w:val="18"/>
              </w:rPr>
            </w:pPr>
            <w:r>
              <w:rPr>
                <w:rFonts w:ascii="Times New Roman" w:hAnsi="Times New Roman"/>
                <w:bCs/>
                <w:sz w:val="18"/>
                <w:szCs w:val="18"/>
              </w:rPr>
              <w:t>(“Having hurts or aches”)</w:t>
            </w:r>
          </w:p>
        </w:tc>
        <w:tc>
          <w:tcPr>
            <w:tcW w:w="1058" w:type="dxa"/>
            <w:vAlign w:val="center"/>
          </w:tcPr>
          <w:p w14:paraId="0FBCD37B" w14:textId="77777777" w:rsidR="00215CA5" w:rsidRDefault="00215CA5" w:rsidP="0002047B">
            <w:pPr>
              <w:jc w:val="center"/>
              <w:rPr>
                <w:rFonts w:ascii="Times New Roman" w:hAnsi="Times New Roman"/>
                <w:b/>
                <w:sz w:val="18"/>
                <w:szCs w:val="18"/>
              </w:rPr>
            </w:pPr>
            <w:r w:rsidRPr="001A157E">
              <w:rPr>
                <w:rFonts w:ascii="Times New Roman" w:hAnsi="Times New Roman"/>
                <w:b/>
                <w:sz w:val="18"/>
                <w:szCs w:val="18"/>
              </w:rPr>
              <w:t>Fatigue</w:t>
            </w:r>
          </w:p>
          <w:p w14:paraId="5A09D380" w14:textId="77777777" w:rsidR="00215CA5" w:rsidRPr="0002047B" w:rsidRDefault="00215CA5" w:rsidP="0002047B">
            <w:pPr>
              <w:jc w:val="center"/>
              <w:rPr>
                <w:rFonts w:ascii="Times New Roman" w:hAnsi="Times New Roman"/>
                <w:bCs/>
                <w:sz w:val="18"/>
                <w:szCs w:val="18"/>
              </w:rPr>
            </w:pPr>
            <w:r>
              <w:rPr>
                <w:rFonts w:ascii="Times New Roman" w:hAnsi="Times New Roman"/>
                <w:bCs/>
                <w:sz w:val="18"/>
                <w:szCs w:val="18"/>
              </w:rPr>
              <w:t>(“Low energy level”)</w:t>
            </w:r>
          </w:p>
        </w:tc>
        <w:tc>
          <w:tcPr>
            <w:tcW w:w="1246" w:type="dxa"/>
            <w:vAlign w:val="center"/>
          </w:tcPr>
          <w:p w14:paraId="4603A9B8" w14:textId="77777777" w:rsidR="00215CA5" w:rsidRDefault="00215CA5" w:rsidP="0002047B">
            <w:pPr>
              <w:jc w:val="center"/>
              <w:rPr>
                <w:rFonts w:ascii="Times New Roman" w:hAnsi="Times New Roman"/>
                <w:b/>
                <w:sz w:val="18"/>
                <w:szCs w:val="18"/>
              </w:rPr>
            </w:pPr>
            <w:r w:rsidRPr="001A157E">
              <w:rPr>
                <w:rFonts w:ascii="Times New Roman" w:hAnsi="Times New Roman"/>
                <w:b/>
                <w:sz w:val="18"/>
                <w:szCs w:val="18"/>
              </w:rPr>
              <w:t>Emotional Functioning</w:t>
            </w:r>
          </w:p>
          <w:p w14:paraId="1592D7FB" w14:textId="77777777" w:rsidR="00215CA5" w:rsidRPr="0002047B" w:rsidRDefault="00215CA5" w:rsidP="0002047B">
            <w:pPr>
              <w:jc w:val="center"/>
              <w:rPr>
                <w:rFonts w:ascii="Times New Roman" w:hAnsi="Times New Roman"/>
                <w:bCs/>
                <w:sz w:val="18"/>
                <w:szCs w:val="18"/>
              </w:rPr>
            </w:pPr>
            <w:r>
              <w:rPr>
                <w:rFonts w:ascii="Times New Roman" w:hAnsi="Times New Roman"/>
                <w:bCs/>
                <w:sz w:val="18"/>
                <w:szCs w:val="18"/>
              </w:rPr>
              <w:t>(“Worrying”)</w:t>
            </w:r>
          </w:p>
        </w:tc>
        <w:tc>
          <w:tcPr>
            <w:tcW w:w="1246" w:type="dxa"/>
            <w:vAlign w:val="center"/>
          </w:tcPr>
          <w:p w14:paraId="3D746D62" w14:textId="77777777" w:rsidR="00215CA5" w:rsidRDefault="00215CA5" w:rsidP="0002047B">
            <w:pPr>
              <w:jc w:val="center"/>
              <w:rPr>
                <w:rFonts w:ascii="Times New Roman" w:hAnsi="Times New Roman"/>
                <w:b/>
                <w:sz w:val="18"/>
                <w:szCs w:val="18"/>
              </w:rPr>
            </w:pPr>
            <w:r w:rsidRPr="001A157E">
              <w:rPr>
                <w:rFonts w:ascii="Times New Roman" w:hAnsi="Times New Roman"/>
                <w:b/>
                <w:sz w:val="18"/>
                <w:szCs w:val="18"/>
              </w:rPr>
              <w:t>Social Functioning</w:t>
            </w:r>
          </w:p>
          <w:p w14:paraId="36952118" w14:textId="77777777" w:rsidR="00215CA5" w:rsidRPr="0002047B" w:rsidRDefault="00215CA5" w:rsidP="0002047B">
            <w:pPr>
              <w:jc w:val="center"/>
              <w:rPr>
                <w:rFonts w:ascii="Times New Roman" w:hAnsi="Times New Roman"/>
                <w:bCs/>
                <w:sz w:val="18"/>
                <w:szCs w:val="18"/>
              </w:rPr>
            </w:pPr>
            <w:r>
              <w:rPr>
                <w:rFonts w:ascii="Times New Roman" w:hAnsi="Times New Roman"/>
                <w:bCs/>
                <w:sz w:val="18"/>
                <w:szCs w:val="18"/>
              </w:rPr>
              <w:t>(“Others not wanting to be friends”)</w:t>
            </w:r>
          </w:p>
        </w:tc>
        <w:tc>
          <w:tcPr>
            <w:tcW w:w="1246" w:type="dxa"/>
            <w:vAlign w:val="center"/>
          </w:tcPr>
          <w:p w14:paraId="12235D0E" w14:textId="77777777" w:rsidR="00215CA5" w:rsidRDefault="00215CA5" w:rsidP="0002047B">
            <w:pPr>
              <w:jc w:val="center"/>
              <w:rPr>
                <w:rFonts w:ascii="Times New Roman" w:hAnsi="Times New Roman"/>
                <w:b/>
                <w:sz w:val="18"/>
                <w:szCs w:val="18"/>
              </w:rPr>
            </w:pPr>
            <w:r w:rsidRPr="001A157E">
              <w:rPr>
                <w:rFonts w:ascii="Times New Roman" w:hAnsi="Times New Roman"/>
                <w:b/>
                <w:sz w:val="18"/>
                <w:szCs w:val="18"/>
              </w:rPr>
              <w:t>School Functioning</w:t>
            </w:r>
          </w:p>
          <w:p w14:paraId="71B59290" w14:textId="77777777" w:rsidR="00215CA5" w:rsidRPr="0002047B" w:rsidRDefault="00215CA5" w:rsidP="0002047B">
            <w:pPr>
              <w:jc w:val="center"/>
              <w:rPr>
                <w:rFonts w:ascii="Times New Roman" w:hAnsi="Times New Roman"/>
                <w:bCs/>
                <w:sz w:val="18"/>
                <w:szCs w:val="18"/>
              </w:rPr>
            </w:pPr>
            <w:r>
              <w:rPr>
                <w:rFonts w:ascii="Times New Roman" w:hAnsi="Times New Roman"/>
                <w:bCs/>
                <w:sz w:val="18"/>
                <w:szCs w:val="18"/>
              </w:rPr>
              <w:t>(“Keeping up with schoolwork”)</w:t>
            </w:r>
          </w:p>
        </w:tc>
        <w:tc>
          <w:tcPr>
            <w:tcW w:w="1097" w:type="dxa"/>
            <w:vAlign w:val="center"/>
          </w:tcPr>
          <w:p w14:paraId="5DC48C28" w14:textId="77777777" w:rsidR="00215CA5" w:rsidRDefault="00215CA5" w:rsidP="0002047B">
            <w:pPr>
              <w:jc w:val="center"/>
              <w:rPr>
                <w:rFonts w:ascii="Times New Roman" w:hAnsi="Times New Roman"/>
                <w:b/>
                <w:sz w:val="18"/>
                <w:szCs w:val="18"/>
              </w:rPr>
            </w:pPr>
            <w:r w:rsidRPr="001A157E">
              <w:rPr>
                <w:rFonts w:ascii="Times New Roman" w:hAnsi="Times New Roman"/>
                <w:b/>
                <w:sz w:val="18"/>
                <w:szCs w:val="18"/>
              </w:rPr>
              <w:t>School Absence</w:t>
            </w:r>
          </w:p>
          <w:p w14:paraId="5841BF75" w14:textId="77777777" w:rsidR="00215CA5" w:rsidRPr="0002047B" w:rsidRDefault="00215CA5" w:rsidP="0002047B">
            <w:pPr>
              <w:jc w:val="center"/>
              <w:rPr>
                <w:rFonts w:ascii="Times New Roman" w:hAnsi="Times New Roman"/>
                <w:bCs/>
                <w:sz w:val="18"/>
                <w:szCs w:val="18"/>
              </w:rPr>
            </w:pPr>
            <w:r>
              <w:rPr>
                <w:rFonts w:ascii="Times New Roman" w:hAnsi="Times New Roman"/>
                <w:bCs/>
                <w:sz w:val="18"/>
                <w:szCs w:val="18"/>
              </w:rPr>
              <w:t>(“Missing school because sick”)</w:t>
            </w:r>
          </w:p>
        </w:tc>
      </w:tr>
      <w:tr w:rsidR="00215CA5" w:rsidRPr="001A157E" w14:paraId="129CCAB5" w14:textId="77777777" w:rsidTr="0002047B">
        <w:tc>
          <w:tcPr>
            <w:tcW w:w="1246" w:type="dxa"/>
            <w:vAlign w:val="center"/>
          </w:tcPr>
          <w:p w14:paraId="522B8648" w14:textId="77777777" w:rsidR="00215CA5" w:rsidRDefault="00215CA5" w:rsidP="0002047B">
            <w:pPr>
              <w:rPr>
                <w:rFonts w:ascii="Times New Roman" w:hAnsi="Times New Roman"/>
                <w:b/>
                <w:sz w:val="18"/>
                <w:szCs w:val="18"/>
              </w:rPr>
            </w:pPr>
            <w:r w:rsidRPr="001A157E">
              <w:rPr>
                <w:rFonts w:ascii="Times New Roman" w:hAnsi="Times New Roman"/>
                <w:b/>
                <w:sz w:val="18"/>
                <w:szCs w:val="18"/>
              </w:rPr>
              <w:t>Physical Functioning</w:t>
            </w:r>
          </w:p>
          <w:p w14:paraId="6ACB578A" w14:textId="77777777" w:rsidR="00215CA5" w:rsidRPr="001A157E" w:rsidRDefault="00215CA5" w:rsidP="0002047B">
            <w:pPr>
              <w:rPr>
                <w:rFonts w:ascii="Times New Roman" w:hAnsi="Times New Roman"/>
                <w:b/>
                <w:sz w:val="18"/>
                <w:szCs w:val="18"/>
              </w:rPr>
            </w:pPr>
            <w:r w:rsidRPr="0002047B">
              <w:rPr>
                <w:rFonts w:ascii="Times New Roman" w:hAnsi="Times New Roman"/>
                <w:bCs/>
                <w:sz w:val="18"/>
                <w:szCs w:val="18"/>
              </w:rPr>
              <w:t>(“Participating in exercise”)</w:t>
            </w:r>
          </w:p>
        </w:tc>
        <w:tc>
          <w:tcPr>
            <w:tcW w:w="1246" w:type="dxa"/>
            <w:vAlign w:val="center"/>
          </w:tcPr>
          <w:p w14:paraId="15EA2BBE"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1.00</w:t>
            </w:r>
          </w:p>
        </w:tc>
        <w:tc>
          <w:tcPr>
            <w:tcW w:w="965" w:type="dxa"/>
            <w:vAlign w:val="center"/>
          </w:tcPr>
          <w:p w14:paraId="539CCCFF"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w:t>
            </w:r>
          </w:p>
        </w:tc>
        <w:tc>
          <w:tcPr>
            <w:tcW w:w="1058" w:type="dxa"/>
            <w:vAlign w:val="center"/>
          </w:tcPr>
          <w:p w14:paraId="41713C96"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302E1A30"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73AF7927"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2DC7C594"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w:t>
            </w:r>
          </w:p>
        </w:tc>
        <w:tc>
          <w:tcPr>
            <w:tcW w:w="1097" w:type="dxa"/>
            <w:vAlign w:val="center"/>
          </w:tcPr>
          <w:p w14:paraId="63F394B5"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w:t>
            </w:r>
          </w:p>
        </w:tc>
      </w:tr>
      <w:tr w:rsidR="00215CA5" w:rsidRPr="001A157E" w14:paraId="4696FEF4" w14:textId="77777777" w:rsidTr="0002047B">
        <w:tc>
          <w:tcPr>
            <w:tcW w:w="1246" w:type="dxa"/>
            <w:vAlign w:val="center"/>
          </w:tcPr>
          <w:p w14:paraId="24194B43" w14:textId="77777777" w:rsidR="00215CA5" w:rsidRPr="001A157E" w:rsidRDefault="00215CA5" w:rsidP="0002047B">
            <w:pPr>
              <w:rPr>
                <w:rFonts w:ascii="Times New Roman" w:hAnsi="Times New Roman"/>
                <w:b/>
                <w:sz w:val="10"/>
                <w:szCs w:val="10"/>
              </w:rPr>
            </w:pPr>
          </w:p>
          <w:p w14:paraId="79690415" w14:textId="77777777" w:rsidR="00215CA5" w:rsidRDefault="00215CA5" w:rsidP="0002047B">
            <w:pPr>
              <w:rPr>
                <w:rFonts w:ascii="Times New Roman" w:hAnsi="Times New Roman"/>
                <w:b/>
                <w:sz w:val="18"/>
                <w:szCs w:val="18"/>
              </w:rPr>
            </w:pPr>
            <w:r w:rsidRPr="001A157E">
              <w:rPr>
                <w:rFonts w:ascii="Times New Roman" w:hAnsi="Times New Roman"/>
                <w:b/>
                <w:sz w:val="18"/>
                <w:szCs w:val="18"/>
              </w:rPr>
              <w:t>Pain</w:t>
            </w:r>
          </w:p>
          <w:p w14:paraId="4CCE830D" w14:textId="77777777" w:rsidR="00215CA5" w:rsidRPr="001A157E" w:rsidRDefault="00215CA5" w:rsidP="0002047B">
            <w:pPr>
              <w:rPr>
                <w:rFonts w:ascii="Times New Roman" w:hAnsi="Times New Roman"/>
                <w:b/>
                <w:sz w:val="18"/>
                <w:szCs w:val="18"/>
              </w:rPr>
            </w:pPr>
            <w:r>
              <w:rPr>
                <w:rFonts w:ascii="Times New Roman" w:hAnsi="Times New Roman"/>
                <w:bCs/>
                <w:sz w:val="18"/>
                <w:szCs w:val="18"/>
              </w:rPr>
              <w:t>(“Having hurts or aches”)</w:t>
            </w:r>
          </w:p>
          <w:p w14:paraId="29867971" w14:textId="77777777" w:rsidR="00215CA5" w:rsidRPr="001A157E" w:rsidRDefault="00215CA5" w:rsidP="0002047B">
            <w:pPr>
              <w:rPr>
                <w:rFonts w:ascii="Times New Roman" w:hAnsi="Times New Roman"/>
                <w:b/>
                <w:sz w:val="10"/>
                <w:szCs w:val="10"/>
              </w:rPr>
            </w:pPr>
          </w:p>
        </w:tc>
        <w:tc>
          <w:tcPr>
            <w:tcW w:w="1246" w:type="dxa"/>
            <w:vAlign w:val="center"/>
          </w:tcPr>
          <w:p w14:paraId="26EDB739"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23</w:t>
            </w:r>
          </w:p>
        </w:tc>
        <w:tc>
          <w:tcPr>
            <w:tcW w:w="965" w:type="dxa"/>
            <w:vAlign w:val="center"/>
          </w:tcPr>
          <w:p w14:paraId="089AD104"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1.00</w:t>
            </w:r>
          </w:p>
        </w:tc>
        <w:tc>
          <w:tcPr>
            <w:tcW w:w="1058" w:type="dxa"/>
            <w:vAlign w:val="center"/>
          </w:tcPr>
          <w:p w14:paraId="3651289F"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62902F01"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506831FF"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4852EE69"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w:t>
            </w:r>
          </w:p>
        </w:tc>
        <w:tc>
          <w:tcPr>
            <w:tcW w:w="1097" w:type="dxa"/>
            <w:vAlign w:val="center"/>
          </w:tcPr>
          <w:p w14:paraId="309105C4"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w:t>
            </w:r>
          </w:p>
        </w:tc>
      </w:tr>
      <w:tr w:rsidR="00215CA5" w:rsidRPr="001A157E" w14:paraId="00EE6A92" w14:textId="77777777" w:rsidTr="0002047B">
        <w:tc>
          <w:tcPr>
            <w:tcW w:w="1246" w:type="dxa"/>
            <w:vAlign w:val="center"/>
          </w:tcPr>
          <w:p w14:paraId="29BFACCF" w14:textId="77777777" w:rsidR="00215CA5" w:rsidRPr="001A157E" w:rsidRDefault="00215CA5" w:rsidP="0002047B">
            <w:pPr>
              <w:rPr>
                <w:rFonts w:ascii="Times New Roman" w:hAnsi="Times New Roman"/>
                <w:b/>
                <w:sz w:val="10"/>
                <w:szCs w:val="10"/>
              </w:rPr>
            </w:pPr>
          </w:p>
          <w:p w14:paraId="395556B1" w14:textId="77777777" w:rsidR="00215CA5" w:rsidRDefault="00215CA5" w:rsidP="0002047B">
            <w:pPr>
              <w:rPr>
                <w:rFonts w:ascii="Times New Roman" w:hAnsi="Times New Roman"/>
                <w:b/>
                <w:sz w:val="18"/>
                <w:szCs w:val="18"/>
              </w:rPr>
            </w:pPr>
            <w:r w:rsidRPr="001A157E">
              <w:rPr>
                <w:rFonts w:ascii="Times New Roman" w:hAnsi="Times New Roman"/>
                <w:b/>
                <w:sz w:val="18"/>
                <w:szCs w:val="18"/>
              </w:rPr>
              <w:t>Fatigue</w:t>
            </w:r>
          </w:p>
          <w:p w14:paraId="19EBA7CF" w14:textId="77777777" w:rsidR="00215CA5" w:rsidRPr="001A157E" w:rsidRDefault="00215CA5" w:rsidP="0002047B">
            <w:pPr>
              <w:rPr>
                <w:rFonts w:ascii="Times New Roman" w:hAnsi="Times New Roman"/>
                <w:b/>
                <w:sz w:val="18"/>
                <w:szCs w:val="18"/>
              </w:rPr>
            </w:pPr>
            <w:r>
              <w:rPr>
                <w:rFonts w:ascii="Times New Roman" w:hAnsi="Times New Roman"/>
                <w:bCs/>
                <w:sz w:val="18"/>
                <w:szCs w:val="18"/>
              </w:rPr>
              <w:t>(“Low energy level”)</w:t>
            </w:r>
          </w:p>
          <w:p w14:paraId="00916C12" w14:textId="77777777" w:rsidR="00215CA5" w:rsidRPr="001A157E" w:rsidRDefault="00215CA5" w:rsidP="0002047B">
            <w:pPr>
              <w:rPr>
                <w:rFonts w:ascii="Times New Roman" w:hAnsi="Times New Roman"/>
                <w:b/>
                <w:sz w:val="10"/>
                <w:szCs w:val="10"/>
              </w:rPr>
            </w:pPr>
          </w:p>
        </w:tc>
        <w:tc>
          <w:tcPr>
            <w:tcW w:w="1246" w:type="dxa"/>
            <w:vAlign w:val="center"/>
          </w:tcPr>
          <w:p w14:paraId="65EBA708"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32</w:t>
            </w:r>
          </w:p>
        </w:tc>
        <w:tc>
          <w:tcPr>
            <w:tcW w:w="965" w:type="dxa"/>
            <w:vAlign w:val="center"/>
          </w:tcPr>
          <w:p w14:paraId="1C73DC77"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0.4</w:t>
            </w:r>
            <w:r>
              <w:rPr>
                <w:rFonts w:ascii="Times New Roman" w:hAnsi="Times New Roman"/>
                <w:sz w:val="18"/>
                <w:szCs w:val="18"/>
              </w:rPr>
              <w:t>5</w:t>
            </w:r>
          </w:p>
        </w:tc>
        <w:tc>
          <w:tcPr>
            <w:tcW w:w="1058" w:type="dxa"/>
            <w:vAlign w:val="center"/>
          </w:tcPr>
          <w:p w14:paraId="23DD7828"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1.00</w:t>
            </w:r>
          </w:p>
        </w:tc>
        <w:tc>
          <w:tcPr>
            <w:tcW w:w="1246" w:type="dxa"/>
            <w:vAlign w:val="center"/>
          </w:tcPr>
          <w:p w14:paraId="02574F7B"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6A90D6F5"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51935477"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w:t>
            </w:r>
          </w:p>
        </w:tc>
        <w:tc>
          <w:tcPr>
            <w:tcW w:w="1097" w:type="dxa"/>
            <w:vAlign w:val="center"/>
          </w:tcPr>
          <w:p w14:paraId="1C1C3372"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w:t>
            </w:r>
          </w:p>
        </w:tc>
      </w:tr>
      <w:tr w:rsidR="00215CA5" w:rsidRPr="001A157E" w14:paraId="3A725AEE" w14:textId="77777777" w:rsidTr="0002047B">
        <w:tc>
          <w:tcPr>
            <w:tcW w:w="1246" w:type="dxa"/>
            <w:vAlign w:val="center"/>
          </w:tcPr>
          <w:p w14:paraId="557B0175" w14:textId="77777777" w:rsidR="00215CA5" w:rsidRDefault="00215CA5" w:rsidP="0002047B">
            <w:pPr>
              <w:rPr>
                <w:rFonts w:ascii="Times New Roman" w:hAnsi="Times New Roman"/>
                <w:b/>
                <w:sz w:val="18"/>
                <w:szCs w:val="18"/>
              </w:rPr>
            </w:pPr>
            <w:r w:rsidRPr="001A157E">
              <w:rPr>
                <w:rFonts w:ascii="Times New Roman" w:hAnsi="Times New Roman"/>
                <w:b/>
                <w:sz w:val="18"/>
                <w:szCs w:val="18"/>
              </w:rPr>
              <w:t>Emotional Functioning</w:t>
            </w:r>
          </w:p>
          <w:p w14:paraId="6AF3DBF7" w14:textId="77777777" w:rsidR="00215CA5" w:rsidRPr="001A157E" w:rsidRDefault="00215CA5" w:rsidP="0002047B">
            <w:pPr>
              <w:rPr>
                <w:rFonts w:ascii="Times New Roman" w:hAnsi="Times New Roman"/>
                <w:b/>
                <w:sz w:val="18"/>
                <w:szCs w:val="18"/>
              </w:rPr>
            </w:pPr>
            <w:r>
              <w:rPr>
                <w:rFonts w:ascii="Times New Roman" w:hAnsi="Times New Roman"/>
                <w:bCs/>
                <w:sz w:val="18"/>
                <w:szCs w:val="18"/>
              </w:rPr>
              <w:t>(“Worrying”)</w:t>
            </w:r>
          </w:p>
        </w:tc>
        <w:tc>
          <w:tcPr>
            <w:tcW w:w="1246" w:type="dxa"/>
            <w:vAlign w:val="center"/>
          </w:tcPr>
          <w:p w14:paraId="284A7EB4"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18</w:t>
            </w:r>
          </w:p>
        </w:tc>
        <w:tc>
          <w:tcPr>
            <w:tcW w:w="965" w:type="dxa"/>
            <w:vAlign w:val="center"/>
          </w:tcPr>
          <w:p w14:paraId="4CEB8F7D"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31</w:t>
            </w:r>
          </w:p>
        </w:tc>
        <w:tc>
          <w:tcPr>
            <w:tcW w:w="1058" w:type="dxa"/>
            <w:vAlign w:val="center"/>
          </w:tcPr>
          <w:p w14:paraId="03EC8EEC"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0.3</w:t>
            </w:r>
            <w:r>
              <w:rPr>
                <w:rFonts w:ascii="Times New Roman" w:hAnsi="Times New Roman"/>
                <w:sz w:val="18"/>
                <w:szCs w:val="18"/>
              </w:rPr>
              <w:t>2</w:t>
            </w:r>
          </w:p>
        </w:tc>
        <w:tc>
          <w:tcPr>
            <w:tcW w:w="1246" w:type="dxa"/>
            <w:vAlign w:val="center"/>
          </w:tcPr>
          <w:p w14:paraId="2533A56A"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1.00</w:t>
            </w:r>
          </w:p>
        </w:tc>
        <w:tc>
          <w:tcPr>
            <w:tcW w:w="1246" w:type="dxa"/>
            <w:vAlign w:val="center"/>
          </w:tcPr>
          <w:p w14:paraId="495D9765"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2685C6E6"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w:t>
            </w:r>
          </w:p>
        </w:tc>
        <w:tc>
          <w:tcPr>
            <w:tcW w:w="1097" w:type="dxa"/>
            <w:vAlign w:val="center"/>
          </w:tcPr>
          <w:p w14:paraId="752C2AC9"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w:t>
            </w:r>
          </w:p>
        </w:tc>
      </w:tr>
      <w:tr w:rsidR="00215CA5" w:rsidRPr="001A157E" w14:paraId="27B0DE2D" w14:textId="77777777" w:rsidTr="0002047B">
        <w:tc>
          <w:tcPr>
            <w:tcW w:w="1246" w:type="dxa"/>
            <w:vAlign w:val="center"/>
          </w:tcPr>
          <w:p w14:paraId="50172451" w14:textId="77777777" w:rsidR="00215CA5" w:rsidRDefault="00215CA5" w:rsidP="0002047B">
            <w:pPr>
              <w:rPr>
                <w:rFonts w:ascii="Times New Roman" w:hAnsi="Times New Roman"/>
                <w:b/>
                <w:sz w:val="18"/>
                <w:szCs w:val="18"/>
              </w:rPr>
            </w:pPr>
            <w:r w:rsidRPr="001A157E">
              <w:rPr>
                <w:rFonts w:ascii="Times New Roman" w:hAnsi="Times New Roman"/>
                <w:b/>
                <w:sz w:val="18"/>
                <w:szCs w:val="18"/>
              </w:rPr>
              <w:t>Social Functioning</w:t>
            </w:r>
          </w:p>
          <w:p w14:paraId="22D918AF" w14:textId="77777777" w:rsidR="00215CA5" w:rsidRPr="001A157E" w:rsidRDefault="00215CA5" w:rsidP="0002047B">
            <w:pPr>
              <w:rPr>
                <w:rFonts w:ascii="Times New Roman" w:hAnsi="Times New Roman"/>
                <w:b/>
                <w:sz w:val="18"/>
                <w:szCs w:val="18"/>
              </w:rPr>
            </w:pPr>
            <w:r>
              <w:rPr>
                <w:rFonts w:ascii="Times New Roman" w:hAnsi="Times New Roman"/>
                <w:bCs/>
                <w:sz w:val="18"/>
                <w:szCs w:val="18"/>
              </w:rPr>
              <w:t>(“Others not wanting to be friends”)</w:t>
            </w:r>
          </w:p>
        </w:tc>
        <w:tc>
          <w:tcPr>
            <w:tcW w:w="1246" w:type="dxa"/>
            <w:vAlign w:val="center"/>
          </w:tcPr>
          <w:p w14:paraId="7D94C291"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0.2</w:t>
            </w:r>
            <w:r>
              <w:rPr>
                <w:rFonts w:ascii="Times New Roman" w:hAnsi="Times New Roman"/>
                <w:sz w:val="18"/>
                <w:szCs w:val="18"/>
              </w:rPr>
              <w:t>1</w:t>
            </w:r>
          </w:p>
        </w:tc>
        <w:tc>
          <w:tcPr>
            <w:tcW w:w="965" w:type="dxa"/>
            <w:vAlign w:val="center"/>
          </w:tcPr>
          <w:p w14:paraId="4EF94271"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0.2</w:t>
            </w:r>
            <w:r>
              <w:rPr>
                <w:rFonts w:ascii="Times New Roman" w:hAnsi="Times New Roman"/>
                <w:sz w:val="18"/>
                <w:szCs w:val="18"/>
              </w:rPr>
              <w:t>4</w:t>
            </w:r>
          </w:p>
        </w:tc>
        <w:tc>
          <w:tcPr>
            <w:tcW w:w="1058" w:type="dxa"/>
            <w:vAlign w:val="center"/>
          </w:tcPr>
          <w:p w14:paraId="4B76B600"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0.2</w:t>
            </w:r>
            <w:r>
              <w:rPr>
                <w:rFonts w:ascii="Times New Roman" w:hAnsi="Times New Roman"/>
                <w:sz w:val="18"/>
                <w:szCs w:val="18"/>
              </w:rPr>
              <w:t>7</w:t>
            </w:r>
          </w:p>
        </w:tc>
        <w:tc>
          <w:tcPr>
            <w:tcW w:w="1246" w:type="dxa"/>
            <w:vAlign w:val="center"/>
          </w:tcPr>
          <w:p w14:paraId="24310CBF"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0.3</w:t>
            </w:r>
            <w:r>
              <w:rPr>
                <w:rFonts w:ascii="Times New Roman" w:hAnsi="Times New Roman"/>
                <w:sz w:val="18"/>
                <w:szCs w:val="18"/>
              </w:rPr>
              <w:t>7</w:t>
            </w:r>
          </w:p>
        </w:tc>
        <w:tc>
          <w:tcPr>
            <w:tcW w:w="1246" w:type="dxa"/>
            <w:vAlign w:val="center"/>
          </w:tcPr>
          <w:p w14:paraId="08C2C0B3"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1.00</w:t>
            </w:r>
          </w:p>
        </w:tc>
        <w:tc>
          <w:tcPr>
            <w:tcW w:w="1246" w:type="dxa"/>
            <w:vAlign w:val="center"/>
          </w:tcPr>
          <w:p w14:paraId="3267472E"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w:t>
            </w:r>
          </w:p>
        </w:tc>
        <w:tc>
          <w:tcPr>
            <w:tcW w:w="1097" w:type="dxa"/>
            <w:vAlign w:val="center"/>
          </w:tcPr>
          <w:p w14:paraId="3F22735F"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w:t>
            </w:r>
          </w:p>
        </w:tc>
      </w:tr>
      <w:tr w:rsidR="00215CA5" w:rsidRPr="001A157E" w14:paraId="78EF6150" w14:textId="77777777" w:rsidTr="0002047B">
        <w:tc>
          <w:tcPr>
            <w:tcW w:w="1246" w:type="dxa"/>
            <w:vAlign w:val="center"/>
          </w:tcPr>
          <w:p w14:paraId="474835F2" w14:textId="77777777" w:rsidR="00215CA5" w:rsidRDefault="00215CA5" w:rsidP="0002047B">
            <w:pPr>
              <w:rPr>
                <w:rFonts w:ascii="Times New Roman" w:hAnsi="Times New Roman"/>
                <w:b/>
                <w:sz w:val="18"/>
                <w:szCs w:val="18"/>
              </w:rPr>
            </w:pPr>
            <w:r w:rsidRPr="001A157E">
              <w:rPr>
                <w:rFonts w:ascii="Times New Roman" w:hAnsi="Times New Roman"/>
                <w:b/>
                <w:sz w:val="18"/>
                <w:szCs w:val="18"/>
              </w:rPr>
              <w:t>School Functioning</w:t>
            </w:r>
          </w:p>
          <w:p w14:paraId="384A5756" w14:textId="77777777" w:rsidR="00215CA5" w:rsidRPr="001A157E" w:rsidRDefault="00215CA5" w:rsidP="0002047B">
            <w:pPr>
              <w:rPr>
                <w:rFonts w:ascii="Times New Roman" w:hAnsi="Times New Roman"/>
                <w:b/>
                <w:sz w:val="18"/>
                <w:szCs w:val="18"/>
              </w:rPr>
            </w:pPr>
            <w:r>
              <w:rPr>
                <w:rFonts w:ascii="Times New Roman" w:hAnsi="Times New Roman"/>
                <w:bCs/>
                <w:sz w:val="18"/>
                <w:szCs w:val="18"/>
              </w:rPr>
              <w:t>(“Keeping up with schoolwork”)</w:t>
            </w:r>
          </w:p>
        </w:tc>
        <w:tc>
          <w:tcPr>
            <w:tcW w:w="1246" w:type="dxa"/>
            <w:vAlign w:val="center"/>
          </w:tcPr>
          <w:p w14:paraId="17055097"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0.3</w:t>
            </w:r>
            <w:r>
              <w:rPr>
                <w:rFonts w:ascii="Times New Roman" w:hAnsi="Times New Roman"/>
                <w:sz w:val="18"/>
                <w:szCs w:val="18"/>
              </w:rPr>
              <w:t>5</w:t>
            </w:r>
          </w:p>
        </w:tc>
        <w:tc>
          <w:tcPr>
            <w:tcW w:w="965" w:type="dxa"/>
            <w:vAlign w:val="center"/>
          </w:tcPr>
          <w:p w14:paraId="41F17C3C"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0.1</w:t>
            </w:r>
            <w:r>
              <w:rPr>
                <w:rFonts w:ascii="Times New Roman" w:hAnsi="Times New Roman"/>
                <w:sz w:val="18"/>
                <w:szCs w:val="18"/>
              </w:rPr>
              <w:t>8</w:t>
            </w:r>
          </w:p>
        </w:tc>
        <w:tc>
          <w:tcPr>
            <w:tcW w:w="1058" w:type="dxa"/>
            <w:vAlign w:val="center"/>
          </w:tcPr>
          <w:p w14:paraId="6837D94B"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25</w:t>
            </w:r>
          </w:p>
        </w:tc>
        <w:tc>
          <w:tcPr>
            <w:tcW w:w="1246" w:type="dxa"/>
            <w:vAlign w:val="center"/>
          </w:tcPr>
          <w:p w14:paraId="419807BC"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0.2</w:t>
            </w:r>
            <w:r>
              <w:rPr>
                <w:rFonts w:ascii="Times New Roman" w:hAnsi="Times New Roman"/>
                <w:sz w:val="18"/>
                <w:szCs w:val="18"/>
              </w:rPr>
              <w:t>4</w:t>
            </w:r>
          </w:p>
        </w:tc>
        <w:tc>
          <w:tcPr>
            <w:tcW w:w="1246" w:type="dxa"/>
            <w:vAlign w:val="center"/>
          </w:tcPr>
          <w:p w14:paraId="006D89F2"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29</w:t>
            </w:r>
          </w:p>
        </w:tc>
        <w:tc>
          <w:tcPr>
            <w:tcW w:w="1246" w:type="dxa"/>
            <w:vAlign w:val="center"/>
          </w:tcPr>
          <w:p w14:paraId="0551C9CE"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1.00</w:t>
            </w:r>
          </w:p>
        </w:tc>
        <w:tc>
          <w:tcPr>
            <w:tcW w:w="1097" w:type="dxa"/>
            <w:vAlign w:val="center"/>
          </w:tcPr>
          <w:p w14:paraId="2DB7A2DA"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w:t>
            </w:r>
          </w:p>
        </w:tc>
      </w:tr>
      <w:tr w:rsidR="00215CA5" w:rsidRPr="001A157E" w14:paraId="5CA82836" w14:textId="77777777" w:rsidTr="0002047B">
        <w:tc>
          <w:tcPr>
            <w:tcW w:w="1246" w:type="dxa"/>
            <w:vAlign w:val="center"/>
          </w:tcPr>
          <w:p w14:paraId="12752BFE" w14:textId="77777777" w:rsidR="00215CA5" w:rsidRDefault="00215CA5" w:rsidP="0002047B">
            <w:pPr>
              <w:rPr>
                <w:rFonts w:ascii="Times New Roman" w:hAnsi="Times New Roman"/>
                <w:b/>
                <w:sz w:val="18"/>
                <w:szCs w:val="18"/>
              </w:rPr>
            </w:pPr>
            <w:r w:rsidRPr="001A157E">
              <w:rPr>
                <w:rFonts w:ascii="Times New Roman" w:hAnsi="Times New Roman"/>
                <w:b/>
                <w:sz w:val="18"/>
                <w:szCs w:val="18"/>
              </w:rPr>
              <w:t>School Absence</w:t>
            </w:r>
          </w:p>
          <w:p w14:paraId="34257D20" w14:textId="77777777" w:rsidR="00215CA5" w:rsidRPr="001A157E" w:rsidRDefault="00215CA5" w:rsidP="0002047B">
            <w:pPr>
              <w:rPr>
                <w:rFonts w:ascii="Times New Roman" w:hAnsi="Times New Roman"/>
                <w:b/>
                <w:sz w:val="18"/>
                <w:szCs w:val="18"/>
              </w:rPr>
            </w:pPr>
            <w:r>
              <w:rPr>
                <w:rFonts w:ascii="Times New Roman" w:hAnsi="Times New Roman"/>
                <w:bCs/>
                <w:sz w:val="18"/>
                <w:szCs w:val="18"/>
              </w:rPr>
              <w:t>(“Missing school because sick”)</w:t>
            </w:r>
          </w:p>
        </w:tc>
        <w:tc>
          <w:tcPr>
            <w:tcW w:w="1246" w:type="dxa"/>
            <w:vAlign w:val="center"/>
          </w:tcPr>
          <w:p w14:paraId="1D3E03E7"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22</w:t>
            </w:r>
          </w:p>
        </w:tc>
        <w:tc>
          <w:tcPr>
            <w:tcW w:w="965" w:type="dxa"/>
            <w:vAlign w:val="center"/>
          </w:tcPr>
          <w:p w14:paraId="6F286F22"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33</w:t>
            </w:r>
          </w:p>
        </w:tc>
        <w:tc>
          <w:tcPr>
            <w:tcW w:w="1058" w:type="dxa"/>
            <w:vAlign w:val="center"/>
          </w:tcPr>
          <w:p w14:paraId="7D3C70B8"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31</w:t>
            </w:r>
          </w:p>
        </w:tc>
        <w:tc>
          <w:tcPr>
            <w:tcW w:w="1246" w:type="dxa"/>
            <w:vAlign w:val="center"/>
          </w:tcPr>
          <w:p w14:paraId="12BD4F56"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22</w:t>
            </w:r>
          </w:p>
        </w:tc>
        <w:tc>
          <w:tcPr>
            <w:tcW w:w="1246" w:type="dxa"/>
            <w:vAlign w:val="center"/>
          </w:tcPr>
          <w:p w14:paraId="03995FE7"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19</w:t>
            </w:r>
          </w:p>
        </w:tc>
        <w:tc>
          <w:tcPr>
            <w:tcW w:w="1246" w:type="dxa"/>
            <w:vAlign w:val="center"/>
          </w:tcPr>
          <w:p w14:paraId="2E00C33D"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0.2</w:t>
            </w:r>
            <w:r>
              <w:rPr>
                <w:rFonts w:ascii="Times New Roman" w:hAnsi="Times New Roman"/>
                <w:sz w:val="18"/>
                <w:szCs w:val="18"/>
              </w:rPr>
              <w:t>4</w:t>
            </w:r>
          </w:p>
        </w:tc>
        <w:tc>
          <w:tcPr>
            <w:tcW w:w="1097" w:type="dxa"/>
            <w:vAlign w:val="center"/>
          </w:tcPr>
          <w:p w14:paraId="6E4EB5FA" w14:textId="77777777" w:rsidR="00215CA5" w:rsidRPr="001A157E" w:rsidRDefault="00215CA5" w:rsidP="0002047B">
            <w:pPr>
              <w:jc w:val="center"/>
              <w:rPr>
                <w:rFonts w:ascii="Times New Roman" w:hAnsi="Times New Roman"/>
                <w:sz w:val="18"/>
                <w:szCs w:val="18"/>
              </w:rPr>
            </w:pPr>
            <w:r w:rsidRPr="001A157E">
              <w:rPr>
                <w:rFonts w:ascii="Times New Roman" w:hAnsi="Times New Roman"/>
                <w:sz w:val="18"/>
                <w:szCs w:val="18"/>
              </w:rPr>
              <w:t>1.00</w:t>
            </w:r>
          </w:p>
        </w:tc>
      </w:tr>
    </w:tbl>
    <w:p w14:paraId="7DE3BC57" w14:textId="77777777" w:rsidR="00215CA5" w:rsidRDefault="00215CA5" w:rsidP="00215CA5">
      <w:pPr>
        <w:sectPr w:rsidR="00215CA5" w:rsidSect="005617FE">
          <w:pgSz w:w="12240" w:h="15840"/>
          <w:pgMar w:top="1440" w:right="1440" w:bottom="1440" w:left="1440" w:header="720" w:footer="720" w:gutter="0"/>
          <w:cols w:space="720"/>
          <w:docGrid w:linePitch="360"/>
        </w:sectPr>
      </w:pPr>
    </w:p>
    <w:p w14:paraId="0C7FCB0F" w14:textId="2180CD2A" w:rsidR="00215CA5" w:rsidRDefault="00215CA5" w:rsidP="00215CA5">
      <w:pPr>
        <w:pStyle w:val="Heading1"/>
      </w:pPr>
      <w:bookmarkStart w:id="20" w:name="_Toc164688701"/>
      <w:r>
        <w:t>Appendix Table 7C. Correlation Between Dimensions for Age Group 14-17 Years</w:t>
      </w:r>
      <w:bookmarkEnd w:id="20"/>
    </w:p>
    <w:tbl>
      <w:tblPr>
        <w:tblStyle w:val="TableGrid12"/>
        <w:tblW w:w="0" w:type="auto"/>
        <w:tblLook w:val="04A0" w:firstRow="1" w:lastRow="0" w:firstColumn="1" w:lastColumn="0" w:noHBand="0" w:noVBand="1"/>
      </w:tblPr>
      <w:tblGrid>
        <w:gridCol w:w="1276"/>
        <w:gridCol w:w="1276"/>
        <w:gridCol w:w="957"/>
        <w:gridCol w:w="1036"/>
        <w:gridCol w:w="1242"/>
        <w:gridCol w:w="1238"/>
        <w:gridCol w:w="1242"/>
        <w:gridCol w:w="1083"/>
      </w:tblGrid>
      <w:tr w:rsidR="00A95D4D" w:rsidRPr="001A157E" w14:paraId="081BBA46" w14:textId="77777777" w:rsidTr="0002047B">
        <w:tc>
          <w:tcPr>
            <w:tcW w:w="1246" w:type="dxa"/>
            <w:vAlign w:val="center"/>
          </w:tcPr>
          <w:p w14:paraId="05A16715" w14:textId="77777777" w:rsidR="00A95D4D" w:rsidRPr="001A157E" w:rsidRDefault="00A95D4D" w:rsidP="0002047B">
            <w:pPr>
              <w:rPr>
                <w:rFonts w:ascii="Times New Roman" w:hAnsi="Times New Roman"/>
                <w:b/>
                <w:sz w:val="18"/>
                <w:szCs w:val="18"/>
              </w:rPr>
            </w:pPr>
            <w:r w:rsidRPr="001A157E">
              <w:rPr>
                <w:rFonts w:ascii="Times New Roman" w:hAnsi="Times New Roman"/>
                <w:b/>
                <w:sz w:val="18"/>
                <w:szCs w:val="18"/>
              </w:rPr>
              <w:t>Dimension</w:t>
            </w:r>
          </w:p>
        </w:tc>
        <w:tc>
          <w:tcPr>
            <w:tcW w:w="1246" w:type="dxa"/>
            <w:vAlign w:val="center"/>
          </w:tcPr>
          <w:p w14:paraId="1BFC3FB0" w14:textId="77777777" w:rsidR="00A95D4D" w:rsidRPr="001A157E" w:rsidRDefault="00A95D4D" w:rsidP="0002047B">
            <w:pPr>
              <w:jc w:val="center"/>
              <w:rPr>
                <w:rFonts w:ascii="Times New Roman" w:hAnsi="Times New Roman"/>
                <w:b/>
                <w:sz w:val="18"/>
                <w:szCs w:val="18"/>
              </w:rPr>
            </w:pPr>
            <w:r w:rsidRPr="001A157E">
              <w:rPr>
                <w:rFonts w:ascii="Times New Roman" w:hAnsi="Times New Roman"/>
                <w:b/>
                <w:sz w:val="18"/>
                <w:szCs w:val="18"/>
              </w:rPr>
              <w:t>Physical Functioning</w:t>
            </w:r>
            <w:r>
              <w:rPr>
                <w:rFonts w:ascii="Times New Roman" w:hAnsi="Times New Roman"/>
                <w:b/>
                <w:sz w:val="18"/>
                <w:szCs w:val="18"/>
              </w:rPr>
              <w:t xml:space="preserve"> </w:t>
            </w:r>
            <w:r w:rsidRPr="0002047B">
              <w:rPr>
                <w:rFonts w:ascii="Times New Roman" w:hAnsi="Times New Roman"/>
                <w:bCs/>
                <w:sz w:val="18"/>
                <w:szCs w:val="18"/>
              </w:rPr>
              <w:t>(“Participating in exercise”)</w:t>
            </w:r>
          </w:p>
        </w:tc>
        <w:tc>
          <w:tcPr>
            <w:tcW w:w="965" w:type="dxa"/>
            <w:vAlign w:val="center"/>
          </w:tcPr>
          <w:p w14:paraId="3723F91D" w14:textId="77777777" w:rsidR="00A95D4D" w:rsidRDefault="00A95D4D" w:rsidP="0002047B">
            <w:pPr>
              <w:jc w:val="center"/>
              <w:rPr>
                <w:rFonts w:ascii="Times New Roman" w:hAnsi="Times New Roman"/>
                <w:b/>
                <w:sz w:val="18"/>
                <w:szCs w:val="18"/>
              </w:rPr>
            </w:pPr>
            <w:r w:rsidRPr="001A157E">
              <w:rPr>
                <w:rFonts w:ascii="Times New Roman" w:hAnsi="Times New Roman"/>
                <w:b/>
                <w:sz w:val="18"/>
                <w:szCs w:val="18"/>
              </w:rPr>
              <w:t>Pain</w:t>
            </w:r>
          </w:p>
          <w:p w14:paraId="7A188D85" w14:textId="77777777" w:rsidR="00A95D4D" w:rsidRPr="0002047B" w:rsidRDefault="00A95D4D" w:rsidP="0002047B">
            <w:pPr>
              <w:jc w:val="center"/>
              <w:rPr>
                <w:rFonts w:ascii="Times New Roman" w:hAnsi="Times New Roman"/>
                <w:bCs/>
                <w:sz w:val="18"/>
                <w:szCs w:val="18"/>
              </w:rPr>
            </w:pPr>
            <w:r>
              <w:rPr>
                <w:rFonts w:ascii="Times New Roman" w:hAnsi="Times New Roman"/>
                <w:bCs/>
                <w:sz w:val="18"/>
                <w:szCs w:val="18"/>
              </w:rPr>
              <w:t>(“Having hurts or aches”)</w:t>
            </w:r>
          </w:p>
        </w:tc>
        <w:tc>
          <w:tcPr>
            <w:tcW w:w="1058" w:type="dxa"/>
            <w:vAlign w:val="center"/>
          </w:tcPr>
          <w:p w14:paraId="1AFA2C2B" w14:textId="77777777" w:rsidR="00A95D4D" w:rsidRDefault="00A95D4D" w:rsidP="0002047B">
            <w:pPr>
              <w:jc w:val="center"/>
              <w:rPr>
                <w:rFonts w:ascii="Times New Roman" w:hAnsi="Times New Roman"/>
                <w:b/>
                <w:sz w:val="18"/>
                <w:szCs w:val="18"/>
              </w:rPr>
            </w:pPr>
            <w:r w:rsidRPr="001A157E">
              <w:rPr>
                <w:rFonts w:ascii="Times New Roman" w:hAnsi="Times New Roman"/>
                <w:b/>
                <w:sz w:val="18"/>
                <w:szCs w:val="18"/>
              </w:rPr>
              <w:t>Fatigue</w:t>
            </w:r>
          </w:p>
          <w:p w14:paraId="0A7D230C" w14:textId="77777777" w:rsidR="00A95D4D" w:rsidRPr="0002047B" w:rsidRDefault="00A95D4D" w:rsidP="0002047B">
            <w:pPr>
              <w:jc w:val="center"/>
              <w:rPr>
                <w:rFonts w:ascii="Times New Roman" w:hAnsi="Times New Roman"/>
                <w:bCs/>
                <w:sz w:val="18"/>
                <w:szCs w:val="18"/>
              </w:rPr>
            </w:pPr>
            <w:r>
              <w:rPr>
                <w:rFonts w:ascii="Times New Roman" w:hAnsi="Times New Roman"/>
                <w:bCs/>
                <w:sz w:val="18"/>
                <w:szCs w:val="18"/>
              </w:rPr>
              <w:t>(“Low energy level”)</w:t>
            </w:r>
          </w:p>
        </w:tc>
        <w:tc>
          <w:tcPr>
            <w:tcW w:w="1246" w:type="dxa"/>
            <w:vAlign w:val="center"/>
          </w:tcPr>
          <w:p w14:paraId="7DB64A63" w14:textId="77777777" w:rsidR="00A95D4D" w:rsidRDefault="00A95D4D" w:rsidP="0002047B">
            <w:pPr>
              <w:jc w:val="center"/>
              <w:rPr>
                <w:rFonts w:ascii="Times New Roman" w:hAnsi="Times New Roman"/>
                <w:b/>
                <w:sz w:val="18"/>
                <w:szCs w:val="18"/>
              </w:rPr>
            </w:pPr>
            <w:r w:rsidRPr="001A157E">
              <w:rPr>
                <w:rFonts w:ascii="Times New Roman" w:hAnsi="Times New Roman"/>
                <w:b/>
                <w:sz w:val="18"/>
                <w:szCs w:val="18"/>
              </w:rPr>
              <w:t>Emotional Functioning</w:t>
            </w:r>
          </w:p>
          <w:p w14:paraId="5550BFA9" w14:textId="77777777" w:rsidR="00A95D4D" w:rsidRPr="0002047B" w:rsidRDefault="00A95D4D" w:rsidP="0002047B">
            <w:pPr>
              <w:jc w:val="center"/>
              <w:rPr>
                <w:rFonts w:ascii="Times New Roman" w:hAnsi="Times New Roman"/>
                <w:bCs/>
                <w:sz w:val="18"/>
                <w:szCs w:val="18"/>
              </w:rPr>
            </w:pPr>
            <w:r>
              <w:rPr>
                <w:rFonts w:ascii="Times New Roman" w:hAnsi="Times New Roman"/>
                <w:bCs/>
                <w:sz w:val="18"/>
                <w:szCs w:val="18"/>
              </w:rPr>
              <w:t>(“Worrying”)</w:t>
            </w:r>
          </w:p>
        </w:tc>
        <w:tc>
          <w:tcPr>
            <w:tcW w:w="1246" w:type="dxa"/>
            <w:vAlign w:val="center"/>
          </w:tcPr>
          <w:p w14:paraId="15D58E70" w14:textId="77777777" w:rsidR="00A95D4D" w:rsidRDefault="00A95D4D" w:rsidP="0002047B">
            <w:pPr>
              <w:jc w:val="center"/>
              <w:rPr>
                <w:rFonts w:ascii="Times New Roman" w:hAnsi="Times New Roman"/>
                <w:b/>
                <w:sz w:val="18"/>
                <w:szCs w:val="18"/>
              </w:rPr>
            </w:pPr>
            <w:r w:rsidRPr="001A157E">
              <w:rPr>
                <w:rFonts w:ascii="Times New Roman" w:hAnsi="Times New Roman"/>
                <w:b/>
                <w:sz w:val="18"/>
                <w:szCs w:val="18"/>
              </w:rPr>
              <w:t>Social Functioning</w:t>
            </w:r>
          </w:p>
          <w:p w14:paraId="3CC62293" w14:textId="77777777" w:rsidR="00A95D4D" w:rsidRPr="0002047B" w:rsidRDefault="00A95D4D" w:rsidP="0002047B">
            <w:pPr>
              <w:jc w:val="center"/>
              <w:rPr>
                <w:rFonts w:ascii="Times New Roman" w:hAnsi="Times New Roman"/>
                <w:bCs/>
                <w:sz w:val="18"/>
                <w:szCs w:val="18"/>
              </w:rPr>
            </w:pPr>
            <w:r>
              <w:rPr>
                <w:rFonts w:ascii="Times New Roman" w:hAnsi="Times New Roman"/>
                <w:bCs/>
                <w:sz w:val="18"/>
                <w:szCs w:val="18"/>
              </w:rPr>
              <w:t>(“Others not wanting to be friends”)</w:t>
            </w:r>
          </w:p>
        </w:tc>
        <w:tc>
          <w:tcPr>
            <w:tcW w:w="1246" w:type="dxa"/>
            <w:vAlign w:val="center"/>
          </w:tcPr>
          <w:p w14:paraId="18292A9C" w14:textId="77777777" w:rsidR="00A95D4D" w:rsidRDefault="00A95D4D" w:rsidP="0002047B">
            <w:pPr>
              <w:jc w:val="center"/>
              <w:rPr>
                <w:rFonts w:ascii="Times New Roman" w:hAnsi="Times New Roman"/>
                <w:b/>
                <w:sz w:val="18"/>
                <w:szCs w:val="18"/>
              </w:rPr>
            </w:pPr>
            <w:r w:rsidRPr="001A157E">
              <w:rPr>
                <w:rFonts w:ascii="Times New Roman" w:hAnsi="Times New Roman"/>
                <w:b/>
                <w:sz w:val="18"/>
                <w:szCs w:val="18"/>
              </w:rPr>
              <w:t>School Functioning</w:t>
            </w:r>
          </w:p>
          <w:p w14:paraId="7E5467E7" w14:textId="77777777" w:rsidR="00A95D4D" w:rsidRPr="0002047B" w:rsidRDefault="00A95D4D" w:rsidP="0002047B">
            <w:pPr>
              <w:jc w:val="center"/>
              <w:rPr>
                <w:rFonts w:ascii="Times New Roman" w:hAnsi="Times New Roman"/>
                <w:bCs/>
                <w:sz w:val="18"/>
                <w:szCs w:val="18"/>
              </w:rPr>
            </w:pPr>
            <w:r>
              <w:rPr>
                <w:rFonts w:ascii="Times New Roman" w:hAnsi="Times New Roman"/>
                <w:bCs/>
                <w:sz w:val="18"/>
                <w:szCs w:val="18"/>
              </w:rPr>
              <w:t>(“Keeping up with schoolwork”)</w:t>
            </w:r>
          </w:p>
        </w:tc>
        <w:tc>
          <w:tcPr>
            <w:tcW w:w="1097" w:type="dxa"/>
            <w:vAlign w:val="center"/>
          </w:tcPr>
          <w:p w14:paraId="072302D5" w14:textId="77777777" w:rsidR="00A95D4D" w:rsidRDefault="00A95D4D" w:rsidP="0002047B">
            <w:pPr>
              <w:jc w:val="center"/>
              <w:rPr>
                <w:rFonts w:ascii="Times New Roman" w:hAnsi="Times New Roman"/>
                <w:b/>
                <w:sz w:val="18"/>
                <w:szCs w:val="18"/>
              </w:rPr>
            </w:pPr>
            <w:r w:rsidRPr="001A157E">
              <w:rPr>
                <w:rFonts w:ascii="Times New Roman" w:hAnsi="Times New Roman"/>
                <w:b/>
                <w:sz w:val="18"/>
                <w:szCs w:val="18"/>
              </w:rPr>
              <w:t>School Absence</w:t>
            </w:r>
          </w:p>
          <w:p w14:paraId="653046DF" w14:textId="77777777" w:rsidR="00A95D4D" w:rsidRPr="0002047B" w:rsidRDefault="00A95D4D" w:rsidP="0002047B">
            <w:pPr>
              <w:jc w:val="center"/>
              <w:rPr>
                <w:rFonts w:ascii="Times New Roman" w:hAnsi="Times New Roman"/>
                <w:bCs/>
                <w:sz w:val="18"/>
                <w:szCs w:val="18"/>
              </w:rPr>
            </w:pPr>
            <w:r>
              <w:rPr>
                <w:rFonts w:ascii="Times New Roman" w:hAnsi="Times New Roman"/>
                <w:bCs/>
                <w:sz w:val="18"/>
                <w:szCs w:val="18"/>
              </w:rPr>
              <w:t>(“Missing school because sick”)</w:t>
            </w:r>
          </w:p>
        </w:tc>
      </w:tr>
      <w:tr w:rsidR="00A95D4D" w:rsidRPr="001A157E" w14:paraId="26279FF6" w14:textId="77777777" w:rsidTr="0002047B">
        <w:tc>
          <w:tcPr>
            <w:tcW w:w="1246" w:type="dxa"/>
            <w:vAlign w:val="center"/>
          </w:tcPr>
          <w:p w14:paraId="2AC5BA11" w14:textId="77777777" w:rsidR="00A95D4D" w:rsidRDefault="00A95D4D" w:rsidP="0002047B">
            <w:pPr>
              <w:rPr>
                <w:rFonts w:ascii="Times New Roman" w:hAnsi="Times New Roman"/>
                <w:b/>
                <w:sz w:val="18"/>
                <w:szCs w:val="18"/>
              </w:rPr>
            </w:pPr>
            <w:r w:rsidRPr="001A157E">
              <w:rPr>
                <w:rFonts w:ascii="Times New Roman" w:hAnsi="Times New Roman"/>
                <w:b/>
                <w:sz w:val="18"/>
                <w:szCs w:val="18"/>
              </w:rPr>
              <w:t>Physical Functioning</w:t>
            </w:r>
          </w:p>
          <w:p w14:paraId="7E7FDF36" w14:textId="77777777" w:rsidR="00A95D4D" w:rsidRPr="001A157E" w:rsidRDefault="00A95D4D" w:rsidP="0002047B">
            <w:pPr>
              <w:rPr>
                <w:rFonts w:ascii="Times New Roman" w:hAnsi="Times New Roman"/>
                <w:b/>
                <w:sz w:val="18"/>
                <w:szCs w:val="18"/>
              </w:rPr>
            </w:pPr>
            <w:r w:rsidRPr="0002047B">
              <w:rPr>
                <w:rFonts w:ascii="Times New Roman" w:hAnsi="Times New Roman"/>
                <w:bCs/>
                <w:sz w:val="18"/>
                <w:szCs w:val="18"/>
              </w:rPr>
              <w:t>(“Participating in exercise”)</w:t>
            </w:r>
          </w:p>
        </w:tc>
        <w:tc>
          <w:tcPr>
            <w:tcW w:w="1246" w:type="dxa"/>
            <w:vAlign w:val="center"/>
          </w:tcPr>
          <w:p w14:paraId="0AA30DEF"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1.00</w:t>
            </w:r>
          </w:p>
        </w:tc>
        <w:tc>
          <w:tcPr>
            <w:tcW w:w="965" w:type="dxa"/>
            <w:vAlign w:val="center"/>
          </w:tcPr>
          <w:p w14:paraId="2C5A5248"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w:t>
            </w:r>
          </w:p>
        </w:tc>
        <w:tc>
          <w:tcPr>
            <w:tcW w:w="1058" w:type="dxa"/>
            <w:vAlign w:val="center"/>
          </w:tcPr>
          <w:p w14:paraId="2013606F"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226758B8"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71C34EE0"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6CB5E4E1"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w:t>
            </w:r>
          </w:p>
        </w:tc>
        <w:tc>
          <w:tcPr>
            <w:tcW w:w="1097" w:type="dxa"/>
            <w:vAlign w:val="center"/>
          </w:tcPr>
          <w:p w14:paraId="191A6F2C"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w:t>
            </w:r>
          </w:p>
        </w:tc>
      </w:tr>
      <w:tr w:rsidR="00A95D4D" w:rsidRPr="001A157E" w14:paraId="19C731B5" w14:textId="77777777" w:rsidTr="0002047B">
        <w:tc>
          <w:tcPr>
            <w:tcW w:w="1246" w:type="dxa"/>
            <w:vAlign w:val="center"/>
          </w:tcPr>
          <w:p w14:paraId="593063F4" w14:textId="77777777" w:rsidR="00A95D4D" w:rsidRPr="001A157E" w:rsidRDefault="00A95D4D" w:rsidP="0002047B">
            <w:pPr>
              <w:rPr>
                <w:rFonts w:ascii="Times New Roman" w:hAnsi="Times New Roman"/>
                <w:b/>
                <w:sz w:val="10"/>
                <w:szCs w:val="10"/>
              </w:rPr>
            </w:pPr>
          </w:p>
          <w:p w14:paraId="30775B56" w14:textId="77777777" w:rsidR="00A95D4D" w:rsidRDefault="00A95D4D" w:rsidP="0002047B">
            <w:pPr>
              <w:rPr>
                <w:rFonts w:ascii="Times New Roman" w:hAnsi="Times New Roman"/>
                <w:b/>
                <w:sz w:val="18"/>
                <w:szCs w:val="18"/>
              </w:rPr>
            </w:pPr>
            <w:r w:rsidRPr="001A157E">
              <w:rPr>
                <w:rFonts w:ascii="Times New Roman" w:hAnsi="Times New Roman"/>
                <w:b/>
                <w:sz w:val="18"/>
                <w:szCs w:val="18"/>
              </w:rPr>
              <w:t>Pain</w:t>
            </w:r>
          </w:p>
          <w:p w14:paraId="6DF7C7F5" w14:textId="77777777" w:rsidR="00A95D4D" w:rsidRPr="001A157E" w:rsidRDefault="00A95D4D" w:rsidP="0002047B">
            <w:pPr>
              <w:rPr>
                <w:rFonts w:ascii="Times New Roman" w:hAnsi="Times New Roman"/>
                <w:b/>
                <w:sz w:val="18"/>
                <w:szCs w:val="18"/>
              </w:rPr>
            </w:pPr>
            <w:r>
              <w:rPr>
                <w:rFonts w:ascii="Times New Roman" w:hAnsi="Times New Roman"/>
                <w:bCs/>
                <w:sz w:val="18"/>
                <w:szCs w:val="18"/>
              </w:rPr>
              <w:t>(“Having hurts or aches”)</w:t>
            </w:r>
          </w:p>
          <w:p w14:paraId="55BEFA6A" w14:textId="77777777" w:rsidR="00A95D4D" w:rsidRPr="001A157E" w:rsidRDefault="00A95D4D" w:rsidP="0002047B">
            <w:pPr>
              <w:rPr>
                <w:rFonts w:ascii="Times New Roman" w:hAnsi="Times New Roman"/>
                <w:b/>
                <w:sz w:val="10"/>
                <w:szCs w:val="10"/>
              </w:rPr>
            </w:pPr>
          </w:p>
        </w:tc>
        <w:tc>
          <w:tcPr>
            <w:tcW w:w="1246" w:type="dxa"/>
            <w:vAlign w:val="center"/>
          </w:tcPr>
          <w:p w14:paraId="1A998A74"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32</w:t>
            </w:r>
          </w:p>
        </w:tc>
        <w:tc>
          <w:tcPr>
            <w:tcW w:w="965" w:type="dxa"/>
            <w:vAlign w:val="center"/>
          </w:tcPr>
          <w:p w14:paraId="0F6144BB"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1.00</w:t>
            </w:r>
          </w:p>
        </w:tc>
        <w:tc>
          <w:tcPr>
            <w:tcW w:w="1058" w:type="dxa"/>
            <w:vAlign w:val="center"/>
          </w:tcPr>
          <w:p w14:paraId="21968371"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263D40CC"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16EB952C"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66C68243"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w:t>
            </w:r>
          </w:p>
        </w:tc>
        <w:tc>
          <w:tcPr>
            <w:tcW w:w="1097" w:type="dxa"/>
            <w:vAlign w:val="center"/>
          </w:tcPr>
          <w:p w14:paraId="688036E7"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w:t>
            </w:r>
          </w:p>
        </w:tc>
      </w:tr>
      <w:tr w:rsidR="00A95D4D" w:rsidRPr="001A157E" w14:paraId="6457DE41" w14:textId="77777777" w:rsidTr="0002047B">
        <w:tc>
          <w:tcPr>
            <w:tcW w:w="1246" w:type="dxa"/>
            <w:vAlign w:val="center"/>
          </w:tcPr>
          <w:p w14:paraId="09CAB4EA" w14:textId="77777777" w:rsidR="00A95D4D" w:rsidRPr="001A157E" w:rsidRDefault="00A95D4D" w:rsidP="0002047B">
            <w:pPr>
              <w:rPr>
                <w:rFonts w:ascii="Times New Roman" w:hAnsi="Times New Roman"/>
                <w:b/>
                <w:sz w:val="10"/>
                <w:szCs w:val="10"/>
              </w:rPr>
            </w:pPr>
          </w:p>
          <w:p w14:paraId="408B2569" w14:textId="77777777" w:rsidR="00A95D4D" w:rsidRDefault="00A95D4D" w:rsidP="0002047B">
            <w:pPr>
              <w:rPr>
                <w:rFonts w:ascii="Times New Roman" w:hAnsi="Times New Roman"/>
                <w:b/>
                <w:sz w:val="18"/>
                <w:szCs w:val="18"/>
              </w:rPr>
            </w:pPr>
            <w:r w:rsidRPr="001A157E">
              <w:rPr>
                <w:rFonts w:ascii="Times New Roman" w:hAnsi="Times New Roman"/>
                <w:b/>
                <w:sz w:val="18"/>
                <w:szCs w:val="18"/>
              </w:rPr>
              <w:t>Fatigue</w:t>
            </w:r>
          </w:p>
          <w:p w14:paraId="35271406" w14:textId="77777777" w:rsidR="00A95D4D" w:rsidRPr="001A157E" w:rsidRDefault="00A95D4D" w:rsidP="0002047B">
            <w:pPr>
              <w:rPr>
                <w:rFonts w:ascii="Times New Roman" w:hAnsi="Times New Roman"/>
                <w:b/>
                <w:sz w:val="18"/>
                <w:szCs w:val="18"/>
              </w:rPr>
            </w:pPr>
            <w:r>
              <w:rPr>
                <w:rFonts w:ascii="Times New Roman" w:hAnsi="Times New Roman"/>
                <w:bCs/>
                <w:sz w:val="18"/>
                <w:szCs w:val="18"/>
              </w:rPr>
              <w:t>(“Low energy level”)</w:t>
            </w:r>
          </w:p>
          <w:p w14:paraId="3737ECB8" w14:textId="77777777" w:rsidR="00A95D4D" w:rsidRPr="001A157E" w:rsidRDefault="00A95D4D" w:rsidP="0002047B">
            <w:pPr>
              <w:rPr>
                <w:rFonts w:ascii="Times New Roman" w:hAnsi="Times New Roman"/>
                <w:b/>
                <w:sz w:val="10"/>
                <w:szCs w:val="10"/>
              </w:rPr>
            </w:pPr>
          </w:p>
        </w:tc>
        <w:tc>
          <w:tcPr>
            <w:tcW w:w="1246" w:type="dxa"/>
            <w:vAlign w:val="center"/>
          </w:tcPr>
          <w:p w14:paraId="77810DB5"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34</w:t>
            </w:r>
          </w:p>
        </w:tc>
        <w:tc>
          <w:tcPr>
            <w:tcW w:w="965" w:type="dxa"/>
            <w:vAlign w:val="center"/>
          </w:tcPr>
          <w:p w14:paraId="2CF7C1CE"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55</w:t>
            </w:r>
          </w:p>
        </w:tc>
        <w:tc>
          <w:tcPr>
            <w:tcW w:w="1058" w:type="dxa"/>
            <w:vAlign w:val="center"/>
          </w:tcPr>
          <w:p w14:paraId="37D2C8CA"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1.00</w:t>
            </w:r>
          </w:p>
        </w:tc>
        <w:tc>
          <w:tcPr>
            <w:tcW w:w="1246" w:type="dxa"/>
            <w:vAlign w:val="center"/>
          </w:tcPr>
          <w:p w14:paraId="2C6DB5C4"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07E2E584"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268BAD1B"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w:t>
            </w:r>
          </w:p>
        </w:tc>
        <w:tc>
          <w:tcPr>
            <w:tcW w:w="1097" w:type="dxa"/>
            <w:vAlign w:val="center"/>
          </w:tcPr>
          <w:p w14:paraId="577CA878"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w:t>
            </w:r>
          </w:p>
        </w:tc>
      </w:tr>
      <w:tr w:rsidR="00A95D4D" w:rsidRPr="001A157E" w14:paraId="749B24CC" w14:textId="77777777" w:rsidTr="0002047B">
        <w:tc>
          <w:tcPr>
            <w:tcW w:w="1246" w:type="dxa"/>
            <w:vAlign w:val="center"/>
          </w:tcPr>
          <w:p w14:paraId="19F65B93" w14:textId="77777777" w:rsidR="00A95D4D" w:rsidRDefault="00A95D4D" w:rsidP="0002047B">
            <w:pPr>
              <w:rPr>
                <w:rFonts w:ascii="Times New Roman" w:hAnsi="Times New Roman"/>
                <w:b/>
                <w:sz w:val="18"/>
                <w:szCs w:val="18"/>
              </w:rPr>
            </w:pPr>
            <w:r w:rsidRPr="001A157E">
              <w:rPr>
                <w:rFonts w:ascii="Times New Roman" w:hAnsi="Times New Roman"/>
                <w:b/>
                <w:sz w:val="18"/>
                <w:szCs w:val="18"/>
              </w:rPr>
              <w:t>Emotional Functioning</w:t>
            </w:r>
          </w:p>
          <w:p w14:paraId="1B23E8D3" w14:textId="77777777" w:rsidR="00A95D4D" w:rsidRPr="001A157E" w:rsidRDefault="00A95D4D" w:rsidP="0002047B">
            <w:pPr>
              <w:rPr>
                <w:rFonts w:ascii="Times New Roman" w:hAnsi="Times New Roman"/>
                <w:b/>
                <w:sz w:val="18"/>
                <w:szCs w:val="18"/>
              </w:rPr>
            </w:pPr>
            <w:r>
              <w:rPr>
                <w:rFonts w:ascii="Times New Roman" w:hAnsi="Times New Roman"/>
                <w:bCs/>
                <w:sz w:val="18"/>
                <w:szCs w:val="18"/>
              </w:rPr>
              <w:t>(“Worrying”)</w:t>
            </w:r>
          </w:p>
        </w:tc>
        <w:tc>
          <w:tcPr>
            <w:tcW w:w="1246" w:type="dxa"/>
            <w:vAlign w:val="center"/>
          </w:tcPr>
          <w:p w14:paraId="4BA7B900"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23</w:t>
            </w:r>
          </w:p>
        </w:tc>
        <w:tc>
          <w:tcPr>
            <w:tcW w:w="965" w:type="dxa"/>
            <w:vAlign w:val="center"/>
          </w:tcPr>
          <w:p w14:paraId="7C710060"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35</w:t>
            </w:r>
          </w:p>
        </w:tc>
        <w:tc>
          <w:tcPr>
            <w:tcW w:w="1058" w:type="dxa"/>
            <w:vAlign w:val="center"/>
          </w:tcPr>
          <w:p w14:paraId="162858BD"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45</w:t>
            </w:r>
          </w:p>
        </w:tc>
        <w:tc>
          <w:tcPr>
            <w:tcW w:w="1246" w:type="dxa"/>
            <w:vAlign w:val="center"/>
          </w:tcPr>
          <w:p w14:paraId="24E119DD"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1.00</w:t>
            </w:r>
          </w:p>
        </w:tc>
        <w:tc>
          <w:tcPr>
            <w:tcW w:w="1246" w:type="dxa"/>
            <w:vAlign w:val="center"/>
          </w:tcPr>
          <w:p w14:paraId="6AA9E689"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w:t>
            </w:r>
          </w:p>
        </w:tc>
        <w:tc>
          <w:tcPr>
            <w:tcW w:w="1246" w:type="dxa"/>
            <w:vAlign w:val="center"/>
          </w:tcPr>
          <w:p w14:paraId="12FDF8E7"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w:t>
            </w:r>
          </w:p>
        </w:tc>
        <w:tc>
          <w:tcPr>
            <w:tcW w:w="1097" w:type="dxa"/>
            <w:vAlign w:val="center"/>
          </w:tcPr>
          <w:p w14:paraId="3442754F"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w:t>
            </w:r>
          </w:p>
        </w:tc>
      </w:tr>
      <w:tr w:rsidR="00A95D4D" w:rsidRPr="001A157E" w14:paraId="6403B221" w14:textId="77777777" w:rsidTr="0002047B">
        <w:tc>
          <w:tcPr>
            <w:tcW w:w="1246" w:type="dxa"/>
            <w:vAlign w:val="center"/>
          </w:tcPr>
          <w:p w14:paraId="7EDFA2C9" w14:textId="77777777" w:rsidR="00A95D4D" w:rsidRDefault="00A95D4D" w:rsidP="0002047B">
            <w:pPr>
              <w:rPr>
                <w:rFonts w:ascii="Times New Roman" w:hAnsi="Times New Roman"/>
                <w:b/>
                <w:sz w:val="18"/>
                <w:szCs w:val="18"/>
              </w:rPr>
            </w:pPr>
            <w:r w:rsidRPr="001A157E">
              <w:rPr>
                <w:rFonts w:ascii="Times New Roman" w:hAnsi="Times New Roman"/>
                <w:b/>
                <w:sz w:val="18"/>
                <w:szCs w:val="18"/>
              </w:rPr>
              <w:t>Social Functioning</w:t>
            </w:r>
          </w:p>
          <w:p w14:paraId="647502D0" w14:textId="77777777" w:rsidR="00A95D4D" w:rsidRPr="001A157E" w:rsidRDefault="00A95D4D" w:rsidP="0002047B">
            <w:pPr>
              <w:rPr>
                <w:rFonts w:ascii="Times New Roman" w:hAnsi="Times New Roman"/>
                <w:b/>
                <w:sz w:val="18"/>
                <w:szCs w:val="18"/>
              </w:rPr>
            </w:pPr>
            <w:r>
              <w:rPr>
                <w:rFonts w:ascii="Times New Roman" w:hAnsi="Times New Roman"/>
                <w:bCs/>
                <w:sz w:val="18"/>
                <w:szCs w:val="18"/>
              </w:rPr>
              <w:t>(“Others not wanting to be friends”)</w:t>
            </w:r>
          </w:p>
        </w:tc>
        <w:tc>
          <w:tcPr>
            <w:tcW w:w="1246" w:type="dxa"/>
            <w:vAlign w:val="center"/>
          </w:tcPr>
          <w:p w14:paraId="77F9C0E6"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0.2</w:t>
            </w:r>
            <w:r>
              <w:rPr>
                <w:rFonts w:ascii="Times New Roman" w:hAnsi="Times New Roman"/>
                <w:sz w:val="18"/>
                <w:szCs w:val="18"/>
              </w:rPr>
              <w:t>2</w:t>
            </w:r>
          </w:p>
        </w:tc>
        <w:tc>
          <w:tcPr>
            <w:tcW w:w="965" w:type="dxa"/>
            <w:vAlign w:val="center"/>
          </w:tcPr>
          <w:p w14:paraId="436A2181"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0.2</w:t>
            </w:r>
            <w:r>
              <w:rPr>
                <w:rFonts w:ascii="Times New Roman" w:hAnsi="Times New Roman"/>
                <w:sz w:val="18"/>
                <w:szCs w:val="18"/>
              </w:rPr>
              <w:t>6</w:t>
            </w:r>
          </w:p>
        </w:tc>
        <w:tc>
          <w:tcPr>
            <w:tcW w:w="1058" w:type="dxa"/>
            <w:vAlign w:val="center"/>
          </w:tcPr>
          <w:p w14:paraId="599425B5"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34</w:t>
            </w:r>
          </w:p>
        </w:tc>
        <w:tc>
          <w:tcPr>
            <w:tcW w:w="1246" w:type="dxa"/>
            <w:vAlign w:val="center"/>
          </w:tcPr>
          <w:p w14:paraId="23777469"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44</w:t>
            </w:r>
          </w:p>
        </w:tc>
        <w:tc>
          <w:tcPr>
            <w:tcW w:w="1246" w:type="dxa"/>
            <w:vAlign w:val="center"/>
          </w:tcPr>
          <w:p w14:paraId="38B9A9F3"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1.00</w:t>
            </w:r>
          </w:p>
        </w:tc>
        <w:tc>
          <w:tcPr>
            <w:tcW w:w="1246" w:type="dxa"/>
            <w:vAlign w:val="center"/>
          </w:tcPr>
          <w:p w14:paraId="45B9A5E5"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w:t>
            </w:r>
          </w:p>
        </w:tc>
        <w:tc>
          <w:tcPr>
            <w:tcW w:w="1097" w:type="dxa"/>
            <w:vAlign w:val="center"/>
          </w:tcPr>
          <w:p w14:paraId="7E1E1B21"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w:t>
            </w:r>
          </w:p>
        </w:tc>
      </w:tr>
      <w:tr w:rsidR="00A95D4D" w:rsidRPr="001A157E" w14:paraId="4BCDF2DE" w14:textId="77777777" w:rsidTr="0002047B">
        <w:tc>
          <w:tcPr>
            <w:tcW w:w="1246" w:type="dxa"/>
            <w:vAlign w:val="center"/>
          </w:tcPr>
          <w:p w14:paraId="7CD5809D" w14:textId="77777777" w:rsidR="00A95D4D" w:rsidRDefault="00A95D4D" w:rsidP="0002047B">
            <w:pPr>
              <w:rPr>
                <w:rFonts w:ascii="Times New Roman" w:hAnsi="Times New Roman"/>
                <w:b/>
                <w:sz w:val="18"/>
                <w:szCs w:val="18"/>
              </w:rPr>
            </w:pPr>
            <w:r w:rsidRPr="001A157E">
              <w:rPr>
                <w:rFonts w:ascii="Times New Roman" w:hAnsi="Times New Roman"/>
                <w:b/>
                <w:sz w:val="18"/>
                <w:szCs w:val="18"/>
              </w:rPr>
              <w:t>School Functioning</w:t>
            </w:r>
          </w:p>
          <w:p w14:paraId="25B40511" w14:textId="77777777" w:rsidR="00A95D4D" w:rsidRPr="001A157E" w:rsidRDefault="00A95D4D" w:rsidP="0002047B">
            <w:pPr>
              <w:rPr>
                <w:rFonts w:ascii="Times New Roman" w:hAnsi="Times New Roman"/>
                <w:b/>
                <w:sz w:val="18"/>
                <w:szCs w:val="18"/>
              </w:rPr>
            </w:pPr>
            <w:r>
              <w:rPr>
                <w:rFonts w:ascii="Times New Roman" w:hAnsi="Times New Roman"/>
                <w:bCs/>
                <w:sz w:val="18"/>
                <w:szCs w:val="18"/>
              </w:rPr>
              <w:t>(“Keeping up with schoolwork”)</w:t>
            </w:r>
          </w:p>
        </w:tc>
        <w:tc>
          <w:tcPr>
            <w:tcW w:w="1246" w:type="dxa"/>
            <w:vAlign w:val="center"/>
          </w:tcPr>
          <w:p w14:paraId="063324BC"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29</w:t>
            </w:r>
          </w:p>
        </w:tc>
        <w:tc>
          <w:tcPr>
            <w:tcW w:w="965" w:type="dxa"/>
            <w:vAlign w:val="center"/>
          </w:tcPr>
          <w:p w14:paraId="731505AD"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23</w:t>
            </w:r>
          </w:p>
        </w:tc>
        <w:tc>
          <w:tcPr>
            <w:tcW w:w="1058" w:type="dxa"/>
            <w:vAlign w:val="center"/>
          </w:tcPr>
          <w:p w14:paraId="0887C5B2"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32</w:t>
            </w:r>
          </w:p>
        </w:tc>
        <w:tc>
          <w:tcPr>
            <w:tcW w:w="1246" w:type="dxa"/>
            <w:vAlign w:val="center"/>
          </w:tcPr>
          <w:p w14:paraId="5BB7FD47"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30</w:t>
            </w:r>
          </w:p>
        </w:tc>
        <w:tc>
          <w:tcPr>
            <w:tcW w:w="1246" w:type="dxa"/>
            <w:vAlign w:val="center"/>
          </w:tcPr>
          <w:p w14:paraId="3C7C6ECD"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27</w:t>
            </w:r>
          </w:p>
        </w:tc>
        <w:tc>
          <w:tcPr>
            <w:tcW w:w="1246" w:type="dxa"/>
            <w:vAlign w:val="center"/>
          </w:tcPr>
          <w:p w14:paraId="0CB3786E"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1.00</w:t>
            </w:r>
          </w:p>
        </w:tc>
        <w:tc>
          <w:tcPr>
            <w:tcW w:w="1097" w:type="dxa"/>
            <w:vAlign w:val="center"/>
          </w:tcPr>
          <w:p w14:paraId="5C1FD226"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w:t>
            </w:r>
          </w:p>
        </w:tc>
      </w:tr>
      <w:tr w:rsidR="00A95D4D" w:rsidRPr="001A157E" w14:paraId="203DBD7F" w14:textId="77777777" w:rsidTr="0002047B">
        <w:tc>
          <w:tcPr>
            <w:tcW w:w="1246" w:type="dxa"/>
            <w:vAlign w:val="center"/>
          </w:tcPr>
          <w:p w14:paraId="36EAFA2D" w14:textId="77777777" w:rsidR="00A95D4D" w:rsidRDefault="00A95D4D" w:rsidP="0002047B">
            <w:pPr>
              <w:rPr>
                <w:rFonts w:ascii="Times New Roman" w:hAnsi="Times New Roman"/>
                <w:b/>
                <w:sz w:val="18"/>
                <w:szCs w:val="18"/>
              </w:rPr>
            </w:pPr>
            <w:r w:rsidRPr="001A157E">
              <w:rPr>
                <w:rFonts w:ascii="Times New Roman" w:hAnsi="Times New Roman"/>
                <w:b/>
                <w:sz w:val="18"/>
                <w:szCs w:val="18"/>
              </w:rPr>
              <w:t>School Absence</w:t>
            </w:r>
          </w:p>
          <w:p w14:paraId="6F8C6DC8" w14:textId="77777777" w:rsidR="00A95D4D" w:rsidRPr="001A157E" w:rsidRDefault="00A95D4D" w:rsidP="0002047B">
            <w:pPr>
              <w:rPr>
                <w:rFonts w:ascii="Times New Roman" w:hAnsi="Times New Roman"/>
                <w:b/>
                <w:sz w:val="18"/>
                <w:szCs w:val="18"/>
              </w:rPr>
            </w:pPr>
            <w:r>
              <w:rPr>
                <w:rFonts w:ascii="Times New Roman" w:hAnsi="Times New Roman"/>
                <w:bCs/>
                <w:sz w:val="18"/>
                <w:szCs w:val="18"/>
              </w:rPr>
              <w:t>(“Missing school because sick”)</w:t>
            </w:r>
          </w:p>
        </w:tc>
        <w:tc>
          <w:tcPr>
            <w:tcW w:w="1246" w:type="dxa"/>
            <w:vAlign w:val="center"/>
          </w:tcPr>
          <w:p w14:paraId="795C7EE6"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26</w:t>
            </w:r>
          </w:p>
        </w:tc>
        <w:tc>
          <w:tcPr>
            <w:tcW w:w="965" w:type="dxa"/>
            <w:vAlign w:val="center"/>
          </w:tcPr>
          <w:p w14:paraId="6C7D3776"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42</w:t>
            </w:r>
          </w:p>
        </w:tc>
        <w:tc>
          <w:tcPr>
            <w:tcW w:w="1058" w:type="dxa"/>
            <w:vAlign w:val="center"/>
          </w:tcPr>
          <w:p w14:paraId="1AC59817"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44</w:t>
            </w:r>
          </w:p>
        </w:tc>
        <w:tc>
          <w:tcPr>
            <w:tcW w:w="1246" w:type="dxa"/>
            <w:vAlign w:val="center"/>
          </w:tcPr>
          <w:p w14:paraId="29686553"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36</w:t>
            </w:r>
          </w:p>
        </w:tc>
        <w:tc>
          <w:tcPr>
            <w:tcW w:w="1246" w:type="dxa"/>
            <w:vAlign w:val="center"/>
          </w:tcPr>
          <w:p w14:paraId="2503F91F"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28</w:t>
            </w:r>
          </w:p>
        </w:tc>
        <w:tc>
          <w:tcPr>
            <w:tcW w:w="1246" w:type="dxa"/>
            <w:vAlign w:val="center"/>
          </w:tcPr>
          <w:p w14:paraId="2478D72E"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0.</w:t>
            </w:r>
            <w:r>
              <w:rPr>
                <w:rFonts w:ascii="Times New Roman" w:hAnsi="Times New Roman"/>
                <w:sz w:val="18"/>
                <w:szCs w:val="18"/>
              </w:rPr>
              <w:t>38</w:t>
            </w:r>
          </w:p>
        </w:tc>
        <w:tc>
          <w:tcPr>
            <w:tcW w:w="1097" w:type="dxa"/>
            <w:vAlign w:val="center"/>
          </w:tcPr>
          <w:p w14:paraId="4AE3CD09" w14:textId="77777777" w:rsidR="00A95D4D" w:rsidRPr="001A157E" w:rsidRDefault="00A95D4D" w:rsidP="0002047B">
            <w:pPr>
              <w:jc w:val="center"/>
              <w:rPr>
                <w:rFonts w:ascii="Times New Roman" w:hAnsi="Times New Roman"/>
                <w:sz w:val="18"/>
                <w:szCs w:val="18"/>
              </w:rPr>
            </w:pPr>
            <w:r w:rsidRPr="001A157E">
              <w:rPr>
                <w:rFonts w:ascii="Times New Roman" w:hAnsi="Times New Roman"/>
                <w:sz w:val="18"/>
                <w:szCs w:val="18"/>
              </w:rPr>
              <w:t>1.00</w:t>
            </w:r>
          </w:p>
        </w:tc>
      </w:tr>
    </w:tbl>
    <w:p w14:paraId="110B5992" w14:textId="77777777" w:rsidR="00215CA5" w:rsidRPr="00215CA5" w:rsidRDefault="00215CA5" w:rsidP="00215CA5"/>
    <w:p w14:paraId="4B340552" w14:textId="77777777" w:rsidR="005617FE" w:rsidRDefault="005617FE" w:rsidP="008D6B8B"/>
    <w:p w14:paraId="4DB1F47E" w14:textId="2CE4F9E0" w:rsidR="005617FE" w:rsidRPr="008D6B8B" w:rsidRDefault="005617FE" w:rsidP="008D6B8B">
      <w:pPr>
        <w:sectPr w:rsidR="005617FE" w:rsidRPr="008D6B8B" w:rsidSect="005617FE">
          <w:pgSz w:w="12240" w:h="15840"/>
          <w:pgMar w:top="1440" w:right="1440" w:bottom="1440" w:left="1440" w:header="720" w:footer="720" w:gutter="0"/>
          <w:cols w:space="720"/>
          <w:docGrid w:linePitch="360"/>
        </w:sectPr>
      </w:pPr>
    </w:p>
    <w:p w14:paraId="3D19A6A6" w14:textId="7B64A1E2" w:rsidR="006C33AF" w:rsidRDefault="0094123A" w:rsidP="0094123A">
      <w:pPr>
        <w:pStyle w:val="Heading1"/>
      </w:pPr>
      <w:bookmarkStart w:id="21" w:name="_Toc164688702"/>
      <w:r>
        <w:t>References</w:t>
      </w:r>
      <w:bookmarkEnd w:id="21"/>
    </w:p>
    <w:p w14:paraId="3BB353EE" w14:textId="77777777" w:rsidR="0094123A" w:rsidRPr="0094123A" w:rsidRDefault="0094123A" w:rsidP="0094123A"/>
    <w:p w14:paraId="3FF7CA7F" w14:textId="77777777" w:rsidR="0066450D" w:rsidRPr="0066450D" w:rsidRDefault="006C33AF" w:rsidP="0066450D">
      <w:pPr>
        <w:pStyle w:val="EndNoteBibliography"/>
        <w:rPr>
          <w:noProof/>
        </w:rPr>
      </w:pPr>
      <w:r>
        <w:fldChar w:fldCharType="begin"/>
      </w:r>
      <w:r>
        <w:instrText xml:space="preserve"> ADDIN EN.REFLIST </w:instrText>
      </w:r>
      <w:r>
        <w:fldChar w:fldCharType="separate"/>
      </w:r>
      <w:r w:rsidR="0066450D" w:rsidRPr="0066450D">
        <w:rPr>
          <w:noProof/>
        </w:rPr>
        <w:t>1.</w:t>
      </w:r>
      <w:r w:rsidR="0066450D" w:rsidRPr="0066450D">
        <w:rPr>
          <w:noProof/>
        </w:rPr>
        <w:tab/>
        <w:t>Pallant JF, Tennant A. An introduction to the Rasch measurement model: an example using the Hospital Anxiety and Depression Scale (HADS). Br J Clin Psychol. 2007;46(Pt 1):1-18.</w:t>
      </w:r>
    </w:p>
    <w:p w14:paraId="5FC290D7" w14:textId="77777777" w:rsidR="0066450D" w:rsidRPr="0066450D" w:rsidRDefault="0066450D" w:rsidP="0066450D">
      <w:pPr>
        <w:pStyle w:val="EndNoteBibliography"/>
        <w:rPr>
          <w:noProof/>
        </w:rPr>
      </w:pPr>
      <w:r w:rsidRPr="0066450D">
        <w:rPr>
          <w:noProof/>
        </w:rPr>
        <w:t>2.</w:t>
      </w:r>
      <w:r w:rsidRPr="0066450D">
        <w:rPr>
          <w:noProof/>
        </w:rPr>
        <w:tab/>
        <w:t>Tennant A, Conaghan PG. The Rasch measurement model in rheumatology: what is it and why use it? When should it be applied, and what should one look for in a Rasch paper? Arthritis Rheum. 2007;57(8):1358-62.</w:t>
      </w:r>
    </w:p>
    <w:p w14:paraId="799AB646" w14:textId="77777777" w:rsidR="0066450D" w:rsidRPr="0066450D" w:rsidRDefault="0066450D" w:rsidP="0066450D">
      <w:pPr>
        <w:pStyle w:val="EndNoteBibliography"/>
        <w:rPr>
          <w:noProof/>
        </w:rPr>
      </w:pPr>
      <w:r w:rsidRPr="0066450D">
        <w:rPr>
          <w:noProof/>
        </w:rPr>
        <w:t>3.</w:t>
      </w:r>
      <w:r w:rsidRPr="0066450D">
        <w:rPr>
          <w:noProof/>
        </w:rPr>
        <w:tab/>
        <w:t>Costa DS, Aaronson NK, Fayers PM, Grimison PS, Janda M, Pallant JF, et al. Deriving a preference-based utility measure for cancer patients from the European Organisation for the Research and Treatment of Cancer's Quality of Life Questionnaire C30: a confirmatory versus exploratory approach. Patient Relat Outcome Meas. 2014;5:119-29.</w:t>
      </w:r>
    </w:p>
    <w:p w14:paraId="679F21A1" w14:textId="77777777" w:rsidR="0066450D" w:rsidRPr="0066450D" w:rsidRDefault="0066450D" w:rsidP="0066450D">
      <w:pPr>
        <w:pStyle w:val="EndNoteBibliography"/>
        <w:rPr>
          <w:noProof/>
        </w:rPr>
      </w:pPr>
      <w:r w:rsidRPr="0066450D">
        <w:rPr>
          <w:noProof/>
        </w:rPr>
        <w:t>4.</w:t>
      </w:r>
      <w:r w:rsidRPr="0066450D">
        <w:rPr>
          <w:noProof/>
        </w:rPr>
        <w:tab/>
        <w:t>Jörngården A, Wettergen L, von Essen L. Measuring health-related quality of life in adolescents and young adults: Swedish normative data for the SF-36 and the HADS, and the influence of age, gender, and method of administration. Health Qual Life Outcomes. 2006;4:91.</w:t>
      </w:r>
    </w:p>
    <w:p w14:paraId="55904408" w14:textId="77777777" w:rsidR="0066450D" w:rsidRPr="0066450D" w:rsidRDefault="0066450D" w:rsidP="0066450D">
      <w:pPr>
        <w:pStyle w:val="EndNoteBibliography"/>
        <w:rPr>
          <w:noProof/>
        </w:rPr>
      </w:pPr>
      <w:r w:rsidRPr="0066450D">
        <w:rPr>
          <w:noProof/>
        </w:rPr>
        <w:t>5.</w:t>
      </w:r>
      <w:r w:rsidRPr="0066450D">
        <w:rPr>
          <w:noProof/>
        </w:rPr>
        <w:tab/>
        <w:t>Arrington-Sanders R, Yi MS, Tsevat J, Wilmott RW, Mrus JM, Britto MT. Gender differences in health-related quality of life of adolescents with cystic fibrosis. Health Qual Life Outcomes. 2006;4:5.</w:t>
      </w:r>
    </w:p>
    <w:p w14:paraId="40AE9DA1" w14:textId="77777777" w:rsidR="0066450D" w:rsidRPr="0066450D" w:rsidRDefault="0066450D" w:rsidP="0066450D">
      <w:pPr>
        <w:pStyle w:val="EndNoteBibliography"/>
        <w:rPr>
          <w:noProof/>
        </w:rPr>
      </w:pPr>
      <w:r w:rsidRPr="0066450D">
        <w:rPr>
          <w:noProof/>
        </w:rPr>
        <w:t>6.</w:t>
      </w:r>
      <w:r w:rsidRPr="0066450D">
        <w:rPr>
          <w:noProof/>
        </w:rPr>
        <w:tab/>
        <w:t>Brazier JE, Mulhern BJ, Bjorner JB, Gandek B, Rowen D, Alonso J, et al. Developing a New Version of the SF-6D Health State Classification System From the SF-36v2: SF-6Dv2. Med Care. 2020;58(6):557-65.</w:t>
      </w:r>
    </w:p>
    <w:p w14:paraId="2F388195" w14:textId="77777777" w:rsidR="0066450D" w:rsidRPr="0066450D" w:rsidRDefault="0066450D" w:rsidP="0066450D">
      <w:pPr>
        <w:pStyle w:val="EndNoteBibliography"/>
        <w:rPr>
          <w:noProof/>
        </w:rPr>
      </w:pPr>
      <w:r w:rsidRPr="0066450D">
        <w:rPr>
          <w:noProof/>
        </w:rPr>
        <w:t>7.</w:t>
      </w:r>
      <w:r w:rsidRPr="0066450D">
        <w:rPr>
          <w:noProof/>
        </w:rPr>
        <w:tab/>
        <w:t>Karami H, Salmani Nodoushan MA. Differential Item Functioning (DIF): Current problems and future directions. International Journal of Language Studies. 2011;5:133-42.</w:t>
      </w:r>
    </w:p>
    <w:p w14:paraId="380E0B9B" w14:textId="77777777" w:rsidR="0066450D" w:rsidRPr="0066450D" w:rsidRDefault="0066450D" w:rsidP="0066450D">
      <w:pPr>
        <w:pStyle w:val="EndNoteBibliography"/>
        <w:rPr>
          <w:noProof/>
        </w:rPr>
      </w:pPr>
      <w:r w:rsidRPr="0066450D">
        <w:rPr>
          <w:noProof/>
        </w:rPr>
        <w:t>8.</w:t>
      </w:r>
      <w:r w:rsidRPr="0066450D">
        <w:rPr>
          <w:noProof/>
        </w:rPr>
        <w:tab/>
        <w:t>Hagquist C, Andrich D. Recent advances in analysis of differential item functioning in health research using the Rasch model. Health and Quality of Life Outcomes. 2017;15(1):181.</w:t>
      </w:r>
    </w:p>
    <w:p w14:paraId="095D06B0" w14:textId="77777777" w:rsidR="0066450D" w:rsidRPr="0066450D" w:rsidRDefault="0066450D" w:rsidP="0066450D">
      <w:pPr>
        <w:pStyle w:val="EndNoteBibliography"/>
        <w:rPr>
          <w:noProof/>
        </w:rPr>
      </w:pPr>
      <w:r w:rsidRPr="0066450D">
        <w:rPr>
          <w:noProof/>
        </w:rPr>
        <w:t>9.</w:t>
      </w:r>
      <w:r w:rsidRPr="0066450D">
        <w:rPr>
          <w:noProof/>
        </w:rPr>
        <w:tab/>
        <w:t>King MT, Costa DS, Aaronson NK, Brazier JE, Cella DF, Fayers PM, et al. QLU-C10D: a health state classification system for a multi-attribute utility measure based on the EORTC QLQ-C30. Qual Life Res. 2016;25(3):625-36.</w:t>
      </w:r>
    </w:p>
    <w:p w14:paraId="2442491C" w14:textId="6551ACBF" w:rsidR="00E040C3" w:rsidRPr="00E040C3" w:rsidRDefault="006C33AF" w:rsidP="00E040C3">
      <w:r>
        <w:fldChar w:fldCharType="end"/>
      </w:r>
    </w:p>
    <w:sectPr w:rsidR="00E040C3" w:rsidRPr="00E040C3" w:rsidSect="00C64A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C3B70" w14:textId="77777777" w:rsidR="004C2AAF" w:rsidRDefault="004C2AAF" w:rsidP="00831614">
      <w:r>
        <w:separator/>
      </w:r>
    </w:p>
  </w:endnote>
  <w:endnote w:type="continuationSeparator" w:id="0">
    <w:p w14:paraId="3DE075D6" w14:textId="77777777" w:rsidR="004C2AAF" w:rsidRDefault="004C2AAF" w:rsidP="00831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043228"/>
      <w:docPartObj>
        <w:docPartGallery w:val="Page Numbers (Bottom of Page)"/>
        <w:docPartUnique/>
      </w:docPartObj>
    </w:sdtPr>
    <w:sdtContent>
      <w:p w14:paraId="41340495" w14:textId="71948CE4" w:rsidR="00831614" w:rsidRDefault="00831614" w:rsidP="00A1372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64B8E">
          <w:rPr>
            <w:rStyle w:val="PageNumber"/>
            <w:noProof/>
          </w:rPr>
          <w:t>2</w:t>
        </w:r>
        <w:r>
          <w:rPr>
            <w:rStyle w:val="PageNumber"/>
          </w:rPr>
          <w:fldChar w:fldCharType="end"/>
        </w:r>
      </w:p>
    </w:sdtContent>
  </w:sdt>
  <w:p w14:paraId="677DA023" w14:textId="77777777" w:rsidR="00831614" w:rsidRDefault="008316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8641646"/>
      <w:docPartObj>
        <w:docPartGallery w:val="Page Numbers (Bottom of Page)"/>
        <w:docPartUnique/>
      </w:docPartObj>
    </w:sdtPr>
    <w:sdtContent>
      <w:p w14:paraId="43237214" w14:textId="000748A0" w:rsidR="00831614" w:rsidRDefault="00831614" w:rsidP="00A1372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5460060" w14:textId="77777777" w:rsidR="00831614" w:rsidRDefault="008316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001C5" w14:textId="77777777" w:rsidR="004C2AAF" w:rsidRDefault="004C2AAF" w:rsidP="00831614">
      <w:r>
        <w:separator/>
      </w:r>
    </w:p>
  </w:footnote>
  <w:footnote w:type="continuationSeparator" w:id="0">
    <w:p w14:paraId="253F7C82" w14:textId="77777777" w:rsidR="004C2AAF" w:rsidRDefault="004C2AAF" w:rsidP="008316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22txrfrzdf05ae05sfpx2z5ssfw9vz0asav&quot;&gt;Prospectus&lt;record-ids&gt;&lt;item&gt;68&lt;/item&gt;&lt;item&gt;69&lt;/item&gt;&lt;item&gt;79&lt;/item&gt;&lt;item&gt;81&lt;/item&gt;&lt;item&gt;228&lt;/item&gt;&lt;item&gt;232&lt;/item&gt;&lt;item&gt;261&lt;/item&gt;&lt;item&gt;262&lt;/item&gt;&lt;item&gt;447&lt;/item&gt;&lt;/record-ids&gt;&lt;/item&gt;&lt;/Libraries&gt;"/>
  </w:docVars>
  <w:rsids>
    <w:rsidRoot w:val="00050F5E"/>
    <w:rsid w:val="00002241"/>
    <w:rsid w:val="00007BF9"/>
    <w:rsid w:val="00014BD5"/>
    <w:rsid w:val="00016887"/>
    <w:rsid w:val="00016AD2"/>
    <w:rsid w:val="00022DC7"/>
    <w:rsid w:val="0002392A"/>
    <w:rsid w:val="00030D6F"/>
    <w:rsid w:val="0003248E"/>
    <w:rsid w:val="000469FA"/>
    <w:rsid w:val="000506A9"/>
    <w:rsid w:val="00050F5E"/>
    <w:rsid w:val="00060082"/>
    <w:rsid w:val="000620F6"/>
    <w:rsid w:val="00064284"/>
    <w:rsid w:val="0006488E"/>
    <w:rsid w:val="00071BDE"/>
    <w:rsid w:val="00072830"/>
    <w:rsid w:val="00073EAB"/>
    <w:rsid w:val="00076303"/>
    <w:rsid w:val="00084508"/>
    <w:rsid w:val="000A3276"/>
    <w:rsid w:val="000A4F4E"/>
    <w:rsid w:val="000B62A4"/>
    <w:rsid w:val="000C2D8F"/>
    <w:rsid w:val="000D0BAC"/>
    <w:rsid w:val="000D2772"/>
    <w:rsid w:val="000D437E"/>
    <w:rsid w:val="000D53DF"/>
    <w:rsid w:val="000D5497"/>
    <w:rsid w:val="000D6B18"/>
    <w:rsid w:val="000D74F4"/>
    <w:rsid w:val="000E0D3E"/>
    <w:rsid w:val="000E0E8B"/>
    <w:rsid w:val="000E5EB1"/>
    <w:rsid w:val="000E67D9"/>
    <w:rsid w:val="000F1462"/>
    <w:rsid w:val="000F24DB"/>
    <w:rsid w:val="000F340B"/>
    <w:rsid w:val="000F5E2B"/>
    <w:rsid w:val="00100876"/>
    <w:rsid w:val="00100F34"/>
    <w:rsid w:val="0010109B"/>
    <w:rsid w:val="001069E2"/>
    <w:rsid w:val="001143B1"/>
    <w:rsid w:val="001162B4"/>
    <w:rsid w:val="00117D15"/>
    <w:rsid w:val="0012178C"/>
    <w:rsid w:val="001234C1"/>
    <w:rsid w:val="00124B6C"/>
    <w:rsid w:val="00125515"/>
    <w:rsid w:val="00126647"/>
    <w:rsid w:val="00127429"/>
    <w:rsid w:val="00134177"/>
    <w:rsid w:val="001435C6"/>
    <w:rsid w:val="0014436C"/>
    <w:rsid w:val="001464EC"/>
    <w:rsid w:val="0015228A"/>
    <w:rsid w:val="00153763"/>
    <w:rsid w:val="00155323"/>
    <w:rsid w:val="00155A59"/>
    <w:rsid w:val="00164B8E"/>
    <w:rsid w:val="00166EE6"/>
    <w:rsid w:val="001719F8"/>
    <w:rsid w:val="00174BE1"/>
    <w:rsid w:val="001808F2"/>
    <w:rsid w:val="001904C6"/>
    <w:rsid w:val="00192B60"/>
    <w:rsid w:val="00197A8C"/>
    <w:rsid w:val="001A4A5E"/>
    <w:rsid w:val="001A5D8E"/>
    <w:rsid w:val="001B2912"/>
    <w:rsid w:val="001B3C3C"/>
    <w:rsid w:val="001C06A5"/>
    <w:rsid w:val="001C4B41"/>
    <w:rsid w:val="001D1C38"/>
    <w:rsid w:val="001D1E9B"/>
    <w:rsid w:val="001D536E"/>
    <w:rsid w:val="001E0339"/>
    <w:rsid w:val="001E3619"/>
    <w:rsid w:val="001E7276"/>
    <w:rsid w:val="001F0688"/>
    <w:rsid w:val="001F1547"/>
    <w:rsid w:val="001F49BB"/>
    <w:rsid w:val="001F5976"/>
    <w:rsid w:val="001F6640"/>
    <w:rsid w:val="002007ED"/>
    <w:rsid w:val="00206FEC"/>
    <w:rsid w:val="002130B1"/>
    <w:rsid w:val="00214638"/>
    <w:rsid w:val="00215CA5"/>
    <w:rsid w:val="002173F9"/>
    <w:rsid w:val="0021780D"/>
    <w:rsid w:val="002244C7"/>
    <w:rsid w:val="00226F78"/>
    <w:rsid w:val="00232CAD"/>
    <w:rsid w:val="002369F0"/>
    <w:rsid w:val="00243264"/>
    <w:rsid w:val="002455CD"/>
    <w:rsid w:val="002461E4"/>
    <w:rsid w:val="00251552"/>
    <w:rsid w:val="002561BC"/>
    <w:rsid w:val="00257087"/>
    <w:rsid w:val="002601F4"/>
    <w:rsid w:val="00265FAA"/>
    <w:rsid w:val="002728A8"/>
    <w:rsid w:val="002779B4"/>
    <w:rsid w:val="00285EFA"/>
    <w:rsid w:val="0028770D"/>
    <w:rsid w:val="002904B6"/>
    <w:rsid w:val="0029293F"/>
    <w:rsid w:val="0029372F"/>
    <w:rsid w:val="0029495E"/>
    <w:rsid w:val="002B03B6"/>
    <w:rsid w:val="002B3F80"/>
    <w:rsid w:val="002B70DB"/>
    <w:rsid w:val="002B7373"/>
    <w:rsid w:val="002D65FC"/>
    <w:rsid w:val="002E1611"/>
    <w:rsid w:val="002F4B45"/>
    <w:rsid w:val="00300326"/>
    <w:rsid w:val="00301F63"/>
    <w:rsid w:val="0030362C"/>
    <w:rsid w:val="00310BCD"/>
    <w:rsid w:val="00310C8A"/>
    <w:rsid w:val="003135F2"/>
    <w:rsid w:val="00316BF1"/>
    <w:rsid w:val="00316C32"/>
    <w:rsid w:val="00333781"/>
    <w:rsid w:val="00333813"/>
    <w:rsid w:val="003348FB"/>
    <w:rsid w:val="0033742E"/>
    <w:rsid w:val="003375E0"/>
    <w:rsid w:val="00340919"/>
    <w:rsid w:val="00345F7D"/>
    <w:rsid w:val="003472C0"/>
    <w:rsid w:val="003507A2"/>
    <w:rsid w:val="00350E6E"/>
    <w:rsid w:val="00352BBD"/>
    <w:rsid w:val="0035404F"/>
    <w:rsid w:val="00354D0D"/>
    <w:rsid w:val="003607DA"/>
    <w:rsid w:val="003738D8"/>
    <w:rsid w:val="0037538B"/>
    <w:rsid w:val="003854D5"/>
    <w:rsid w:val="00392768"/>
    <w:rsid w:val="003B3B22"/>
    <w:rsid w:val="003C1C24"/>
    <w:rsid w:val="003C55C1"/>
    <w:rsid w:val="003D3FF6"/>
    <w:rsid w:val="003E5538"/>
    <w:rsid w:val="003E6C17"/>
    <w:rsid w:val="003F0D96"/>
    <w:rsid w:val="003F6087"/>
    <w:rsid w:val="004160AA"/>
    <w:rsid w:val="004170C3"/>
    <w:rsid w:val="004171B5"/>
    <w:rsid w:val="00417BE8"/>
    <w:rsid w:val="00420414"/>
    <w:rsid w:val="00427920"/>
    <w:rsid w:val="004357E7"/>
    <w:rsid w:val="004440F7"/>
    <w:rsid w:val="00444C2A"/>
    <w:rsid w:val="004517DF"/>
    <w:rsid w:val="00454FDD"/>
    <w:rsid w:val="004632A7"/>
    <w:rsid w:val="00464AFE"/>
    <w:rsid w:val="00480EA1"/>
    <w:rsid w:val="0048246E"/>
    <w:rsid w:val="00490A69"/>
    <w:rsid w:val="00496544"/>
    <w:rsid w:val="004A63CB"/>
    <w:rsid w:val="004B1ECA"/>
    <w:rsid w:val="004B5784"/>
    <w:rsid w:val="004C05FB"/>
    <w:rsid w:val="004C0928"/>
    <w:rsid w:val="004C1616"/>
    <w:rsid w:val="004C2AAF"/>
    <w:rsid w:val="004C3874"/>
    <w:rsid w:val="004C38E4"/>
    <w:rsid w:val="004D106A"/>
    <w:rsid w:val="004D367B"/>
    <w:rsid w:val="004D3F30"/>
    <w:rsid w:val="004D40EF"/>
    <w:rsid w:val="004D6C28"/>
    <w:rsid w:val="004E75C1"/>
    <w:rsid w:val="004F4374"/>
    <w:rsid w:val="004F7E35"/>
    <w:rsid w:val="00500B23"/>
    <w:rsid w:val="00514F5E"/>
    <w:rsid w:val="0051750B"/>
    <w:rsid w:val="005232CF"/>
    <w:rsid w:val="005270F9"/>
    <w:rsid w:val="0052743B"/>
    <w:rsid w:val="0053737C"/>
    <w:rsid w:val="00542BF3"/>
    <w:rsid w:val="00554C9D"/>
    <w:rsid w:val="00556F70"/>
    <w:rsid w:val="0056099D"/>
    <w:rsid w:val="005617FE"/>
    <w:rsid w:val="00563B9D"/>
    <w:rsid w:val="00564B60"/>
    <w:rsid w:val="00565C39"/>
    <w:rsid w:val="00567D18"/>
    <w:rsid w:val="00575267"/>
    <w:rsid w:val="00585D5A"/>
    <w:rsid w:val="00590852"/>
    <w:rsid w:val="005A420F"/>
    <w:rsid w:val="005C1A77"/>
    <w:rsid w:val="005D7A76"/>
    <w:rsid w:val="005F2D2A"/>
    <w:rsid w:val="00601FC0"/>
    <w:rsid w:val="0061429D"/>
    <w:rsid w:val="006204B3"/>
    <w:rsid w:val="00622752"/>
    <w:rsid w:val="00627386"/>
    <w:rsid w:val="006336EA"/>
    <w:rsid w:val="00641314"/>
    <w:rsid w:val="006417E0"/>
    <w:rsid w:val="006444D3"/>
    <w:rsid w:val="00644F80"/>
    <w:rsid w:val="006548B9"/>
    <w:rsid w:val="00662309"/>
    <w:rsid w:val="006638CA"/>
    <w:rsid w:val="0066450D"/>
    <w:rsid w:val="0066545C"/>
    <w:rsid w:val="00666271"/>
    <w:rsid w:val="0067351F"/>
    <w:rsid w:val="0067462F"/>
    <w:rsid w:val="0068524B"/>
    <w:rsid w:val="00693D46"/>
    <w:rsid w:val="006A3B5E"/>
    <w:rsid w:val="006A3FBB"/>
    <w:rsid w:val="006A450A"/>
    <w:rsid w:val="006A504A"/>
    <w:rsid w:val="006A528D"/>
    <w:rsid w:val="006A65B2"/>
    <w:rsid w:val="006B1D4B"/>
    <w:rsid w:val="006B23E3"/>
    <w:rsid w:val="006C0553"/>
    <w:rsid w:val="006C1904"/>
    <w:rsid w:val="006C33AF"/>
    <w:rsid w:val="006C499B"/>
    <w:rsid w:val="006C4BBA"/>
    <w:rsid w:val="006C67EE"/>
    <w:rsid w:val="007039E4"/>
    <w:rsid w:val="0070488E"/>
    <w:rsid w:val="00706AC7"/>
    <w:rsid w:val="007075EA"/>
    <w:rsid w:val="00717F7B"/>
    <w:rsid w:val="007234A4"/>
    <w:rsid w:val="00734B43"/>
    <w:rsid w:val="00740537"/>
    <w:rsid w:val="00743B22"/>
    <w:rsid w:val="00746D60"/>
    <w:rsid w:val="00752D00"/>
    <w:rsid w:val="0075556B"/>
    <w:rsid w:val="007612DD"/>
    <w:rsid w:val="00763916"/>
    <w:rsid w:val="00766CE8"/>
    <w:rsid w:val="0077230B"/>
    <w:rsid w:val="0078516C"/>
    <w:rsid w:val="007875C1"/>
    <w:rsid w:val="007910DB"/>
    <w:rsid w:val="00791295"/>
    <w:rsid w:val="007914B1"/>
    <w:rsid w:val="007B3F86"/>
    <w:rsid w:val="007B6187"/>
    <w:rsid w:val="007C14FB"/>
    <w:rsid w:val="007C1F76"/>
    <w:rsid w:val="007C31B0"/>
    <w:rsid w:val="007D31E3"/>
    <w:rsid w:val="007D4846"/>
    <w:rsid w:val="007E15A0"/>
    <w:rsid w:val="007E5826"/>
    <w:rsid w:val="007F337E"/>
    <w:rsid w:val="007F352A"/>
    <w:rsid w:val="007F469F"/>
    <w:rsid w:val="007F4789"/>
    <w:rsid w:val="007F6002"/>
    <w:rsid w:val="00800ECA"/>
    <w:rsid w:val="00805DED"/>
    <w:rsid w:val="00806DC3"/>
    <w:rsid w:val="00807BCF"/>
    <w:rsid w:val="0081268B"/>
    <w:rsid w:val="00826B93"/>
    <w:rsid w:val="00831614"/>
    <w:rsid w:val="00840784"/>
    <w:rsid w:val="00841A40"/>
    <w:rsid w:val="00842BDA"/>
    <w:rsid w:val="00843CA9"/>
    <w:rsid w:val="0085068C"/>
    <w:rsid w:val="00851642"/>
    <w:rsid w:val="0085211A"/>
    <w:rsid w:val="00852E1C"/>
    <w:rsid w:val="008732C9"/>
    <w:rsid w:val="00877AF9"/>
    <w:rsid w:val="0088175B"/>
    <w:rsid w:val="00882B8E"/>
    <w:rsid w:val="0088558B"/>
    <w:rsid w:val="00887777"/>
    <w:rsid w:val="00890303"/>
    <w:rsid w:val="008A3061"/>
    <w:rsid w:val="008A4DE4"/>
    <w:rsid w:val="008A5ABE"/>
    <w:rsid w:val="008A6CBE"/>
    <w:rsid w:val="008A7BBA"/>
    <w:rsid w:val="008A7DDA"/>
    <w:rsid w:val="008B1E11"/>
    <w:rsid w:val="008B4752"/>
    <w:rsid w:val="008C0EBB"/>
    <w:rsid w:val="008C3B1F"/>
    <w:rsid w:val="008C3BFF"/>
    <w:rsid w:val="008C420D"/>
    <w:rsid w:val="008D0236"/>
    <w:rsid w:val="008D683C"/>
    <w:rsid w:val="008D6B8B"/>
    <w:rsid w:val="008E647D"/>
    <w:rsid w:val="008E7259"/>
    <w:rsid w:val="008F1D8D"/>
    <w:rsid w:val="008F2794"/>
    <w:rsid w:val="008F6668"/>
    <w:rsid w:val="008F73D4"/>
    <w:rsid w:val="00902EC4"/>
    <w:rsid w:val="009031F4"/>
    <w:rsid w:val="00905875"/>
    <w:rsid w:val="00905D64"/>
    <w:rsid w:val="00912059"/>
    <w:rsid w:val="00915293"/>
    <w:rsid w:val="009269F9"/>
    <w:rsid w:val="00927343"/>
    <w:rsid w:val="0093310B"/>
    <w:rsid w:val="0093529D"/>
    <w:rsid w:val="0094123A"/>
    <w:rsid w:val="00952330"/>
    <w:rsid w:val="009536B5"/>
    <w:rsid w:val="00955AD2"/>
    <w:rsid w:val="00956720"/>
    <w:rsid w:val="00962AA0"/>
    <w:rsid w:val="00964A70"/>
    <w:rsid w:val="009671EC"/>
    <w:rsid w:val="009703D4"/>
    <w:rsid w:val="0097298E"/>
    <w:rsid w:val="00975E89"/>
    <w:rsid w:val="00977890"/>
    <w:rsid w:val="0097796D"/>
    <w:rsid w:val="00982797"/>
    <w:rsid w:val="009864D5"/>
    <w:rsid w:val="00986662"/>
    <w:rsid w:val="00987C2E"/>
    <w:rsid w:val="0099545C"/>
    <w:rsid w:val="009A1364"/>
    <w:rsid w:val="009A2C24"/>
    <w:rsid w:val="009B2644"/>
    <w:rsid w:val="009B74B7"/>
    <w:rsid w:val="009C7CC5"/>
    <w:rsid w:val="009D4711"/>
    <w:rsid w:val="009D77E6"/>
    <w:rsid w:val="009D7D29"/>
    <w:rsid w:val="009E2B08"/>
    <w:rsid w:val="009E5EE3"/>
    <w:rsid w:val="009F480A"/>
    <w:rsid w:val="009F5E7F"/>
    <w:rsid w:val="009F7686"/>
    <w:rsid w:val="00A02312"/>
    <w:rsid w:val="00A17893"/>
    <w:rsid w:val="00A31F31"/>
    <w:rsid w:val="00A346BE"/>
    <w:rsid w:val="00A37263"/>
    <w:rsid w:val="00A4118E"/>
    <w:rsid w:val="00A41E1D"/>
    <w:rsid w:val="00A520D8"/>
    <w:rsid w:val="00A66AE7"/>
    <w:rsid w:val="00A71694"/>
    <w:rsid w:val="00A74146"/>
    <w:rsid w:val="00A74B44"/>
    <w:rsid w:val="00A7732C"/>
    <w:rsid w:val="00A83E37"/>
    <w:rsid w:val="00A91143"/>
    <w:rsid w:val="00A9197D"/>
    <w:rsid w:val="00A95D4D"/>
    <w:rsid w:val="00AA05A7"/>
    <w:rsid w:val="00AA12EC"/>
    <w:rsid w:val="00AA311E"/>
    <w:rsid w:val="00AA51A8"/>
    <w:rsid w:val="00AC5145"/>
    <w:rsid w:val="00AE343A"/>
    <w:rsid w:val="00AE6083"/>
    <w:rsid w:val="00AF2A35"/>
    <w:rsid w:val="00AF3B90"/>
    <w:rsid w:val="00AF51BF"/>
    <w:rsid w:val="00B045A8"/>
    <w:rsid w:val="00B070D8"/>
    <w:rsid w:val="00B0720B"/>
    <w:rsid w:val="00B07971"/>
    <w:rsid w:val="00B11E46"/>
    <w:rsid w:val="00B20501"/>
    <w:rsid w:val="00B2481F"/>
    <w:rsid w:val="00B336BC"/>
    <w:rsid w:val="00B35FBB"/>
    <w:rsid w:val="00B418CC"/>
    <w:rsid w:val="00B50E73"/>
    <w:rsid w:val="00B52A61"/>
    <w:rsid w:val="00B56402"/>
    <w:rsid w:val="00B66C03"/>
    <w:rsid w:val="00B678C5"/>
    <w:rsid w:val="00B72DED"/>
    <w:rsid w:val="00B80C9D"/>
    <w:rsid w:val="00B92329"/>
    <w:rsid w:val="00BA307A"/>
    <w:rsid w:val="00BA3640"/>
    <w:rsid w:val="00BA4267"/>
    <w:rsid w:val="00BB35F1"/>
    <w:rsid w:val="00BB5C87"/>
    <w:rsid w:val="00BC11AA"/>
    <w:rsid w:val="00BC2AA5"/>
    <w:rsid w:val="00BC62D5"/>
    <w:rsid w:val="00BD32B7"/>
    <w:rsid w:val="00BE2ABF"/>
    <w:rsid w:val="00BE31A3"/>
    <w:rsid w:val="00BE5B60"/>
    <w:rsid w:val="00BF0DF6"/>
    <w:rsid w:val="00BF1D2F"/>
    <w:rsid w:val="00BF3D9B"/>
    <w:rsid w:val="00BF560D"/>
    <w:rsid w:val="00BF571F"/>
    <w:rsid w:val="00C01620"/>
    <w:rsid w:val="00C0376C"/>
    <w:rsid w:val="00C05537"/>
    <w:rsid w:val="00C104EB"/>
    <w:rsid w:val="00C12D61"/>
    <w:rsid w:val="00C14165"/>
    <w:rsid w:val="00C15F9B"/>
    <w:rsid w:val="00C17DE6"/>
    <w:rsid w:val="00C226E2"/>
    <w:rsid w:val="00C238D2"/>
    <w:rsid w:val="00C23A68"/>
    <w:rsid w:val="00C246E6"/>
    <w:rsid w:val="00C2484D"/>
    <w:rsid w:val="00C261CD"/>
    <w:rsid w:val="00C267CF"/>
    <w:rsid w:val="00C31AA8"/>
    <w:rsid w:val="00C36354"/>
    <w:rsid w:val="00C45B28"/>
    <w:rsid w:val="00C504B2"/>
    <w:rsid w:val="00C608A8"/>
    <w:rsid w:val="00C64A56"/>
    <w:rsid w:val="00C66D57"/>
    <w:rsid w:val="00C710F8"/>
    <w:rsid w:val="00C72BB1"/>
    <w:rsid w:val="00C72F11"/>
    <w:rsid w:val="00C737C3"/>
    <w:rsid w:val="00C82B4F"/>
    <w:rsid w:val="00C86ECB"/>
    <w:rsid w:val="00C94729"/>
    <w:rsid w:val="00C95E72"/>
    <w:rsid w:val="00C9633B"/>
    <w:rsid w:val="00CA132F"/>
    <w:rsid w:val="00CA4254"/>
    <w:rsid w:val="00CA74D1"/>
    <w:rsid w:val="00CB34FC"/>
    <w:rsid w:val="00CB545E"/>
    <w:rsid w:val="00CB5B25"/>
    <w:rsid w:val="00CC0C66"/>
    <w:rsid w:val="00CC0D30"/>
    <w:rsid w:val="00CC0E77"/>
    <w:rsid w:val="00CC19D6"/>
    <w:rsid w:val="00CC41C8"/>
    <w:rsid w:val="00CC63D0"/>
    <w:rsid w:val="00CD2E66"/>
    <w:rsid w:val="00CD3229"/>
    <w:rsid w:val="00CE13E5"/>
    <w:rsid w:val="00CE2631"/>
    <w:rsid w:val="00CE3390"/>
    <w:rsid w:val="00CE70F5"/>
    <w:rsid w:val="00CE7311"/>
    <w:rsid w:val="00CF08E1"/>
    <w:rsid w:val="00CF63E1"/>
    <w:rsid w:val="00D013B3"/>
    <w:rsid w:val="00D07E1B"/>
    <w:rsid w:val="00D106BA"/>
    <w:rsid w:val="00D112A1"/>
    <w:rsid w:val="00D11B05"/>
    <w:rsid w:val="00D13201"/>
    <w:rsid w:val="00D14691"/>
    <w:rsid w:val="00D204BB"/>
    <w:rsid w:val="00D24F44"/>
    <w:rsid w:val="00D254D3"/>
    <w:rsid w:val="00D41FC5"/>
    <w:rsid w:val="00D463DB"/>
    <w:rsid w:val="00D4727E"/>
    <w:rsid w:val="00D50A99"/>
    <w:rsid w:val="00D61A31"/>
    <w:rsid w:val="00D6672D"/>
    <w:rsid w:val="00D73B04"/>
    <w:rsid w:val="00D77293"/>
    <w:rsid w:val="00D838A2"/>
    <w:rsid w:val="00D908B3"/>
    <w:rsid w:val="00D9757B"/>
    <w:rsid w:val="00DA16DC"/>
    <w:rsid w:val="00DA21A6"/>
    <w:rsid w:val="00DA38B1"/>
    <w:rsid w:val="00DA529B"/>
    <w:rsid w:val="00DA62C7"/>
    <w:rsid w:val="00DB2595"/>
    <w:rsid w:val="00DC222F"/>
    <w:rsid w:val="00DC41E1"/>
    <w:rsid w:val="00DC46D8"/>
    <w:rsid w:val="00DC6196"/>
    <w:rsid w:val="00DD0F7B"/>
    <w:rsid w:val="00DD16F4"/>
    <w:rsid w:val="00DD3151"/>
    <w:rsid w:val="00DD7F92"/>
    <w:rsid w:val="00DE0604"/>
    <w:rsid w:val="00DE57B6"/>
    <w:rsid w:val="00DE58CA"/>
    <w:rsid w:val="00DF3758"/>
    <w:rsid w:val="00E01A89"/>
    <w:rsid w:val="00E040C3"/>
    <w:rsid w:val="00E07D36"/>
    <w:rsid w:val="00E13F28"/>
    <w:rsid w:val="00E14796"/>
    <w:rsid w:val="00E23F3F"/>
    <w:rsid w:val="00E2526F"/>
    <w:rsid w:val="00E4792D"/>
    <w:rsid w:val="00E51C70"/>
    <w:rsid w:val="00E57E29"/>
    <w:rsid w:val="00E654BD"/>
    <w:rsid w:val="00E71ABA"/>
    <w:rsid w:val="00E842C9"/>
    <w:rsid w:val="00E85962"/>
    <w:rsid w:val="00E86551"/>
    <w:rsid w:val="00E86ADC"/>
    <w:rsid w:val="00E921EF"/>
    <w:rsid w:val="00EA27CE"/>
    <w:rsid w:val="00EA64B0"/>
    <w:rsid w:val="00EB17F3"/>
    <w:rsid w:val="00EB28CF"/>
    <w:rsid w:val="00EB46D7"/>
    <w:rsid w:val="00EB7133"/>
    <w:rsid w:val="00EC10D4"/>
    <w:rsid w:val="00EC19DE"/>
    <w:rsid w:val="00EC316C"/>
    <w:rsid w:val="00EC37B6"/>
    <w:rsid w:val="00EC546F"/>
    <w:rsid w:val="00EC6D50"/>
    <w:rsid w:val="00ED6C8B"/>
    <w:rsid w:val="00EF09DE"/>
    <w:rsid w:val="00EF5CCC"/>
    <w:rsid w:val="00EF79C4"/>
    <w:rsid w:val="00F004E1"/>
    <w:rsid w:val="00F02380"/>
    <w:rsid w:val="00F22698"/>
    <w:rsid w:val="00F22F4B"/>
    <w:rsid w:val="00F2739D"/>
    <w:rsid w:val="00F30651"/>
    <w:rsid w:val="00F41660"/>
    <w:rsid w:val="00F418DE"/>
    <w:rsid w:val="00F42C62"/>
    <w:rsid w:val="00F60158"/>
    <w:rsid w:val="00F60798"/>
    <w:rsid w:val="00F67E5B"/>
    <w:rsid w:val="00F7118E"/>
    <w:rsid w:val="00F75462"/>
    <w:rsid w:val="00F814D2"/>
    <w:rsid w:val="00F84972"/>
    <w:rsid w:val="00F91A95"/>
    <w:rsid w:val="00F91D93"/>
    <w:rsid w:val="00F9664E"/>
    <w:rsid w:val="00FA1173"/>
    <w:rsid w:val="00FA47C3"/>
    <w:rsid w:val="00FA7298"/>
    <w:rsid w:val="00FB05BE"/>
    <w:rsid w:val="00FB3640"/>
    <w:rsid w:val="00FB4288"/>
    <w:rsid w:val="00FD3A8F"/>
    <w:rsid w:val="00FD3CD3"/>
    <w:rsid w:val="00FF02DF"/>
    <w:rsid w:val="00FF0A1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EFE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1E11"/>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1E7276"/>
    <w:pPr>
      <w:keepNext/>
      <w:keepLines/>
      <w:spacing w:before="40"/>
      <w:outlineLvl w:val="1"/>
    </w:pPr>
    <w:rPr>
      <w:rFonts w:asciiTheme="majorHAnsi" w:eastAsiaTheme="majorEastAsia" w:hAnsiTheme="majorHAnsi" w:cstheme="majorBidi"/>
      <w:color w:val="2F5496" w:themeColor="accent1" w:themeShade="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39"/>
    <w:rsid w:val="00F30651"/>
    <w:rPr>
      <w:rFonts w:ascii="Calibri" w:eastAsia="Calibri" w:hAnsi="Calibri" w:cs="Times New Roman"/>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30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14638"/>
    <w:pPr>
      <w:spacing w:after="200"/>
    </w:pPr>
    <w:rPr>
      <w:rFonts w:ascii="Arial" w:eastAsia="Calibri" w:hAnsi="Arial" w:cs="Times New Roman"/>
      <w:b/>
      <w:iCs/>
      <w:kern w:val="0"/>
      <w:szCs w:val="18"/>
      <w:lang w:eastAsia="en-US"/>
      <w14:ligatures w14:val="none"/>
    </w:rPr>
  </w:style>
  <w:style w:type="character" w:customStyle="1" w:styleId="Heading1Char">
    <w:name w:val="Heading 1 Char"/>
    <w:basedOn w:val="DefaultParagraphFont"/>
    <w:link w:val="Heading1"/>
    <w:uiPriority w:val="9"/>
    <w:rsid w:val="008B1E11"/>
    <w:rPr>
      <w:rFonts w:eastAsiaTheme="majorEastAsia" w:cstheme="majorBidi"/>
      <w:b/>
      <w:szCs w:val="32"/>
    </w:rPr>
  </w:style>
  <w:style w:type="paragraph" w:styleId="TOCHeading">
    <w:name w:val="TOC Heading"/>
    <w:basedOn w:val="Heading1"/>
    <w:next w:val="Normal"/>
    <w:uiPriority w:val="39"/>
    <w:unhideWhenUsed/>
    <w:qFormat/>
    <w:rsid w:val="00345F7D"/>
    <w:pPr>
      <w:spacing w:before="480" w:line="276" w:lineRule="auto"/>
      <w:outlineLvl w:val="9"/>
    </w:pPr>
    <w:rPr>
      <w:b w:val="0"/>
      <w:bCs/>
      <w:kern w:val="0"/>
      <w:sz w:val="28"/>
      <w:szCs w:val="28"/>
      <w:lang w:eastAsia="en-US"/>
      <w14:ligatures w14:val="none"/>
    </w:rPr>
  </w:style>
  <w:style w:type="paragraph" w:styleId="TOC1">
    <w:name w:val="toc 1"/>
    <w:basedOn w:val="Normal"/>
    <w:next w:val="Normal"/>
    <w:autoRedefine/>
    <w:uiPriority w:val="39"/>
    <w:unhideWhenUsed/>
    <w:rsid w:val="00164B8E"/>
    <w:pPr>
      <w:tabs>
        <w:tab w:val="right" w:leader="dot" w:pos="9350"/>
      </w:tabs>
      <w:spacing w:after="240"/>
    </w:pPr>
    <w:rPr>
      <w:rFonts w:cstheme="minorHAnsi"/>
      <w:bCs/>
      <w:iCs/>
    </w:rPr>
  </w:style>
  <w:style w:type="paragraph" w:styleId="TOC2">
    <w:name w:val="toc 2"/>
    <w:basedOn w:val="Normal"/>
    <w:next w:val="Normal"/>
    <w:autoRedefine/>
    <w:uiPriority w:val="39"/>
    <w:semiHidden/>
    <w:unhideWhenUsed/>
    <w:rsid w:val="0081268B"/>
    <w:pPr>
      <w:spacing w:after="240"/>
      <w:ind w:left="245"/>
    </w:pPr>
    <w:rPr>
      <w:rFonts w:cstheme="minorHAnsi"/>
      <w:b/>
      <w:bCs/>
      <w:sz w:val="22"/>
      <w:szCs w:val="22"/>
    </w:rPr>
  </w:style>
  <w:style w:type="paragraph" w:styleId="TOC3">
    <w:name w:val="toc 3"/>
    <w:basedOn w:val="Normal"/>
    <w:next w:val="Normal"/>
    <w:autoRedefine/>
    <w:uiPriority w:val="39"/>
    <w:semiHidden/>
    <w:unhideWhenUsed/>
    <w:rsid w:val="0081268B"/>
    <w:pPr>
      <w:ind w:left="475"/>
    </w:pPr>
    <w:rPr>
      <w:rFonts w:cstheme="minorHAnsi"/>
      <w:sz w:val="20"/>
      <w:szCs w:val="20"/>
    </w:rPr>
  </w:style>
  <w:style w:type="paragraph" w:styleId="TOC4">
    <w:name w:val="toc 4"/>
    <w:basedOn w:val="Normal"/>
    <w:next w:val="Normal"/>
    <w:autoRedefine/>
    <w:uiPriority w:val="39"/>
    <w:semiHidden/>
    <w:unhideWhenUsed/>
    <w:rsid w:val="00345F7D"/>
    <w:pPr>
      <w:ind w:left="720"/>
    </w:pPr>
    <w:rPr>
      <w:rFonts w:cstheme="minorHAnsi"/>
      <w:sz w:val="20"/>
      <w:szCs w:val="20"/>
    </w:rPr>
  </w:style>
  <w:style w:type="paragraph" w:styleId="TOC5">
    <w:name w:val="toc 5"/>
    <w:basedOn w:val="Normal"/>
    <w:next w:val="Normal"/>
    <w:autoRedefine/>
    <w:uiPriority w:val="39"/>
    <w:semiHidden/>
    <w:unhideWhenUsed/>
    <w:rsid w:val="00345F7D"/>
    <w:pPr>
      <w:ind w:left="960"/>
    </w:pPr>
    <w:rPr>
      <w:rFonts w:cstheme="minorHAnsi"/>
      <w:sz w:val="20"/>
      <w:szCs w:val="20"/>
    </w:rPr>
  </w:style>
  <w:style w:type="paragraph" w:styleId="TOC6">
    <w:name w:val="toc 6"/>
    <w:basedOn w:val="Normal"/>
    <w:next w:val="Normal"/>
    <w:autoRedefine/>
    <w:uiPriority w:val="39"/>
    <w:semiHidden/>
    <w:unhideWhenUsed/>
    <w:rsid w:val="00345F7D"/>
    <w:pPr>
      <w:ind w:left="1200"/>
    </w:pPr>
    <w:rPr>
      <w:rFonts w:cstheme="minorHAnsi"/>
      <w:sz w:val="20"/>
      <w:szCs w:val="20"/>
    </w:rPr>
  </w:style>
  <w:style w:type="paragraph" w:styleId="TOC7">
    <w:name w:val="toc 7"/>
    <w:basedOn w:val="Normal"/>
    <w:next w:val="Normal"/>
    <w:autoRedefine/>
    <w:uiPriority w:val="39"/>
    <w:semiHidden/>
    <w:unhideWhenUsed/>
    <w:rsid w:val="00345F7D"/>
    <w:pPr>
      <w:ind w:left="1440"/>
    </w:pPr>
    <w:rPr>
      <w:rFonts w:cstheme="minorHAnsi"/>
      <w:sz w:val="20"/>
      <w:szCs w:val="20"/>
    </w:rPr>
  </w:style>
  <w:style w:type="paragraph" w:styleId="TOC8">
    <w:name w:val="toc 8"/>
    <w:basedOn w:val="Normal"/>
    <w:next w:val="Normal"/>
    <w:autoRedefine/>
    <w:uiPriority w:val="39"/>
    <w:semiHidden/>
    <w:unhideWhenUsed/>
    <w:rsid w:val="00345F7D"/>
    <w:pPr>
      <w:ind w:left="1680"/>
    </w:pPr>
    <w:rPr>
      <w:rFonts w:cstheme="minorHAnsi"/>
      <w:sz w:val="20"/>
      <w:szCs w:val="20"/>
    </w:rPr>
  </w:style>
  <w:style w:type="paragraph" w:styleId="TOC9">
    <w:name w:val="toc 9"/>
    <w:basedOn w:val="Normal"/>
    <w:next w:val="Normal"/>
    <w:autoRedefine/>
    <w:uiPriority w:val="39"/>
    <w:semiHidden/>
    <w:unhideWhenUsed/>
    <w:rsid w:val="00345F7D"/>
    <w:pPr>
      <w:ind w:left="1920"/>
    </w:pPr>
    <w:rPr>
      <w:rFonts w:cstheme="minorHAnsi"/>
      <w:sz w:val="20"/>
      <w:szCs w:val="20"/>
    </w:rPr>
  </w:style>
  <w:style w:type="character" w:customStyle="1" w:styleId="Heading2Char">
    <w:name w:val="Heading 2 Char"/>
    <w:basedOn w:val="DefaultParagraphFont"/>
    <w:link w:val="Heading2"/>
    <w:uiPriority w:val="9"/>
    <w:rsid w:val="001E7276"/>
    <w:rPr>
      <w:rFonts w:asciiTheme="majorHAnsi" w:eastAsiaTheme="majorEastAsia" w:hAnsiTheme="majorHAnsi" w:cstheme="majorBidi"/>
      <w:color w:val="2F5496" w:themeColor="accent1" w:themeShade="BF"/>
      <w:szCs w:val="26"/>
    </w:rPr>
  </w:style>
  <w:style w:type="character" w:styleId="Hyperlink">
    <w:name w:val="Hyperlink"/>
    <w:basedOn w:val="DefaultParagraphFont"/>
    <w:uiPriority w:val="99"/>
    <w:unhideWhenUsed/>
    <w:rsid w:val="001E7276"/>
    <w:rPr>
      <w:color w:val="0563C1" w:themeColor="hyperlink"/>
      <w:u w:val="single"/>
    </w:rPr>
  </w:style>
  <w:style w:type="paragraph" w:styleId="Header">
    <w:name w:val="header"/>
    <w:basedOn w:val="Normal"/>
    <w:link w:val="HeaderChar"/>
    <w:uiPriority w:val="99"/>
    <w:unhideWhenUsed/>
    <w:rsid w:val="00831614"/>
    <w:pPr>
      <w:tabs>
        <w:tab w:val="center" w:pos="4680"/>
        <w:tab w:val="right" w:pos="9360"/>
      </w:tabs>
    </w:pPr>
  </w:style>
  <w:style w:type="character" w:customStyle="1" w:styleId="HeaderChar">
    <w:name w:val="Header Char"/>
    <w:basedOn w:val="DefaultParagraphFont"/>
    <w:link w:val="Header"/>
    <w:uiPriority w:val="99"/>
    <w:rsid w:val="00831614"/>
  </w:style>
  <w:style w:type="paragraph" w:styleId="Footer">
    <w:name w:val="footer"/>
    <w:basedOn w:val="Normal"/>
    <w:link w:val="FooterChar"/>
    <w:uiPriority w:val="99"/>
    <w:unhideWhenUsed/>
    <w:rsid w:val="00831614"/>
    <w:pPr>
      <w:tabs>
        <w:tab w:val="center" w:pos="4680"/>
        <w:tab w:val="right" w:pos="9360"/>
      </w:tabs>
    </w:pPr>
  </w:style>
  <w:style w:type="character" w:customStyle="1" w:styleId="FooterChar">
    <w:name w:val="Footer Char"/>
    <w:basedOn w:val="DefaultParagraphFont"/>
    <w:link w:val="Footer"/>
    <w:uiPriority w:val="99"/>
    <w:rsid w:val="00831614"/>
  </w:style>
  <w:style w:type="character" w:styleId="PageNumber">
    <w:name w:val="page number"/>
    <w:basedOn w:val="DefaultParagraphFont"/>
    <w:uiPriority w:val="99"/>
    <w:semiHidden/>
    <w:unhideWhenUsed/>
    <w:rsid w:val="00831614"/>
  </w:style>
  <w:style w:type="table" w:customStyle="1" w:styleId="TableGrid13">
    <w:name w:val="Table Grid13"/>
    <w:basedOn w:val="TableNormal"/>
    <w:next w:val="TableGrid"/>
    <w:uiPriority w:val="39"/>
    <w:rsid w:val="006417E0"/>
    <w:rPr>
      <w:rFonts w:ascii="Calibri" w:eastAsia="Malgun Gothic"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6417E0"/>
    <w:rPr>
      <w:rFonts w:ascii="Arial" w:eastAsia="Calibri" w:hAnsi="Arial" w:cs="Times New Roman"/>
      <w:color w:val="000000"/>
      <w:kern w:val="0"/>
      <w:sz w:val="18"/>
      <w:szCs w:val="20"/>
      <w:lang w:eastAsia="en-US"/>
      <w14:ligatures w14:val="none"/>
    </w:rPr>
  </w:style>
  <w:style w:type="character" w:customStyle="1" w:styleId="EndnoteTextChar">
    <w:name w:val="Endnote Text Char"/>
    <w:basedOn w:val="DefaultParagraphFont"/>
    <w:link w:val="EndnoteText"/>
    <w:uiPriority w:val="99"/>
    <w:rsid w:val="006417E0"/>
    <w:rPr>
      <w:rFonts w:ascii="Arial" w:eastAsia="Calibri" w:hAnsi="Arial" w:cs="Times New Roman"/>
      <w:color w:val="000000"/>
      <w:kern w:val="0"/>
      <w:sz w:val="18"/>
      <w:szCs w:val="20"/>
      <w:lang w:eastAsia="en-US"/>
      <w14:ligatures w14:val="none"/>
    </w:rPr>
  </w:style>
  <w:style w:type="table" w:customStyle="1" w:styleId="TableGrid14">
    <w:name w:val="Table Grid14"/>
    <w:basedOn w:val="TableNormal"/>
    <w:next w:val="TableGrid"/>
    <w:uiPriority w:val="39"/>
    <w:rsid w:val="00F60158"/>
    <w:rPr>
      <w:rFonts w:ascii="Calibri" w:eastAsia="Malgun Gothic"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0A3276"/>
    <w:rPr>
      <w:rFonts w:ascii="Calibri" w:eastAsia="Malgun Gothic"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EF09DE"/>
    <w:rPr>
      <w:rFonts w:ascii="Calibri" w:eastAsia="Malgun Gothic"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CC19D6"/>
    <w:rPr>
      <w:rFonts w:ascii="Calibri" w:eastAsia="Malgun Gothic"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0501"/>
    <w:rPr>
      <w:rFonts w:ascii="Calibri" w:eastAsia="Malgun Gothic"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3D3FF6"/>
    <w:rPr>
      <w:rFonts w:ascii="Calibri" w:eastAsia="Malgun Gothic"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A520D8"/>
    <w:rPr>
      <w:rFonts w:ascii="Calibri" w:eastAsia="Malgun Gothic"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D9757B"/>
    <w:rPr>
      <w:rFonts w:ascii="Calibri" w:eastAsia="Malgun Gothic"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06488E"/>
    <w:rPr>
      <w:rFonts w:ascii="Calibri" w:eastAsia="Malgun Gothic"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8A4DE4"/>
    <w:rPr>
      <w:rFonts w:ascii="Calibri" w:eastAsia="Malgun Gothic"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6C33AF"/>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6C33AF"/>
    <w:rPr>
      <w:rFonts w:ascii="Calibri" w:hAnsi="Calibri" w:cs="Calibri"/>
    </w:rPr>
  </w:style>
  <w:style w:type="paragraph" w:customStyle="1" w:styleId="EndNoteBibliography">
    <w:name w:val="EndNote Bibliography"/>
    <w:basedOn w:val="Normal"/>
    <w:link w:val="EndNoteBibliographyChar"/>
    <w:rsid w:val="006C33AF"/>
    <w:rPr>
      <w:rFonts w:ascii="Calibri" w:hAnsi="Calibri" w:cs="Calibri"/>
    </w:rPr>
  </w:style>
  <w:style w:type="character" w:customStyle="1" w:styleId="EndNoteBibliographyChar">
    <w:name w:val="EndNote Bibliography Char"/>
    <w:basedOn w:val="DefaultParagraphFont"/>
    <w:link w:val="EndNoteBibliography"/>
    <w:rsid w:val="006C33AF"/>
    <w:rPr>
      <w:rFonts w:ascii="Calibri" w:hAnsi="Calibri" w:cs="Calibri"/>
    </w:rPr>
  </w:style>
  <w:style w:type="paragraph" w:styleId="FootnoteText">
    <w:name w:val="footnote text"/>
    <w:basedOn w:val="Normal"/>
    <w:link w:val="FootnoteTextChar"/>
    <w:uiPriority w:val="99"/>
    <w:unhideWhenUsed/>
    <w:rsid w:val="004C3874"/>
    <w:rPr>
      <w:rFonts w:ascii="Arial" w:eastAsia="Calibri" w:hAnsi="Arial" w:cs="Times New Roman"/>
      <w:color w:val="000000"/>
      <w:kern w:val="0"/>
      <w:sz w:val="20"/>
      <w:szCs w:val="20"/>
      <w:lang w:eastAsia="en-US"/>
      <w14:ligatures w14:val="none"/>
    </w:rPr>
  </w:style>
  <w:style w:type="character" w:customStyle="1" w:styleId="FootnoteTextChar">
    <w:name w:val="Footnote Text Char"/>
    <w:basedOn w:val="DefaultParagraphFont"/>
    <w:link w:val="FootnoteText"/>
    <w:uiPriority w:val="99"/>
    <w:rsid w:val="004C3874"/>
    <w:rPr>
      <w:rFonts w:ascii="Arial" w:eastAsia="Calibri" w:hAnsi="Arial" w:cs="Times New Roman"/>
      <w:color w:val="000000"/>
      <w:kern w:val="0"/>
      <w:sz w:val="20"/>
      <w:szCs w:val="20"/>
      <w:lang w:eastAsia="en-US"/>
      <w14:ligatures w14:val="none"/>
    </w:rPr>
  </w:style>
  <w:style w:type="character" w:styleId="FootnoteReference">
    <w:name w:val="footnote reference"/>
    <w:basedOn w:val="DefaultParagraphFont"/>
    <w:uiPriority w:val="99"/>
    <w:semiHidden/>
    <w:unhideWhenUsed/>
    <w:rsid w:val="004C3874"/>
    <w:rPr>
      <w:vertAlign w:val="superscript"/>
    </w:rPr>
  </w:style>
  <w:style w:type="paragraph" w:styleId="Revision">
    <w:name w:val="Revision"/>
    <w:hidden/>
    <w:uiPriority w:val="99"/>
    <w:semiHidden/>
    <w:rsid w:val="008D6B8B"/>
  </w:style>
  <w:style w:type="table" w:customStyle="1" w:styleId="TableGrid12">
    <w:name w:val="Table Grid12"/>
    <w:basedOn w:val="TableNormal"/>
    <w:next w:val="TableGrid"/>
    <w:uiPriority w:val="39"/>
    <w:rsid w:val="003C1C24"/>
    <w:rPr>
      <w:rFonts w:ascii="Calibri" w:eastAsia="Malgun Gothic"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67E5B"/>
    <w:rPr>
      <w:rFonts w:ascii="Calibri" w:eastAsia="Calibri" w:hAnsi="Calibri" w:cs="Times New Roman"/>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827E5-AE22-3C4C-9878-D68D9F0C3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23</Pages>
  <Words>7983</Words>
  <Characters>45506</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188</cp:revision>
  <dcterms:created xsi:type="dcterms:W3CDTF">2024-01-11T20:56:00Z</dcterms:created>
  <dcterms:modified xsi:type="dcterms:W3CDTF">2024-05-27T17:17:00Z</dcterms:modified>
</cp:coreProperties>
</file>