
<file path=[Content_Types].xml><?xml version="1.0" encoding="utf-8"?>
<Types xmlns="http://schemas.openxmlformats.org/package/2006/content-types">
  <Default Extension="xml" ContentType="application/xml"/>
  <Default Extension="tiff" ContentType="image/tif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9E08F95">
      <w:pPr>
        <w:widowControl/>
        <w:jc w:val="left"/>
        <w:rPr>
          <w:rFonts w:ascii="Times New Roman" w:hAnsi="Times New Roman" w:eastAsia="楷体_GB2312" w:cs="Times New Roman"/>
          <w:b/>
          <w:bCs/>
          <w:sz w:val="20"/>
          <w:szCs w:val="20"/>
        </w:rPr>
      </w:pPr>
      <w:r>
        <w:rPr>
          <w:rFonts w:ascii="Times New Roman" w:hAnsi="Times New Roman" w:eastAsia="楷体_GB2312" w:cs="Times New Roman"/>
          <w:b/>
          <w:sz w:val="24"/>
          <w:szCs w:val="20"/>
          <w:lang w:val="en-GB"/>
        </w:rPr>
        <w:t xml:space="preserve">Supplement </w:t>
      </w:r>
    </w:p>
    <w:p w14:paraId="532A3CB8">
      <w:pPr>
        <w:rPr>
          <w:rFonts w:ascii="Times New Roman" w:hAnsi="Times New Roman" w:eastAsia="楷体_GB2312" w:cs="Times New Roman"/>
          <w:sz w:val="20"/>
          <w:szCs w:val="20"/>
        </w:rPr>
      </w:pPr>
    </w:p>
    <w:p w14:paraId="5137AEE3">
      <w:pPr>
        <w:rPr>
          <w:rFonts w:ascii="Times New Roman" w:hAnsi="Times New Roman" w:eastAsia="楷体_GB2312" w:cs="Times New Roman"/>
          <w:sz w:val="20"/>
          <w:szCs w:val="20"/>
        </w:rPr>
      </w:pPr>
      <w:r>
        <w:rPr>
          <w:rFonts w:ascii="Times New Roman" w:hAnsi="Times New Roman" w:eastAsia="楷体_GB2312" w:cs="Times New Roman"/>
          <w:b/>
          <w:bCs/>
          <w:sz w:val="20"/>
          <w:szCs w:val="20"/>
        </w:rPr>
        <w:t>Method</w:t>
      </w:r>
    </w:p>
    <w:p w14:paraId="61AF23B2">
      <w:pPr>
        <w:rPr>
          <w:rFonts w:ascii="Times New Roman" w:hAnsi="Times New Roman" w:eastAsia="楷体_GB2312" w:cs="Times New Roman"/>
          <w:sz w:val="20"/>
          <w:szCs w:val="20"/>
        </w:rPr>
      </w:pPr>
      <w:r>
        <w:rPr>
          <w:rFonts w:ascii="Times New Roman" w:hAnsi="Times New Roman" w:eastAsia="楷体_GB2312" w:cs="Times New Roman"/>
          <w:sz w:val="20"/>
          <w:szCs w:val="20"/>
        </w:rPr>
        <w:t>1.MMRM</w:t>
      </w:r>
    </w:p>
    <w:p w14:paraId="60626D7B">
      <w:pPr>
        <w:spacing w:line="480" w:lineRule="auto"/>
        <w:rPr>
          <w:rFonts w:ascii="Times New Roman" w:hAnsi="Times New Roman" w:eastAsia="楷体_GB2312" w:cs="Times New Roman"/>
          <w:sz w:val="20"/>
          <w:szCs w:val="20"/>
        </w:rPr>
      </w:pPr>
      <w:r>
        <w:rPr>
          <w:rFonts w:ascii="Times New Roman" w:hAnsi="Times New Roman" w:eastAsia="楷体_GB2312" w:cs="Times New Roman"/>
          <w:sz w:val="20"/>
          <w:szCs w:val="20"/>
        </w:rPr>
        <w:t>The MMRM is a special form of General Mixed-Effects Regression Model (MRM). The MRM model is as follows.</w:t>
      </w:r>
    </w:p>
    <w:p w14:paraId="60CB6097">
      <w:pPr>
        <w:spacing w:line="480" w:lineRule="auto"/>
        <w:rPr>
          <w:rFonts w:ascii="Times New Roman" w:hAnsi="Times New Roman" w:eastAsia="楷体_GB2312" w:cs="Times New Roman"/>
          <w:sz w:val="20"/>
          <w:szCs w:val="20"/>
        </w:rPr>
      </w:pPr>
      <m:oMathPara>
        <m:oMath>
          <m:sSub>
            <m:sSubPr>
              <m:ctrlPr>
                <w:rPr>
                  <w:rFonts w:ascii="Cambria Math" w:hAnsi="Cambria Math" w:cs="Times New Roman"/>
                  <w:sz w:val="20"/>
                  <w:szCs w:val="20"/>
                </w:rPr>
              </m:ctrlPr>
            </m:sSubPr>
            <m:e>
              <m:r>
                <m:rPr/>
                <w:rPr>
                  <w:rFonts w:ascii="Cambria Math" w:hAnsi="Cambria Math" w:cs="Times New Roman"/>
                  <w:sz w:val="20"/>
                  <w:szCs w:val="20"/>
                </w:rPr>
                <m:t>Y</m:t>
              </m:r>
              <m:ctrlPr>
                <w:rPr>
                  <w:rFonts w:ascii="Cambria Math" w:hAnsi="Cambria Math" w:cs="Times New Roman"/>
                  <w:sz w:val="20"/>
                  <w:szCs w:val="20"/>
                </w:rPr>
              </m:ctrlPr>
            </m:e>
            <m:sub>
              <m:r>
                <m:rPr/>
                <w:rPr>
                  <w:rFonts w:ascii="Cambria Math" w:hAnsi="Cambria Math" w:cs="Times New Roman"/>
                  <w:sz w:val="20"/>
                  <w:szCs w:val="20"/>
                </w:rPr>
                <m:t>i</m:t>
              </m:r>
              <m:ctrlPr>
                <w:rPr>
                  <w:rFonts w:ascii="Cambria Math" w:hAnsi="Cambria Math" w:cs="Times New Roman"/>
                  <w:sz w:val="20"/>
                  <w:szCs w:val="20"/>
                </w:rPr>
              </m:ctrlPr>
            </m:sub>
          </m:sSub>
          <m:r>
            <m:rPr>
              <m:sty m:val="p"/>
            </m:rPr>
            <w:rPr>
              <w:rFonts w:ascii="Cambria Math" w:hAnsi="Cambria Math" w:eastAsia="楷体_GB2312" w:cs="Times New Roman"/>
              <w:sz w:val="20"/>
              <w:szCs w:val="20"/>
            </w:rPr>
            <m:t>=</m:t>
          </m:r>
          <m:sSub>
            <m:sSubPr>
              <m:ctrlPr>
                <w:rPr>
                  <w:rFonts w:ascii="Cambria Math" w:hAnsi="Cambria Math" w:cs="Times New Roman"/>
                  <w:sz w:val="20"/>
                  <w:szCs w:val="20"/>
                </w:rPr>
              </m:ctrlPr>
            </m:sSubPr>
            <m:e>
              <m:r>
                <m:rPr/>
                <w:rPr>
                  <w:rFonts w:ascii="Cambria Math" w:hAnsi="Cambria Math" w:cs="Times New Roman"/>
                  <w:sz w:val="20"/>
                  <w:szCs w:val="20"/>
                </w:rPr>
                <m:t>X</m:t>
              </m:r>
              <m:ctrlPr>
                <w:rPr>
                  <w:rFonts w:ascii="Cambria Math" w:hAnsi="Cambria Math" w:cs="Times New Roman"/>
                  <w:sz w:val="20"/>
                  <w:szCs w:val="20"/>
                </w:rPr>
              </m:ctrlPr>
            </m:e>
            <m:sub>
              <m:r>
                <m:rPr/>
                <w:rPr>
                  <w:rFonts w:ascii="Cambria Math" w:hAnsi="Cambria Math" w:cs="Times New Roman"/>
                  <w:sz w:val="20"/>
                  <w:szCs w:val="20"/>
                </w:rPr>
                <m:t>i</m:t>
              </m:r>
              <m:ctrlPr>
                <w:rPr>
                  <w:rFonts w:ascii="Cambria Math" w:hAnsi="Cambria Math" w:cs="Times New Roman"/>
                  <w:sz w:val="20"/>
                  <w:szCs w:val="20"/>
                </w:rPr>
              </m:ctrlPr>
            </m:sub>
          </m:sSub>
          <m:r>
            <m:rPr/>
            <w:rPr>
              <w:rFonts w:ascii="Cambria Math" w:hAnsi="Cambria Math" w:cs="Times New Roman"/>
              <w:sz w:val="20"/>
              <w:szCs w:val="20"/>
            </w:rPr>
            <m:t>β</m:t>
          </m:r>
          <m:r>
            <m:rPr>
              <m:sty m:val="p"/>
            </m:rPr>
            <w:rPr>
              <w:rFonts w:ascii="Cambria Math" w:hAnsi="Cambria Math" w:eastAsia="楷体_GB2312" w:cs="Times New Roman"/>
              <w:sz w:val="20"/>
              <w:szCs w:val="20"/>
            </w:rPr>
            <m:t>+</m:t>
          </m:r>
          <m:sSub>
            <m:sSubPr>
              <m:ctrlPr>
                <w:rPr>
                  <w:rFonts w:ascii="Cambria Math" w:hAnsi="Cambria Math" w:cs="Times New Roman"/>
                  <w:sz w:val="20"/>
                  <w:szCs w:val="20"/>
                </w:rPr>
              </m:ctrlPr>
            </m:sSubPr>
            <m:e>
              <m:r>
                <m:rPr/>
                <w:rPr>
                  <w:rFonts w:ascii="Cambria Math" w:hAnsi="Cambria Math" w:cs="Times New Roman"/>
                  <w:sz w:val="20"/>
                  <w:szCs w:val="20"/>
                </w:rPr>
                <m:t>Z</m:t>
              </m:r>
              <m:ctrlPr>
                <w:rPr>
                  <w:rFonts w:ascii="Cambria Math" w:hAnsi="Cambria Math" w:cs="Times New Roman"/>
                  <w:sz w:val="20"/>
                  <w:szCs w:val="20"/>
                </w:rPr>
              </m:ctrlPr>
            </m:e>
            <m:sub>
              <m:r>
                <m:rPr/>
                <w:rPr>
                  <w:rFonts w:ascii="Cambria Math" w:hAnsi="Cambria Math" w:cs="Times New Roman"/>
                  <w:sz w:val="20"/>
                  <w:szCs w:val="20"/>
                </w:rPr>
                <m:t>i</m:t>
              </m:r>
              <m:ctrlPr>
                <w:rPr>
                  <w:rFonts w:ascii="Cambria Math" w:hAnsi="Cambria Math" w:cs="Times New Roman"/>
                  <w:sz w:val="20"/>
                  <w:szCs w:val="20"/>
                </w:rPr>
              </m:ctrlPr>
            </m:sub>
          </m:sSub>
          <m:sSub>
            <m:sSubPr>
              <m:ctrlPr>
                <w:rPr>
                  <w:rFonts w:ascii="Cambria Math" w:hAnsi="Cambria Math" w:cs="Times New Roman"/>
                  <w:sz w:val="20"/>
                  <w:szCs w:val="20"/>
                </w:rPr>
              </m:ctrlPr>
            </m:sSubPr>
            <m:e>
              <m:r>
                <m:rPr/>
                <w:rPr>
                  <w:rFonts w:ascii="Cambria Math" w:hAnsi="Cambria Math" w:cs="Times New Roman"/>
                  <w:sz w:val="20"/>
                  <w:szCs w:val="20"/>
                </w:rPr>
                <m:t>v</m:t>
              </m:r>
              <m:ctrlPr>
                <w:rPr>
                  <w:rFonts w:ascii="Cambria Math" w:hAnsi="Cambria Math" w:cs="Times New Roman"/>
                  <w:sz w:val="20"/>
                  <w:szCs w:val="20"/>
                </w:rPr>
              </m:ctrlPr>
            </m:e>
            <m:sub>
              <m:r>
                <m:rPr/>
                <w:rPr>
                  <w:rFonts w:ascii="Cambria Math" w:hAnsi="Cambria Math" w:cs="Times New Roman"/>
                  <w:sz w:val="20"/>
                  <w:szCs w:val="20"/>
                </w:rPr>
                <m:t>i</m:t>
              </m:r>
              <m:ctrlPr>
                <w:rPr>
                  <w:rFonts w:ascii="Cambria Math" w:hAnsi="Cambria Math" w:cs="Times New Roman"/>
                  <w:sz w:val="20"/>
                  <w:szCs w:val="20"/>
                </w:rPr>
              </m:ctrlPr>
            </m:sub>
          </m:sSub>
          <m:r>
            <m:rPr>
              <m:sty m:val="p"/>
            </m:rPr>
            <w:rPr>
              <w:rFonts w:ascii="Cambria Math" w:hAnsi="Cambria Math" w:eastAsia="楷体_GB2312" w:cs="Times New Roman"/>
              <w:sz w:val="20"/>
              <w:szCs w:val="20"/>
            </w:rPr>
            <m:t>+</m:t>
          </m:r>
          <m:sSub>
            <m:sSubPr>
              <m:ctrlPr>
                <w:rPr>
                  <w:rFonts w:ascii="Cambria Math" w:hAnsi="Cambria Math" w:cs="Times New Roman"/>
                  <w:sz w:val="20"/>
                  <w:szCs w:val="20"/>
                </w:rPr>
              </m:ctrlPr>
            </m:sSubPr>
            <m:e>
              <m:r>
                <m:rPr/>
                <w:rPr>
                  <w:rFonts w:ascii="Cambria Math" w:hAnsi="Cambria Math" w:cs="Times New Roman"/>
                  <w:sz w:val="20"/>
                  <w:szCs w:val="20"/>
                </w:rPr>
                <m:t>ε</m:t>
              </m:r>
              <m:ctrlPr>
                <w:rPr>
                  <w:rFonts w:ascii="Cambria Math" w:hAnsi="Cambria Math" w:cs="Times New Roman"/>
                  <w:sz w:val="20"/>
                  <w:szCs w:val="20"/>
                </w:rPr>
              </m:ctrlPr>
            </m:e>
            <m:sub>
              <m:r>
                <m:rPr/>
                <w:rPr>
                  <w:rFonts w:ascii="Cambria Math" w:hAnsi="Cambria Math" w:cs="Times New Roman"/>
                  <w:sz w:val="20"/>
                  <w:szCs w:val="20"/>
                </w:rPr>
                <m:t>i</m:t>
              </m:r>
              <m:ctrlPr>
                <w:rPr>
                  <w:rFonts w:ascii="Cambria Math" w:hAnsi="Cambria Math" w:cs="Times New Roman"/>
                  <w:sz w:val="20"/>
                  <w:szCs w:val="20"/>
                </w:rPr>
              </m:ctrlPr>
            </m:sub>
          </m:sSub>
        </m:oMath>
      </m:oMathPara>
    </w:p>
    <w:p w14:paraId="6D656932">
      <w:pPr>
        <w:spacing w:line="480" w:lineRule="auto"/>
        <w:ind w:firstLine="420"/>
        <w:rPr>
          <w:rFonts w:ascii="Times New Roman" w:hAnsi="Times New Roman" w:eastAsia="楷体_GB2312" w:cs="Times New Roman"/>
          <w:sz w:val="20"/>
          <w:szCs w:val="20"/>
        </w:rPr>
      </w:pPr>
      <w:r>
        <w:rPr>
          <w:rFonts w:ascii="Times New Roman" w:hAnsi="Times New Roman" w:eastAsia="楷体_GB2312" w:cs="Times New Roman"/>
          <w:sz w:val="20"/>
          <w:szCs w:val="20"/>
        </w:rPr>
        <w:t xml:space="preserve">In this formula, </w:t>
      </w:r>
      <m:oMath>
        <m:sSub>
          <m:sSubPr>
            <m:ctrlPr>
              <w:rPr>
                <w:rFonts w:ascii="Cambria Math" w:hAnsi="Cambria Math" w:cs="Times New Roman"/>
                <w:sz w:val="20"/>
                <w:szCs w:val="20"/>
              </w:rPr>
            </m:ctrlPr>
          </m:sSubPr>
          <m:e>
            <m:r>
              <m:rPr/>
              <w:rPr>
                <w:rFonts w:ascii="Cambria Math" w:hAnsi="Cambria Math" w:cs="Times New Roman"/>
                <w:sz w:val="20"/>
                <w:szCs w:val="20"/>
              </w:rPr>
              <m:t>Y</m:t>
            </m:r>
            <m:ctrlPr>
              <w:rPr>
                <w:rFonts w:ascii="Cambria Math" w:hAnsi="Cambria Math" w:cs="Times New Roman"/>
                <w:sz w:val="20"/>
                <w:szCs w:val="20"/>
              </w:rPr>
            </m:ctrlPr>
          </m:e>
          <m:sub>
            <m:r>
              <m:rPr/>
              <w:rPr>
                <w:rFonts w:ascii="Cambria Math" w:hAnsi="Cambria Math" w:cs="Times New Roman"/>
                <w:sz w:val="20"/>
                <w:szCs w:val="20"/>
              </w:rPr>
              <m:t>i</m:t>
            </m:r>
            <m:ctrlPr>
              <w:rPr>
                <w:rFonts w:ascii="Cambria Math" w:hAnsi="Cambria Math" w:cs="Times New Roman"/>
                <w:sz w:val="20"/>
                <w:szCs w:val="20"/>
              </w:rPr>
            </m:ctrlPr>
          </m:sub>
        </m:sSub>
      </m:oMath>
      <w:r>
        <w:rPr>
          <w:rFonts w:ascii="Times New Roman" w:hAnsi="Times New Roman" w:eastAsia="楷体_GB2312" w:cs="Times New Roman"/>
          <w:sz w:val="20"/>
          <w:szCs w:val="20"/>
        </w:rPr>
        <w:t xml:space="preserve"> is the </w:t>
      </w:r>
      <m:oMath>
        <m:sSub>
          <m:sSubPr>
            <m:ctrlPr>
              <w:rPr>
                <w:rFonts w:ascii="Cambria Math" w:hAnsi="Cambria Math" w:cs="Times New Roman"/>
                <w:sz w:val="20"/>
                <w:szCs w:val="20"/>
              </w:rPr>
            </m:ctrlPr>
          </m:sSubPr>
          <m:e>
            <m:r>
              <m:rPr/>
              <w:rPr>
                <w:rFonts w:ascii="Cambria Math" w:hAnsi="Cambria Math" w:cs="Times New Roman"/>
                <w:sz w:val="20"/>
                <w:szCs w:val="20"/>
              </w:rPr>
              <m:t>n</m:t>
            </m:r>
            <m:ctrlPr>
              <w:rPr>
                <w:rFonts w:ascii="Cambria Math" w:hAnsi="Cambria Math" w:cs="Times New Roman"/>
                <w:sz w:val="20"/>
                <w:szCs w:val="20"/>
              </w:rPr>
            </m:ctrlPr>
          </m:e>
          <m:sub>
            <m:r>
              <m:rPr/>
              <w:rPr>
                <w:rFonts w:ascii="Cambria Math" w:hAnsi="Cambria Math" w:cs="Times New Roman"/>
                <w:sz w:val="20"/>
                <w:szCs w:val="20"/>
              </w:rPr>
              <m:t>i</m:t>
            </m:r>
            <m:ctrlPr>
              <w:rPr>
                <w:rFonts w:ascii="Cambria Math" w:hAnsi="Cambria Math" w:cs="Times New Roman"/>
                <w:sz w:val="20"/>
                <w:szCs w:val="20"/>
              </w:rPr>
            </m:ctrlPr>
          </m:sub>
        </m:sSub>
        <m:r>
          <m:rPr>
            <m:sty m:val="p"/>
          </m:rPr>
          <w:rPr>
            <w:rFonts w:ascii="Cambria Math" w:hAnsi="Cambria Math" w:eastAsia="楷体_GB2312" w:cs="Times New Roman"/>
            <w:sz w:val="20"/>
            <w:szCs w:val="20"/>
          </w:rPr>
          <m:t>×1</m:t>
        </m:r>
      </m:oMath>
      <w:r>
        <w:rPr>
          <w:rFonts w:ascii="Times New Roman" w:hAnsi="Times New Roman" w:eastAsia="楷体_GB2312" w:cs="Times New Roman"/>
          <w:sz w:val="20"/>
          <w:szCs w:val="20"/>
        </w:rPr>
        <w:t xml:space="preserve"> dimensional response vector for subject </w:t>
      </w:r>
      <m:oMath>
        <m:sSub>
          <m:sSubPr>
            <m:ctrlPr>
              <w:rPr>
                <w:rFonts w:ascii="Cambria Math" w:hAnsi="Cambria Math" w:cs="Times New Roman"/>
                <w:sz w:val="20"/>
                <w:szCs w:val="20"/>
              </w:rPr>
            </m:ctrlPr>
          </m:sSubPr>
          <m:e>
            <m:r>
              <m:rPr/>
              <w:rPr>
                <w:rFonts w:ascii="Cambria Math" w:hAnsi="Cambria Math" w:cs="Times New Roman"/>
                <w:sz w:val="20"/>
                <w:szCs w:val="20"/>
              </w:rPr>
              <m:t>n</m:t>
            </m:r>
            <m:ctrlPr>
              <w:rPr>
                <w:rFonts w:ascii="Cambria Math" w:hAnsi="Cambria Math" w:cs="Times New Roman"/>
                <w:sz w:val="20"/>
                <w:szCs w:val="20"/>
              </w:rPr>
            </m:ctrlPr>
          </m:e>
          <m:sub>
            <m:r>
              <m:rPr/>
              <w:rPr>
                <w:rFonts w:ascii="Cambria Math" w:hAnsi="Cambria Math" w:cs="Times New Roman"/>
                <w:sz w:val="20"/>
                <w:szCs w:val="20"/>
              </w:rPr>
              <m:t>i</m:t>
            </m:r>
            <m:ctrlPr>
              <w:rPr>
                <w:rFonts w:ascii="Cambria Math" w:hAnsi="Cambria Math" w:cs="Times New Roman"/>
                <w:sz w:val="20"/>
                <w:szCs w:val="20"/>
              </w:rPr>
            </m:ctrlPr>
          </m:sub>
        </m:sSub>
        <m:r>
          <m:rPr>
            <m:sty m:val="p"/>
          </m:rPr>
          <w:rPr>
            <w:rFonts w:ascii="Cambria Math" w:hAnsi="Cambria Math" w:eastAsia="楷体_GB2312" w:cs="Times New Roman"/>
            <w:sz w:val="20"/>
            <w:szCs w:val="20"/>
          </w:rPr>
          <m:t>×1</m:t>
        </m:r>
      </m:oMath>
      <w:r>
        <w:rPr>
          <w:rFonts w:ascii="Times New Roman" w:hAnsi="Times New Roman" w:eastAsia="楷体_GB2312" w:cs="Times New Roman"/>
          <w:sz w:val="20"/>
          <w:szCs w:val="20"/>
        </w:rPr>
        <w:t xml:space="preserve">. </w:t>
      </w:r>
      <m:oMath>
        <m:sSub>
          <m:sSubPr>
            <m:ctrlPr>
              <w:rPr>
                <w:rFonts w:ascii="Cambria Math" w:hAnsi="Cambria Math" w:cs="Times New Roman"/>
                <w:sz w:val="20"/>
                <w:szCs w:val="20"/>
              </w:rPr>
            </m:ctrlPr>
          </m:sSubPr>
          <m:e>
            <m:r>
              <m:rPr/>
              <w:rPr>
                <w:rFonts w:ascii="Cambria Math" w:hAnsi="Cambria Math" w:cs="Times New Roman"/>
                <w:sz w:val="20"/>
                <w:szCs w:val="20"/>
              </w:rPr>
              <m:t>X</m:t>
            </m:r>
            <m:ctrlPr>
              <w:rPr>
                <w:rFonts w:ascii="Cambria Math" w:hAnsi="Cambria Math" w:cs="Times New Roman"/>
                <w:sz w:val="20"/>
                <w:szCs w:val="20"/>
              </w:rPr>
            </m:ctrlPr>
          </m:e>
          <m:sub>
            <m:r>
              <m:rPr/>
              <w:rPr>
                <w:rFonts w:ascii="Cambria Math" w:hAnsi="Cambria Math" w:cs="Times New Roman"/>
                <w:sz w:val="20"/>
                <w:szCs w:val="20"/>
              </w:rPr>
              <m:t>i</m:t>
            </m:r>
            <m:ctrlPr>
              <w:rPr>
                <w:rFonts w:ascii="Cambria Math" w:hAnsi="Cambria Math" w:cs="Times New Roman"/>
                <w:sz w:val="20"/>
                <w:szCs w:val="20"/>
              </w:rPr>
            </m:ctrlPr>
          </m:sub>
        </m:sSub>
      </m:oMath>
      <w:r>
        <w:rPr>
          <w:rFonts w:ascii="Times New Roman" w:hAnsi="Times New Roman" w:eastAsia="楷体_GB2312" w:cs="Times New Roman"/>
          <w:sz w:val="20"/>
          <w:szCs w:val="20"/>
        </w:rPr>
        <w:t xml:space="preserve"> is a fixed effect design matrix with </w:t>
      </w:r>
      <m:oMath>
        <m:sSub>
          <m:sSubPr>
            <m:ctrlPr>
              <w:rPr>
                <w:rFonts w:ascii="Cambria Math" w:hAnsi="Cambria Math" w:cs="Times New Roman"/>
                <w:sz w:val="20"/>
                <w:szCs w:val="20"/>
              </w:rPr>
            </m:ctrlPr>
          </m:sSubPr>
          <m:e>
            <m:r>
              <m:rPr/>
              <w:rPr>
                <w:rFonts w:ascii="Cambria Math" w:hAnsi="Cambria Math" w:cs="Times New Roman"/>
                <w:sz w:val="20"/>
                <w:szCs w:val="20"/>
              </w:rPr>
              <m:t>n</m:t>
            </m:r>
            <m:ctrlPr>
              <w:rPr>
                <w:rFonts w:ascii="Cambria Math" w:hAnsi="Cambria Math" w:cs="Times New Roman"/>
                <w:sz w:val="20"/>
                <w:szCs w:val="20"/>
              </w:rPr>
            </m:ctrlPr>
          </m:e>
          <m:sub>
            <m:r>
              <m:rPr/>
              <w:rPr>
                <w:rFonts w:ascii="Cambria Math" w:hAnsi="Cambria Math" w:cs="Times New Roman"/>
                <w:sz w:val="20"/>
                <w:szCs w:val="20"/>
              </w:rPr>
              <m:t>i</m:t>
            </m:r>
            <m:ctrlPr>
              <w:rPr>
                <w:rFonts w:ascii="Cambria Math" w:hAnsi="Cambria Math" w:cs="Times New Roman"/>
                <w:sz w:val="20"/>
                <w:szCs w:val="20"/>
              </w:rPr>
            </m:ctrlPr>
          </m:sub>
        </m:sSub>
        <m:r>
          <m:rPr>
            <m:sty m:val="p"/>
          </m:rPr>
          <w:rPr>
            <w:rFonts w:ascii="Cambria Math" w:hAnsi="Cambria Math" w:eastAsia="楷体_GB2312" w:cs="Times New Roman"/>
            <w:sz w:val="20"/>
            <w:szCs w:val="20"/>
          </w:rPr>
          <m:t>×</m:t>
        </m:r>
        <m:r>
          <m:rPr/>
          <w:rPr>
            <w:rFonts w:ascii="Cambria Math" w:hAnsi="Cambria Math" w:cs="Times New Roman"/>
            <w:sz w:val="20"/>
            <w:szCs w:val="20"/>
          </w:rPr>
          <m:t>p</m:t>
        </m:r>
      </m:oMath>
      <w:r>
        <w:rPr>
          <w:rFonts w:ascii="Times New Roman" w:hAnsi="Times New Roman" w:eastAsia="楷体_GB2312" w:cs="Times New Roman"/>
          <w:sz w:val="20"/>
          <w:szCs w:val="20"/>
        </w:rPr>
        <w:t xml:space="preserve"> dimensions. </w:t>
      </w:r>
      <m:oMath>
        <m:r>
          <m:rPr/>
          <w:rPr>
            <w:rFonts w:ascii="Cambria Math" w:hAnsi="Cambria Math" w:cs="Times New Roman"/>
            <w:sz w:val="20"/>
            <w:szCs w:val="20"/>
          </w:rPr>
          <m:t>β</m:t>
        </m:r>
      </m:oMath>
      <w:r>
        <w:rPr>
          <w:rFonts w:ascii="Times New Roman" w:hAnsi="Times New Roman" w:eastAsia="楷体_GB2312" w:cs="Times New Roman"/>
          <w:sz w:val="20"/>
          <w:szCs w:val="20"/>
        </w:rPr>
        <w:t xml:space="preserve"> is the </w:t>
      </w:r>
      <m:oMath>
        <m:sSub>
          <m:sSubPr>
            <m:ctrlPr>
              <w:rPr>
                <w:rFonts w:ascii="Cambria Math" w:hAnsi="Cambria Math" w:cs="Times New Roman"/>
                <w:sz w:val="20"/>
                <w:szCs w:val="20"/>
              </w:rPr>
            </m:ctrlPr>
          </m:sSubPr>
          <m:e>
            <m:r>
              <m:rPr/>
              <w:rPr>
                <w:rFonts w:ascii="Cambria Math" w:hAnsi="Cambria Math" w:cs="Times New Roman"/>
                <w:sz w:val="20"/>
                <w:szCs w:val="20"/>
              </w:rPr>
              <m:t>n</m:t>
            </m:r>
            <m:ctrlPr>
              <w:rPr>
                <w:rFonts w:ascii="Cambria Math" w:hAnsi="Cambria Math" w:cs="Times New Roman"/>
                <w:sz w:val="20"/>
                <w:szCs w:val="20"/>
              </w:rPr>
            </m:ctrlPr>
          </m:e>
          <m:sub>
            <m:r>
              <m:rPr/>
              <w:rPr>
                <w:rFonts w:ascii="Cambria Math" w:hAnsi="Cambria Math" w:cs="Times New Roman"/>
                <w:sz w:val="20"/>
                <w:szCs w:val="20"/>
              </w:rPr>
              <m:t>i</m:t>
            </m:r>
            <m:ctrlPr>
              <w:rPr>
                <w:rFonts w:ascii="Cambria Math" w:hAnsi="Cambria Math" w:cs="Times New Roman"/>
                <w:sz w:val="20"/>
                <w:szCs w:val="20"/>
              </w:rPr>
            </m:ctrlPr>
          </m:sub>
        </m:sSub>
        <m:r>
          <m:rPr>
            <m:sty m:val="p"/>
          </m:rPr>
          <w:rPr>
            <w:rFonts w:ascii="Cambria Math" w:hAnsi="Cambria Math" w:eastAsia="楷体_GB2312" w:cs="Times New Roman"/>
            <w:sz w:val="20"/>
            <w:szCs w:val="20"/>
          </w:rPr>
          <m:t>×</m:t>
        </m:r>
        <m:r>
          <m:rPr/>
          <w:rPr>
            <w:rFonts w:ascii="Cambria Math" w:hAnsi="Cambria Math" w:cs="Times New Roman"/>
            <w:sz w:val="20"/>
            <w:szCs w:val="20"/>
          </w:rPr>
          <m:t>p</m:t>
        </m:r>
      </m:oMath>
      <w:r>
        <w:rPr>
          <w:rFonts w:ascii="Times New Roman" w:hAnsi="Times New Roman" w:eastAsia="楷体_GB2312" w:cs="Times New Roman"/>
          <w:sz w:val="20"/>
          <w:szCs w:val="20"/>
        </w:rPr>
        <w:t xml:space="preserve"> dimension unknown fixed effect parameter. </w:t>
      </w:r>
      <m:oMath>
        <m:sSub>
          <m:sSubPr>
            <m:ctrlPr>
              <w:rPr>
                <w:rFonts w:ascii="Cambria Math" w:hAnsi="Cambria Math" w:cs="Times New Roman"/>
                <w:sz w:val="20"/>
                <w:szCs w:val="20"/>
              </w:rPr>
            </m:ctrlPr>
          </m:sSubPr>
          <m:e>
            <m:r>
              <m:rPr/>
              <w:rPr>
                <w:rFonts w:ascii="Cambria Math" w:hAnsi="Cambria Math" w:cs="Times New Roman"/>
                <w:sz w:val="20"/>
                <w:szCs w:val="20"/>
              </w:rPr>
              <m:t>Z</m:t>
            </m:r>
            <m:ctrlPr>
              <w:rPr>
                <w:rFonts w:ascii="Cambria Math" w:hAnsi="Cambria Math" w:cs="Times New Roman"/>
                <w:sz w:val="20"/>
                <w:szCs w:val="20"/>
              </w:rPr>
            </m:ctrlPr>
          </m:e>
          <m:sub>
            <m:r>
              <m:rPr/>
              <w:rPr>
                <w:rFonts w:ascii="Cambria Math" w:hAnsi="Cambria Math" w:cs="Times New Roman"/>
                <w:sz w:val="20"/>
                <w:szCs w:val="20"/>
              </w:rPr>
              <m:t>i</m:t>
            </m:r>
            <m:ctrlPr>
              <w:rPr>
                <w:rFonts w:ascii="Cambria Math" w:hAnsi="Cambria Math" w:cs="Times New Roman"/>
                <w:sz w:val="20"/>
                <w:szCs w:val="20"/>
              </w:rPr>
            </m:ctrlPr>
          </m:sub>
        </m:sSub>
      </m:oMath>
      <w:r>
        <w:rPr>
          <w:rFonts w:ascii="Times New Roman" w:hAnsi="Times New Roman" w:eastAsia="楷体_GB2312" w:cs="Times New Roman"/>
          <w:sz w:val="20"/>
          <w:szCs w:val="20"/>
        </w:rPr>
        <w:t xml:space="preserve"> is a random effect design matrix with </w:t>
      </w:r>
      <m:oMath>
        <m:sSub>
          <m:sSubPr>
            <m:ctrlPr>
              <w:rPr>
                <w:rFonts w:ascii="Cambria Math" w:hAnsi="Cambria Math" w:cs="Times New Roman"/>
                <w:sz w:val="20"/>
                <w:szCs w:val="20"/>
              </w:rPr>
            </m:ctrlPr>
          </m:sSubPr>
          <m:e>
            <m:r>
              <m:rPr/>
              <w:rPr>
                <w:rFonts w:ascii="Cambria Math" w:hAnsi="Cambria Math" w:cs="Times New Roman"/>
                <w:sz w:val="20"/>
                <w:szCs w:val="20"/>
              </w:rPr>
              <m:t>n</m:t>
            </m:r>
            <m:ctrlPr>
              <w:rPr>
                <w:rFonts w:ascii="Cambria Math" w:hAnsi="Cambria Math" w:cs="Times New Roman"/>
                <w:sz w:val="20"/>
                <w:szCs w:val="20"/>
              </w:rPr>
            </m:ctrlPr>
          </m:e>
          <m:sub>
            <m:r>
              <m:rPr/>
              <w:rPr>
                <w:rFonts w:ascii="Cambria Math" w:hAnsi="Cambria Math" w:cs="Times New Roman"/>
                <w:sz w:val="20"/>
                <w:szCs w:val="20"/>
              </w:rPr>
              <m:t>i</m:t>
            </m:r>
            <m:ctrlPr>
              <w:rPr>
                <w:rFonts w:ascii="Cambria Math" w:hAnsi="Cambria Math" w:cs="Times New Roman"/>
                <w:sz w:val="20"/>
                <w:szCs w:val="20"/>
              </w:rPr>
            </m:ctrlPr>
          </m:sub>
        </m:sSub>
        <m:r>
          <m:rPr>
            <m:sty m:val="p"/>
          </m:rPr>
          <w:rPr>
            <w:rFonts w:ascii="Cambria Math" w:hAnsi="Cambria Math" w:eastAsia="楷体_GB2312" w:cs="Times New Roman"/>
            <w:sz w:val="20"/>
            <w:szCs w:val="20"/>
          </w:rPr>
          <m:t>×</m:t>
        </m:r>
        <m:r>
          <m:rPr/>
          <w:rPr>
            <w:rFonts w:ascii="Cambria Math" w:hAnsi="Cambria Math" w:cs="Times New Roman"/>
            <w:sz w:val="20"/>
            <w:szCs w:val="20"/>
          </w:rPr>
          <m:t>r</m:t>
        </m:r>
      </m:oMath>
      <w:r>
        <w:rPr>
          <w:rFonts w:ascii="Times New Roman" w:hAnsi="Times New Roman" w:eastAsia="楷体_GB2312" w:cs="Times New Roman"/>
          <w:sz w:val="20"/>
          <w:szCs w:val="20"/>
        </w:rPr>
        <w:t xml:space="preserve"> dimensions. </w:t>
      </w:r>
      <m:oMath>
        <m:sSub>
          <m:sSubPr>
            <m:ctrlPr>
              <w:rPr>
                <w:rFonts w:ascii="Cambria Math" w:hAnsi="Cambria Math" w:cs="Times New Roman"/>
                <w:sz w:val="20"/>
                <w:szCs w:val="20"/>
              </w:rPr>
            </m:ctrlPr>
          </m:sSubPr>
          <m:e>
            <m:r>
              <m:rPr/>
              <w:rPr>
                <w:rFonts w:ascii="Cambria Math" w:hAnsi="Cambria Math" w:cs="Times New Roman"/>
                <w:sz w:val="20"/>
                <w:szCs w:val="20"/>
              </w:rPr>
              <m:t>v</m:t>
            </m:r>
            <m:ctrlPr>
              <w:rPr>
                <w:rFonts w:ascii="Cambria Math" w:hAnsi="Cambria Math" w:cs="Times New Roman"/>
                <w:sz w:val="20"/>
                <w:szCs w:val="20"/>
              </w:rPr>
            </m:ctrlPr>
          </m:e>
          <m:sub>
            <m:r>
              <m:rPr/>
              <w:rPr>
                <w:rFonts w:ascii="Cambria Math" w:hAnsi="Cambria Math" w:cs="Times New Roman"/>
                <w:sz w:val="20"/>
                <w:szCs w:val="20"/>
              </w:rPr>
              <m:t>i</m:t>
            </m:r>
            <m:ctrlPr>
              <w:rPr>
                <w:rFonts w:ascii="Cambria Math" w:hAnsi="Cambria Math" w:cs="Times New Roman"/>
                <w:sz w:val="20"/>
                <w:szCs w:val="20"/>
              </w:rPr>
            </m:ctrlPr>
          </m:sub>
        </m:sSub>
      </m:oMath>
      <w:r>
        <w:rPr>
          <w:rFonts w:ascii="Times New Roman" w:hAnsi="Times New Roman" w:eastAsia="楷体_GB2312" w:cs="Times New Roman"/>
          <w:sz w:val="20"/>
          <w:szCs w:val="20"/>
        </w:rPr>
        <w:t xml:space="preserve"> is a random effect parameter with </w:t>
      </w:r>
      <m:oMath>
        <m:r>
          <m:rPr/>
          <w:rPr>
            <w:rFonts w:ascii="Cambria Math" w:hAnsi="Cambria Math" w:cs="Times New Roman"/>
            <w:sz w:val="20"/>
            <w:szCs w:val="20"/>
          </w:rPr>
          <m:t>r</m:t>
        </m:r>
        <m:r>
          <m:rPr>
            <m:sty m:val="p"/>
          </m:rPr>
          <w:rPr>
            <w:rFonts w:ascii="Cambria Math" w:hAnsi="Cambria Math" w:eastAsia="楷体_GB2312" w:cs="Times New Roman"/>
            <w:sz w:val="20"/>
            <w:szCs w:val="20"/>
          </w:rPr>
          <m:t>×1</m:t>
        </m:r>
      </m:oMath>
      <w:r>
        <w:rPr>
          <w:rFonts w:ascii="Times New Roman" w:hAnsi="Times New Roman" w:eastAsia="楷体_GB2312" w:cs="Times New Roman"/>
          <w:sz w:val="20"/>
          <w:szCs w:val="20"/>
        </w:rPr>
        <w:t xml:space="preserve"> dimension, which follows </w:t>
      </w:r>
      <m:oMath>
        <m:r>
          <m:rPr/>
          <w:rPr>
            <w:rFonts w:ascii="Cambria Math" w:hAnsi="Cambria Math" w:cs="Times New Roman"/>
            <w:sz w:val="20"/>
            <w:szCs w:val="20"/>
          </w:rPr>
          <m:t>N(0,</m:t>
        </m:r>
        <m:sSub>
          <m:sSubPr>
            <m:ctrlPr>
              <w:rPr>
                <w:rFonts w:ascii="Cambria Math" w:hAnsi="Cambria Math" w:cs="Times New Roman"/>
                <w:sz w:val="20"/>
                <w:szCs w:val="20"/>
              </w:rPr>
            </m:ctrlPr>
          </m:sSubPr>
          <m:e>
            <m:r>
              <m:rPr/>
              <w:rPr>
                <w:rFonts w:ascii="Cambria Math" w:hAnsi="Cambria Math" w:cs="Times New Roman"/>
                <w:sz w:val="20"/>
                <w:szCs w:val="20"/>
              </w:rPr>
              <m:t>∑</m:t>
            </m:r>
            <m:ctrlPr>
              <w:rPr>
                <w:rFonts w:ascii="Cambria Math" w:hAnsi="Cambria Math" w:cs="Times New Roman"/>
                <w:sz w:val="20"/>
                <w:szCs w:val="20"/>
              </w:rPr>
            </m:ctrlPr>
          </m:e>
          <m:sub>
            <m:r>
              <m:rPr/>
              <w:rPr>
                <w:rFonts w:ascii="Cambria Math" w:hAnsi="Cambria Math" w:cs="Times New Roman"/>
                <w:sz w:val="20"/>
                <w:szCs w:val="20"/>
              </w:rPr>
              <m:t>v</m:t>
            </m:r>
            <m:ctrlPr>
              <w:rPr>
                <w:rFonts w:ascii="Cambria Math" w:hAnsi="Cambria Math" w:cs="Times New Roman"/>
                <w:sz w:val="20"/>
                <w:szCs w:val="20"/>
              </w:rPr>
            </m:ctrlPr>
          </m:sub>
        </m:sSub>
        <m:r>
          <m:rPr>
            <m:sty m:val="p"/>
          </m:rPr>
          <w:rPr>
            <w:rFonts w:ascii="Cambria Math" w:hAnsi="Cambria Math" w:cs="Times New Roman"/>
            <w:sz w:val="20"/>
            <w:szCs w:val="20"/>
          </w:rPr>
          <m:t>)</m:t>
        </m:r>
      </m:oMath>
      <w:r>
        <w:rPr>
          <w:rFonts w:ascii="Times New Roman" w:hAnsi="Times New Roman" w:eastAsia="楷体_GB2312" w:cs="Times New Roman"/>
          <w:sz w:val="20"/>
          <w:szCs w:val="20"/>
        </w:rPr>
        <w:t xml:space="preserve"> distribution. </w:t>
      </w:r>
      <m:oMath>
        <m:sSub>
          <m:sSubPr>
            <m:ctrlPr>
              <w:rPr>
                <w:rFonts w:ascii="Cambria Math" w:hAnsi="Cambria Math" w:cs="Times New Roman"/>
                <w:sz w:val="20"/>
                <w:szCs w:val="20"/>
              </w:rPr>
            </m:ctrlPr>
          </m:sSubPr>
          <m:e>
            <m:r>
              <m:rPr/>
              <w:rPr>
                <w:rFonts w:ascii="Cambria Math" w:hAnsi="Cambria Math" w:cs="Times New Roman"/>
                <w:sz w:val="20"/>
                <w:szCs w:val="20"/>
              </w:rPr>
              <m:t>ε</m:t>
            </m:r>
            <m:ctrlPr>
              <w:rPr>
                <w:rFonts w:ascii="Cambria Math" w:hAnsi="Cambria Math" w:cs="Times New Roman"/>
                <w:sz w:val="20"/>
                <w:szCs w:val="20"/>
              </w:rPr>
            </m:ctrlPr>
          </m:e>
          <m:sub>
            <m:r>
              <m:rPr/>
              <w:rPr>
                <w:rFonts w:ascii="Cambria Math" w:hAnsi="Cambria Math" w:cs="Times New Roman"/>
                <w:sz w:val="20"/>
                <w:szCs w:val="20"/>
              </w:rPr>
              <m:t>i</m:t>
            </m:r>
            <m:ctrlPr>
              <w:rPr>
                <w:rFonts w:ascii="Cambria Math" w:hAnsi="Cambria Math" w:cs="Times New Roman"/>
                <w:sz w:val="20"/>
                <w:szCs w:val="20"/>
              </w:rPr>
            </m:ctrlPr>
          </m:sub>
        </m:sSub>
      </m:oMath>
      <w:r>
        <w:rPr>
          <w:rFonts w:ascii="Times New Roman" w:hAnsi="Times New Roman" w:eastAsia="楷体_GB2312" w:cs="Times New Roman"/>
          <w:sz w:val="20"/>
          <w:szCs w:val="20"/>
        </w:rPr>
        <w:t xml:space="preserve"> is a </w:t>
      </w:r>
      <m:oMath>
        <m:sSub>
          <m:sSubPr>
            <m:ctrlPr>
              <w:rPr>
                <w:rFonts w:ascii="Cambria Math" w:hAnsi="Cambria Math" w:cs="Times New Roman"/>
                <w:sz w:val="20"/>
                <w:szCs w:val="20"/>
              </w:rPr>
            </m:ctrlPr>
          </m:sSubPr>
          <m:e>
            <m:r>
              <m:rPr/>
              <w:rPr>
                <w:rFonts w:ascii="Cambria Math" w:hAnsi="Cambria Math" w:cs="Times New Roman"/>
                <w:sz w:val="20"/>
                <w:szCs w:val="20"/>
              </w:rPr>
              <m:t>n</m:t>
            </m:r>
            <m:ctrlPr>
              <w:rPr>
                <w:rFonts w:ascii="Cambria Math" w:hAnsi="Cambria Math" w:cs="Times New Roman"/>
                <w:sz w:val="20"/>
                <w:szCs w:val="20"/>
              </w:rPr>
            </m:ctrlPr>
          </m:e>
          <m:sub>
            <m:r>
              <m:rPr/>
              <w:rPr>
                <w:rFonts w:ascii="Cambria Math" w:hAnsi="Cambria Math" w:cs="Times New Roman"/>
                <w:sz w:val="20"/>
                <w:szCs w:val="20"/>
              </w:rPr>
              <m:t>i</m:t>
            </m:r>
            <m:ctrlPr>
              <w:rPr>
                <w:rFonts w:ascii="Cambria Math" w:hAnsi="Cambria Math" w:cs="Times New Roman"/>
                <w:sz w:val="20"/>
                <w:szCs w:val="20"/>
              </w:rPr>
            </m:ctrlPr>
          </m:sub>
        </m:sSub>
        <m:r>
          <m:rPr>
            <m:sty m:val="p"/>
          </m:rPr>
          <w:rPr>
            <w:rFonts w:ascii="Cambria Math" w:hAnsi="Cambria Math" w:eastAsia="楷体_GB2312" w:cs="Times New Roman"/>
            <w:sz w:val="20"/>
            <w:szCs w:val="20"/>
          </w:rPr>
          <m:t>×1</m:t>
        </m:r>
      </m:oMath>
      <w:r>
        <w:rPr>
          <w:rFonts w:ascii="Times New Roman" w:hAnsi="Times New Roman" w:eastAsia="楷体_GB2312" w:cs="Times New Roman"/>
          <w:sz w:val="20"/>
          <w:szCs w:val="20"/>
        </w:rPr>
        <w:t xml:space="preserve"> dimensional random error that follows the </w:t>
      </w:r>
      <m:oMath>
        <m:r>
          <m:rPr/>
          <w:rPr>
            <w:rFonts w:ascii="Cambria Math" w:hAnsi="Cambria Math" w:cs="Times New Roman"/>
            <w:sz w:val="20"/>
            <w:szCs w:val="20"/>
          </w:rPr>
          <m:t>N(0,</m:t>
        </m:r>
        <m:sSub>
          <m:sSubPr>
            <m:ctrlPr>
              <w:rPr>
                <w:rFonts w:ascii="Cambria Math" w:hAnsi="Cambria Math" w:cs="Times New Roman"/>
                <w:sz w:val="20"/>
                <w:szCs w:val="20"/>
              </w:rPr>
            </m:ctrlPr>
          </m:sSubPr>
          <m:e>
            <m:r>
              <m:rPr/>
              <w:rPr>
                <w:rFonts w:ascii="Cambria Math" w:hAnsi="Cambria Math" w:cs="Times New Roman"/>
                <w:sz w:val="20"/>
                <w:szCs w:val="20"/>
              </w:rPr>
              <m:t>∑</m:t>
            </m:r>
            <m:ctrlPr>
              <w:rPr>
                <w:rFonts w:ascii="Cambria Math" w:hAnsi="Cambria Math" w:cs="Times New Roman"/>
                <w:sz w:val="20"/>
                <w:szCs w:val="20"/>
              </w:rPr>
            </m:ctrlPr>
          </m:e>
          <m:sub>
            <m:sSub>
              <m:sSubPr>
                <m:ctrlPr>
                  <w:rPr>
                    <w:rFonts w:ascii="Cambria Math" w:hAnsi="Cambria Math" w:cs="Times New Roman"/>
                    <w:sz w:val="20"/>
                    <w:szCs w:val="20"/>
                  </w:rPr>
                </m:ctrlPr>
              </m:sSubPr>
              <m:e>
                <m:r>
                  <m:rPr/>
                  <w:rPr>
                    <w:rFonts w:ascii="Cambria Math" w:hAnsi="Cambria Math" w:cs="Times New Roman"/>
                    <w:sz w:val="20"/>
                    <w:szCs w:val="20"/>
                  </w:rPr>
                  <m:t>ε</m:t>
                </m:r>
                <m:ctrlPr>
                  <w:rPr>
                    <w:rFonts w:ascii="Cambria Math" w:hAnsi="Cambria Math" w:cs="Times New Roman"/>
                    <w:sz w:val="20"/>
                    <w:szCs w:val="20"/>
                  </w:rPr>
                </m:ctrlPr>
              </m:e>
              <m:sub>
                <m:r>
                  <m:rPr/>
                  <w:rPr>
                    <w:rFonts w:ascii="Cambria Math" w:hAnsi="Cambria Math" w:cs="Times New Roman"/>
                    <w:sz w:val="20"/>
                    <w:szCs w:val="20"/>
                  </w:rPr>
                  <m:t>i</m:t>
                </m:r>
                <m:ctrlPr>
                  <w:rPr>
                    <w:rFonts w:ascii="Cambria Math" w:hAnsi="Cambria Math" w:cs="Times New Roman"/>
                    <w:sz w:val="20"/>
                    <w:szCs w:val="20"/>
                  </w:rPr>
                </m:ctrlPr>
              </m:sub>
            </m:sSub>
            <m:ctrlPr>
              <w:rPr>
                <w:rFonts w:ascii="Cambria Math" w:hAnsi="Cambria Math" w:cs="Times New Roman"/>
                <w:sz w:val="20"/>
                <w:szCs w:val="20"/>
              </w:rPr>
            </m:ctrlPr>
          </m:sub>
        </m:sSub>
        <m:r>
          <m:rPr>
            <m:sty m:val="p"/>
          </m:rPr>
          <w:rPr>
            <w:rFonts w:ascii="Cambria Math" w:hAnsi="Cambria Math" w:cs="Times New Roman"/>
            <w:sz w:val="20"/>
            <w:szCs w:val="20"/>
          </w:rPr>
          <m:t>)</m:t>
        </m:r>
      </m:oMath>
      <w:r>
        <w:rPr>
          <w:rFonts w:ascii="Times New Roman" w:hAnsi="Times New Roman" w:eastAsia="楷体_GB2312" w:cs="Times New Roman"/>
          <w:sz w:val="20"/>
          <w:szCs w:val="20"/>
        </w:rPr>
        <w:t xml:space="preserve"> distribution. </w:t>
      </w:r>
      <m:oMath>
        <m:sSub>
          <m:sSubPr>
            <m:ctrlPr>
              <w:rPr>
                <w:rFonts w:ascii="Cambria Math" w:hAnsi="Cambria Math" w:cs="Times New Roman"/>
                <w:sz w:val="20"/>
                <w:szCs w:val="20"/>
              </w:rPr>
            </m:ctrlPr>
          </m:sSubPr>
          <m:e>
            <m:r>
              <m:rPr/>
              <w:rPr>
                <w:rFonts w:ascii="Cambria Math" w:hAnsi="Cambria Math" w:cs="Times New Roman"/>
                <w:sz w:val="20"/>
                <w:szCs w:val="20"/>
              </w:rPr>
              <m:t>v</m:t>
            </m:r>
            <m:ctrlPr>
              <w:rPr>
                <w:rFonts w:ascii="Cambria Math" w:hAnsi="Cambria Math" w:cs="Times New Roman"/>
                <w:sz w:val="20"/>
                <w:szCs w:val="20"/>
              </w:rPr>
            </m:ctrlPr>
          </m:e>
          <m:sub>
            <m:r>
              <m:rPr/>
              <w:rPr>
                <w:rFonts w:ascii="Cambria Math" w:hAnsi="Cambria Math" w:cs="Times New Roman"/>
                <w:sz w:val="20"/>
                <w:szCs w:val="20"/>
              </w:rPr>
              <m:t>i</m:t>
            </m:r>
            <m:ctrlPr>
              <w:rPr>
                <w:rFonts w:ascii="Cambria Math" w:hAnsi="Cambria Math" w:cs="Times New Roman"/>
                <w:sz w:val="20"/>
                <w:szCs w:val="20"/>
              </w:rPr>
            </m:ctrlPr>
          </m:sub>
        </m:sSub>
      </m:oMath>
      <w:r>
        <w:rPr>
          <w:rFonts w:ascii="Times New Roman" w:hAnsi="Times New Roman" w:eastAsia="楷体_GB2312" w:cs="Times New Roman"/>
          <w:sz w:val="20"/>
          <w:szCs w:val="20"/>
        </w:rPr>
        <w:t xml:space="preserve"> and </w:t>
      </w:r>
      <m:oMath>
        <m:sSub>
          <m:sSubPr>
            <m:ctrlPr>
              <w:rPr>
                <w:rFonts w:ascii="Cambria Math" w:hAnsi="Cambria Math" w:cs="Times New Roman"/>
                <w:sz w:val="20"/>
                <w:szCs w:val="20"/>
              </w:rPr>
            </m:ctrlPr>
          </m:sSubPr>
          <m:e>
            <m:r>
              <m:rPr/>
              <w:rPr>
                <w:rFonts w:ascii="Cambria Math" w:hAnsi="Cambria Math" w:cs="Times New Roman"/>
                <w:sz w:val="20"/>
                <w:szCs w:val="20"/>
              </w:rPr>
              <m:t>ε</m:t>
            </m:r>
            <m:ctrlPr>
              <w:rPr>
                <w:rFonts w:ascii="Cambria Math" w:hAnsi="Cambria Math" w:cs="Times New Roman"/>
                <w:sz w:val="20"/>
                <w:szCs w:val="20"/>
              </w:rPr>
            </m:ctrlPr>
          </m:e>
          <m:sub>
            <m:r>
              <m:rPr/>
              <w:rPr>
                <w:rFonts w:ascii="Cambria Math" w:hAnsi="Cambria Math" w:cs="Times New Roman"/>
                <w:sz w:val="20"/>
                <w:szCs w:val="20"/>
              </w:rPr>
              <m:t>i</m:t>
            </m:r>
            <m:ctrlPr>
              <w:rPr>
                <w:rFonts w:ascii="Cambria Math" w:hAnsi="Cambria Math" w:cs="Times New Roman"/>
                <w:sz w:val="20"/>
                <w:szCs w:val="20"/>
              </w:rPr>
            </m:ctrlPr>
          </m:sub>
        </m:sSub>
      </m:oMath>
      <w:r>
        <w:rPr>
          <w:rFonts w:ascii="Times New Roman" w:hAnsi="Times New Roman" w:eastAsia="楷体_GB2312" w:cs="Times New Roman"/>
          <w:sz w:val="20"/>
          <w:szCs w:val="20"/>
        </w:rPr>
        <w:t xml:space="preserve"> are independent of each other.</w:t>
      </w:r>
    </w:p>
    <w:p w14:paraId="65F09903">
      <w:pPr>
        <w:spacing w:line="480" w:lineRule="auto"/>
        <w:ind w:firstLine="420"/>
        <w:rPr>
          <w:rFonts w:ascii="Times New Roman" w:hAnsi="Times New Roman" w:eastAsia="楷体_GB2312" w:cs="Times New Roman"/>
          <w:sz w:val="20"/>
          <w:szCs w:val="20"/>
        </w:rPr>
      </w:pPr>
      <w:r>
        <w:rPr>
          <w:rFonts w:ascii="Times New Roman" w:hAnsi="Times New Roman" w:eastAsia="楷体_GB2312" w:cs="Times New Roman"/>
          <w:sz w:val="20"/>
          <w:szCs w:val="20"/>
        </w:rPr>
        <w:t xml:space="preserve">In MRM, </w:t>
      </w:r>
      <m:oMath>
        <m:sSub>
          <m:sSubPr>
            <m:ctrlPr>
              <w:rPr>
                <w:rFonts w:ascii="Cambria Math" w:hAnsi="Cambria Math" w:cs="Times New Roman"/>
                <w:sz w:val="20"/>
                <w:szCs w:val="20"/>
              </w:rPr>
            </m:ctrlPr>
          </m:sSubPr>
          <m:e>
            <m:r>
              <m:rPr/>
              <w:rPr>
                <w:rFonts w:ascii="Cambria Math" w:hAnsi="Cambria Math" w:cs="Times New Roman"/>
                <w:sz w:val="20"/>
                <w:szCs w:val="20"/>
              </w:rPr>
              <m:t>Y</m:t>
            </m:r>
            <m:ctrlPr>
              <w:rPr>
                <w:rFonts w:ascii="Cambria Math" w:hAnsi="Cambria Math" w:cs="Times New Roman"/>
                <w:sz w:val="20"/>
                <w:szCs w:val="20"/>
              </w:rPr>
            </m:ctrlPr>
          </m:e>
          <m:sub>
            <m:r>
              <m:rPr/>
              <w:rPr>
                <w:rFonts w:ascii="Cambria Math" w:hAnsi="Cambria Math" w:cs="Times New Roman"/>
                <w:sz w:val="20"/>
                <w:szCs w:val="20"/>
              </w:rPr>
              <m:t>i</m:t>
            </m:r>
            <m:ctrlPr>
              <w:rPr>
                <w:rFonts w:ascii="Cambria Math" w:hAnsi="Cambria Math" w:cs="Times New Roman"/>
                <w:sz w:val="20"/>
                <w:szCs w:val="20"/>
              </w:rPr>
            </m:ctrlPr>
          </m:sub>
        </m:sSub>
      </m:oMath>
      <w:r>
        <w:rPr>
          <w:rFonts w:ascii="Times New Roman" w:hAnsi="Times New Roman" w:eastAsia="楷体_GB2312" w:cs="Times New Roman"/>
          <w:sz w:val="20"/>
          <w:szCs w:val="20"/>
        </w:rPr>
        <w:t xml:space="preserve"> follows a multivariate normal distribution with mean </w:t>
      </w:r>
      <m:oMath>
        <m:sSub>
          <m:sSubPr>
            <m:ctrlPr>
              <w:rPr>
                <w:rFonts w:ascii="Cambria Math" w:hAnsi="Cambria Math" w:cs="Times New Roman"/>
                <w:sz w:val="20"/>
                <w:szCs w:val="20"/>
              </w:rPr>
            </m:ctrlPr>
          </m:sSubPr>
          <m:e>
            <m:r>
              <m:rPr/>
              <w:rPr>
                <w:rFonts w:ascii="Cambria Math" w:hAnsi="Cambria Math" w:cs="Times New Roman"/>
                <w:sz w:val="20"/>
                <w:szCs w:val="20"/>
              </w:rPr>
              <m:t>X</m:t>
            </m:r>
            <m:ctrlPr>
              <w:rPr>
                <w:rFonts w:ascii="Cambria Math" w:hAnsi="Cambria Math" w:cs="Times New Roman"/>
                <w:sz w:val="20"/>
                <w:szCs w:val="20"/>
              </w:rPr>
            </m:ctrlPr>
          </m:e>
          <m:sub>
            <m:r>
              <m:rPr/>
              <w:rPr>
                <w:rFonts w:ascii="Cambria Math" w:hAnsi="Cambria Math" w:cs="Times New Roman"/>
                <w:sz w:val="20"/>
                <w:szCs w:val="20"/>
              </w:rPr>
              <m:t>i</m:t>
            </m:r>
            <m:ctrlPr>
              <w:rPr>
                <w:rFonts w:ascii="Cambria Math" w:hAnsi="Cambria Math" w:cs="Times New Roman"/>
                <w:sz w:val="20"/>
                <w:szCs w:val="20"/>
              </w:rPr>
            </m:ctrlPr>
          </m:sub>
        </m:sSub>
        <m:r>
          <m:rPr/>
          <w:rPr>
            <w:rFonts w:ascii="Cambria Math" w:hAnsi="Cambria Math" w:cs="Times New Roman"/>
            <w:sz w:val="20"/>
            <w:szCs w:val="20"/>
          </w:rPr>
          <m:t>β</m:t>
        </m:r>
      </m:oMath>
      <w:r>
        <w:rPr>
          <w:rFonts w:ascii="Times New Roman" w:hAnsi="Times New Roman" w:eastAsia="楷体_GB2312" w:cs="Times New Roman"/>
          <w:sz w:val="20"/>
          <w:szCs w:val="20"/>
        </w:rPr>
        <w:t xml:space="preserve"> and variance-covariance matrix </w:t>
      </w:r>
      <m:oMath>
        <m:sSub>
          <m:sSubPr>
            <m:ctrlPr>
              <w:rPr>
                <w:rFonts w:ascii="Cambria Math" w:hAnsi="Cambria Math" w:cs="Times New Roman"/>
                <w:sz w:val="20"/>
                <w:szCs w:val="20"/>
              </w:rPr>
            </m:ctrlPr>
          </m:sSubPr>
          <m:e>
            <m:r>
              <m:rPr/>
              <w:rPr>
                <w:rFonts w:ascii="Cambria Math" w:hAnsi="Cambria Math" w:cs="Times New Roman"/>
                <w:sz w:val="20"/>
                <w:szCs w:val="20"/>
              </w:rPr>
              <m:t>Z</m:t>
            </m:r>
            <m:ctrlPr>
              <w:rPr>
                <w:rFonts w:ascii="Cambria Math" w:hAnsi="Cambria Math" w:cs="Times New Roman"/>
                <w:sz w:val="20"/>
                <w:szCs w:val="20"/>
              </w:rPr>
            </m:ctrlPr>
          </m:e>
          <m:sub>
            <m:r>
              <m:rPr/>
              <w:rPr>
                <w:rFonts w:ascii="Cambria Math" w:hAnsi="Cambria Math" w:cs="Times New Roman"/>
                <w:sz w:val="20"/>
                <w:szCs w:val="20"/>
              </w:rPr>
              <m:t>i</m:t>
            </m:r>
            <m:ctrlPr>
              <w:rPr>
                <w:rFonts w:ascii="Cambria Math" w:hAnsi="Cambria Math" w:cs="Times New Roman"/>
                <w:sz w:val="20"/>
                <w:szCs w:val="20"/>
              </w:rPr>
            </m:ctrlPr>
          </m:sub>
        </m:sSub>
        <m:sSub>
          <m:sSubPr>
            <m:ctrlPr>
              <w:rPr>
                <w:rFonts w:ascii="Cambria Math" w:hAnsi="Cambria Math" w:cs="Times New Roman"/>
                <w:sz w:val="20"/>
                <w:szCs w:val="20"/>
              </w:rPr>
            </m:ctrlPr>
          </m:sSubPr>
          <m:e>
            <m:r>
              <m:rPr/>
              <w:rPr>
                <w:rFonts w:ascii="Cambria Math" w:hAnsi="Cambria Math" w:cs="Times New Roman"/>
                <w:sz w:val="20"/>
                <w:szCs w:val="20"/>
              </w:rPr>
              <m:t>∑</m:t>
            </m:r>
            <m:ctrlPr>
              <w:rPr>
                <w:rFonts w:ascii="Cambria Math" w:hAnsi="Cambria Math" w:cs="Times New Roman"/>
                <w:sz w:val="20"/>
                <w:szCs w:val="20"/>
              </w:rPr>
            </m:ctrlPr>
          </m:e>
          <m:sub>
            <m:r>
              <m:rPr/>
              <w:rPr>
                <w:rFonts w:ascii="Cambria Math" w:hAnsi="Cambria Math" w:cs="Times New Roman"/>
                <w:sz w:val="20"/>
                <w:szCs w:val="20"/>
              </w:rPr>
              <m:t>v</m:t>
            </m:r>
            <m:ctrlPr>
              <w:rPr>
                <w:rFonts w:ascii="Cambria Math" w:hAnsi="Cambria Math" w:cs="Times New Roman"/>
                <w:sz w:val="20"/>
                <w:szCs w:val="20"/>
              </w:rPr>
            </m:ctrlPr>
          </m:sub>
        </m:sSub>
        <m:sSubSup>
          <m:sSubSupPr>
            <m:ctrlPr>
              <w:rPr>
                <w:rFonts w:ascii="Cambria Math" w:hAnsi="Cambria Math" w:eastAsia="楷体_GB2312" w:cs="Times New Roman"/>
                <w:sz w:val="20"/>
                <w:szCs w:val="20"/>
              </w:rPr>
            </m:ctrlPr>
          </m:sSubSupPr>
          <m:e>
            <m:r>
              <m:rPr/>
              <w:rPr>
                <w:rFonts w:ascii="Cambria Math" w:hAnsi="Cambria Math" w:cs="Times New Roman"/>
                <w:sz w:val="20"/>
                <w:szCs w:val="20"/>
              </w:rPr>
              <m:t>Z</m:t>
            </m:r>
            <m:ctrlPr>
              <w:rPr>
                <w:rFonts w:ascii="Cambria Math" w:hAnsi="Cambria Math" w:eastAsia="楷体_GB2312" w:cs="Times New Roman"/>
                <w:sz w:val="20"/>
                <w:szCs w:val="20"/>
              </w:rPr>
            </m:ctrlPr>
          </m:e>
          <m:sub>
            <m:r>
              <m:rPr/>
              <w:rPr>
                <w:rFonts w:ascii="Cambria Math" w:hAnsi="Cambria Math" w:cs="Times New Roman"/>
                <w:sz w:val="20"/>
                <w:szCs w:val="20"/>
              </w:rPr>
              <m:t>i</m:t>
            </m:r>
            <m:ctrlPr>
              <w:rPr>
                <w:rFonts w:ascii="Cambria Math" w:hAnsi="Cambria Math" w:eastAsia="楷体_GB2312" w:cs="Times New Roman"/>
                <w:sz w:val="20"/>
                <w:szCs w:val="20"/>
              </w:rPr>
            </m:ctrlPr>
          </m:sub>
          <m:sup>
            <m:r>
              <m:rPr/>
              <w:rPr>
                <w:rFonts w:ascii="Cambria Math" w:hAnsi="Cambria Math" w:cs="Times New Roman"/>
                <w:sz w:val="20"/>
                <w:szCs w:val="20"/>
              </w:rPr>
              <m:t>T</m:t>
            </m:r>
            <m:ctrlPr>
              <w:rPr>
                <w:rFonts w:ascii="Cambria Math" w:hAnsi="Cambria Math" w:eastAsia="楷体_GB2312" w:cs="Times New Roman"/>
                <w:sz w:val="20"/>
                <w:szCs w:val="20"/>
              </w:rPr>
            </m:ctrlPr>
          </m:sup>
        </m:sSubSup>
        <m:r>
          <m:rPr>
            <m:sty m:val="p"/>
          </m:rPr>
          <w:rPr>
            <w:rFonts w:ascii="Cambria Math" w:hAnsi="Cambria Math" w:eastAsia="楷体_GB2312" w:cs="Times New Roman"/>
            <w:sz w:val="20"/>
            <w:szCs w:val="20"/>
          </w:rPr>
          <m:t>+</m:t>
        </m:r>
        <m:sSub>
          <m:sSubPr>
            <m:ctrlPr>
              <w:rPr>
                <w:rFonts w:ascii="Cambria Math" w:hAnsi="Cambria Math" w:cs="Times New Roman"/>
                <w:sz w:val="20"/>
                <w:szCs w:val="20"/>
              </w:rPr>
            </m:ctrlPr>
          </m:sSubPr>
          <m:e>
            <m:r>
              <m:rPr/>
              <w:rPr>
                <w:rFonts w:ascii="Cambria Math" w:hAnsi="Cambria Math" w:cs="Times New Roman"/>
                <w:sz w:val="20"/>
                <w:szCs w:val="20"/>
              </w:rPr>
              <m:t>∑</m:t>
            </m:r>
            <m:ctrlPr>
              <w:rPr>
                <w:rFonts w:ascii="Cambria Math" w:hAnsi="Cambria Math" w:cs="Times New Roman"/>
                <w:sz w:val="20"/>
                <w:szCs w:val="20"/>
              </w:rPr>
            </m:ctrlPr>
          </m:e>
          <m:sub>
            <m:sSub>
              <m:sSubPr>
                <m:ctrlPr>
                  <w:rPr>
                    <w:rFonts w:ascii="Cambria Math" w:hAnsi="Cambria Math" w:cs="Times New Roman"/>
                    <w:sz w:val="20"/>
                    <w:szCs w:val="20"/>
                  </w:rPr>
                </m:ctrlPr>
              </m:sSubPr>
              <m:e>
                <m:r>
                  <m:rPr/>
                  <w:rPr>
                    <w:rFonts w:ascii="Cambria Math" w:hAnsi="Cambria Math" w:cs="Times New Roman"/>
                    <w:sz w:val="20"/>
                    <w:szCs w:val="20"/>
                  </w:rPr>
                  <m:t>ε</m:t>
                </m:r>
                <m:ctrlPr>
                  <w:rPr>
                    <w:rFonts w:ascii="Cambria Math" w:hAnsi="Cambria Math" w:cs="Times New Roman"/>
                    <w:sz w:val="20"/>
                    <w:szCs w:val="20"/>
                  </w:rPr>
                </m:ctrlPr>
              </m:e>
              <m:sub>
                <m:r>
                  <m:rPr/>
                  <w:rPr>
                    <w:rFonts w:ascii="Cambria Math" w:hAnsi="Cambria Math" w:cs="Times New Roman"/>
                    <w:sz w:val="20"/>
                    <w:szCs w:val="20"/>
                  </w:rPr>
                  <m:t>i</m:t>
                </m:r>
                <m:ctrlPr>
                  <w:rPr>
                    <w:rFonts w:ascii="Cambria Math" w:hAnsi="Cambria Math" w:cs="Times New Roman"/>
                    <w:sz w:val="20"/>
                    <w:szCs w:val="20"/>
                  </w:rPr>
                </m:ctrlPr>
              </m:sub>
            </m:sSub>
            <m:ctrlPr>
              <w:rPr>
                <w:rFonts w:ascii="Cambria Math" w:hAnsi="Cambria Math" w:cs="Times New Roman"/>
                <w:sz w:val="20"/>
                <w:szCs w:val="20"/>
              </w:rPr>
            </m:ctrlPr>
          </m:sub>
        </m:sSub>
      </m:oMath>
      <w:r>
        <w:rPr>
          <w:rFonts w:ascii="Times New Roman" w:hAnsi="Times New Roman" w:eastAsia="楷体_GB2312" w:cs="Times New Roman"/>
          <w:sz w:val="20"/>
          <w:szCs w:val="20"/>
        </w:rPr>
        <w:t>. In clinical trial data, MMRM takes treatment group, visit time and non-structural interaction between them as fixed factors, and within-subject error as random factors. In this study, covariates like age and patient gender are also included in the model as fixed factors. In addition to the direct analysis by MMRM, this study also uses MMRM to predict and impute missing items. The MMRM model will also serve as an analysis model after imputation, and finally compare the results with the true value (results from the MMRM analysis of the complete data).</w:t>
      </w:r>
    </w:p>
    <w:p w14:paraId="220FBF93">
      <w:pPr>
        <w:spacing w:line="480" w:lineRule="auto"/>
        <w:ind w:firstLine="420"/>
        <w:rPr>
          <w:rFonts w:ascii="Times New Roman" w:hAnsi="Times New Roman" w:eastAsia="楷体_GB2312" w:cs="Times New Roman"/>
          <w:sz w:val="20"/>
          <w:szCs w:val="20"/>
        </w:rPr>
      </w:pPr>
    </w:p>
    <w:p w14:paraId="5AC63F50">
      <w:pPr>
        <w:rPr>
          <w:rFonts w:hint="eastAsia" w:ascii="Times New Roman" w:hAnsi="Times New Roman" w:eastAsia="楷体_GB2312" w:cs="Times New Roman"/>
          <w:sz w:val="20"/>
          <w:szCs w:val="20"/>
          <w:lang w:val="en-US" w:eastAsia="zh-CN"/>
        </w:rPr>
      </w:pPr>
      <w:r>
        <w:rPr>
          <w:rFonts w:ascii="Times New Roman" w:hAnsi="Times New Roman" w:eastAsia="楷体_GB2312" w:cs="Times New Roman"/>
          <w:sz w:val="20"/>
          <w:szCs w:val="20"/>
        </w:rPr>
        <w:t>2.</w:t>
      </w:r>
      <w:r>
        <w:rPr>
          <w:rFonts w:hint="eastAsia" w:ascii="Times New Roman" w:hAnsi="Times New Roman" w:eastAsia="楷体_GB2312" w:cs="Times New Roman"/>
          <w:sz w:val="20"/>
          <w:szCs w:val="20"/>
          <w:lang w:val="en-US" w:eastAsia="zh-CN"/>
        </w:rPr>
        <w:t>PP</w:t>
      </w:r>
      <w:r>
        <w:rPr>
          <w:rFonts w:ascii="Times New Roman" w:hAnsi="Times New Roman" w:eastAsia="楷体_GB2312" w:cs="Times New Roman"/>
          <w:sz w:val="20"/>
          <w:szCs w:val="20"/>
        </w:rPr>
        <w:t>M</w:t>
      </w:r>
      <w:r>
        <w:rPr>
          <w:rFonts w:hint="eastAsia" w:ascii="Times New Roman" w:hAnsi="Times New Roman" w:eastAsia="楷体_GB2312" w:cs="Times New Roman"/>
          <w:sz w:val="20"/>
          <w:szCs w:val="20"/>
          <w:lang w:val="en-US" w:eastAsia="zh-CN"/>
        </w:rPr>
        <w:t>s</w:t>
      </w:r>
    </w:p>
    <w:p w14:paraId="2B85155A">
      <w:pPr>
        <w:numPr>
          <w:ilvl w:val="1"/>
          <w:numId w:val="0"/>
        </w:numPr>
        <w:spacing w:line="480" w:lineRule="auto"/>
        <w:rPr>
          <w:rFonts w:ascii="Times New Roman" w:hAnsi="Times New Roman" w:eastAsia="楷体_GB2312" w:cs="Times New Roman"/>
          <w:sz w:val="20"/>
          <w:szCs w:val="20"/>
        </w:rPr>
      </w:pPr>
      <w:r>
        <w:rPr>
          <w:rFonts w:hint="eastAsia" w:ascii="Times New Roman" w:hAnsi="Times New Roman" w:eastAsia="楷体_GB2312" w:cs="Times New Roman"/>
          <w:sz w:val="20"/>
          <w:szCs w:val="20"/>
        </w:rPr>
        <w:t xml:space="preserve">2.1 </w:t>
      </w:r>
      <w:r>
        <w:rPr>
          <w:rFonts w:ascii="Times New Roman" w:hAnsi="Times New Roman" w:eastAsia="楷体_GB2312" w:cs="Times New Roman"/>
          <w:sz w:val="20"/>
          <w:szCs w:val="20"/>
        </w:rPr>
        <w:t>J2R</w:t>
      </w:r>
    </w:p>
    <w:p w14:paraId="5DDEFA08">
      <w:pPr>
        <w:spacing w:line="480" w:lineRule="auto"/>
        <w:rPr>
          <w:rFonts w:ascii="Times New Roman" w:hAnsi="Times New Roman" w:eastAsia="楷体_GB2312" w:cs="Times New Roman"/>
          <w:sz w:val="20"/>
          <w:szCs w:val="20"/>
        </w:rPr>
      </w:pPr>
      <w:r>
        <w:rPr>
          <w:rFonts w:ascii="Times New Roman" w:hAnsi="Times New Roman" w:eastAsia="楷体_GB2312" w:cs="Times New Roman"/>
          <w:sz w:val="20"/>
          <w:szCs w:val="20"/>
        </w:rPr>
        <w:t xml:space="preserve">In this model, it is assumed that the distribution of missing data after patients dropping out in the treatment group is the same as that in the reference group, and the variance-covariance matrix of </w:t>
      </w:r>
      <m:oMath>
        <m:r>
          <m:rPr/>
          <w:rPr>
            <w:rFonts w:ascii="Cambria Math" w:hAnsi="Cambria Math" w:cs="Times New Roman"/>
            <w:sz w:val="20"/>
            <w:szCs w:val="20"/>
          </w:rPr>
          <m:t>Y</m:t>
        </m:r>
      </m:oMath>
      <w:r>
        <w:rPr>
          <w:rFonts w:ascii="Times New Roman" w:hAnsi="Times New Roman" w:eastAsia="楷体_GB2312" w:cs="Times New Roman"/>
          <w:sz w:val="20"/>
          <w:szCs w:val="20"/>
        </w:rPr>
        <w:t xml:space="preserve"> for this group is obtained by combining the two groups of variance-covariance matrix. In clinical trials, the control group is generally set as the reference group.</w:t>
      </w:r>
    </w:p>
    <w:p w14:paraId="75970398">
      <w:pPr>
        <w:spacing w:line="480" w:lineRule="auto"/>
        <w:ind w:firstLine="420"/>
        <w:rPr>
          <w:rFonts w:ascii="Times New Roman" w:hAnsi="Times New Roman" w:eastAsia="楷体_GB2312" w:cs="Times New Roman"/>
          <w:sz w:val="20"/>
          <w:szCs w:val="20"/>
        </w:rPr>
      </w:pPr>
      <w:r>
        <w:rPr>
          <w:rFonts w:ascii="Times New Roman" w:hAnsi="Times New Roman" w:eastAsia="楷体_GB2312" w:cs="Times New Roman"/>
          <w:sz w:val="20"/>
          <w:szCs w:val="20"/>
        </w:rPr>
        <w:t xml:space="preserve">Suppose that in a clinical trial, subject </w:t>
      </w:r>
      <m:oMath>
        <m:r>
          <m:rPr>
            <m:sty m:val="p"/>
          </m:rPr>
          <w:rPr>
            <w:rFonts w:ascii="Cambria Math" w:hAnsi="Cambria Math" w:eastAsia="楷体_GB2312" w:cs="Times New Roman"/>
            <w:sz w:val="20"/>
            <w:szCs w:val="20"/>
          </w:rPr>
          <m:t>i</m:t>
        </m:r>
      </m:oMath>
      <w:r>
        <w:rPr>
          <w:rFonts w:ascii="Times New Roman" w:hAnsi="Times New Roman" w:eastAsia="楷体_GB2312" w:cs="Times New Roman"/>
          <w:sz w:val="20"/>
          <w:szCs w:val="20"/>
        </w:rPr>
        <w:t xml:space="preserve"> of the treatment group drops out after visit point </w:t>
      </w:r>
      <m:oMath>
        <m:sSub>
          <m:sSubPr>
            <m:ctrlPr>
              <w:rPr>
                <w:rFonts w:ascii="Cambria Math" w:hAnsi="Cambria Math" w:cs="Times New Roman"/>
                <w:sz w:val="20"/>
                <w:szCs w:val="20"/>
              </w:rPr>
            </m:ctrlPr>
          </m:sSubPr>
          <m:e>
            <m:r>
              <m:rPr/>
              <w:rPr>
                <w:rFonts w:ascii="Cambria Math" w:hAnsi="Cambria Math" w:cs="Times New Roman"/>
                <w:sz w:val="20"/>
                <w:szCs w:val="20"/>
              </w:rPr>
              <m:t>V</m:t>
            </m:r>
            <m:ctrlPr>
              <w:rPr>
                <w:rFonts w:ascii="Cambria Math" w:hAnsi="Cambria Math" w:cs="Times New Roman"/>
                <w:sz w:val="20"/>
                <w:szCs w:val="20"/>
              </w:rPr>
            </m:ctrlPr>
          </m:e>
          <m:sub>
            <m:r>
              <m:rPr/>
              <w:rPr>
                <w:rFonts w:ascii="Cambria Math" w:hAnsi="Cambria Math" w:cs="Times New Roman"/>
                <w:sz w:val="20"/>
                <w:szCs w:val="20"/>
              </w:rPr>
              <m:t>j</m:t>
            </m:r>
            <m:ctrlPr>
              <w:rPr>
                <w:rFonts w:ascii="Cambria Math" w:hAnsi="Cambria Math" w:cs="Times New Roman"/>
                <w:sz w:val="20"/>
                <w:szCs w:val="20"/>
              </w:rPr>
            </m:ctrlPr>
          </m:sub>
        </m:sSub>
        <m:r>
          <m:rPr>
            <m:sty m:val="p"/>
          </m:rPr>
          <w:rPr>
            <w:rFonts w:ascii="Cambria Math" w:hAnsi="Cambria Math" w:cs="Times New Roman"/>
            <w:sz w:val="20"/>
            <w:szCs w:val="20"/>
          </w:rPr>
          <m:t>(</m:t>
        </m:r>
        <m:r>
          <m:rPr/>
          <w:rPr>
            <w:rFonts w:ascii="Cambria Math" w:hAnsi="Cambria Math" w:cs="Times New Roman"/>
            <w:sz w:val="20"/>
            <w:szCs w:val="20"/>
          </w:rPr>
          <m:t>j=1,2,......,j−1</m:t>
        </m:r>
        <m:r>
          <m:rPr>
            <m:sty m:val="p"/>
          </m:rPr>
          <w:rPr>
            <w:rFonts w:ascii="Cambria Math" w:hAnsi="Cambria Math" w:cs="Times New Roman"/>
            <w:sz w:val="20"/>
            <w:szCs w:val="20"/>
          </w:rPr>
          <m:t>)</m:t>
        </m:r>
      </m:oMath>
      <w:r>
        <w:rPr>
          <w:rFonts w:ascii="Times New Roman" w:hAnsi="Times New Roman" w:eastAsia="楷体_GB2312" w:cs="Times New Roman"/>
          <w:sz w:val="20"/>
          <w:szCs w:val="20"/>
        </w:rPr>
        <w:t xml:space="preserve">, and the control group in this trial is selected as the reference group. J2R sets the mean vector of the joint distribution of all observed and missing data of this subject as </w:t>
      </w:r>
      <m:oMath>
        <m:acc>
          <m:accPr>
            <m:ctrlPr>
              <w:rPr>
                <w:rFonts w:ascii="Cambria Math" w:hAnsi="Cambria Math" w:eastAsia="楷体_GB2312" w:cs="Times New Roman"/>
                <w:sz w:val="20"/>
                <w:szCs w:val="20"/>
              </w:rPr>
            </m:ctrlPr>
          </m:accPr>
          <m:e>
            <m:sSub>
              <m:sSubPr>
                <m:ctrlPr>
                  <w:rPr>
                    <w:rFonts w:ascii="Cambria Math" w:hAnsi="Cambria Math" w:cs="Times New Roman"/>
                    <w:sz w:val="20"/>
                    <w:szCs w:val="20"/>
                  </w:rPr>
                </m:ctrlPr>
              </m:sSubPr>
              <m:e>
                <m:r>
                  <m:rPr/>
                  <w:rPr>
                    <w:rFonts w:ascii="Cambria Math" w:hAnsi="Cambria Math" w:cs="Times New Roman"/>
                    <w:sz w:val="20"/>
                    <w:szCs w:val="20"/>
                  </w:rPr>
                  <m:t>μ</m:t>
                </m:r>
                <m:ctrlPr>
                  <w:rPr>
                    <w:rFonts w:ascii="Cambria Math" w:hAnsi="Cambria Math" w:cs="Times New Roman"/>
                    <w:sz w:val="20"/>
                    <w:szCs w:val="20"/>
                  </w:rPr>
                </m:ctrlPr>
              </m:e>
              <m:sub>
                <m:r>
                  <m:rPr/>
                  <w:rPr>
                    <w:rFonts w:ascii="Cambria Math" w:hAnsi="Cambria Math" w:cs="Times New Roman"/>
                    <w:sz w:val="20"/>
                    <w:szCs w:val="20"/>
                  </w:rPr>
                  <m:t>i</m:t>
                </m:r>
                <m:ctrlPr>
                  <w:rPr>
                    <w:rFonts w:ascii="Cambria Math" w:hAnsi="Cambria Math" w:cs="Times New Roman"/>
                    <w:sz w:val="20"/>
                    <w:szCs w:val="20"/>
                  </w:rPr>
                </m:ctrlPr>
              </m:sub>
            </m:sSub>
            <m:ctrlPr>
              <w:rPr>
                <w:rFonts w:ascii="Cambria Math" w:hAnsi="Cambria Math" w:eastAsia="楷体_GB2312" w:cs="Times New Roman"/>
                <w:sz w:val="20"/>
                <w:szCs w:val="20"/>
              </w:rPr>
            </m:ctrlPr>
          </m:e>
        </m:acc>
        <m:r>
          <m:rPr>
            <m:sty m:val="p"/>
          </m:rPr>
          <w:rPr>
            <w:rFonts w:ascii="Cambria Math" w:hAnsi="Cambria Math" w:eastAsia="楷体_GB2312" w:cs="Times New Roman"/>
            <w:sz w:val="20"/>
            <w:szCs w:val="20"/>
          </w:rPr>
          <m:t>=(</m:t>
        </m:r>
        <m:sSub>
          <m:sSubPr>
            <m:ctrlPr>
              <w:rPr>
                <w:rFonts w:ascii="Cambria Math" w:hAnsi="Cambria Math" w:cs="Times New Roman"/>
                <w:sz w:val="20"/>
                <w:szCs w:val="20"/>
              </w:rPr>
            </m:ctrlPr>
          </m:sSubPr>
          <m:e>
            <m:r>
              <m:rPr/>
              <w:rPr>
                <w:rFonts w:ascii="Cambria Math" w:hAnsi="Cambria Math" w:cs="Times New Roman"/>
                <w:sz w:val="20"/>
                <w:szCs w:val="20"/>
              </w:rPr>
              <m:t>μ</m:t>
            </m:r>
            <m:ctrlPr>
              <w:rPr>
                <w:rFonts w:ascii="Cambria Math" w:hAnsi="Cambria Math" w:cs="Times New Roman"/>
                <w:sz w:val="20"/>
                <w:szCs w:val="20"/>
              </w:rPr>
            </m:ctrlPr>
          </m:e>
          <m:sub>
            <m:r>
              <m:rPr/>
              <w:rPr>
                <w:rFonts w:ascii="Cambria Math" w:hAnsi="Cambria Math" w:cs="Times New Roman"/>
                <w:sz w:val="20"/>
                <w:szCs w:val="20"/>
              </w:rPr>
              <m:t>a,0</m:t>
            </m:r>
            <m:ctrlPr>
              <w:rPr>
                <w:rFonts w:ascii="Cambria Math" w:hAnsi="Cambria Math" w:cs="Times New Roman"/>
                <w:sz w:val="20"/>
                <w:szCs w:val="20"/>
              </w:rPr>
            </m:ctrlPr>
          </m:sub>
        </m:sSub>
        <m:r>
          <m:rPr>
            <m:sty m:val="p"/>
          </m:rPr>
          <w:rPr>
            <w:rFonts w:ascii="Cambria Math" w:hAnsi="Cambria Math" w:cs="Times New Roman"/>
            <w:sz w:val="20"/>
            <w:szCs w:val="20"/>
          </w:rPr>
          <m:t>,......,</m:t>
        </m:r>
        <m:sSub>
          <m:sSubPr>
            <m:ctrlPr>
              <w:rPr>
                <w:rFonts w:ascii="Cambria Math" w:hAnsi="Cambria Math" w:cs="Times New Roman"/>
                <w:sz w:val="20"/>
                <w:szCs w:val="20"/>
              </w:rPr>
            </m:ctrlPr>
          </m:sSubPr>
          <m:e>
            <m:r>
              <m:rPr/>
              <w:rPr>
                <w:rFonts w:ascii="Cambria Math" w:hAnsi="Cambria Math" w:cs="Times New Roman"/>
                <w:sz w:val="20"/>
                <w:szCs w:val="20"/>
              </w:rPr>
              <m:t>μ</m:t>
            </m:r>
            <m:ctrlPr>
              <w:rPr>
                <w:rFonts w:ascii="Cambria Math" w:hAnsi="Cambria Math" w:cs="Times New Roman"/>
                <w:sz w:val="20"/>
                <w:szCs w:val="20"/>
              </w:rPr>
            </m:ctrlPr>
          </m:e>
          <m:sub>
            <m:r>
              <m:rPr/>
              <w:rPr>
                <w:rFonts w:ascii="Cambria Math" w:hAnsi="Cambria Math" w:cs="Times New Roman"/>
                <w:sz w:val="20"/>
                <w:szCs w:val="20"/>
              </w:rPr>
              <m:t>a,</m:t>
            </m:r>
            <m:sSub>
              <m:sSubPr>
                <m:ctrlPr>
                  <w:rPr>
                    <w:rFonts w:ascii="Cambria Math" w:hAnsi="Cambria Math" w:cs="Times New Roman"/>
                    <w:sz w:val="20"/>
                    <w:szCs w:val="20"/>
                  </w:rPr>
                </m:ctrlPr>
              </m:sSubPr>
              <m:e>
                <m:r>
                  <m:rPr/>
                  <w:rPr>
                    <w:rFonts w:ascii="Cambria Math" w:hAnsi="Cambria Math" w:cs="Times New Roman"/>
                    <w:sz w:val="20"/>
                    <w:szCs w:val="20"/>
                  </w:rPr>
                  <m:t>V</m:t>
                </m:r>
                <m:ctrlPr>
                  <w:rPr>
                    <w:rFonts w:ascii="Cambria Math" w:hAnsi="Cambria Math" w:cs="Times New Roman"/>
                    <w:sz w:val="20"/>
                    <w:szCs w:val="20"/>
                  </w:rPr>
                </m:ctrlPr>
              </m:e>
              <m:sub>
                <m:r>
                  <m:rPr/>
                  <w:rPr>
                    <w:rFonts w:ascii="Cambria Math" w:hAnsi="Cambria Math" w:cs="Times New Roman"/>
                    <w:sz w:val="20"/>
                    <w:szCs w:val="20"/>
                  </w:rPr>
                  <m:t>j</m:t>
                </m:r>
                <m:ctrlPr>
                  <w:rPr>
                    <w:rFonts w:ascii="Cambria Math" w:hAnsi="Cambria Math" w:cs="Times New Roman"/>
                    <w:sz w:val="20"/>
                    <w:szCs w:val="20"/>
                  </w:rPr>
                </m:ctrlPr>
              </m:sub>
            </m:sSub>
            <m:ctrlPr>
              <w:rPr>
                <w:rFonts w:ascii="Cambria Math" w:hAnsi="Cambria Math" w:cs="Times New Roman"/>
                <w:sz w:val="20"/>
                <w:szCs w:val="20"/>
              </w:rPr>
            </m:ctrlPr>
          </m:sub>
        </m:sSub>
        <m:r>
          <m:rPr>
            <m:sty m:val="p"/>
          </m:rPr>
          <w:rPr>
            <w:rFonts w:ascii="Cambria Math" w:hAnsi="Cambria Math" w:cs="Times New Roman"/>
            <w:sz w:val="20"/>
            <w:szCs w:val="20"/>
          </w:rPr>
          <m:t>,</m:t>
        </m:r>
        <m:sSub>
          <m:sSubPr>
            <m:ctrlPr>
              <w:rPr>
                <w:rFonts w:ascii="Cambria Math" w:hAnsi="Cambria Math" w:cs="Times New Roman"/>
                <w:sz w:val="20"/>
                <w:szCs w:val="20"/>
              </w:rPr>
            </m:ctrlPr>
          </m:sSubPr>
          <m:e>
            <m:r>
              <m:rPr/>
              <w:rPr>
                <w:rFonts w:ascii="Cambria Math" w:hAnsi="Cambria Math" w:cs="Times New Roman"/>
                <w:sz w:val="20"/>
                <w:szCs w:val="20"/>
              </w:rPr>
              <m:t>μ</m:t>
            </m:r>
            <m:ctrlPr>
              <w:rPr>
                <w:rFonts w:ascii="Cambria Math" w:hAnsi="Cambria Math" w:cs="Times New Roman"/>
                <w:sz w:val="20"/>
                <w:szCs w:val="20"/>
              </w:rPr>
            </m:ctrlPr>
          </m:e>
          <m:sub>
            <m:r>
              <m:rPr/>
              <w:rPr>
                <w:rFonts w:ascii="Cambria Math" w:hAnsi="Cambria Math" w:cs="Times New Roman"/>
                <w:sz w:val="20"/>
                <w:szCs w:val="20"/>
              </w:rPr>
              <m:t>r,</m:t>
            </m:r>
            <m:sSub>
              <m:sSubPr>
                <m:ctrlPr>
                  <w:rPr>
                    <w:rFonts w:ascii="Cambria Math" w:hAnsi="Cambria Math" w:cs="Times New Roman"/>
                    <w:sz w:val="20"/>
                    <w:szCs w:val="20"/>
                  </w:rPr>
                </m:ctrlPr>
              </m:sSubPr>
              <m:e>
                <m:r>
                  <m:rPr/>
                  <w:rPr>
                    <w:rFonts w:ascii="Cambria Math" w:hAnsi="Cambria Math" w:cs="Times New Roman"/>
                    <w:sz w:val="20"/>
                    <w:szCs w:val="20"/>
                  </w:rPr>
                  <m:t>V</m:t>
                </m:r>
                <m:ctrlPr>
                  <w:rPr>
                    <w:rFonts w:ascii="Cambria Math" w:hAnsi="Cambria Math" w:cs="Times New Roman"/>
                    <w:sz w:val="20"/>
                    <w:szCs w:val="20"/>
                  </w:rPr>
                </m:ctrlPr>
              </m:e>
              <m:sub>
                <m:r>
                  <m:rPr/>
                  <w:rPr>
                    <w:rFonts w:ascii="Cambria Math" w:hAnsi="Cambria Math" w:cs="Times New Roman"/>
                    <w:sz w:val="20"/>
                    <w:szCs w:val="20"/>
                  </w:rPr>
                  <m:t>j+1</m:t>
                </m:r>
                <m:ctrlPr>
                  <w:rPr>
                    <w:rFonts w:ascii="Cambria Math" w:hAnsi="Cambria Math" w:cs="Times New Roman"/>
                    <w:sz w:val="20"/>
                    <w:szCs w:val="20"/>
                  </w:rPr>
                </m:ctrlPr>
              </m:sub>
            </m:sSub>
            <m:ctrlPr>
              <w:rPr>
                <w:rFonts w:ascii="Cambria Math" w:hAnsi="Cambria Math" w:cs="Times New Roman"/>
                <w:sz w:val="20"/>
                <w:szCs w:val="20"/>
              </w:rPr>
            </m:ctrlPr>
          </m:sub>
        </m:sSub>
        <m:r>
          <m:rPr>
            <m:sty m:val="p"/>
          </m:rPr>
          <w:rPr>
            <w:rFonts w:ascii="Cambria Math" w:hAnsi="Cambria Math" w:cs="Times New Roman"/>
            <w:sz w:val="20"/>
            <w:szCs w:val="20"/>
          </w:rPr>
          <m:t>,......,</m:t>
        </m:r>
        <m:sSub>
          <m:sSubPr>
            <m:ctrlPr>
              <w:rPr>
                <w:rFonts w:ascii="Cambria Math" w:hAnsi="Cambria Math" w:cs="Times New Roman"/>
                <w:sz w:val="20"/>
                <w:szCs w:val="20"/>
              </w:rPr>
            </m:ctrlPr>
          </m:sSubPr>
          <m:e>
            <m:r>
              <m:rPr/>
              <w:rPr>
                <w:rFonts w:ascii="Cambria Math" w:hAnsi="Cambria Math" w:cs="Times New Roman"/>
                <w:sz w:val="20"/>
                <w:szCs w:val="20"/>
              </w:rPr>
              <m:t>μ</m:t>
            </m:r>
            <m:ctrlPr>
              <w:rPr>
                <w:rFonts w:ascii="Cambria Math" w:hAnsi="Cambria Math" w:cs="Times New Roman"/>
                <w:sz w:val="20"/>
                <w:szCs w:val="20"/>
              </w:rPr>
            </m:ctrlPr>
          </m:e>
          <m:sub>
            <m:r>
              <m:rPr/>
              <w:rPr>
                <w:rFonts w:ascii="Cambria Math" w:hAnsi="Cambria Math" w:cs="Times New Roman"/>
                <w:sz w:val="20"/>
                <w:szCs w:val="20"/>
              </w:rPr>
              <m:t>r,</m:t>
            </m:r>
            <m:sSub>
              <m:sSubPr>
                <m:ctrlPr>
                  <w:rPr>
                    <w:rFonts w:ascii="Cambria Math" w:hAnsi="Cambria Math" w:cs="Times New Roman"/>
                    <w:sz w:val="20"/>
                    <w:szCs w:val="20"/>
                  </w:rPr>
                </m:ctrlPr>
              </m:sSubPr>
              <m:e>
                <m:r>
                  <m:rPr/>
                  <w:rPr>
                    <w:rFonts w:ascii="Cambria Math" w:hAnsi="Cambria Math" w:cs="Times New Roman"/>
                    <w:sz w:val="20"/>
                    <w:szCs w:val="20"/>
                  </w:rPr>
                  <m:t>V</m:t>
                </m:r>
                <m:ctrlPr>
                  <w:rPr>
                    <w:rFonts w:ascii="Cambria Math" w:hAnsi="Cambria Math" w:cs="Times New Roman"/>
                    <w:sz w:val="20"/>
                    <w:szCs w:val="20"/>
                  </w:rPr>
                </m:ctrlPr>
              </m:e>
              <m:sub>
                <m:r>
                  <m:rPr/>
                  <w:rPr>
                    <w:rFonts w:ascii="Cambria Math" w:hAnsi="Cambria Math" w:cs="Times New Roman"/>
                    <w:sz w:val="20"/>
                    <w:szCs w:val="20"/>
                  </w:rPr>
                  <m:t>J</m:t>
                </m:r>
                <m:ctrlPr>
                  <w:rPr>
                    <w:rFonts w:ascii="Cambria Math" w:hAnsi="Cambria Math" w:cs="Times New Roman"/>
                    <w:sz w:val="20"/>
                    <w:szCs w:val="20"/>
                  </w:rPr>
                </m:ctrlPr>
              </m:sub>
            </m:sSub>
            <m:ctrlPr>
              <w:rPr>
                <w:rFonts w:ascii="Cambria Math" w:hAnsi="Cambria Math" w:cs="Times New Roman"/>
                <w:sz w:val="20"/>
                <w:szCs w:val="20"/>
              </w:rPr>
            </m:ctrlPr>
          </m:sub>
        </m:sSub>
        <m:r>
          <m:rPr>
            <m:sty m:val="p"/>
          </m:rPr>
          <w:rPr>
            <w:rFonts w:ascii="Cambria Math" w:hAnsi="Cambria Math" w:eastAsia="楷体_GB2312" w:cs="Times New Roman"/>
            <w:sz w:val="20"/>
            <w:szCs w:val="20"/>
          </w:rPr>
          <m:t>)</m:t>
        </m:r>
      </m:oMath>
      <w:r>
        <w:rPr>
          <w:rFonts w:ascii="Times New Roman" w:hAnsi="Times New Roman" w:eastAsia="楷体_GB2312" w:cs="Times New Roman"/>
          <w:sz w:val="20"/>
          <w:szCs w:val="20"/>
        </w:rPr>
        <w:t xml:space="preserve">, where </w:t>
      </w:r>
      <m:oMath>
        <m:r>
          <m:rPr>
            <m:sty m:val="p"/>
          </m:rPr>
          <w:rPr>
            <w:rFonts w:ascii="Cambria Math" w:hAnsi="Cambria Math" w:eastAsia="楷体_GB2312" w:cs="Times New Roman"/>
            <w:sz w:val="20"/>
            <w:szCs w:val="20"/>
          </w:rPr>
          <m:t>a</m:t>
        </m:r>
      </m:oMath>
      <w:r>
        <w:rPr>
          <w:rFonts w:ascii="Times New Roman" w:hAnsi="Times New Roman" w:eastAsia="楷体_GB2312" w:cs="Times New Roman"/>
          <w:sz w:val="20"/>
          <w:szCs w:val="20"/>
        </w:rPr>
        <w:t xml:space="preserve"> represents the treatment group and </w:t>
      </w:r>
      <m:oMath>
        <m:r>
          <m:rPr>
            <m:sty m:val="p"/>
          </m:rPr>
          <w:rPr>
            <w:rFonts w:ascii="Cambria Math" w:hAnsi="Cambria Math" w:eastAsia="楷体_GB2312" w:cs="Times New Roman"/>
            <w:sz w:val="20"/>
            <w:szCs w:val="20"/>
          </w:rPr>
          <m:t>r</m:t>
        </m:r>
      </m:oMath>
      <w:r>
        <w:rPr>
          <w:rFonts w:ascii="Times New Roman" w:hAnsi="Times New Roman" w:eastAsia="楷体_GB2312" w:cs="Times New Roman"/>
          <w:sz w:val="20"/>
          <w:szCs w:val="20"/>
        </w:rPr>
        <w:t xml:space="preserve"> represents the control group. The variance-covariance matrix corresponding to the above mean vector is </w:t>
      </w:r>
    </w:p>
    <w:p w14:paraId="0649643F">
      <w:pPr>
        <w:spacing w:line="480" w:lineRule="auto"/>
        <w:ind w:left="240" w:firstLine="400" w:firstLineChars="200"/>
        <w:rPr>
          <w:rFonts w:ascii="Times New Roman" w:hAnsi="Times New Roman" w:eastAsia="楷体_GB2312" w:cs="Times New Roman"/>
          <w:sz w:val="20"/>
          <w:szCs w:val="20"/>
        </w:rPr>
      </w:pPr>
      <m:oMathPara>
        <m:oMath>
          <m:acc>
            <m:accPr>
              <m:chr m:val="̃"/>
              <m:ctrlPr>
                <w:rPr>
                  <w:rFonts w:ascii="Cambria Math" w:hAnsi="Cambria Math" w:cs="Times New Roman"/>
                  <w:i/>
                  <w:sz w:val="20"/>
                  <w:szCs w:val="20"/>
                </w:rPr>
              </m:ctrlPr>
            </m:accPr>
            <m:e>
              <m:r>
                <m:rPr/>
                <w:rPr>
                  <w:rFonts w:ascii="Cambria Math" w:hAnsi="Cambria Math" w:cs="Times New Roman"/>
                  <w:sz w:val="20"/>
                  <w:szCs w:val="20"/>
                </w:rPr>
                <m:t>∑</m:t>
              </m:r>
              <m:ctrlPr>
                <w:rPr>
                  <w:rFonts w:ascii="Cambria Math" w:hAnsi="Cambria Math" w:cs="Times New Roman"/>
                  <w:i/>
                  <w:sz w:val="20"/>
                  <w:szCs w:val="20"/>
                </w:rPr>
              </m:ctrlPr>
            </m:e>
          </m:acc>
          <m:r>
            <m:rPr/>
            <w:rPr>
              <w:rFonts w:ascii="Cambria Math" w:hAnsi="Cambria Math" w:cs="Times New Roman"/>
              <w:sz w:val="20"/>
              <w:szCs w:val="20"/>
            </w:rPr>
            <m:t>=</m:t>
          </m:r>
          <m:d>
            <m:dPr>
              <m:begChr m:val="["/>
              <m:endChr m:val="]"/>
              <m:ctrlPr>
                <w:rPr>
                  <w:rFonts w:ascii="Cambria Math" w:hAnsi="Cambria Math" w:cs="Times New Roman"/>
                  <w:i/>
                  <w:sz w:val="20"/>
                  <w:szCs w:val="20"/>
                </w:rPr>
              </m:ctrlPr>
            </m:dPr>
            <m:e>
              <m:m>
                <m:mPr>
                  <m:mcs>
                    <m:mc>
                      <m:mcPr>
                        <m:count m:val="2"/>
                        <m:mcJc m:val="center"/>
                      </m:mcPr>
                    </m:mc>
                  </m:mcs>
                  <m:ctrlPr>
                    <w:rPr>
                      <w:rFonts w:ascii="Cambria Math" w:hAnsi="Cambria Math" w:cs="Times New Roman"/>
                      <w:i/>
                      <w:sz w:val="20"/>
                      <w:szCs w:val="20"/>
                    </w:rPr>
                  </m:ctrlPr>
                </m:mPr>
                <m:mr>
                  <m:e>
                    <m:sSub>
                      <m:sSubPr>
                        <m:ctrlPr>
                          <w:rPr>
                            <w:rFonts w:ascii="Cambria Math" w:hAnsi="Cambria Math" w:cs="Times New Roman"/>
                            <w:sz w:val="20"/>
                            <w:szCs w:val="20"/>
                          </w:rPr>
                        </m:ctrlPr>
                      </m:sSubPr>
                      <m:e>
                        <m:r>
                          <m:rPr/>
                          <w:rPr>
                            <w:rFonts w:ascii="Cambria Math" w:hAnsi="Cambria Math" w:cs="Times New Roman"/>
                            <w:sz w:val="20"/>
                            <w:szCs w:val="20"/>
                          </w:rPr>
                          <m:t>A</m:t>
                        </m:r>
                        <m:ctrlPr>
                          <w:rPr>
                            <w:rFonts w:ascii="Cambria Math" w:hAnsi="Cambria Math" w:cs="Times New Roman"/>
                            <w:sz w:val="20"/>
                            <w:szCs w:val="20"/>
                          </w:rPr>
                        </m:ctrlPr>
                      </m:e>
                      <m:sub>
                        <m:r>
                          <m:rPr/>
                          <w:rPr>
                            <w:rFonts w:ascii="Cambria Math" w:hAnsi="Cambria Math" w:cs="Times New Roman"/>
                            <w:sz w:val="20"/>
                            <w:szCs w:val="20"/>
                          </w:rPr>
                          <m:t>11</m:t>
                        </m:r>
                        <m:ctrlPr>
                          <w:rPr>
                            <w:rFonts w:ascii="Cambria Math" w:hAnsi="Cambria Math" w:cs="Times New Roman"/>
                            <w:sz w:val="20"/>
                            <w:szCs w:val="20"/>
                          </w:rPr>
                        </m:ctrlPr>
                      </m:sub>
                    </m:sSub>
                    <m:ctrlPr>
                      <w:rPr>
                        <w:rFonts w:ascii="Cambria Math" w:hAnsi="Cambria Math" w:cs="Times New Roman"/>
                        <w:i/>
                        <w:sz w:val="20"/>
                        <w:szCs w:val="20"/>
                      </w:rPr>
                    </m:ctrlPr>
                  </m:e>
                  <m:e>
                    <m:sSup>
                      <m:sSupPr>
                        <m:ctrlPr>
                          <w:rPr>
                            <w:rFonts w:ascii="Cambria Math" w:hAnsi="Cambria Math" w:cs="Times New Roman"/>
                            <w:i/>
                            <w:sz w:val="20"/>
                            <w:szCs w:val="20"/>
                          </w:rPr>
                        </m:ctrlPr>
                      </m:sSupPr>
                      <m:e>
                        <m:r>
                          <m:rPr/>
                          <w:rPr>
                            <w:rFonts w:ascii="Cambria Math" w:hAnsi="Cambria Math" w:cs="Times New Roman"/>
                            <w:sz w:val="20"/>
                            <w:szCs w:val="20"/>
                          </w:rPr>
                          <m:t>(</m:t>
                        </m:r>
                        <m:sSub>
                          <m:sSubPr>
                            <m:ctrlPr>
                              <w:rPr>
                                <w:rFonts w:ascii="Cambria Math" w:hAnsi="Cambria Math" w:cs="Times New Roman"/>
                                <w:sz w:val="20"/>
                                <w:szCs w:val="20"/>
                              </w:rPr>
                            </m:ctrlPr>
                          </m:sSubPr>
                          <m:e>
                            <m:r>
                              <m:rPr/>
                              <w:rPr>
                                <w:rFonts w:ascii="Cambria Math" w:hAnsi="Cambria Math" w:cs="Times New Roman"/>
                                <w:sz w:val="20"/>
                                <w:szCs w:val="20"/>
                              </w:rPr>
                              <m:t>R</m:t>
                            </m:r>
                            <m:ctrlPr>
                              <w:rPr>
                                <w:rFonts w:ascii="Cambria Math" w:hAnsi="Cambria Math" w:cs="Times New Roman"/>
                                <w:sz w:val="20"/>
                                <w:szCs w:val="20"/>
                              </w:rPr>
                            </m:ctrlPr>
                          </m:e>
                          <m:sub>
                            <m:r>
                              <m:rPr/>
                              <w:rPr>
                                <w:rFonts w:ascii="Cambria Math" w:hAnsi="Cambria Math" w:cs="Times New Roman"/>
                                <w:sz w:val="20"/>
                                <w:szCs w:val="20"/>
                              </w:rPr>
                              <m:t>21</m:t>
                            </m:r>
                            <m:ctrlPr>
                              <w:rPr>
                                <w:rFonts w:ascii="Cambria Math" w:hAnsi="Cambria Math" w:cs="Times New Roman"/>
                                <w:sz w:val="20"/>
                                <w:szCs w:val="20"/>
                              </w:rPr>
                            </m:ctrlPr>
                          </m:sub>
                        </m:sSub>
                        <m:sSubSup>
                          <m:sSubSupPr>
                            <m:ctrlPr>
                              <w:rPr>
                                <w:rFonts w:ascii="Cambria Math" w:hAnsi="Cambria Math" w:cs="Times New Roman"/>
                                <w:i/>
                                <w:sz w:val="20"/>
                                <w:szCs w:val="20"/>
                              </w:rPr>
                            </m:ctrlPr>
                          </m:sSubSupPr>
                          <m:e>
                            <m:r>
                              <m:rPr/>
                              <w:rPr>
                                <w:rFonts w:ascii="Cambria Math" w:hAnsi="Cambria Math" w:cs="Times New Roman"/>
                                <w:sz w:val="20"/>
                                <w:szCs w:val="20"/>
                              </w:rPr>
                              <m:t>R</m:t>
                            </m:r>
                            <m:ctrlPr>
                              <w:rPr>
                                <w:rFonts w:ascii="Cambria Math" w:hAnsi="Cambria Math" w:cs="Times New Roman"/>
                                <w:i/>
                                <w:sz w:val="20"/>
                                <w:szCs w:val="20"/>
                              </w:rPr>
                            </m:ctrlPr>
                          </m:e>
                          <m:sub>
                            <m:r>
                              <m:rPr/>
                              <w:rPr>
                                <w:rFonts w:ascii="Cambria Math" w:hAnsi="Cambria Math" w:cs="Times New Roman"/>
                                <w:sz w:val="20"/>
                                <w:szCs w:val="20"/>
                              </w:rPr>
                              <m:t>11</m:t>
                            </m:r>
                            <m:ctrlPr>
                              <w:rPr>
                                <w:rFonts w:ascii="Cambria Math" w:hAnsi="Cambria Math" w:cs="Times New Roman"/>
                                <w:i/>
                                <w:sz w:val="20"/>
                                <w:szCs w:val="20"/>
                              </w:rPr>
                            </m:ctrlPr>
                          </m:sub>
                          <m:sup>
                            <m:r>
                              <m:rPr/>
                              <w:rPr>
                                <w:rFonts w:ascii="Cambria Math" w:hAnsi="Cambria Math" w:cs="Times New Roman"/>
                                <w:sz w:val="20"/>
                                <w:szCs w:val="20"/>
                              </w:rPr>
                              <m:t>−1</m:t>
                            </m:r>
                            <m:ctrlPr>
                              <w:rPr>
                                <w:rFonts w:ascii="Cambria Math" w:hAnsi="Cambria Math" w:cs="Times New Roman"/>
                                <w:i/>
                                <w:sz w:val="20"/>
                                <w:szCs w:val="20"/>
                              </w:rPr>
                            </m:ctrlPr>
                          </m:sup>
                        </m:sSubSup>
                        <m:sSub>
                          <m:sSubPr>
                            <m:ctrlPr>
                              <w:rPr>
                                <w:rFonts w:ascii="Cambria Math" w:hAnsi="Cambria Math" w:cs="Times New Roman"/>
                                <w:sz w:val="20"/>
                                <w:szCs w:val="20"/>
                              </w:rPr>
                            </m:ctrlPr>
                          </m:sSubPr>
                          <m:e>
                            <m:r>
                              <m:rPr/>
                              <w:rPr>
                                <w:rFonts w:ascii="Cambria Math" w:hAnsi="Cambria Math" w:cs="Times New Roman"/>
                                <w:sz w:val="20"/>
                                <w:szCs w:val="20"/>
                              </w:rPr>
                              <m:t>A</m:t>
                            </m:r>
                            <m:ctrlPr>
                              <w:rPr>
                                <w:rFonts w:ascii="Cambria Math" w:hAnsi="Cambria Math" w:cs="Times New Roman"/>
                                <w:sz w:val="20"/>
                                <w:szCs w:val="20"/>
                              </w:rPr>
                            </m:ctrlPr>
                          </m:e>
                          <m:sub>
                            <m:r>
                              <m:rPr/>
                              <w:rPr>
                                <w:rFonts w:ascii="Cambria Math" w:hAnsi="Cambria Math" w:cs="Times New Roman"/>
                                <w:sz w:val="20"/>
                                <w:szCs w:val="20"/>
                              </w:rPr>
                              <m:t>11</m:t>
                            </m:r>
                            <m:ctrlPr>
                              <w:rPr>
                                <w:rFonts w:ascii="Cambria Math" w:hAnsi="Cambria Math" w:cs="Times New Roman"/>
                                <w:sz w:val="20"/>
                                <w:szCs w:val="20"/>
                              </w:rPr>
                            </m:ctrlPr>
                          </m:sub>
                        </m:sSub>
                        <m:r>
                          <m:rPr/>
                          <w:rPr>
                            <w:rFonts w:ascii="Cambria Math" w:hAnsi="Cambria Math" w:cs="Times New Roman"/>
                            <w:sz w:val="20"/>
                            <w:szCs w:val="20"/>
                          </w:rPr>
                          <m:t>)</m:t>
                        </m:r>
                        <m:ctrlPr>
                          <w:rPr>
                            <w:rFonts w:ascii="Cambria Math" w:hAnsi="Cambria Math" w:cs="Times New Roman"/>
                            <w:i/>
                            <w:sz w:val="20"/>
                            <w:szCs w:val="20"/>
                          </w:rPr>
                        </m:ctrlPr>
                      </m:e>
                      <m:sup>
                        <m:r>
                          <m:rPr/>
                          <w:rPr>
                            <w:rFonts w:ascii="Cambria Math" w:hAnsi="Cambria Math" w:cs="Times New Roman"/>
                            <w:sz w:val="20"/>
                            <w:szCs w:val="20"/>
                          </w:rPr>
                          <m:t>T</m:t>
                        </m:r>
                        <m:ctrlPr>
                          <w:rPr>
                            <w:rFonts w:ascii="Cambria Math" w:hAnsi="Cambria Math" w:cs="Times New Roman"/>
                            <w:i/>
                            <w:sz w:val="20"/>
                            <w:szCs w:val="20"/>
                          </w:rPr>
                        </m:ctrlPr>
                      </m:sup>
                    </m:sSup>
                    <m:ctrlPr>
                      <w:rPr>
                        <w:rFonts w:ascii="Cambria Math" w:hAnsi="Cambria Math" w:cs="Times New Roman"/>
                        <w:i/>
                        <w:sz w:val="20"/>
                        <w:szCs w:val="20"/>
                      </w:rPr>
                    </m:ctrlPr>
                  </m:e>
                </m:mr>
                <m:mr>
                  <m:e>
                    <m:sSub>
                      <m:sSubPr>
                        <m:ctrlPr>
                          <w:rPr>
                            <w:rFonts w:ascii="Cambria Math" w:hAnsi="Cambria Math" w:cs="Times New Roman"/>
                            <w:sz w:val="20"/>
                            <w:szCs w:val="20"/>
                          </w:rPr>
                        </m:ctrlPr>
                      </m:sSubPr>
                      <m:e>
                        <m:r>
                          <m:rPr/>
                          <w:rPr>
                            <w:rFonts w:ascii="Cambria Math" w:hAnsi="Cambria Math" w:cs="Times New Roman"/>
                            <w:sz w:val="20"/>
                            <w:szCs w:val="20"/>
                          </w:rPr>
                          <m:t>R</m:t>
                        </m:r>
                        <m:ctrlPr>
                          <w:rPr>
                            <w:rFonts w:ascii="Cambria Math" w:hAnsi="Cambria Math" w:cs="Times New Roman"/>
                            <w:sz w:val="20"/>
                            <w:szCs w:val="20"/>
                          </w:rPr>
                        </m:ctrlPr>
                      </m:e>
                      <m:sub>
                        <m:r>
                          <m:rPr/>
                          <w:rPr>
                            <w:rFonts w:ascii="Cambria Math" w:hAnsi="Cambria Math" w:cs="Times New Roman"/>
                            <w:sz w:val="20"/>
                            <w:szCs w:val="20"/>
                          </w:rPr>
                          <m:t>21</m:t>
                        </m:r>
                        <m:ctrlPr>
                          <w:rPr>
                            <w:rFonts w:ascii="Cambria Math" w:hAnsi="Cambria Math" w:cs="Times New Roman"/>
                            <w:sz w:val="20"/>
                            <w:szCs w:val="20"/>
                          </w:rPr>
                        </m:ctrlPr>
                      </m:sub>
                    </m:sSub>
                    <m:sSubSup>
                      <m:sSubSupPr>
                        <m:ctrlPr>
                          <w:rPr>
                            <w:rFonts w:ascii="Cambria Math" w:hAnsi="Cambria Math" w:cs="Times New Roman"/>
                            <w:i/>
                            <w:sz w:val="20"/>
                            <w:szCs w:val="20"/>
                          </w:rPr>
                        </m:ctrlPr>
                      </m:sSubSupPr>
                      <m:e>
                        <m:r>
                          <m:rPr/>
                          <w:rPr>
                            <w:rFonts w:ascii="Cambria Math" w:hAnsi="Cambria Math" w:cs="Times New Roman"/>
                            <w:sz w:val="20"/>
                            <w:szCs w:val="20"/>
                          </w:rPr>
                          <m:t>R</m:t>
                        </m:r>
                        <m:ctrlPr>
                          <w:rPr>
                            <w:rFonts w:ascii="Cambria Math" w:hAnsi="Cambria Math" w:cs="Times New Roman"/>
                            <w:i/>
                            <w:sz w:val="20"/>
                            <w:szCs w:val="20"/>
                          </w:rPr>
                        </m:ctrlPr>
                      </m:e>
                      <m:sub>
                        <m:r>
                          <m:rPr/>
                          <w:rPr>
                            <w:rFonts w:ascii="Cambria Math" w:hAnsi="Cambria Math" w:cs="Times New Roman"/>
                            <w:sz w:val="20"/>
                            <w:szCs w:val="20"/>
                          </w:rPr>
                          <m:t>11</m:t>
                        </m:r>
                        <m:ctrlPr>
                          <w:rPr>
                            <w:rFonts w:ascii="Cambria Math" w:hAnsi="Cambria Math" w:cs="Times New Roman"/>
                            <w:i/>
                            <w:sz w:val="20"/>
                            <w:szCs w:val="20"/>
                          </w:rPr>
                        </m:ctrlPr>
                      </m:sub>
                      <m:sup>
                        <m:r>
                          <m:rPr/>
                          <w:rPr>
                            <w:rFonts w:ascii="Cambria Math" w:hAnsi="Cambria Math" w:cs="Times New Roman"/>
                            <w:sz w:val="20"/>
                            <w:szCs w:val="20"/>
                          </w:rPr>
                          <m:t>−1</m:t>
                        </m:r>
                        <m:ctrlPr>
                          <w:rPr>
                            <w:rFonts w:ascii="Cambria Math" w:hAnsi="Cambria Math" w:cs="Times New Roman"/>
                            <w:i/>
                            <w:sz w:val="20"/>
                            <w:szCs w:val="20"/>
                          </w:rPr>
                        </m:ctrlPr>
                      </m:sup>
                    </m:sSubSup>
                    <m:sSub>
                      <m:sSubPr>
                        <m:ctrlPr>
                          <w:rPr>
                            <w:rFonts w:ascii="Cambria Math" w:hAnsi="Cambria Math" w:cs="Times New Roman"/>
                            <w:sz w:val="20"/>
                            <w:szCs w:val="20"/>
                          </w:rPr>
                        </m:ctrlPr>
                      </m:sSubPr>
                      <m:e>
                        <m:r>
                          <m:rPr/>
                          <w:rPr>
                            <w:rFonts w:ascii="Cambria Math" w:hAnsi="Cambria Math" w:cs="Times New Roman"/>
                            <w:sz w:val="20"/>
                            <w:szCs w:val="20"/>
                          </w:rPr>
                          <m:t>A</m:t>
                        </m:r>
                        <m:ctrlPr>
                          <w:rPr>
                            <w:rFonts w:ascii="Cambria Math" w:hAnsi="Cambria Math" w:cs="Times New Roman"/>
                            <w:sz w:val="20"/>
                            <w:szCs w:val="20"/>
                          </w:rPr>
                        </m:ctrlPr>
                      </m:e>
                      <m:sub>
                        <m:r>
                          <m:rPr/>
                          <w:rPr>
                            <w:rFonts w:ascii="Cambria Math" w:hAnsi="Cambria Math" w:cs="Times New Roman"/>
                            <w:sz w:val="20"/>
                            <w:szCs w:val="20"/>
                          </w:rPr>
                          <m:t>11</m:t>
                        </m:r>
                        <m:ctrlPr>
                          <w:rPr>
                            <w:rFonts w:ascii="Cambria Math" w:hAnsi="Cambria Math" w:cs="Times New Roman"/>
                            <w:sz w:val="20"/>
                            <w:szCs w:val="20"/>
                          </w:rPr>
                        </m:ctrlPr>
                      </m:sub>
                    </m:sSub>
                    <m:ctrlPr>
                      <w:rPr>
                        <w:rFonts w:ascii="Cambria Math" w:hAnsi="Cambria Math" w:cs="Times New Roman"/>
                        <w:i/>
                        <w:sz w:val="20"/>
                        <w:szCs w:val="20"/>
                      </w:rPr>
                    </m:ctrlPr>
                  </m:e>
                  <m:e>
                    <m:sSub>
                      <m:sSubPr>
                        <m:ctrlPr>
                          <w:rPr>
                            <w:rFonts w:ascii="Cambria Math" w:hAnsi="Cambria Math" w:cs="Times New Roman"/>
                            <w:sz w:val="20"/>
                            <w:szCs w:val="20"/>
                          </w:rPr>
                        </m:ctrlPr>
                      </m:sSubPr>
                      <m:e>
                        <m:r>
                          <m:rPr/>
                          <w:rPr>
                            <w:rFonts w:ascii="Cambria Math" w:hAnsi="Cambria Math" w:cs="Times New Roman"/>
                            <w:sz w:val="20"/>
                            <w:szCs w:val="20"/>
                          </w:rPr>
                          <m:t>R</m:t>
                        </m:r>
                        <m:ctrlPr>
                          <w:rPr>
                            <w:rFonts w:ascii="Cambria Math" w:hAnsi="Cambria Math" w:cs="Times New Roman"/>
                            <w:sz w:val="20"/>
                            <w:szCs w:val="20"/>
                          </w:rPr>
                        </m:ctrlPr>
                      </m:e>
                      <m:sub>
                        <m:r>
                          <m:rPr/>
                          <w:rPr>
                            <w:rFonts w:ascii="Cambria Math" w:hAnsi="Cambria Math" w:cs="Times New Roman"/>
                            <w:sz w:val="20"/>
                            <w:szCs w:val="20"/>
                          </w:rPr>
                          <m:t>22</m:t>
                        </m:r>
                        <m:ctrlPr>
                          <w:rPr>
                            <w:rFonts w:ascii="Cambria Math" w:hAnsi="Cambria Math" w:cs="Times New Roman"/>
                            <w:sz w:val="20"/>
                            <w:szCs w:val="20"/>
                          </w:rPr>
                        </m:ctrlPr>
                      </m:sub>
                    </m:sSub>
                    <m:r>
                      <m:rPr/>
                      <w:rPr>
                        <w:rFonts w:ascii="Cambria Math" w:hAnsi="Cambria Math" w:cs="Times New Roman"/>
                        <w:sz w:val="20"/>
                        <w:szCs w:val="20"/>
                      </w:rPr>
                      <m:t>−</m:t>
                    </m:r>
                    <m:sSubSup>
                      <m:sSubSupPr>
                        <m:ctrlPr>
                          <w:rPr>
                            <w:rFonts w:ascii="Cambria Math" w:hAnsi="Cambria Math" w:cs="Times New Roman"/>
                            <w:i/>
                            <w:sz w:val="20"/>
                            <w:szCs w:val="20"/>
                          </w:rPr>
                        </m:ctrlPr>
                      </m:sSubSupPr>
                      <m:e>
                        <m:sSub>
                          <m:sSubPr>
                            <m:ctrlPr>
                              <w:rPr>
                                <w:rFonts w:ascii="Cambria Math" w:hAnsi="Cambria Math" w:cs="Times New Roman"/>
                                <w:sz w:val="20"/>
                                <w:szCs w:val="20"/>
                              </w:rPr>
                            </m:ctrlPr>
                          </m:sSubPr>
                          <m:e>
                            <m:r>
                              <m:rPr/>
                              <w:rPr>
                                <w:rFonts w:ascii="Cambria Math" w:hAnsi="Cambria Math" w:cs="Times New Roman"/>
                                <w:sz w:val="20"/>
                                <w:szCs w:val="20"/>
                              </w:rPr>
                              <m:t>R</m:t>
                            </m:r>
                            <m:ctrlPr>
                              <w:rPr>
                                <w:rFonts w:ascii="Cambria Math" w:hAnsi="Cambria Math" w:cs="Times New Roman"/>
                                <w:sz w:val="20"/>
                                <w:szCs w:val="20"/>
                              </w:rPr>
                            </m:ctrlPr>
                          </m:e>
                          <m:sub>
                            <m:r>
                              <m:rPr/>
                              <w:rPr>
                                <w:rFonts w:ascii="Cambria Math" w:hAnsi="Cambria Math" w:cs="Times New Roman"/>
                                <w:sz w:val="20"/>
                                <w:szCs w:val="20"/>
                              </w:rPr>
                              <m:t>21</m:t>
                            </m:r>
                            <m:ctrlPr>
                              <w:rPr>
                                <w:rFonts w:ascii="Cambria Math" w:hAnsi="Cambria Math" w:cs="Times New Roman"/>
                                <w:sz w:val="20"/>
                                <w:szCs w:val="20"/>
                              </w:rPr>
                            </m:ctrlPr>
                          </m:sub>
                        </m:sSub>
                        <m:r>
                          <m:rPr/>
                          <w:rPr>
                            <w:rFonts w:ascii="Cambria Math" w:hAnsi="Cambria Math" w:cs="Times New Roman"/>
                            <w:sz w:val="20"/>
                            <w:szCs w:val="20"/>
                          </w:rPr>
                          <m:t>R</m:t>
                        </m:r>
                        <m:ctrlPr>
                          <w:rPr>
                            <w:rFonts w:ascii="Cambria Math" w:hAnsi="Cambria Math" w:cs="Times New Roman"/>
                            <w:i/>
                            <w:sz w:val="20"/>
                            <w:szCs w:val="20"/>
                          </w:rPr>
                        </m:ctrlPr>
                      </m:e>
                      <m:sub>
                        <m:r>
                          <m:rPr/>
                          <w:rPr>
                            <w:rFonts w:ascii="Cambria Math" w:hAnsi="Cambria Math" w:cs="Times New Roman"/>
                            <w:sz w:val="20"/>
                            <w:szCs w:val="20"/>
                          </w:rPr>
                          <m:t>11</m:t>
                        </m:r>
                        <m:ctrlPr>
                          <w:rPr>
                            <w:rFonts w:ascii="Cambria Math" w:hAnsi="Cambria Math" w:cs="Times New Roman"/>
                            <w:i/>
                            <w:sz w:val="20"/>
                            <w:szCs w:val="20"/>
                          </w:rPr>
                        </m:ctrlPr>
                      </m:sub>
                      <m:sup>
                        <m:r>
                          <m:rPr/>
                          <w:rPr>
                            <w:rFonts w:ascii="Cambria Math" w:hAnsi="Cambria Math" w:cs="Times New Roman"/>
                            <w:sz w:val="20"/>
                            <w:szCs w:val="20"/>
                          </w:rPr>
                          <m:t>−1</m:t>
                        </m:r>
                        <m:ctrlPr>
                          <w:rPr>
                            <w:rFonts w:ascii="Cambria Math" w:hAnsi="Cambria Math" w:cs="Times New Roman"/>
                            <w:i/>
                            <w:sz w:val="20"/>
                            <w:szCs w:val="20"/>
                          </w:rPr>
                        </m:ctrlPr>
                      </m:sup>
                    </m:sSubSup>
                    <m:r>
                      <m:rPr/>
                      <w:rPr>
                        <w:rFonts w:ascii="Cambria Math" w:hAnsi="Cambria Math" w:cs="Times New Roman"/>
                        <w:sz w:val="20"/>
                        <w:szCs w:val="20"/>
                      </w:rPr>
                      <m:t>(</m:t>
                    </m:r>
                    <m:sSub>
                      <m:sSubPr>
                        <m:ctrlPr>
                          <w:rPr>
                            <w:rFonts w:ascii="Cambria Math" w:hAnsi="Cambria Math" w:cs="Times New Roman"/>
                            <w:sz w:val="20"/>
                            <w:szCs w:val="20"/>
                          </w:rPr>
                        </m:ctrlPr>
                      </m:sSubPr>
                      <m:e>
                        <m:r>
                          <m:rPr/>
                          <w:rPr>
                            <w:rFonts w:ascii="Cambria Math" w:hAnsi="Cambria Math" w:cs="Times New Roman"/>
                            <w:sz w:val="20"/>
                            <w:szCs w:val="20"/>
                          </w:rPr>
                          <m:t>R</m:t>
                        </m:r>
                        <m:ctrlPr>
                          <w:rPr>
                            <w:rFonts w:ascii="Cambria Math" w:hAnsi="Cambria Math" w:cs="Times New Roman"/>
                            <w:sz w:val="20"/>
                            <w:szCs w:val="20"/>
                          </w:rPr>
                        </m:ctrlPr>
                      </m:e>
                      <m:sub>
                        <m:r>
                          <m:rPr/>
                          <w:rPr>
                            <w:rFonts w:ascii="Cambria Math" w:hAnsi="Cambria Math" w:cs="Times New Roman"/>
                            <w:sz w:val="20"/>
                            <w:szCs w:val="20"/>
                          </w:rPr>
                          <m:t>11</m:t>
                        </m:r>
                        <m:ctrlPr>
                          <w:rPr>
                            <w:rFonts w:ascii="Cambria Math" w:hAnsi="Cambria Math" w:cs="Times New Roman"/>
                            <w:sz w:val="20"/>
                            <w:szCs w:val="20"/>
                          </w:rPr>
                        </m:ctrlPr>
                      </m:sub>
                    </m:sSub>
                    <m:r>
                      <m:rPr/>
                      <w:rPr>
                        <w:rFonts w:ascii="Cambria Math" w:hAnsi="Cambria Math" w:cs="Times New Roman"/>
                        <w:sz w:val="20"/>
                        <w:szCs w:val="20"/>
                      </w:rPr>
                      <m:t>−</m:t>
                    </m:r>
                    <m:sSub>
                      <m:sSubPr>
                        <m:ctrlPr>
                          <w:rPr>
                            <w:rFonts w:ascii="Cambria Math" w:hAnsi="Cambria Math" w:cs="Times New Roman"/>
                            <w:sz w:val="20"/>
                            <w:szCs w:val="20"/>
                          </w:rPr>
                        </m:ctrlPr>
                      </m:sSubPr>
                      <m:e>
                        <m:r>
                          <m:rPr/>
                          <w:rPr>
                            <w:rFonts w:ascii="Cambria Math" w:hAnsi="Cambria Math" w:cs="Times New Roman"/>
                            <w:sz w:val="20"/>
                            <w:szCs w:val="20"/>
                          </w:rPr>
                          <m:t>A</m:t>
                        </m:r>
                        <m:ctrlPr>
                          <w:rPr>
                            <w:rFonts w:ascii="Cambria Math" w:hAnsi="Cambria Math" w:cs="Times New Roman"/>
                            <w:sz w:val="20"/>
                            <w:szCs w:val="20"/>
                          </w:rPr>
                        </m:ctrlPr>
                      </m:e>
                      <m:sub>
                        <m:r>
                          <m:rPr/>
                          <w:rPr>
                            <w:rFonts w:ascii="Cambria Math" w:hAnsi="Cambria Math" w:cs="Times New Roman"/>
                            <w:sz w:val="20"/>
                            <w:szCs w:val="20"/>
                          </w:rPr>
                          <m:t>11</m:t>
                        </m:r>
                        <m:ctrlPr>
                          <w:rPr>
                            <w:rFonts w:ascii="Cambria Math" w:hAnsi="Cambria Math" w:cs="Times New Roman"/>
                            <w:sz w:val="20"/>
                            <w:szCs w:val="20"/>
                          </w:rPr>
                        </m:ctrlPr>
                      </m:sub>
                    </m:sSub>
                    <m:r>
                      <m:rPr/>
                      <w:rPr>
                        <w:rFonts w:ascii="Cambria Math" w:hAnsi="Cambria Math" w:cs="Times New Roman"/>
                        <w:sz w:val="20"/>
                        <w:szCs w:val="20"/>
                      </w:rPr>
                      <m:t>)</m:t>
                    </m:r>
                    <m:sSubSup>
                      <m:sSubSupPr>
                        <m:ctrlPr>
                          <w:rPr>
                            <w:rFonts w:ascii="Cambria Math" w:hAnsi="Cambria Math" w:cs="Times New Roman"/>
                            <w:i/>
                            <w:sz w:val="20"/>
                            <w:szCs w:val="20"/>
                          </w:rPr>
                        </m:ctrlPr>
                      </m:sSubSupPr>
                      <m:e>
                        <m:r>
                          <m:rPr/>
                          <w:rPr>
                            <w:rFonts w:ascii="Cambria Math" w:hAnsi="Cambria Math" w:cs="Times New Roman"/>
                            <w:sz w:val="20"/>
                            <w:szCs w:val="20"/>
                          </w:rPr>
                          <m:t>R</m:t>
                        </m:r>
                        <m:ctrlPr>
                          <w:rPr>
                            <w:rFonts w:ascii="Cambria Math" w:hAnsi="Cambria Math" w:cs="Times New Roman"/>
                            <w:i/>
                            <w:sz w:val="20"/>
                            <w:szCs w:val="20"/>
                          </w:rPr>
                        </m:ctrlPr>
                      </m:e>
                      <m:sub>
                        <m:r>
                          <m:rPr/>
                          <w:rPr>
                            <w:rFonts w:ascii="Cambria Math" w:hAnsi="Cambria Math" w:cs="Times New Roman"/>
                            <w:sz w:val="20"/>
                            <w:szCs w:val="20"/>
                          </w:rPr>
                          <m:t>11</m:t>
                        </m:r>
                        <m:ctrlPr>
                          <w:rPr>
                            <w:rFonts w:ascii="Cambria Math" w:hAnsi="Cambria Math" w:cs="Times New Roman"/>
                            <w:i/>
                            <w:sz w:val="20"/>
                            <w:szCs w:val="20"/>
                          </w:rPr>
                        </m:ctrlPr>
                      </m:sub>
                      <m:sup>
                        <m:r>
                          <m:rPr/>
                          <w:rPr>
                            <w:rFonts w:ascii="Cambria Math" w:hAnsi="Cambria Math" w:cs="Times New Roman"/>
                            <w:sz w:val="20"/>
                            <w:szCs w:val="20"/>
                          </w:rPr>
                          <m:t>−1</m:t>
                        </m:r>
                        <m:ctrlPr>
                          <w:rPr>
                            <w:rFonts w:ascii="Cambria Math" w:hAnsi="Cambria Math" w:cs="Times New Roman"/>
                            <w:i/>
                            <w:sz w:val="20"/>
                            <w:szCs w:val="20"/>
                          </w:rPr>
                        </m:ctrlPr>
                      </m:sup>
                    </m:sSubSup>
                    <m:sSub>
                      <m:sSubPr>
                        <m:ctrlPr>
                          <w:rPr>
                            <w:rFonts w:ascii="Cambria Math" w:hAnsi="Cambria Math" w:cs="Times New Roman"/>
                            <w:sz w:val="20"/>
                            <w:szCs w:val="20"/>
                          </w:rPr>
                        </m:ctrlPr>
                      </m:sSubPr>
                      <m:e>
                        <m:r>
                          <m:rPr/>
                          <w:rPr>
                            <w:rFonts w:ascii="Cambria Math" w:hAnsi="Cambria Math" w:cs="Times New Roman"/>
                            <w:sz w:val="20"/>
                            <w:szCs w:val="20"/>
                          </w:rPr>
                          <m:t>R</m:t>
                        </m:r>
                        <m:ctrlPr>
                          <w:rPr>
                            <w:rFonts w:ascii="Cambria Math" w:hAnsi="Cambria Math" w:cs="Times New Roman"/>
                            <w:sz w:val="20"/>
                            <w:szCs w:val="20"/>
                          </w:rPr>
                        </m:ctrlPr>
                      </m:e>
                      <m:sub>
                        <m:r>
                          <m:rPr/>
                          <w:rPr>
                            <w:rFonts w:ascii="Cambria Math" w:hAnsi="Cambria Math" w:cs="Times New Roman"/>
                            <w:sz w:val="20"/>
                            <w:szCs w:val="20"/>
                          </w:rPr>
                          <m:t>12</m:t>
                        </m:r>
                        <m:ctrlPr>
                          <w:rPr>
                            <w:rFonts w:ascii="Cambria Math" w:hAnsi="Cambria Math" w:cs="Times New Roman"/>
                            <w:sz w:val="20"/>
                            <w:szCs w:val="20"/>
                          </w:rPr>
                        </m:ctrlPr>
                      </m:sub>
                    </m:sSub>
                    <m:ctrlPr>
                      <w:rPr>
                        <w:rFonts w:ascii="Cambria Math" w:hAnsi="Cambria Math" w:cs="Times New Roman"/>
                        <w:i/>
                        <w:sz w:val="20"/>
                        <w:szCs w:val="20"/>
                      </w:rPr>
                    </m:ctrlPr>
                  </m:e>
                </m:mr>
              </m:m>
              <m:ctrlPr>
                <w:rPr>
                  <w:rFonts w:ascii="Cambria Math" w:hAnsi="Cambria Math" w:cs="Times New Roman"/>
                  <w:i/>
                  <w:sz w:val="20"/>
                  <w:szCs w:val="20"/>
                </w:rPr>
              </m:ctrlPr>
            </m:e>
          </m:d>
        </m:oMath>
      </m:oMathPara>
    </w:p>
    <w:p w14:paraId="1EC68D8B">
      <w:pPr>
        <w:spacing w:line="480" w:lineRule="auto"/>
        <w:ind w:firstLine="420"/>
        <w:rPr>
          <w:rFonts w:ascii="Times New Roman" w:hAnsi="Times New Roman" w:eastAsia="楷体_GB2312" w:cs="Times New Roman"/>
          <w:sz w:val="20"/>
          <w:szCs w:val="20"/>
        </w:rPr>
      </w:pPr>
      <w:r>
        <w:rPr>
          <w:rFonts w:ascii="Times New Roman" w:hAnsi="Times New Roman" w:eastAsia="楷体_GB2312" w:cs="Times New Roman"/>
          <w:sz w:val="20"/>
          <w:szCs w:val="20"/>
        </w:rPr>
        <w:t xml:space="preserve">Where, </w:t>
      </w:r>
      <m:oMath>
        <m:sSub>
          <m:sSubPr>
            <m:ctrlPr>
              <w:rPr>
                <w:rFonts w:ascii="Cambria Math" w:hAnsi="Cambria Math" w:cs="Times New Roman"/>
                <w:sz w:val="20"/>
                <w:szCs w:val="20"/>
              </w:rPr>
            </m:ctrlPr>
          </m:sSubPr>
          <m:e>
            <m:r>
              <m:rPr/>
              <w:rPr>
                <w:rFonts w:ascii="Cambria Math" w:hAnsi="Cambria Math" w:cs="Times New Roman"/>
                <w:sz w:val="20"/>
                <w:szCs w:val="20"/>
              </w:rPr>
              <m:t>A</m:t>
            </m:r>
            <m:ctrlPr>
              <w:rPr>
                <w:rFonts w:ascii="Cambria Math" w:hAnsi="Cambria Math" w:cs="Times New Roman"/>
                <w:sz w:val="20"/>
                <w:szCs w:val="20"/>
              </w:rPr>
            </m:ctrlPr>
          </m:e>
          <m:sub>
            <m:r>
              <m:rPr/>
              <w:rPr>
                <w:rFonts w:ascii="Cambria Math" w:hAnsi="Cambria Math" w:cs="Times New Roman"/>
                <w:sz w:val="20"/>
                <w:szCs w:val="20"/>
              </w:rPr>
              <m:t>11</m:t>
            </m:r>
            <m:ctrlPr>
              <w:rPr>
                <w:rFonts w:ascii="Cambria Math" w:hAnsi="Cambria Math" w:cs="Times New Roman"/>
                <w:sz w:val="20"/>
                <w:szCs w:val="20"/>
              </w:rPr>
            </m:ctrlPr>
          </m:sub>
        </m:sSub>
      </m:oMath>
      <w:r>
        <w:rPr>
          <w:rFonts w:ascii="Times New Roman" w:hAnsi="Times New Roman" w:eastAsia="楷体_GB2312" w:cs="Times New Roman"/>
          <w:sz w:val="20"/>
          <w:szCs w:val="20"/>
        </w:rPr>
        <w:t xml:space="preserve"> represents the variance-covariance matrix of visit point </w:t>
      </w:r>
      <m:oMath>
        <m:sSub>
          <m:sSubPr>
            <m:ctrlPr>
              <w:rPr>
                <w:rFonts w:ascii="Cambria Math" w:hAnsi="Cambria Math" w:cs="Times New Roman"/>
                <w:sz w:val="20"/>
                <w:szCs w:val="20"/>
              </w:rPr>
            </m:ctrlPr>
          </m:sSubPr>
          <m:e>
            <m:r>
              <m:rPr/>
              <w:rPr>
                <w:rFonts w:ascii="Cambria Math" w:hAnsi="Cambria Math" w:cs="Times New Roman"/>
                <w:sz w:val="20"/>
                <w:szCs w:val="20"/>
              </w:rPr>
              <m:t>V</m:t>
            </m:r>
            <m:ctrlPr>
              <w:rPr>
                <w:rFonts w:ascii="Cambria Math" w:hAnsi="Cambria Math" w:cs="Times New Roman"/>
                <w:sz w:val="20"/>
                <w:szCs w:val="20"/>
              </w:rPr>
            </m:ctrlPr>
          </m:e>
          <m:sub>
            <m:r>
              <m:rPr/>
              <w:rPr>
                <w:rFonts w:ascii="Cambria Math" w:hAnsi="Cambria Math" w:cs="Times New Roman"/>
                <w:sz w:val="20"/>
                <w:szCs w:val="20"/>
              </w:rPr>
              <m:t>j</m:t>
            </m:r>
            <m:ctrlPr>
              <w:rPr>
                <w:rFonts w:ascii="Cambria Math" w:hAnsi="Cambria Math" w:cs="Times New Roman"/>
                <w:sz w:val="20"/>
                <w:szCs w:val="20"/>
              </w:rPr>
            </m:ctrlPr>
          </m:sub>
        </m:sSub>
      </m:oMath>
      <w:r>
        <w:rPr>
          <w:rFonts w:ascii="Times New Roman" w:hAnsi="Times New Roman" w:eastAsia="楷体_GB2312" w:cs="Times New Roman"/>
          <w:sz w:val="20"/>
          <w:szCs w:val="20"/>
        </w:rPr>
        <w:t xml:space="preserve"> of the treatment group and its previous observed data, and is a part of </w:t>
      </w:r>
      <m:oMath>
        <m:r>
          <m:rPr>
            <m:sty m:val="p"/>
          </m:rPr>
          <w:rPr>
            <w:rFonts w:ascii="Cambria Math" w:hAnsi="Cambria Math" w:eastAsia="楷体_GB2312" w:cs="Times New Roman"/>
            <w:sz w:val="20"/>
            <w:szCs w:val="20"/>
          </w:rPr>
          <m:t xml:space="preserve"> </m:t>
        </m:r>
        <m:sSub>
          <m:sSubPr>
            <m:ctrlPr>
              <w:rPr>
                <w:rFonts w:ascii="Cambria Math" w:hAnsi="Cambria Math" w:cs="Times New Roman"/>
                <w:sz w:val="20"/>
                <w:szCs w:val="20"/>
              </w:rPr>
            </m:ctrlPr>
          </m:sSubPr>
          <m:e>
            <m:r>
              <m:rPr/>
              <w:rPr>
                <w:rFonts w:ascii="Cambria Math" w:hAnsi="Cambria Math" w:cs="Times New Roman"/>
                <w:sz w:val="20"/>
                <w:szCs w:val="20"/>
              </w:rPr>
              <m:t>∑</m:t>
            </m:r>
            <m:ctrlPr>
              <w:rPr>
                <w:rFonts w:ascii="Cambria Math" w:hAnsi="Cambria Math" w:cs="Times New Roman"/>
                <w:sz w:val="20"/>
                <w:szCs w:val="20"/>
              </w:rPr>
            </m:ctrlPr>
          </m:e>
          <m:sub>
            <m:r>
              <m:rPr/>
              <w:rPr>
                <w:rFonts w:ascii="Cambria Math" w:hAnsi="Cambria Math" w:cs="Times New Roman"/>
                <w:sz w:val="20"/>
                <w:szCs w:val="20"/>
              </w:rPr>
              <m:t>a</m:t>
            </m:r>
            <m:ctrlPr>
              <w:rPr>
                <w:rFonts w:ascii="Cambria Math" w:hAnsi="Cambria Math" w:cs="Times New Roman"/>
                <w:sz w:val="20"/>
                <w:szCs w:val="20"/>
              </w:rPr>
            </m:ctrlPr>
          </m:sub>
        </m:sSub>
      </m:oMath>
      <w:r>
        <w:rPr>
          <w:rFonts w:ascii="Times New Roman" w:hAnsi="Times New Roman" w:eastAsia="楷体_GB2312" w:cs="Times New Roman"/>
          <w:sz w:val="20"/>
          <w:szCs w:val="20"/>
        </w:rPr>
        <w:t xml:space="preserve">, the variance-covariance matrix of observed data of all visits of the treatment group. Similarly, </w:t>
      </w:r>
      <m:oMath>
        <m:sSub>
          <m:sSubPr>
            <m:ctrlPr>
              <w:rPr>
                <w:rFonts w:ascii="Cambria Math" w:hAnsi="Cambria Math" w:cs="Times New Roman"/>
                <w:sz w:val="20"/>
                <w:szCs w:val="20"/>
              </w:rPr>
            </m:ctrlPr>
          </m:sSubPr>
          <m:e>
            <m:r>
              <m:rPr/>
              <w:rPr>
                <w:rFonts w:ascii="Cambria Math" w:hAnsi="Cambria Math" w:cs="Times New Roman"/>
                <w:sz w:val="20"/>
                <w:szCs w:val="20"/>
              </w:rPr>
              <m:t>R</m:t>
            </m:r>
            <m:ctrlPr>
              <w:rPr>
                <w:rFonts w:ascii="Cambria Math" w:hAnsi="Cambria Math" w:cs="Times New Roman"/>
                <w:sz w:val="20"/>
                <w:szCs w:val="20"/>
              </w:rPr>
            </m:ctrlPr>
          </m:e>
          <m:sub>
            <m:r>
              <m:rPr/>
              <w:rPr>
                <w:rFonts w:ascii="Cambria Math" w:hAnsi="Cambria Math" w:cs="Times New Roman"/>
                <w:sz w:val="20"/>
                <w:szCs w:val="20"/>
              </w:rPr>
              <m:t>21</m:t>
            </m:r>
            <m:ctrlPr>
              <w:rPr>
                <w:rFonts w:ascii="Cambria Math" w:hAnsi="Cambria Math" w:cs="Times New Roman"/>
                <w:sz w:val="20"/>
                <w:szCs w:val="20"/>
              </w:rPr>
            </m:ctrlPr>
          </m:sub>
        </m:sSub>
      </m:oMath>
      <w:r>
        <w:rPr>
          <w:rFonts w:ascii="Times New Roman" w:hAnsi="Times New Roman" w:eastAsia="楷体_GB2312" w:cs="Times New Roman"/>
          <w:sz w:val="20"/>
          <w:szCs w:val="20"/>
        </w:rPr>
        <w:t xml:space="preserve"> represents the variance-covariance matrix of the observed data before and after the visit point </w:t>
      </w:r>
      <m:oMath>
        <m:sSub>
          <m:sSubPr>
            <m:ctrlPr>
              <w:rPr>
                <w:rFonts w:ascii="Cambria Math" w:hAnsi="Cambria Math" w:cs="Times New Roman"/>
                <w:sz w:val="20"/>
                <w:szCs w:val="20"/>
              </w:rPr>
            </m:ctrlPr>
          </m:sSubPr>
          <m:e>
            <m:r>
              <m:rPr/>
              <w:rPr>
                <w:rFonts w:ascii="Cambria Math" w:hAnsi="Cambria Math" w:cs="Times New Roman"/>
                <w:sz w:val="20"/>
                <w:szCs w:val="20"/>
              </w:rPr>
              <m:t>V</m:t>
            </m:r>
            <m:ctrlPr>
              <w:rPr>
                <w:rFonts w:ascii="Cambria Math" w:hAnsi="Cambria Math" w:cs="Times New Roman"/>
                <w:sz w:val="20"/>
                <w:szCs w:val="20"/>
              </w:rPr>
            </m:ctrlPr>
          </m:e>
          <m:sub>
            <m:r>
              <m:rPr/>
              <w:rPr>
                <w:rFonts w:ascii="Cambria Math" w:hAnsi="Cambria Math" w:cs="Times New Roman"/>
                <w:sz w:val="20"/>
                <w:szCs w:val="20"/>
              </w:rPr>
              <m:t>j</m:t>
            </m:r>
            <m:ctrlPr>
              <w:rPr>
                <w:rFonts w:ascii="Cambria Math" w:hAnsi="Cambria Math" w:cs="Times New Roman"/>
                <w:sz w:val="20"/>
                <w:szCs w:val="20"/>
              </w:rPr>
            </m:ctrlPr>
          </m:sub>
        </m:sSub>
      </m:oMath>
      <w:r>
        <w:rPr>
          <w:rFonts w:ascii="Times New Roman" w:hAnsi="Times New Roman" w:eastAsia="楷体_GB2312" w:cs="Times New Roman"/>
          <w:sz w:val="20"/>
          <w:szCs w:val="20"/>
        </w:rPr>
        <w:t xml:space="preserve"> of the control group, and </w:t>
      </w:r>
      <m:oMath>
        <m:sSub>
          <m:sSubPr>
            <m:ctrlPr>
              <w:rPr>
                <w:rFonts w:ascii="Cambria Math" w:hAnsi="Cambria Math" w:cs="Times New Roman"/>
                <w:sz w:val="20"/>
                <w:szCs w:val="20"/>
              </w:rPr>
            </m:ctrlPr>
          </m:sSubPr>
          <m:e>
            <m:r>
              <m:rPr/>
              <w:rPr>
                <w:rFonts w:ascii="Cambria Math" w:hAnsi="Cambria Math" w:cs="Times New Roman"/>
                <w:sz w:val="20"/>
                <w:szCs w:val="20"/>
              </w:rPr>
              <m:t>R</m:t>
            </m:r>
            <m:ctrlPr>
              <w:rPr>
                <w:rFonts w:ascii="Cambria Math" w:hAnsi="Cambria Math" w:cs="Times New Roman"/>
                <w:sz w:val="20"/>
                <w:szCs w:val="20"/>
              </w:rPr>
            </m:ctrlPr>
          </m:e>
          <m:sub>
            <m:r>
              <m:rPr/>
              <w:rPr>
                <w:rFonts w:ascii="Cambria Math" w:hAnsi="Cambria Math" w:cs="Times New Roman"/>
                <w:sz w:val="20"/>
                <w:szCs w:val="20"/>
              </w:rPr>
              <m:t>12</m:t>
            </m:r>
            <m:ctrlPr>
              <w:rPr>
                <w:rFonts w:ascii="Cambria Math" w:hAnsi="Cambria Math" w:cs="Times New Roman"/>
                <w:sz w:val="20"/>
                <w:szCs w:val="20"/>
              </w:rPr>
            </m:ctrlPr>
          </m:sub>
        </m:sSub>
      </m:oMath>
      <w:r>
        <w:rPr>
          <w:rFonts w:ascii="Times New Roman" w:hAnsi="Times New Roman" w:eastAsia="楷体_GB2312" w:cs="Times New Roman"/>
          <w:sz w:val="20"/>
          <w:szCs w:val="20"/>
        </w:rPr>
        <w:t xml:space="preserve"> is part of the variance-covariance matrix </w:t>
      </w:r>
      <m:oMath>
        <m:sSub>
          <m:sSubPr>
            <m:ctrlPr>
              <w:rPr>
                <w:rFonts w:ascii="Cambria Math" w:hAnsi="Cambria Math" w:cs="Times New Roman"/>
                <w:sz w:val="20"/>
                <w:szCs w:val="20"/>
              </w:rPr>
            </m:ctrlPr>
          </m:sSubPr>
          <m:e>
            <m:r>
              <m:rPr/>
              <w:rPr>
                <w:rFonts w:ascii="Cambria Math" w:hAnsi="Cambria Math" w:cs="Times New Roman"/>
                <w:sz w:val="20"/>
                <w:szCs w:val="20"/>
              </w:rPr>
              <m:t>∑</m:t>
            </m:r>
            <m:ctrlPr>
              <w:rPr>
                <w:rFonts w:ascii="Cambria Math" w:hAnsi="Cambria Math" w:cs="Times New Roman"/>
                <w:sz w:val="20"/>
                <w:szCs w:val="20"/>
              </w:rPr>
            </m:ctrlPr>
          </m:e>
          <m:sub>
            <m:r>
              <m:rPr/>
              <w:rPr>
                <w:rFonts w:ascii="Cambria Math" w:hAnsi="Cambria Math" w:cs="Times New Roman"/>
                <w:sz w:val="20"/>
                <w:szCs w:val="20"/>
              </w:rPr>
              <m:t>r</m:t>
            </m:r>
            <m:ctrlPr>
              <w:rPr>
                <w:rFonts w:ascii="Cambria Math" w:hAnsi="Cambria Math" w:cs="Times New Roman"/>
                <w:sz w:val="20"/>
                <w:szCs w:val="20"/>
              </w:rPr>
            </m:ctrlPr>
          </m:sub>
        </m:sSub>
      </m:oMath>
      <w:r>
        <w:rPr>
          <w:rFonts w:ascii="Times New Roman" w:hAnsi="Times New Roman" w:eastAsia="楷体_GB2312" w:cs="Times New Roman"/>
          <w:sz w:val="20"/>
          <w:szCs w:val="20"/>
        </w:rPr>
        <w:t>, the variance-covariance matrix of observed data of all visits of the control group.</w:t>
      </w:r>
    </w:p>
    <w:p w14:paraId="753EA01D">
      <w:pPr>
        <w:numPr>
          <w:ilvl w:val="1"/>
          <w:numId w:val="0"/>
        </w:numPr>
        <w:spacing w:line="480" w:lineRule="auto"/>
        <w:rPr>
          <w:rFonts w:ascii="Times New Roman" w:hAnsi="Times New Roman" w:eastAsia="楷体_GB2312" w:cs="Times New Roman"/>
          <w:sz w:val="20"/>
          <w:szCs w:val="20"/>
        </w:rPr>
      </w:pPr>
      <w:r>
        <w:rPr>
          <w:rFonts w:hint="eastAsia" w:ascii="Times New Roman" w:hAnsi="Times New Roman" w:eastAsia="楷体_GB2312" w:cs="Times New Roman"/>
          <w:sz w:val="20"/>
          <w:szCs w:val="20"/>
        </w:rPr>
        <w:t xml:space="preserve">2.2 </w:t>
      </w:r>
      <w:r>
        <w:rPr>
          <w:rFonts w:ascii="Times New Roman" w:hAnsi="Times New Roman" w:eastAsia="楷体_GB2312" w:cs="Times New Roman"/>
          <w:sz w:val="20"/>
          <w:szCs w:val="20"/>
        </w:rPr>
        <w:t>CR</w:t>
      </w:r>
    </w:p>
    <w:p w14:paraId="286A5810">
      <w:pPr>
        <w:spacing w:line="480" w:lineRule="auto"/>
        <w:rPr>
          <w:rFonts w:ascii="Times New Roman" w:hAnsi="Times New Roman" w:eastAsia="楷体_GB2312" w:cs="Times New Roman"/>
          <w:sz w:val="20"/>
          <w:szCs w:val="20"/>
        </w:rPr>
      </w:pPr>
      <w:r>
        <w:rPr>
          <w:rFonts w:ascii="Times New Roman" w:hAnsi="Times New Roman" w:eastAsia="楷体_GB2312" w:cs="Times New Roman"/>
          <w:sz w:val="20"/>
          <w:szCs w:val="20"/>
        </w:rPr>
        <w:t>The model assumes that the distribution and variance-covariance matrix of all visit points of subjects with missing data are the same as those of the reference group. In the above example, CR assumes</w:t>
      </w:r>
      <m:oMath>
        <m:acc>
          <m:accPr>
            <m:ctrlPr>
              <w:rPr>
                <w:rFonts w:ascii="Cambria Math" w:hAnsi="Cambria Math" w:eastAsia="楷体_GB2312" w:cs="Times New Roman"/>
                <w:sz w:val="20"/>
                <w:szCs w:val="20"/>
              </w:rPr>
            </m:ctrlPr>
          </m:accPr>
          <m:e>
            <m:sSub>
              <m:sSubPr>
                <m:ctrlPr>
                  <w:rPr>
                    <w:rFonts w:ascii="Cambria Math" w:hAnsi="Cambria Math" w:cs="Times New Roman"/>
                    <w:sz w:val="20"/>
                    <w:szCs w:val="20"/>
                  </w:rPr>
                </m:ctrlPr>
              </m:sSubPr>
              <m:e>
                <m:r>
                  <m:rPr/>
                  <w:rPr>
                    <w:rFonts w:ascii="Cambria Math" w:hAnsi="Cambria Math" w:cs="Times New Roman"/>
                    <w:sz w:val="20"/>
                    <w:szCs w:val="20"/>
                  </w:rPr>
                  <m:t>μ</m:t>
                </m:r>
                <m:ctrlPr>
                  <w:rPr>
                    <w:rFonts w:ascii="Cambria Math" w:hAnsi="Cambria Math" w:cs="Times New Roman"/>
                    <w:sz w:val="20"/>
                    <w:szCs w:val="20"/>
                  </w:rPr>
                </m:ctrlPr>
              </m:e>
              <m:sub>
                <m:r>
                  <m:rPr/>
                  <w:rPr>
                    <w:rFonts w:ascii="Cambria Math" w:hAnsi="Cambria Math" w:cs="Times New Roman"/>
                    <w:sz w:val="20"/>
                    <w:szCs w:val="20"/>
                  </w:rPr>
                  <m:t>i</m:t>
                </m:r>
                <m:ctrlPr>
                  <w:rPr>
                    <w:rFonts w:ascii="Cambria Math" w:hAnsi="Cambria Math" w:cs="Times New Roman"/>
                    <w:sz w:val="20"/>
                    <w:szCs w:val="20"/>
                  </w:rPr>
                </m:ctrlPr>
              </m:sub>
            </m:sSub>
            <m:ctrlPr>
              <w:rPr>
                <w:rFonts w:ascii="Cambria Math" w:hAnsi="Cambria Math" w:eastAsia="楷体_GB2312" w:cs="Times New Roman"/>
                <w:sz w:val="20"/>
                <w:szCs w:val="20"/>
              </w:rPr>
            </m:ctrlPr>
          </m:e>
        </m:acc>
        <m:r>
          <m:rPr>
            <m:sty m:val="p"/>
          </m:rPr>
          <w:rPr>
            <w:rFonts w:ascii="Cambria Math" w:hAnsi="Cambria Math" w:eastAsia="楷体_GB2312" w:cs="Times New Roman"/>
            <w:sz w:val="20"/>
            <w:szCs w:val="20"/>
          </w:rPr>
          <m:t>=(</m:t>
        </m:r>
        <m:sSub>
          <m:sSubPr>
            <m:ctrlPr>
              <w:rPr>
                <w:rFonts w:ascii="Cambria Math" w:hAnsi="Cambria Math" w:cs="Times New Roman"/>
                <w:sz w:val="20"/>
                <w:szCs w:val="20"/>
              </w:rPr>
            </m:ctrlPr>
          </m:sSubPr>
          <m:e>
            <m:r>
              <m:rPr/>
              <w:rPr>
                <w:rFonts w:ascii="Cambria Math" w:hAnsi="Cambria Math" w:cs="Times New Roman"/>
                <w:sz w:val="20"/>
                <w:szCs w:val="20"/>
              </w:rPr>
              <m:t>μ</m:t>
            </m:r>
            <m:ctrlPr>
              <w:rPr>
                <w:rFonts w:ascii="Cambria Math" w:hAnsi="Cambria Math" w:cs="Times New Roman"/>
                <w:sz w:val="20"/>
                <w:szCs w:val="20"/>
              </w:rPr>
            </m:ctrlPr>
          </m:e>
          <m:sub>
            <m:r>
              <m:rPr/>
              <w:rPr>
                <w:rFonts w:ascii="Cambria Math" w:hAnsi="Cambria Math" w:cs="Times New Roman"/>
                <w:sz w:val="20"/>
                <w:szCs w:val="20"/>
              </w:rPr>
              <m:t>r,0</m:t>
            </m:r>
            <m:ctrlPr>
              <w:rPr>
                <w:rFonts w:ascii="Cambria Math" w:hAnsi="Cambria Math" w:cs="Times New Roman"/>
                <w:sz w:val="20"/>
                <w:szCs w:val="20"/>
              </w:rPr>
            </m:ctrlPr>
          </m:sub>
        </m:sSub>
        <m:r>
          <m:rPr>
            <m:sty m:val="p"/>
          </m:rPr>
          <w:rPr>
            <w:rFonts w:ascii="Cambria Math" w:hAnsi="Cambria Math" w:cs="Times New Roman"/>
            <w:sz w:val="20"/>
            <w:szCs w:val="20"/>
          </w:rPr>
          <m:t>,......,</m:t>
        </m:r>
        <m:sSub>
          <m:sSubPr>
            <m:ctrlPr>
              <w:rPr>
                <w:rFonts w:ascii="Cambria Math" w:hAnsi="Cambria Math" w:cs="Times New Roman"/>
                <w:sz w:val="20"/>
                <w:szCs w:val="20"/>
              </w:rPr>
            </m:ctrlPr>
          </m:sSubPr>
          <m:e>
            <m:r>
              <m:rPr/>
              <w:rPr>
                <w:rFonts w:ascii="Cambria Math" w:hAnsi="Cambria Math" w:cs="Times New Roman"/>
                <w:sz w:val="20"/>
                <w:szCs w:val="20"/>
              </w:rPr>
              <m:t>μ</m:t>
            </m:r>
            <m:ctrlPr>
              <w:rPr>
                <w:rFonts w:ascii="Cambria Math" w:hAnsi="Cambria Math" w:cs="Times New Roman"/>
                <w:sz w:val="20"/>
                <w:szCs w:val="20"/>
              </w:rPr>
            </m:ctrlPr>
          </m:e>
          <m:sub>
            <m:r>
              <m:rPr/>
              <w:rPr>
                <w:rFonts w:ascii="Cambria Math" w:hAnsi="Cambria Math" w:cs="Times New Roman"/>
                <w:sz w:val="20"/>
                <w:szCs w:val="20"/>
              </w:rPr>
              <m:t>r,</m:t>
            </m:r>
            <m:sSub>
              <m:sSubPr>
                <m:ctrlPr>
                  <w:rPr>
                    <w:rFonts w:ascii="Cambria Math" w:hAnsi="Cambria Math" w:cs="Times New Roman"/>
                    <w:sz w:val="20"/>
                    <w:szCs w:val="20"/>
                  </w:rPr>
                </m:ctrlPr>
              </m:sSubPr>
              <m:e>
                <m:r>
                  <m:rPr/>
                  <w:rPr>
                    <w:rFonts w:ascii="Cambria Math" w:hAnsi="Cambria Math" w:cs="Times New Roman"/>
                    <w:sz w:val="20"/>
                    <w:szCs w:val="20"/>
                  </w:rPr>
                  <m:t>V</m:t>
                </m:r>
                <m:ctrlPr>
                  <w:rPr>
                    <w:rFonts w:ascii="Cambria Math" w:hAnsi="Cambria Math" w:cs="Times New Roman"/>
                    <w:sz w:val="20"/>
                    <w:szCs w:val="20"/>
                  </w:rPr>
                </m:ctrlPr>
              </m:e>
              <m:sub>
                <m:r>
                  <m:rPr/>
                  <w:rPr>
                    <w:rFonts w:ascii="Cambria Math" w:hAnsi="Cambria Math" w:cs="Times New Roman"/>
                    <w:sz w:val="20"/>
                    <w:szCs w:val="20"/>
                  </w:rPr>
                  <m:t>j</m:t>
                </m:r>
                <m:ctrlPr>
                  <w:rPr>
                    <w:rFonts w:ascii="Cambria Math" w:hAnsi="Cambria Math" w:cs="Times New Roman"/>
                    <w:sz w:val="20"/>
                    <w:szCs w:val="20"/>
                  </w:rPr>
                </m:ctrlPr>
              </m:sub>
            </m:sSub>
            <m:ctrlPr>
              <w:rPr>
                <w:rFonts w:ascii="Cambria Math" w:hAnsi="Cambria Math" w:cs="Times New Roman"/>
                <w:sz w:val="20"/>
                <w:szCs w:val="20"/>
              </w:rPr>
            </m:ctrlPr>
          </m:sub>
        </m:sSub>
        <m:r>
          <m:rPr>
            <m:sty m:val="p"/>
          </m:rPr>
          <w:rPr>
            <w:rFonts w:ascii="Cambria Math" w:hAnsi="Cambria Math" w:cs="Times New Roman"/>
            <w:sz w:val="20"/>
            <w:szCs w:val="20"/>
          </w:rPr>
          <m:t>,</m:t>
        </m:r>
        <m:sSub>
          <m:sSubPr>
            <m:ctrlPr>
              <w:rPr>
                <w:rFonts w:ascii="Cambria Math" w:hAnsi="Cambria Math" w:cs="Times New Roman"/>
                <w:sz w:val="20"/>
                <w:szCs w:val="20"/>
              </w:rPr>
            </m:ctrlPr>
          </m:sSubPr>
          <m:e>
            <m:r>
              <m:rPr/>
              <w:rPr>
                <w:rFonts w:ascii="Cambria Math" w:hAnsi="Cambria Math" w:cs="Times New Roman"/>
                <w:sz w:val="20"/>
                <w:szCs w:val="20"/>
              </w:rPr>
              <m:t>μ</m:t>
            </m:r>
            <m:ctrlPr>
              <w:rPr>
                <w:rFonts w:ascii="Cambria Math" w:hAnsi="Cambria Math" w:cs="Times New Roman"/>
                <w:sz w:val="20"/>
                <w:szCs w:val="20"/>
              </w:rPr>
            </m:ctrlPr>
          </m:e>
          <m:sub>
            <m:r>
              <m:rPr/>
              <w:rPr>
                <w:rFonts w:ascii="Cambria Math" w:hAnsi="Cambria Math" w:cs="Times New Roman"/>
                <w:sz w:val="20"/>
                <w:szCs w:val="20"/>
              </w:rPr>
              <m:t>r,</m:t>
            </m:r>
            <m:sSub>
              <m:sSubPr>
                <m:ctrlPr>
                  <w:rPr>
                    <w:rFonts w:ascii="Cambria Math" w:hAnsi="Cambria Math" w:cs="Times New Roman"/>
                    <w:sz w:val="20"/>
                    <w:szCs w:val="20"/>
                  </w:rPr>
                </m:ctrlPr>
              </m:sSubPr>
              <m:e>
                <m:r>
                  <m:rPr/>
                  <w:rPr>
                    <w:rFonts w:ascii="Cambria Math" w:hAnsi="Cambria Math" w:cs="Times New Roman"/>
                    <w:sz w:val="20"/>
                    <w:szCs w:val="20"/>
                  </w:rPr>
                  <m:t>V</m:t>
                </m:r>
                <m:ctrlPr>
                  <w:rPr>
                    <w:rFonts w:ascii="Cambria Math" w:hAnsi="Cambria Math" w:cs="Times New Roman"/>
                    <w:sz w:val="20"/>
                    <w:szCs w:val="20"/>
                  </w:rPr>
                </m:ctrlPr>
              </m:e>
              <m:sub>
                <m:r>
                  <m:rPr/>
                  <w:rPr>
                    <w:rFonts w:ascii="Cambria Math" w:hAnsi="Cambria Math" w:cs="Times New Roman"/>
                    <w:sz w:val="20"/>
                    <w:szCs w:val="20"/>
                  </w:rPr>
                  <m:t>j+1</m:t>
                </m:r>
                <m:ctrlPr>
                  <w:rPr>
                    <w:rFonts w:ascii="Cambria Math" w:hAnsi="Cambria Math" w:cs="Times New Roman"/>
                    <w:sz w:val="20"/>
                    <w:szCs w:val="20"/>
                  </w:rPr>
                </m:ctrlPr>
              </m:sub>
            </m:sSub>
            <m:ctrlPr>
              <w:rPr>
                <w:rFonts w:ascii="Cambria Math" w:hAnsi="Cambria Math" w:cs="Times New Roman"/>
                <w:sz w:val="20"/>
                <w:szCs w:val="20"/>
              </w:rPr>
            </m:ctrlPr>
          </m:sub>
        </m:sSub>
        <m:r>
          <m:rPr>
            <m:sty m:val="p"/>
          </m:rPr>
          <w:rPr>
            <w:rFonts w:ascii="Cambria Math" w:hAnsi="Cambria Math" w:cs="Times New Roman"/>
            <w:sz w:val="20"/>
            <w:szCs w:val="20"/>
          </w:rPr>
          <m:t>,......,</m:t>
        </m:r>
        <m:sSub>
          <m:sSubPr>
            <m:ctrlPr>
              <w:rPr>
                <w:rFonts w:ascii="Cambria Math" w:hAnsi="Cambria Math" w:cs="Times New Roman"/>
                <w:sz w:val="20"/>
                <w:szCs w:val="20"/>
              </w:rPr>
            </m:ctrlPr>
          </m:sSubPr>
          <m:e>
            <m:r>
              <m:rPr/>
              <w:rPr>
                <w:rFonts w:ascii="Cambria Math" w:hAnsi="Cambria Math" w:cs="Times New Roman"/>
                <w:sz w:val="20"/>
                <w:szCs w:val="20"/>
              </w:rPr>
              <m:t>μ</m:t>
            </m:r>
            <m:ctrlPr>
              <w:rPr>
                <w:rFonts w:ascii="Cambria Math" w:hAnsi="Cambria Math" w:cs="Times New Roman"/>
                <w:sz w:val="20"/>
                <w:szCs w:val="20"/>
              </w:rPr>
            </m:ctrlPr>
          </m:e>
          <m:sub>
            <m:r>
              <m:rPr/>
              <w:rPr>
                <w:rFonts w:ascii="Cambria Math" w:hAnsi="Cambria Math" w:cs="Times New Roman"/>
                <w:sz w:val="20"/>
                <w:szCs w:val="20"/>
              </w:rPr>
              <m:t>r,</m:t>
            </m:r>
            <m:sSub>
              <m:sSubPr>
                <m:ctrlPr>
                  <w:rPr>
                    <w:rFonts w:ascii="Cambria Math" w:hAnsi="Cambria Math" w:cs="Times New Roman"/>
                    <w:sz w:val="20"/>
                    <w:szCs w:val="20"/>
                  </w:rPr>
                </m:ctrlPr>
              </m:sSubPr>
              <m:e>
                <m:r>
                  <m:rPr/>
                  <w:rPr>
                    <w:rFonts w:ascii="Cambria Math" w:hAnsi="Cambria Math" w:cs="Times New Roman"/>
                    <w:sz w:val="20"/>
                    <w:szCs w:val="20"/>
                  </w:rPr>
                  <m:t>V</m:t>
                </m:r>
                <m:ctrlPr>
                  <w:rPr>
                    <w:rFonts w:ascii="Cambria Math" w:hAnsi="Cambria Math" w:cs="Times New Roman"/>
                    <w:sz w:val="20"/>
                    <w:szCs w:val="20"/>
                  </w:rPr>
                </m:ctrlPr>
              </m:e>
              <m:sub>
                <m:r>
                  <m:rPr/>
                  <w:rPr>
                    <w:rFonts w:ascii="Cambria Math" w:hAnsi="Cambria Math" w:cs="Times New Roman"/>
                    <w:sz w:val="20"/>
                    <w:szCs w:val="20"/>
                  </w:rPr>
                  <m:t>J</m:t>
                </m:r>
                <m:ctrlPr>
                  <w:rPr>
                    <w:rFonts w:ascii="Cambria Math" w:hAnsi="Cambria Math" w:cs="Times New Roman"/>
                    <w:sz w:val="20"/>
                    <w:szCs w:val="20"/>
                  </w:rPr>
                </m:ctrlPr>
              </m:sub>
            </m:sSub>
            <m:ctrlPr>
              <w:rPr>
                <w:rFonts w:ascii="Cambria Math" w:hAnsi="Cambria Math" w:cs="Times New Roman"/>
                <w:sz w:val="20"/>
                <w:szCs w:val="20"/>
              </w:rPr>
            </m:ctrlPr>
          </m:sub>
        </m:sSub>
        <m:r>
          <m:rPr>
            <m:sty m:val="p"/>
          </m:rPr>
          <w:rPr>
            <w:rFonts w:ascii="Cambria Math" w:hAnsi="Cambria Math" w:eastAsia="楷体_GB2312" w:cs="Times New Roman"/>
            <w:sz w:val="20"/>
            <w:szCs w:val="20"/>
          </w:rPr>
          <m:t>)</m:t>
        </m:r>
      </m:oMath>
      <w:r>
        <w:rPr>
          <w:rFonts w:ascii="Times New Roman" w:hAnsi="Times New Roman" w:eastAsia="楷体_GB2312" w:cs="Times New Roman"/>
          <w:sz w:val="20"/>
          <w:szCs w:val="20"/>
        </w:rPr>
        <w:t xml:space="preserve"> and the variance-covariance matrix is </w:t>
      </w:r>
      <m:oMath>
        <m:sSub>
          <m:sSubPr>
            <m:ctrlPr>
              <w:rPr>
                <w:rFonts w:ascii="Cambria Math" w:hAnsi="Cambria Math" w:cs="Times New Roman"/>
                <w:sz w:val="20"/>
                <w:szCs w:val="20"/>
              </w:rPr>
            </m:ctrlPr>
          </m:sSubPr>
          <m:e>
            <m:r>
              <m:rPr/>
              <w:rPr>
                <w:rFonts w:ascii="Cambria Math" w:hAnsi="Cambria Math" w:cs="Times New Roman"/>
                <w:sz w:val="20"/>
                <w:szCs w:val="20"/>
              </w:rPr>
              <m:t>∑</m:t>
            </m:r>
            <m:ctrlPr>
              <w:rPr>
                <w:rFonts w:ascii="Cambria Math" w:hAnsi="Cambria Math" w:cs="Times New Roman"/>
                <w:sz w:val="20"/>
                <w:szCs w:val="20"/>
              </w:rPr>
            </m:ctrlPr>
          </m:e>
          <m:sub>
            <m:r>
              <m:rPr/>
              <w:rPr>
                <w:rFonts w:ascii="Cambria Math" w:hAnsi="Cambria Math" w:cs="Times New Roman"/>
                <w:sz w:val="20"/>
                <w:szCs w:val="20"/>
              </w:rPr>
              <m:t>r</m:t>
            </m:r>
            <m:ctrlPr>
              <w:rPr>
                <w:rFonts w:ascii="Cambria Math" w:hAnsi="Cambria Math" w:cs="Times New Roman"/>
                <w:sz w:val="20"/>
                <w:szCs w:val="20"/>
              </w:rPr>
            </m:ctrlPr>
          </m:sub>
        </m:sSub>
      </m:oMath>
      <w:r>
        <w:rPr>
          <w:rFonts w:ascii="Times New Roman" w:hAnsi="Times New Roman" w:eastAsia="楷体_GB2312" w:cs="Times New Roman"/>
          <w:sz w:val="20"/>
          <w:szCs w:val="20"/>
        </w:rPr>
        <w:t>.</w:t>
      </w:r>
    </w:p>
    <w:p w14:paraId="2EDB348C">
      <w:pPr>
        <w:numPr>
          <w:ilvl w:val="1"/>
          <w:numId w:val="0"/>
        </w:numPr>
        <w:spacing w:line="480" w:lineRule="auto"/>
        <w:rPr>
          <w:rFonts w:ascii="Times New Roman" w:hAnsi="Times New Roman" w:eastAsia="楷体_GB2312" w:cs="Times New Roman"/>
          <w:sz w:val="20"/>
          <w:szCs w:val="20"/>
        </w:rPr>
      </w:pPr>
      <w:r>
        <w:rPr>
          <w:rFonts w:hint="eastAsia" w:ascii="Times New Roman" w:hAnsi="Times New Roman" w:eastAsia="楷体_GB2312" w:cs="Times New Roman"/>
          <w:sz w:val="20"/>
          <w:szCs w:val="20"/>
        </w:rPr>
        <w:t xml:space="preserve">2.3 </w:t>
      </w:r>
      <w:r>
        <w:rPr>
          <w:rFonts w:ascii="Times New Roman" w:hAnsi="Times New Roman" w:eastAsia="楷体_GB2312" w:cs="Times New Roman"/>
          <w:sz w:val="20"/>
          <w:szCs w:val="20"/>
        </w:rPr>
        <w:t>CIR</w:t>
      </w:r>
    </w:p>
    <w:p w14:paraId="4DB03494">
      <w:pPr>
        <w:spacing w:line="480" w:lineRule="auto"/>
        <w:rPr>
          <w:rFonts w:ascii="Times New Roman" w:hAnsi="Times New Roman" w:eastAsia="楷体_GB2312" w:cs="Times New Roman"/>
          <w:sz w:val="20"/>
          <w:szCs w:val="20"/>
        </w:rPr>
      </w:pPr>
      <w:r>
        <w:rPr>
          <w:rFonts w:ascii="Times New Roman" w:hAnsi="Times New Roman" w:eastAsia="楷体_GB2312" w:cs="Times New Roman"/>
          <w:sz w:val="20"/>
          <w:szCs w:val="20"/>
        </w:rPr>
        <w:t>The model assumes that the mean of missing data after dropping out is the marginal mean of the last observation in the group plus the increment of each visit point compared with the previous visit point in the reference group, and the variance-covariance matrix is the same as J2R. That is, in the above example, CR assumes</w:t>
      </w:r>
      <m:oMath>
        <m:acc>
          <m:accPr>
            <m:ctrlPr>
              <w:rPr>
                <w:rFonts w:ascii="Cambria Math" w:hAnsi="Cambria Math" w:eastAsia="楷体_GB2312" w:cs="Times New Roman"/>
                <w:sz w:val="20"/>
                <w:szCs w:val="20"/>
              </w:rPr>
            </m:ctrlPr>
          </m:accPr>
          <m:e>
            <m:sSub>
              <m:sSubPr>
                <m:ctrlPr>
                  <w:rPr>
                    <w:rFonts w:ascii="Cambria Math" w:hAnsi="Cambria Math" w:cs="Times New Roman"/>
                    <w:sz w:val="20"/>
                    <w:szCs w:val="20"/>
                  </w:rPr>
                </m:ctrlPr>
              </m:sSubPr>
              <m:e>
                <m:r>
                  <m:rPr/>
                  <w:rPr>
                    <w:rFonts w:ascii="Cambria Math" w:hAnsi="Cambria Math" w:cs="Times New Roman"/>
                    <w:sz w:val="20"/>
                    <w:szCs w:val="20"/>
                  </w:rPr>
                  <m:t>μ</m:t>
                </m:r>
                <m:ctrlPr>
                  <w:rPr>
                    <w:rFonts w:ascii="Cambria Math" w:hAnsi="Cambria Math" w:cs="Times New Roman"/>
                    <w:sz w:val="20"/>
                    <w:szCs w:val="20"/>
                  </w:rPr>
                </m:ctrlPr>
              </m:e>
              <m:sub>
                <m:r>
                  <m:rPr/>
                  <w:rPr>
                    <w:rFonts w:ascii="Cambria Math" w:hAnsi="Cambria Math" w:cs="Times New Roman"/>
                    <w:sz w:val="20"/>
                    <w:szCs w:val="20"/>
                  </w:rPr>
                  <m:t>i</m:t>
                </m:r>
                <m:ctrlPr>
                  <w:rPr>
                    <w:rFonts w:ascii="Cambria Math" w:hAnsi="Cambria Math" w:cs="Times New Roman"/>
                    <w:sz w:val="20"/>
                    <w:szCs w:val="20"/>
                  </w:rPr>
                </m:ctrlPr>
              </m:sub>
            </m:sSub>
            <m:ctrlPr>
              <w:rPr>
                <w:rFonts w:ascii="Cambria Math" w:hAnsi="Cambria Math" w:eastAsia="楷体_GB2312" w:cs="Times New Roman"/>
                <w:sz w:val="20"/>
                <w:szCs w:val="20"/>
              </w:rPr>
            </m:ctrlPr>
          </m:e>
        </m:acc>
        <m:r>
          <m:rPr>
            <m:sty m:val="p"/>
          </m:rPr>
          <w:rPr>
            <w:rFonts w:ascii="Cambria Math" w:hAnsi="Cambria Math" w:eastAsia="楷体_GB2312" w:cs="Times New Roman"/>
            <w:sz w:val="20"/>
            <w:szCs w:val="20"/>
          </w:rPr>
          <m:t>=(</m:t>
        </m:r>
        <m:sSub>
          <m:sSubPr>
            <m:ctrlPr>
              <w:rPr>
                <w:rFonts w:ascii="Cambria Math" w:hAnsi="Cambria Math" w:cs="Times New Roman"/>
                <w:sz w:val="20"/>
                <w:szCs w:val="20"/>
              </w:rPr>
            </m:ctrlPr>
          </m:sSubPr>
          <m:e>
            <m:r>
              <m:rPr/>
              <w:rPr>
                <w:rFonts w:ascii="Cambria Math" w:hAnsi="Cambria Math" w:cs="Times New Roman"/>
                <w:sz w:val="20"/>
                <w:szCs w:val="20"/>
              </w:rPr>
              <m:t>μ</m:t>
            </m:r>
            <m:ctrlPr>
              <w:rPr>
                <w:rFonts w:ascii="Cambria Math" w:hAnsi="Cambria Math" w:cs="Times New Roman"/>
                <w:sz w:val="20"/>
                <w:szCs w:val="20"/>
              </w:rPr>
            </m:ctrlPr>
          </m:e>
          <m:sub>
            <m:r>
              <m:rPr/>
              <w:rPr>
                <w:rFonts w:ascii="Cambria Math" w:hAnsi="Cambria Math" w:cs="Times New Roman"/>
                <w:sz w:val="20"/>
                <w:szCs w:val="20"/>
              </w:rPr>
              <m:t>a,0</m:t>
            </m:r>
            <m:ctrlPr>
              <w:rPr>
                <w:rFonts w:ascii="Cambria Math" w:hAnsi="Cambria Math" w:cs="Times New Roman"/>
                <w:sz w:val="20"/>
                <w:szCs w:val="20"/>
              </w:rPr>
            </m:ctrlPr>
          </m:sub>
        </m:sSub>
        <m:r>
          <m:rPr>
            <m:sty m:val="p"/>
          </m:rPr>
          <w:rPr>
            <w:rFonts w:ascii="Cambria Math" w:hAnsi="Cambria Math" w:cs="Times New Roman"/>
            <w:sz w:val="20"/>
            <w:szCs w:val="20"/>
          </w:rPr>
          <m:t>,......,</m:t>
        </m:r>
        <m:sSub>
          <m:sSubPr>
            <m:ctrlPr>
              <w:rPr>
                <w:rFonts w:ascii="Cambria Math" w:hAnsi="Cambria Math" w:cs="Times New Roman"/>
                <w:sz w:val="20"/>
                <w:szCs w:val="20"/>
              </w:rPr>
            </m:ctrlPr>
          </m:sSubPr>
          <m:e>
            <m:r>
              <m:rPr/>
              <w:rPr>
                <w:rFonts w:ascii="Cambria Math" w:hAnsi="Cambria Math" w:cs="Times New Roman"/>
                <w:sz w:val="20"/>
                <w:szCs w:val="20"/>
              </w:rPr>
              <m:t>μ</m:t>
            </m:r>
            <m:ctrlPr>
              <w:rPr>
                <w:rFonts w:ascii="Cambria Math" w:hAnsi="Cambria Math" w:cs="Times New Roman"/>
                <w:sz w:val="20"/>
                <w:szCs w:val="20"/>
              </w:rPr>
            </m:ctrlPr>
          </m:e>
          <m:sub>
            <m:r>
              <m:rPr/>
              <w:rPr>
                <w:rFonts w:ascii="Cambria Math" w:hAnsi="Cambria Math" w:cs="Times New Roman"/>
                <w:sz w:val="20"/>
                <w:szCs w:val="20"/>
              </w:rPr>
              <m:t>a,</m:t>
            </m:r>
            <m:sSub>
              <m:sSubPr>
                <m:ctrlPr>
                  <w:rPr>
                    <w:rFonts w:ascii="Cambria Math" w:hAnsi="Cambria Math" w:cs="Times New Roman"/>
                    <w:sz w:val="20"/>
                    <w:szCs w:val="20"/>
                  </w:rPr>
                </m:ctrlPr>
              </m:sSubPr>
              <m:e>
                <m:r>
                  <m:rPr/>
                  <w:rPr>
                    <w:rFonts w:ascii="Cambria Math" w:hAnsi="Cambria Math" w:cs="Times New Roman"/>
                    <w:sz w:val="20"/>
                    <w:szCs w:val="20"/>
                  </w:rPr>
                  <m:t>V</m:t>
                </m:r>
                <m:ctrlPr>
                  <w:rPr>
                    <w:rFonts w:ascii="Cambria Math" w:hAnsi="Cambria Math" w:cs="Times New Roman"/>
                    <w:sz w:val="20"/>
                    <w:szCs w:val="20"/>
                  </w:rPr>
                </m:ctrlPr>
              </m:e>
              <m:sub>
                <m:r>
                  <m:rPr/>
                  <w:rPr>
                    <w:rFonts w:ascii="Cambria Math" w:hAnsi="Cambria Math" w:cs="Times New Roman"/>
                    <w:sz w:val="20"/>
                    <w:szCs w:val="20"/>
                  </w:rPr>
                  <m:t>j</m:t>
                </m:r>
                <m:ctrlPr>
                  <w:rPr>
                    <w:rFonts w:ascii="Cambria Math" w:hAnsi="Cambria Math" w:cs="Times New Roman"/>
                    <w:sz w:val="20"/>
                    <w:szCs w:val="20"/>
                  </w:rPr>
                </m:ctrlPr>
              </m:sub>
            </m:sSub>
            <m:ctrlPr>
              <w:rPr>
                <w:rFonts w:ascii="Cambria Math" w:hAnsi="Cambria Math" w:cs="Times New Roman"/>
                <w:sz w:val="20"/>
                <w:szCs w:val="20"/>
              </w:rPr>
            </m:ctrlPr>
          </m:sub>
        </m:sSub>
        <m:r>
          <m:rPr>
            <m:sty m:val="p"/>
          </m:rPr>
          <w:rPr>
            <w:rFonts w:ascii="Cambria Math" w:hAnsi="Cambria Math" w:cs="Times New Roman"/>
            <w:sz w:val="20"/>
            <w:szCs w:val="20"/>
          </w:rPr>
          <m:t>,</m:t>
        </m:r>
        <m:sSub>
          <m:sSubPr>
            <m:ctrlPr>
              <w:rPr>
                <w:rFonts w:ascii="Cambria Math" w:hAnsi="Cambria Math" w:cs="Times New Roman"/>
                <w:sz w:val="20"/>
                <w:szCs w:val="20"/>
              </w:rPr>
            </m:ctrlPr>
          </m:sSubPr>
          <m:e>
            <m:r>
              <m:rPr/>
              <w:rPr>
                <w:rFonts w:ascii="Cambria Math" w:hAnsi="Cambria Math" w:cs="Times New Roman"/>
                <w:sz w:val="20"/>
                <w:szCs w:val="20"/>
              </w:rPr>
              <m:t>μ</m:t>
            </m:r>
            <m:ctrlPr>
              <w:rPr>
                <w:rFonts w:ascii="Cambria Math" w:hAnsi="Cambria Math" w:cs="Times New Roman"/>
                <w:sz w:val="20"/>
                <w:szCs w:val="20"/>
              </w:rPr>
            </m:ctrlPr>
          </m:e>
          <m:sub>
            <m:r>
              <m:rPr/>
              <w:rPr>
                <w:rFonts w:ascii="Cambria Math" w:hAnsi="Cambria Math" w:cs="Times New Roman"/>
                <w:sz w:val="20"/>
                <w:szCs w:val="20"/>
              </w:rPr>
              <m:t>a,</m:t>
            </m:r>
            <m:sSub>
              <m:sSubPr>
                <m:ctrlPr>
                  <w:rPr>
                    <w:rFonts w:ascii="Cambria Math" w:hAnsi="Cambria Math" w:cs="Times New Roman"/>
                    <w:sz w:val="20"/>
                    <w:szCs w:val="20"/>
                  </w:rPr>
                </m:ctrlPr>
              </m:sSubPr>
              <m:e>
                <m:r>
                  <m:rPr/>
                  <w:rPr>
                    <w:rFonts w:ascii="Cambria Math" w:hAnsi="Cambria Math" w:cs="Times New Roman"/>
                    <w:sz w:val="20"/>
                    <w:szCs w:val="20"/>
                  </w:rPr>
                  <m:t>V</m:t>
                </m:r>
                <m:ctrlPr>
                  <w:rPr>
                    <w:rFonts w:ascii="Cambria Math" w:hAnsi="Cambria Math" w:cs="Times New Roman"/>
                    <w:sz w:val="20"/>
                    <w:szCs w:val="20"/>
                  </w:rPr>
                </m:ctrlPr>
              </m:e>
              <m:sub>
                <m:r>
                  <m:rPr/>
                  <w:rPr>
                    <w:rFonts w:ascii="Cambria Math" w:hAnsi="Cambria Math" w:cs="Times New Roman"/>
                    <w:sz w:val="20"/>
                    <w:szCs w:val="20"/>
                  </w:rPr>
                  <m:t>j</m:t>
                </m:r>
                <m:ctrlPr>
                  <w:rPr>
                    <w:rFonts w:ascii="Cambria Math" w:hAnsi="Cambria Math" w:cs="Times New Roman"/>
                    <w:sz w:val="20"/>
                    <w:szCs w:val="20"/>
                  </w:rPr>
                </m:ctrlPr>
              </m:sub>
            </m:sSub>
            <m:ctrlPr>
              <w:rPr>
                <w:rFonts w:ascii="Cambria Math" w:hAnsi="Cambria Math" w:cs="Times New Roman"/>
                <w:sz w:val="20"/>
                <w:szCs w:val="20"/>
              </w:rPr>
            </m:ctrlPr>
          </m:sub>
        </m:sSub>
        <m:r>
          <m:rPr>
            <m:sty m:val="p"/>
          </m:rPr>
          <w:rPr>
            <w:rFonts w:ascii="Cambria Math" w:hAnsi="Cambria Math" w:cs="Times New Roman"/>
            <w:sz w:val="20"/>
            <w:szCs w:val="20"/>
          </w:rPr>
          <m:t>+(</m:t>
        </m:r>
        <m:sSub>
          <m:sSubPr>
            <m:ctrlPr>
              <w:rPr>
                <w:rFonts w:ascii="Cambria Math" w:hAnsi="Cambria Math" w:cs="Times New Roman"/>
                <w:sz w:val="20"/>
                <w:szCs w:val="20"/>
              </w:rPr>
            </m:ctrlPr>
          </m:sSubPr>
          <m:e>
            <m:r>
              <m:rPr/>
              <w:rPr>
                <w:rFonts w:ascii="Cambria Math" w:hAnsi="Cambria Math" w:cs="Times New Roman"/>
                <w:sz w:val="20"/>
                <w:szCs w:val="20"/>
              </w:rPr>
              <m:t>μ</m:t>
            </m:r>
            <m:ctrlPr>
              <w:rPr>
                <w:rFonts w:ascii="Cambria Math" w:hAnsi="Cambria Math" w:cs="Times New Roman"/>
                <w:sz w:val="20"/>
                <w:szCs w:val="20"/>
              </w:rPr>
            </m:ctrlPr>
          </m:e>
          <m:sub>
            <m:r>
              <m:rPr/>
              <w:rPr>
                <w:rFonts w:ascii="Cambria Math" w:hAnsi="Cambria Math" w:cs="Times New Roman"/>
                <w:sz w:val="20"/>
                <w:szCs w:val="20"/>
              </w:rPr>
              <m:t>r,</m:t>
            </m:r>
            <m:sSub>
              <m:sSubPr>
                <m:ctrlPr>
                  <w:rPr>
                    <w:rFonts w:ascii="Cambria Math" w:hAnsi="Cambria Math" w:cs="Times New Roman"/>
                    <w:sz w:val="20"/>
                    <w:szCs w:val="20"/>
                  </w:rPr>
                </m:ctrlPr>
              </m:sSubPr>
              <m:e>
                <m:r>
                  <m:rPr/>
                  <w:rPr>
                    <w:rFonts w:ascii="Cambria Math" w:hAnsi="Cambria Math" w:cs="Times New Roman"/>
                    <w:sz w:val="20"/>
                    <w:szCs w:val="20"/>
                  </w:rPr>
                  <m:t>V</m:t>
                </m:r>
                <m:ctrlPr>
                  <w:rPr>
                    <w:rFonts w:ascii="Cambria Math" w:hAnsi="Cambria Math" w:cs="Times New Roman"/>
                    <w:sz w:val="20"/>
                    <w:szCs w:val="20"/>
                  </w:rPr>
                </m:ctrlPr>
              </m:e>
              <m:sub>
                <m:r>
                  <m:rPr/>
                  <w:rPr>
                    <w:rFonts w:ascii="Cambria Math" w:hAnsi="Cambria Math" w:cs="Times New Roman"/>
                    <w:sz w:val="20"/>
                    <w:szCs w:val="20"/>
                  </w:rPr>
                  <m:t>j+1</m:t>
                </m:r>
                <m:ctrlPr>
                  <w:rPr>
                    <w:rFonts w:ascii="Cambria Math" w:hAnsi="Cambria Math" w:cs="Times New Roman"/>
                    <w:sz w:val="20"/>
                    <w:szCs w:val="20"/>
                  </w:rPr>
                </m:ctrlPr>
              </m:sub>
            </m:sSub>
            <m:ctrlPr>
              <w:rPr>
                <w:rFonts w:ascii="Cambria Math" w:hAnsi="Cambria Math" w:cs="Times New Roman"/>
                <w:sz w:val="20"/>
                <w:szCs w:val="20"/>
              </w:rPr>
            </m:ctrlPr>
          </m:sub>
        </m:sSub>
        <m:r>
          <m:rPr>
            <m:sty m:val="p"/>
          </m:rPr>
          <w:rPr>
            <w:rFonts w:ascii="Cambria Math" w:hAnsi="Cambria Math" w:cs="Times New Roman"/>
            <w:sz w:val="20"/>
            <w:szCs w:val="20"/>
          </w:rPr>
          <m:t>−</m:t>
        </m:r>
        <m:sSub>
          <m:sSubPr>
            <m:ctrlPr>
              <w:rPr>
                <w:rFonts w:ascii="Cambria Math" w:hAnsi="Cambria Math" w:cs="Times New Roman"/>
                <w:sz w:val="20"/>
                <w:szCs w:val="20"/>
              </w:rPr>
            </m:ctrlPr>
          </m:sSubPr>
          <m:e>
            <m:r>
              <m:rPr/>
              <w:rPr>
                <w:rFonts w:ascii="Cambria Math" w:hAnsi="Cambria Math" w:cs="Times New Roman"/>
                <w:sz w:val="20"/>
                <w:szCs w:val="20"/>
              </w:rPr>
              <m:t>μ</m:t>
            </m:r>
            <m:ctrlPr>
              <w:rPr>
                <w:rFonts w:ascii="Cambria Math" w:hAnsi="Cambria Math" w:cs="Times New Roman"/>
                <w:sz w:val="20"/>
                <w:szCs w:val="20"/>
              </w:rPr>
            </m:ctrlPr>
          </m:e>
          <m:sub>
            <m:r>
              <m:rPr/>
              <w:rPr>
                <w:rFonts w:ascii="Cambria Math" w:hAnsi="Cambria Math" w:cs="Times New Roman"/>
                <w:sz w:val="20"/>
                <w:szCs w:val="20"/>
              </w:rPr>
              <m:t>r,</m:t>
            </m:r>
            <m:sSub>
              <m:sSubPr>
                <m:ctrlPr>
                  <w:rPr>
                    <w:rFonts w:ascii="Cambria Math" w:hAnsi="Cambria Math" w:cs="Times New Roman"/>
                    <w:sz w:val="20"/>
                    <w:szCs w:val="20"/>
                  </w:rPr>
                </m:ctrlPr>
              </m:sSubPr>
              <m:e>
                <m:r>
                  <m:rPr/>
                  <w:rPr>
                    <w:rFonts w:ascii="Cambria Math" w:hAnsi="Cambria Math" w:cs="Times New Roman"/>
                    <w:sz w:val="20"/>
                    <w:szCs w:val="20"/>
                  </w:rPr>
                  <m:t>V</m:t>
                </m:r>
                <m:ctrlPr>
                  <w:rPr>
                    <w:rFonts w:ascii="Cambria Math" w:hAnsi="Cambria Math" w:cs="Times New Roman"/>
                    <w:sz w:val="20"/>
                    <w:szCs w:val="20"/>
                  </w:rPr>
                </m:ctrlPr>
              </m:e>
              <m:sub>
                <m:r>
                  <m:rPr/>
                  <w:rPr>
                    <w:rFonts w:ascii="Cambria Math" w:hAnsi="Cambria Math" w:cs="Times New Roman"/>
                    <w:sz w:val="20"/>
                    <w:szCs w:val="20"/>
                  </w:rPr>
                  <m:t>j</m:t>
                </m:r>
                <m:ctrlPr>
                  <w:rPr>
                    <w:rFonts w:ascii="Cambria Math" w:hAnsi="Cambria Math" w:cs="Times New Roman"/>
                    <w:sz w:val="20"/>
                    <w:szCs w:val="20"/>
                  </w:rPr>
                </m:ctrlPr>
              </m:sub>
            </m:sSub>
            <m:ctrlPr>
              <w:rPr>
                <w:rFonts w:ascii="Cambria Math" w:hAnsi="Cambria Math" w:cs="Times New Roman"/>
                <w:sz w:val="20"/>
                <w:szCs w:val="20"/>
              </w:rPr>
            </m:ctrlPr>
          </m:sub>
        </m:sSub>
        <m:r>
          <m:rPr>
            <m:sty m:val="p"/>
          </m:rPr>
          <w:rPr>
            <w:rFonts w:ascii="Cambria Math" w:hAnsi="Cambria Math" w:cs="Times New Roman"/>
            <w:sz w:val="20"/>
            <w:szCs w:val="20"/>
          </w:rPr>
          <m:t>),......,</m:t>
        </m:r>
        <m:sSub>
          <m:sSubPr>
            <m:ctrlPr>
              <w:rPr>
                <w:rFonts w:ascii="Cambria Math" w:hAnsi="Cambria Math" w:cs="Times New Roman"/>
                <w:sz w:val="20"/>
                <w:szCs w:val="20"/>
              </w:rPr>
            </m:ctrlPr>
          </m:sSubPr>
          <m:e>
            <m:r>
              <m:rPr/>
              <w:rPr>
                <w:rFonts w:ascii="Cambria Math" w:hAnsi="Cambria Math" w:cs="Times New Roman"/>
                <w:sz w:val="20"/>
                <w:szCs w:val="20"/>
              </w:rPr>
              <m:t>μ</m:t>
            </m:r>
            <m:ctrlPr>
              <w:rPr>
                <w:rFonts w:ascii="Cambria Math" w:hAnsi="Cambria Math" w:cs="Times New Roman"/>
                <w:sz w:val="20"/>
                <w:szCs w:val="20"/>
              </w:rPr>
            </m:ctrlPr>
          </m:e>
          <m:sub>
            <m:r>
              <m:rPr/>
              <w:rPr>
                <w:rFonts w:ascii="Cambria Math" w:hAnsi="Cambria Math" w:cs="Times New Roman"/>
                <w:sz w:val="20"/>
                <w:szCs w:val="20"/>
              </w:rPr>
              <m:t>a,</m:t>
            </m:r>
            <m:sSub>
              <m:sSubPr>
                <m:ctrlPr>
                  <w:rPr>
                    <w:rFonts w:ascii="Cambria Math" w:hAnsi="Cambria Math" w:cs="Times New Roman"/>
                    <w:sz w:val="20"/>
                    <w:szCs w:val="20"/>
                  </w:rPr>
                </m:ctrlPr>
              </m:sSubPr>
              <m:e>
                <m:r>
                  <m:rPr/>
                  <w:rPr>
                    <w:rFonts w:ascii="Cambria Math" w:hAnsi="Cambria Math" w:cs="Times New Roman"/>
                    <w:sz w:val="20"/>
                    <w:szCs w:val="20"/>
                  </w:rPr>
                  <m:t>V</m:t>
                </m:r>
                <m:ctrlPr>
                  <w:rPr>
                    <w:rFonts w:ascii="Cambria Math" w:hAnsi="Cambria Math" w:cs="Times New Roman"/>
                    <w:sz w:val="20"/>
                    <w:szCs w:val="20"/>
                  </w:rPr>
                </m:ctrlPr>
              </m:e>
              <m:sub>
                <m:r>
                  <m:rPr/>
                  <w:rPr>
                    <w:rFonts w:ascii="Cambria Math" w:hAnsi="Cambria Math" w:cs="Times New Roman"/>
                    <w:sz w:val="20"/>
                    <w:szCs w:val="20"/>
                  </w:rPr>
                  <m:t>J</m:t>
                </m:r>
                <m:ctrlPr>
                  <w:rPr>
                    <w:rFonts w:ascii="Cambria Math" w:hAnsi="Cambria Math" w:cs="Times New Roman"/>
                    <w:sz w:val="20"/>
                    <w:szCs w:val="20"/>
                  </w:rPr>
                </m:ctrlPr>
              </m:sub>
            </m:sSub>
            <m:ctrlPr>
              <w:rPr>
                <w:rFonts w:ascii="Cambria Math" w:hAnsi="Cambria Math" w:cs="Times New Roman"/>
                <w:sz w:val="20"/>
                <w:szCs w:val="20"/>
              </w:rPr>
            </m:ctrlPr>
          </m:sub>
        </m:sSub>
        <m:r>
          <m:rPr>
            <m:sty m:val="p"/>
          </m:rPr>
          <w:rPr>
            <w:rFonts w:ascii="Cambria Math" w:hAnsi="Cambria Math" w:cs="Times New Roman"/>
            <w:sz w:val="20"/>
            <w:szCs w:val="20"/>
          </w:rPr>
          <m:t>+(</m:t>
        </m:r>
        <m:sSub>
          <m:sSubPr>
            <m:ctrlPr>
              <w:rPr>
                <w:rFonts w:ascii="Cambria Math" w:hAnsi="Cambria Math" w:cs="Times New Roman"/>
                <w:sz w:val="20"/>
                <w:szCs w:val="20"/>
              </w:rPr>
            </m:ctrlPr>
          </m:sSubPr>
          <m:e>
            <m:r>
              <m:rPr/>
              <w:rPr>
                <w:rFonts w:ascii="Cambria Math" w:hAnsi="Cambria Math" w:cs="Times New Roman"/>
                <w:sz w:val="20"/>
                <w:szCs w:val="20"/>
              </w:rPr>
              <m:t>μ</m:t>
            </m:r>
            <m:ctrlPr>
              <w:rPr>
                <w:rFonts w:ascii="Cambria Math" w:hAnsi="Cambria Math" w:cs="Times New Roman"/>
                <w:sz w:val="20"/>
                <w:szCs w:val="20"/>
              </w:rPr>
            </m:ctrlPr>
          </m:e>
          <m:sub>
            <m:r>
              <m:rPr/>
              <w:rPr>
                <w:rFonts w:ascii="Cambria Math" w:hAnsi="Cambria Math" w:cs="Times New Roman"/>
                <w:sz w:val="20"/>
                <w:szCs w:val="20"/>
              </w:rPr>
              <m:t>r,</m:t>
            </m:r>
            <m:sSub>
              <m:sSubPr>
                <m:ctrlPr>
                  <w:rPr>
                    <w:rFonts w:ascii="Cambria Math" w:hAnsi="Cambria Math" w:cs="Times New Roman"/>
                    <w:sz w:val="20"/>
                    <w:szCs w:val="20"/>
                  </w:rPr>
                </m:ctrlPr>
              </m:sSubPr>
              <m:e>
                <m:r>
                  <m:rPr/>
                  <w:rPr>
                    <w:rFonts w:ascii="Cambria Math" w:hAnsi="Cambria Math" w:cs="Times New Roman"/>
                    <w:sz w:val="20"/>
                    <w:szCs w:val="20"/>
                  </w:rPr>
                  <m:t>V</m:t>
                </m:r>
                <m:ctrlPr>
                  <w:rPr>
                    <w:rFonts w:ascii="Cambria Math" w:hAnsi="Cambria Math" w:cs="Times New Roman"/>
                    <w:sz w:val="20"/>
                    <w:szCs w:val="20"/>
                  </w:rPr>
                </m:ctrlPr>
              </m:e>
              <m:sub>
                <m:r>
                  <m:rPr/>
                  <w:rPr>
                    <w:rFonts w:ascii="Cambria Math" w:hAnsi="Cambria Math" w:cs="Times New Roman"/>
                    <w:sz w:val="20"/>
                    <w:szCs w:val="20"/>
                  </w:rPr>
                  <m:t>J</m:t>
                </m:r>
                <m:ctrlPr>
                  <w:rPr>
                    <w:rFonts w:ascii="Cambria Math" w:hAnsi="Cambria Math" w:cs="Times New Roman"/>
                    <w:sz w:val="20"/>
                    <w:szCs w:val="20"/>
                  </w:rPr>
                </m:ctrlPr>
              </m:sub>
            </m:sSub>
            <m:ctrlPr>
              <w:rPr>
                <w:rFonts w:ascii="Cambria Math" w:hAnsi="Cambria Math" w:cs="Times New Roman"/>
                <w:sz w:val="20"/>
                <w:szCs w:val="20"/>
              </w:rPr>
            </m:ctrlPr>
          </m:sub>
        </m:sSub>
        <m:r>
          <m:rPr>
            <m:sty m:val="p"/>
          </m:rPr>
          <w:rPr>
            <w:rFonts w:ascii="Cambria Math" w:hAnsi="Cambria Math" w:cs="Times New Roman"/>
            <w:sz w:val="20"/>
            <w:szCs w:val="20"/>
          </w:rPr>
          <m:t>−</m:t>
        </m:r>
        <m:sSub>
          <m:sSubPr>
            <m:ctrlPr>
              <w:rPr>
                <w:rFonts w:ascii="Cambria Math" w:hAnsi="Cambria Math" w:cs="Times New Roman"/>
                <w:sz w:val="20"/>
                <w:szCs w:val="20"/>
              </w:rPr>
            </m:ctrlPr>
          </m:sSubPr>
          <m:e>
            <m:r>
              <m:rPr/>
              <w:rPr>
                <w:rFonts w:ascii="Cambria Math" w:hAnsi="Cambria Math" w:cs="Times New Roman"/>
                <w:sz w:val="20"/>
                <w:szCs w:val="20"/>
              </w:rPr>
              <m:t>μ</m:t>
            </m:r>
            <m:ctrlPr>
              <w:rPr>
                <w:rFonts w:ascii="Cambria Math" w:hAnsi="Cambria Math" w:cs="Times New Roman"/>
                <w:sz w:val="20"/>
                <w:szCs w:val="20"/>
              </w:rPr>
            </m:ctrlPr>
          </m:e>
          <m:sub>
            <m:r>
              <m:rPr/>
              <w:rPr>
                <w:rFonts w:ascii="Cambria Math" w:hAnsi="Cambria Math" w:cs="Times New Roman"/>
                <w:sz w:val="20"/>
                <w:szCs w:val="20"/>
              </w:rPr>
              <m:t>r,</m:t>
            </m:r>
            <m:sSub>
              <m:sSubPr>
                <m:ctrlPr>
                  <w:rPr>
                    <w:rFonts w:ascii="Cambria Math" w:hAnsi="Cambria Math" w:cs="Times New Roman"/>
                    <w:sz w:val="20"/>
                    <w:szCs w:val="20"/>
                  </w:rPr>
                </m:ctrlPr>
              </m:sSubPr>
              <m:e>
                <m:r>
                  <m:rPr/>
                  <w:rPr>
                    <w:rFonts w:ascii="Cambria Math" w:hAnsi="Cambria Math" w:cs="Times New Roman"/>
                    <w:sz w:val="20"/>
                    <w:szCs w:val="20"/>
                  </w:rPr>
                  <m:t>V</m:t>
                </m:r>
                <m:ctrlPr>
                  <w:rPr>
                    <w:rFonts w:ascii="Cambria Math" w:hAnsi="Cambria Math" w:cs="Times New Roman"/>
                    <w:sz w:val="20"/>
                    <w:szCs w:val="20"/>
                  </w:rPr>
                </m:ctrlPr>
              </m:e>
              <m:sub>
                <m:r>
                  <m:rPr/>
                  <w:rPr>
                    <w:rFonts w:ascii="Cambria Math" w:hAnsi="Cambria Math" w:cs="Times New Roman"/>
                    <w:sz w:val="20"/>
                    <w:szCs w:val="20"/>
                  </w:rPr>
                  <m:t>J−1</m:t>
                </m:r>
                <m:ctrlPr>
                  <w:rPr>
                    <w:rFonts w:ascii="Cambria Math" w:hAnsi="Cambria Math" w:cs="Times New Roman"/>
                    <w:sz w:val="20"/>
                    <w:szCs w:val="20"/>
                  </w:rPr>
                </m:ctrlPr>
              </m:sub>
            </m:sSub>
            <m:ctrlPr>
              <w:rPr>
                <w:rFonts w:ascii="Cambria Math" w:hAnsi="Cambria Math" w:cs="Times New Roman"/>
                <w:sz w:val="20"/>
                <w:szCs w:val="20"/>
              </w:rPr>
            </m:ctrlPr>
          </m:sub>
        </m:sSub>
        <m:r>
          <m:rPr>
            <m:sty m:val="p"/>
          </m:rPr>
          <w:rPr>
            <w:rFonts w:ascii="Cambria Math" w:hAnsi="Cambria Math" w:cs="Times New Roman"/>
            <w:sz w:val="20"/>
            <w:szCs w:val="20"/>
          </w:rPr>
          <m:t>)</m:t>
        </m:r>
        <m:r>
          <m:rPr>
            <m:sty m:val="p"/>
          </m:rPr>
          <w:rPr>
            <w:rFonts w:ascii="Cambria Math" w:hAnsi="Cambria Math" w:eastAsia="楷体_GB2312" w:cs="Times New Roman"/>
            <w:sz w:val="20"/>
            <w:szCs w:val="20"/>
          </w:rPr>
          <m:t>)</m:t>
        </m:r>
      </m:oMath>
      <w:r>
        <w:rPr>
          <w:rFonts w:ascii="Times New Roman" w:hAnsi="Times New Roman" w:eastAsia="楷体_GB2312" w:cs="Times New Roman"/>
          <w:sz w:val="20"/>
          <w:szCs w:val="20"/>
        </w:rPr>
        <w:t xml:space="preserve"> and the variance-covariance matrix is </w:t>
      </w:r>
      <m:oMath>
        <m:acc>
          <m:accPr>
            <m:chr m:val="̃"/>
            <m:ctrlPr>
              <w:rPr>
                <w:rFonts w:ascii="Cambria Math" w:hAnsi="Cambria Math" w:cs="Times New Roman"/>
                <w:i/>
                <w:sz w:val="20"/>
                <w:szCs w:val="20"/>
              </w:rPr>
            </m:ctrlPr>
          </m:accPr>
          <m:e>
            <m:r>
              <m:rPr/>
              <w:rPr>
                <w:rFonts w:ascii="Cambria Math" w:hAnsi="Cambria Math" w:cs="Times New Roman"/>
                <w:sz w:val="20"/>
                <w:szCs w:val="20"/>
              </w:rPr>
              <m:t>∑</m:t>
            </m:r>
            <m:ctrlPr>
              <w:rPr>
                <w:rFonts w:ascii="Cambria Math" w:hAnsi="Cambria Math" w:cs="Times New Roman"/>
                <w:i/>
                <w:sz w:val="20"/>
                <w:szCs w:val="20"/>
              </w:rPr>
            </m:ctrlPr>
          </m:e>
        </m:acc>
      </m:oMath>
      <w:r>
        <w:rPr>
          <w:rFonts w:ascii="Times New Roman" w:hAnsi="Times New Roman" w:eastAsia="楷体_GB2312" w:cs="Times New Roman"/>
          <w:sz w:val="20"/>
          <w:szCs w:val="20"/>
        </w:rPr>
        <w:t>.</w:t>
      </w:r>
    </w:p>
    <w:p w14:paraId="6E5F7A7C">
      <w:pPr>
        <w:spacing w:line="480" w:lineRule="auto"/>
        <w:ind w:firstLine="420"/>
        <w:rPr>
          <w:rFonts w:ascii="Times New Roman" w:hAnsi="Times New Roman" w:eastAsia="楷体_GB2312" w:cs="Times New Roman"/>
          <w:sz w:val="20"/>
          <w:szCs w:val="20"/>
        </w:rPr>
      </w:pPr>
      <w:r>
        <w:rPr>
          <w:rFonts w:ascii="Times New Roman" w:hAnsi="Times New Roman" w:eastAsia="楷体_GB2312" w:cs="Times New Roman"/>
          <w:sz w:val="20"/>
          <w:szCs w:val="20"/>
        </w:rPr>
        <w:t>Firstly, for the treatment group and the control group, a multivariate normal distribution corresponding to the observed data was established by using the Bayesian method for each item respectively, and then the mean vector and variance-covariance matrix were extracted from the posterior distribution of each item in the treatment group. J2R, CR, or CIR methods were used to obtain the joint distribution of the observed data and missing data of the item in the group and fill them up. The joint distribution of the control group is obtained by extracting the mean vector and variance-covariance matrix of the posterior distribution of the group.</w:t>
      </w:r>
    </w:p>
    <w:p w14:paraId="120B4F8A">
      <w:pPr>
        <w:rPr>
          <w:rFonts w:ascii="Times New Roman" w:hAnsi="Times New Roman" w:eastAsia="楷体_GB2312" w:cs="Times New Roman"/>
          <w:b/>
          <w:bCs/>
          <w:sz w:val="20"/>
          <w:szCs w:val="20"/>
        </w:rPr>
      </w:pPr>
    </w:p>
    <w:p w14:paraId="56BB8C1C">
      <w:pPr>
        <w:rPr>
          <w:rFonts w:ascii="Times New Roman" w:hAnsi="Times New Roman" w:eastAsia="楷体_GB2312" w:cs="Times New Roman"/>
          <w:b/>
          <w:bCs/>
          <w:sz w:val="20"/>
          <w:szCs w:val="20"/>
        </w:rPr>
      </w:pPr>
    </w:p>
    <w:p w14:paraId="4D7D974D">
      <w:pPr>
        <w:rPr>
          <w:rFonts w:ascii="Times New Roman" w:hAnsi="Times New Roman" w:eastAsia="楷体_GB2312" w:cs="Times New Roman"/>
          <w:b/>
          <w:bCs/>
          <w:sz w:val="20"/>
          <w:szCs w:val="20"/>
        </w:rPr>
      </w:pPr>
      <w:r>
        <w:rPr>
          <w:rFonts w:ascii="Times New Roman" w:hAnsi="Times New Roman" w:eastAsia="楷体_GB2312" w:cs="Times New Roman"/>
          <w:b/>
          <w:bCs/>
          <w:sz w:val="20"/>
          <w:szCs w:val="20"/>
        </w:rPr>
        <w:t>Results</w:t>
      </w:r>
    </w:p>
    <w:p w14:paraId="31FB26B3">
      <w:pPr>
        <w:rPr>
          <w:rFonts w:ascii="Times New Roman" w:hAnsi="Times New Roman" w:eastAsia="楷体_GB2312" w:cs="Times New Roman"/>
          <w:b/>
          <w:bCs/>
          <w:sz w:val="20"/>
          <w:szCs w:val="20"/>
        </w:rPr>
      </w:pPr>
    </w:p>
    <w:p w14:paraId="57559532">
      <w:pPr>
        <w:widowControl/>
        <w:rPr>
          <w:rFonts w:ascii="Times New Roman" w:hAnsi="Times New Roman" w:eastAsia="楷体_GB2312" w:cs="Times New Roman"/>
          <w:b/>
          <w:bCs/>
          <w:sz w:val="28"/>
        </w:rPr>
      </w:pPr>
      <w:r>
        <w:rPr>
          <w:rFonts w:ascii="Times New Roman" w:hAnsi="Times New Roman" w:cs="Times New Roman"/>
          <w:b/>
          <w:bCs/>
          <w:sz w:val="20"/>
          <w:szCs w:val="20"/>
        </w:rPr>
        <w:t>Table</w:t>
      </w:r>
      <w:r>
        <w:rPr>
          <w:rFonts w:hint="eastAsia" w:ascii="Times New Roman" w:hAnsi="Times New Roman" w:cs="Times New Roman"/>
          <w:b/>
          <w:bCs/>
          <w:sz w:val="20"/>
          <w:szCs w:val="20"/>
        </w:rPr>
        <w:t xml:space="preserve"> S1</w:t>
      </w:r>
      <w:r>
        <w:rPr>
          <w:rFonts w:ascii="Times New Roman" w:hAnsi="Times New Roman" w:cs="Times New Roman"/>
          <w:sz w:val="20"/>
          <w:szCs w:val="20"/>
        </w:rPr>
        <w:t xml:space="preserve">  </w:t>
      </w:r>
      <w:r>
        <w:rPr>
          <w:rFonts w:ascii="Times New Roman" w:hAnsi="Times New Roman" w:eastAsia="黑体" w:cs="Times New Roman"/>
          <w:sz w:val="20"/>
          <w:szCs w:val="20"/>
        </w:rPr>
        <w:t>Complete case summary statistics (</w:t>
      </w:r>
      <w:r>
        <w:rPr>
          <w:rFonts w:ascii="Times New Roman" w:hAnsi="Times New Roman" w:eastAsia="宋体" w:cs="Times New Roman"/>
          <w:i/>
          <w:iCs/>
          <w:sz w:val="20"/>
          <w:szCs w:val="20"/>
        </w:rPr>
        <w:t>n=</w:t>
      </w:r>
      <w:r>
        <w:rPr>
          <w:rFonts w:ascii="Times New Roman" w:hAnsi="Times New Roman" w:eastAsia="黑体" w:cs="Times New Roman"/>
          <w:sz w:val="20"/>
          <w:szCs w:val="20"/>
        </w:rPr>
        <w:t>180)</w:t>
      </w:r>
    </w:p>
    <w:tbl>
      <w:tblPr>
        <w:tblStyle w:val="6"/>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62"/>
        <w:gridCol w:w="1527"/>
        <w:gridCol w:w="1933"/>
        <w:gridCol w:w="2197"/>
      </w:tblGrid>
      <w:tr w14:paraId="4EC0D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79" w:type="pct"/>
            <w:tcBorders>
              <w:top w:val="single" w:color="auto" w:sz="12" w:space="0"/>
              <w:left w:val="nil"/>
              <w:bottom w:val="single" w:color="auto" w:sz="8" w:space="0"/>
              <w:right w:val="nil"/>
            </w:tcBorders>
            <w:vAlign w:val="center"/>
          </w:tcPr>
          <w:p w14:paraId="60EACE4D">
            <w:pPr>
              <w:jc w:val="left"/>
              <w:rPr>
                <w:rFonts w:ascii="Times New Roman" w:hAnsi="Times New Roman" w:cs="Times New Roman"/>
                <w:sz w:val="20"/>
                <w:szCs w:val="20"/>
              </w:rPr>
            </w:pPr>
            <w:r>
              <w:rPr>
                <w:rFonts w:ascii="Times New Roman" w:hAnsi="Times New Roman" w:cs="Times New Roman"/>
                <w:sz w:val="20"/>
                <w:szCs w:val="20"/>
              </w:rPr>
              <w:t>Variable</w:t>
            </w:r>
          </w:p>
        </w:tc>
        <w:tc>
          <w:tcPr>
            <w:tcW w:w="896" w:type="pct"/>
            <w:tcBorders>
              <w:top w:val="single" w:color="auto" w:sz="12" w:space="0"/>
              <w:left w:val="nil"/>
              <w:bottom w:val="single" w:color="auto" w:sz="8" w:space="0"/>
              <w:right w:val="nil"/>
            </w:tcBorders>
            <w:vAlign w:val="center"/>
          </w:tcPr>
          <w:p w14:paraId="5EA494D5">
            <w:pPr>
              <w:jc w:val="center"/>
              <w:rPr>
                <w:rFonts w:ascii="Times New Roman" w:hAnsi="Times New Roman" w:cs="Times New Roman"/>
                <w:sz w:val="20"/>
                <w:szCs w:val="20"/>
              </w:rPr>
            </w:pPr>
            <w:r>
              <w:rPr>
                <w:rFonts w:ascii="Times New Roman" w:hAnsi="Times New Roman" w:eastAsia="宋体" w:cs="Times New Roman"/>
                <w:i/>
                <w:iCs/>
                <w:sz w:val="20"/>
                <w:szCs w:val="20"/>
              </w:rPr>
              <w:t>Group=</w:t>
            </w:r>
            <w:r>
              <w:rPr>
                <w:rFonts w:ascii="Times New Roman" w:hAnsi="Times New Roman" w:eastAsia="宋体" w:cs="Times New Roman"/>
                <w:sz w:val="20"/>
                <w:szCs w:val="20"/>
              </w:rPr>
              <w:t>0</w:t>
            </w:r>
          </w:p>
          <w:p w14:paraId="7576A39A">
            <w:pPr>
              <w:jc w:val="center"/>
              <w:rPr>
                <w:rFonts w:ascii="Times New Roman" w:hAnsi="Times New Roman" w:cs="Times New Roman"/>
                <w:sz w:val="20"/>
                <w:szCs w:val="20"/>
              </w:rPr>
            </w:pPr>
            <w:r>
              <w:rPr>
                <w:rFonts w:ascii="Times New Roman" w:hAnsi="Times New Roman" w:cs="Times New Roman"/>
                <w:sz w:val="20"/>
                <w:szCs w:val="20"/>
              </w:rPr>
              <w:t>(</w:t>
            </w:r>
            <w:r>
              <w:rPr>
                <w:rFonts w:ascii="Times New Roman" w:hAnsi="Times New Roman" w:eastAsia="宋体" w:cs="Times New Roman"/>
                <w:i/>
                <w:iCs/>
                <w:sz w:val="20"/>
                <w:szCs w:val="20"/>
              </w:rPr>
              <w:t>N</w:t>
            </w:r>
            <w:r>
              <w:rPr>
                <w:rFonts w:ascii="Times New Roman" w:hAnsi="Times New Roman" w:eastAsia="宋体" w:cs="Times New Roman"/>
                <w:sz w:val="20"/>
                <w:szCs w:val="20"/>
                <w:vertAlign w:val="subscript"/>
              </w:rPr>
              <w:t>1</w:t>
            </w:r>
            <w:r>
              <w:rPr>
                <w:rFonts w:ascii="Times New Roman" w:hAnsi="Times New Roman" w:cs="Times New Roman"/>
                <w:sz w:val="20"/>
                <w:szCs w:val="20"/>
              </w:rPr>
              <w:t>=90)</w:t>
            </w:r>
          </w:p>
        </w:tc>
        <w:tc>
          <w:tcPr>
            <w:tcW w:w="1134" w:type="pct"/>
            <w:tcBorders>
              <w:top w:val="single" w:color="auto" w:sz="12" w:space="0"/>
              <w:left w:val="nil"/>
              <w:bottom w:val="single" w:color="auto" w:sz="8" w:space="0"/>
              <w:right w:val="nil"/>
            </w:tcBorders>
            <w:vAlign w:val="center"/>
          </w:tcPr>
          <w:p w14:paraId="5867CE73">
            <w:pPr>
              <w:jc w:val="center"/>
              <w:rPr>
                <w:rFonts w:ascii="Times New Roman" w:hAnsi="Times New Roman" w:eastAsia="宋体" w:cs="Times New Roman"/>
                <w:i/>
                <w:iCs/>
                <w:sz w:val="20"/>
                <w:szCs w:val="20"/>
              </w:rPr>
            </w:pPr>
            <w:r>
              <w:rPr>
                <w:rFonts w:ascii="Times New Roman" w:hAnsi="Times New Roman" w:eastAsia="宋体" w:cs="Times New Roman"/>
                <w:i/>
                <w:iCs/>
                <w:sz w:val="20"/>
                <w:szCs w:val="20"/>
              </w:rPr>
              <w:t>Group=</w:t>
            </w:r>
            <w:r>
              <w:rPr>
                <w:rFonts w:ascii="Times New Roman" w:hAnsi="Times New Roman" w:eastAsia="宋体" w:cs="Times New Roman"/>
                <w:sz w:val="20"/>
                <w:szCs w:val="20"/>
              </w:rPr>
              <w:t>1</w:t>
            </w:r>
          </w:p>
          <w:p w14:paraId="2445F0F5">
            <w:pPr>
              <w:jc w:val="center"/>
              <w:rPr>
                <w:rFonts w:ascii="Times New Roman" w:hAnsi="Times New Roman" w:cs="Times New Roman"/>
                <w:sz w:val="20"/>
                <w:szCs w:val="20"/>
              </w:rPr>
            </w:pPr>
            <w:r>
              <w:rPr>
                <w:rFonts w:ascii="Times New Roman" w:hAnsi="Times New Roman" w:cs="Times New Roman"/>
                <w:sz w:val="20"/>
                <w:szCs w:val="20"/>
              </w:rPr>
              <w:t>(</w:t>
            </w:r>
            <w:r>
              <w:rPr>
                <w:rFonts w:ascii="Times New Roman" w:hAnsi="Times New Roman" w:eastAsia="宋体" w:cs="Times New Roman"/>
                <w:i/>
                <w:iCs/>
                <w:sz w:val="20"/>
                <w:szCs w:val="20"/>
              </w:rPr>
              <w:t>N</w:t>
            </w:r>
            <w:r>
              <w:rPr>
                <w:rFonts w:ascii="Times New Roman" w:hAnsi="Times New Roman" w:eastAsia="宋体" w:cs="Times New Roman"/>
                <w:sz w:val="20"/>
                <w:szCs w:val="20"/>
                <w:vertAlign w:val="subscript"/>
              </w:rPr>
              <w:t>2</w:t>
            </w:r>
            <w:r>
              <w:rPr>
                <w:rFonts w:ascii="Times New Roman" w:hAnsi="Times New Roman" w:cs="Times New Roman"/>
                <w:sz w:val="20"/>
                <w:szCs w:val="20"/>
              </w:rPr>
              <w:t>=90)</w:t>
            </w:r>
          </w:p>
        </w:tc>
        <w:tc>
          <w:tcPr>
            <w:tcW w:w="1289" w:type="pct"/>
            <w:tcBorders>
              <w:top w:val="single" w:color="auto" w:sz="12" w:space="0"/>
              <w:left w:val="nil"/>
              <w:bottom w:val="single" w:color="auto" w:sz="8" w:space="0"/>
              <w:right w:val="nil"/>
            </w:tcBorders>
            <w:vAlign w:val="center"/>
          </w:tcPr>
          <w:p w14:paraId="10E88E39">
            <w:pPr>
              <w:jc w:val="center"/>
              <w:rPr>
                <w:rFonts w:ascii="Times New Roman" w:hAnsi="Times New Roman" w:cs="Times New Roman"/>
                <w:sz w:val="20"/>
                <w:szCs w:val="20"/>
              </w:rPr>
            </w:pPr>
            <w:r>
              <w:rPr>
                <w:rFonts w:ascii="Times New Roman" w:hAnsi="Times New Roman" w:eastAsia="宋体" w:cs="Times New Roman"/>
                <w:i/>
                <w:iCs/>
                <w:sz w:val="20"/>
                <w:szCs w:val="20"/>
              </w:rPr>
              <w:t>p</w:t>
            </w:r>
          </w:p>
        </w:tc>
      </w:tr>
      <w:tr w14:paraId="6E5864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trPr>
        <w:tc>
          <w:tcPr>
            <w:tcW w:w="1679" w:type="pct"/>
            <w:tcBorders>
              <w:top w:val="single" w:color="auto" w:sz="8" w:space="0"/>
              <w:left w:val="nil"/>
              <w:bottom w:val="nil"/>
              <w:right w:val="nil"/>
            </w:tcBorders>
            <w:vAlign w:val="center"/>
          </w:tcPr>
          <w:p w14:paraId="4289101F">
            <w:pPr>
              <w:rPr>
                <w:rFonts w:ascii="Times New Roman" w:hAnsi="Times New Roman" w:cs="Times New Roman"/>
                <w:sz w:val="20"/>
                <w:szCs w:val="20"/>
              </w:rPr>
            </w:pPr>
            <w:r>
              <w:rPr>
                <w:rFonts w:ascii="Times New Roman" w:hAnsi="Times New Roman" w:eastAsia="宋体" w:cs="Times New Roman"/>
                <w:i/>
                <w:iCs/>
                <w:sz w:val="20"/>
                <w:szCs w:val="20"/>
              </w:rPr>
              <w:t xml:space="preserve">Patient age </w:t>
            </w:r>
            <w:r>
              <w:rPr>
                <w:rFonts w:ascii="Times New Roman" w:hAnsi="Times New Roman" w:cs="Times New Roman"/>
                <w:sz w:val="20"/>
                <w:szCs w:val="20"/>
              </w:rPr>
              <w:t xml:space="preserve">(year) </w:t>
            </w:r>
          </w:p>
        </w:tc>
        <w:tc>
          <w:tcPr>
            <w:tcW w:w="896" w:type="pct"/>
            <w:tcBorders>
              <w:top w:val="single" w:color="auto" w:sz="8" w:space="0"/>
              <w:left w:val="nil"/>
              <w:bottom w:val="nil"/>
              <w:right w:val="nil"/>
            </w:tcBorders>
            <w:vAlign w:val="center"/>
          </w:tcPr>
          <w:p w14:paraId="7DCE25F0">
            <w:pPr>
              <w:pStyle w:val="4"/>
              <w:widowControl/>
              <w:shd w:val="clear" w:color="auto" w:fill="FFFFFF"/>
              <w:wordWrap w:val="0"/>
              <w:spacing w:line="18" w:lineRule="atLeast"/>
              <w:jc w:val="center"/>
              <w:rPr>
                <w:rFonts w:hint="default" w:ascii="Times New Roman" w:hAnsi="Times New Roman" w:eastAsiaTheme="minorEastAsia"/>
                <w:kern w:val="2"/>
                <w:sz w:val="20"/>
                <w:szCs w:val="20"/>
              </w:rPr>
            </w:pPr>
            <w:r>
              <w:rPr>
                <w:rFonts w:hint="default" w:ascii="Times New Roman" w:hAnsi="Times New Roman" w:eastAsiaTheme="minorEastAsia"/>
                <w:kern w:val="2"/>
                <w:sz w:val="20"/>
                <w:szCs w:val="20"/>
              </w:rPr>
              <w:t>55.3</w:t>
            </w:r>
            <w:r>
              <w:rPr>
                <w:rFonts w:hint="default" w:ascii="Times New Roman" w:hAnsi="Times New Roman"/>
                <w:sz w:val="20"/>
                <w:szCs w:val="20"/>
              </w:rPr>
              <w:t>±</w:t>
            </w:r>
            <w:r>
              <w:rPr>
                <w:rFonts w:hint="default" w:ascii="Times New Roman" w:hAnsi="Times New Roman" w:eastAsiaTheme="minorEastAsia"/>
                <w:kern w:val="2"/>
                <w:sz w:val="20"/>
                <w:szCs w:val="20"/>
              </w:rPr>
              <w:t>9.11</w:t>
            </w:r>
          </w:p>
        </w:tc>
        <w:tc>
          <w:tcPr>
            <w:tcW w:w="1134" w:type="pct"/>
            <w:tcBorders>
              <w:top w:val="single" w:color="auto" w:sz="8" w:space="0"/>
              <w:left w:val="nil"/>
              <w:bottom w:val="nil"/>
              <w:right w:val="nil"/>
            </w:tcBorders>
            <w:vAlign w:val="center"/>
          </w:tcPr>
          <w:p w14:paraId="30D28D47">
            <w:pPr>
              <w:jc w:val="center"/>
              <w:rPr>
                <w:rFonts w:ascii="Times New Roman" w:hAnsi="Times New Roman" w:cs="Times New Roman"/>
                <w:sz w:val="20"/>
                <w:szCs w:val="20"/>
              </w:rPr>
            </w:pPr>
            <w:r>
              <w:rPr>
                <w:rFonts w:ascii="Times New Roman" w:hAnsi="Times New Roman" w:cs="Times New Roman"/>
                <w:sz w:val="20"/>
                <w:szCs w:val="20"/>
              </w:rPr>
              <w:t>54.1±10.90</w:t>
            </w:r>
          </w:p>
        </w:tc>
        <w:tc>
          <w:tcPr>
            <w:tcW w:w="1289" w:type="pct"/>
            <w:tcBorders>
              <w:top w:val="single" w:color="auto" w:sz="8" w:space="0"/>
              <w:left w:val="nil"/>
              <w:bottom w:val="nil"/>
              <w:right w:val="nil"/>
            </w:tcBorders>
            <w:vAlign w:val="center"/>
          </w:tcPr>
          <w:p w14:paraId="70F7EF85">
            <w:pPr>
              <w:pStyle w:val="4"/>
              <w:widowControl/>
              <w:shd w:val="clear" w:color="auto" w:fill="FFFFFF"/>
              <w:wordWrap w:val="0"/>
              <w:spacing w:line="18" w:lineRule="atLeast"/>
              <w:jc w:val="center"/>
              <w:rPr>
                <w:rFonts w:hint="default" w:ascii="Times New Roman" w:hAnsi="Times New Roman"/>
                <w:i/>
                <w:iCs/>
                <w:kern w:val="2"/>
                <w:sz w:val="20"/>
                <w:szCs w:val="20"/>
              </w:rPr>
            </w:pPr>
            <w:r>
              <w:rPr>
                <w:rFonts w:hint="default" w:ascii="Times New Roman" w:hAnsi="Times New Roman"/>
                <w:kern w:val="2"/>
                <w:sz w:val="20"/>
                <w:szCs w:val="20"/>
              </w:rPr>
              <w:t>0.454</w:t>
            </w:r>
          </w:p>
        </w:tc>
      </w:tr>
      <w:tr w14:paraId="5C2CAA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trPr>
        <w:tc>
          <w:tcPr>
            <w:tcW w:w="1679" w:type="pct"/>
            <w:tcBorders>
              <w:top w:val="nil"/>
              <w:left w:val="nil"/>
              <w:bottom w:val="nil"/>
              <w:right w:val="nil"/>
            </w:tcBorders>
            <w:vAlign w:val="center"/>
          </w:tcPr>
          <w:p w14:paraId="154FCA3A">
            <w:pPr>
              <w:rPr>
                <w:rFonts w:ascii="Times New Roman" w:hAnsi="Times New Roman" w:cs="Times New Roman"/>
                <w:sz w:val="20"/>
                <w:szCs w:val="20"/>
              </w:rPr>
            </w:pPr>
            <w:r>
              <w:rPr>
                <w:rFonts w:ascii="Times New Roman" w:hAnsi="Times New Roman" w:eastAsia="宋体" w:cs="Times New Roman"/>
                <w:i/>
                <w:iCs/>
                <w:sz w:val="20"/>
                <w:szCs w:val="20"/>
              </w:rPr>
              <w:t xml:space="preserve">HAMD-17 score </w:t>
            </w:r>
            <w:r>
              <w:rPr>
                <w:rFonts w:ascii="Times New Roman" w:hAnsi="Times New Roman" w:cs="Times New Roman"/>
                <w:sz w:val="20"/>
                <w:szCs w:val="20"/>
              </w:rPr>
              <w:t>(</w:t>
            </w:r>
            <w:r>
              <w:rPr>
                <w:rFonts w:ascii="Times New Roman" w:hAnsi="Times New Roman" w:eastAsia="宋体" w:cs="Times New Roman"/>
                <w:i/>
                <w:iCs/>
                <w:sz w:val="20"/>
                <w:szCs w:val="20"/>
              </w:rPr>
              <w:t>t</w:t>
            </w:r>
            <w:r>
              <w:rPr>
                <w:rFonts w:ascii="Times New Roman" w:hAnsi="Times New Roman" w:eastAsia="宋体" w:cs="Times New Roman"/>
                <w:sz w:val="20"/>
                <w:szCs w:val="20"/>
                <w:vertAlign w:val="subscript"/>
              </w:rPr>
              <w:t>0</w:t>
            </w:r>
            <w:r>
              <w:rPr>
                <w:rFonts w:ascii="Times New Roman" w:hAnsi="Times New Roman" w:cs="Times New Roman"/>
                <w:sz w:val="20"/>
                <w:szCs w:val="20"/>
              </w:rPr>
              <w:t xml:space="preserve">) </w:t>
            </w:r>
          </w:p>
        </w:tc>
        <w:tc>
          <w:tcPr>
            <w:tcW w:w="896" w:type="pct"/>
            <w:tcBorders>
              <w:top w:val="nil"/>
              <w:left w:val="nil"/>
              <w:bottom w:val="nil"/>
              <w:right w:val="nil"/>
            </w:tcBorders>
            <w:vAlign w:val="center"/>
          </w:tcPr>
          <w:p w14:paraId="78A28E2F">
            <w:pPr>
              <w:jc w:val="center"/>
              <w:rPr>
                <w:rFonts w:ascii="Times New Roman" w:hAnsi="Times New Roman" w:cs="Times New Roman"/>
                <w:sz w:val="20"/>
                <w:szCs w:val="20"/>
              </w:rPr>
            </w:pPr>
            <w:r>
              <w:rPr>
                <w:rFonts w:ascii="Times New Roman" w:hAnsi="Times New Roman" w:cs="Times New Roman"/>
                <w:sz w:val="20"/>
                <w:szCs w:val="20"/>
              </w:rPr>
              <w:t>19.9±2.56</w:t>
            </w:r>
          </w:p>
        </w:tc>
        <w:tc>
          <w:tcPr>
            <w:tcW w:w="1134" w:type="pct"/>
            <w:tcBorders>
              <w:top w:val="nil"/>
              <w:left w:val="nil"/>
              <w:bottom w:val="nil"/>
              <w:right w:val="nil"/>
            </w:tcBorders>
            <w:vAlign w:val="center"/>
          </w:tcPr>
          <w:p w14:paraId="14EA5892">
            <w:pPr>
              <w:jc w:val="center"/>
              <w:rPr>
                <w:rFonts w:ascii="Times New Roman" w:hAnsi="Times New Roman" w:cs="Times New Roman"/>
                <w:sz w:val="20"/>
                <w:szCs w:val="20"/>
              </w:rPr>
            </w:pPr>
            <w:r>
              <w:rPr>
                <w:rFonts w:ascii="Times New Roman" w:hAnsi="Times New Roman" w:cs="Times New Roman"/>
                <w:sz w:val="20"/>
                <w:szCs w:val="20"/>
              </w:rPr>
              <w:t>20.5±2.60</w:t>
            </w:r>
          </w:p>
        </w:tc>
        <w:tc>
          <w:tcPr>
            <w:tcW w:w="1289" w:type="pct"/>
            <w:tcBorders>
              <w:top w:val="nil"/>
              <w:left w:val="nil"/>
              <w:bottom w:val="nil"/>
              <w:right w:val="nil"/>
            </w:tcBorders>
            <w:vAlign w:val="center"/>
          </w:tcPr>
          <w:p w14:paraId="2B43967F">
            <w:pPr>
              <w:jc w:val="center"/>
              <w:rPr>
                <w:rFonts w:ascii="Times New Roman" w:hAnsi="Times New Roman" w:eastAsia="宋体" w:cs="Times New Roman"/>
                <w:i/>
                <w:iCs/>
                <w:sz w:val="20"/>
                <w:szCs w:val="20"/>
              </w:rPr>
            </w:pPr>
            <w:r>
              <w:rPr>
                <w:rFonts w:ascii="Times New Roman" w:hAnsi="Times New Roman" w:eastAsia="宋体" w:cs="Times New Roman"/>
                <w:sz w:val="20"/>
                <w:szCs w:val="20"/>
              </w:rPr>
              <w:t>0.135</w:t>
            </w:r>
          </w:p>
        </w:tc>
      </w:tr>
      <w:tr w14:paraId="5D2E46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trPr>
        <w:tc>
          <w:tcPr>
            <w:tcW w:w="1679" w:type="pct"/>
            <w:tcBorders>
              <w:top w:val="nil"/>
              <w:left w:val="nil"/>
              <w:bottom w:val="nil"/>
              <w:right w:val="nil"/>
            </w:tcBorders>
            <w:vAlign w:val="center"/>
          </w:tcPr>
          <w:p w14:paraId="786DAE12">
            <w:pPr>
              <w:rPr>
                <w:rFonts w:ascii="Times New Roman" w:hAnsi="Times New Roman" w:cs="Times New Roman"/>
                <w:sz w:val="20"/>
                <w:szCs w:val="20"/>
              </w:rPr>
            </w:pPr>
            <w:r>
              <w:rPr>
                <w:rFonts w:ascii="Times New Roman" w:hAnsi="Times New Roman" w:eastAsia="宋体" w:cs="Times New Roman"/>
                <w:i/>
                <w:iCs/>
                <w:sz w:val="20"/>
                <w:szCs w:val="20"/>
              </w:rPr>
              <w:t>HAMD-17 score</w:t>
            </w:r>
            <w:r>
              <w:rPr>
                <w:rFonts w:ascii="Times New Roman" w:hAnsi="Times New Roman" w:cs="Times New Roman"/>
                <w:sz w:val="20"/>
                <w:szCs w:val="20"/>
              </w:rPr>
              <w:t xml:space="preserve"> (</w:t>
            </w:r>
            <w:r>
              <w:rPr>
                <w:rFonts w:ascii="Times New Roman" w:hAnsi="Times New Roman" w:eastAsia="宋体" w:cs="Times New Roman"/>
                <w:i/>
                <w:iCs/>
                <w:sz w:val="20"/>
                <w:szCs w:val="20"/>
              </w:rPr>
              <w:t>t</w:t>
            </w:r>
            <w:r>
              <w:rPr>
                <w:rFonts w:ascii="Times New Roman" w:hAnsi="Times New Roman" w:eastAsia="宋体" w:cs="Times New Roman"/>
                <w:sz w:val="20"/>
                <w:szCs w:val="20"/>
                <w:vertAlign w:val="subscript"/>
              </w:rPr>
              <w:t>1</w:t>
            </w:r>
            <w:r>
              <w:rPr>
                <w:rFonts w:ascii="Times New Roman" w:hAnsi="Times New Roman" w:cs="Times New Roman"/>
                <w:sz w:val="20"/>
                <w:szCs w:val="20"/>
              </w:rPr>
              <w:t xml:space="preserve">) </w:t>
            </w:r>
          </w:p>
        </w:tc>
        <w:tc>
          <w:tcPr>
            <w:tcW w:w="896" w:type="pct"/>
            <w:tcBorders>
              <w:top w:val="nil"/>
              <w:left w:val="nil"/>
              <w:bottom w:val="nil"/>
              <w:right w:val="nil"/>
            </w:tcBorders>
            <w:vAlign w:val="center"/>
          </w:tcPr>
          <w:p w14:paraId="3BB3CA89">
            <w:pPr>
              <w:jc w:val="center"/>
              <w:rPr>
                <w:rFonts w:ascii="Times New Roman" w:hAnsi="Times New Roman" w:cs="Times New Roman"/>
                <w:sz w:val="20"/>
                <w:szCs w:val="20"/>
              </w:rPr>
            </w:pPr>
            <w:r>
              <w:rPr>
                <w:rFonts w:ascii="Times New Roman" w:hAnsi="Times New Roman" w:cs="Times New Roman"/>
                <w:sz w:val="20"/>
                <w:szCs w:val="20"/>
              </w:rPr>
              <w:t>17.9±3.67</w:t>
            </w:r>
          </w:p>
        </w:tc>
        <w:tc>
          <w:tcPr>
            <w:tcW w:w="1134" w:type="pct"/>
            <w:tcBorders>
              <w:top w:val="nil"/>
              <w:left w:val="nil"/>
              <w:bottom w:val="nil"/>
              <w:right w:val="nil"/>
            </w:tcBorders>
            <w:vAlign w:val="center"/>
          </w:tcPr>
          <w:p w14:paraId="5874E45C">
            <w:pPr>
              <w:jc w:val="center"/>
              <w:rPr>
                <w:rFonts w:ascii="Times New Roman" w:hAnsi="Times New Roman" w:cs="Times New Roman"/>
                <w:sz w:val="20"/>
                <w:szCs w:val="20"/>
              </w:rPr>
            </w:pPr>
            <w:r>
              <w:rPr>
                <w:rFonts w:ascii="Times New Roman" w:hAnsi="Times New Roman" w:cs="Times New Roman"/>
                <w:sz w:val="20"/>
                <w:szCs w:val="20"/>
              </w:rPr>
              <w:t>17.3±3.79</w:t>
            </w:r>
          </w:p>
        </w:tc>
        <w:tc>
          <w:tcPr>
            <w:tcW w:w="1289" w:type="pct"/>
            <w:tcBorders>
              <w:top w:val="nil"/>
              <w:left w:val="nil"/>
              <w:bottom w:val="nil"/>
              <w:right w:val="nil"/>
            </w:tcBorders>
            <w:vAlign w:val="center"/>
          </w:tcPr>
          <w:p w14:paraId="0DAC940D">
            <w:pPr>
              <w:jc w:val="center"/>
              <w:rPr>
                <w:rFonts w:ascii="Times New Roman" w:hAnsi="Times New Roman" w:eastAsia="宋体" w:cs="Times New Roman"/>
                <w:i/>
                <w:iCs/>
                <w:sz w:val="20"/>
                <w:szCs w:val="20"/>
              </w:rPr>
            </w:pPr>
            <w:r>
              <w:rPr>
                <w:rFonts w:ascii="Times New Roman" w:hAnsi="Times New Roman" w:eastAsia="宋体" w:cs="Times New Roman"/>
                <w:sz w:val="20"/>
                <w:szCs w:val="20"/>
              </w:rPr>
              <w:t>0.291</w:t>
            </w:r>
          </w:p>
        </w:tc>
      </w:tr>
      <w:tr w14:paraId="27BBB3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trPr>
        <w:tc>
          <w:tcPr>
            <w:tcW w:w="1679" w:type="pct"/>
            <w:tcBorders>
              <w:top w:val="nil"/>
              <w:left w:val="nil"/>
              <w:bottom w:val="nil"/>
              <w:right w:val="nil"/>
            </w:tcBorders>
            <w:vAlign w:val="center"/>
          </w:tcPr>
          <w:p w14:paraId="130DB2CA">
            <w:pPr>
              <w:rPr>
                <w:rFonts w:ascii="Times New Roman" w:hAnsi="Times New Roman" w:cs="Times New Roman"/>
                <w:sz w:val="20"/>
                <w:szCs w:val="20"/>
              </w:rPr>
            </w:pPr>
            <w:r>
              <w:rPr>
                <w:rFonts w:ascii="Times New Roman" w:hAnsi="Times New Roman" w:eastAsia="宋体" w:cs="Times New Roman"/>
                <w:i/>
                <w:iCs/>
                <w:sz w:val="20"/>
                <w:szCs w:val="20"/>
              </w:rPr>
              <w:t>HAMD-17 score</w:t>
            </w:r>
            <w:r>
              <w:rPr>
                <w:rFonts w:ascii="Times New Roman" w:hAnsi="Times New Roman" w:cs="Times New Roman"/>
                <w:sz w:val="20"/>
                <w:szCs w:val="20"/>
              </w:rPr>
              <w:t xml:space="preserve"> (</w:t>
            </w:r>
            <w:r>
              <w:rPr>
                <w:rFonts w:ascii="Times New Roman" w:hAnsi="Times New Roman" w:eastAsia="宋体" w:cs="Times New Roman"/>
                <w:i/>
                <w:iCs/>
                <w:sz w:val="20"/>
                <w:szCs w:val="20"/>
              </w:rPr>
              <w:t>t</w:t>
            </w:r>
            <w:r>
              <w:rPr>
                <w:rFonts w:ascii="Times New Roman" w:hAnsi="Times New Roman" w:eastAsia="宋体" w:cs="Times New Roman"/>
                <w:sz w:val="20"/>
                <w:szCs w:val="20"/>
                <w:vertAlign w:val="subscript"/>
              </w:rPr>
              <w:t>2</w:t>
            </w:r>
            <w:r>
              <w:rPr>
                <w:rFonts w:ascii="Times New Roman" w:hAnsi="Times New Roman" w:cs="Times New Roman"/>
                <w:sz w:val="20"/>
                <w:szCs w:val="20"/>
              </w:rPr>
              <w:t xml:space="preserve">) </w:t>
            </w:r>
          </w:p>
        </w:tc>
        <w:tc>
          <w:tcPr>
            <w:tcW w:w="896" w:type="pct"/>
            <w:tcBorders>
              <w:top w:val="nil"/>
              <w:left w:val="nil"/>
              <w:bottom w:val="nil"/>
              <w:right w:val="nil"/>
            </w:tcBorders>
            <w:vAlign w:val="center"/>
          </w:tcPr>
          <w:p w14:paraId="502DF549">
            <w:pPr>
              <w:jc w:val="center"/>
              <w:rPr>
                <w:rFonts w:ascii="Times New Roman" w:hAnsi="Times New Roman" w:cs="Times New Roman"/>
                <w:sz w:val="20"/>
                <w:szCs w:val="20"/>
              </w:rPr>
            </w:pPr>
            <w:r>
              <w:rPr>
                <w:rFonts w:ascii="Times New Roman" w:hAnsi="Times New Roman" w:cs="Times New Roman"/>
                <w:sz w:val="20"/>
                <w:szCs w:val="20"/>
              </w:rPr>
              <w:t>16.7±4.96</w:t>
            </w:r>
          </w:p>
        </w:tc>
        <w:tc>
          <w:tcPr>
            <w:tcW w:w="1134" w:type="pct"/>
            <w:tcBorders>
              <w:top w:val="nil"/>
              <w:left w:val="nil"/>
              <w:bottom w:val="nil"/>
              <w:right w:val="nil"/>
            </w:tcBorders>
            <w:vAlign w:val="center"/>
          </w:tcPr>
          <w:p w14:paraId="06D820E7">
            <w:pPr>
              <w:jc w:val="center"/>
              <w:rPr>
                <w:rFonts w:ascii="Times New Roman" w:hAnsi="Times New Roman" w:cs="Times New Roman"/>
                <w:sz w:val="20"/>
                <w:szCs w:val="20"/>
              </w:rPr>
            </w:pPr>
            <w:r>
              <w:rPr>
                <w:rFonts w:ascii="Times New Roman" w:hAnsi="Times New Roman" w:cs="Times New Roman"/>
                <w:sz w:val="20"/>
                <w:szCs w:val="20"/>
              </w:rPr>
              <w:t>13.9±4.25</w:t>
            </w:r>
          </w:p>
        </w:tc>
        <w:tc>
          <w:tcPr>
            <w:tcW w:w="1289" w:type="pct"/>
            <w:tcBorders>
              <w:top w:val="nil"/>
              <w:left w:val="nil"/>
              <w:bottom w:val="nil"/>
              <w:right w:val="nil"/>
            </w:tcBorders>
            <w:vAlign w:val="center"/>
          </w:tcPr>
          <w:p w14:paraId="3AEB5F7D">
            <w:pPr>
              <w:jc w:val="center"/>
              <w:rPr>
                <w:rFonts w:ascii="Times New Roman" w:hAnsi="Times New Roman" w:eastAsia="宋体" w:cs="Times New Roman"/>
                <w:i/>
                <w:iCs/>
                <w:sz w:val="20"/>
                <w:szCs w:val="20"/>
              </w:rPr>
            </w:pPr>
            <w:r>
              <w:rPr>
                <w:rFonts w:ascii="Times New Roman" w:hAnsi="Times New Roman" w:eastAsia="宋体" w:cs="Times New Roman"/>
                <w:i/>
                <w:iCs/>
                <w:sz w:val="20"/>
                <w:szCs w:val="20"/>
              </w:rPr>
              <w:t>&lt;</w:t>
            </w:r>
            <w:r>
              <w:rPr>
                <w:rFonts w:ascii="Times New Roman" w:hAnsi="Times New Roman" w:eastAsia="宋体" w:cs="Times New Roman"/>
                <w:sz w:val="20"/>
                <w:szCs w:val="20"/>
              </w:rPr>
              <w:t>0.001</w:t>
            </w:r>
          </w:p>
        </w:tc>
      </w:tr>
      <w:tr w14:paraId="3E88D5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trPr>
        <w:tc>
          <w:tcPr>
            <w:tcW w:w="1679" w:type="pct"/>
            <w:tcBorders>
              <w:top w:val="nil"/>
              <w:left w:val="nil"/>
              <w:bottom w:val="nil"/>
              <w:right w:val="nil"/>
            </w:tcBorders>
            <w:vAlign w:val="center"/>
          </w:tcPr>
          <w:p w14:paraId="402CC4AA">
            <w:pPr>
              <w:rPr>
                <w:rFonts w:ascii="Times New Roman" w:hAnsi="Times New Roman" w:cs="Times New Roman"/>
                <w:sz w:val="20"/>
                <w:szCs w:val="20"/>
              </w:rPr>
            </w:pPr>
            <w:r>
              <w:rPr>
                <w:rFonts w:ascii="Times New Roman" w:hAnsi="Times New Roman" w:eastAsia="宋体" w:cs="Times New Roman"/>
                <w:i/>
                <w:iCs/>
                <w:sz w:val="20"/>
                <w:szCs w:val="20"/>
              </w:rPr>
              <w:t>HAMD-17 score</w:t>
            </w:r>
            <w:r>
              <w:rPr>
                <w:rFonts w:ascii="Times New Roman" w:hAnsi="Times New Roman" w:cs="Times New Roman"/>
                <w:sz w:val="20"/>
                <w:szCs w:val="20"/>
              </w:rPr>
              <w:t xml:space="preserve"> (</w:t>
            </w:r>
            <w:r>
              <w:rPr>
                <w:rFonts w:ascii="Times New Roman" w:hAnsi="Times New Roman" w:eastAsia="宋体" w:cs="Times New Roman"/>
                <w:i/>
                <w:iCs/>
                <w:sz w:val="20"/>
                <w:szCs w:val="20"/>
              </w:rPr>
              <w:t>t</w:t>
            </w:r>
            <w:r>
              <w:rPr>
                <w:rFonts w:ascii="Times New Roman" w:hAnsi="Times New Roman" w:eastAsia="宋体" w:cs="Times New Roman"/>
                <w:sz w:val="20"/>
                <w:szCs w:val="20"/>
                <w:vertAlign w:val="subscript"/>
              </w:rPr>
              <w:t>3</w:t>
            </w:r>
            <w:r>
              <w:rPr>
                <w:rFonts w:ascii="Times New Roman" w:hAnsi="Times New Roman" w:cs="Times New Roman"/>
                <w:sz w:val="20"/>
                <w:szCs w:val="20"/>
              </w:rPr>
              <w:t xml:space="preserve">) </w:t>
            </w:r>
          </w:p>
        </w:tc>
        <w:tc>
          <w:tcPr>
            <w:tcW w:w="896" w:type="pct"/>
            <w:tcBorders>
              <w:top w:val="nil"/>
              <w:left w:val="nil"/>
              <w:bottom w:val="nil"/>
              <w:right w:val="nil"/>
            </w:tcBorders>
            <w:vAlign w:val="center"/>
          </w:tcPr>
          <w:p w14:paraId="22E72975">
            <w:pPr>
              <w:jc w:val="center"/>
              <w:rPr>
                <w:rFonts w:ascii="Times New Roman" w:hAnsi="Times New Roman" w:cs="Times New Roman"/>
                <w:sz w:val="20"/>
                <w:szCs w:val="20"/>
              </w:rPr>
            </w:pPr>
            <w:r>
              <w:rPr>
                <w:rFonts w:ascii="Times New Roman" w:hAnsi="Times New Roman" w:cs="Times New Roman"/>
                <w:sz w:val="20"/>
                <w:szCs w:val="20"/>
              </w:rPr>
              <w:t>15.6±6.44</w:t>
            </w:r>
          </w:p>
        </w:tc>
        <w:tc>
          <w:tcPr>
            <w:tcW w:w="1134" w:type="pct"/>
            <w:tcBorders>
              <w:top w:val="nil"/>
              <w:left w:val="nil"/>
              <w:bottom w:val="nil"/>
              <w:right w:val="nil"/>
            </w:tcBorders>
            <w:vAlign w:val="center"/>
          </w:tcPr>
          <w:p w14:paraId="15526E4C">
            <w:pPr>
              <w:jc w:val="center"/>
              <w:rPr>
                <w:rFonts w:ascii="Times New Roman" w:hAnsi="Times New Roman" w:cs="Times New Roman"/>
                <w:sz w:val="20"/>
                <w:szCs w:val="20"/>
              </w:rPr>
            </w:pPr>
            <w:r>
              <w:rPr>
                <w:rFonts w:ascii="Times New Roman" w:hAnsi="Times New Roman" w:cs="Times New Roman"/>
                <w:sz w:val="20"/>
                <w:szCs w:val="20"/>
              </w:rPr>
              <w:t>9.94±4.60</w:t>
            </w:r>
          </w:p>
        </w:tc>
        <w:tc>
          <w:tcPr>
            <w:tcW w:w="1289" w:type="pct"/>
            <w:tcBorders>
              <w:top w:val="nil"/>
              <w:left w:val="nil"/>
              <w:bottom w:val="nil"/>
              <w:right w:val="nil"/>
            </w:tcBorders>
            <w:vAlign w:val="center"/>
          </w:tcPr>
          <w:p w14:paraId="49C05979">
            <w:pPr>
              <w:jc w:val="center"/>
              <w:rPr>
                <w:rFonts w:ascii="Times New Roman" w:hAnsi="Times New Roman" w:eastAsia="宋体" w:cs="Times New Roman"/>
                <w:i/>
                <w:iCs/>
                <w:sz w:val="20"/>
                <w:szCs w:val="20"/>
              </w:rPr>
            </w:pPr>
            <w:r>
              <w:rPr>
                <w:rFonts w:ascii="Times New Roman" w:hAnsi="Times New Roman" w:eastAsia="宋体" w:cs="Times New Roman"/>
                <w:i/>
                <w:iCs/>
                <w:sz w:val="20"/>
                <w:szCs w:val="20"/>
              </w:rPr>
              <w:t>&lt;</w:t>
            </w:r>
            <w:r>
              <w:rPr>
                <w:rFonts w:ascii="Times New Roman" w:hAnsi="Times New Roman" w:eastAsia="宋体" w:cs="Times New Roman"/>
                <w:sz w:val="20"/>
                <w:szCs w:val="20"/>
              </w:rPr>
              <w:t>0.001</w:t>
            </w:r>
          </w:p>
        </w:tc>
      </w:tr>
      <w:tr w14:paraId="2204A4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trPr>
        <w:tc>
          <w:tcPr>
            <w:tcW w:w="1679" w:type="pct"/>
            <w:tcBorders>
              <w:top w:val="nil"/>
              <w:left w:val="nil"/>
              <w:bottom w:val="nil"/>
              <w:right w:val="nil"/>
            </w:tcBorders>
            <w:vAlign w:val="center"/>
          </w:tcPr>
          <w:p w14:paraId="5664DE4B">
            <w:pPr>
              <w:rPr>
                <w:rFonts w:ascii="Times New Roman" w:hAnsi="Times New Roman" w:cs="Times New Roman"/>
                <w:sz w:val="20"/>
                <w:szCs w:val="20"/>
              </w:rPr>
            </w:pPr>
            <w:r>
              <w:rPr>
                <w:rFonts w:ascii="Times New Roman" w:hAnsi="Times New Roman" w:eastAsia="宋体" w:cs="Times New Roman"/>
                <w:i/>
                <w:iCs/>
                <w:sz w:val="20"/>
                <w:szCs w:val="20"/>
              </w:rPr>
              <w:t xml:space="preserve">Gender </w:t>
            </w:r>
          </w:p>
        </w:tc>
        <w:tc>
          <w:tcPr>
            <w:tcW w:w="896" w:type="pct"/>
            <w:tcBorders>
              <w:top w:val="nil"/>
              <w:left w:val="nil"/>
              <w:bottom w:val="nil"/>
              <w:right w:val="nil"/>
            </w:tcBorders>
            <w:vAlign w:val="center"/>
          </w:tcPr>
          <w:p w14:paraId="26831D9D">
            <w:pPr>
              <w:jc w:val="center"/>
              <w:rPr>
                <w:rFonts w:ascii="Times New Roman" w:hAnsi="Times New Roman" w:cs="Times New Roman"/>
                <w:sz w:val="20"/>
                <w:szCs w:val="20"/>
              </w:rPr>
            </w:pPr>
          </w:p>
        </w:tc>
        <w:tc>
          <w:tcPr>
            <w:tcW w:w="1134" w:type="pct"/>
            <w:tcBorders>
              <w:top w:val="nil"/>
              <w:left w:val="nil"/>
              <w:bottom w:val="nil"/>
              <w:right w:val="nil"/>
            </w:tcBorders>
            <w:vAlign w:val="center"/>
          </w:tcPr>
          <w:p w14:paraId="76878DFB">
            <w:pPr>
              <w:jc w:val="center"/>
              <w:rPr>
                <w:rFonts w:ascii="Times New Roman" w:hAnsi="Times New Roman" w:cs="Times New Roman"/>
                <w:sz w:val="20"/>
                <w:szCs w:val="20"/>
              </w:rPr>
            </w:pPr>
          </w:p>
        </w:tc>
        <w:tc>
          <w:tcPr>
            <w:tcW w:w="1289" w:type="pct"/>
            <w:tcBorders>
              <w:top w:val="nil"/>
              <w:left w:val="nil"/>
              <w:bottom w:val="nil"/>
              <w:right w:val="nil"/>
            </w:tcBorders>
            <w:vAlign w:val="center"/>
          </w:tcPr>
          <w:p w14:paraId="1987A068">
            <w:pPr>
              <w:jc w:val="center"/>
              <w:rPr>
                <w:rFonts w:ascii="Times New Roman" w:hAnsi="Times New Roman" w:eastAsia="宋体" w:cs="Times New Roman"/>
                <w:i/>
                <w:iCs/>
                <w:sz w:val="20"/>
                <w:szCs w:val="20"/>
              </w:rPr>
            </w:pPr>
            <w:r>
              <w:rPr>
                <w:rFonts w:ascii="Times New Roman" w:hAnsi="Times New Roman" w:eastAsia="宋体" w:cs="Times New Roman"/>
                <w:sz w:val="20"/>
                <w:szCs w:val="20"/>
              </w:rPr>
              <w:t>0.238</w:t>
            </w:r>
          </w:p>
        </w:tc>
      </w:tr>
      <w:tr w14:paraId="6F3D2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79" w:type="pct"/>
            <w:tcBorders>
              <w:top w:val="nil"/>
              <w:left w:val="nil"/>
              <w:bottom w:val="nil"/>
              <w:right w:val="nil"/>
            </w:tcBorders>
            <w:vAlign w:val="center"/>
          </w:tcPr>
          <w:p w14:paraId="25E02A91">
            <w:pPr>
              <w:rPr>
                <w:rFonts w:ascii="Times New Roman" w:hAnsi="Times New Roman" w:cs="Times New Roman"/>
                <w:sz w:val="20"/>
                <w:szCs w:val="20"/>
              </w:rPr>
            </w:pPr>
            <w:r>
              <w:rPr>
                <w:rFonts w:ascii="Times New Roman" w:hAnsi="Times New Roman" w:cs="Times New Roman"/>
                <w:sz w:val="20"/>
                <w:szCs w:val="20"/>
              </w:rPr>
              <w:t xml:space="preserve">   male</w:t>
            </w:r>
          </w:p>
        </w:tc>
        <w:tc>
          <w:tcPr>
            <w:tcW w:w="896" w:type="pct"/>
            <w:tcBorders>
              <w:top w:val="nil"/>
              <w:left w:val="nil"/>
              <w:bottom w:val="nil"/>
              <w:right w:val="nil"/>
            </w:tcBorders>
            <w:vAlign w:val="center"/>
          </w:tcPr>
          <w:p w14:paraId="67E61C6F">
            <w:pPr>
              <w:jc w:val="center"/>
              <w:rPr>
                <w:rFonts w:ascii="Times New Roman" w:hAnsi="Times New Roman" w:cs="Times New Roman"/>
                <w:sz w:val="20"/>
                <w:szCs w:val="20"/>
              </w:rPr>
            </w:pPr>
            <w:r>
              <w:rPr>
                <w:rFonts w:ascii="Times New Roman" w:hAnsi="Times New Roman" w:cs="Times New Roman"/>
                <w:sz w:val="20"/>
                <w:szCs w:val="20"/>
              </w:rPr>
              <w:t>28 (31.1%)</w:t>
            </w:r>
          </w:p>
        </w:tc>
        <w:tc>
          <w:tcPr>
            <w:tcW w:w="1134" w:type="pct"/>
            <w:tcBorders>
              <w:top w:val="nil"/>
              <w:left w:val="nil"/>
              <w:bottom w:val="nil"/>
              <w:right w:val="nil"/>
            </w:tcBorders>
            <w:vAlign w:val="center"/>
          </w:tcPr>
          <w:p w14:paraId="03499FA9">
            <w:pPr>
              <w:jc w:val="center"/>
              <w:rPr>
                <w:rFonts w:ascii="Times New Roman" w:hAnsi="Times New Roman" w:cs="Times New Roman"/>
                <w:sz w:val="20"/>
                <w:szCs w:val="20"/>
              </w:rPr>
            </w:pPr>
            <w:r>
              <w:rPr>
                <w:rFonts w:ascii="Times New Roman" w:hAnsi="Times New Roman" w:cs="Times New Roman"/>
                <w:sz w:val="20"/>
                <w:szCs w:val="20"/>
              </w:rPr>
              <w:t>20 (22.2%)</w:t>
            </w:r>
          </w:p>
        </w:tc>
        <w:tc>
          <w:tcPr>
            <w:tcW w:w="1289" w:type="pct"/>
            <w:tcBorders>
              <w:top w:val="nil"/>
              <w:left w:val="nil"/>
              <w:bottom w:val="nil"/>
              <w:right w:val="nil"/>
            </w:tcBorders>
            <w:vAlign w:val="center"/>
          </w:tcPr>
          <w:p w14:paraId="6876F0CE">
            <w:pPr>
              <w:jc w:val="center"/>
              <w:rPr>
                <w:rFonts w:ascii="Times New Roman" w:hAnsi="Times New Roman" w:cs="Times New Roman"/>
                <w:sz w:val="20"/>
                <w:szCs w:val="20"/>
              </w:rPr>
            </w:pPr>
          </w:p>
        </w:tc>
      </w:tr>
      <w:tr w14:paraId="0CCE3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79" w:type="pct"/>
            <w:tcBorders>
              <w:top w:val="nil"/>
              <w:left w:val="nil"/>
              <w:bottom w:val="single" w:color="auto" w:sz="12" w:space="0"/>
              <w:right w:val="nil"/>
            </w:tcBorders>
            <w:vAlign w:val="center"/>
          </w:tcPr>
          <w:p w14:paraId="338319D7">
            <w:pPr>
              <w:rPr>
                <w:rFonts w:ascii="Times New Roman" w:hAnsi="Times New Roman" w:cs="Times New Roman"/>
                <w:sz w:val="20"/>
                <w:szCs w:val="20"/>
              </w:rPr>
            </w:pPr>
            <w:r>
              <w:rPr>
                <w:rFonts w:ascii="Times New Roman" w:hAnsi="Times New Roman" w:cs="Times New Roman"/>
                <w:sz w:val="20"/>
                <w:szCs w:val="20"/>
              </w:rPr>
              <w:t xml:space="preserve">   female</w:t>
            </w:r>
          </w:p>
        </w:tc>
        <w:tc>
          <w:tcPr>
            <w:tcW w:w="896" w:type="pct"/>
            <w:tcBorders>
              <w:top w:val="nil"/>
              <w:left w:val="nil"/>
              <w:bottom w:val="single" w:color="auto" w:sz="12" w:space="0"/>
              <w:right w:val="nil"/>
            </w:tcBorders>
            <w:vAlign w:val="center"/>
          </w:tcPr>
          <w:p w14:paraId="1FBD2A05">
            <w:pPr>
              <w:jc w:val="center"/>
              <w:rPr>
                <w:rFonts w:ascii="Times New Roman" w:hAnsi="Times New Roman" w:cs="Times New Roman"/>
                <w:sz w:val="20"/>
                <w:szCs w:val="20"/>
              </w:rPr>
            </w:pPr>
            <w:r>
              <w:rPr>
                <w:rFonts w:ascii="Times New Roman" w:hAnsi="Times New Roman" w:cs="Times New Roman"/>
                <w:sz w:val="20"/>
                <w:szCs w:val="20"/>
              </w:rPr>
              <w:t>62 (68.9%)</w:t>
            </w:r>
          </w:p>
        </w:tc>
        <w:tc>
          <w:tcPr>
            <w:tcW w:w="1134" w:type="pct"/>
            <w:tcBorders>
              <w:top w:val="nil"/>
              <w:left w:val="nil"/>
              <w:bottom w:val="single" w:color="auto" w:sz="12" w:space="0"/>
              <w:right w:val="nil"/>
            </w:tcBorders>
            <w:vAlign w:val="center"/>
          </w:tcPr>
          <w:p w14:paraId="7DFB333D">
            <w:pPr>
              <w:jc w:val="center"/>
              <w:rPr>
                <w:rFonts w:ascii="Times New Roman" w:hAnsi="Times New Roman" w:cs="Times New Roman"/>
                <w:sz w:val="20"/>
                <w:szCs w:val="20"/>
              </w:rPr>
            </w:pPr>
            <w:r>
              <w:rPr>
                <w:rFonts w:ascii="Times New Roman" w:hAnsi="Times New Roman" w:cs="Times New Roman"/>
                <w:sz w:val="20"/>
                <w:szCs w:val="20"/>
              </w:rPr>
              <w:t>70 (77.8%)</w:t>
            </w:r>
          </w:p>
        </w:tc>
        <w:tc>
          <w:tcPr>
            <w:tcW w:w="1289" w:type="pct"/>
            <w:tcBorders>
              <w:top w:val="nil"/>
              <w:left w:val="nil"/>
              <w:bottom w:val="single" w:color="auto" w:sz="12" w:space="0"/>
              <w:right w:val="nil"/>
            </w:tcBorders>
            <w:vAlign w:val="center"/>
          </w:tcPr>
          <w:p w14:paraId="53AE139F">
            <w:pPr>
              <w:jc w:val="center"/>
              <w:rPr>
                <w:rFonts w:ascii="Times New Roman" w:hAnsi="Times New Roman" w:cs="Times New Roman"/>
                <w:sz w:val="20"/>
                <w:szCs w:val="20"/>
              </w:rPr>
            </w:pPr>
          </w:p>
        </w:tc>
      </w:tr>
    </w:tbl>
    <w:p w14:paraId="42792A54">
      <w:pPr>
        <w:rPr>
          <w:rFonts w:ascii="Times New Roman" w:hAnsi="Times New Roman" w:eastAsia="楷体_GB2312" w:cs="Times New Roman"/>
          <w:b/>
          <w:bCs/>
          <w:sz w:val="20"/>
          <w:szCs w:val="20"/>
        </w:rPr>
        <w:sectPr>
          <w:footerReference r:id="rId3" w:type="default"/>
          <w:pgSz w:w="11906" w:h="16838"/>
          <w:pgMar w:top="1440" w:right="1800" w:bottom="1440" w:left="1800" w:header="851" w:footer="992" w:gutter="0"/>
          <w:pgBorders>
            <w:top w:val="none" w:sz="0" w:space="0"/>
            <w:left w:val="none" w:sz="0" w:space="0"/>
            <w:bottom w:val="none" w:sz="0" w:space="0"/>
            <w:right w:val="none" w:sz="0" w:space="0"/>
          </w:pgBorders>
          <w:lnNumType w:countBy="1"/>
          <w:cols w:space="425" w:num="1"/>
          <w:docGrid w:type="lines" w:linePitch="312" w:charSpace="0"/>
        </w:sectPr>
      </w:pPr>
      <w:r>
        <w:rPr>
          <w:rFonts w:ascii="Times New Roman" w:hAnsi="Times New Roman" w:cs="Times New Roman"/>
          <w:sz w:val="20"/>
          <w:szCs w:val="20"/>
        </w:rPr>
        <w:t xml:space="preserve">Data of variables were presented by mean±SD or frequency(%). For </w:t>
      </w:r>
      <w:r>
        <w:rPr>
          <w:rFonts w:ascii="Times New Roman" w:hAnsi="Times New Roman" w:eastAsia="宋体" w:cs="Times New Roman"/>
          <w:i/>
          <w:iCs/>
          <w:sz w:val="20"/>
          <w:szCs w:val="20"/>
        </w:rPr>
        <w:t>Group=</w:t>
      </w:r>
      <w:r>
        <w:rPr>
          <w:rFonts w:ascii="Times New Roman" w:hAnsi="Times New Roman" w:eastAsia="宋体" w:cs="Times New Roman"/>
          <w:sz w:val="20"/>
          <w:szCs w:val="20"/>
        </w:rPr>
        <w:t>0</w:t>
      </w:r>
      <w:r>
        <w:rPr>
          <w:rFonts w:ascii="Times New Roman" w:hAnsi="Times New Roman" w:eastAsia="宋体" w:cs="Times New Roman"/>
          <w:i/>
          <w:iCs/>
          <w:sz w:val="20"/>
          <w:szCs w:val="20"/>
        </w:rPr>
        <w:t xml:space="preserve"> </w:t>
      </w:r>
      <w:r>
        <w:rPr>
          <w:rFonts w:ascii="Times New Roman" w:hAnsi="Times New Roman" w:cs="Times New Roman"/>
          <w:sz w:val="20"/>
          <w:szCs w:val="20"/>
        </w:rPr>
        <w:t xml:space="preserve">vs. </w:t>
      </w:r>
      <w:r>
        <w:rPr>
          <w:rFonts w:ascii="Times New Roman" w:hAnsi="Times New Roman" w:eastAsia="宋体" w:cs="Times New Roman"/>
          <w:i/>
          <w:iCs/>
          <w:sz w:val="20"/>
          <w:szCs w:val="20"/>
        </w:rPr>
        <w:t>Group=</w:t>
      </w:r>
      <w:r>
        <w:rPr>
          <w:rFonts w:ascii="Times New Roman" w:hAnsi="Times New Roman" w:eastAsia="宋体" w:cs="Times New Roman"/>
          <w:sz w:val="20"/>
          <w:szCs w:val="20"/>
        </w:rPr>
        <w:t>1</w:t>
      </w:r>
      <w:r>
        <w:rPr>
          <w:rFonts w:ascii="Times New Roman" w:hAnsi="Times New Roman" w:eastAsia="宋体" w:cs="Times New Roman"/>
          <w:i/>
          <w:iCs/>
          <w:sz w:val="20"/>
          <w:szCs w:val="20"/>
        </w:rPr>
        <w:t xml:space="preserve"> </w:t>
      </w:r>
      <w:r>
        <w:rPr>
          <w:rFonts w:ascii="Times New Roman" w:hAnsi="Times New Roman" w:cs="Times New Roman"/>
          <w:sz w:val="20"/>
          <w:szCs w:val="20"/>
        </w:rPr>
        <w:t xml:space="preserve">comparisons of continuous and categorical variables, </w:t>
      </w:r>
      <w:r>
        <w:rPr>
          <w:rFonts w:ascii="Times New Roman" w:hAnsi="Times New Roman" w:eastAsia="宋体" w:cs="Times New Roman"/>
          <w:i/>
          <w:iCs/>
          <w:sz w:val="20"/>
          <w:szCs w:val="20"/>
        </w:rPr>
        <w:t>p</w:t>
      </w:r>
      <w:r>
        <w:rPr>
          <w:rFonts w:ascii="Times New Roman" w:hAnsi="Times New Roman" w:cs="Times New Roman"/>
          <w:sz w:val="20"/>
          <w:szCs w:val="20"/>
        </w:rPr>
        <w:t xml:space="preserve"> values were calculated using Student’s test and chi-square test respectively. In this table, </w:t>
      </w:r>
      <w:r>
        <w:rPr>
          <w:rFonts w:ascii="Times New Roman" w:hAnsi="Times New Roman" w:eastAsia="宋体" w:cs="Times New Roman"/>
          <w:i/>
          <w:iCs/>
          <w:sz w:val="20"/>
          <w:szCs w:val="20"/>
        </w:rPr>
        <w:t>t</w:t>
      </w:r>
      <w:r>
        <w:rPr>
          <w:rFonts w:ascii="Times New Roman" w:hAnsi="Times New Roman" w:eastAsia="宋体" w:cs="Times New Roman"/>
          <w:sz w:val="20"/>
          <w:szCs w:val="20"/>
          <w:vertAlign w:val="subscript"/>
        </w:rPr>
        <w:t>0</w:t>
      </w:r>
      <w:r>
        <w:rPr>
          <w:rFonts w:ascii="Times New Roman" w:hAnsi="Times New Roman" w:cs="Times New Roman"/>
          <w:sz w:val="20"/>
          <w:szCs w:val="20"/>
        </w:rPr>
        <w:t>,</w:t>
      </w:r>
      <w:r>
        <w:rPr>
          <w:rFonts w:ascii="Times New Roman" w:hAnsi="Times New Roman" w:eastAsia="宋体" w:cs="Times New Roman"/>
          <w:i/>
          <w:iCs/>
          <w:sz w:val="20"/>
          <w:szCs w:val="20"/>
        </w:rPr>
        <w:t xml:space="preserve"> t</w:t>
      </w:r>
      <w:r>
        <w:rPr>
          <w:rFonts w:ascii="Times New Roman" w:hAnsi="Times New Roman" w:eastAsia="宋体" w:cs="Times New Roman"/>
          <w:sz w:val="20"/>
          <w:szCs w:val="20"/>
          <w:vertAlign w:val="subscript"/>
        </w:rPr>
        <w:t>1</w:t>
      </w:r>
      <w:r>
        <w:rPr>
          <w:rFonts w:ascii="Times New Roman" w:hAnsi="Times New Roman" w:cs="Times New Roman"/>
          <w:sz w:val="20"/>
          <w:szCs w:val="20"/>
        </w:rPr>
        <w:t>,</w:t>
      </w:r>
      <w:r>
        <w:rPr>
          <w:rFonts w:ascii="Times New Roman" w:hAnsi="Times New Roman" w:eastAsia="宋体" w:cs="Times New Roman"/>
          <w:i/>
          <w:iCs/>
          <w:sz w:val="20"/>
          <w:szCs w:val="20"/>
        </w:rPr>
        <w:t xml:space="preserve"> t</w:t>
      </w:r>
      <w:r>
        <w:rPr>
          <w:rFonts w:ascii="Times New Roman" w:hAnsi="Times New Roman" w:eastAsia="宋体" w:cs="Times New Roman"/>
          <w:sz w:val="20"/>
          <w:szCs w:val="20"/>
          <w:vertAlign w:val="subscript"/>
        </w:rPr>
        <w:t>2</w:t>
      </w:r>
      <w:r>
        <w:rPr>
          <w:rFonts w:ascii="Times New Roman" w:hAnsi="Times New Roman" w:cs="Times New Roman"/>
          <w:sz w:val="20"/>
          <w:szCs w:val="20"/>
        </w:rPr>
        <w:t>,</w:t>
      </w:r>
      <w:r>
        <w:rPr>
          <w:rFonts w:ascii="Times New Roman" w:hAnsi="Times New Roman" w:eastAsia="宋体" w:cs="Times New Roman"/>
          <w:i/>
          <w:iCs/>
          <w:sz w:val="20"/>
          <w:szCs w:val="20"/>
        </w:rPr>
        <w:t xml:space="preserve"> t</w:t>
      </w:r>
      <w:r>
        <w:rPr>
          <w:rFonts w:ascii="Times New Roman" w:hAnsi="Times New Roman" w:eastAsia="宋体" w:cs="Times New Roman"/>
          <w:sz w:val="20"/>
          <w:szCs w:val="20"/>
          <w:vertAlign w:val="subscript"/>
        </w:rPr>
        <w:t>3</w:t>
      </w:r>
      <w:r>
        <w:rPr>
          <w:rFonts w:ascii="Times New Roman" w:hAnsi="Times New Roman" w:eastAsia="宋体" w:cs="Times New Roman"/>
          <w:i/>
          <w:iCs/>
          <w:sz w:val="20"/>
          <w:szCs w:val="20"/>
        </w:rPr>
        <w:t xml:space="preserve"> </w:t>
      </w:r>
      <w:r>
        <w:rPr>
          <w:rFonts w:ascii="Times New Roman" w:hAnsi="Times New Roman" w:cs="Times New Roman"/>
          <w:sz w:val="20"/>
          <w:szCs w:val="20"/>
        </w:rPr>
        <w:t>means the follow-up visit point</w:t>
      </w:r>
    </w:p>
    <w:p w14:paraId="030869EC">
      <w:pPr>
        <w:rPr>
          <w:rFonts w:ascii="Times New Roman" w:hAnsi="Times New Roman" w:eastAsia="楷体_GB2312" w:cs="Times New Roman"/>
          <w:b/>
          <w:bCs/>
          <w:sz w:val="28"/>
        </w:rPr>
      </w:pPr>
    </w:p>
    <w:p w14:paraId="6E35A7B6">
      <w:pPr>
        <w:spacing w:line="480" w:lineRule="auto"/>
        <w:jc w:val="left"/>
        <w:rPr>
          <w:rFonts w:ascii="Times New Roman" w:hAnsi="Times New Roman" w:eastAsia="黑体" w:cs="Times New Roman"/>
          <w:sz w:val="20"/>
          <w:szCs w:val="20"/>
        </w:rPr>
      </w:pPr>
      <w:r>
        <w:rPr>
          <w:rFonts w:hint="eastAsia" w:ascii="Times New Roman" w:hAnsi="Times New Roman" w:cs="Times New Roman"/>
          <w:b/>
          <w:bCs/>
          <w:sz w:val="20"/>
          <w:szCs w:val="20"/>
        </w:rPr>
        <w:t>T</w:t>
      </w:r>
      <w:r>
        <w:rPr>
          <w:rFonts w:ascii="Times New Roman" w:hAnsi="Times New Roman" w:cs="Times New Roman"/>
          <w:b/>
          <w:bCs/>
          <w:sz w:val="20"/>
          <w:szCs w:val="20"/>
        </w:rPr>
        <w:t xml:space="preserve">able </w:t>
      </w:r>
      <w:r>
        <w:rPr>
          <w:rFonts w:hint="eastAsia" w:ascii="Times New Roman" w:hAnsi="Times New Roman" w:cs="Times New Roman"/>
          <w:b/>
          <w:bCs/>
          <w:sz w:val="20"/>
          <w:szCs w:val="20"/>
        </w:rPr>
        <w:t>S2</w:t>
      </w:r>
      <w:r>
        <w:rPr>
          <w:rFonts w:hint="eastAsia" w:ascii="Times New Roman" w:hAnsi="Times New Roman" w:eastAsia="黑体" w:cs="Times New Roman"/>
          <w:sz w:val="20"/>
          <w:szCs w:val="20"/>
        </w:rPr>
        <w:t xml:space="preserve">  MAE results of approaches (MMRM, MICE, MMRMD, SCORE-MICE) in different simulation setting</w:t>
      </w:r>
    </w:p>
    <w:tbl>
      <w:tblPr>
        <w:tblStyle w:val="6"/>
        <w:tblW w:w="4999" w:type="pct"/>
        <w:jc w:val="center"/>
        <w:tblBorders>
          <w:top w:val="single" w:color="auto" w:sz="18" w:space="0"/>
          <w:left w:val="none" w:color="auto" w:sz="0" w:space="0"/>
          <w:bottom w:val="single" w:color="auto" w:sz="18"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223"/>
        <w:gridCol w:w="1148"/>
        <w:gridCol w:w="1157"/>
        <w:gridCol w:w="883"/>
        <w:gridCol w:w="883"/>
        <w:gridCol w:w="894"/>
        <w:gridCol w:w="883"/>
        <w:gridCol w:w="883"/>
        <w:gridCol w:w="894"/>
        <w:gridCol w:w="883"/>
        <w:gridCol w:w="883"/>
        <w:gridCol w:w="894"/>
        <w:gridCol w:w="883"/>
        <w:gridCol w:w="883"/>
        <w:gridCol w:w="897"/>
      </w:tblGrid>
      <w:tr w14:paraId="2FC99F34">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1224" w:type="pct"/>
            <w:gridSpan w:val="3"/>
            <w:tcBorders>
              <w:top w:val="single" w:color="auto" w:sz="18" w:space="0"/>
              <w:left w:val="nil"/>
              <w:bottom w:val="single" w:color="auto" w:sz="8" w:space="0"/>
              <w:right w:val="single" w:color="FFFFFF" w:sz="48" w:space="0"/>
            </w:tcBorders>
          </w:tcPr>
          <w:p w14:paraId="1F83C75C">
            <w:pPr>
              <w:jc w:val="center"/>
              <w:rPr>
                <w:rFonts w:ascii="Times New Roman" w:hAnsi="Times New Roman" w:eastAsia="宋体" w:cs="Times New Roman"/>
                <w:b/>
                <w:bCs/>
                <w:sz w:val="20"/>
                <w:szCs w:val="20"/>
              </w:rPr>
            </w:pPr>
            <w:r>
              <w:rPr>
                <w:rFonts w:hint="eastAsia" w:ascii="Times New Roman" w:hAnsi="Times New Roman" w:eastAsia="宋体" w:cs="Times New Roman"/>
                <w:b/>
                <w:bCs/>
                <w:sz w:val="20"/>
                <w:szCs w:val="20"/>
              </w:rPr>
              <w:t>Parameters</w:t>
            </w:r>
          </w:p>
        </w:tc>
        <w:tc>
          <w:tcPr>
            <w:tcW w:w="943" w:type="pct"/>
            <w:gridSpan w:val="3"/>
            <w:tcBorders>
              <w:top w:val="single" w:color="auto" w:sz="18" w:space="0"/>
              <w:left w:val="single" w:color="FFFFFF" w:sz="48" w:space="0"/>
              <w:bottom w:val="single" w:color="auto" w:sz="8" w:space="0"/>
              <w:right w:val="single" w:color="FFFFFF" w:sz="48" w:space="0"/>
            </w:tcBorders>
          </w:tcPr>
          <w:p w14:paraId="31DD9A27">
            <w:pPr>
              <w:jc w:val="center"/>
              <w:rPr>
                <w:rFonts w:ascii="Times New Roman" w:hAnsi="Times New Roman" w:eastAsia="宋体" w:cs="Times New Roman"/>
                <w:b/>
                <w:bCs/>
                <w:sz w:val="20"/>
                <w:szCs w:val="20"/>
              </w:rPr>
            </w:pPr>
            <w:r>
              <w:rPr>
                <w:rFonts w:hint="eastAsia" w:ascii="Times New Roman" w:hAnsi="Times New Roman" w:eastAsia="楷体" w:cs="Times New Roman"/>
                <w:b/>
                <w:bCs/>
                <w:sz w:val="20"/>
                <w:szCs w:val="20"/>
              </w:rPr>
              <w:t>MMRM</w:t>
            </w:r>
          </w:p>
        </w:tc>
        <w:tc>
          <w:tcPr>
            <w:tcW w:w="943" w:type="pct"/>
            <w:gridSpan w:val="3"/>
            <w:tcBorders>
              <w:top w:val="single" w:color="auto" w:sz="18" w:space="0"/>
              <w:left w:val="single" w:color="FFFFFF" w:sz="48" w:space="0"/>
              <w:bottom w:val="single" w:color="auto" w:sz="8" w:space="0"/>
              <w:right w:val="single" w:color="FFFFFF" w:sz="48" w:space="0"/>
            </w:tcBorders>
          </w:tcPr>
          <w:p w14:paraId="373F02C2">
            <w:pPr>
              <w:jc w:val="center"/>
              <w:rPr>
                <w:rFonts w:ascii="Times New Roman" w:hAnsi="Times New Roman" w:eastAsia="宋体" w:cs="Times New Roman"/>
                <w:b/>
                <w:bCs/>
                <w:sz w:val="20"/>
                <w:szCs w:val="20"/>
              </w:rPr>
            </w:pPr>
            <w:r>
              <w:rPr>
                <w:rFonts w:hint="eastAsia" w:ascii="Times New Roman" w:hAnsi="Times New Roman" w:eastAsia="楷体" w:cs="Times New Roman"/>
                <w:b/>
                <w:bCs/>
                <w:sz w:val="20"/>
                <w:szCs w:val="20"/>
              </w:rPr>
              <w:t>MICE</w:t>
            </w:r>
          </w:p>
        </w:tc>
        <w:tc>
          <w:tcPr>
            <w:tcW w:w="943" w:type="pct"/>
            <w:gridSpan w:val="3"/>
            <w:tcBorders>
              <w:top w:val="single" w:color="auto" w:sz="18" w:space="0"/>
              <w:left w:val="single" w:color="FFFFFF" w:sz="48" w:space="0"/>
              <w:bottom w:val="single" w:color="auto" w:sz="8" w:space="0"/>
              <w:right w:val="single" w:color="FFFFFF" w:sz="48" w:space="0"/>
            </w:tcBorders>
          </w:tcPr>
          <w:p w14:paraId="7DE4C8ED">
            <w:pPr>
              <w:jc w:val="center"/>
              <w:rPr>
                <w:rFonts w:ascii="Times New Roman" w:hAnsi="Times New Roman" w:eastAsia="宋体" w:cs="Times New Roman"/>
                <w:b/>
                <w:bCs/>
                <w:sz w:val="20"/>
                <w:szCs w:val="20"/>
              </w:rPr>
            </w:pPr>
            <w:r>
              <w:rPr>
                <w:rFonts w:hint="eastAsia" w:ascii="Times New Roman" w:hAnsi="Times New Roman" w:eastAsia="楷体" w:cs="Times New Roman"/>
                <w:b/>
                <w:bCs/>
                <w:sz w:val="20"/>
                <w:szCs w:val="20"/>
              </w:rPr>
              <w:t>MMRMD</w:t>
            </w:r>
          </w:p>
        </w:tc>
        <w:tc>
          <w:tcPr>
            <w:tcW w:w="944" w:type="pct"/>
            <w:gridSpan w:val="3"/>
            <w:tcBorders>
              <w:top w:val="single" w:color="auto" w:sz="18" w:space="0"/>
              <w:left w:val="single" w:color="FFFFFF" w:sz="48" w:space="0"/>
              <w:bottom w:val="single" w:color="auto" w:sz="8" w:space="0"/>
              <w:right w:val="nil"/>
            </w:tcBorders>
          </w:tcPr>
          <w:p w14:paraId="42F6B90C">
            <w:pPr>
              <w:jc w:val="center"/>
              <w:rPr>
                <w:rFonts w:ascii="Times New Roman" w:hAnsi="Times New Roman" w:eastAsia="宋体" w:cs="Times New Roman"/>
                <w:b/>
                <w:bCs/>
                <w:sz w:val="20"/>
                <w:szCs w:val="20"/>
              </w:rPr>
            </w:pPr>
            <w:r>
              <w:rPr>
                <w:rFonts w:hint="eastAsia" w:ascii="Times New Roman" w:hAnsi="Times New Roman" w:eastAsia="宋体" w:cs="Times New Roman"/>
                <w:b/>
                <w:bCs/>
                <w:sz w:val="20"/>
                <w:szCs w:val="20"/>
              </w:rPr>
              <w:t>SCORE-MICE</w:t>
            </w:r>
          </w:p>
        </w:tc>
      </w:tr>
      <w:tr w14:paraId="15B3D90E">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tcBorders>
              <w:top w:val="single" w:color="auto" w:sz="8" w:space="0"/>
              <w:bottom w:val="single" w:color="auto" w:sz="12" w:space="0"/>
              <w:right w:val="nil"/>
            </w:tcBorders>
            <w:tcMar>
              <w:top w:w="0" w:type="dxa"/>
              <w:left w:w="28" w:type="dxa"/>
              <w:bottom w:w="0" w:type="dxa"/>
              <w:right w:w="28" w:type="dxa"/>
            </w:tcMar>
            <w:vAlign w:val="center"/>
          </w:tcPr>
          <w:p w14:paraId="74521EE3">
            <w:pPr>
              <w:jc w:val="center"/>
              <w:rPr>
                <w:rFonts w:ascii="Times New Roman" w:hAnsi="Times New Roman" w:eastAsia="宋体" w:cs="Times New Roman"/>
                <w:sz w:val="20"/>
                <w:szCs w:val="20"/>
              </w:rPr>
            </w:pPr>
            <w:r>
              <w:rPr>
                <w:rFonts w:hint="eastAsia" w:ascii="Times New Roman" w:hAnsi="Times New Roman" w:eastAsia="宋体" w:cs="Times New Roman"/>
                <w:sz w:val="20"/>
                <w:szCs w:val="20"/>
              </w:rPr>
              <w:t>monotonicity</w:t>
            </w:r>
          </w:p>
        </w:tc>
        <w:tc>
          <w:tcPr>
            <w:tcW w:w="407" w:type="pct"/>
            <w:tcBorders>
              <w:top w:val="single" w:color="auto" w:sz="8" w:space="0"/>
              <w:left w:val="nil"/>
              <w:bottom w:val="single" w:color="auto" w:sz="12" w:space="0"/>
              <w:right w:val="nil"/>
            </w:tcBorders>
            <w:tcMar>
              <w:top w:w="0" w:type="dxa"/>
              <w:left w:w="28" w:type="dxa"/>
              <w:bottom w:w="0" w:type="dxa"/>
              <w:right w:w="28" w:type="dxa"/>
            </w:tcMar>
            <w:vAlign w:val="center"/>
          </w:tcPr>
          <w:p w14:paraId="36C4EFB3">
            <w:pPr>
              <w:jc w:val="center"/>
              <w:rPr>
                <w:rFonts w:ascii="Times New Roman" w:hAnsi="Times New Roman" w:eastAsia="宋体" w:cs="Times New Roman"/>
                <w:sz w:val="20"/>
                <w:szCs w:val="20"/>
              </w:rPr>
            </w:pPr>
            <w:r>
              <w:rPr>
                <w:rFonts w:hint="eastAsia" w:ascii="Times New Roman" w:hAnsi="Times New Roman" w:eastAsia="宋体" w:cs="Times New Roman"/>
                <w:sz w:val="20"/>
                <w:szCs w:val="20"/>
              </w:rPr>
              <w:t>proportion</w:t>
            </w:r>
          </w:p>
        </w:tc>
        <w:tc>
          <w:tcPr>
            <w:tcW w:w="410" w:type="pct"/>
            <w:tcBorders>
              <w:top w:val="single" w:color="auto" w:sz="8" w:space="0"/>
              <w:left w:val="nil"/>
              <w:bottom w:val="single" w:color="auto" w:sz="12" w:space="0"/>
              <w:right w:val="single" w:color="FFFFFF" w:sz="48" w:space="0"/>
            </w:tcBorders>
            <w:tcMar>
              <w:top w:w="0" w:type="dxa"/>
              <w:left w:w="28" w:type="dxa"/>
              <w:bottom w:w="0" w:type="dxa"/>
              <w:right w:w="28" w:type="dxa"/>
            </w:tcMar>
            <w:vAlign w:val="center"/>
          </w:tcPr>
          <w:p w14:paraId="5F0E1561">
            <w:pPr>
              <w:jc w:val="center"/>
              <w:rPr>
                <w:rFonts w:ascii="Times New Roman" w:hAnsi="Times New Roman" w:eastAsia="宋体" w:cs="Times New Roman"/>
                <w:sz w:val="20"/>
                <w:szCs w:val="20"/>
              </w:rPr>
            </w:pPr>
            <w:r>
              <w:rPr>
                <w:rFonts w:hint="eastAsia" w:ascii="Times New Roman" w:hAnsi="Times New Roman" w:eastAsia="宋体" w:cs="Times New Roman"/>
                <w:sz w:val="20"/>
                <w:szCs w:val="20"/>
              </w:rPr>
              <w:t>missing rate</w:t>
            </w:r>
          </w:p>
        </w:tc>
        <w:tc>
          <w:tcPr>
            <w:tcW w:w="313" w:type="pct"/>
            <w:tcBorders>
              <w:top w:val="single" w:color="auto" w:sz="8" w:space="0"/>
              <w:left w:val="single" w:color="FFFFFF" w:sz="48" w:space="0"/>
              <w:bottom w:val="single" w:color="auto" w:sz="12" w:space="0"/>
              <w:right w:val="nil"/>
            </w:tcBorders>
            <w:tcMar>
              <w:top w:w="0" w:type="dxa"/>
              <w:left w:w="28" w:type="dxa"/>
              <w:bottom w:w="0" w:type="dxa"/>
              <w:right w:w="28" w:type="dxa"/>
            </w:tcMar>
            <w:vAlign w:val="center"/>
          </w:tcPr>
          <w:p w14:paraId="5E9D91E8">
            <w:pPr>
              <w:jc w:val="center"/>
              <w:rPr>
                <w:rFonts w:ascii="Times New Roman" w:hAnsi="Times New Roman" w:eastAsia="宋体" w:cs="Times New Roman"/>
                <w:sz w:val="20"/>
                <w:szCs w:val="20"/>
              </w:rPr>
            </w:pPr>
            <w:r>
              <w:rPr>
                <w:rFonts w:hint="eastAsia" w:ascii="Times New Roman" w:hAnsi="Times New Roman" w:eastAsia="宋体" w:cs="Times New Roman"/>
                <w:sz w:val="20"/>
                <w:szCs w:val="20"/>
              </w:rPr>
              <w:t>MCAR</w:t>
            </w:r>
          </w:p>
        </w:tc>
        <w:tc>
          <w:tcPr>
            <w:tcW w:w="313" w:type="pct"/>
            <w:tcBorders>
              <w:top w:val="single" w:color="auto" w:sz="8" w:space="0"/>
              <w:left w:val="nil"/>
              <w:bottom w:val="single" w:color="auto" w:sz="12" w:space="0"/>
              <w:right w:val="nil"/>
            </w:tcBorders>
            <w:tcMar>
              <w:top w:w="0" w:type="dxa"/>
              <w:left w:w="28" w:type="dxa"/>
              <w:bottom w:w="0" w:type="dxa"/>
              <w:right w:w="28" w:type="dxa"/>
            </w:tcMar>
            <w:vAlign w:val="center"/>
          </w:tcPr>
          <w:p w14:paraId="1F69CE89">
            <w:pPr>
              <w:jc w:val="center"/>
              <w:rPr>
                <w:rFonts w:ascii="Times New Roman" w:hAnsi="Times New Roman" w:eastAsia="宋体" w:cs="Times New Roman"/>
                <w:sz w:val="20"/>
                <w:szCs w:val="20"/>
              </w:rPr>
            </w:pPr>
            <w:r>
              <w:rPr>
                <w:rFonts w:hint="eastAsia" w:ascii="Times New Roman" w:hAnsi="Times New Roman" w:eastAsia="宋体" w:cs="Times New Roman"/>
                <w:sz w:val="20"/>
                <w:szCs w:val="20"/>
              </w:rPr>
              <w:t>MAR</w:t>
            </w:r>
          </w:p>
        </w:tc>
        <w:tc>
          <w:tcPr>
            <w:tcW w:w="315" w:type="pct"/>
            <w:tcBorders>
              <w:top w:val="single" w:color="auto" w:sz="8" w:space="0"/>
              <w:left w:val="nil"/>
              <w:bottom w:val="single" w:color="auto" w:sz="12" w:space="0"/>
              <w:right w:val="single" w:color="FFFFFF" w:sz="48" w:space="0"/>
            </w:tcBorders>
            <w:tcMar>
              <w:top w:w="0" w:type="dxa"/>
              <w:left w:w="28" w:type="dxa"/>
              <w:bottom w:w="0" w:type="dxa"/>
              <w:right w:w="28" w:type="dxa"/>
            </w:tcMar>
            <w:vAlign w:val="center"/>
          </w:tcPr>
          <w:p w14:paraId="04605EF0">
            <w:pPr>
              <w:jc w:val="center"/>
              <w:rPr>
                <w:rFonts w:ascii="Times New Roman" w:hAnsi="Times New Roman" w:eastAsia="宋体" w:cs="Times New Roman"/>
                <w:sz w:val="20"/>
                <w:szCs w:val="20"/>
              </w:rPr>
            </w:pPr>
            <w:r>
              <w:rPr>
                <w:rFonts w:hint="eastAsia" w:ascii="Times New Roman" w:hAnsi="Times New Roman" w:eastAsia="宋体" w:cs="Times New Roman"/>
                <w:sz w:val="20"/>
                <w:szCs w:val="20"/>
              </w:rPr>
              <w:t>MNAR</w:t>
            </w:r>
          </w:p>
        </w:tc>
        <w:tc>
          <w:tcPr>
            <w:tcW w:w="313" w:type="pct"/>
            <w:tcBorders>
              <w:top w:val="single" w:color="auto" w:sz="8" w:space="0"/>
              <w:left w:val="single" w:color="FFFFFF" w:sz="48" w:space="0"/>
              <w:bottom w:val="single" w:color="auto" w:sz="12" w:space="0"/>
              <w:right w:val="nil"/>
            </w:tcBorders>
            <w:tcMar>
              <w:top w:w="0" w:type="dxa"/>
              <w:left w:w="28" w:type="dxa"/>
              <w:bottom w:w="0" w:type="dxa"/>
              <w:right w:w="28" w:type="dxa"/>
            </w:tcMar>
            <w:vAlign w:val="center"/>
          </w:tcPr>
          <w:p w14:paraId="0A917577">
            <w:pPr>
              <w:jc w:val="center"/>
              <w:rPr>
                <w:rFonts w:ascii="Times New Roman" w:hAnsi="Times New Roman" w:eastAsia="宋体" w:cs="Times New Roman"/>
                <w:sz w:val="20"/>
                <w:szCs w:val="20"/>
              </w:rPr>
            </w:pPr>
            <w:r>
              <w:rPr>
                <w:rFonts w:hint="eastAsia" w:ascii="Times New Roman" w:hAnsi="Times New Roman" w:eastAsia="宋体" w:cs="Times New Roman"/>
                <w:sz w:val="20"/>
                <w:szCs w:val="20"/>
              </w:rPr>
              <w:t>MCAR</w:t>
            </w:r>
          </w:p>
        </w:tc>
        <w:tc>
          <w:tcPr>
            <w:tcW w:w="313" w:type="pct"/>
            <w:tcBorders>
              <w:top w:val="single" w:color="auto" w:sz="8" w:space="0"/>
              <w:left w:val="nil"/>
              <w:bottom w:val="single" w:color="auto" w:sz="12" w:space="0"/>
              <w:right w:val="nil"/>
            </w:tcBorders>
            <w:tcMar>
              <w:top w:w="0" w:type="dxa"/>
              <w:left w:w="28" w:type="dxa"/>
              <w:bottom w:w="0" w:type="dxa"/>
              <w:right w:w="28" w:type="dxa"/>
            </w:tcMar>
            <w:vAlign w:val="center"/>
          </w:tcPr>
          <w:p w14:paraId="6768A0B2">
            <w:pPr>
              <w:jc w:val="center"/>
              <w:rPr>
                <w:rFonts w:ascii="Times New Roman" w:hAnsi="Times New Roman" w:eastAsia="宋体" w:cs="Times New Roman"/>
                <w:sz w:val="20"/>
                <w:szCs w:val="20"/>
              </w:rPr>
            </w:pPr>
            <w:r>
              <w:rPr>
                <w:rFonts w:hint="eastAsia" w:ascii="Times New Roman" w:hAnsi="Times New Roman" w:eastAsia="宋体" w:cs="Times New Roman"/>
                <w:sz w:val="20"/>
                <w:szCs w:val="20"/>
              </w:rPr>
              <w:t>MAR</w:t>
            </w:r>
          </w:p>
        </w:tc>
        <w:tc>
          <w:tcPr>
            <w:tcW w:w="315" w:type="pct"/>
            <w:tcBorders>
              <w:top w:val="single" w:color="auto" w:sz="8" w:space="0"/>
              <w:left w:val="nil"/>
              <w:bottom w:val="single" w:color="auto" w:sz="12" w:space="0"/>
              <w:right w:val="single" w:color="FFFFFF" w:sz="48" w:space="0"/>
            </w:tcBorders>
            <w:tcMar>
              <w:top w:w="0" w:type="dxa"/>
              <w:left w:w="28" w:type="dxa"/>
              <w:bottom w:w="0" w:type="dxa"/>
              <w:right w:w="28" w:type="dxa"/>
            </w:tcMar>
            <w:vAlign w:val="center"/>
          </w:tcPr>
          <w:p w14:paraId="4BC09F36">
            <w:pPr>
              <w:jc w:val="center"/>
              <w:rPr>
                <w:rFonts w:ascii="Times New Roman" w:hAnsi="Times New Roman" w:eastAsia="宋体" w:cs="Times New Roman"/>
                <w:sz w:val="20"/>
                <w:szCs w:val="20"/>
              </w:rPr>
            </w:pPr>
            <w:r>
              <w:rPr>
                <w:rFonts w:hint="eastAsia" w:ascii="Times New Roman" w:hAnsi="Times New Roman" w:eastAsia="宋体" w:cs="Times New Roman"/>
                <w:sz w:val="20"/>
                <w:szCs w:val="20"/>
              </w:rPr>
              <w:t>MNAR</w:t>
            </w:r>
          </w:p>
        </w:tc>
        <w:tc>
          <w:tcPr>
            <w:tcW w:w="313" w:type="pct"/>
            <w:tcBorders>
              <w:top w:val="single" w:color="auto" w:sz="8" w:space="0"/>
              <w:left w:val="single" w:color="FFFFFF" w:sz="48" w:space="0"/>
              <w:bottom w:val="single" w:color="auto" w:sz="12" w:space="0"/>
              <w:right w:val="nil"/>
            </w:tcBorders>
            <w:tcMar>
              <w:top w:w="0" w:type="dxa"/>
              <w:left w:w="28" w:type="dxa"/>
              <w:bottom w:w="0" w:type="dxa"/>
              <w:right w:w="28" w:type="dxa"/>
            </w:tcMar>
            <w:vAlign w:val="center"/>
          </w:tcPr>
          <w:p w14:paraId="1340684C">
            <w:pPr>
              <w:jc w:val="center"/>
              <w:rPr>
                <w:rFonts w:ascii="Times New Roman" w:hAnsi="Times New Roman" w:eastAsia="宋体" w:cs="Times New Roman"/>
                <w:sz w:val="20"/>
                <w:szCs w:val="20"/>
              </w:rPr>
            </w:pPr>
            <w:r>
              <w:rPr>
                <w:rFonts w:hint="eastAsia" w:ascii="Times New Roman" w:hAnsi="Times New Roman" w:eastAsia="宋体" w:cs="Times New Roman"/>
                <w:sz w:val="20"/>
                <w:szCs w:val="20"/>
              </w:rPr>
              <w:t>MCAR</w:t>
            </w:r>
          </w:p>
        </w:tc>
        <w:tc>
          <w:tcPr>
            <w:tcW w:w="313" w:type="pct"/>
            <w:tcBorders>
              <w:top w:val="single" w:color="auto" w:sz="8" w:space="0"/>
              <w:left w:val="nil"/>
              <w:bottom w:val="single" w:color="auto" w:sz="12" w:space="0"/>
              <w:right w:val="nil"/>
            </w:tcBorders>
            <w:tcMar>
              <w:top w:w="0" w:type="dxa"/>
              <w:left w:w="28" w:type="dxa"/>
              <w:bottom w:w="0" w:type="dxa"/>
              <w:right w:w="28" w:type="dxa"/>
            </w:tcMar>
            <w:vAlign w:val="center"/>
          </w:tcPr>
          <w:p w14:paraId="0E8A3AC8">
            <w:pPr>
              <w:jc w:val="center"/>
              <w:rPr>
                <w:rFonts w:ascii="Times New Roman" w:hAnsi="Times New Roman" w:eastAsia="宋体" w:cs="Times New Roman"/>
                <w:sz w:val="20"/>
                <w:szCs w:val="20"/>
              </w:rPr>
            </w:pPr>
            <w:r>
              <w:rPr>
                <w:rFonts w:hint="eastAsia" w:ascii="Times New Roman" w:hAnsi="Times New Roman" w:eastAsia="宋体" w:cs="Times New Roman"/>
                <w:sz w:val="20"/>
                <w:szCs w:val="20"/>
              </w:rPr>
              <w:t>MAR</w:t>
            </w:r>
          </w:p>
        </w:tc>
        <w:tc>
          <w:tcPr>
            <w:tcW w:w="315" w:type="pct"/>
            <w:tcBorders>
              <w:top w:val="single" w:color="auto" w:sz="8" w:space="0"/>
              <w:left w:val="nil"/>
              <w:bottom w:val="single" w:color="auto" w:sz="12" w:space="0"/>
              <w:right w:val="single" w:color="FFFFFF" w:sz="48" w:space="0"/>
            </w:tcBorders>
            <w:tcMar>
              <w:top w:w="0" w:type="dxa"/>
              <w:left w:w="28" w:type="dxa"/>
              <w:bottom w:w="0" w:type="dxa"/>
              <w:right w:w="28" w:type="dxa"/>
            </w:tcMar>
            <w:vAlign w:val="center"/>
          </w:tcPr>
          <w:p w14:paraId="362614E1">
            <w:pPr>
              <w:jc w:val="center"/>
              <w:rPr>
                <w:rFonts w:ascii="Times New Roman" w:hAnsi="Times New Roman" w:eastAsia="宋体" w:cs="Times New Roman"/>
                <w:sz w:val="20"/>
                <w:szCs w:val="20"/>
              </w:rPr>
            </w:pPr>
            <w:r>
              <w:rPr>
                <w:rFonts w:hint="eastAsia" w:ascii="Times New Roman" w:hAnsi="Times New Roman" w:eastAsia="宋体" w:cs="Times New Roman"/>
                <w:sz w:val="20"/>
                <w:szCs w:val="20"/>
              </w:rPr>
              <w:t>MNAR</w:t>
            </w:r>
          </w:p>
        </w:tc>
        <w:tc>
          <w:tcPr>
            <w:tcW w:w="313" w:type="pct"/>
            <w:tcBorders>
              <w:top w:val="single" w:color="auto" w:sz="8" w:space="0"/>
              <w:left w:val="single" w:color="FFFFFF" w:sz="48" w:space="0"/>
              <w:bottom w:val="single" w:color="auto" w:sz="12" w:space="0"/>
              <w:right w:val="nil"/>
            </w:tcBorders>
            <w:tcMar>
              <w:top w:w="0" w:type="dxa"/>
              <w:left w:w="28" w:type="dxa"/>
              <w:bottom w:w="0" w:type="dxa"/>
              <w:right w:w="28" w:type="dxa"/>
            </w:tcMar>
            <w:vAlign w:val="center"/>
          </w:tcPr>
          <w:p w14:paraId="1FC4B83B">
            <w:pPr>
              <w:jc w:val="center"/>
              <w:rPr>
                <w:rFonts w:ascii="Times New Roman" w:hAnsi="Times New Roman" w:eastAsia="宋体" w:cs="Times New Roman"/>
                <w:sz w:val="20"/>
                <w:szCs w:val="20"/>
              </w:rPr>
            </w:pPr>
            <w:r>
              <w:rPr>
                <w:rFonts w:hint="eastAsia" w:ascii="Times New Roman" w:hAnsi="Times New Roman" w:eastAsia="宋体" w:cs="Times New Roman"/>
                <w:sz w:val="20"/>
                <w:szCs w:val="20"/>
              </w:rPr>
              <w:t>MCAR</w:t>
            </w:r>
          </w:p>
        </w:tc>
        <w:tc>
          <w:tcPr>
            <w:tcW w:w="313" w:type="pct"/>
            <w:tcBorders>
              <w:top w:val="single" w:color="auto" w:sz="8" w:space="0"/>
              <w:left w:val="nil"/>
              <w:bottom w:val="single" w:color="auto" w:sz="12" w:space="0"/>
              <w:right w:val="nil"/>
            </w:tcBorders>
            <w:tcMar>
              <w:top w:w="0" w:type="dxa"/>
              <w:left w:w="28" w:type="dxa"/>
              <w:bottom w:w="0" w:type="dxa"/>
              <w:right w:w="28" w:type="dxa"/>
            </w:tcMar>
            <w:vAlign w:val="center"/>
          </w:tcPr>
          <w:p w14:paraId="5369F154">
            <w:pPr>
              <w:jc w:val="center"/>
              <w:rPr>
                <w:rFonts w:ascii="Times New Roman" w:hAnsi="Times New Roman" w:eastAsia="宋体" w:cs="Times New Roman"/>
                <w:sz w:val="20"/>
                <w:szCs w:val="20"/>
              </w:rPr>
            </w:pPr>
            <w:r>
              <w:rPr>
                <w:rFonts w:hint="eastAsia" w:ascii="Times New Roman" w:hAnsi="Times New Roman" w:eastAsia="宋体" w:cs="Times New Roman"/>
                <w:sz w:val="20"/>
                <w:szCs w:val="20"/>
              </w:rPr>
              <w:t>MAR</w:t>
            </w:r>
          </w:p>
        </w:tc>
        <w:tc>
          <w:tcPr>
            <w:tcW w:w="316" w:type="pct"/>
            <w:tcBorders>
              <w:top w:val="single" w:color="auto" w:sz="8" w:space="0"/>
              <w:left w:val="nil"/>
              <w:bottom w:val="single" w:color="auto" w:sz="12" w:space="0"/>
              <w:right w:val="nil"/>
            </w:tcBorders>
            <w:tcMar>
              <w:top w:w="0" w:type="dxa"/>
              <w:left w:w="28" w:type="dxa"/>
              <w:bottom w:w="0" w:type="dxa"/>
              <w:right w:w="28" w:type="dxa"/>
            </w:tcMar>
            <w:vAlign w:val="center"/>
          </w:tcPr>
          <w:p w14:paraId="52A3CA10">
            <w:pPr>
              <w:jc w:val="center"/>
              <w:rPr>
                <w:rFonts w:ascii="Times New Roman" w:hAnsi="Times New Roman" w:eastAsia="宋体" w:cs="Times New Roman"/>
                <w:sz w:val="20"/>
                <w:szCs w:val="20"/>
              </w:rPr>
            </w:pPr>
            <w:r>
              <w:rPr>
                <w:rFonts w:hint="eastAsia" w:ascii="Times New Roman" w:hAnsi="Times New Roman" w:eastAsia="宋体" w:cs="Times New Roman"/>
                <w:sz w:val="20"/>
                <w:szCs w:val="20"/>
              </w:rPr>
              <w:t>MNAR</w:t>
            </w:r>
          </w:p>
        </w:tc>
      </w:tr>
      <w:tr w14:paraId="2DE2D099">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407" w:type="pct"/>
            <w:vMerge w:val="restart"/>
            <w:tcBorders>
              <w:tl2br w:val="nil"/>
              <w:tr2bl w:val="nil"/>
            </w:tcBorders>
            <w:tcMar>
              <w:top w:w="0" w:type="dxa"/>
              <w:left w:w="0" w:type="dxa"/>
              <w:bottom w:w="0" w:type="dxa"/>
              <w:right w:w="0" w:type="dxa"/>
            </w:tcMar>
            <w:vAlign w:val="center"/>
          </w:tcPr>
          <w:p w14:paraId="0EE2EBAE">
            <w:pPr>
              <w:spacing w:line="240" w:lineRule="exact"/>
              <w:jc w:val="center"/>
              <w:rPr>
                <w:rFonts w:ascii="Times New Roman" w:hAnsi="Times New Roman" w:eastAsia="宋体" w:cs="Times New Roman"/>
                <w:sz w:val="20"/>
                <w:szCs w:val="20"/>
              </w:rPr>
            </w:pPr>
            <w:r>
              <w:rPr>
                <w:rFonts w:hint="eastAsia" w:ascii="Times New Roman" w:hAnsi="Times New Roman" w:eastAsia="宋体" w:cs="Times New Roman"/>
                <w:sz w:val="20"/>
                <w:szCs w:val="20"/>
              </w:rPr>
              <w:t>monotonic</w:t>
            </w:r>
          </w:p>
        </w:tc>
        <w:tc>
          <w:tcPr>
            <w:tcW w:w="407" w:type="pct"/>
            <w:vMerge w:val="restart"/>
            <w:tcBorders>
              <w:tl2br w:val="nil"/>
              <w:tr2bl w:val="nil"/>
            </w:tcBorders>
            <w:tcMar>
              <w:top w:w="0" w:type="dxa"/>
              <w:left w:w="0" w:type="dxa"/>
              <w:bottom w:w="0" w:type="dxa"/>
              <w:right w:w="0" w:type="dxa"/>
            </w:tcMar>
            <w:vAlign w:val="center"/>
          </w:tcPr>
          <w:p w14:paraId="74818A2D">
            <w:pPr>
              <w:spacing w:line="240" w:lineRule="exact"/>
              <w:jc w:val="center"/>
              <w:rPr>
                <w:rFonts w:ascii="Times New Roman" w:hAnsi="Times New Roman" w:eastAsia="宋体" w:cs="Times New Roman"/>
                <w:sz w:val="20"/>
                <w:szCs w:val="20"/>
              </w:rPr>
            </w:pPr>
            <w:r>
              <w:rPr>
                <w:rFonts w:hint="eastAsia" w:ascii="Times New Roman" w:hAnsi="Times New Roman" w:eastAsia="宋体" w:cs="Times New Roman"/>
                <w:sz w:val="20"/>
                <w:szCs w:val="20"/>
              </w:rPr>
              <w:t>0.2:0.8</w:t>
            </w:r>
          </w:p>
        </w:tc>
        <w:tc>
          <w:tcPr>
            <w:tcW w:w="410" w:type="pct"/>
            <w:tcBorders>
              <w:tl2br w:val="nil"/>
              <w:tr2bl w:val="nil"/>
            </w:tcBorders>
            <w:tcMar>
              <w:top w:w="0" w:type="dxa"/>
              <w:left w:w="11" w:type="dxa"/>
              <w:bottom w:w="0" w:type="dxa"/>
              <w:right w:w="11" w:type="dxa"/>
            </w:tcMar>
          </w:tcPr>
          <w:p w14:paraId="3639FC9E">
            <w:pPr>
              <w:spacing w:line="240" w:lineRule="exact"/>
              <w:jc w:val="center"/>
              <w:rPr>
                <w:rFonts w:ascii="Times New Roman" w:hAnsi="Times New Roman" w:eastAsia="宋体" w:cs="Times New Roman"/>
                <w:sz w:val="20"/>
                <w:szCs w:val="20"/>
              </w:rPr>
            </w:pPr>
            <w:r>
              <w:rPr>
                <w:rFonts w:hint="eastAsia" w:ascii="Times New Roman" w:hAnsi="Times New Roman" w:eastAsia="宋体" w:cs="Times New Roman"/>
                <w:sz w:val="20"/>
                <w:szCs w:val="20"/>
              </w:rPr>
              <w:t>5%</w:t>
            </w:r>
          </w:p>
        </w:tc>
        <w:tc>
          <w:tcPr>
            <w:tcW w:w="313" w:type="pct"/>
            <w:tcBorders>
              <w:tl2br w:val="nil"/>
              <w:tr2bl w:val="nil"/>
            </w:tcBorders>
            <w:vAlign w:val="bottom"/>
          </w:tcPr>
          <w:p w14:paraId="0F21DC4F">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0.0335</w:t>
            </w:r>
          </w:p>
        </w:tc>
        <w:tc>
          <w:tcPr>
            <w:tcW w:w="313" w:type="pct"/>
            <w:tcBorders>
              <w:tl2br w:val="nil"/>
              <w:tr2bl w:val="nil"/>
            </w:tcBorders>
            <w:vAlign w:val="bottom"/>
          </w:tcPr>
          <w:p w14:paraId="33A9C711">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0.0333</w:t>
            </w:r>
          </w:p>
        </w:tc>
        <w:tc>
          <w:tcPr>
            <w:tcW w:w="315" w:type="pct"/>
            <w:tcBorders>
              <w:tl2br w:val="nil"/>
              <w:tr2bl w:val="nil"/>
            </w:tcBorders>
            <w:vAlign w:val="bottom"/>
          </w:tcPr>
          <w:p w14:paraId="4AE3D684">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0.0366</w:t>
            </w:r>
          </w:p>
        </w:tc>
        <w:tc>
          <w:tcPr>
            <w:tcW w:w="313" w:type="pct"/>
            <w:tcBorders>
              <w:tl2br w:val="nil"/>
              <w:tr2bl w:val="nil"/>
            </w:tcBorders>
            <w:vAlign w:val="bottom"/>
          </w:tcPr>
          <w:p w14:paraId="5A367312">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0.0318</w:t>
            </w:r>
          </w:p>
        </w:tc>
        <w:tc>
          <w:tcPr>
            <w:tcW w:w="313" w:type="pct"/>
            <w:tcBorders>
              <w:tl2br w:val="nil"/>
              <w:tr2bl w:val="nil"/>
            </w:tcBorders>
            <w:vAlign w:val="bottom"/>
          </w:tcPr>
          <w:p w14:paraId="68E173A8">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0.0315</w:t>
            </w:r>
          </w:p>
        </w:tc>
        <w:tc>
          <w:tcPr>
            <w:tcW w:w="315" w:type="pct"/>
            <w:tcBorders>
              <w:tl2br w:val="nil"/>
              <w:tr2bl w:val="nil"/>
            </w:tcBorders>
            <w:vAlign w:val="bottom"/>
          </w:tcPr>
          <w:p w14:paraId="0493DEC0">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0.0298</w:t>
            </w:r>
          </w:p>
        </w:tc>
        <w:tc>
          <w:tcPr>
            <w:tcW w:w="313" w:type="pct"/>
            <w:tcBorders>
              <w:tl2br w:val="nil"/>
              <w:tr2bl w:val="nil"/>
            </w:tcBorders>
            <w:vAlign w:val="bottom"/>
          </w:tcPr>
          <w:p w14:paraId="79DCEA6B">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0.0870</w:t>
            </w:r>
          </w:p>
        </w:tc>
        <w:tc>
          <w:tcPr>
            <w:tcW w:w="313" w:type="pct"/>
            <w:tcBorders>
              <w:tl2br w:val="nil"/>
              <w:tr2bl w:val="nil"/>
            </w:tcBorders>
            <w:vAlign w:val="bottom"/>
          </w:tcPr>
          <w:p w14:paraId="0736B24D">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0.0891</w:t>
            </w:r>
          </w:p>
        </w:tc>
        <w:tc>
          <w:tcPr>
            <w:tcW w:w="315" w:type="pct"/>
            <w:tcBorders>
              <w:tl2br w:val="nil"/>
              <w:tr2bl w:val="nil"/>
            </w:tcBorders>
            <w:vAlign w:val="bottom"/>
          </w:tcPr>
          <w:p w14:paraId="5D131AAC">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0.099</w:t>
            </w:r>
            <w:r>
              <w:rPr>
                <w:rFonts w:hint="eastAsia" w:ascii="Times New Roman" w:hAnsi="Times New Roman" w:eastAsia="宋体" w:cs="Times New Roman"/>
                <w:sz w:val="20"/>
                <w:szCs w:val="20"/>
              </w:rPr>
              <w:t>0</w:t>
            </w:r>
          </w:p>
        </w:tc>
        <w:tc>
          <w:tcPr>
            <w:tcW w:w="313" w:type="pct"/>
            <w:tcBorders>
              <w:top w:val="single" w:color="auto" w:sz="12" w:space="0"/>
              <w:bottom w:val="nil"/>
            </w:tcBorders>
            <w:vAlign w:val="bottom"/>
          </w:tcPr>
          <w:p w14:paraId="780E6989">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0.1042</w:t>
            </w:r>
          </w:p>
        </w:tc>
        <w:tc>
          <w:tcPr>
            <w:tcW w:w="313" w:type="pct"/>
            <w:tcBorders>
              <w:top w:val="single" w:color="auto" w:sz="12" w:space="0"/>
              <w:bottom w:val="nil"/>
            </w:tcBorders>
            <w:vAlign w:val="bottom"/>
          </w:tcPr>
          <w:p w14:paraId="52550BE3">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0.1035</w:t>
            </w:r>
          </w:p>
        </w:tc>
        <w:tc>
          <w:tcPr>
            <w:tcW w:w="316" w:type="pct"/>
            <w:tcBorders>
              <w:top w:val="single" w:color="auto" w:sz="12" w:space="0"/>
              <w:bottom w:val="nil"/>
            </w:tcBorders>
            <w:vAlign w:val="bottom"/>
          </w:tcPr>
          <w:p w14:paraId="5EBE3AF6">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0.1024</w:t>
            </w:r>
          </w:p>
        </w:tc>
      </w:tr>
      <w:tr w14:paraId="3221A4FA">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vMerge w:val="continue"/>
            <w:tcBorders>
              <w:tl2br w:val="nil"/>
              <w:tr2bl w:val="nil"/>
            </w:tcBorders>
            <w:tcMar>
              <w:top w:w="0" w:type="dxa"/>
              <w:left w:w="0" w:type="dxa"/>
              <w:bottom w:w="0" w:type="dxa"/>
              <w:right w:w="0" w:type="dxa"/>
            </w:tcMar>
            <w:vAlign w:val="center"/>
          </w:tcPr>
          <w:p w14:paraId="57A989EA">
            <w:pPr>
              <w:spacing w:line="240" w:lineRule="exact"/>
              <w:jc w:val="center"/>
              <w:rPr>
                <w:rFonts w:ascii="Times New Roman" w:hAnsi="Times New Roman" w:eastAsia="宋体" w:cs="Times New Roman"/>
                <w:sz w:val="20"/>
                <w:szCs w:val="20"/>
              </w:rPr>
            </w:pPr>
          </w:p>
        </w:tc>
        <w:tc>
          <w:tcPr>
            <w:tcW w:w="407" w:type="pct"/>
            <w:vMerge w:val="continue"/>
            <w:tcBorders>
              <w:tl2br w:val="nil"/>
              <w:tr2bl w:val="nil"/>
            </w:tcBorders>
            <w:tcMar>
              <w:top w:w="0" w:type="dxa"/>
              <w:left w:w="0" w:type="dxa"/>
              <w:bottom w:w="0" w:type="dxa"/>
              <w:right w:w="0" w:type="dxa"/>
            </w:tcMar>
            <w:vAlign w:val="center"/>
          </w:tcPr>
          <w:p w14:paraId="30EC2374">
            <w:pPr>
              <w:spacing w:line="240" w:lineRule="exact"/>
              <w:jc w:val="center"/>
              <w:rPr>
                <w:rFonts w:ascii="Times New Roman" w:hAnsi="Times New Roman" w:eastAsia="宋体" w:cs="Times New Roman"/>
                <w:sz w:val="20"/>
                <w:szCs w:val="20"/>
              </w:rPr>
            </w:pPr>
          </w:p>
        </w:tc>
        <w:tc>
          <w:tcPr>
            <w:tcW w:w="410" w:type="pct"/>
            <w:tcBorders>
              <w:tl2br w:val="nil"/>
              <w:tr2bl w:val="nil"/>
            </w:tcBorders>
            <w:tcMar>
              <w:top w:w="0" w:type="dxa"/>
              <w:left w:w="11" w:type="dxa"/>
              <w:bottom w:w="0" w:type="dxa"/>
              <w:right w:w="11" w:type="dxa"/>
            </w:tcMar>
          </w:tcPr>
          <w:p w14:paraId="70AF78E5">
            <w:pPr>
              <w:spacing w:line="240" w:lineRule="exact"/>
              <w:jc w:val="center"/>
              <w:rPr>
                <w:rFonts w:ascii="Times New Roman" w:hAnsi="Times New Roman" w:eastAsia="宋体" w:cs="Times New Roman"/>
                <w:sz w:val="20"/>
                <w:szCs w:val="20"/>
              </w:rPr>
            </w:pPr>
            <w:r>
              <w:rPr>
                <w:rFonts w:hint="eastAsia" w:ascii="Times New Roman" w:hAnsi="Times New Roman" w:eastAsia="宋体" w:cs="Times New Roman"/>
                <w:sz w:val="20"/>
                <w:szCs w:val="20"/>
              </w:rPr>
              <w:t>10%</w:t>
            </w:r>
          </w:p>
        </w:tc>
        <w:tc>
          <w:tcPr>
            <w:tcW w:w="313" w:type="pct"/>
            <w:tcBorders>
              <w:tl2br w:val="nil"/>
              <w:tr2bl w:val="nil"/>
            </w:tcBorders>
            <w:vAlign w:val="bottom"/>
          </w:tcPr>
          <w:p w14:paraId="0D585AD3">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0.0508</w:t>
            </w:r>
          </w:p>
        </w:tc>
        <w:tc>
          <w:tcPr>
            <w:tcW w:w="313" w:type="pct"/>
            <w:tcBorders>
              <w:tl2br w:val="nil"/>
              <w:tr2bl w:val="nil"/>
            </w:tcBorders>
            <w:vAlign w:val="bottom"/>
          </w:tcPr>
          <w:p w14:paraId="27A5455D">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0.0502</w:t>
            </w:r>
          </w:p>
        </w:tc>
        <w:tc>
          <w:tcPr>
            <w:tcW w:w="315" w:type="pct"/>
            <w:tcBorders>
              <w:tl2br w:val="nil"/>
              <w:tr2bl w:val="nil"/>
            </w:tcBorders>
            <w:vAlign w:val="bottom"/>
          </w:tcPr>
          <w:p w14:paraId="0CDEDBB3">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0.0631</w:t>
            </w:r>
          </w:p>
        </w:tc>
        <w:tc>
          <w:tcPr>
            <w:tcW w:w="313" w:type="pct"/>
            <w:tcBorders>
              <w:tl2br w:val="nil"/>
              <w:tr2bl w:val="nil"/>
            </w:tcBorders>
            <w:vAlign w:val="bottom"/>
          </w:tcPr>
          <w:p w14:paraId="1B50896C">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0.0503</w:t>
            </w:r>
          </w:p>
        </w:tc>
        <w:tc>
          <w:tcPr>
            <w:tcW w:w="313" w:type="pct"/>
            <w:tcBorders>
              <w:tl2br w:val="nil"/>
              <w:tr2bl w:val="nil"/>
            </w:tcBorders>
            <w:vAlign w:val="bottom"/>
          </w:tcPr>
          <w:p w14:paraId="67FE75EF">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0.0483</w:t>
            </w:r>
          </w:p>
        </w:tc>
        <w:tc>
          <w:tcPr>
            <w:tcW w:w="315" w:type="pct"/>
            <w:tcBorders>
              <w:tl2br w:val="nil"/>
              <w:tr2bl w:val="nil"/>
            </w:tcBorders>
            <w:vAlign w:val="bottom"/>
          </w:tcPr>
          <w:p w14:paraId="234DEE5B">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0.0533</w:t>
            </w:r>
          </w:p>
        </w:tc>
        <w:tc>
          <w:tcPr>
            <w:tcW w:w="313" w:type="pct"/>
            <w:tcBorders>
              <w:tl2br w:val="nil"/>
              <w:tr2bl w:val="nil"/>
            </w:tcBorders>
            <w:vAlign w:val="bottom"/>
          </w:tcPr>
          <w:p w14:paraId="55481F5F">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0.1508</w:t>
            </w:r>
          </w:p>
        </w:tc>
        <w:tc>
          <w:tcPr>
            <w:tcW w:w="313" w:type="pct"/>
            <w:tcBorders>
              <w:tl2br w:val="nil"/>
              <w:tr2bl w:val="nil"/>
            </w:tcBorders>
            <w:vAlign w:val="bottom"/>
          </w:tcPr>
          <w:p w14:paraId="62635E0A">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0.1582</w:t>
            </w:r>
          </w:p>
        </w:tc>
        <w:tc>
          <w:tcPr>
            <w:tcW w:w="315" w:type="pct"/>
            <w:tcBorders>
              <w:tl2br w:val="nil"/>
              <w:tr2bl w:val="nil"/>
            </w:tcBorders>
            <w:vAlign w:val="bottom"/>
          </w:tcPr>
          <w:p w14:paraId="1D0EF1E2">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0.1924</w:t>
            </w:r>
          </w:p>
        </w:tc>
        <w:tc>
          <w:tcPr>
            <w:tcW w:w="313" w:type="pct"/>
            <w:tcBorders>
              <w:top w:val="nil"/>
              <w:tl2br w:val="nil"/>
              <w:tr2bl w:val="nil"/>
            </w:tcBorders>
            <w:vAlign w:val="bottom"/>
          </w:tcPr>
          <w:p w14:paraId="631BE2D7">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0.1804</w:t>
            </w:r>
          </w:p>
        </w:tc>
        <w:tc>
          <w:tcPr>
            <w:tcW w:w="313" w:type="pct"/>
            <w:tcBorders>
              <w:top w:val="nil"/>
              <w:tl2br w:val="nil"/>
              <w:tr2bl w:val="nil"/>
            </w:tcBorders>
            <w:vAlign w:val="bottom"/>
          </w:tcPr>
          <w:p w14:paraId="7D712BD7">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0.1789</w:t>
            </w:r>
          </w:p>
        </w:tc>
        <w:tc>
          <w:tcPr>
            <w:tcW w:w="316" w:type="pct"/>
            <w:tcBorders>
              <w:top w:val="nil"/>
              <w:tl2br w:val="nil"/>
              <w:tr2bl w:val="nil"/>
            </w:tcBorders>
            <w:vAlign w:val="bottom"/>
          </w:tcPr>
          <w:p w14:paraId="14CEBF1A">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0.2082</w:t>
            </w:r>
          </w:p>
        </w:tc>
      </w:tr>
      <w:tr w14:paraId="63F62D81">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407" w:type="pct"/>
            <w:vMerge w:val="continue"/>
            <w:tcBorders>
              <w:tl2br w:val="nil"/>
              <w:tr2bl w:val="nil"/>
            </w:tcBorders>
            <w:tcMar>
              <w:top w:w="0" w:type="dxa"/>
              <w:left w:w="0" w:type="dxa"/>
              <w:bottom w:w="0" w:type="dxa"/>
              <w:right w:w="0" w:type="dxa"/>
            </w:tcMar>
          </w:tcPr>
          <w:p w14:paraId="0F18EAFB">
            <w:pPr>
              <w:spacing w:line="240" w:lineRule="exact"/>
              <w:jc w:val="center"/>
              <w:rPr>
                <w:rFonts w:ascii="Times New Roman" w:hAnsi="Times New Roman" w:eastAsia="宋体" w:cs="Times New Roman"/>
                <w:sz w:val="20"/>
                <w:szCs w:val="20"/>
              </w:rPr>
            </w:pPr>
          </w:p>
        </w:tc>
        <w:tc>
          <w:tcPr>
            <w:tcW w:w="407" w:type="pct"/>
            <w:vMerge w:val="continue"/>
            <w:tcBorders>
              <w:tl2br w:val="nil"/>
              <w:tr2bl w:val="nil"/>
            </w:tcBorders>
            <w:tcMar>
              <w:top w:w="0" w:type="dxa"/>
              <w:left w:w="0" w:type="dxa"/>
              <w:bottom w:w="0" w:type="dxa"/>
              <w:right w:w="0" w:type="dxa"/>
            </w:tcMar>
            <w:vAlign w:val="center"/>
          </w:tcPr>
          <w:p w14:paraId="10097DFA">
            <w:pPr>
              <w:spacing w:line="240" w:lineRule="exact"/>
              <w:jc w:val="center"/>
              <w:rPr>
                <w:rFonts w:ascii="Times New Roman" w:hAnsi="Times New Roman" w:eastAsia="宋体" w:cs="Times New Roman"/>
                <w:sz w:val="20"/>
                <w:szCs w:val="20"/>
              </w:rPr>
            </w:pPr>
          </w:p>
        </w:tc>
        <w:tc>
          <w:tcPr>
            <w:tcW w:w="410" w:type="pct"/>
            <w:tcBorders>
              <w:tl2br w:val="nil"/>
              <w:tr2bl w:val="nil"/>
            </w:tcBorders>
            <w:tcMar>
              <w:top w:w="0" w:type="dxa"/>
              <w:left w:w="11" w:type="dxa"/>
              <w:bottom w:w="0" w:type="dxa"/>
              <w:right w:w="11" w:type="dxa"/>
            </w:tcMar>
          </w:tcPr>
          <w:p w14:paraId="3FB8E161">
            <w:pPr>
              <w:spacing w:line="240" w:lineRule="exact"/>
              <w:jc w:val="center"/>
              <w:rPr>
                <w:rFonts w:ascii="Times New Roman" w:hAnsi="Times New Roman" w:eastAsia="宋体" w:cs="Times New Roman"/>
                <w:sz w:val="20"/>
                <w:szCs w:val="20"/>
              </w:rPr>
            </w:pPr>
            <w:r>
              <w:rPr>
                <w:rFonts w:hint="eastAsia" w:ascii="Times New Roman" w:hAnsi="Times New Roman" w:eastAsia="宋体" w:cs="Times New Roman"/>
                <w:sz w:val="20"/>
                <w:szCs w:val="20"/>
              </w:rPr>
              <w:t>15%</w:t>
            </w:r>
          </w:p>
        </w:tc>
        <w:tc>
          <w:tcPr>
            <w:tcW w:w="313" w:type="pct"/>
            <w:tcBorders>
              <w:tl2br w:val="nil"/>
              <w:tr2bl w:val="nil"/>
            </w:tcBorders>
            <w:vAlign w:val="bottom"/>
          </w:tcPr>
          <w:p w14:paraId="723EF483">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0.0686</w:t>
            </w:r>
          </w:p>
        </w:tc>
        <w:tc>
          <w:tcPr>
            <w:tcW w:w="313" w:type="pct"/>
            <w:tcBorders>
              <w:tl2br w:val="nil"/>
              <w:tr2bl w:val="nil"/>
            </w:tcBorders>
            <w:vAlign w:val="bottom"/>
          </w:tcPr>
          <w:p w14:paraId="3E45ED86">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0.0662</w:t>
            </w:r>
          </w:p>
        </w:tc>
        <w:tc>
          <w:tcPr>
            <w:tcW w:w="315" w:type="pct"/>
            <w:tcBorders>
              <w:tl2br w:val="nil"/>
              <w:tr2bl w:val="nil"/>
            </w:tcBorders>
            <w:vAlign w:val="bottom"/>
          </w:tcPr>
          <w:p w14:paraId="779B849B">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0.0832</w:t>
            </w:r>
          </w:p>
        </w:tc>
        <w:tc>
          <w:tcPr>
            <w:tcW w:w="313" w:type="pct"/>
            <w:tcBorders>
              <w:tl2br w:val="nil"/>
              <w:tr2bl w:val="nil"/>
            </w:tcBorders>
            <w:vAlign w:val="bottom"/>
          </w:tcPr>
          <w:p w14:paraId="32C55139">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0.0662</w:t>
            </w:r>
          </w:p>
        </w:tc>
        <w:tc>
          <w:tcPr>
            <w:tcW w:w="313" w:type="pct"/>
            <w:tcBorders>
              <w:tl2br w:val="nil"/>
              <w:tr2bl w:val="nil"/>
            </w:tcBorders>
            <w:vAlign w:val="bottom"/>
          </w:tcPr>
          <w:p w14:paraId="0F379995">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0.0656</w:t>
            </w:r>
          </w:p>
        </w:tc>
        <w:tc>
          <w:tcPr>
            <w:tcW w:w="315" w:type="pct"/>
            <w:tcBorders>
              <w:tl2br w:val="nil"/>
              <w:tr2bl w:val="nil"/>
            </w:tcBorders>
            <w:vAlign w:val="bottom"/>
          </w:tcPr>
          <w:p w14:paraId="7C3DB8F9">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0.0744</w:t>
            </w:r>
          </w:p>
        </w:tc>
        <w:tc>
          <w:tcPr>
            <w:tcW w:w="313" w:type="pct"/>
            <w:tcBorders>
              <w:tl2br w:val="nil"/>
              <w:tr2bl w:val="nil"/>
            </w:tcBorders>
            <w:vAlign w:val="bottom"/>
          </w:tcPr>
          <w:p w14:paraId="56D31BAB">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0.2222</w:t>
            </w:r>
          </w:p>
        </w:tc>
        <w:tc>
          <w:tcPr>
            <w:tcW w:w="313" w:type="pct"/>
            <w:tcBorders>
              <w:tl2br w:val="nil"/>
              <w:tr2bl w:val="nil"/>
            </w:tcBorders>
            <w:vAlign w:val="bottom"/>
          </w:tcPr>
          <w:p w14:paraId="75C33BAC">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0.2232</w:t>
            </w:r>
          </w:p>
        </w:tc>
        <w:tc>
          <w:tcPr>
            <w:tcW w:w="315" w:type="pct"/>
            <w:tcBorders>
              <w:tl2br w:val="nil"/>
              <w:tr2bl w:val="nil"/>
            </w:tcBorders>
            <w:vAlign w:val="bottom"/>
          </w:tcPr>
          <w:p w14:paraId="5322E0A6">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0.277</w:t>
            </w:r>
          </w:p>
        </w:tc>
        <w:tc>
          <w:tcPr>
            <w:tcW w:w="313" w:type="pct"/>
            <w:tcBorders>
              <w:tl2br w:val="nil"/>
              <w:tr2bl w:val="nil"/>
            </w:tcBorders>
            <w:vAlign w:val="bottom"/>
          </w:tcPr>
          <w:p w14:paraId="32855FE6">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0.2598</w:t>
            </w:r>
          </w:p>
        </w:tc>
        <w:tc>
          <w:tcPr>
            <w:tcW w:w="313" w:type="pct"/>
            <w:tcBorders>
              <w:tl2br w:val="nil"/>
              <w:tr2bl w:val="nil"/>
            </w:tcBorders>
            <w:vAlign w:val="bottom"/>
          </w:tcPr>
          <w:p w14:paraId="27E7D6A3">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0.2587</w:t>
            </w:r>
          </w:p>
        </w:tc>
        <w:tc>
          <w:tcPr>
            <w:tcW w:w="316" w:type="pct"/>
            <w:tcBorders>
              <w:tl2br w:val="nil"/>
              <w:tr2bl w:val="nil"/>
            </w:tcBorders>
            <w:vAlign w:val="bottom"/>
          </w:tcPr>
          <w:p w14:paraId="544A1257">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0.2921</w:t>
            </w:r>
          </w:p>
        </w:tc>
      </w:tr>
      <w:tr w14:paraId="06D465E5">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vMerge w:val="continue"/>
            <w:tcBorders>
              <w:tl2br w:val="nil"/>
              <w:tr2bl w:val="nil"/>
            </w:tcBorders>
            <w:tcMar>
              <w:top w:w="0" w:type="dxa"/>
              <w:left w:w="0" w:type="dxa"/>
              <w:bottom w:w="0" w:type="dxa"/>
              <w:right w:w="0" w:type="dxa"/>
            </w:tcMar>
          </w:tcPr>
          <w:p w14:paraId="29631550">
            <w:pPr>
              <w:spacing w:line="240" w:lineRule="exact"/>
              <w:jc w:val="center"/>
              <w:rPr>
                <w:rFonts w:ascii="Times New Roman" w:hAnsi="Times New Roman" w:eastAsia="宋体" w:cs="Times New Roman"/>
                <w:sz w:val="20"/>
                <w:szCs w:val="20"/>
              </w:rPr>
            </w:pPr>
          </w:p>
        </w:tc>
        <w:tc>
          <w:tcPr>
            <w:tcW w:w="407" w:type="pct"/>
            <w:vMerge w:val="continue"/>
            <w:tcBorders>
              <w:tl2br w:val="nil"/>
              <w:tr2bl w:val="nil"/>
            </w:tcBorders>
            <w:tcMar>
              <w:top w:w="0" w:type="dxa"/>
              <w:left w:w="0" w:type="dxa"/>
              <w:bottom w:w="0" w:type="dxa"/>
              <w:right w:w="0" w:type="dxa"/>
            </w:tcMar>
            <w:vAlign w:val="center"/>
          </w:tcPr>
          <w:p w14:paraId="7C89BE0E">
            <w:pPr>
              <w:spacing w:line="240" w:lineRule="exact"/>
              <w:jc w:val="center"/>
              <w:rPr>
                <w:rFonts w:ascii="Times New Roman" w:hAnsi="Times New Roman" w:eastAsia="宋体" w:cs="Times New Roman"/>
                <w:sz w:val="20"/>
                <w:szCs w:val="20"/>
              </w:rPr>
            </w:pPr>
          </w:p>
        </w:tc>
        <w:tc>
          <w:tcPr>
            <w:tcW w:w="410" w:type="pct"/>
            <w:tcBorders>
              <w:tl2br w:val="nil"/>
              <w:tr2bl w:val="nil"/>
            </w:tcBorders>
            <w:tcMar>
              <w:top w:w="0" w:type="dxa"/>
              <w:left w:w="11" w:type="dxa"/>
              <w:bottom w:w="0" w:type="dxa"/>
              <w:right w:w="11" w:type="dxa"/>
            </w:tcMar>
          </w:tcPr>
          <w:p w14:paraId="3A647DC6">
            <w:pPr>
              <w:spacing w:line="240" w:lineRule="exact"/>
              <w:jc w:val="center"/>
              <w:rPr>
                <w:rFonts w:ascii="Times New Roman" w:hAnsi="Times New Roman" w:eastAsia="宋体" w:cs="Times New Roman"/>
                <w:sz w:val="20"/>
                <w:szCs w:val="20"/>
              </w:rPr>
            </w:pPr>
            <w:r>
              <w:rPr>
                <w:rFonts w:hint="eastAsia" w:ascii="Times New Roman" w:hAnsi="Times New Roman" w:eastAsia="宋体" w:cs="Times New Roman"/>
                <w:sz w:val="20"/>
                <w:szCs w:val="20"/>
              </w:rPr>
              <w:t>20%</w:t>
            </w:r>
          </w:p>
        </w:tc>
        <w:tc>
          <w:tcPr>
            <w:tcW w:w="313" w:type="pct"/>
            <w:tcBorders>
              <w:tl2br w:val="nil"/>
              <w:tr2bl w:val="nil"/>
            </w:tcBorders>
            <w:vAlign w:val="bottom"/>
          </w:tcPr>
          <w:p w14:paraId="30454AC1">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0.0854</w:t>
            </w:r>
          </w:p>
        </w:tc>
        <w:tc>
          <w:tcPr>
            <w:tcW w:w="313" w:type="pct"/>
            <w:tcBorders>
              <w:tl2br w:val="nil"/>
              <w:tr2bl w:val="nil"/>
            </w:tcBorders>
            <w:vAlign w:val="bottom"/>
          </w:tcPr>
          <w:p w14:paraId="4C8295F8">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0.0833</w:t>
            </w:r>
          </w:p>
        </w:tc>
        <w:tc>
          <w:tcPr>
            <w:tcW w:w="315" w:type="pct"/>
            <w:tcBorders>
              <w:tl2br w:val="nil"/>
              <w:tr2bl w:val="nil"/>
            </w:tcBorders>
            <w:vAlign w:val="bottom"/>
          </w:tcPr>
          <w:p w14:paraId="767F5ACF">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0.1103</w:t>
            </w:r>
          </w:p>
        </w:tc>
        <w:tc>
          <w:tcPr>
            <w:tcW w:w="313" w:type="pct"/>
            <w:tcBorders>
              <w:tl2br w:val="nil"/>
              <w:tr2bl w:val="nil"/>
            </w:tcBorders>
            <w:vAlign w:val="bottom"/>
          </w:tcPr>
          <w:p w14:paraId="52C84FF9">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0.0851</w:t>
            </w:r>
          </w:p>
        </w:tc>
        <w:tc>
          <w:tcPr>
            <w:tcW w:w="313" w:type="pct"/>
            <w:tcBorders>
              <w:tl2br w:val="nil"/>
              <w:tr2bl w:val="nil"/>
            </w:tcBorders>
            <w:vAlign w:val="bottom"/>
          </w:tcPr>
          <w:p w14:paraId="55D7A79D">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0.0842</w:t>
            </w:r>
          </w:p>
        </w:tc>
        <w:tc>
          <w:tcPr>
            <w:tcW w:w="315" w:type="pct"/>
            <w:tcBorders>
              <w:tl2br w:val="nil"/>
              <w:tr2bl w:val="nil"/>
            </w:tcBorders>
            <w:vAlign w:val="bottom"/>
          </w:tcPr>
          <w:p w14:paraId="45B70934">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0.0928</w:t>
            </w:r>
          </w:p>
        </w:tc>
        <w:tc>
          <w:tcPr>
            <w:tcW w:w="313" w:type="pct"/>
            <w:tcBorders>
              <w:tl2br w:val="nil"/>
              <w:tr2bl w:val="nil"/>
            </w:tcBorders>
            <w:vAlign w:val="bottom"/>
          </w:tcPr>
          <w:p w14:paraId="2A2864BD">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0.2880</w:t>
            </w:r>
          </w:p>
        </w:tc>
        <w:tc>
          <w:tcPr>
            <w:tcW w:w="313" w:type="pct"/>
            <w:tcBorders>
              <w:tl2br w:val="nil"/>
              <w:tr2bl w:val="nil"/>
            </w:tcBorders>
            <w:vAlign w:val="bottom"/>
          </w:tcPr>
          <w:p w14:paraId="5C893F36">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0.2978</w:t>
            </w:r>
          </w:p>
        </w:tc>
        <w:tc>
          <w:tcPr>
            <w:tcW w:w="315" w:type="pct"/>
            <w:tcBorders>
              <w:tl2br w:val="nil"/>
              <w:tr2bl w:val="nil"/>
            </w:tcBorders>
            <w:vAlign w:val="bottom"/>
          </w:tcPr>
          <w:p w14:paraId="097D8850">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0.3826</w:t>
            </w:r>
          </w:p>
        </w:tc>
        <w:tc>
          <w:tcPr>
            <w:tcW w:w="313" w:type="pct"/>
            <w:tcBorders>
              <w:tl2br w:val="nil"/>
              <w:tr2bl w:val="nil"/>
            </w:tcBorders>
            <w:vAlign w:val="bottom"/>
          </w:tcPr>
          <w:p w14:paraId="694F4D17">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0.3457</w:t>
            </w:r>
          </w:p>
        </w:tc>
        <w:tc>
          <w:tcPr>
            <w:tcW w:w="313" w:type="pct"/>
            <w:tcBorders>
              <w:tl2br w:val="nil"/>
              <w:tr2bl w:val="nil"/>
            </w:tcBorders>
            <w:vAlign w:val="bottom"/>
          </w:tcPr>
          <w:p w14:paraId="4FAB3824">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0.3433</w:t>
            </w:r>
          </w:p>
        </w:tc>
        <w:tc>
          <w:tcPr>
            <w:tcW w:w="316" w:type="pct"/>
            <w:tcBorders>
              <w:tl2br w:val="nil"/>
              <w:tr2bl w:val="nil"/>
            </w:tcBorders>
            <w:vAlign w:val="bottom"/>
          </w:tcPr>
          <w:p w14:paraId="1705DF66">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0.4047</w:t>
            </w:r>
          </w:p>
        </w:tc>
      </w:tr>
      <w:tr w14:paraId="698BA601">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vMerge w:val="continue"/>
            <w:tcBorders>
              <w:tl2br w:val="nil"/>
              <w:tr2bl w:val="nil"/>
            </w:tcBorders>
            <w:tcMar>
              <w:top w:w="0" w:type="dxa"/>
              <w:left w:w="0" w:type="dxa"/>
              <w:bottom w:w="0" w:type="dxa"/>
              <w:right w:w="0" w:type="dxa"/>
            </w:tcMar>
          </w:tcPr>
          <w:p w14:paraId="20DA5FFC">
            <w:pPr>
              <w:spacing w:line="240" w:lineRule="exact"/>
              <w:jc w:val="center"/>
              <w:rPr>
                <w:rFonts w:ascii="Times New Roman" w:hAnsi="Times New Roman" w:eastAsia="宋体" w:cs="Times New Roman"/>
                <w:sz w:val="20"/>
                <w:szCs w:val="20"/>
              </w:rPr>
            </w:pPr>
          </w:p>
        </w:tc>
        <w:tc>
          <w:tcPr>
            <w:tcW w:w="407" w:type="pct"/>
            <w:vMerge w:val="continue"/>
            <w:tcBorders>
              <w:tl2br w:val="nil"/>
              <w:tr2bl w:val="nil"/>
            </w:tcBorders>
            <w:tcMar>
              <w:top w:w="0" w:type="dxa"/>
              <w:left w:w="0" w:type="dxa"/>
              <w:bottom w:w="0" w:type="dxa"/>
              <w:right w:w="0" w:type="dxa"/>
            </w:tcMar>
            <w:vAlign w:val="center"/>
          </w:tcPr>
          <w:p w14:paraId="2F5EA0A5">
            <w:pPr>
              <w:spacing w:line="240" w:lineRule="exact"/>
              <w:jc w:val="center"/>
              <w:rPr>
                <w:rFonts w:ascii="Times New Roman" w:hAnsi="Times New Roman" w:eastAsia="宋体" w:cs="Times New Roman"/>
                <w:sz w:val="20"/>
                <w:szCs w:val="20"/>
              </w:rPr>
            </w:pPr>
          </w:p>
        </w:tc>
        <w:tc>
          <w:tcPr>
            <w:tcW w:w="410" w:type="pct"/>
            <w:tcBorders>
              <w:tl2br w:val="nil"/>
              <w:tr2bl w:val="nil"/>
            </w:tcBorders>
            <w:tcMar>
              <w:top w:w="0" w:type="dxa"/>
              <w:left w:w="11" w:type="dxa"/>
              <w:bottom w:w="0" w:type="dxa"/>
              <w:right w:w="11" w:type="dxa"/>
            </w:tcMar>
          </w:tcPr>
          <w:p w14:paraId="178D8125">
            <w:pPr>
              <w:spacing w:line="240" w:lineRule="exact"/>
              <w:jc w:val="center"/>
              <w:rPr>
                <w:rFonts w:ascii="Times New Roman" w:hAnsi="Times New Roman" w:eastAsia="宋体" w:cs="Times New Roman"/>
                <w:sz w:val="20"/>
                <w:szCs w:val="20"/>
              </w:rPr>
            </w:pPr>
            <w:r>
              <w:rPr>
                <w:rFonts w:hint="eastAsia" w:ascii="Times New Roman" w:hAnsi="Times New Roman" w:eastAsia="宋体" w:cs="Times New Roman"/>
                <w:sz w:val="20"/>
                <w:szCs w:val="20"/>
              </w:rPr>
              <w:t>30%</w:t>
            </w:r>
          </w:p>
        </w:tc>
        <w:tc>
          <w:tcPr>
            <w:tcW w:w="313" w:type="pct"/>
            <w:tcBorders>
              <w:tl2br w:val="nil"/>
              <w:tr2bl w:val="nil"/>
            </w:tcBorders>
            <w:vAlign w:val="bottom"/>
          </w:tcPr>
          <w:p w14:paraId="7470494D">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0.1157</w:t>
            </w:r>
          </w:p>
        </w:tc>
        <w:tc>
          <w:tcPr>
            <w:tcW w:w="313" w:type="pct"/>
            <w:tcBorders>
              <w:tl2br w:val="nil"/>
              <w:tr2bl w:val="nil"/>
            </w:tcBorders>
            <w:vAlign w:val="bottom"/>
          </w:tcPr>
          <w:p w14:paraId="76ACF188">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0.113</w:t>
            </w:r>
            <w:r>
              <w:rPr>
                <w:rFonts w:hint="eastAsia" w:ascii="Times New Roman" w:hAnsi="Times New Roman" w:eastAsia="宋体" w:cs="Times New Roman"/>
                <w:sz w:val="20"/>
                <w:szCs w:val="20"/>
              </w:rPr>
              <w:t>0</w:t>
            </w:r>
          </w:p>
        </w:tc>
        <w:tc>
          <w:tcPr>
            <w:tcW w:w="315" w:type="pct"/>
            <w:tcBorders>
              <w:tl2br w:val="nil"/>
              <w:tr2bl w:val="nil"/>
            </w:tcBorders>
            <w:vAlign w:val="bottom"/>
          </w:tcPr>
          <w:p w14:paraId="627993EE">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0.1626</w:t>
            </w:r>
          </w:p>
        </w:tc>
        <w:tc>
          <w:tcPr>
            <w:tcW w:w="313" w:type="pct"/>
            <w:tcBorders>
              <w:tl2br w:val="nil"/>
              <w:tr2bl w:val="nil"/>
            </w:tcBorders>
            <w:vAlign w:val="bottom"/>
          </w:tcPr>
          <w:p w14:paraId="646A0598">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0.1202</w:t>
            </w:r>
          </w:p>
        </w:tc>
        <w:tc>
          <w:tcPr>
            <w:tcW w:w="313" w:type="pct"/>
            <w:tcBorders>
              <w:tl2br w:val="nil"/>
              <w:tr2bl w:val="nil"/>
            </w:tcBorders>
            <w:vAlign w:val="bottom"/>
          </w:tcPr>
          <w:p w14:paraId="7CC6A696">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0.1186</w:t>
            </w:r>
          </w:p>
        </w:tc>
        <w:tc>
          <w:tcPr>
            <w:tcW w:w="315" w:type="pct"/>
            <w:tcBorders>
              <w:tl2br w:val="nil"/>
              <w:tr2bl w:val="nil"/>
            </w:tcBorders>
            <w:vAlign w:val="bottom"/>
          </w:tcPr>
          <w:p w14:paraId="5B173E4E">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0.1384</w:t>
            </w:r>
          </w:p>
        </w:tc>
        <w:tc>
          <w:tcPr>
            <w:tcW w:w="313" w:type="pct"/>
            <w:tcBorders>
              <w:tl2br w:val="nil"/>
              <w:tr2bl w:val="nil"/>
            </w:tcBorders>
            <w:vAlign w:val="bottom"/>
          </w:tcPr>
          <w:p w14:paraId="63B41216">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0.4554</w:t>
            </w:r>
          </w:p>
        </w:tc>
        <w:tc>
          <w:tcPr>
            <w:tcW w:w="313" w:type="pct"/>
            <w:tcBorders>
              <w:tl2br w:val="nil"/>
              <w:tr2bl w:val="nil"/>
            </w:tcBorders>
            <w:vAlign w:val="bottom"/>
          </w:tcPr>
          <w:p w14:paraId="3E20D627">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0.4638</w:t>
            </w:r>
          </w:p>
        </w:tc>
        <w:tc>
          <w:tcPr>
            <w:tcW w:w="315" w:type="pct"/>
            <w:tcBorders>
              <w:tl2br w:val="nil"/>
              <w:tr2bl w:val="nil"/>
            </w:tcBorders>
            <w:vAlign w:val="bottom"/>
          </w:tcPr>
          <w:p w14:paraId="49B5F27B">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0.6158</w:t>
            </w:r>
          </w:p>
        </w:tc>
        <w:tc>
          <w:tcPr>
            <w:tcW w:w="313" w:type="pct"/>
            <w:tcBorders>
              <w:tl2br w:val="nil"/>
              <w:tr2bl w:val="nil"/>
            </w:tcBorders>
            <w:vAlign w:val="bottom"/>
          </w:tcPr>
          <w:p w14:paraId="0E8B8E31">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0.5234</w:t>
            </w:r>
          </w:p>
        </w:tc>
        <w:tc>
          <w:tcPr>
            <w:tcW w:w="313" w:type="pct"/>
            <w:tcBorders>
              <w:tl2br w:val="nil"/>
              <w:tr2bl w:val="nil"/>
            </w:tcBorders>
            <w:vAlign w:val="bottom"/>
          </w:tcPr>
          <w:p w14:paraId="6558F295">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0.5227</w:t>
            </w:r>
          </w:p>
        </w:tc>
        <w:tc>
          <w:tcPr>
            <w:tcW w:w="316" w:type="pct"/>
            <w:tcBorders>
              <w:tl2br w:val="nil"/>
              <w:tr2bl w:val="nil"/>
            </w:tcBorders>
            <w:vAlign w:val="bottom"/>
          </w:tcPr>
          <w:p w14:paraId="12465034">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0.6142</w:t>
            </w:r>
          </w:p>
        </w:tc>
      </w:tr>
      <w:tr w14:paraId="78179734">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vMerge w:val="continue"/>
            <w:tcBorders>
              <w:tl2br w:val="nil"/>
              <w:tr2bl w:val="nil"/>
            </w:tcBorders>
            <w:tcMar>
              <w:top w:w="0" w:type="dxa"/>
              <w:left w:w="0" w:type="dxa"/>
              <w:bottom w:w="0" w:type="dxa"/>
              <w:right w:w="0" w:type="dxa"/>
            </w:tcMar>
          </w:tcPr>
          <w:p w14:paraId="6066EC69">
            <w:pPr>
              <w:spacing w:line="240" w:lineRule="exact"/>
              <w:jc w:val="center"/>
              <w:rPr>
                <w:rFonts w:ascii="Times New Roman" w:hAnsi="Times New Roman" w:eastAsia="宋体" w:cs="Times New Roman"/>
                <w:sz w:val="20"/>
                <w:szCs w:val="20"/>
              </w:rPr>
            </w:pPr>
          </w:p>
        </w:tc>
        <w:tc>
          <w:tcPr>
            <w:tcW w:w="407" w:type="pct"/>
            <w:vMerge w:val="restart"/>
            <w:tcBorders>
              <w:tl2br w:val="nil"/>
              <w:tr2bl w:val="nil"/>
            </w:tcBorders>
            <w:tcMar>
              <w:top w:w="0" w:type="dxa"/>
              <w:left w:w="0" w:type="dxa"/>
              <w:bottom w:w="0" w:type="dxa"/>
              <w:right w:w="0" w:type="dxa"/>
            </w:tcMar>
            <w:vAlign w:val="center"/>
          </w:tcPr>
          <w:p w14:paraId="2A111344">
            <w:pPr>
              <w:spacing w:line="240" w:lineRule="exact"/>
              <w:jc w:val="center"/>
              <w:rPr>
                <w:rFonts w:ascii="Times New Roman" w:hAnsi="Times New Roman" w:eastAsia="宋体" w:cs="Times New Roman"/>
                <w:sz w:val="20"/>
                <w:szCs w:val="20"/>
              </w:rPr>
            </w:pPr>
            <w:r>
              <w:rPr>
                <w:rFonts w:hint="eastAsia" w:ascii="Times New Roman" w:hAnsi="Times New Roman" w:eastAsia="宋体" w:cs="Times New Roman"/>
                <w:sz w:val="20"/>
                <w:szCs w:val="20"/>
              </w:rPr>
              <w:t>0.5:0.5</w:t>
            </w:r>
          </w:p>
        </w:tc>
        <w:tc>
          <w:tcPr>
            <w:tcW w:w="410" w:type="pct"/>
            <w:tcBorders>
              <w:tl2br w:val="nil"/>
              <w:tr2bl w:val="nil"/>
            </w:tcBorders>
            <w:tcMar>
              <w:top w:w="0" w:type="dxa"/>
              <w:left w:w="11" w:type="dxa"/>
              <w:bottom w:w="0" w:type="dxa"/>
              <w:right w:w="11" w:type="dxa"/>
            </w:tcMar>
          </w:tcPr>
          <w:p w14:paraId="3548FFE5">
            <w:pPr>
              <w:spacing w:line="240" w:lineRule="exact"/>
              <w:jc w:val="center"/>
              <w:rPr>
                <w:rFonts w:ascii="Times New Roman" w:hAnsi="Times New Roman" w:eastAsia="宋体" w:cs="Times New Roman"/>
                <w:sz w:val="20"/>
                <w:szCs w:val="20"/>
              </w:rPr>
            </w:pPr>
            <w:r>
              <w:rPr>
                <w:rFonts w:hint="eastAsia" w:ascii="Times New Roman" w:hAnsi="Times New Roman" w:eastAsia="宋体" w:cs="Times New Roman"/>
                <w:sz w:val="20"/>
                <w:szCs w:val="20"/>
              </w:rPr>
              <w:t>5%</w:t>
            </w:r>
          </w:p>
        </w:tc>
        <w:tc>
          <w:tcPr>
            <w:tcW w:w="313" w:type="pct"/>
            <w:tcBorders>
              <w:tl2br w:val="nil"/>
              <w:tr2bl w:val="nil"/>
            </w:tcBorders>
            <w:vAlign w:val="bottom"/>
          </w:tcPr>
          <w:p w14:paraId="343D6F0B">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0.0564</w:t>
            </w:r>
          </w:p>
        </w:tc>
        <w:tc>
          <w:tcPr>
            <w:tcW w:w="313" w:type="pct"/>
            <w:tcBorders>
              <w:tl2br w:val="nil"/>
              <w:tr2bl w:val="nil"/>
            </w:tcBorders>
            <w:vAlign w:val="bottom"/>
          </w:tcPr>
          <w:p w14:paraId="459BA7F7">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0.0576</w:t>
            </w:r>
          </w:p>
        </w:tc>
        <w:tc>
          <w:tcPr>
            <w:tcW w:w="315" w:type="pct"/>
            <w:tcBorders>
              <w:tl2br w:val="nil"/>
              <w:tr2bl w:val="nil"/>
            </w:tcBorders>
            <w:vAlign w:val="bottom"/>
          </w:tcPr>
          <w:p w14:paraId="0D656BBD">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0.0719</w:t>
            </w:r>
          </w:p>
        </w:tc>
        <w:tc>
          <w:tcPr>
            <w:tcW w:w="313" w:type="pct"/>
            <w:tcBorders>
              <w:tl2br w:val="nil"/>
              <w:tr2bl w:val="nil"/>
            </w:tcBorders>
            <w:vAlign w:val="bottom"/>
          </w:tcPr>
          <w:p w14:paraId="79510DDE">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0.0583</w:t>
            </w:r>
          </w:p>
        </w:tc>
        <w:tc>
          <w:tcPr>
            <w:tcW w:w="313" w:type="pct"/>
            <w:tcBorders>
              <w:tl2br w:val="nil"/>
              <w:tr2bl w:val="nil"/>
            </w:tcBorders>
            <w:vAlign w:val="bottom"/>
          </w:tcPr>
          <w:p w14:paraId="64FA9765">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0.0584</w:t>
            </w:r>
          </w:p>
        </w:tc>
        <w:tc>
          <w:tcPr>
            <w:tcW w:w="315" w:type="pct"/>
            <w:tcBorders>
              <w:tl2br w:val="nil"/>
              <w:tr2bl w:val="nil"/>
            </w:tcBorders>
            <w:vAlign w:val="bottom"/>
          </w:tcPr>
          <w:p w14:paraId="1F76746B">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0.0623</w:t>
            </w:r>
          </w:p>
        </w:tc>
        <w:tc>
          <w:tcPr>
            <w:tcW w:w="313" w:type="pct"/>
            <w:tcBorders>
              <w:tl2br w:val="nil"/>
              <w:tr2bl w:val="nil"/>
            </w:tcBorders>
            <w:vAlign w:val="bottom"/>
          </w:tcPr>
          <w:p w14:paraId="0A769BB8">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0.0876</w:t>
            </w:r>
          </w:p>
        </w:tc>
        <w:tc>
          <w:tcPr>
            <w:tcW w:w="313" w:type="pct"/>
            <w:tcBorders>
              <w:tl2br w:val="nil"/>
              <w:tr2bl w:val="nil"/>
            </w:tcBorders>
            <w:vAlign w:val="bottom"/>
          </w:tcPr>
          <w:p w14:paraId="4255A575">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0.0863</w:t>
            </w:r>
          </w:p>
        </w:tc>
        <w:tc>
          <w:tcPr>
            <w:tcW w:w="315" w:type="pct"/>
            <w:tcBorders>
              <w:tl2br w:val="nil"/>
              <w:tr2bl w:val="nil"/>
            </w:tcBorders>
            <w:vAlign w:val="bottom"/>
          </w:tcPr>
          <w:p w14:paraId="3F57320D">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0.0995</w:t>
            </w:r>
          </w:p>
        </w:tc>
        <w:tc>
          <w:tcPr>
            <w:tcW w:w="313" w:type="pct"/>
            <w:tcBorders>
              <w:tl2br w:val="nil"/>
              <w:tr2bl w:val="nil"/>
            </w:tcBorders>
            <w:vAlign w:val="bottom"/>
          </w:tcPr>
          <w:p w14:paraId="1CDA061B">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0.1059</w:t>
            </w:r>
          </w:p>
        </w:tc>
        <w:tc>
          <w:tcPr>
            <w:tcW w:w="313" w:type="pct"/>
            <w:tcBorders>
              <w:tl2br w:val="nil"/>
              <w:tr2bl w:val="nil"/>
            </w:tcBorders>
            <w:vAlign w:val="bottom"/>
          </w:tcPr>
          <w:p w14:paraId="3ACFF0EF">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0.0904</w:t>
            </w:r>
          </w:p>
        </w:tc>
        <w:tc>
          <w:tcPr>
            <w:tcW w:w="316" w:type="pct"/>
            <w:tcBorders>
              <w:tl2br w:val="nil"/>
              <w:tr2bl w:val="nil"/>
            </w:tcBorders>
            <w:vAlign w:val="bottom"/>
          </w:tcPr>
          <w:p w14:paraId="148314EF">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0.1098</w:t>
            </w:r>
          </w:p>
        </w:tc>
      </w:tr>
      <w:tr w14:paraId="12605986">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vMerge w:val="continue"/>
            <w:tcBorders>
              <w:tl2br w:val="nil"/>
              <w:tr2bl w:val="nil"/>
            </w:tcBorders>
            <w:tcMar>
              <w:top w:w="0" w:type="dxa"/>
              <w:left w:w="0" w:type="dxa"/>
              <w:bottom w:w="0" w:type="dxa"/>
              <w:right w:w="0" w:type="dxa"/>
            </w:tcMar>
          </w:tcPr>
          <w:p w14:paraId="5C7F2A8C">
            <w:pPr>
              <w:spacing w:line="240" w:lineRule="exact"/>
              <w:jc w:val="center"/>
              <w:rPr>
                <w:rFonts w:ascii="Times New Roman" w:hAnsi="Times New Roman" w:eastAsia="宋体" w:cs="Times New Roman"/>
                <w:sz w:val="20"/>
                <w:szCs w:val="20"/>
              </w:rPr>
            </w:pPr>
          </w:p>
        </w:tc>
        <w:tc>
          <w:tcPr>
            <w:tcW w:w="407" w:type="pct"/>
            <w:vMerge w:val="continue"/>
            <w:tcBorders>
              <w:tl2br w:val="nil"/>
              <w:tr2bl w:val="nil"/>
            </w:tcBorders>
            <w:tcMar>
              <w:top w:w="0" w:type="dxa"/>
              <w:left w:w="0" w:type="dxa"/>
              <w:bottom w:w="0" w:type="dxa"/>
              <w:right w:w="0" w:type="dxa"/>
            </w:tcMar>
            <w:vAlign w:val="center"/>
          </w:tcPr>
          <w:p w14:paraId="1DB23A5A">
            <w:pPr>
              <w:spacing w:line="240" w:lineRule="exact"/>
              <w:jc w:val="center"/>
              <w:rPr>
                <w:rFonts w:ascii="Times New Roman" w:hAnsi="Times New Roman" w:eastAsia="宋体" w:cs="Times New Roman"/>
                <w:sz w:val="20"/>
                <w:szCs w:val="20"/>
              </w:rPr>
            </w:pPr>
          </w:p>
        </w:tc>
        <w:tc>
          <w:tcPr>
            <w:tcW w:w="410" w:type="pct"/>
            <w:tcBorders>
              <w:tl2br w:val="nil"/>
              <w:tr2bl w:val="nil"/>
            </w:tcBorders>
            <w:tcMar>
              <w:top w:w="0" w:type="dxa"/>
              <w:left w:w="11" w:type="dxa"/>
              <w:bottom w:w="0" w:type="dxa"/>
              <w:right w:w="11" w:type="dxa"/>
            </w:tcMar>
          </w:tcPr>
          <w:p w14:paraId="3048FF6D">
            <w:pPr>
              <w:spacing w:line="240" w:lineRule="exact"/>
              <w:jc w:val="center"/>
              <w:rPr>
                <w:rFonts w:ascii="Times New Roman" w:hAnsi="Times New Roman" w:eastAsia="宋体" w:cs="Times New Roman"/>
                <w:sz w:val="20"/>
                <w:szCs w:val="20"/>
              </w:rPr>
            </w:pPr>
            <w:r>
              <w:rPr>
                <w:rFonts w:hint="eastAsia" w:ascii="Times New Roman" w:hAnsi="Times New Roman" w:eastAsia="宋体" w:cs="Times New Roman"/>
                <w:sz w:val="20"/>
                <w:szCs w:val="20"/>
              </w:rPr>
              <w:t>10%</w:t>
            </w:r>
          </w:p>
        </w:tc>
        <w:tc>
          <w:tcPr>
            <w:tcW w:w="313" w:type="pct"/>
            <w:tcBorders>
              <w:tl2br w:val="nil"/>
              <w:tr2bl w:val="nil"/>
            </w:tcBorders>
            <w:vAlign w:val="bottom"/>
          </w:tcPr>
          <w:p w14:paraId="3A81FA9F">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0.0944</w:t>
            </w:r>
          </w:p>
        </w:tc>
        <w:tc>
          <w:tcPr>
            <w:tcW w:w="313" w:type="pct"/>
            <w:tcBorders>
              <w:tl2br w:val="nil"/>
              <w:tr2bl w:val="nil"/>
            </w:tcBorders>
            <w:vAlign w:val="bottom"/>
          </w:tcPr>
          <w:p w14:paraId="5D767B3C">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0.0943</w:t>
            </w:r>
          </w:p>
        </w:tc>
        <w:tc>
          <w:tcPr>
            <w:tcW w:w="315" w:type="pct"/>
            <w:tcBorders>
              <w:tl2br w:val="nil"/>
              <w:tr2bl w:val="nil"/>
            </w:tcBorders>
            <w:vAlign w:val="bottom"/>
          </w:tcPr>
          <w:p w14:paraId="16200DBB">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0.1271</w:t>
            </w:r>
          </w:p>
        </w:tc>
        <w:tc>
          <w:tcPr>
            <w:tcW w:w="313" w:type="pct"/>
            <w:tcBorders>
              <w:tl2br w:val="nil"/>
              <w:tr2bl w:val="nil"/>
            </w:tcBorders>
            <w:vAlign w:val="bottom"/>
          </w:tcPr>
          <w:p w14:paraId="79DD6D45">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0.1050</w:t>
            </w:r>
          </w:p>
        </w:tc>
        <w:tc>
          <w:tcPr>
            <w:tcW w:w="313" w:type="pct"/>
            <w:tcBorders>
              <w:tl2br w:val="nil"/>
              <w:tr2bl w:val="nil"/>
            </w:tcBorders>
            <w:vAlign w:val="bottom"/>
          </w:tcPr>
          <w:p w14:paraId="29C3EA0E">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0.1048</w:t>
            </w:r>
          </w:p>
        </w:tc>
        <w:tc>
          <w:tcPr>
            <w:tcW w:w="315" w:type="pct"/>
            <w:tcBorders>
              <w:tl2br w:val="nil"/>
              <w:tr2bl w:val="nil"/>
            </w:tcBorders>
            <w:vAlign w:val="bottom"/>
          </w:tcPr>
          <w:p w14:paraId="44B4BEDC">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0.1125</w:t>
            </w:r>
          </w:p>
        </w:tc>
        <w:tc>
          <w:tcPr>
            <w:tcW w:w="313" w:type="pct"/>
            <w:tcBorders>
              <w:tl2br w:val="nil"/>
              <w:tr2bl w:val="nil"/>
            </w:tcBorders>
            <w:vAlign w:val="bottom"/>
          </w:tcPr>
          <w:p w14:paraId="7CC01A2F">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0.1615</w:t>
            </w:r>
          </w:p>
        </w:tc>
        <w:tc>
          <w:tcPr>
            <w:tcW w:w="313" w:type="pct"/>
            <w:tcBorders>
              <w:tl2br w:val="nil"/>
              <w:tr2bl w:val="nil"/>
            </w:tcBorders>
            <w:vAlign w:val="bottom"/>
          </w:tcPr>
          <w:p w14:paraId="3234A1D4">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0.1573</w:t>
            </w:r>
          </w:p>
        </w:tc>
        <w:tc>
          <w:tcPr>
            <w:tcW w:w="315" w:type="pct"/>
            <w:tcBorders>
              <w:tl2br w:val="nil"/>
              <w:tr2bl w:val="nil"/>
            </w:tcBorders>
            <w:vAlign w:val="bottom"/>
          </w:tcPr>
          <w:p w14:paraId="6092774A">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0.1925</w:t>
            </w:r>
          </w:p>
        </w:tc>
        <w:tc>
          <w:tcPr>
            <w:tcW w:w="313" w:type="pct"/>
            <w:tcBorders>
              <w:tl2br w:val="nil"/>
              <w:tr2bl w:val="nil"/>
            </w:tcBorders>
            <w:vAlign w:val="bottom"/>
          </w:tcPr>
          <w:p w14:paraId="2377F4E2">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0.1956</w:t>
            </w:r>
          </w:p>
        </w:tc>
        <w:tc>
          <w:tcPr>
            <w:tcW w:w="313" w:type="pct"/>
            <w:tcBorders>
              <w:tl2br w:val="nil"/>
              <w:tr2bl w:val="nil"/>
            </w:tcBorders>
            <w:vAlign w:val="bottom"/>
          </w:tcPr>
          <w:p w14:paraId="2BB8A4C9">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0.1845</w:t>
            </w:r>
          </w:p>
        </w:tc>
        <w:tc>
          <w:tcPr>
            <w:tcW w:w="316" w:type="pct"/>
            <w:tcBorders>
              <w:tl2br w:val="nil"/>
              <w:tr2bl w:val="nil"/>
            </w:tcBorders>
            <w:vAlign w:val="bottom"/>
          </w:tcPr>
          <w:p w14:paraId="2D94D4F2">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0.2152</w:t>
            </w:r>
          </w:p>
        </w:tc>
      </w:tr>
      <w:tr w14:paraId="6232ABBF">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vMerge w:val="continue"/>
            <w:tcBorders>
              <w:tl2br w:val="nil"/>
              <w:tr2bl w:val="nil"/>
            </w:tcBorders>
            <w:tcMar>
              <w:top w:w="0" w:type="dxa"/>
              <w:left w:w="0" w:type="dxa"/>
              <w:bottom w:w="0" w:type="dxa"/>
              <w:right w:w="0" w:type="dxa"/>
            </w:tcMar>
          </w:tcPr>
          <w:p w14:paraId="2C15B14B">
            <w:pPr>
              <w:spacing w:line="240" w:lineRule="exact"/>
              <w:jc w:val="center"/>
              <w:rPr>
                <w:rFonts w:ascii="Times New Roman" w:hAnsi="Times New Roman" w:eastAsia="宋体" w:cs="Times New Roman"/>
                <w:sz w:val="20"/>
                <w:szCs w:val="20"/>
              </w:rPr>
            </w:pPr>
          </w:p>
        </w:tc>
        <w:tc>
          <w:tcPr>
            <w:tcW w:w="407" w:type="pct"/>
            <w:vMerge w:val="continue"/>
            <w:tcBorders>
              <w:tl2br w:val="nil"/>
              <w:tr2bl w:val="nil"/>
            </w:tcBorders>
            <w:tcMar>
              <w:top w:w="0" w:type="dxa"/>
              <w:left w:w="0" w:type="dxa"/>
              <w:bottom w:w="0" w:type="dxa"/>
              <w:right w:w="0" w:type="dxa"/>
            </w:tcMar>
            <w:vAlign w:val="center"/>
          </w:tcPr>
          <w:p w14:paraId="683E6E86">
            <w:pPr>
              <w:spacing w:line="240" w:lineRule="exact"/>
              <w:jc w:val="center"/>
              <w:rPr>
                <w:rFonts w:ascii="Times New Roman" w:hAnsi="Times New Roman" w:eastAsia="宋体" w:cs="Times New Roman"/>
                <w:sz w:val="20"/>
                <w:szCs w:val="20"/>
              </w:rPr>
            </w:pPr>
          </w:p>
        </w:tc>
        <w:tc>
          <w:tcPr>
            <w:tcW w:w="410" w:type="pct"/>
            <w:tcBorders>
              <w:tl2br w:val="nil"/>
              <w:tr2bl w:val="nil"/>
            </w:tcBorders>
            <w:tcMar>
              <w:top w:w="0" w:type="dxa"/>
              <w:left w:w="11" w:type="dxa"/>
              <w:bottom w:w="0" w:type="dxa"/>
              <w:right w:w="11" w:type="dxa"/>
            </w:tcMar>
          </w:tcPr>
          <w:p w14:paraId="7860A542">
            <w:pPr>
              <w:spacing w:line="240" w:lineRule="exact"/>
              <w:jc w:val="center"/>
              <w:rPr>
                <w:rFonts w:ascii="Times New Roman" w:hAnsi="Times New Roman" w:eastAsia="宋体" w:cs="Times New Roman"/>
                <w:sz w:val="20"/>
                <w:szCs w:val="20"/>
              </w:rPr>
            </w:pPr>
            <w:r>
              <w:rPr>
                <w:rFonts w:hint="eastAsia" w:ascii="Times New Roman" w:hAnsi="Times New Roman" w:eastAsia="宋体" w:cs="Times New Roman"/>
                <w:sz w:val="20"/>
                <w:szCs w:val="20"/>
              </w:rPr>
              <w:t>15%</w:t>
            </w:r>
          </w:p>
        </w:tc>
        <w:tc>
          <w:tcPr>
            <w:tcW w:w="313" w:type="pct"/>
            <w:tcBorders>
              <w:tl2br w:val="nil"/>
              <w:tr2bl w:val="nil"/>
            </w:tcBorders>
            <w:vAlign w:val="bottom"/>
          </w:tcPr>
          <w:p w14:paraId="1ED30660">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0.1301</w:t>
            </w:r>
          </w:p>
        </w:tc>
        <w:tc>
          <w:tcPr>
            <w:tcW w:w="313" w:type="pct"/>
            <w:tcBorders>
              <w:tl2br w:val="nil"/>
              <w:tr2bl w:val="nil"/>
            </w:tcBorders>
            <w:vAlign w:val="bottom"/>
          </w:tcPr>
          <w:p w14:paraId="151BB9F2">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0.128</w:t>
            </w:r>
            <w:r>
              <w:rPr>
                <w:rFonts w:hint="eastAsia" w:ascii="Times New Roman" w:hAnsi="Times New Roman" w:eastAsia="宋体" w:cs="Times New Roman"/>
                <w:sz w:val="20"/>
                <w:szCs w:val="20"/>
              </w:rPr>
              <w:t>0</w:t>
            </w:r>
          </w:p>
        </w:tc>
        <w:tc>
          <w:tcPr>
            <w:tcW w:w="315" w:type="pct"/>
            <w:tcBorders>
              <w:tl2br w:val="nil"/>
              <w:tr2bl w:val="nil"/>
            </w:tcBorders>
            <w:vAlign w:val="bottom"/>
          </w:tcPr>
          <w:p w14:paraId="375111A6">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0.1795</w:t>
            </w:r>
          </w:p>
        </w:tc>
        <w:tc>
          <w:tcPr>
            <w:tcW w:w="313" w:type="pct"/>
            <w:tcBorders>
              <w:tl2br w:val="nil"/>
              <w:tr2bl w:val="nil"/>
            </w:tcBorders>
            <w:vAlign w:val="bottom"/>
          </w:tcPr>
          <w:p w14:paraId="3C896BB5">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0.1512</w:t>
            </w:r>
          </w:p>
        </w:tc>
        <w:tc>
          <w:tcPr>
            <w:tcW w:w="313" w:type="pct"/>
            <w:tcBorders>
              <w:tl2br w:val="nil"/>
              <w:tr2bl w:val="nil"/>
            </w:tcBorders>
            <w:vAlign w:val="bottom"/>
          </w:tcPr>
          <w:p w14:paraId="783D3C68">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0.15</w:t>
            </w:r>
            <w:r>
              <w:rPr>
                <w:rFonts w:hint="eastAsia" w:ascii="Times New Roman" w:hAnsi="Times New Roman" w:eastAsia="宋体" w:cs="Times New Roman"/>
                <w:sz w:val="20"/>
                <w:szCs w:val="20"/>
              </w:rPr>
              <w:t>00</w:t>
            </w:r>
          </w:p>
        </w:tc>
        <w:tc>
          <w:tcPr>
            <w:tcW w:w="315" w:type="pct"/>
            <w:tcBorders>
              <w:tl2br w:val="nil"/>
              <w:tr2bl w:val="nil"/>
            </w:tcBorders>
            <w:vAlign w:val="bottom"/>
          </w:tcPr>
          <w:p w14:paraId="68AC8DCA">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0.1695</w:t>
            </w:r>
          </w:p>
        </w:tc>
        <w:tc>
          <w:tcPr>
            <w:tcW w:w="313" w:type="pct"/>
            <w:tcBorders>
              <w:tl2br w:val="nil"/>
              <w:tr2bl w:val="nil"/>
            </w:tcBorders>
            <w:vAlign w:val="bottom"/>
          </w:tcPr>
          <w:p w14:paraId="02FD9063">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0.2267</w:t>
            </w:r>
          </w:p>
        </w:tc>
        <w:tc>
          <w:tcPr>
            <w:tcW w:w="313" w:type="pct"/>
            <w:tcBorders>
              <w:tl2br w:val="nil"/>
              <w:tr2bl w:val="nil"/>
            </w:tcBorders>
            <w:vAlign w:val="bottom"/>
          </w:tcPr>
          <w:p w14:paraId="15114F9A">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0.2262</w:t>
            </w:r>
          </w:p>
        </w:tc>
        <w:tc>
          <w:tcPr>
            <w:tcW w:w="315" w:type="pct"/>
            <w:tcBorders>
              <w:tl2br w:val="nil"/>
              <w:tr2bl w:val="nil"/>
            </w:tcBorders>
            <w:vAlign w:val="bottom"/>
          </w:tcPr>
          <w:p w14:paraId="39B92196">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0.2751</w:t>
            </w:r>
          </w:p>
        </w:tc>
        <w:tc>
          <w:tcPr>
            <w:tcW w:w="313" w:type="pct"/>
            <w:tcBorders>
              <w:tl2br w:val="nil"/>
              <w:tr2bl w:val="nil"/>
            </w:tcBorders>
            <w:vAlign w:val="bottom"/>
          </w:tcPr>
          <w:p w14:paraId="6CD079FB">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0.2794</w:t>
            </w:r>
          </w:p>
        </w:tc>
        <w:tc>
          <w:tcPr>
            <w:tcW w:w="313" w:type="pct"/>
            <w:tcBorders>
              <w:tl2br w:val="nil"/>
              <w:tr2bl w:val="nil"/>
            </w:tcBorders>
            <w:vAlign w:val="bottom"/>
          </w:tcPr>
          <w:p w14:paraId="31941E72">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0.2632</w:t>
            </w:r>
          </w:p>
        </w:tc>
        <w:tc>
          <w:tcPr>
            <w:tcW w:w="316" w:type="pct"/>
            <w:tcBorders>
              <w:tl2br w:val="nil"/>
              <w:tr2bl w:val="nil"/>
            </w:tcBorders>
            <w:vAlign w:val="bottom"/>
          </w:tcPr>
          <w:p w14:paraId="5A170780">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0.2977</w:t>
            </w:r>
          </w:p>
        </w:tc>
      </w:tr>
      <w:tr w14:paraId="155D020E">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vMerge w:val="continue"/>
            <w:tcBorders>
              <w:tl2br w:val="nil"/>
              <w:tr2bl w:val="nil"/>
            </w:tcBorders>
            <w:tcMar>
              <w:top w:w="0" w:type="dxa"/>
              <w:left w:w="0" w:type="dxa"/>
              <w:bottom w:w="0" w:type="dxa"/>
              <w:right w:w="0" w:type="dxa"/>
            </w:tcMar>
          </w:tcPr>
          <w:p w14:paraId="1314F2A1">
            <w:pPr>
              <w:spacing w:line="240" w:lineRule="exact"/>
              <w:jc w:val="center"/>
              <w:rPr>
                <w:rFonts w:ascii="Times New Roman" w:hAnsi="Times New Roman" w:eastAsia="宋体" w:cs="Times New Roman"/>
                <w:sz w:val="20"/>
                <w:szCs w:val="20"/>
              </w:rPr>
            </w:pPr>
          </w:p>
        </w:tc>
        <w:tc>
          <w:tcPr>
            <w:tcW w:w="407" w:type="pct"/>
            <w:vMerge w:val="continue"/>
            <w:tcBorders>
              <w:tl2br w:val="nil"/>
              <w:tr2bl w:val="nil"/>
            </w:tcBorders>
            <w:tcMar>
              <w:top w:w="0" w:type="dxa"/>
              <w:left w:w="0" w:type="dxa"/>
              <w:bottom w:w="0" w:type="dxa"/>
              <w:right w:w="0" w:type="dxa"/>
            </w:tcMar>
            <w:vAlign w:val="center"/>
          </w:tcPr>
          <w:p w14:paraId="74C66BC8">
            <w:pPr>
              <w:spacing w:line="240" w:lineRule="exact"/>
              <w:jc w:val="center"/>
              <w:rPr>
                <w:rFonts w:ascii="Times New Roman" w:hAnsi="Times New Roman" w:eastAsia="宋体" w:cs="Times New Roman"/>
                <w:sz w:val="20"/>
                <w:szCs w:val="20"/>
              </w:rPr>
            </w:pPr>
          </w:p>
        </w:tc>
        <w:tc>
          <w:tcPr>
            <w:tcW w:w="410" w:type="pct"/>
            <w:tcBorders>
              <w:tl2br w:val="nil"/>
              <w:tr2bl w:val="nil"/>
            </w:tcBorders>
            <w:tcMar>
              <w:top w:w="0" w:type="dxa"/>
              <w:left w:w="11" w:type="dxa"/>
              <w:bottom w:w="0" w:type="dxa"/>
              <w:right w:w="11" w:type="dxa"/>
            </w:tcMar>
          </w:tcPr>
          <w:p w14:paraId="1CBA69AA">
            <w:pPr>
              <w:spacing w:line="240" w:lineRule="exact"/>
              <w:jc w:val="center"/>
              <w:rPr>
                <w:rFonts w:ascii="Times New Roman" w:hAnsi="Times New Roman" w:eastAsia="宋体" w:cs="Times New Roman"/>
                <w:sz w:val="20"/>
                <w:szCs w:val="20"/>
              </w:rPr>
            </w:pPr>
            <w:r>
              <w:rPr>
                <w:rFonts w:hint="eastAsia" w:ascii="Times New Roman" w:hAnsi="Times New Roman" w:eastAsia="宋体" w:cs="Times New Roman"/>
                <w:sz w:val="20"/>
                <w:szCs w:val="20"/>
              </w:rPr>
              <w:t>20%</w:t>
            </w:r>
          </w:p>
        </w:tc>
        <w:tc>
          <w:tcPr>
            <w:tcW w:w="313" w:type="pct"/>
            <w:tcBorders>
              <w:tl2br w:val="nil"/>
              <w:tr2bl w:val="nil"/>
            </w:tcBorders>
            <w:vAlign w:val="bottom"/>
          </w:tcPr>
          <w:p w14:paraId="7ABEAACD">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0.1536</w:t>
            </w:r>
          </w:p>
        </w:tc>
        <w:tc>
          <w:tcPr>
            <w:tcW w:w="313" w:type="pct"/>
            <w:tcBorders>
              <w:tl2br w:val="nil"/>
              <w:tr2bl w:val="nil"/>
            </w:tcBorders>
            <w:vAlign w:val="bottom"/>
          </w:tcPr>
          <w:p w14:paraId="29A6F266">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0.1616</w:t>
            </w:r>
          </w:p>
        </w:tc>
        <w:tc>
          <w:tcPr>
            <w:tcW w:w="315" w:type="pct"/>
            <w:tcBorders>
              <w:tl2br w:val="nil"/>
              <w:tr2bl w:val="nil"/>
            </w:tcBorders>
            <w:vAlign w:val="bottom"/>
          </w:tcPr>
          <w:p w14:paraId="497AA9C9">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0.2434</w:t>
            </w:r>
          </w:p>
        </w:tc>
        <w:tc>
          <w:tcPr>
            <w:tcW w:w="313" w:type="pct"/>
            <w:tcBorders>
              <w:tl2br w:val="nil"/>
              <w:tr2bl w:val="nil"/>
            </w:tcBorders>
            <w:vAlign w:val="bottom"/>
          </w:tcPr>
          <w:p w14:paraId="4BDFABBA">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0.1938</w:t>
            </w:r>
          </w:p>
        </w:tc>
        <w:tc>
          <w:tcPr>
            <w:tcW w:w="313" w:type="pct"/>
            <w:tcBorders>
              <w:tl2br w:val="nil"/>
              <w:tr2bl w:val="nil"/>
            </w:tcBorders>
            <w:vAlign w:val="bottom"/>
          </w:tcPr>
          <w:p w14:paraId="7057F1DF">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0.1915</w:t>
            </w:r>
          </w:p>
        </w:tc>
        <w:tc>
          <w:tcPr>
            <w:tcW w:w="315" w:type="pct"/>
            <w:tcBorders>
              <w:tl2br w:val="nil"/>
              <w:tr2bl w:val="nil"/>
            </w:tcBorders>
            <w:vAlign w:val="bottom"/>
          </w:tcPr>
          <w:p w14:paraId="687F0B2F">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0.2228</w:t>
            </w:r>
          </w:p>
        </w:tc>
        <w:tc>
          <w:tcPr>
            <w:tcW w:w="313" w:type="pct"/>
            <w:tcBorders>
              <w:tl2br w:val="nil"/>
              <w:tr2bl w:val="nil"/>
            </w:tcBorders>
            <w:vAlign w:val="bottom"/>
          </w:tcPr>
          <w:p w14:paraId="2ABC76B1">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0.2866</w:t>
            </w:r>
          </w:p>
        </w:tc>
        <w:tc>
          <w:tcPr>
            <w:tcW w:w="313" w:type="pct"/>
            <w:tcBorders>
              <w:tl2br w:val="nil"/>
              <w:tr2bl w:val="nil"/>
            </w:tcBorders>
            <w:vAlign w:val="bottom"/>
          </w:tcPr>
          <w:p w14:paraId="2CCDCEB5">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0.3060</w:t>
            </w:r>
          </w:p>
        </w:tc>
        <w:tc>
          <w:tcPr>
            <w:tcW w:w="315" w:type="pct"/>
            <w:tcBorders>
              <w:tl2br w:val="nil"/>
              <w:tr2bl w:val="nil"/>
            </w:tcBorders>
            <w:vAlign w:val="bottom"/>
          </w:tcPr>
          <w:p w14:paraId="5777CF75">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0.3912</w:t>
            </w:r>
          </w:p>
        </w:tc>
        <w:tc>
          <w:tcPr>
            <w:tcW w:w="313" w:type="pct"/>
            <w:tcBorders>
              <w:tl2br w:val="nil"/>
              <w:tr2bl w:val="nil"/>
            </w:tcBorders>
            <w:vAlign w:val="bottom"/>
          </w:tcPr>
          <w:p w14:paraId="4990A14C">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0.3895</w:t>
            </w:r>
          </w:p>
        </w:tc>
        <w:tc>
          <w:tcPr>
            <w:tcW w:w="313" w:type="pct"/>
            <w:tcBorders>
              <w:tl2br w:val="nil"/>
              <w:tr2bl w:val="nil"/>
            </w:tcBorders>
            <w:vAlign w:val="bottom"/>
          </w:tcPr>
          <w:p w14:paraId="5ED9E6B3">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0.3505</w:t>
            </w:r>
          </w:p>
        </w:tc>
        <w:tc>
          <w:tcPr>
            <w:tcW w:w="316" w:type="pct"/>
            <w:tcBorders>
              <w:tl2br w:val="nil"/>
              <w:tr2bl w:val="nil"/>
            </w:tcBorders>
            <w:vAlign w:val="bottom"/>
          </w:tcPr>
          <w:p w14:paraId="2C3B5A85">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0.4154</w:t>
            </w:r>
          </w:p>
        </w:tc>
      </w:tr>
      <w:tr w14:paraId="32D56D22">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vMerge w:val="continue"/>
            <w:tcBorders>
              <w:tl2br w:val="nil"/>
              <w:tr2bl w:val="nil"/>
            </w:tcBorders>
            <w:tcMar>
              <w:top w:w="0" w:type="dxa"/>
              <w:left w:w="0" w:type="dxa"/>
              <w:bottom w:w="0" w:type="dxa"/>
              <w:right w:w="0" w:type="dxa"/>
            </w:tcMar>
          </w:tcPr>
          <w:p w14:paraId="25C57300">
            <w:pPr>
              <w:spacing w:line="240" w:lineRule="exact"/>
              <w:jc w:val="center"/>
              <w:rPr>
                <w:rFonts w:ascii="Times New Roman" w:hAnsi="Times New Roman" w:eastAsia="宋体" w:cs="Times New Roman"/>
                <w:sz w:val="20"/>
                <w:szCs w:val="20"/>
              </w:rPr>
            </w:pPr>
          </w:p>
        </w:tc>
        <w:tc>
          <w:tcPr>
            <w:tcW w:w="407" w:type="pct"/>
            <w:vMerge w:val="continue"/>
            <w:tcBorders>
              <w:tl2br w:val="nil"/>
              <w:tr2bl w:val="nil"/>
            </w:tcBorders>
            <w:tcMar>
              <w:top w:w="0" w:type="dxa"/>
              <w:left w:w="0" w:type="dxa"/>
              <w:bottom w:w="0" w:type="dxa"/>
              <w:right w:w="0" w:type="dxa"/>
            </w:tcMar>
            <w:vAlign w:val="center"/>
          </w:tcPr>
          <w:p w14:paraId="0F7D809C">
            <w:pPr>
              <w:spacing w:line="240" w:lineRule="exact"/>
              <w:jc w:val="center"/>
              <w:rPr>
                <w:rFonts w:ascii="Times New Roman" w:hAnsi="Times New Roman" w:eastAsia="宋体" w:cs="Times New Roman"/>
                <w:sz w:val="20"/>
                <w:szCs w:val="20"/>
              </w:rPr>
            </w:pPr>
          </w:p>
        </w:tc>
        <w:tc>
          <w:tcPr>
            <w:tcW w:w="410" w:type="pct"/>
            <w:tcBorders>
              <w:tl2br w:val="nil"/>
              <w:tr2bl w:val="nil"/>
            </w:tcBorders>
            <w:tcMar>
              <w:top w:w="0" w:type="dxa"/>
              <w:left w:w="11" w:type="dxa"/>
              <w:bottom w:w="0" w:type="dxa"/>
              <w:right w:w="11" w:type="dxa"/>
            </w:tcMar>
          </w:tcPr>
          <w:p w14:paraId="0ABB9678">
            <w:pPr>
              <w:spacing w:line="240" w:lineRule="exact"/>
              <w:jc w:val="center"/>
              <w:rPr>
                <w:rFonts w:ascii="Times New Roman" w:hAnsi="Times New Roman" w:eastAsia="宋体" w:cs="Times New Roman"/>
                <w:sz w:val="20"/>
                <w:szCs w:val="20"/>
              </w:rPr>
            </w:pPr>
            <w:r>
              <w:rPr>
                <w:rFonts w:hint="eastAsia" w:ascii="Times New Roman" w:hAnsi="Times New Roman" w:eastAsia="宋体" w:cs="Times New Roman"/>
                <w:sz w:val="20"/>
                <w:szCs w:val="20"/>
              </w:rPr>
              <w:t>30%</w:t>
            </w:r>
          </w:p>
        </w:tc>
        <w:tc>
          <w:tcPr>
            <w:tcW w:w="313" w:type="pct"/>
            <w:tcBorders>
              <w:tl2br w:val="nil"/>
              <w:tr2bl w:val="nil"/>
            </w:tcBorders>
            <w:vAlign w:val="bottom"/>
          </w:tcPr>
          <w:p w14:paraId="33855FD8">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0.2336</w:t>
            </w:r>
          </w:p>
        </w:tc>
        <w:tc>
          <w:tcPr>
            <w:tcW w:w="313" w:type="pct"/>
            <w:tcBorders>
              <w:tl2br w:val="nil"/>
              <w:tr2bl w:val="nil"/>
            </w:tcBorders>
            <w:vAlign w:val="bottom"/>
          </w:tcPr>
          <w:p w14:paraId="07686A24">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0.2267</w:t>
            </w:r>
          </w:p>
        </w:tc>
        <w:tc>
          <w:tcPr>
            <w:tcW w:w="315" w:type="pct"/>
            <w:tcBorders>
              <w:tl2br w:val="nil"/>
              <w:tr2bl w:val="nil"/>
            </w:tcBorders>
            <w:vAlign w:val="bottom"/>
          </w:tcPr>
          <w:p w14:paraId="3AB38022">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0.3635</w:t>
            </w:r>
          </w:p>
        </w:tc>
        <w:tc>
          <w:tcPr>
            <w:tcW w:w="313" w:type="pct"/>
            <w:tcBorders>
              <w:tl2br w:val="nil"/>
              <w:tr2bl w:val="nil"/>
            </w:tcBorders>
            <w:vAlign w:val="bottom"/>
          </w:tcPr>
          <w:p w14:paraId="1B48511A">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0.2882</w:t>
            </w:r>
          </w:p>
        </w:tc>
        <w:tc>
          <w:tcPr>
            <w:tcW w:w="313" w:type="pct"/>
            <w:tcBorders>
              <w:tl2br w:val="nil"/>
              <w:tr2bl w:val="nil"/>
            </w:tcBorders>
            <w:vAlign w:val="bottom"/>
          </w:tcPr>
          <w:p w14:paraId="38297C23">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0.2875</w:t>
            </w:r>
          </w:p>
        </w:tc>
        <w:tc>
          <w:tcPr>
            <w:tcW w:w="315" w:type="pct"/>
            <w:tcBorders>
              <w:tl2br w:val="nil"/>
              <w:tr2bl w:val="nil"/>
            </w:tcBorders>
            <w:vAlign w:val="bottom"/>
          </w:tcPr>
          <w:p w14:paraId="1F510962">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0.3388</w:t>
            </w:r>
          </w:p>
        </w:tc>
        <w:tc>
          <w:tcPr>
            <w:tcW w:w="313" w:type="pct"/>
            <w:tcBorders>
              <w:tl2br w:val="nil"/>
              <w:tr2bl w:val="nil"/>
            </w:tcBorders>
            <w:vAlign w:val="bottom"/>
          </w:tcPr>
          <w:p w14:paraId="3045EA5C">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0.462</w:t>
            </w:r>
            <w:r>
              <w:rPr>
                <w:rFonts w:hint="eastAsia" w:ascii="Times New Roman" w:hAnsi="Times New Roman" w:eastAsia="宋体" w:cs="Times New Roman"/>
                <w:sz w:val="20"/>
                <w:szCs w:val="20"/>
              </w:rPr>
              <w:t>0</w:t>
            </w:r>
          </w:p>
        </w:tc>
        <w:tc>
          <w:tcPr>
            <w:tcW w:w="313" w:type="pct"/>
            <w:tcBorders>
              <w:tl2br w:val="nil"/>
              <w:tr2bl w:val="nil"/>
            </w:tcBorders>
            <w:vAlign w:val="bottom"/>
          </w:tcPr>
          <w:p w14:paraId="7F5A0634">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0.4543</w:t>
            </w:r>
          </w:p>
        </w:tc>
        <w:tc>
          <w:tcPr>
            <w:tcW w:w="315" w:type="pct"/>
            <w:tcBorders>
              <w:tl2br w:val="nil"/>
              <w:tr2bl w:val="nil"/>
            </w:tcBorders>
            <w:vAlign w:val="bottom"/>
          </w:tcPr>
          <w:p w14:paraId="23B2923E">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0.6269</w:t>
            </w:r>
          </w:p>
        </w:tc>
        <w:tc>
          <w:tcPr>
            <w:tcW w:w="313" w:type="pct"/>
            <w:tcBorders>
              <w:tl2br w:val="nil"/>
              <w:tr2bl w:val="nil"/>
            </w:tcBorders>
            <w:vAlign w:val="bottom"/>
          </w:tcPr>
          <w:p w14:paraId="61B6AE0A">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0.5713</w:t>
            </w:r>
          </w:p>
        </w:tc>
        <w:tc>
          <w:tcPr>
            <w:tcW w:w="313" w:type="pct"/>
            <w:tcBorders>
              <w:tl2br w:val="nil"/>
              <w:tr2bl w:val="nil"/>
            </w:tcBorders>
            <w:vAlign w:val="bottom"/>
          </w:tcPr>
          <w:p w14:paraId="15C0EC95">
            <w:pPr>
              <w:spacing w:line="240" w:lineRule="exact"/>
              <w:jc w:val="center"/>
              <w:rPr>
                <w:rFonts w:ascii="Times New Roman" w:hAnsi="Times New Roman" w:eastAsia="宋体" w:cs="Times New Roman"/>
                <w:sz w:val="20"/>
                <w:szCs w:val="20"/>
              </w:rPr>
            </w:pPr>
            <w:r>
              <w:rPr>
                <w:rFonts w:hint="eastAsia" w:ascii="Times New Roman" w:hAnsi="Times New Roman" w:eastAsia="宋体" w:cs="Times New Roman"/>
                <w:sz w:val="20"/>
                <w:szCs w:val="20"/>
              </w:rPr>
              <w:t>0.5286</w:t>
            </w:r>
          </w:p>
        </w:tc>
        <w:tc>
          <w:tcPr>
            <w:tcW w:w="316" w:type="pct"/>
            <w:tcBorders>
              <w:tl2br w:val="nil"/>
              <w:tr2bl w:val="nil"/>
            </w:tcBorders>
            <w:vAlign w:val="bottom"/>
          </w:tcPr>
          <w:p w14:paraId="684A6B78">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0.633</w:t>
            </w:r>
            <w:r>
              <w:rPr>
                <w:rFonts w:hint="eastAsia" w:ascii="Times New Roman" w:hAnsi="Times New Roman" w:eastAsia="宋体" w:cs="Times New Roman"/>
                <w:sz w:val="20"/>
                <w:szCs w:val="20"/>
              </w:rPr>
              <w:t>0</w:t>
            </w:r>
          </w:p>
        </w:tc>
      </w:tr>
      <w:tr w14:paraId="1BEDE4D4">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407" w:type="pct"/>
            <w:vMerge w:val="continue"/>
            <w:tcBorders>
              <w:tl2br w:val="nil"/>
              <w:tr2bl w:val="nil"/>
            </w:tcBorders>
            <w:tcMar>
              <w:top w:w="0" w:type="dxa"/>
              <w:left w:w="0" w:type="dxa"/>
              <w:bottom w:w="0" w:type="dxa"/>
              <w:right w:w="0" w:type="dxa"/>
            </w:tcMar>
          </w:tcPr>
          <w:p w14:paraId="353B577F">
            <w:pPr>
              <w:spacing w:line="240" w:lineRule="exact"/>
              <w:jc w:val="center"/>
              <w:rPr>
                <w:rFonts w:ascii="Times New Roman" w:hAnsi="Times New Roman" w:eastAsia="宋体" w:cs="Times New Roman"/>
                <w:sz w:val="20"/>
                <w:szCs w:val="20"/>
              </w:rPr>
            </w:pPr>
          </w:p>
        </w:tc>
        <w:tc>
          <w:tcPr>
            <w:tcW w:w="407" w:type="pct"/>
            <w:vMerge w:val="restart"/>
            <w:tcBorders>
              <w:tl2br w:val="nil"/>
              <w:tr2bl w:val="nil"/>
            </w:tcBorders>
            <w:tcMar>
              <w:top w:w="0" w:type="dxa"/>
              <w:left w:w="0" w:type="dxa"/>
              <w:bottom w:w="0" w:type="dxa"/>
              <w:right w:w="0" w:type="dxa"/>
            </w:tcMar>
            <w:vAlign w:val="center"/>
          </w:tcPr>
          <w:p w14:paraId="2BA982A4">
            <w:pPr>
              <w:spacing w:line="240" w:lineRule="exact"/>
              <w:jc w:val="center"/>
              <w:rPr>
                <w:rFonts w:ascii="Times New Roman" w:hAnsi="Times New Roman" w:eastAsia="宋体" w:cs="Times New Roman"/>
                <w:sz w:val="20"/>
                <w:szCs w:val="20"/>
              </w:rPr>
            </w:pPr>
            <w:r>
              <w:rPr>
                <w:rFonts w:hint="eastAsia" w:ascii="Times New Roman" w:hAnsi="Times New Roman" w:eastAsia="宋体" w:cs="Times New Roman"/>
                <w:sz w:val="20"/>
                <w:szCs w:val="20"/>
              </w:rPr>
              <w:t>0.8:0.2</w:t>
            </w:r>
          </w:p>
        </w:tc>
        <w:tc>
          <w:tcPr>
            <w:tcW w:w="410" w:type="pct"/>
            <w:tcBorders>
              <w:tl2br w:val="nil"/>
              <w:tr2bl w:val="nil"/>
            </w:tcBorders>
            <w:tcMar>
              <w:top w:w="0" w:type="dxa"/>
              <w:left w:w="11" w:type="dxa"/>
              <w:bottom w:w="0" w:type="dxa"/>
              <w:right w:w="11" w:type="dxa"/>
            </w:tcMar>
          </w:tcPr>
          <w:p w14:paraId="7BF91C3B">
            <w:pPr>
              <w:spacing w:line="240" w:lineRule="exact"/>
              <w:jc w:val="center"/>
              <w:rPr>
                <w:rFonts w:ascii="Times New Roman" w:hAnsi="Times New Roman" w:eastAsia="宋体" w:cs="Times New Roman"/>
                <w:sz w:val="20"/>
                <w:szCs w:val="20"/>
              </w:rPr>
            </w:pPr>
            <w:r>
              <w:rPr>
                <w:rFonts w:hint="eastAsia" w:ascii="Times New Roman" w:hAnsi="Times New Roman" w:eastAsia="宋体" w:cs="Times New Roman"/>
                <w:sz w:val="20"/>
                <w:szCs w:val="20"/>
              </w:rPr>
              <w:t>5%</w:t>
            </w:r>
          </w:p>
        </w:tc>
        <w:tc>
          <w:tcPr>
            <w:tcW w:w="313" w:type="pct"/>
            <w:tcBorders>
              <w:tl2br w:val="nil"/>
              <w:tr2bl w:val="nil"/>
            </w:tcBorders>
            <w:vAlign w:val="bottom"/>
          </w:tcPr>
          <w:p w14:paraId="26A72426">
            <w:pPr>
              <w:spacing w:line="240" w:lineRule="exact"/>
              <w:jc w:val="center"/>
              <w:rPr>
                <w:rFonts w:ascii="Times New Roman" w:hAnsi="Times New Roman" w:eastAsia="宋体" w:cs="Times New Roman"/>
                <w:sz w:val="20"/>
                <w:szCs w:val="20"/>
              </w:rPr>
            </w:pPr>
            <w:r>
              <w:rPr>
                <w:rFonts w:hint="eastAsia" w:ascii="Times New Roman" w:hAnsi="Times New Roman" w:eastAsia="宋体" w:cs="Times New Roman"/>
                <w:sz w:val="20"/>
                <w:szCs w:val="20"/>
              </w:rPr>
              <w:t>0.0765</w:t>
            </w:r>
          </w:p>
        </w:tc>
        <w:tc>
          <w:tcPr>
            <w:tcW w:w="313" w:type="pct"/>
            <w:tcBorders>
              <w:tl2br w:val="nil"/>
              <w:tr2bl w:val="nil"/>
            </w:tcBorders>
            <w:vAlign w:val="bottom"/>
          </w:tcPr>
          <w:p w14:paraId="29398E8D">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0.0789</w:t>
            </w:r>
          </w:p>
        </w:tc>
        <w:tc>
          <w:tcPr>
            <w:tcW w:w="315" w:type="pct"/>
            <w:tcBorders>
              <w:tl2br w:val="nil"/>
              <w:tr2bl w:val="nil"/>
            </w:tcBorders>
            <w:vAlign w:val="bottom"/>
          </w:tcPr>
          <w:p w14:paraId="374BF5C4">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0.1018</w:t>
            </w:r>
          </w:p>
        </w:tc>
        <w:tc>
          <w:tcPr>
            <w:tcW w:w="313" w:type="pct"/>
            <w:tcBorders>
              <w:tl2br w:val="nil"/>
              <w:tr2bl w:val="nil"/>
            </w:tcBorders>
            <w:vAlign w:val="bottom"/>
          </w:tcPr>
          <w:p w14:paraId="704FCBAA">
            <w:pPr>
              <w:spacing w:line="240" w:lineRule="exact"/>
              <w:jc w:val="center"/>
              <w:rPr>
                <w:rFonts w:ascii="Times New Roman" w:hAnsi="Times New Roman" w:eastAsia="宋体" w:cs="Times New Roman"/>
                <w:sz w:val="20"/>
                <w:szCs w:val="20"/>
              </w:rPr>
            </w:pPr>
            <w:r>
              <w:rPr>
                <w:rFonts w:hint="eastAsia" w:ascii="Times New Roman" w:hAnsi="Times New Roman" w:eastAsia="宋体" w:cs="Times New Roman"/>
                <w:sz w:val="20"/>
                <w:szCs w:val="20"/>
              </w:rPr>
              <w:t>0.0880</w:t>
            </w:r>
          </w:p>
        </w:tc>
        <w:tc>
          <w:tcPr>
            <w:tcW w:w="313" w:type="pct"/>
            <w:tcBorders>
              <w:tl2br w:val="nil"/>
              <w:tr2bl w:val="nil"/>
            </w:tcBorders>
            <w:vAlign w:val="bottom"/>
          </w:tcPr>
          <w:p w14:paraId="2ABA801A">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0.0879</w:t>
            </w:r>
          </w:p>
        </w:tc>
        <w:tc>
          <w:tcPr>
            <w:tcW w:w="315" w:type="pct"/>
            <w:tcBorders>
              <w:tl2br w:val="nil"/>
              <w:tr2bl w:val="nil"/>
            </w:tcBorders>
            <w:vAlign w:val="bottom"/>
          </w:tcPr>
          <w:p w14:paraId="2449C456">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0.0921</w:t>
            </w:r>
          </w:p>
        </w:tc>
        <w:tc>
          <w:tcPr>
            <w:tcW w:w="313" w:type="pct"/>
            <w:tcBorders>
              <w:tl2br w:val="nil"/>
              <w:tr2bl w:val="nil"/>
            </w:tcBorders>
            <w:vAlign w:val="bottom"/>
          </w:tcPr>
          <w:p w14:paraId="4B51115B">
            <w:pPr>
              <w:spacing w:line="240" w:lineRule="exact"/>
              <w:jc w:val="center"/>
              <w:rPr>
                <w:rFonts w:ascii="Times New Roman" w:hAnsi="Times New Roman" w:eastAsia="宋体" w:cs="Times New Roman"/>
                <w:sz w:val="20"/>
                <w:szCs w:val="20"/>
              </w:rPr>
            </w:pPr>
            <w:r>
              <w:rPr>
                <w:rFonts w:hint="eastAsia" w:ascii="Times New Roman" w:hAnsi="Times New Roman" w:eastAsia="宋体" w:cs="Times New Roman"/>
                <w:sz w:val="20"/>
                <w:szCs w:val="20"/>
              </w:rPr>
              <w:t>0.0881</w:t>
            </w:r>
          </w:p>
        </w:tc>
        <w:tc>
          <w:tcPr>
            <w:tcW w:w="313" w:type="pct"/>
            <w:tcBorders>
              <w:tl2br w:val="nil"/>
              <w:tr2bl w:val="nil"/>
            </w:tcBorders>
            <w:vAlign w:val="bottom"/>
          </w:tcPr>
          <w:p w14:paraId="2174DC49">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0.0916</w:t>
            </w:r>
          </w:p>
        </w:tc>
        <w:tc>
          <w:tcPr>
            <w:tcW w:w="315" w:type="pct"/>
            <w:tcBorders>
              <w:tl2br w:val="nil"/>
              <w:tr2bl w:val="nil"/>
            </w:tcBorders>
            <w:vAlign w:val="bottom"/>
          </w:tcPr>
          <w:p w14:paraId="6CC7B4CA">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0.1008</w:t>
            </w:r>
          </w:p>
        </w:tc>
        <w:tc>
          <w:tcPr>
            <w:tcW w:w="313" w:type="pct"/>
            <w:tcBorders>
              <w:tl2br w:val="nil"/>
              <w:tr2bl w:val="nil"/>
            </w:tcBorders>
            <w:vAlign w:val="bottom"/>
          </w:tcPr>
          <w:p w14:paraId="37CD063E">
            <w:pPr>
              <w:spacing w:line="240" w:lineRule="exact"/>
              <w:jc w:val="center"/>
              <w:rPr>
                <w:rFonts w:ascii="Times New Roman" w:hAnsi="Times New Roman" w:eastAsia="宋体" w:cs="Times New Roman"/>
                <w:sz w:val="20"/>
                <w:szCs w:val="20"/>
              </w:rPr>
            </w:pPr>
            <w:r>
              <w:rPr>
                <w:rFonts w:hint="eastAsia" w:ascii="Times New Roman" w:hAnsi="Times New Roman" w:eastAsia="宋体" w:cs="Times New Roman"/>
                <w:sz w:val="20"/>
                <w:szCs w:val="20"/>
              </w:rPr>
              <w:t>0.1141</w:t>
            </w:r>
          </w:p>
        </w:tc>
        <w:tc>
          <w:tcPr>
            <w:tcW w:w="313" w:type="pct"/>
            <w:tcBorders>
              <w:tl2br w:val="nil"/>
              <w:tr2bl w:val="nil"/>
            </w:tcBorders>
            <w:vAlign w:val="bottom"/>
          </w:tcPr>
          <w:p w14:paraId="3B8835B1">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0.1039</w:t>
            </w:r>
          </w:p>
        </w:tc>
        <w:tc>
          <w:tcPr>
            <w:tcW w:w="316" w:type="pct"/>
            <w:tcBorders>
              <w:tl2br w:val="nil"/>
              <w:tr2bl w:val="nil"/>
            </w:tcBorders>
            <w:vAlign w:val="bottom"/>
          </w:tcPr>
          <w:p w14:paraId="50F42885">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0.1107</w:t>
            </w:r>
          </w:p>
        </w:tc>
      </w:tr>
      <w:tr w14:paraId="6349986A">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vMerge w:val="continue"/>
            <w:tcBorders>
              <w:tl2br w:val="nil"/>
              <w:tr2bl w:val="nil"/>
            </w:tcBorders>
            <w:tcMar>
              <w:top w:w="0" w:type="dxa"/>
              <w:left w:w="0" w:type="dxa"/>
              <w:bottom w:w="0" w:type="dxa"/>
              <w:right w:w="0" w:type="dxa"/>
            </w:tcMar>
          </w:tcPr>
          <w:p w14:paraId="3AB174D5">
            <w:pPr>
              <w:spacing w:line="240" w:lineRule="exact"/>
              <w:jc w:val="center"/>
              <w:rPr>
                <w:rFonts w:ascii="Times New Roman" w:hAnsi="Times New Roman" w:eastAsia="宋体" w:cs="Times New Roman"/>
                <w:sz w:val="20"/>
                <w:szCs w:val="20"/>
              </w:rPr>
            </w:pPr>
          </w:p>
        </w:tc>
        <w:tc>
          <w:tcPr>
            <w:tcW w:w="407" w:type="pct"/>
            <w:vMerge w:val="continue"/>
            <w:tcBorders>
              <w:tl2br w:val="nil"/>
              <w:tr2bl w:val="nil"/>
            </w:tcBorders>
            <w:tcMar>
              <w:top w:w="0" w:type="dxa"/>
              <w:left w:w="0" w:type="dxa"/>
              <w:bottom w:w="0" w:type="dxa"/>
              <w:right w:w="0" w:type="dxa"/>
            </w:tcMar>
            <w:vAlign w:val="center"/>
          </w:tcPr>
          <w:p w14:paraId="3C964E6B">
            <w:pPr>
              <w:spacing w:line="240" w:lineRule="exact"/>
              <w:jc w:val="center"/>
              <w:rPr>
                <w:rFonts w:ascii="Times New Roman" w:hAnsi="Times New Roman" w:eastAsia="宋体" w:cs="Times New Roman"/>
                <w:sz w:val="20"/>
                <w:szCs w:val="20"/>
              </w:rPr>
            </w:pPr>
          </w:p>
        </w:tc>
        <w:tc>
          <w:tcPr>
            <w:tcW w:w="410" w:type="pct"/>
            <w:tcBorders>
              <w:tl2br w:val="nil"/>
              <w:tr2bl w:val="nil"/>
            </w:tcBorders>
            <w:tcMar>
              <w:top w:w="0" w:type="dxa"/>
              <w:left w:w="11" w:type="dxa"/>
              <w:bottom w:w="0" w:type="dxa"/>
              <w:right w:w="11" w:type="dxa"/>
            </w:tcMar>
          </w:tcPr>
          <w:p w14:paraId="7CE47111">
            <w:pPr>
              <w:spacing w:line="240" w:lineRule="exact"/>
              <w:jc w:val="center"/>
              <w:rPr>
                <w:rFonts w:ascii="Times New Roman" w:hAnsi="Times New Roman" w:eastAsia="宋体" w:cs="Times New Roman"/>
                <w:sz w:val="20"/>
                <w:szCs w:val="20"/>
              </w:rPr>
            </w:pPr>
            <w:r>
              <w:rPr>
                <w:rFonts w:hint="eastAsia" w:ascii="Times New Roman" w:hAnsi="Times New Roman" w:eastAsia="宋体" w:cs="Times New Roman"/>
                <w:sz w:val="20"/>
                <w:szCs w:val="20"/>
              </w:rPr>
              <w:t>10%</w:t>
            </w:r>
          </w:p>
        </w:tc>
        <w:tc>
          <w:tcPr>
            <w:tcW w:w="313" w:type="pct"/>
            <w:tcBorders>
              <w:tl2br w:val="nil"/>
              <w:tr2bl w:val="nil"/>
            </w:tcBorders>
            <w:vAlign w:val="bottom"/>
          </w:tcPr>
          <w:p w14:paraId="06DEE051">
            <w:pPr>
              <w:spacing w:line="240" w:lineRule="exact"/>
              <w:jc w:val="center"/>
              <w:rPr>
                <w:rFonts w:ascii="Times New Roman" w:hAnsi="Times New Roman" w:eastAsia="宋体" w:cs="Times New Roman"/>
                <w:sz w:val="20"/>
                <w:szCs w:val="20"/>
              </w:rPr>
            </w:pPr>
            <w:r>
              <w:rPr>
                <w:rFonts w:hint="eastAsia" w:ascii="Times New Roman" w:hAnsi="Times New Roman" w:eastAsia="宋体" w:cs="Times New Roman"/>
                <w:sz w:val="20"/>
                <w:szCs w:val="20"/>
              </w:rPr>
              <w:t>0.1289</w:t>
            </w:r>
          </w:p>
        </w:tc>
        <w:tc>
          <w:tcPr>
            <w:tcW w:w="313" w:type="pct"/>
            <w:tcBorders>
              <w:tl2br w:val="nil"/>
              <w:tr2bl w:val="nil"/>
            </w:tcBorders>
            <w:vAlign w:val="bottom"/>
          </w:tcPr>
          <w:p w14:paraId="23D307F8">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0.1373</w:t>
            </w:r>
          </w:p>
        </w:tc>
        <w:tc>
          <w:tcPr>
            <w:tcW w:w="315" w:type="pct"/>
            <w:tcBorders>
              <w:tl2br w:val="nil"/>
              <w:tr2bl w:val="nil"/>
            </w:tcBorders>
            <w:vAlign w:val="bottom"/>
          </w:tcPr>
          <w:p w14:paraId="20486AA5">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0.1924</w:t>
            </w:r>
          </w:p>
        </w:tc>
        <w:tc>
          <w:tcPr>
            <w:tcW w:w="313" w:type="pct"/>
            <w:tcBorders>
              <w:tl2br w:val="nil"/>
              <w:tr2bl w:val="nil"/>
            </w:tcBorders>
            <w:vAlign w:val="bottom"/>
          </w:tcPr>
          <w:p w14:paraId="542FA670">
            <w:pPr>
              <w:spacing w:line="240" w:lineRule="exact"/>
              <w:jc w:val="center"/>
              <w:rPr>
                <w:rFonts w:ascii="Times New Roman" w:hAnsi="Times New Roman" w:eastAsia="宋体" w:cs="Times New Roman"/>
                <w:sz w:val="20"/>
                <w:szCs w:val="20"/>
              </w:rPr>
            </w:pPr>
            <w:r>
              <w:rPr>
                <w:rFonts w:hint="eastAsia" w:ascii="Times New Roman" w:hAnsi="Times New Roman" w:eastAsia="宋体" w:cs="Times New Roman"/>
                <w:sz w:val="20"/>
                <w:szCs w:val="20"/>
              </w:rPr>
              <w:t>0.1650</w:t>
            </w:r>
          </w:p>
        </w:tc>
        <w:tc>
          <w:tcPr>
            <w:tcW w:w="313" w:type="pct"/>
            <w:tcBorders>
              <w:tl2br w:val="nil"/>
              <w:tr2bl w:val="nil"/>
            </w:tcBorders>
            <w:vAlign w:val="bottom"/>
          </w:tcPr>
          <w:p w14:paraId="158BE492">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0.1637</w:t>
            </w:r>
          </w:p>
        </w:tc>
        <w:tc>
          <w:tcPr>
            <w:tcW w:w="315" w:type="pct"/>
            <w:tcBorders>
              <w:tl2br w:val="nil"/>
              <w:tr2bl w:val="nil"/>
            </w:tcBorders>
            <w:vAlign w:val="bottom"/>
          </w:tcPr>
          <w:p w14:paraId="3F0994BE">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0.1777</w:t>
            </w:r>
          </w:p>
        </w:tc>
        <w:tc>
          <w:tcPr>
            <w:tcW w:w="313" w:type="pct"/>
            <w:tcBorders>
              <w:tl2br w:val="nil"/>
              <w:tr2bl w:val="nil"/>
            </w:tcBorders>
            <w:vAlign w:val="bottom"/>
          </w:tcPr>
          <w:p w14:paraId="3BB231C7">
            <w:pPr>
              <w:spacing w:line="240" w:lineRule="exact"/>
              <w:jc w:val="center"/>
              <w:rPr>
                <w:rFonts w:ascii="Times New Roman" w:hAnsi="Times New Roman" w:eastAsia="宋体" w:cs="Times New Roman"/>
                <w:sz w:val="20"/>
                <w:szCs w:val="20"/>
              </w:rPr>
            </w:pPr>
            <w:r>
              <w:rPr>
                <w:rFonts w:hint="eastAsia" w:ascii="Times New Roman" w:hAnsi="Times New Roman" w:eastAsia="宋体" w:cs="Times New Roman"/>
                <w:sz w:val="20"/>
                <w:szCs w:val="20"/>
              </w:rPr>
              <w:t>0.1550</w:t>
            </w:r>
          </w:p>
        </w:tc>
        <w:tc>
          <w:tcPr>
            <w:tcW w:w="313" w:type="pct"/>
            <w:tcBorders>
              <w:tl2br w:val="nil"/>
              <w:tr2bl w:val="nil"/>
            </w:tcBorders>
            <w:vAlign w:val="bottom"/>
          </w:tcPr>
          <w:p w14:paraId="74DF2822">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0.1635</w:t>
            </w:r>
          </w:p>
        </w:tc>
        <w:tc>
          <w:tcPr>
            <w:tcW w:w="315" w:type="pct"/>
            <w:tcBorders>
              <w:tl2br w:val="nil"/>
              <w:tr2bl w:val="nil"/>
            </w:tcBorders>
            <w:vAlign w:val="bottom"/>
          </w:tcPr>
          <w:p w14:paraId="0F2EE002">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0.1936</w:t>
            </w:r>
          </w:p>
        </w:tc>
        <w:tc>
          <w:tcPr>
            <w:tcW w:w="313" w:type="pct"/>
            <w:tcBorders>
              <w:tl2br w:val="nil"/>
              <w:tr2bl w:val="nil"/>
            </w:tcBorders>
            <w:vAlign w:val="bottom"/>
          </w:tcPr>
          <w:p w14:paraId="7DB96F30">
            <w:pPr>
              <w:spacing w:line="240" w:lineRule="exact"/>
              <w:jc w:val="center"/>
              <w:rPr>
                <w:rFonts w:ascii="Times New Roman" w:hAnsi="Times New Roman" w:eastAsia="宋体" w:cs="Times New Roman"/>
                <w:sz w:val="20"/>
                <w:szCs w:val="20"/>
              </w:rPr>
            </w:pPr>
            <w:r>
              <w:rPr>
                <w:rFonts w:hint="eastAsia" w:ascii="Times New Roman" w:hAnsi="Times New Roman" w:eastAsia="宋体" w:cs="Times New Roman"/>
                <w:sz w:val="20"/>
                <w:szCs w:val="20"/>
              </w:rPr>
              <w:t>0.2297</w:t>
            </w:r>
          </w:p>
        </w:tc>
        <w:tc>
          <w:tcPr>
            <w:tcW w:w="313" w:type="pct"/>
            <w:tcBorders>
              <w:tl2br w:val="nil"/>
              <w:tr2bl w:val="nil"/>
            </w:tcBorders>
            <w:vAlign w:val="bottom"/>
          </w:tcPr>
          <w:p w14:paraId="051149E3">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0.1888</w:t>
            </w:r>
          </w:p>
        </w:tc>
        <w:tc>
          <w:tcPr>
            <w:tcW w:w="316" w:type="pct"/>
            <w:tcBorders>
              <w:tl2br w:val="nil"/>
              <w:tr2bl w:val="nil"/>
            </w:tcBorders>
            <w:vAlign w:val="bottom"/>
          </w:tcPr>
          <w:p w14:paraId="40FC5221">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0.2120</w:t>
            </w:r>
          </w:p>
        </w:tc>
      </w:tr>
      <w:tr w14:paraId="5C16C2A7">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vMerge w:val="continue"/>
            <w:tcBorders>
              <w:tl2br w:val="nil"/>
              <w:tr2bl w:val="nil"/>
            </w:tcBorders>
            <w:tcMar>
              <w:top w:w="0" w:type="dxa"/>
              <w:left w:w="0" w:type="dxa"/>
              <w:bottom w:w="0" w:type="dxa"/>
              <w:right w:w="0" w:type="dxa"/>
            </w:tcMar>
          </w:tcPr>
          <w:p w14:paraId="7C765B90">
            <w:pPr>
              <w:spacing w:line="240" w:lineRule="exact"/>
              <w:jc w:val="center"/>
              <w:rPr>
                <w:rFonts w:ascii="Times New Roman" w:hAnsi="Times New Roman" w:eastAsia="宋体" w:cs="Times New Roman"/>
                <w:sz w:val="20"/>
                <w:szCs w:val="20"/>
              </w:rPr>
            </w:pPr>
          </w:p>
        </w:tc>
        <w:tc>
          <w:tcPr>
            <w:tcW w:w="407" w:type="pct"/>
            <w:vMerge w:val="continue"/>
            <w:tcBorders>
              <w:tl2br w:val="nil"/>
              <w:tr2bl w:val="nil"/>
            </w:tcBorders>
            <w:tcMar>
              <w:top w:w="0" w:type="dxa"/>
              <w:left w:w="0" w:type="dxa"/>
              <w:bottom w:w="0" w:type="dxa"/>
              <w:right w:w="0" w:type="dxa"/>
            </w:tcMar>
            <w:vAlign w:val="center"/>
          </w:tcPr>
          <w:p w14:paraId="1027CDDE">
            <w:pPr>
              <w:spacing w:line="240" w:lineRule="exact"/>
              <w:jc w:val="center"/>
              <w:rPr>
                <w:rFonts w:ascii="Times New Roman" w:hAnsi="Times New Roman" w:eastAsia="宋体" w:cs="Times New Roman"/>
                <w:sz w:val="20"/>
                <w:szCs w:val="20"/>
              </w:rPr>
            </w:pPr>
          </w:p>
        </w:tc>
        <w:tc>
          <w:tcPr>
            <w:tcW w:w="410" w:type="pct"/>
            <w:tcBorders>
              <w:tl2br w:val="nil"/>
              <w:tr2bl w:val="nil"/>
            </w:tcBorders>
            <w:tcMar>
              <w:top w:w="0" w:type="dxa"/>
              <w:left w:w="11" w:type="dxa"/>
              <w:bottom w:w="0" w:type="dxa"/>
              <w:right w:w="11" w:type="dxa"/>
            </w:tcMar>
          </w:tcPr>
          <w:p w14:paraId="23480869">
            <w:pPr>
              <w:spacing w:line="240" w:lineRule="exact"/>
              <w:jc w:val="center"/>
              <w:rPr>
                <w:rFonts w:ascii="Times New Roman" w:hAnsi="Times New Roman" w:eastAsia="宋体" w:cs="Times New Roman"/>
                <w:sz w:val="20"/>
                <w:szCs w:val="20"/>
              </w:rPr>
            </w:pPr>
            <w:r>
              <w:rPr>
                <w:rFonts w:hint="eastAsia" w:ascii="Times New Roman" w:hAnsi="Times New Roman" w:eastAsia="宋体" w:cs="Times New Roman"/>
                <w:sz w:val="20"/>
                <w:szCs w:val="20"/>
              </w:rPr>
              <w:t>15%</w:t>
            </w:r>
          </w:p>
        </w:tc>
        <w:tc>
          <w:tcPr>
            <w:tcW w:w="313" w:type="pct"/>
            <w:tcBorders>
              <w:tl2br w:val="nil"/>
              <w:tr2bl w:val="nil"/>
            </w:tcBorders>
            <w:vAlign w:val="bottom"/>
          </w:tcPr>
          <w:p w14:paraId="014A12BD">
            <w:pPr>
              <w:spacing w:line="240" w:lineRule="exact"/>
              <w:jc w:val="center"/>
              <w:rPr>
                <w:rFonts w:ascii="Times New Roman" w:hAnsi="Times New Roman" w:eastAsia="宋体" w:cs="Times New Roman"/>
                <w:sz w:val="20"/>
                <w:szCs w:val="20"/>
              </w:rPr>
            </w:pPr>
            <w:r>
              <w:rPr>
                <w:rFonts w:hint="eastAsia" w:ascii="Times New Roman" w:hAnsi="Times New Roman" w:eastAsia="宋体" w:cs="Times New Roman"/>
                <w:sz w:val="20"/>
                <w:szCs w:val="20"/>
              </w:rPr>
              <w:t xml:space="preserve">0.1800 </w:t>
            </w:r>
          </w:p>
        </w:tc>
        <w:tc>
          <w:tcPr>
            <w:tcW w:w="313" w:type="pct"/>
            <w:tcBorders>
              <w:tl2br w:val="nil"/>
              <w:tr2bl w:val="nil"/>
            </w:tcBorders>
            <w:vAlign w:val="bottom"/>
          </w:tcPr>
          <w:p w14:paraId="13DF3F51">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0.1839</w:t>
            </w:r>
          </w:p>
        </w:tc>
        <w:tc>
          <w:tcPr>
            <w:tcW w:w="315" w:type="pct"/>
            <w:tcBorders>
              <w:tl2br w:val="nil"/>
              <w:tr2bl w:val="nil"/>
            </w:tcBorders>
            <w:vAlign w:val="bottom"/>
          </w:tcPr>
          <w:p w14:paraId="76FEF784">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0.2791</w:t>
            </w:r>
          </w:p>
        </w:tc>
        <w:tc>
          <w:tcPr>
            <w:tcW w:w="313" w:type="pct"/>
            <w:tcBorders>
              <w:tl2br w:val="nil"/>
              <w:tr2bl w:val="nil"/>
            </w:tcBorders>
            <w:vAlign w:val="bottom"/>
          </w:tcPr>
          <w:p w14:paraId="3F4A18DF">
            <w:pPr>
              <w:spacing w:line="240" w:lineRule="exact"/>
              <w:jc w:val="center"/>
              <w:rPr>
                <w:rFonts w:ascii="Times New Roman" w:hAnsi="Times New Roman" w:eastAsia="宋体" w:cs="Times New Roman"/>
                <w:sz w:val="20"/>
                <w:szCs w:val="20"/>
              </w:rPr>
            </w:pPr>
            <w:r>
              <w:rPr>
                <w:rFonts w:hint="eastAsia" w:ascii="Times New Roman" w:hAnsi="Times New Roman" w:eastAsia="宋体" w:cs="Times New Roman"/>
                <w:sz w:val="20"/>
                <w:szCs w:val="20"/>
              </w:rPr>
              <w:t>0.2308</w:t>
            </w:r>
          </w:p>
        </w:tc>
        <w:tc>
          <w:tcPr>
            <w:tcW w:w="313" w:type="pct"/>
            <w:tcBorders>
              <w:tl2br w:val="nil"/>
              <w:tr2bl w:val="nil"/>
            </w:tcBorders>
            <w:vAlign w:val="bottom"/>
          </w:tcPr>
          <w:p w14:paraId="02115614">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0.2293</w:t>
            </w:r>
          </w:p>
        </w:tc>
        <w:tc>
          <w:tcPr>
            <w:tcW w:w="315" w:type="pct"/>
            <w:tcBorders>
              <w:tl2br w:val="nil"/>
              <w:tr2bl w:val="nil"/>
            </w:tcBorders>
            <w:vAlign w:val="bottom"/>
          </w:tcPr>
          <w:p w14:paraId="376E6AC0">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0.2674</w:t>
            </w:r>
          </w:p>
        </w:tc>
        <w:tc>
          <w:tcPr>
            <w:tcW w:w="313" w:type="pct"/>
            <w:tcBorders>
              <w:tl2br w:val="nil"/>
              <w:tr2bl w:val="nil"/>
            </w:tcBorders>
            <w:vAlign w:val="bottom"/>
          </w:tcPr>
          <w:p w14:paraId="59C430AF">
            <w:pPr>
              <w:spacing w:line="240" w:lineRule="exact"/>
              <w:jc w:val="center"/>
              <w:rPr>
                <w:rFonts w:ascii="Times New Roman" w:hAnsi="Times New Roman" w:eastAsia="宋体" w:cs="Times New Roman"/>
                <w:sz w:val="20"/>
                <w:szCs w:val="20"/>
              </w:rPr>
            </w:pPr>
            <w:r>
              <w:rPr>
                <w:rFonts w:hint="eastAsia" w:ascii="Times New Roman" w:hAnsi="Times New Roman" w:eastAsia="宋体" w:cs="Times New Roman"/>
                <w:sz w:val="20"/>
                <w:szCs w:val="20"/>
              </w:rPr>
              <w:t>0.2207</w:t>
            </w:r>
          </w:p>
        </w:tc>
        <w:tc>
          <w:tcPr>
            <w:tcW w:w="313" w:type="pct"/>
            <w:tcBorders>
              <w:tl2br w:val="nil"/>
              <w:tr2bl w:val="nil"/>
            </w:tcBorders>
            <w:vAlign w:val="bottom"/>
          </w:tcPr>
          <w:p w14:paraId="309265B6">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0.2296</w:t>
            </w:r>
          </w:p>
        </w:tc>
        <w:tc>
          <w:tcPr>
            <w:tcW w:w="315" w:type="pct"/>
            <w:tcBorders>
              <w:tl2br w:val="nil"/>
              <w:tr2bl w:val="nil"/>
            </w:tcBorders>
            <w:vAlign w:val="bottom"/>
          </w:tcPr>
          <w:p w14:paraId="6D460983">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0.2892</w:t>
            </w:r>
          </w:p>
        </w:tc>
        <w:tc>
          <w:tcPr>
            <w:tcW w:w="313" w:type="pct"/>
            <w:tcBorders>
              <w:tl2br w:val="nil"/>
              <w:tr2bl w:val="nil"/>
            </w:tcBorders>
            <w:vAlign w:val="bottom"/>
          </w:tcPr>
          <w:p w14:paraId="00360CE7">
            <w:pPr>
              <w:spacing w:line="240" w:lineRule="exact"/>
              <w:jc w:val="center"/>
              <w:rPr>
                <w:rFonts w:ascii="Times New Roman" w:hAnsi="Times New Roman" w:eastAsia="宋体" w:cs="Times New Roman"/>
                <w:sz w:val="20"/>
                <w:szCs w:val="20"/>
              </w:rPr>
            </w:pPr>
            <w:r>
              <w:rPr>
                <w:rFonts w:hint="eastAsia" w:ascii="Times New Roman" w:hAnsi="Times New Roman" w:eastAsia="宋体" w:cs="Times New Roman"/>
                <w:sz w:val="20"/>
                <w:szCs w:val="20"/>
              </w:rPr>
              <w:t xml:space="preserve">0.3088 </w:t>
            </w:r>
          </w:p>
        </w:tc>
        <w:tc>
          <w:tcPr>
            <w:tcW w:w="313" w:type="pct"/>
            <w:tcBorders>
              <w:tl2br w:val="nil"/>
              <w:tr2bl w:val="nil"/>
            </w:tcBorders>
            <w:vAlign w:val="bottom"/>
          </w:tcPr>
          <w:p w14:paraId="280E7900">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0.2698</w:t>
            </w:r>
          </w:p>
        </w:tc>
        <w:tc>
          <w:tcPr>
            <w:tcW w:w="316" w:type="pct"/>
            <w:tcBorders>
              <w:tl2br w:val="nil"/>
              <w:tr2bl w:val="nil"/>
            </w:tcBorders>
            <w:vAlign w:val="bottom"/>
          </w:tcPr>
          <w:p w14:paraId="613621CE">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0.3114</w:t>
            </w:r>
          </w:p>
        </w:tc>
      </w:tr>
      <w:tr w14:paraId="75B385FA">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vMerge w:val="continue"/>
            <w:tcBorders>
              <w:tl2br w:val="nil"/>
              <w:tr2bl w:val="nil"/>
            </w:tcBorders>
            <w:tcMar>
              <w:top w:w="0" w:type="dxa"/>
              <w:left w:w="0" w:type="dxa"/>
              <w:bottom w:w="0" w:type="dxa"/>
              <w:right w:w="0" w:type="dxa"/>
            </w:tcMar>
          </w:tcPr>
          <w:p w14:paraId="2AC33339">
            <w:pPr>
              <w:spacing w:line="240" w:lineRule="exact"/>
              <w:jc w:val="center"/>
              <w:rPr>
                <w:rFonts w:ascii="Times New Roman" w:hAnsi="Times New Roman" w:eastAsia="宋体" w:cs="Times New Roman"/>
                <w:sz w:val="20"/>
                <w:szCs w:val="20"/>
              </w:rPr>
            </w:pPr>
          </w:p>
        </w:tc>
        <w:tc>
          <w:tcPr>
            <w:tcW w:w="407" w:type="pct"/>
            <w:vMerge w:val="continue"/>
            <w:tcBorders>
              <w:tl2br w:val="nil"/>
              <w:tr2bl w:val="nil"/>
            </w:tcBorders>
            <w:tcMar>
              <w:top w:w="0" w:type="dxa"/>
              <w:left w:w="0" w:type="dxa"/>
              <w:bottom w:w="0" w:type="dxa"/>
              <w:right w:w="0" w:type="dxa"/>
            </w:tcMar>
            <w:vAlign w:val="center"/>
          </w:tcPr>
          <w:p w14:paraId="53C5B17B">
            <w:pPr>
              <w:spacing w:line="240" w:lineRule="exact"/>
              <w:jc w:val="center"/>
              <w:rPr>
                <w:rFonts w:ascii="Times New Roman" w:hAnsi="Times New Roman" w:eastAsia="宋体" w:cs="Times New Roman"/>
                <w:sz w:val="20"/>
                <w:szCs w:val="20"/>
              </w:rPr>
            </w:pPr>
          </w:p>
        </w:tc>
        <w:tc>
          <w:tcPr>
            <w:tcW w:w="410" w:type="pct"/>
            <w:tcBorders>
              <w:tl2br w:val="nil"/>
              <w:tr2bl w:val="nil"/>
            </w:tcBorders>
            <w:tcMar>
              <w:top w:w="0" w:type="dxa"/>
              <w:left w:w="11" w:type="dxa"/>
              <w:bottom w:w="0" w:type="dxa"/>
              <w:right w:w="11" w:type="dxa"/>
            </w:tcMar>
          </w:tcPr>
          <w:p w14:paraId="544FC28A">
            <w:pPr>
              <w:spacing w:line="240" w:lineRule="exact"/>
              <w:jc w:val="center"/>
              <w:rPr>
                <w:rFonts w:ascii="Times New Roman" w:hAnsi="Times New Roman" w:eastAsia="宋体" w:cs="Times New Roman"/>
                <w:sz w:val="20"/>
                <w:szCs w:val="20"/>
              </w:rPr>
            </w:pPr>
            <w:r>
              <w:rPr>
                <w:rFonts w:hint="eastAsia" w:ascii="Times New Roman" w:hAnsi="Times New Roman" w:eastAsia="宋体" w:cs="Times New Roman"/>
                <w:sz w:val="20"/>
                <w:szCs w:val="20"/>
              </w:rPr>
              <w:t>20%</w:t>
            </w:r>
          </w:p>
        </w:tc>
        <w:tc>
          <w:tcPr>
            <w:tcW w:w="313" w:type="pct"/>
            <w:tcBorders>
              <w:tl2br w:val="nil"/>
              <w:tr2bl w:val="nil"/>
            </w:tcBorders>
            <w:vAlign w:val="bottom"/>
          </w:tcPr>
          <w:p w14:paraId="786A3918">
            <w:pPr>
              <w:spacing w:line="240" w:lineRule="exact"/>
              <w:jc w:val="center"/>
              <w:rPr>
                <w:rFonts w:ascii="Times New Roman" w:hAnsi="Times New Roman" w:eastAsia="宋体" w:cs="Times New Roman"/>
                <w:sz w:val="20"/>
                <w:szCs w:val="20"/>
              </w:rPr>
            </w:pPr>
            <w:r>
              <w:rPr>
                <w:rFonts w:hint="eastAsia" w:ascii="Times New Roman" w:hAnsi="Times New Roman" w:eastAsia="宋体" w:cs="Times New Roman"/>
                <w:sz w:val="20"/>
                <w:szCs w:val="20"/>
              </w:rPr>
              <w:t>0.2353</w:t>
            </w:r>
          </w:p>
        </w:tc>
        <w:tc>
          <w:tcPr>
            <w:tcW w:w="313" w:type="pct"/>
            <w:tcBorders>
              <w:tl2br w:val="nil"/>
              <w:tr2bl w:val="nil"/>
            </w:tcBorders>
            <w:vAlign w:val="bottom"/>
          </w:tcPr>
          <w:p w14:paraId="78807993">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0.2345</w:t>
            </w:r>
          </w:p>
        </w:tc>
        <w:tc>
          <w:tcPr>
            <w:tcW w:w="315" w:type="pct"/>
            <w:tcBorders>
              <w:tl2br w:val="nil"/>
              <w:tr2bl w:val="nil"/>
            </w:tcBorders>
            <w:vAlign w:val="bottom"/>
          </w:tcPr>
          <w:p w14:paraId="3EE8D3F3">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0.3871</w:t>
            </w:r>
          </w:p>
        </w:tc>
        <w:tc>
          <w:tcPr>
            <w:tcW w:w="313" w:type="pct"/>
            <w:tcBorders>
              <w:tl2br w:val="nil"/>
              <w:tr2bl w:val="nil"/>
            </w:tcBorders>
            <w:vAlign w:val="bottom"/>
          </w:tcPr>
          <w:p w14:paraId="7C725AC5">
            <w:pPr>
              <w:spacing w:line="240" w:lineRule="exact"/>
              <w:jc w:val="center"/>
              <w:rPr>
                <w:rFonts w:ascii="Times New Roman" w:hAnsi="Times New Roman" w:eastAsia="宋体" w:cs="Times New Roman"/>
                <w:sz w:val="20"/>
                <w:szCs w:val="20"/>
              </w:rPr>
            </w:pPr>
            <w:r>
              <w:rPr>
                <w:rFonts w:hint="eastAsia" w:ascii="Times New Roman" w:hAnsi="Times New Roman" w:eastAsia="宋体" w:cs="Times New Roman"/>
                <w:sz w:val="20"/>
                <w:szCs w:val="20"/>
              </w:rPr>
              <w:t>0.2985</w:t>
            </w:r>
          </w:p>
        </w:tc>
        <w:tc>
          <w:tcPr>
            <w:tcW w:w="313" w:type="pct"/>
            <w:tcBorders>
              <w:tl2br w:val="nil"/>
              <w:tr2bl w:val="nil"/>
            </w:tcBorders>
            <w:vAlign w:val="bottom"/>
          </w:tcPr>
          <w:p w14:paraId="3E5E2AC2">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0.2952</w:t>
            </w:r>
          </w:p>
        </w:tc>
        <w:tc>
          <w:tcPr>
            <w:tcW w:w="315" w:type="pct"/>
            <w:tcBorders>
              <w:tl2br w:val="nil"/>
              <w:tr2bl w:val="nil"/>
            </w:tcBorders>
            <w:vAlign w:val="bottom"/>
          </w:tcPr>
          <w:p w14:paraId="03051392">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0.3636</w:t>
            </w:r>
          </w:p>
        </w:tc>
        <w:tc>
          <w:tcPr>
            <w:tcW w:w="313" w:type="pct"/>
            <w:tcBorders>
              <w:tl2br w:val="nil"/>
              <w:tr2bl w:val="nil"/>
            </w:tcBorders>
            <w:vAlign w:val="bottom"/>
          </w:tcPr>
          <w:p w14:paraId="7C25D125">
            <w:pPr>
              <w:spacing w:line="240" w:lineRule="exact"/>
              <w:jc w:val="center"/>
              <w:rPr>
                <w:rFonts w:ascii="Times New Roman" w:hAnsi="Times New Roman" w:eastAsia="宋体" w:cs="Times New Roman"/>
                <w:sz w:val="20"/>
                <w:szCs w:val="20"/>
              </w:rPr>
            </w:pPr>
            <w:r>
              <w:rPr>
                <w:rFonts w:hint="eastAsia" w:ascii="Times New Roman" w:hAnsi="Times New Roman" w:eastAsia="宋体" w:cs="Times New Roman"/>
                <w:sz w:val="20"/>
                <w:szCs w:val="20"/>
              </w:rPr>
              <w:t xml:space="preserve">0.2963 </w:t>
            </w:r>
          </w:p>
        </w:tc>
        <w:tc>
          <w:tcPr>
            <w:tcW w:w="313" w:type="pct"/>
            <w:tcBorders>
              <w:tl2br w:val="nil"/>
              <w:tr2bl w:val="nil"/>
            </w:tcBorders>
            <w:vAlign w:val="bottom"/>
          </w:tcPr>
          <w:p w14:paraId="692020D4">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0.2995</w:t>
            </w:r>
          </w:p>
        </w:tc>
        <w:tc>
          <w:tcPr>
            <w:tcW w:w="315" w:type="pct"/>
            <w:tcBorders>
              <w:tl2br w:val="nil"/>
              <w:tr2bl w:val="nil"/>
            </w:tcBorders>
            <w:vAlign w:val="bottom"/>
          </w:tcPr>
          <w:p w14:paraId="787F0A96">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0.4050</w:t>
            </w:r>
          </w:p>
        </w:tc>
        <w:tc>
          <w:tcPr>
            <w:tcW w:w="313" w:type="pct"/>
            <w:tcBorders>
              <w:tl2br w:val="nil"/>
              <w:tr2bl w:val="nil"/>
            </w:tcBorders>
            <w:vAlign w:val="bottom"/>
          </w:tcPr>
          <w:p w14:paraId="0E177352">
            <w:pPr>
              <w:spacing w:line="240" w:lineRule="exact"/>
              <w:jc w:val="center"/>
              <w:rPr>
                <w:rFonts w:ascii="Times New Roman" w:hAnsi="Times New Roman" w:eastAsia="宋体" w:cs="Times New Roman"/>
                <w:sz w:val="20"/>
                <w:szCs w:val="20"/>
              </w:rPr>
            </w:pPr>
            <w:r>
              <w:rPr>
                <w:rFonts w:hint="eastAsia" w:ascii="Times New Roman" w:hAnsi="Times New Roman" w:eastAsia="宋体" w:cs="Times New Roman"/>
                <w:sz w:val="20"/>
                <w:szCs w:val="20"/>
              </w:rPr>
              <w:t xml:space="preserve">0.3784 </w:t>
            </w:r>
          </w:p>
        </w:tc>
        <w:tc>
          <w:tcPr>
            <w:tcW w:w="313" w:type="pct"/>
            <w:tcBorders>
              <w:tl2br w:val="nil"/>
              <w:tr2bl w:val="nil"/>
            </w:tcBorders>
            <w:vAlign w:val="bottom"/>
          </w:tcPr>
          <w:p w14:paraId="0AA258E0">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0.3581</w:t>
            </w:r>
          </w:p>
        </w:tc>
        <w:tc>
          <w:tcPr>
            <w:tcW w:w="316" w:type="pct"/>
            <w:tcBorders>
              <w:tl2br w:val="nil"/>
              <w:tr2bl w:val="nil"/>
            </w:tcBorders>
            <w:vAlign w:val="bottom"/>
          </w:tcPr>
          <w:p w14:paraId="42BF3A66">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0.4227</w:t>
            </w:r>
          </w:p>
        </w:tc>
      </w:tr>
      <w:tr w14:paraId="0E933D2D">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vMerge w:val="continue"/>
            <w:tcBorders>
              <w:tl2br w:val="nil"/>
              <w:tr2bl w:val="nil"/>
            </w:tcBorders>
            <w:tcMar>
              <w:top w:w="0" w:type="dxa"/>
              <w:left w:w="0" w:type="dxa"/>
              <w:bottom w:w="0" w:type="dxa"/>
              <w:right w:w="0" w:type="dxa"/>
            </w:tcMar>
          </w:tcPr>
          <w:p w14:paraId="1FBD03AE">
            <w:pPr>
              <w:spacing w:line="240" w:lineRule="exact"/>
              <w:jc w:val="center"/>
              <w:rPr>
                <w:rFonts w:ascii="Times New Roman" w:hAnsi="Times New Roman" w:eastAsia="宋体" w:cs="Times New Roman"/>
                <w:sz w:val="20"/>
                <w:szCs w:val="20"/>
              </w:rPr>
            </w:pPr>
          </w:p>
        </w:tc>
        <w:tc>
          <w:tcPr>
            <w:tcW w:w="407" w:type="pct"/>
            <w:vMerge w:val="continue"/>
            <w:tcBorders>
              <w:tl2br w:val="nil"/>
              <w:tr2bl w:val="nil"/>
            </w:tcBorders>
            <w:tcMar>
              <w:top w:w="0" w:type="dxa"/>
              <w:left w:w="0" w:type="dxa"/>
              <w:bottom w:w="0" w:type="dxa"/>
              <w:right w:w="0" w:type="dxa"/>
            </w:tcMar>
            <w:vAlign w:val="center"/>
          </w:tcPr>
          <w:p w14:paraId="00A71523">
            <w:pPr>
              <w:spacing w:line="240" w:lineRule="exact"/>
              <w:jc w:val="center"/>
              <w:rPr>
                <w:rFonts w:ascii="Times New Roman" w:hAnsi="Times New Roman" w:eastAsia="宋体" w:cs="Times New Roman"/>
                <w:sz w:val="20"/>
                <w:szCs w:val="20"/>
              </w:rPr>
            </w:pPr>
          </w:p>
        </w:tc>
        <w:tc>
          <w:tcPr>
            <w:tcW w:w="410" w:type="pct"/>
            <w:tcBorders>
              <w:tl2br w:val="nil"/>
              <w:tr2bl w:val="nil"/>
            </w:tcBorders>
            <w:tcMar>
              <w:top w:w="0" w:type="dxa"/>
              <w:left w:w="11" w:type="dxa"/>
              <w:bottom w:w="0" w:type="dxa"/>
              <w:right w:w="11" w:type="dxa"/>
            </w:tcMar>
          </w:tcPr>
          <w:p w14:paraId="1A543746">
            <w:pPr>
              <w:spacing w:line="240" w:lineRule="exact"/>
              <w:jc w:val="center"/>
              <w:rPr>
                <w:rFonts w:ascii="Times New Roman" w:hAnsi="Times New Roman" w:eastAsia="宋体" w:cs="Times New Roman"/>
                <w:sz w:val="20"/>
                <w:szCs w:val="20"/>
              </w:rPr>
            </w:pPr>
            <w:r>
              <w:rPr>
                <w:rFonts w:hint="eastAsia" w:ascii="Times New Roman" w:hAnsi="Times New Roman" w:eastAsia="宋体" w:cs="Times New Roman"/>
                <w:sz w:val="20"/>
                <w:szCs w:val="20"/>
              </w:rPr>
              <w:t>30%</w:t>
            </w:r>
          </w:p>
        </w:tc>
        <w:tc>
          <w:tcPr>
            <w:tcW w:w="313" w:type="pct"/>
            <w:tcBorders>
              <w:tl2br w:val="nil"/>
              <w:tr2bl w:val="nil"/>
            </w:tcBorders>
            <w:vAlign w:val="bottom"/>
          </w:tcPr>
          <w:p w14:paraId="0BEE13E3">
            <w:pPr>
              <w:spacing w:line="240" w:lineRule="exact"/>
              <w:jc w:val="center"/>
              <w:rPr>
                <w:rFonts w:ascii="Times New Roman" w:hAnsi="Times New Roman" w:eastAsia="宋体" w:cs="Times New Roman"/>
                <w:sz w:val="20"/>
                <w:szCs w:val="20"/>
              </w:rPr>
            </w:pPr>
            <w:r>
              <w:rPr>
                <w:rFonts w:hint="eastAsia" w:ascii="Times New Roman" w:hAnsi="Times New Roman" w:eastAsia="宋体" w:cs="Times New Roman"/>
                <w:sz w:val="20"/>
                <w:szCs w:val="20"/>
              </w:rPr>
              <w:t xml:space="preserve">0.3487  </w:t>
            </w:r>
          </w:p>
        </w:tc>
        <w:tc>
          <w:tcPr>
            <w:tcW w:w="313" w:type="pct"/>
            <w:tcBorders>
              <w:tl2br w:val="nil"/>
              <w:tr2bl w:val="nil"/>
            </w:tcBorders>
            <w:vAlign w:val="bottom"/>
          </w:tcPr>
          <w:p w14:paraId="1C579A47">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0.3619</w:t>
            </w:r>
          </w:p>
        </w:tc>
        <w:tc>
          <w:tcPr>
            <w:tcW w:w="315" w:type="pct"/>
            <w:tcBorders>
              <w:tl2br w:val="nil"/>
              <w:tr2bl w:val="nil"/>
            </w:tcBorders>
            <w:vAlign w:val="bottom"/>
          </w:tcPr>
          <w:p w14:paraId="784DDC37">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0.5911</w:t>
            </w:r>
          </w:p>
        </w:tc>
        <w:tc>
          <w:tcPr>
            <w:tcW w:w="313" w:type="pct"/>
            <w:tcBorders>
              <w:tl2br w:val="nil"/>
              <w:tr2bl w:val="nil"/>
            </w:tcBorders>
            <w:vAlign w:val="bottom"/>
          </w:tcPr>
          <w:p w14:paraId="536E9940">
            <w:pPr>
              <w:spacing w:line="240" w:lineRule="exact"/>
              <w:jc w:val="center"/>
              <w:rPr>
                <w:rFonts w:ascii="Times New Roman" w:hAnsi="Times New Roman" w:eastAsia="宋体" w:cs="Times New Roman"/>
                <w:sz w:val="20"/>
                <w:szCs w:val="20"/>
              </w:rPr>
            </w:pPr>
            <w:r>
              <w:rPr>
                <w:rFonts w:hint="eastAsia" w:ascii="Times New Roman" w:hAnsi="Times New Roman" w:eastAsia="宋体" w:cs="Times New Roman"/>
                <w:sz w:val="20"/>
                <w:szCs w:val="20"/>
              </w:rPr>
              <w:t>0.4569</w:t>
            </w:r>
          </w:p>
        </w:tc>
        <w:tc>
          <w:tcPr>
            <w:tcW w:w="313" w:type="pct"/>
            <w:tcBorders>
              <w:tl2br w:val="nil"/>
              <w:tr2bl w:val="nil"/>
            </w:tcBorders>
            <w:vAlign w:val="bottom"/>
          </w:tcPr>
          <w:p w14:paraId="4B29457D">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0.4551</w:t>
            </w:r>
          </w:p>
        </w:tc>
        <w:tc>
          <w:tcPr>
            <w:tcW w:w="315" w:type="pct"/>
            <w:tcBorders>
              <w:tl2br w:val="nil"/>
              <w:tr2bl w:val="nil"/>
            </w:tcBorders>
            <w:vAlign w:val="bottom"/>
          </w:tcPr>
          <w:p w14:paraId="63D0BBDA">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0.5566</w:t>
            </w:r>
          </w:p>
        </w:tc>
        <w:tc>
          <w:tcPr>
            <w:tcW w:w="313" w:type="pct"/>
            <w:tcBorders>
              <w:tl2br w:val="nil"/>
              <w:tr2bl w:val="nil"/>
            </w:tcBorders>
            <w:vAlign w:val="bottom"/>
          </w:tcPr>
          <w:p w14:paraId="5E28EA6E">
            <w:pPr>
              <w:spacing w:line="240" w:lineRule="exact"/>
              <w:jc w:val="center"/>
              <w:rPr>
                <w:rFonts w:ascii="Times New Roman" w:hAnsi="Times New Roman" w:eastAsia="宋体" w:cs="Times New Roman"/>
                <w:sz w:val="20"/>
                <w:szCs w:val="20"/>
              </w:rPr>
            </w:pPr>
            <w:r>
              <w:rPr>
                <w:rFonts w:hint="eastAsia" w:ascii="Times New Roman" w:hAnsi="Times New Roman" w:eastAsia="宋体" w:cs="Times New Roman"/>
                <w:sz w:val="20"/>
                <w:szCs w:val="20"/>
              </w:rPr>
              <w:t xml:space="preserve">0.4451 </w:t>
            </w:r>
          </w:p>
        </w:tc>
        <w:tc>
          <w:tcPr>
            <w:tcW w:w="313" w:type="pct"/>
            <w:tcBorders>
              <w:tl2br w:val="nil"/>
              <w:tr2bl w:val="nil"/>
            </w:tcBorders>
            <w:vAlign w:val="bottom"/>
          </w:tcPr>
          <w:p w14:paraId="3A47CE0F">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0.4642</w:t>
            </w:r>
          </w:p>
        </w:tc>
        <w:tc>
          <w:tcPr>
            <w:tcW w:w="315" w:type="pct"/>
            <w:tcBorders>
              <w:tl2br w:val="nil"/>
              <w:tr2bl w:val="nil"/>
            </w:tcBorders>
            <w:vAlign w:val="bottom"/>
          </w:tcPr>
          <w:p w14:paraId="5575E857">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0.6449</w:t>
            </w:r>
          </w:p>
        </w:tc>
        <w:tc>
          <w:tcPr>
            <w:tcW w:w="313" w:type="pct"/>
            <w:tcBorders>
              <w:tl2br w:val="nil"/>
              <w:tr2bl w:val="nil"/>
            </w:tcBorders>
            <w:vAlign w:val="bottom"/>
          </w:tcPr>
          <w:p w14:paraId="68C6E4E7">
            <w:pPr>
              <w:spacing w:line="240" w:lineRule="exact"/>
              <w:jc w:val="center"/>
              <w:rPr>
                <w:rFonts w:ascii="Times New Roman" w:hAnsi="Times New Roman" w:eastAsia="宋体" w:cs="Times New Roman"/>
                <w:sz w:val="20"/>
                <w:szCs w:val="20"/>
              </w:rPr>
            </w:pPr>
            <w:r>
              <w:rPr>
                <w:rFonts w:hint="eastAsia" w:ascii="Times New Roman" w:hAnsi="Times New Roman" w:eastAsia="宋体" w:cs="Times New Roman"/>
                <w:sz w:val="20"/>
                <w:szCs w:val="20"/>
              </w:rPr>
              <w:t xml:space="preserve">0.5759 </w:t>
            </w:r>
          </w:p>
        </w:tc>
        <w:tc>
          <w:tcPr>
            <w:tcW w:w="313" w:type="pct"/>
            <w:tcBorders>
              <w:tl2br w:val="nil"/>
              <w:tr2bl w:val="nil"/>
            </w:tcBorders>
            <w:vAlign w:val="bottom"/>
          </w:tcPr>
          <w:p w14:paraId="4E742710">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0.5279</w:t>
            </w:r>
          </w:p>
        </w:tc>
        <w:tc>
          <w:tcPr>
            <w:tcW w:w="316" w:type="pct"/>
            <w:tcBorders>
              <w:tl2br w:val="nil"/>
              <w:tr2bl w:val="nil"/>
            </w:tcBorders>
            <w:vAlign w:val="bottom"/>
          </w:tcPr>
          <w:p w14:paraId="72D29F4F">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0.6478</w:t>
            </w:r>
          </w:p>
        </w:tc>
      </w:tr>
      <w:tr w14:paraId="48980CF0">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vMerge w:val="restart"/>
            <w:tcBorders>
              <w:tl2br w:val="nil"/>
              <w:tr2bl w:val="nil"/>
            </w:tcBorders>
            <w:tcMar>
              <w:top w:w="0" w:type="dxa"/>
              <w:left w:w="0" w:type="dxa"/>
              <w:bottom w:w="0" w:type="dxa"/>
              <w:right w:w="0" w:type="dxa"/>
            </w:tcMar>
            <w:vAlign w:val="center"/>
          </w:tcPr>
          <w:p w14:paraId="20744C8D">
            <w:pPr>
              <w:spacing w:line="240" w:lineRule="exact"/>
              <w:jc w:val="center"/>
              <w:rPr>
                <w:rFonts w:ascii="Times New Roman" w:hAnsi="Times New Roman" w:eastAsia="宋体" w:cs="Times New Roman"/>
                <w:sz w:val="20"/>
                <w:szCs w:val="20"/>
              </w:rPr>
            </w:pPr>
            <w:r>
              <w:rPr>
                <w:rFonts w:hint="eastAsia" w:ascii="Times New Roman" w:hAnsi="Times New Roman" w:eastAsia="宋体" w:cs="Times New Roman"/>
                <w:sz w:val="20"/>
                <w:szCs w:val="20"/>
              </w:rPr>
              <w:t>non-monotonic</w:t>
            </w:r>
          </w:p>
        </w:tc>
        <w:tc>
          <w:tcPr>
            <w:tcW w:w="407" w:type="pct"/>
            <w:vMerge w:val="restart"/>
            <w:tcBorders>
              <w:tl2br w:val="nil"/>
              <w:tr2bl w:val="nil"/>
            </w:tcBorders>
            <w:tcMar>
              <w:top w:w="0" w:type="dxa"/>
              <w:left w:w="0" w:type="dxa"/>
              <w:bottom w:w="0" w:type="dxa"/>
              <w:right w:w="0" w:type="dxa"/>
            </w:tcMar>
            <w:vAlign w:val="center"/>
          </w:tcPr>
          <w:p w14:paraId="6B717245">
            <w:pPr>
              <w:spacing w:line="240" w:lineRule="exact"/>
              <w:jc w:val="center"/>
              <w:rPr>
                <w:rFonts w:ascii="Times New Roman" w:hAnsi="Times New Roman" w:eastAsia="宋体" w:cs="Times New Roman"/>
                <w:sz w:val="20"/>
                <w:szCs w:val="20"/>
              </w:rPr>
            </w:pPr>
            <w:r>
              <w:rPr>
                <w:rFonts w:hint="eastAsia" w:ascii="Times New Roman" w:hAnsi="Times New Roman" w:eastAsia="宋体" w:cs="Times New Roman"/>
                <w:sz w:val="20"/>
                <w:szCs w:val="20"/>
              </w:rPr>
              <w:t>0.2:0.8</w:t>
            </w:r>
          </w:p>
        </w:tc>
        <w:tc>
          <w:tcPr>
            <w:tcW w:w="410" w:type="pct"/>
            <w:tcBorders>
              <w:tl2br w:val="nil"/>
              <w:tr2bl w:val="nil"/>
            </w:tcBorders>
            <w:tcMar>
              <w:top w:w="0" w:type="dxa"/>
              <w:left w:w="11" w:type="dxa"/>
              <w:bottom w:w="0" w:type="dxa"/>
              <w:right w:w="11" w:type="dxa"/>
            </w:tcMar>
          </w:tcPr>
          <w:p w14:paraId="13D0D7CC">
            <w:pPr>
              <w:spacing w:line="240" w:lineRule="exact"/>
              <w:jc w:val="center"/>
              <w:rPr>
                <w:rFonts w:ascii="Times New Roman" w:hAnsi="Times New Roman" w:eastAsia="宋体" w:cs="Times New Roman"/>
                <w:sz w:val="20"/>
                <w:szCs w:val="20"/>
              </w:rPr>
            </w:pPr>
            <w:r>
              <w:rPr>
                <w:rFonts w:hint="eastAsia" w:ascii="Times New Roman" w:hAnsi="Times New Roman" w:eastAsia="宋体" w:cs="Times New Roman"/>
                <w:sz w:val="20"/>
                <w:szCs w:val="20"/>
              </w:rPr>
              <w:t>5%</w:t>
            </w:r>
          </w:p>
        </w:tc>
        <w:tc>
          <w:tcPr>
            <w:tcW w:w="313" w:type="pct"/>
            <w:tcBorders>
              <w:tl2br w:val="nil"/>
              <w:tr2bl w:val="nil"/>
            </w:tcBorders>
            <w:vAlign w:val="bottom"/>
          </w:tcPr>
          <w:p w14:paraId="65949118">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0.0295</w:t>
            </w:r>
          </w:p>
        </w:tc>
        <w:tc>
          <w:tcPr>
            <w:tcW w:w="313" w:type="pct"/>
            <w:tcBorders>
              <w:tl2br w:val="nil"/>
              <w:tr2bl w:val="nil"/>
            </w:tcBorders>
            <w:vAlign w:val="bottom"/>
          </w:tcPr>
          <w:p w14:paraId="297BDA9A">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0.0258</w:t>
            </w:r>
          </w:p>
        </w:tc>
        <w:tc>
          <w:tcPr>
            <w:tcW w:w="315" w:type="pct"/>
            <w:tcBorders>
              <w:tl2br w:val="nil"/>
              <w:tr2bl w:val="nil"/>
            </w:tcBorders>
            <w:vAlign w:val="bottom"/>
          </w:tcPr>
          <w:p w14:paraId="3F618E5B">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0.0259</w:t>
            </w:r>
          </w:p>
        </w:tc>
        <w:tc>
          <w:tcPr>
            <w:tcW w:w="313" w:type="pct"/>
            <w:tcBorders>
              <w:tl2br w:val="nil"/>
              <w:tr2bl w:val="nil"/>
            </w:tcBorders>
            <w:vAlign w:val="bottom"/>
          </w:tcPr>
          <w:p w14:paraId="7EB735D6">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0.0294</w:t>
            </w:r>
          </w:p>
        </w:tc>
        <w:tc>
          <w:tcPr>
            <w:tcW w:w="313" w:type="pct"/>
            <w:tcBorders>
              <w:tl2br w:val="nil"/>
              <w:tr2bl w:val="nil"/>
            </w:tcBorders>
            <w:vAlign w:val="bottom"/>
          </w:tcPr>
          <w:p w14:paraId="3CE2349B">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0.0292</w:t>
            </w:r>
          </w:p>
        </w:tc>
        <w:tc>
          <w:tcPr>
            <w:tcW w:w="315" w:type="pct"/>
            <w:tcBorders>
              <w:tl2br w:val="nil"/>
              <w:tr2bl w:val="nil"/>
            </w:tcBorders>
            <w:vAlign w:val="bottom"/>
          </w:tcPr>
          <w:p w14:paraId="367F6F93">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0.0278</w:t>
            </w:r>
          </w:p>
        </w:tc>
        <w:tc>
          <w:tcPr>
            <w:tcW w:w="313" w:type="pct"/>
            <w:tcBorders>
              <w:tl2br w:val="nil"/>
              <w:tr2bl w:val="nil"/>
            </w:tcBorders>
            <w:vAlign w:val="bottom"/>
          </w:tcPr>
          <w:p w14:paraId="077E3FB4">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0.0639</w:t>
            </w:r>
          </w:p>
        </w:tc>
        <w:tc>
          <w:tcPr>
            <w:tcW w:w="313" w:type="pct"/>
            <w:tcBorders>
              <w:tl2br w:val="nil"/>
              <w:tr2bl w:val="nil"/>
            </w:tcBorders>
            <w:vAlign w:val="bottom"/>
          </w:tcPr>
          <w:p w14:paraId="6395F7E4">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0.0589</w:t>
            </w:r>
          </w:p>
        </w:tc>
        <w:tc>
          <w:tcPr>
            <w:tcW w:w="315" w:type="pct"/>
            <w:tcBorders>
              <w:tl2br w:val="nil"/>
              <w:tr2bl w:val="nil"/>
            </w:tcBorders>
            <w:vAlign w:val="bottom"/>
          </w:tcPr>
          <w:p w14:paraId="39D3506B">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0.0566</w:t>
            </w:r>
          </w:p>
        </w:tc>
        <w:tc>
          <w:tcPr>
            <w:tcW w:w="313" w:type="pct"/>
            <w:tcBorders>
              <w:tl2br w:val="nil"/>
              <w:tr2bl w:val="nil"/>
            </w:tcBorders>
            <w:vAlign w:val="bottom"/>
          </w:tcPr>
          <w:p w14:paraId="3AA05794">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0.0935</w:t>
            </w:r>
          </w:p>
        </w:tc>
        <w:tc>
          <w:tcPr>
            <w:tcW w:w="313" w:type="pct"/>
            <w:tcBorders>
              <w:tl2br w:val="nil"/>
              <w:tr2bl w:val="nil"/>
            </w:tcBorders>
            <w:vAlign w:val="bottom"/>
          </w:tcPr>
          <w:p w14:paraId="6582A4A4">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0.0839</w:t>
            </w:r>
          </w:p>
        </w:tc>
        <w:tc>
          <w:tcPr>
            <w:tcW w:w="316" w:type="pct"/>
            <w:tcBorders>
              <w:tl2br w:val="nil"/>
              <w:tr2bl w:val="nil"/>
            </w:tcBorders>
            <w:vAlign w:val="bottom"/>
          </w:tcPr>
          <w:p w14:paraId="36AAE894">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0.0956</w:t>
            </w:r>
          </w:p>
        </w:tc>
      </w:tr>
      <w:tr w14:paraId="4A6DC01F">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vMerge w:val="continue"/>
            <w:tcBorders>
              <w:tl2br w:val="nil"/>
              <w:tr2bl w:val="nil"/>
            </w:tcBorders>
            <w:tcMar>
              <w:top w:w="0" w:type="dxa"/>
              <w:left w:w="0" w:type="dxa"/>
              <w:bottom w:w="0" w:type="dxa"/>
              <w:right w:w="0" w:type="dxa"/>
            </w:tcMar>
          </w:tcPr>
          <w:p w14:paraId="2D6DC2F7">
            <w:pPr>
              <w:spacing w:line="240" w:lineRule="exact"/>
              <w:jc w:val="center"/>
              <w:rPr>
                <w:rFonts w:ascii="Times New Roman" w:hAnsi="Times New Roman" w:eastAsia="宋体" w:cs="Times New Roman"/>
                <w:sz w:val="20"/>
                <w:szCs w:val="20"/>
              </w:rPr>
            </w:pPr>
          </w:p>
        </w:tc>
        <w:tc>
          <w:tcPr>
            <w:tcW w:w="407" w:type="pct"/>
            <w:vMerge w:val="continue"/>
            <w:tcBorders>
              <w:tl2br w:val="nil"/>
              <w:tr2bl w:val="nil"/>
            </w:tcBorders>
            <w:tcMar>
              <w:top w:w="0" w:type="dxa"/>
              <w:left w:w="0" w:type="dxa"/>
              <w:bottom w:w="0" w:type="dxa"/>
              <w:right w:w="0" w:type="dxa"/>
            </w:tcMar>
            <w:vAlign w:val="center"/>
          </w:tcPr>
          <w:p w14:paraId="0C8C15FE">
            <w:pPr>
              <w:spacing w:line="240" w:lineRule="exact"/>
              <w:jc w:val="center"/>
              <w:rPr>
                <w:rFonts w:ascii="Times New Roman" w:hAnsi="Times New Roman" w:eastAsia="宋体" w:cs="Times New Roman"/>
                <w:sz w:val="20"/>
                <w:szCs w:val="20"/>
              </w:rPr>
            </w:pPr>
          </w:p>
        </w:tc>
        <w:tc>
          <w:tcPr>
            <w:tcW w:w="410" w:type="pct"/>
            <w:tcBorders>
              <w:tl2br w:val="nil"/>
              <w:tr2bl w:val="nil"/>
            </w:tcBorders>
            <w:tcMar>
              <w:top w:w="0" w:type="dxa"/>
              <w:left w:w="11" w:type="dxa"/>
              <w:bottom w:w="0" w:type="dxa"/>
              <w:right w:w="11" w:type="dxa"/>
            </w:tcMar>
          </w:tcPr>
          <w:p w14:paraId="466E3537">
            <w:pPr>
              <w:spacing w:line="240" w:lineRule="exact"/>
              <w:jc w:val="center"/>
              <w:rPr>
                <w:rFonts w:ascii="Times New Roman" w:hAnsi="Times New Roman" w:eastAsia="宋体" w:cs="Times New Roman"/>
                <w:sz w:val="20"/>
                <w:szCs w:val="20"/>
              </w:rPr>
            </w:pPr>
            <w:r>
              <w:rPr>
                <w:rFonts w:hint="eastAsia" w:ascii="Times New Roman" w:hAnsi="Times New Roman" w:eastAsia="宋体" w:cs="Times New Roman"/>
                <w:sz w:val="20"/>
                <w:szCs w:val="20"/>
              </w:rPr>
              <w:t>10%</w:t>
            </w:r>
          </w:p>
        </w:tc>
        <w:tc>
          <w:tcPr>
            <w:tcW w:w="313" w:type="pct"/>
            <w:tcBorders>
              <w:tl2br w:val="nil"/>
              <w:tr2bl w:val="nil"/>
            </w:tcBorders>
            <w:vAlign w:val="bottom"/>
          </w:tcPr>
          <w:p w14:paraId="34985423">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0.0449</w:t>
            </w:r>
          </w:p>
        </w:tc>
        <w:tc>
          <w:tcPr>
            <w:tcW w:w="313" w:type="pct"/>
            <w:tcBorders>
              <w:tl2br w:val="nil"/>
              <w:tr2bl w:val="nil"/>
            </w:tcBorders>
            <w:vAlign w:val="bottom"/>
          </w:tcPr>
          <w:p w14:paraId="04C60A41">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0.0376</w:t>
            </w:r>
          </w:p>
        </w:tc>
        <w:tc>
          <w:tcPr>
            <w:tcW w:w="315" w:type="pct"/>
            <w:tcBorders>
              <w:tl2br w:val="nil"/>
              <w:tr2bl w:val="nil"/>
            </w:tcBorders>
            <w:vAlign w:val="bottom"/>
          </w:tcPr>
          <w:p w14:paraId="42E516E8">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0.0414</w:t>
            </w:r>
          </w:p>
        </w:tc>
        <w:tc>
          <w:tcPr>
            <w:tcW w:w="313" w:type="pct"/>
            <w:tcBorders>
              <w:tl2br w:val="nil"/>
              <w:tr2bl w:val="nil"/>
            </w:tcBorders>
            <w:vAlign w:val="bottom"/>
          </w:tcPr>
          <w:p w14:paraId="6030A7E8">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0.0483</w:t>
            </w:r>
          </w:p>
        </w:tc>
        <w:tc>
          <w:tcPr>
            <w:tcW w:w="313" w:type="pct"/>
            <w:tcBorders>
              <w:tl2br w:val="nil"/>
              <w:tr2bl w:val="nil"/>
            </w:tcBorders>
            <w:vAlign w:val="bottom"/>
          </w:tcPr>
          <w:p w14:paraId="147588FE">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0.0475</w:t>
            </w:r>
          </w:p>
        </w:tc>
        <w:tc>
          <w:tcPr>
            <w:tcW w:w="315" w:type="pct"/>
            <w:tcBorders>
              <w:tl2br w:val="nil"/>
              <w:tr2bl w:val="nil"/>
            </w:tcBorders>
            <w:vAlign w:val="bottom"/>
          </w:tcPr>
          <w:p w14:paraId="2264F958">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0.0482</w:t>
            </w:r>
          </w:p>
        </w:tc>
        <w:tc>
          <w:tcPr>
            <w:tcW w:w="313" w:type="pct"/>
            <w:tcBorders>
              <w:tl2br w:val="nil"/>
              <w:tr2bl w:val="nil"/>
            </w:tcBorders>
            <w:vAlign w:val="bottom"/>
          </w:tcPr>
          <w:p w14:paraId="296FE48E">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0.1009</w:t>
            </w:r>
          </w:p>
        </w:tc>
        <w:tc>
          <w:tcPr>
            <w:tcW w:w="313" w:type="pct"/>
            <w:tcBorders>
              <w:tl2br w:val="nil"/>
              <w:tr2bl w:val="nil"/>
            </w:tcBorders>
            <w:vAlign w:val="bottom"/>
          </w:tcPr>
          <w:p w14:paraId="73AE918C">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0.0797</w:t>
            </w:r>
          </w:p>
        </w:tc>
        <w:tc>
          <w:tcPr>
            <w:tcW w:w="315" w:type="pct"/>
            <w:tcBorders>
              <w:tl2br w:val="nil"/>
              <w:tr2bl w:val="nil"/>
            </w:tcBorders>
            <w:vAlign w:val="bottom"/>
          </w:tcPr>
          <w:p w14:paraId="5BF2651B">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0.0933</w:t>
            </w:r>
          </w:p>
        </w:tc>
        <w:tc>
          <w:tcPr>
            <w:tcW w:w="313" w:type="pct"/>
            <w:tcBorders>
              <w:tl2br w:val="nil"/>
              <w:tr2bl w:val="nil"/>
            </w:tcBorders>
            <w:vAlign w:val="bottom"/>
          </w:tcPr>
          <w:p w14:paraId="68274B45">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0.1720</w:t>
            </w:r>
          </w:p>
        </w:tc>
        <w:tc>
          <w:tcPr>
            <w:tcW w:w="313" w:type="pct"/>
            <w:tcBorders>
              <w:tl2br w:val="nil"/>
              <w:tr2bl w:val="nil"/>
            </w:tcBorders>
            <w:vAlign w:val="bottom"/>
          </w:tcPr>
          <w:p w14:paraId="722A19C5">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0.1500</w:t>
            </w:r>
          </w:p>
        </w:tc>
        <w:tc>
          <w:tcPr>
            <w:tcW w:w="316" w:type="pct"/>
            <w:tcBorders>
              <w:tl2br w:val="nil"/>
              <w:tr2bl w:val="nil"/>
            </w:tcBorders>
            <w:vAlign w:val="bottom"/>
          </w:tcPr>
          <w:p w14:paraId="455A6D87">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0.1844</w:t>
            </w:r>
          </w:p>
        </w:tc>
      </w:tr>
      <w:tr w14:paraId="3D518108">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vMerge w:val="continue"/>
            <w:tcBorders>
              <w:tl2br w:val="nil"/>
              <w:tr2bl w:val="nil"/>
            </w:tcBorders>
            <w:tcMar>
              <w:top w:w="0" w:type="dxa"/>
              <w:left w:w="0" w:type="dxa"/>
              <w:bottom w:w="0" w:type="dxa"/>
              <w:right w:w="0" w:type="dxa"/>
            </w:tcMar>
          </w:tcPr>
          <w:p w14:paraId="5E4EEC5F">
            <w:pPr>
              <w:spacing w:line="240" w:lineRule="exact"/>
              <w:jc w:val="center"/>
              <w:rPr>
                <w:rFonts w:ascii="Times New Roman" w:hAnsi="Times New Roman" w:eastAsia="宋体" w:cs="Times New Roman"/>
                <w:sz w:val="20"/>
                <w:szCs w:val="20"/>
              </w:rPr>
            </w:pPr>
          </w:p>
        </w:tc>
        <w:tc>
          <w:tcPr>
            <w:tcW w:w="407" w:type="pct"/>
            <w:vMerge w:val="continue"/>
            <w:tcBorders>
              <w:tl2br w:val="nil"/>
              <w:tr2bl w:val="nil"/>
            </w:tcBorders>
            <w:tcMar>
              <w:top w:w="0" w:type="dxa"/>
              <w:left w:w="0" w:type="dxa"/>
              <w:bottom w:w="0" w:type="dxa"/>
              <w:right w:w="0" w:type="dxa"/>
            </w:tcMar>
            <w:vAlign w:val="center"/>
          </w:tcPr>
          <w:p w14:paraId="473F1A02">
            <w:pPr>
              <w:spacing w:line="240" w:lineRule="exact"/>
              <w:jc w:val="center"/>
              <w:rPr>
                <w:rFonts w:ascii="Times New Roman" w:hAnsi="Times New Roman" w:eastAsia="宋体" w:cs="Times New Roman"/>
                <w:sz w:val="20"/>
                <w:szCs w:val="20"/>
              </w:rPr>
            </w:pPr>
          </w:p>
        </w:tc>
        <w:tc>
          <w:tcPr>
            <w:tcW w:w="410" w:type="pct"/>
            <w:tcBorders>
              <w:tl2br w:val="nil"/>
              <w:tr2bl w:val="nil"/>
            </w:tcBorders>
            <w:tcMar>
              <w:top w:w="0" w:type="dxa"/>
              <w:left w:w="11" w:type="dxa"/>
              <w:bottom w:w="0" w:type="dxa"/>
              <w:right w:w="11" w:type="dxa"/>
            </w:tcMar>
          </w:tcPr>
          <w:p w14:paraId="50164346">
            <w:pPr>
              <w:spacing w:line="240" w:lineRule="exact"/>
              <w:jc w:val="center"/>
              <w:rPr>
                <w:rFonts w:ascii="Times New Roman" w:hAnsi="Times New Roman" w:eastAsia="宋体" w:cs="Times New Roman"/>
                <w:sz w:val="20"/>
                <w:szCs w:val="20"/>
              </w:rPr>
            </w:pPr>
            <w:r>
              <w:rPr>
                <w:rFonts w:hint="eastAsia" w:ascii="Times New Roman" w:hAnsi="Times New Roman" w:eastAsia="宋体" w:cs="Times New Roman"/>
                <w:sz w:val="20"/>
                <w:szCs w:val="20"/>
              </w:rPr>
              <w:t>15%</w:t>
            </w:r>
          </w:p>
        </w:tc>
        <w:tc>
          <w:tcPr>
            <w:tcW w:w="313" w:type="pct"/>
            <w:tcBorders>
              <w:tl2br w:val="nil"/>
              <w:tr2bl w:val="nil"/>
            </w:tcBorders>
            <w:vAlign w:val="bottom"/>
          </w:tcPr>
          <w:p w14:paraId="1EF268AC">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0.0553</w:t>
            </w:r>
          </w:p>
        </w:tc>
        <w:tc>
          <w:tcPr>
            <w:tcW w:w="313" w:type="pct"/>
            <w:tcBorders>
              <w:tl2br w:val="nil"/>
              <w:tr2bl w:val="nil"/>
            </w:tcBorders>
            <w:vAlign w:val="bottom"/>
          </w:tcPr>
          <w:p w14:paraId="33858BE3">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0.0465</w:t>
            </w:r>
          </w:p>
        </w:tc>
        <w:tc>
          <w:tcPr>
            <w:tcW w:w="315" w:type="pct"/>
            <w:tcBorders>
              <w:tl2br w:val="nil"/>
              <w:tr2bl w:val="nil"/>
            </w:tcBorders>
            <w:vAlign w:val="bottom"/>
          </w:tcPr>
          <w:p w14:paraId="3D9BFB2B">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0.0524</w:t>
            </w:r>
          </w:p>
        </w:tc>
        <w:tc>
          <w:tcPr>
            <w:tcW w:w="313" w:type="pct"/>
            <w:tcBorders>
              <w:tl2br w:val="nil"/>
              <w:tr2bl w:val="nil"/>
            </w:tcBorders>
            <w:vAlign w:val="bottom"/>
          </w:tcPr>
          <w:p w14:paraId="6903C951">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0.0680</w:t>
            </w:r>
          </w:p>
        </w:tc>
        <w:tc>
          <w:tcPr>
            <w:tcW w:w="313" w:type="pct"/>
            <w:tcBorders>
              <w:tl2br w:val="nil"/>
              <w:tr2bl w:val="nil"/>
            </w:tcBorders>
            <w:vAlign w:val="bottom"/>
          </w:tcPr>
          <w:p w14:paraId="76A0EDF2">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0.0600</w:t>
            </w:r>
          </w:p>
        </w:tc>
        <w:tc>
          <w:tcPr>
            <w:tcW w:w="315" w:type="pct"/>
            <w:tcBorders>
              <w:tl2br w:val="nil"/>
              <w:tr2bl w:val="nil"/>
            </w:tcBorders>
            <w:vAlign w:val="bottom"/>
          </w:tcPr>
          <w:p w14:paraId="013849CE">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0.0671</w:t>
            </w:r>
          </w:p>
        </w:tc>
        <w:tc>
          <w:tcPr>
            <w:tcW w:w="313" w:type="pct"/>
            <w:tcBorders>
              <w:tl2br w:val="nil"/>
              <w:tr2bl w:val="nil"/>
            </w:tcBorders>
            <w:vAlign w:val="bottom"/>
          </w:tcPr>
          <w:p w14:paraId="79021965">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0.1218</w:t>
            </w:r>
          </w:p>
        </w:tc>
        <w:tc>
          <w:tcPr>
            <w:tcW w:w="313" w:type="pct"/>
            <w:tcBorders>
              <w:tl2br w:val="nil"/>
              <w:tr2bl w:val="nil"/>
            </w:tcBorders>
            <w:vAlign w:val="bottom"/>
          </w:tcPr>
          <w:p w14:paraId="424F1709">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0.1118</w:t>
            </w:r>
          </w:p>
        </w:tc>
        <w:tc>
          <w:tcPr>
            <w:tcW w:w="315" w:type="pct"/>
            <w:tcBorders>
              <w:tl2br w:val="nil"/>
              <w:tr2bl w:val="nil"/>
            </w:tcBorders>
            <w:vAlign w:val="bottom"/>
          </w:tcPr>
          <w:p w14:paraId="54D54DC4">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0.1254</w:t>
            </w:r>
          </w:p>
        </w:tc>
        <w:tc>
          <w:tcPr>
            <w:tcW w:w="313" w:type="pct"/>
            <w:tcBorders>
              <w:tl2br w:val="nil"/>
              <w:tr2bl w:val="nil"/>
            </w:tcBorders>
            <w:vAlign w:val="bottom"/>
          </w:tcPr>
          <w:p w14:paraId="5E1A1222">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0.2355</w:t>
            </w:r>
          </w:p>
        </w:tc>
        <w:tc>
          <w:tcPr>
            <w:tcW w:w="313" w:type="pct"/>
            <w:tcBorders>
              <w:tl2br w:val="nil"/>
              <w:tr2bl w:val="nil"/>
            </w:tcBorders>
            <w:vAlign w:val="bottom"/>
          </w:tcPr>
          <w:p w14:paraId="5B5D37A2">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0.2237</w:t>
            </w:r>
          </w:p>
        </w:tc>
        <w:tc>
          <w:tcPr>
            <w:tcW w:w="316" w:type="pct"/>
            <w:tcBorders>
              <w:tl2br w:val="nil"/>
              <w:tr2bl w:val="nil"/>
            </w:tcBorders>
            <w:vAlign w:val="bottom"/>
          </w:tcPr>
          <w:p w14:paraId="19A408E3">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0.2732</w:t>
            </w:r>
          </w:p>
        </w:tc>
      </w:tr>
      <w:tr w14:paraId="5C47AC54">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vMerge w:val="continue"/>
            <w:tcBorders>
              <w:tl2br w:val="nil"/>
              <w:tr2bl w:val="nil"/>
            </w:tcBorders>
            <w:tcMar>
              <w:top w:w="0" w:type="dxa"/>
              <w:left w:w="0" w:type="dxa"/>
              <w:bottom w:w="0" w:type="dxa"/>
              <w:right w:w="0" w:type="dxa"/>
            </w:tcMar>
          </w:tcPr>
          <w:p w14:paraId="224B9B3D">
            <w:pPr>
              <w:spacing w:line="240" w:lineRule="exact"/>
              <w:jc w:val="center"/>
              <w:rPr>
                <w:rFonts w:ascii="Times New Roman" w:hAnsi="Times New Roman" w:eastAsia="宋体" w:cs="Times New Roman"/>
                <w:sz w:val="20"/>
                <w:szCs w:val="20"/>
              </w:rPr>
            </w:pPr>
          </w:p>
        </w:tc>
        <w:tc>
          <w:tcPr>
            <w:tcW w:w="407" w:type="pct"/>
            <w:vMerge w:val="continue"/>
            <w:tcBorders>
              <w:tl2br w:val="nil"/>
              <w:tr2bl w:val="nil"/>
            </w:tcBorders>
            <w:tcMar>
              <w:top w:w="0" w:type="dxa"/>
              <w:left w:w="0" w:type="dxa"/>
              <w:bottom w:w="0" w:type="dxa"/>
              <w:right w:w="0" w:type="dxa"/>
            </w:tcMar>
            <w:vAlign w:val="center"/>
          </w:tcPr>
          <w:p w14:paraId="33D8BDE7">
            <w:pPr>
              <w:spacing w:line="240" w:lineRule="exact"/>
              <w:jc w:val="center"/>
              <w:rPr>
                <w:rFonts w:ascii="Times New Roman" w:hAnsi="Times New Roman" w:eastAsia="宋体" w:cs="Times New Roman"/>
                <w:sz w:val="20"/>
                <w:szCs w:val="20"/>
              </w:rPr>
            </w:pPr>
          </w:p>
        </w:tc>
        <w:tc>
          <w:tcPr>
            <w:tcW w:w="410" w:type="pct"/>
            <w:tcBorders>
              <w:tl2br w:val="nil"/>
              <w:tr2bl w:val="nil"/>
            </w:tcBorders>
            <w:tcMar>
              <w:top w:w="0" w:type="dxa"/>
              <w:left w:w="11" w:type="dxa"/>
              <w:bottom w:w="0" w:type="dxa"/>
              <w:right w:w="11" w:type="dxa"/>
            </w:tcMar>
          </w:tcPr>
          <w:p w14:paraId="78671039">
            <w:pPr>
              <w:spacing w:line="240" w:lineRule="exact"/>
              <w:jc w:val="center"/>
              <w:rPr>
                <w:rFonts w:ascii="Times New Roman" w:hAnsi="Times New Roman" w:eastAsia="宋体" w:cs="Times New Roman"/>
                <w:sz w:val="20"/>
                <w:szCs w:val="20"/>
              </w:rPr>
            </w:pPr>
            <w:r>
              <w:rPr>
                <w:rFonts w:hint="eastAsia" w:ascii="Times New Roman" w:hAnsi="Times New Roman" w:eastAsia="宋体" w:cs="Times New Roman"/>
                <w:sz w:val="20"/>
                <w:szCs w:val="20"/>
              </w:rPr>
              <w:t>20%</w:t>
            </w:r>
          </w:p>
        </w:tc>
        <w:tc>
          <w:tcPr>
            <w:tcW w:w="313" w:type="pct"/>
            <w:tcBorders>
              <w:tl2br w:val="nil"/>
              <w:tr2bl w:val="nil"/>
            </w:tcBorders>
            <w:vAlign w:val="bottom"/>
          </w:tcPr>
          <w:p w14:paraId="248B50C9">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0.0598</w:t>
            </w:r>
          </w:p>
        </w:tc>
        <w:tc>
          <w:tcPr>
            <w:tcW w:w="313" w:type="pct"/>
            <w:tcBorders>
              <w:tl2br w:val="nil"/>
              <w:tr2bl w:val="nil"/>
            </w:tcBorders>
            <w:vAlign w:val="bottom"/>
          </w:tcPr>
          <w:p w14:paraId="7C525C81">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0.0535</w:t>
            </w:r>
          </w:p>
        </w:tc>
        <w:tc>
          <w:tcPr>
            <w:tcW w:w="315" w:type="pct"/>
            <w:tcBorders>
              <w:tl2br w:val="nil"/>
              <w:tr2bl w:val="nil"/>
            </w:tcBorders>
            <w:vAlign w:val="bottom"/>
          </w:tcPr>
          <w:p w14:paraId="49F0678C">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0.0595</w:t>
            </w:r>
          </w:p>
        </w:tc>
        <w:tc>
          <w:tcPr>
            <w:tcW w:w="313" w:type="pct"/>
            <w:tcBorders>
              <w:tl2br w:val="nil"/>
              <w:tr2bl w:val="nil"/>
            </w:tcBorders>
            <w:vAlign w:val="bottom"/>
          </w:tcPr>
          <w:p w14:paraId="6D7BF9BA">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0.0816</w:t>
            </w:r>
          </w:p>
        </w:tc>
        <w:tc>
          <w:tcPr>
            <w:tcW w:w="313" w:type="pct"/>
            <w:tcBorders>
              <w:tl2br w:val="nil"/>
              <w:tr2bl w:val="nil"/>
            </w:tcBorders>
            <w:vAlign w:val="bottom"/>
          </w:tcPr>
          <w:p w14:paraId="0D1B8585">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0.0762</w:t>
            </w:r>
          </w:p>
        </w:tc>
        <w:tc>
          <w:tcPr>
            <w:tcW w:w="315" w:type="pct"/>
            <w:tcBorders>
              <w:tl2br w:val="nil"/>
              <w:tr2bl w:val="nil"/>
            </w:tcBorders>
            <w:vAlign w:val="bottom"/>
          </w:tcPr>
          <w:p w14:paraId="0800837F">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0.0824</w:t>
            </w:r>
          </w:p>
        </w:tc>
        <w:tc>
          <w:tcPr>
            <w:tcW w:w="313" w:type="pct"/>
            <w:tcBorders>
              <w:tl2br w:val="nil"/>
              <w:tr2bl w:val="nil"/>
            </w:tcBorders>
            <w:vAlign w:val="bottom"/>
          </w:tcPr>
          <w:p w14:paraId="3078A079">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0.1502</w:t>
            </w:r>
          </w:p>
        </w:tc>
        <w:tc>
          <w:tcPr>
            <w:tcW w:w="313" w:type="pct"/>
            <w:tcBorders>
              <w:tl2br w:val="nil"/>
              <w:tr2bl w:val="nil"/>
            </w:tcBorders>
            <w:vAlign w:val="bottom"/>
          </w:tcPr>
          <w:p w14:paraId="39681A89">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0.1352</w:t>
            </w:r>
          </w:p>
        </w:tc>
        <w:tc>
          <w:tcPr>
            <w:tcW w:w="315" w:type="pct"/>
            <w:tcBorders>
              <w:tl2br w:val="nil"/>
              <w:tr2bl w:val="nil"/>
            </w:tcBorders>
            <w:vAlign w:val="bottom"/>
          </w:tcPr>
          <w:p w14:paraId="6FEDE76D">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0.1587</w:t>
            </w:r>
          </w:p>
        </w:tc>
        <w:tc>
          <w:tcPr>
            <w:tcW w:w="313" w:type="pct"/>
            <w:tcBorders>
              <w:tl2br w:val="nil"/>
              <w:tr2bl w:val="nil"/>
            </w:tcBorders>
            <w:vAlign w:val="bottom"/>
          </w:tcPr>
          <w:p w14:paraId="11D16560">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0.3137</w:t>
            </w:r>
          </w:p>
        </w:tc>
        <w:tc>
          <w:tcPr>
            <w:tcW w:w="313" w:type="pct"/>
            <w:tcBorders>
              <w:tl2br w:val="nil"/>
              <w:tr2bl w:val="nil"/>
            </w:tcBorders>
            <w:vAlign w:val="bottom"/>
          </w:tcPr>
          <w:p w14:paraId="374DB7AF">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0.2990</w:t>
            </w:r>
          </w:p>
        </w:tc>
        <w:tc>
          <w:tcPr>
            <w:tcW w:w="316" w:type="pct"/>
            <w:tcBorders>
              <w:tl2br w:val="nil"/>
              <w:tr2bl w:val="nil"/>
            </w:tcBorders>
            <w:vAlign w:val="bottom"/>
          </w:tcPr>
          <w:p w14:paraId="52200645">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0.3633</w:t>
            </w:r>
          </w:p>
        </w:tc>
      </w:tr>
      <w:tr w14:paraId="1F325EE7">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407" w:type="pct"/>
            <w:vMerge w:val="continue"/>
            <w:tcBorders>
              <w:tl2br w:val="nil"/>
              <w:tr2bl w:val="nil"/>
            </w:tcBorders>
            <w:tcMar>
              <w:top w:w="0" w:type="dxa"/>
              <w:left w:w="0" w:type="dxa"/>
              <w:bottom w:w="0" w:type="dxa"/>
              <w:right w:w="0" w:type="dxa"/>
            </w:tcMar>
          </w:tcPr>
          <w:p w14:paraId="2CEE49E8">
            <w:pPr>
              <w:spacing w:line="240" w:lineRule="exact"/>
              <w:jc w:val="center"/>
              <w:rPr>
                <w:rFonts w:ascii="Times New Roman" w:hAnsi="Times New Roman" w:eastAsia="宋体" w:cs="Times New Roman"/>
                <w:sz w:val="20"/>
                <w:szCs w:val="20"/>
              </w:rPr>
            </w:pPr>
          </w:p>
        </w:tc>
        <w:tc>
          <w:tcPr>
            <w:tcW w:w="407" w:type="pct"/>
            <w:vMerge w:val="continue"/>
            <w:tcBorders>
              <w:tl2br w:val="nil"/>
              <w:tr2bl w:val="nil"/>
            </w:tcBorders>
            <w:tcMar>
              <w:top w:w="0" w:type="dxa"/>
              <w:left w:w="0" w:type="dxa"/>
              <w:bottom w:w="0" w:type="dxa"/>
              <w:right w:w="0" w:type="dxa"/>
            </w:tcMar>
            <w:vAlign w:val="center"/>
          </w:tcPr>
          <w:p w14:paraId="64609EA4">
            <w:pPr>
              <w:spacing w:line="240" w:lineRule="exact"/>
              <w:jc w:val="center"/>
              <w:rPr>
                <w:rFonts w:ascii="Times New Roman" w:hAnsi="Times New Roman" w:eastAsia="宋体" w:cs="Times New Roman"/>
                <w:sz w:val="20"/>
                <w:szCs w:val="20"/>
              </w:rPr>
            </w:pPr>
          </w:p>
        </w:tc>
        <w:tc>
          <w:tcPr>
            <w:tcW w:w="410" w:type="pct"/>
            <w:tcBorders>
              <w:tl2br w:val="nil"/>
              <w:tr2bl w:val="nil"/>
            </w:tcBorders>
            <w:tcMar>
              <w:top w:w="0" w:type="dxa"/>
              <w:left w:w="11" w:type="dxa"/>
              <w:bottom w:w="0" w:type="dxa"/>
              <w:right w:w="11" w:type="dxa"/>
            </w:tcMar>
          </w:tcPr>
          <w:p w14:paraId="692F6735">
            <w:pPr>
              <w:spacing w:line="240" w:lineRule="exact"/>
              <w:jc w:val="center"/>
              <w:rPr>
                <w:rFonts w:ascii="Times New Roman" w:hAnsi="Times New Roman" w:eastAsia="宋体" w:cs="Times New Roman"/>
                <w:sz w:val="20"/>
                <w:szCs w:val="20"/>
              </w:rPr>
            </w:pPr>
            <w:r>
              <w:rPr>
                <w:rFonts w:hint="eastAsia" w:ascii="Times New Roman" w:hAnsi="Times New Roman" w:eastAsia="宋体" w:cs="Times New Roman"/>
                <w:sz w:val="20"/>
                <w:szCs w:val="20"/>
              </w:rPr>
              <w:t>30%</w:t>
            </w:r>
          </w:p>
        </w:tc>
        <w:tc>
          <w:tcPr>
            <w:tcW w:w="313" w:type="pct"/>
            <w:tcBorders>
              <w:tl2br w:val="nil"/>
              <w:tr2bl w:val="nil"/>
            </w:tcBorders>
            <w:vAlign w:val="bottom"/>
          </w:tcPr>
          <w:p w14:paraId="60D59259">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0.0800</w:t>
            </w:r>
          </w:p>
        </w:tc>
        <w:tc>
          <w:tcPr>
            <w:tcW w:w="313" w:type="pct"/>
            <w:tcBorders>
              <w:tl2br w:val="nil"/>
              <w:tr2bl w:val="nil"/>
            </w:tcBorders>
            <w:vAlign w:val="bottom"/>
          </w:tcPr>
          <w:p w14:paraId="5B3A365F">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0.0682</w:t>
            </w:r>
          </w:p>
        </w:tc>
        <w:tc>
          <w:tcPr>
            <w:tcW w:w="315" w:type="pct"/>
            <w:tcBorders>
              <w:tl2br w:val="nil"/>
              <w:tr2bl w:val="nil"/>
            </w:tcBorders>
            <w:vAlign w:val="bottom"/>
          </w:tcPr>
          <w:p w14:paraId="346C5531">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0.0754</w:t>
            </w:r>
          </w:p>
        </w:tc>
        <w:tc>
          <w:tcPr>
            <w:tcW w:w="313" w:type="pct"/>
            <w:tcBorders>
              <w:tl2br w:val="nil"/>
              <w:tr2bl w:val="nil"/>
            </w:tcBorders>
            <w:vAlign w:val="bottom"/>
          </w:tcPr>
          <w:p w14:paraId="199249DE">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0.1194</w:t>
            </w:r>
          </w:p>
        </w:tc>
        <w:tc>
          <w:tcPr>
            <w:tcW w:w="313" w:type="pct"/>
            <w:tcBorders>
              <w:tl2br w:val="nil"/>
              <w:tr2bl w:val="nil"/>
            </w:tcBorders>
            <w:vAlign w:val="bottom"/>
          </w:tcPr>
          <w:p w14:paraId="4239BC8D">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0.1030</w:t>
            </w:r>
          </w:p>
        </w:tc>
        <w:tc>
          <w:tcPr>
            <w:tcW w:w="315" w:type="pct"/>
            <w:tcBorders>
              <w:tl2br w:val="nil"/>
              <w:tr2bl w:val="nil"/>
            </w:tcBorders>
            <w:vAlign w:val="bottom"/>
          </w:tcPr>
          <w:p w14:paraId="0C5FC6D6">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0.1147</w:t>
            </w:r>
          </w:p>
        </w:tc>
        <w:tc>
          <w:tcPr>
            <w:tcW w:w="313" w:type="pct"/>
            <w:tcBorders>
              <w:tl2br w:val="nil"/>
              <w:tr2bl w:val="nil"/>
            </w:tcBorders>
            <w:vAlign w:val="bottom"/>
          </w:tcPr>
          <w:p w14:paraId="2E4BCB00">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0.2138</w:t>
            </w:r>
          </w:p>
        </w:tc>
        <w:tc>
          <w:tcPr>
            <w:tcW w:w="313" w:type="pct"/>
            <w:tcBorders>
              <w:tl2br w:val="nil"/>
              <w:tr2bl w:val="nil"/>
            </w:tcBorders>
            <w:vAlign w:val="bottom"/>
          </w:tcPr>
          <w:p w14:paraId="1513A9A5">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0.1704</w:t>
            </w:r>
          </w:p>
        </w:tc>
        <w:tc>
          <w:tcPr>
            <w:tcW w:w="315" w:type="pct"/>
            <w:tcBorders>
              <w:tl2br w:val="nil"/>
              <w:tr2bl w:val="nil"/>
            </w:tcBorders>
            <w:vAlign w:val="bottom"/>
          </w:tcPr>
          <w:p w14:paraId="7D581713">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0.2317</w:t>
            </w:r>
          </w:p>
        </w:tc>
        <w:tc>
          <w:tcPr>
            <w:tcW w:w="313" w:type="pct"/>
            <w:tcBorders>
              <w:tl2br w:val="nil"/>
              <w:tr2bl w:val="nil"/>
            </w:tcBorders>
            <w:vAlign w:val="bottom"/>
          </w:tcPr>
          <w:p w14:paraId="0658625A">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0.4701</w:t>
            </w:r>
          </w:p>
        </w:tc>
        <w:tc>
          <w:tcPr>
            <w:tcW w:w="313" w:type="pct"/>
            <w:tcBorders>
              <w:tl2br w:val="nil"/>
              <w:tr2bl w:val="nil"/>
            </w:tcBorders>
            <w:vAlign w:val="bottom"/>
          </w:tcPr>
          <w:p w14:paraId="3B0A4CEA">
            <w:pPr>
              <w:spacing w:line="240" w:lineRule="exact"/>
              <w:jc w:val="center"/>
              <w:rPr>
                <w:rFonts w:ascii="Times New Roman" w:hAnsi="Times New Roman" w:eastAsia="宋体" w:cs="Times New Roman"/>
                <w:sz w:val="20"/>
                <w:szCs w:val="20"/>
              </w:rPr>
            </w:pPr>
            <w:r>
              <w:rPr>
                <w:rFonts w:hint="eastAsia" w:ascii="Times New Roman" w:hAnsi="Times New Roman" w:eastAsia="宋体" w:cs="Times New Roman"/>
                <w:sz w:val="20"/>
                <w:szCs w:val="20"/>
              </w:rPr>
              <w:t>0</w:t>
            </w:r>
            <w:r>
              <w:rPr>
                <w:rFonts w:ascii="Times New Roman" w:hAnsi="Times New Roman" w:eastAsia="宋体" w:cs="Times New Roman"/>
                <w:sz w:val="20"/>
                <w:szCs w:val="20"/>
              </w:rPr>
              <w:t>.4404</w:t>
            </w:r>
          </w:p>
        </w:tc>
        <w:tc>
          <w:tcPr>
            <w:tcW w:w="316" w:type="pct"/>
            <w:tcBorders>
              <w:tl2br w:val="nil"/>
              <w:tr2bl w:val="nil"/>
            </w:tcBorders>
            <w:vAlign w:val="bottom"/>
          </w:tcPr>
          <w:p w14:paraId="43AD1175">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0.5522</w:t>
            </w:r>
          </w:p>
        </w:tc>
      </w:tr>
      <w:tr w14:paraId="3FF5AEFA">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vMerge w:val="continue"/>
            <w:tcBorders>
              <w:tl2br w:val="nil"/>
              <w:tr2bl w:val="nil"/>
            </w:tcBorders>
            <w:tcMar>
              <w:top w:w="0" w:type="dxa"/>
              <w:left w:w="0" w:type="dxa"/>
              <w:bottom w:w="0" w:type="dxa"/>
              <w:right w:w="0" w:type="dxa"/>
            </w:tcMar>
          </w:tcPr>
          <w:p w14:paraId="3D6B0F64">
            <w:pPr>
              <w:spacing w:line="240" w:lineRule="exact"/>
              <w:jc w:val="center"/>
              <w:rPr>
                <w:rFonts w:ascii="Times New Roman" w:hAnsi="Times New Roman" w:eastAsia="宋体" w:cs="Times New Roman"/>
                <w:sz w:val="20"/>
                <w:szCs w:val="20"/>
              </w:rPr>
            </w:pPr>
          </w:p>
        </w:tc>
        <w:tc>
          <w:tcPr>
            <w:tcW w:w="407" w:type="pct"/>
            <w:vMerge w:val="restart"/>
            <w:tcBorders>
              <w:tl2br w:val="nil"/>
              <w:tr2bl w:val="nil"/>
            </w:tcBorders>
            <w:tcMar>
              <w:top w:w="0" w:type="dxa"/>
              <w:left w:w="0" w:type="dxa"/>
              <w:bottom w:w="0" w:type="dxa"/>
              <w:right w:w="0" w:type="dxa"/>
            </w:tcMar>
            <w:vAlign w:val="center"/>
          </w:tcPr>
          <w:p w14:paraId="34583E7A">
            <w:pPr>
              <w:spacing w:line="240" w:lineRule="exact"/>
              <w:jc w:val="center"/>
              <w:rPr>
                <w:rFonts w:ascii="Times New Roman" w:hAnsi="Times New Roman" w:eastAsia="宋体" w:cs="Times New Roman"/>
                <w:sz w:val="20"/>
                <w:szCs w:val="20"/>
              </w:rPr>
            </w:pPr>
            <w:r>
              <w:rPr>
                <w:rFonts w:hint="eastAsia" w:ascii="Times New Roman" w:hAnsi="Times New Roman" w:eastAsia="宋体" w:cs="Times New Roman"/>
                <w:sz w:val="20"/>
                <w:szCs w:val="20"/>
              </w:rPr>
              <w:t>0.5:0.5</w:t>
            </w:r>
          </w:p>
        </w:tc>
        <w:tc>
          <w:tcPr>
            <w:tcW w:w="410" w:type="pct"/>
            <w:tcBorders>
              <w:tl2br w:val="nil"/>
              <w:tr2bl w:val="nil"/>
            </w:tcBorders>
            <w:tcMar>
              <w:top w:w="0" w:type="dxa"/>
              <w:left w:w="11" w:type="dxa"/>
              <w:bottom w:w="0" w:type="dxa"/>
              <w:right w:w="11" w:type="dxa"/>
            </w:tcMar>
          </w:tcPr>
          <w:p w14:paraId="66EF8142">
            <w:pPr>
              <w:spacing w:line="240" w:lineRule="exact"/>
              <w:jc w:val="center"/>
              <w:rPr>
                <w:rFonts w:ascii="Times New Roman" w:hAnsi="Times New Roman" w:eastAsia="宋体" w:cs="Times New Roman"/>
                <w:sz w:val="20"/>
                <w:szCs w:val="20"/>
              </w:rPr>
            </w:pPr>
            <w:r>
              <w:rPr>
                <w:rFonts w:hint="eastAsia" w:ascii="Times New Roman" w:hAnsi="Times New Roman" w:eastAsia="宋体" w:cs="Times New Roman"/>
                <w:sz w:val="20"/>
                <w:szCs w:val="20"/>
              </w:rPr>
              <w:t>5%</w:t>
            </w:r>
          </w:p>
        </w:tc>
        <w:tc>
          <w:tcPr>
            <w:tcW w:w="313" w:type="pct"/>
            <w:tcBorders>
              <w:tl2br w:val="nil"/>
              <w:tr2bl w:val="nil"/>
            </w:tcBorders>
            <w:vAlign w:val="center"/>
          </w:tcPr>
          <w:p w14:paraId="502825BA">
            <w:pPr>
              <w:spacing w:line="240" w:lineRule="exact"/>
              <w:jc w:val="center"/>
              <w:rPr>
                <w:rFonts w:ascii="Times New Roman" w:hAnsi="Times New Roman" w:eastAsia="宋体" w:cs="Times New Roman"/>
                <w:sz w:val="20"/>
                <w:szCs w:val="20"/>
              </w:rPr>
            </w:pPr>
            <w:r>
              <w:rPr>
                <w:rFonts w:hint="eastAsia" w:ascii="Times New Roman" w:hAnsi="Times New Roman" w:eastAsia="宋体" w:cs="Times New Roman"/>
                <w:sz w:val="20"/>
                <w:szCs w:val="20"/>
              </w:rPr>
              <w:t xml:space="preserve">0.0485 </w:t>
            </w:r>
          </w:p>
        </w:tc>
        <w:tc>
          <w:tcPr>
            <w:tcW w:w="313" w:type="pct"/>
            <w:tcBorders>
              <w:tl2br w:val="nil"/>
              <w:tr2bl w:val="nil"/>
            </w:tcBorders>
            <w:vAlign w:val="center"/>
          </w:tcPr>
          <w:p w14:paraId="2C9F97B5">
            <w:pPr>
              <w:spacing w:line="240" w:lineRule="exact"/>
              <w:jc w:val="center"/>
              <w:rPr>
                <w:rFonts w:ascii="Times New Roman" w:hAnsi="Times New Roman" w:eastAsia="宋体" w:cs="Times New Roman"/>
                <w:sz w:val="20"/>
                <w:szCs w:val="20"/>
              </w:rPr>
            </w:pPr>
            <w:r>
              <w:rPr>
                <w:rFonts w:hint="eastAsia" w:ascii="Times New Roman" w:hAnsi="Times New Roman" w:eastAsia="宋体" w:cs="Times New Roman"/>
                <w:sz w:val="20"/>
                <w:szCs w:val="20"/>
              </w:rPr>
              <w:t xml:space="preserve">0.0442 </w:t>
            </w:r>
          </w:p>
        </w:tc>
        <w:tc>
          <w:tcPr>
            <w:tcW w:w="315" w:type="pct"/>
            <w:tcBorders>
              <w:tl2br w:val="nil"/>
              <w:tr2bl w:val="nil"/>
            </w:tcBorders>
            <w:vAlign w:val="center"/>
          </w:tcPr>
          <w:p w14:paraId="0F366E50">
            <w:pPr>
              <w:spacing w:line="240" w:lineRule="exact"/>
              <w:jc w:val="center"/>
              <w:rPr>
                <w:rFonts w:ascii="Times New Roman" w:hAnsi="Times New Roman" w:eastAsia="宋体" w:cs="Times New Roman"/>
                <w:sz w:val="20"/>
                <w:szCs w:val="20"/>
              </w:rPr>
            </w:pPr>
            <w:r>
              <w:rPr>
                <w:rFonts w:hint="eastAsia" w:ascii="Times New Roman" w:hAnsi="Times New Roman" w:eastAsia="宋体" w:cs="Times New Roman"/>
                <w:sz w:val="20"/>
                <w:szCs w:val="20"/>
              </w:rPr>
              <w:t xml:space="preserve">0.0463 </w:t>
            </w:r>
          </w:p>
        </w:tc>
        <w:tc>
          <w:tcPr>
            <w:tcW w:w="313" w:type="pct"/>
            <w:tcBorders>
              <w:tl2br w:val="nil"/>
              <w:tr2bl w:val="nil"/>
            </w:tcBorders>
            <w:vAlign w:val="center"/>
          </w:tcPr>
          <w:p w14:paraId="60665FA1">
            <w:pPr>
              <w:spacing w:line="240" w:lineRule="exact"/>
              <w:jc w:val="center"/>
              <w:rPr>
                <w:rFonts w:ascii="Times New Roman" w:hAnsi="Times New Roman" w:eastAsia="宋体" w:cs="Times New Roman"/>
                <w:sz w:val="20"/>
                <w:szCs w:val="20"/>
              </w:rPr>
            </w:pPr>
            <w:r>
              <w:rPr>
                <w:rFonts w:hint="eastAsia" w:ascii="Times New Roman" w:hAnsi="Times New Roman" w:eastAsia="宋体" w:cs="Times New Roman"/>
                <w:sz w:val="20"/>
                <w:szCs w:val="20"/>
              </w:rPr>
              <w:t xml:space="preserve">0.0591 </w:t>
            </w:r>
          </w:p>
        </w:tc>
        <w:tc>
          <w:tcPr>
            <w:tcW w:w="313" w:type="pct"/>
            <w:tcBorders>
              <w:tl2br w:val="nil"/>
              <w:tr2bl w:val="nil"/>
            </w:tcBorders>
            <w:vAlign w:val="center"/>
          </w:tcPr>
          <w:p w14:paraId="7FE3CF9E">
            <w:pPr>
              <w:spacing w:line="240" w:lineRule="exact"/>
              <w:jc w:val="center"/>
              <w:rPr>
                <w:rFonts w:ascii="Times New Roman" w:hAnsi="Times New Roman" w:eastAsia="宋体" w:cs="Times New Roman"/>
                <w:sz w:val="20"/>
                <w:szCs w:val="20"/>
              </w:rPr>
            </w:pPr>
            <w:r>
              <w:rPr>
                <w:rFonts w:hint="eastAsia" w:ascii="Times New Roman" w:hAnsi="Times New Roman" w:eastAsia="宋体" w:cs="Times New Roman"/>
                <w:sz w:val="20"/>
                <w:szCs w:val="20"/>
              </w:rPr>
              <w:t xml:space="preserve">0.0567 </w:t>
            </w:r>
          </w:p>
        </w:tc>
        <w:tc>
          <w:tcPr>
            <w:tcW w:w="315" w:type="pct"/>
            <w:tcBorders>
              <w:tl2br w:val="nil"/>
              <w:tr2bl w:val="nil"/>
            </w:tcBorders>
            <w:vAlign w:val="center"/>
          </w:tcPr>
          <w:p w14:paraId="5D41F5CD">
            <w:pPr>
              <w:spacing w:line="240" w:lineRule="exact"/>
              <w:jc w:val="center"/>
              <w:rPr>
                <w:rFonts w:ascii="Times New Roman" w:hAnsi="Times New Roman" w:eastAsia="宋体" w:cs="Times New Roman"/>
                <w:sz w:val="20"/>
                <w:szCs w:val="20"/>
              </w:rPr>
            </w:pPr>
            <w:r>
              <w:rPr>
                <w:rFonts w:hint="eastAsia" w:ascii="Times New Roman" w:hAnsi="Times New Roman" w:eastAsia="宋体" w:cs="Times New Roman"/>
                <w:sz w:val="20"/>
                <w:szCs w:val="20"/>
              </w:rPr>
              <w:t xml:space="preserve">0.0559 </w:t>
            </w:r>
          </w:p>
        </w:tc>
        <w:tc>
          <w:tcPr>
            <w:tcW w:w="313" w:type="pct"/>
            <w:tcBorders>
              <w:tl2br w:val="nil"/>
              <w:tr2bl w:val="nil"/>
            </w:tcBorders>
            <w:vAlign w:val="center"/>
          </w:tcPr>
          <w:p w14:paraId="42E2BAE4">
            <w:pPr>
              <w:spacing w:line="240" w:lineRule="exact"/>
              <w:jc w:val="center"/>
              <w:rPr>
                <w:rFonts w:ascii="Times New Roman" w:hAnsi="Times New Roman" w:eastAsia="宋体" w:cs="Times New Roman"/>
                <w:sz w:val="20"/>
                <w:szCs w:val="20"/>
              </w:rPr>
            </w:pPr>
            <w:r>
              <w:rPr>
                <w:rFonts w:hint="eastAsia" w:ascii="Times New Roman" w:hAnsi="Times New Roman" w:eastAsia="宋体" w:cs="Times New Roman"/>
                <w:sz w:val="20"/>
                <w:szCs w:val="20"/>
              </w:rPr>
              <w:t xml:space="preserve">0.0719 </w:t>
            </w:r>
          </w:p>
        </w:tc>
        <w:tc>
          <w:tcPr>
            <w:tcW w:w="313" w:type="pct"/>
            <w:tcBorders>
              <w:tl2br w:val="nil"/>
              <w:tr2bl w:val="nil"/>
            </w:tcBorders>
            <w:vAlign w:val="center"/>
          </w:tcPr>
          <w:p w14:paraId="5D807D6C">
            <w:pPr>
              <w:spacing w:line="240" w:lineRule="exact"/>
              <w:jc w:val="center"/>
              <w:rPr>
                <w:rFonts w:ascii="Times New Roman" w:hAnsi="Times New Roman" w:eastAsia="宋体" w:cs="Times New Roman"/>
                <w:sz w:val="20"/>
                <w:szCs w:val="20"/>
              </w:rPr>
            </w:pPr>
            <w:r>
              <w:rPr>
                <w:rFonts w:hint="eastAsia" w:ascii="Times New Roman" w:hAnsi="Times New Roman" w:eastAsia="宋体" w:cs="Times New Roman"/>
                <w:sz w:val="20"/>
                <w:szCs w:val="20"/>
              </w:rPr>
              <w:t xml:space="preserve">0.0570 </w:t>
            </w:r>
          </w:p>
        </w:tc>
        <w:tc>
          <w:tcPr>
            <w:tcW w:w="315" w:type="pct"/>
            <w:tcBorders>
              <w:tl2br w:val="nil"/>
              <w:tr2bl w:val="nil"/>
            </w:tcBorders>
            <w:vAlign w:val="center"/>
          </w:tcPr>
          <w:p w14:paraId="7AB8DE82">
            <w:pPr>
              <w:spacing w:line="240" w:lineRule="exact"/>
              <w:jc w:val="center"/>
              <w:rPr>
                <w:rFonts w:ascii="Times New Roman" w:hAnsi="Times New Roman" w:eastAsia="宋体" w:cs="Times New Roman"/>
                <w:sz w:val="20"/>
                <w:szCs w:val="20"/>
              </w:rPr>
            </w:pPr>
            <w:r>
              <w:rPr>
                <w:rFonts w:hint="eastAsia" w:ascii="Times New Roman" w:hAnsi="Times New Roman" w:eastAsia="宋体" w:cs="Times New Roman"/>
                <w:sz w:val="20"/>
                <w:szCs w:val="20"/>
              </w:rPr>
              <w:t xml:space="preserve">0.0595 </w:t>
            </w:r>
          </w:p>
        </w:tc>
        <w:tc>
          <w:tcPr>
            <w:tcW w:w="313" w:type="pct"/>
            <w:tcBorders>
              <w:tl2br w:val="nil"/>
              <w:tr2bl w:val="nil"/>
            </w:tcBorders>
            <w:vAlign w:val="center"/>
          </w:tcPr>
          <w:p w14:paraId="13474141">
            <w:pPr>
              <w:spacing w:line="240" w:lineRule="exact"/>
              <w:jc w:val="center"/>
              <w:rPr>
                <w:rFonts w:ascii="Times New Roman" w:hAnsi="Times New Roman" w:eastAsia="宋体" w:cs="Times New Roman"/>
                <w:sz w:val="20"/>
                <w:szCs w:val="20"/>
              </w:rPr>
            </w:pPr>
            <w:r>
              <w:rPr>
                <w:rFonts w:hint="eastAsia" w:ascii="Times New Roman" w:hAnsi="Times New Roman" w:eastAsia="宋体" w:cs="Times New Roman"/>
                <w:sz w:val="20"/>
                <w:szCs w:val="20"/>
              </w:rPr>
              <w:t xml:space="preserve">0.0969 </w:t>
            </w:r>
          </w:p>
        </w:tc>
        <w:tc>
          <w:tcPr>
            <w:tcW w:w="313" w:type="pct"/>
            <w:tcBorders>
              <w:tl2br w:val="nil"/>
              <w:tr2bl w:val="nil"/>
            </w:tcBorders>
            <w:vAlign w:val="center"/>
          </w:tcPr>
          <w:p w14:paraId="33F20972">
            <w:pPr>
              <w:spacing w:line="240" w:lineRule="exact"/>
              <w:jc w:val="center"/>
              <w:rPr>
                <w:rFonts w:ascii="Times New Roman" w:hAnsi="Times New Roman" w:eastAsia="宋体" w:cs="Times New Roman"/>
                <w:sz w:val="20"/>
                <w:szCs w:val="20"/>
              </w:rPr>
            </w:pPr>
            <w:r>
              <w:rPr>
                <w:rFonts w:hint="eastAsia" w:ascii="Times New Roman" w:hAnsi="Times New Roman" w:eastAsia="宋体" w:cs="Times New Roman"/>
                <w:sz w:val="20"/>
                <w:szCs w:val="20"/>
              </w:rPr>
              <w:t xml:space="preserve">0.0882 </w:t>
            </w:r>
          </w:p>
        </w:tc>
        <w:tc>
          <w:tcPr>
            <w:tcW w:w="316" w:type="pct"/>
            <w:tcBorders>
              <w:tl2br w:val="nil"/>
              <w:tr2bl w:val="nil"/>
            </w:tcBorders>
            <w:vAlign w:val="center"/>
          </w:tcPr>
          <w:p w14:paraId="47C12518">
            <w:pPr>
              <w:spacing w:line="240" w:lineRule="exact"/>
              <w:jc w:val="center"/>
              <w:rPr>
                <w:rFonts w:ascii="Times New Roman" w:hAnsi="Times New Roman" w:eastAsia="宋体" w:cs="Times New Roman"/>
                <w:sz w:val="20"/>
                <w:szCs w:val="20"/>
              </w:rPr>
            </w:pPr>
            <w:r>
              <w:rPr>
                <w:rFonts w:hint="eastAsia" w:ascii="Times New Roman" w:hAnsi="Times New Roman" w:eastAsia="宋体" w:cs="Times New Roman"/>
                <w:sz w:val="20"/>
                <w:szCs w:val="20"/>
              </w:rPr>
              <w:t xml:space="preserve">0.0938 </w:t>
            </w:r>
          </w:p>
        </w:tc>
      </w:tr>
      <w:tr w14:paraId="39583B3D">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vMerge w:val="continue"/>
            <w:tcBorders>
              <w:tl2br w:val="nil"/>
              <w:tr2bl w:val="nil"/>
            </w:tcBorders>
            <w:tcMar>
              <w:top w:w="0" w:type="dxa"/>
              <w:left w:w="0" w:type="dxa"/>
              <w:bottom w:w="0" w:type="dxa"/>
              <w:right w:w="0" w:type="dxa"/>
            </w:tcMar>
          </w:tcPr>
          <w:p w14:paraId="774311F0">
            <w:pPr>
              <w:spacing w:line="240" w:lineRule="exact"/>
              <w:jc w:val="center"/>
              <w:rPr>
                <w:rFonts w:ascii="Times New Roman" w:hAnsi="Times New Roman" w:eastAsia="宋体" w:cs="Times New Roman"/>
                <w:sz w:val="20"/>
                <w:szCs w:val="20"/>
              </w:rPr>
            </w:pPr>
          </w:p>
        </w:tc>
        <w:tc>
          <w:tcPr>
            <w:tcW w:w="407" w:type="pct"/>
            <w:vMerge w:val="continue"/>
            <w:tcBorders>
              <w:tl2br w:val="nil"/>
              <w:tr2bl w:val="nil"/>
            </w:tcBorders>
            <w:tcMar>
              <w:top w:w="0" w:type="dxa"/>
              <w:left w:w="0" w:type="dxa"/>
              <w:bottom w:w="0" w:type="dxa"/>
              <w:right w:w="0" w:type="dxa"/>
            </w:tcMar>
            <w:vAlign w:val="center"/>
          </w:tcPr>
          <w:p w14:paraId="10B21FA5">
            <w:pPr>
              <w:spacing w:line="240" w:lineRule="exact"/>
              <w:jc w:val="center"/>
              <w:rPr>
                <w:rFonts w:ascii="Times New Roman" w:hAnsi="Times New Roman" w:eastAsia="宋体" w:cs="Times New Roman"/>
                <w:sz w:val="20"/>
                <w:szCs w:val="20"/>
              </w:rPr>
            </w:pPr>
          </w:p>
        </w:tc>
        <w:tc>
          <w:tcPr>
            <w:tcW w:w="410" w:type="pct"/>
            <w:tcBorders>
              <w:tl2br w:val="nil"/>
              <w:tr2bl w:val="nil"/>
            </w:tcBorders>
            <w:tcMar>
              <w:top w:w="0" w:type="dxa"/>
              <w:left w:w="11" w:type="dxa"/>
              <w:bottom w:w="0" w:type="dxa"/>
              <w:right w:w="11" w:type="dxa"/>
            </w:tcMar>
          </w:tcPr>
          <w:p w14:paraId="0DC4F736">
            <w:pPr>
              <w:spacing w:line="240" w:lineRule="exact"/>
              <w:jc w:val="center"/>
              <w:rPr>
                <w:rFonts w:ascii="Times New Roman" w:hAnsi="Times New Roman" w:eastAsia="宋体" w:cs="Times New Roman"/>
                <w:sz w:val="20"/>
                <w:szCs w:val="20"/>
              </w:rPr>
            </w:pPr>
            <w:r>
              <w:rPr>
                <w:rFonts w:hint="eastAsia" w:ascii="Times New Roman" w:hAnsi="Times New Roman" w:eastAsia="宋体" w:cs="Times New Roman"/>
                <w:sz w:val="20"/>
                <w:szCs w:val="20"/>
              </w:rPr>
              <w:t>10%</w:t>
            </w:r>
          </w:p>
        </w:tc>
        <w:tc>
          <w:tcPr>
            <w:tcW w:w="313" w:type="pct"/>
            <w:tcBorders>
              <w:tl2br w:val="nil"/>
              <w:tr2bl w:val="nil"/>
            </w:tcBorders>
            <w:vAlign w:val="center"/>
          </w:tcPr>
          <w:p w14:paraId="6B62B9BF">
            <w:pPr>
              <w:spacing w:line="240" w:lineRule="exact"/>
              <w:jc w:val="center"/>
              <w:rPr>
                <w:rFonts w:ascii="Times New Roman" w:hAnsi="Times New Roman" w:eastAsia="宋体" w:cs="Times New Roman"/>
                <w:sz w:val="20"/>
                <w:szCs w:val="20"/>
              </w:rPr>
            </w:pPr>
            <w:r>
              <w:rPr>
                <w:rFonts w:hint="eastAsia" w:ascii="Times New Roman" w:hAnsi="Times New Roman" w:eastAsia="宋体" w:cs="Times New Roman"/>
                <w:sz w:val="20"/>
                <w:szCs w:val="20"/>
              </w:rPr>
              <w:t xml:space="preserve">0.0748 </w:t>
            </w:r>
          </w:p>
        </w:tc>
        <w:tc>
          <w:tcPr>
            <w:tcW w:w="313" w:type="pct"/>
            <w:tcBorders>
              <w:tl2br w:val="nil"/>
              <w:tr2bl w:val="nil"/>
            </w:tcBorders>
            <w:vAlign w:val="center"/>
          </w:tcPr>
          <w:p w14:paraId="11348314">
            <w:pPr>
              <w:spacing w:line="240" w:lineRule="exact"/>
              <w:jc w:val="center"/>
              <w:rPr>
                <w:rFonts w:ascii="Times New Roman" w:hAnsi="Times New Roman" w:eastAsia="宋体" w:cs="Times New Roman"/>
                <w:sz w:val="20"/>
                <w:szCs w:val="20"/>
              </w:rPr>
            </w:pPr>
            <w:r>
              <w:rPr>
                <w:rFonts w:hint="eastAsia" w:ascii="Times New Roman" w:hAnsi="Times New Roman" w:eastAsia="宋体" w:cs="Times New Roman"/>
                <w:sz w:val="20"/>
                <w:szCs w:val="20"/>
              </w:rPr>
              <w:t xml:space="preserve">0.0622 </w:t>
            </w:r>
          </w:p>
        </w:tc>
        <w:tc>
          <w:tcPr>
            <w:tcW w:w="315" w:type="pct"/>
            <w:tcBorders>
              <w:tl2br w:val="nil"/>
              <w:tr2bl w:val="nil"/>
            </w:tcBorders>
            <w:vAlign w:val="center"/>
          </w:tcPr>
          <w:p w14:paraId="5687BC44">
            <w:pPr>
              <w:spacing w:line="240" w:lineRule="exact"/>
              <w:jc w:val="center"/>
              <w:rPr>
                <w:rFonts w:ascii="Times New Roman" w:hAnsi="Times New Roman" w:eastAsia="宋体" w:cs="Times New Roman"/>
                <w:sz w:val="20"/>
                <w:szCs w:val="20"/>
              </w:rPr>
            </w:pPr>
            <w:r>
              <w:rPr>
                <w:rFonts w:hint="eastAsia" w:ascii="Times New Roman" w:hAnsi="Times New Roman" w:eastAsia="宋体" w:cs="Times New Roman"/>
                <w:sz w:val="20"/>
                <w:szCs w:val="20"/>
              </w:rPr>
              <w:t xml:space="preserve">0.0716 </w:t>
            </w:r>
          </w:p>
        </w:tc>
        <w:tc>
          <w:tcPr>
            <w:tcW w:w="313" w:type="pct"/>
            <w:tcBorders>
              <w:tl2br w:val="nil"/>
              <w:tr2bl w:val="nil"/>
            </w:tcBorders>
            <w:vAlign w:val="center"/>
          </w:tcPr>
          <w:p w14:paraId="21C4CA26">
            <w:pPr>
              <w:spacing w:line="240" w:lineRule="exact"/>
              <w:jc w:val="center"/>
              <w:rPr>
                <w:rFonts w:ascii="Times New Roman" w:hAnsi="Times New Roman" w:eastAsia="宋体" w:cs="Times New Roman"/>
                <w:sz w:val="20"/>
                <w:szCs w:val="20"/>
              </w:rPr>
            </w:pPr>
            <w:r>
              <w:rPr>
                <w:rFonts w:hint="eastAsia" w:ascii="Times New Roman" w:hAnsi="Times New Roman" w:eastAsia="宋体" w:cs="Times New Roman"/>
                <w:sz w:val="20"/>
                <w:szCs w:val="20"/>
              </w:rPr>
              <w:t xml:space="preserve">0.0999 </w:t>
            </w:r>
          </w:p>
        </w:tc>
        <w:tc>
          <w:tcPr>
            <w:tcW w:w="313" w:type="pct"/>
            <w:tcBorders>
              <w:tl2br w:val="nil"/>
              <w:tr2bl w:val="nil"/>
            </w:tcBorders>
            <w:vAlign w:val="center"/>
          </w:tcPr>
          <w:p w14:paraId="64C4E3C5">
            <w:pPr>
              <w:spacing w:line="240" w:lineRule="exact"/>
              <w:jc w:val="center"/>
              <w:rPr>
                <w:rFonts w:ascii="Times New Roman" w:hAnsi="Times New Roman" w:eastAsia="宋体" w:cs="Times New Roman"/>
                <w:sz w:val="20"/>
                <w:szCs w:val="20"/>
              </w:rPr>
            </w:pPr>
            <w:r>
              <w:rPr>
                <w:rFonts w:hint="eastAsia" w:ascii="Times New Roman" w:hAnsi="Times New Roman" w:eastAsia="宋体" w:cs="Times New Roman"/>
                <w:sz w:val="20"/>
                <w:szCs w:val="20"/>
              </w:rPr>
              <w:t xml:space="preserve">0.0965 </w:t>
            </w:r>
          </w:p>
        </w:tc>
        <w:tc>
          <w:tcPr>
            <w:tcW w:w="315" w:type="pct"/>
            <w:tcBorders>
              <w:tl2br w:val="nil"/>
              <w:tr2bl w:val="nil"/>
            </w:tcBorders>
            <w:vAlign w:val="center"/>
          </w:tcPr>
          <w:p w14:paraId="539D2FAE">
            <w:pPr>
              <w:spacing w:line="240" w:lineRule="exact"/>
              <w:jc w:val="center"/>
              <w:rPr>
                <w:rFonts w:ascii="Times New Roman" w:hAnsi="Times New Roman" w:eastAsia="宋体" w:cs="Times New Roman"/>
                <w:sz w:val="20"/>
                <w:szCs w:val="20"/>
              </w:rPr>
            </w:pPr>
            <w:r>
              <w:rPr>
                <w:rFonts w:hint="eastAsia" w:ascii="Times New Roman" w:hAnsi="Times New Roman" w:eastAsia="宋体" w:cs="Times New Roman"/>
                <w:sz w:val="20"/>
                <w:szCs w:val="20"/>
              </w:rPr>
              <w:t xml:space="preserve">0.1053 </w:t>
            </w:r>
          </w:p>
        </w:tc>
        <w:tc>
          <w:tcPr>
            <w:tcW w:w="313" w:type="pct"/>
            <w:tcBorders>
              <w:tl2br w:val="nil"/>
              <w:tr2bl w:val="nil"/>
            </w:tcBorders>
            <w:vAlign w:val="center"/>
          </w:tcPr>
          <w:p w14:paraId="36864C2D">
            <w:pPr>
              <w:spacing w:line="240" w:lineRule="exact"/>
              <w:jc w:val="center"/>
              <w:rPr>
                <w:rFonts w:ascii="Times New Roman" w:hAnsi="Times New Roman" w:eastAsia="宋体" w:cs="Times New Roman"/>
                <w:sz w:val="20"/>
                <w:szCs w:val="20"/>
              </w:rPr>
            </w:pPr>
            <w:r>
              <w:rPr>
                <w:rFonts w:hint="eastAsia" w:ascii="Times New Roman" w:hAnsi="Times New Roman" w:eastAsia="宋体" w:cs="Times New Roman"/>
                <w:sz w:val="20"/>
                <w:szCs w:val="20"/>
              </w:rPr>
              <w:t xml:space="preserve">0.1193 </w:t>
            </w:r>
          </w:p>
        </w:tc>
        <w:tc>
          <w:tcPr>
            <w:tcW w:w="313" w:type="pct"/>
            <w:tcBorders>
              <w:tl2br w:val="nil"/>
              <w:tr2bl w:val="nil"/>
            </w:tcBorders>
            <w:vAlign w:val="center"/>
          </w:tcPr>
          <w:p w14:paraId="71EAC1F4">
            <w:pPr>
              <w:spacing w:line="240" w:lineRule="exact"/>
              <w:jc w:val="center"/>
              <w:rPr>
                <w:rFonts w:ascii="Times New Roman" w:hAnsi="Times New Roman" w:eastAsia="宋体" w:cs="Times New Roman"/>
                <w:sz w:val="20"/>
                <w:szCs w:val="20"/>
              </w:rPr>
            </w:pPr>
            <w:r>
              <w:rPr>
                <w:rFonts w:hint="eastAsia" w:ascii="Times New Roman" w:hAnsi="Times New Roman" w:eastAsia="宋体" w:cs="Times New Roman"/>
                <w:sz w:val="20"/>
                <w:szCs w:val="20"/>
              </w:rPr>
              <w:t xml:space="preserve">0.0871 </w:t>
            </w:r>
          </w:p>
        </w:tc>
        <w:tc>
          <w:tcPr>
            <w:tcW w:w="315" w:type="pct"/>
            <w:tcBorders>
              <w:tl2br w:val="nil"/>
              <w:tr2bl w:val="nil"/>
            </w:tcBorders>
            <w:vAlign w:val="center"/>
          </w:tcPr>
          <w:p w14:paraId="32EF6686">
            <w:pPr>
              <w:spacing w:line="240" w:lineRule="exact"/>
              <w:jc w:val="center"/>
              <w:rPr>
                <w:rFonts w:ascii="Times New Roman" w:hAnsi="Times New Roman" w:eastAsia="宋体" w:cs="Times New Roman"/>
                <w:sz w:val="20"/>
                <w:szCs w:val="20"/>
              </w:rPr>
            </w:pPr>
            <w:r>
              <w:rPr>
                <w:rFonts w:hint="eastAsia" w:ascii="Times New Roman" w:hAnsi="Times New Roman" w:eastAsia="宋体" w:cs="Times New Roman"/>
                <w:sz w:val="20"/>
                <w:szCs w:val="20"/>
              </w:rPr>
              <w:t xml:space="preserve">0.0969 </w:t>
            </w:r>
          </w:p>
        </w:tc>
        <w:tc>
          <w:tcPr>
            <w:tcW w:w="313" w:type="pct"/>
            <w:tcBorders>
              <w:tl2br w:val="nil"/>
              <w:tr2bl w:val="nil"/>
            </w:tcBorders>
            <w:vAlign w:val="center"/>
          </w:tcPr>
          <w:p w14:paraId="63090BF0">
            <w:pPr>
              <w:spacing w:line="240" w:lineRule="exact"/>
              <w:jc w:val="center"/>
              <w:rPr>
                <w:rFonts w:ascii="Times New Roman" w:hAnsi="Times New Roman" w:eastAsia="宋体" w:cs="Times New Roman"/>
                <w:sz w:val="20"/>
                <w:szCs w:val="20"/>
              </w:rPr>
            </w:pPr>
            <w:r>
              <w:rPr>
                <w:rFonts w:hint="eastAsia" w:ascii="Times New Roman" w:hAnsi="Times New Roman" w:eastAsia="宋体" w:cs="Times New Roman"/>
                <w:sz w:val="20"/>
                <w:szCs w:val="20"/>
              </w:rPr>
              <w:t xml:space="preserve">0.1871 </w:t>
            </w:r>
          </w:p>
        </w:tc>
        <w:tc>
          <w:tcPr>
            <w:tcW w:w="313" w:type="pct"/>
            <w:tcBorders>
              <w:tl2br w:val="nil"/>
              <w:tr2bl w:val="nil"/>
            </w:tcBorders>
            <w:vAlign w:val="center"/>
          </w:tcPr>
          <w:p w14:paraId="198B9C55">
            <w:pPr>
              <w:spacing w:line="240" w:lineRule="exact"/>
              <w:jc w:val="center"/>
              <w:rPr>
                <w:rFonts w:ascii="Times New Roman" w:hAnsi="Times New Roman" w:eastAsia="宋体" w:cs="Times New Roman"/>
                <w:sz w:val="20"/>
                <w:szCs w:val="20"/>
              </w:rPr>
            </w:pPr>
            <w:r>
              <w:rPr>
                <w:rFonts w:hint="eastAsia" w:ascii="Times New Roman" w:hAnsi="Times New Roman" w:eastAsia="宋体" w:cs="Times New Roman"/>
                <w:sz w:val="20"/>
                <w:szCs w:val="20"/>
              </w:rPr>
              <w:t xml:space="preserve">0.1631 </w:t>
            </w:r>
          </w:p>
        </w:tc>
        <w:tc>
          <w:tcPr>
            <w:tcW w:w="316" w:type="pct"/>
            <w:tcBorders>
              <w:tl2br w:val="nil"/>
              <w:tr2bl w:val="nil"/>
            </w:tcBorders>
            <w:vAlign w:val="center"/>
          </w:tcPr>
          <w:p w14:paraId="175DF3EC">
            <w:pPr>
              <w:spacing w:line="240" w:lineRule="exact"/>
              <w:jc w:val="center"/>
              <w:rPr>
                <w:rFonts w:ascii="Times New Roman" w:hAnsi="Times New Roman" w:eastAsia="宋体" w:cs="Times New Roman"/>
                <w:sz w:val="20"/>
                <w:szCs w:val="20"/>
              </w:rPr>
            </w:pPr>
            <w:r>
              <w:rPr>
                <w:rFonts w:hint="eastAsia" w:ascii="Times New Roman" w:hAnsi="Times New Roman" w:eastAsia="宋体" w:cs="Times New Roman"/>
                <w:sz w:val="20"/>
                <w:szCs w:val="20"/>
              </w:rPr>
              <w:t xml:space="preserve">0.1838 </w:t>
            </w:r>
          </w:p>
        </w:tc>
      </w:tr>
      <w:tr w14:paraId="74110BB6">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vMerge w:val="continue"/>
            <w:tcBorders>
              <w:tl2br w:val="nil"/>
              <w:tr2bl w:val="nil"/>
            </w:tcBorders>
            <w:tcMar>
              <w:top w:w="0" w:type="dxa"/>
              <w:left w:w="0" w:type="dxa"/>
              <w:bottom w:w="0" w:type="dxa"/>
              <w:right w:w="0" w:type="dxa"/>
            </w:tcMar>
          </w:tcPr>
          <w:p w14:paraId="65A8AA65">
            <w:pPr>
              <w:spacing w:line="240" w:lineRule="exact"/>
              <w:jc w:val="center"/>
              <w:rPr>
                <w:rFonts w:ascii="Times New Roman" w:hAnsi="Times New Roman" w:eastAsia="宋体" w:cs="Times New Roman"/>
                <w:sz w:val="20"/>
                <w:szCs w:val="20"/>
              </w:rPr>
            </w:pPr>
          </w:p>
        </w:tc>
        <w:tc>
          <w:tcPr>
            <w:tcW w:w="407" w:type="pct"/>
            <w:vMerge w:val="continue"/>
            <w:tcBorders>
              <w:tl2br w:val="nil"/>
              <w:tr2bl w:val="nil"/>
            </w:tcBorders>
            <w:tcMar>
              <w:top w:w="0" w:type="dxa"/>
              <w:left w:w="0" w:type="dxa"/>
              <w:bottom w:w="0" w:type="dxa"/>
              <w:right w:w="0" w:type="dxa"/>
            </w:tcMar>
            <w:vAlign w:val="center"/>
          </w:tcPr>
          <w:p w14:paraId="36820D9B">
            <w:pPr>
              <w:spacing w:line="240" w:lineRule="exact"/>
              <w:jc w:val="center"/>
              <w:rPr>
                <w:rFonts w:ascii="Times New Roman" w:hAnsi="Times New Roman" w:eastAsia="宋体" w:cs="Times New Roman"/>
                <w:sz w:val="20"/>
                <w:szCs w:val="20"/>
              </w:rPr>
            </w:pPr>
          </w:p>
        </w:tc>
        <w:tc>
          <w:tcPr>
            <w:tcW w:w="410" w:type="pct"/>
            <w:tcBorders>
              <w:tl2br w:val="nil"/>
              <w:tr2bl w:val="nil"/>
            </w:tcBorders>
            <w:tcMar>
              <w:top w:w="0" w:type="dxa"/>
              <w:left w:w="11" w:type="dxa"/>
              <w:bottom w:w="0" w:type="dxa"/>
              <w:right w:w="11" w:type="dxa"/>
            </w:tcMar>
          </w:tcPr>
          <w:p w14:paraId="1B948799">
            <w:pPr>
              <w:spacing w:line="240" w:lineRule="exact"/>
              <w:jc w:val="center"/>
              <w:rPr>
                <w:rFonts w:ascii="Times New Roman" w:hAnsi="Times New Roman" w:eastAsia="宋体" w:cs="Times New Roman"/>
                <w:sz w:val="20"/>
                <w:szCs w:val="20"/>
              </w:rPr>
            </w:pPr>
            <w:r>
              <w:rPr>
                <w:rFonts w:hint="eastAsia" w:ascii="Times New Roman" w:hAnsi="Times New Roman" w:eastAsia="宋体" w:cs="Times New Roman"/>
                <w:sz w:val="20"/>
                <w:szCs w:val="20"/>
              </w:rPr>
              <w:t>15%</w:t>
            </w:r>
          </w:p>
        </w:tc>
        <w:tc>
          <w:tcPr>
            <w:tcW w:w="313" w:type="pct"/>
            <w:tcBorders>
              <w:tl2br w:val="nil"/>
              <w:tr2bl w:val="nil"/>
            </w:tcBorders>
            <w:vAlign w:val="center"/>
          </w:tcPr>
          <w:p w14:paraId="3BA757A0">
            <w:pPr>
              <w:spacing w:line="240" w:lineRule="exact"/>
              <w:jc w:val="center"/>
              <w:rPr>
                <w:rFonts w:ascii="Times New Roman" w:hAnsi="Times New Roman" w:eastAsia="宋体" w:cs="Times New Roman"/>
                <w:sz w:val="20"/>
                <w:szCs w:val="20"/>
              </w:rPr>
            </w:pPr>
            <w:r>
              <w:rPr>
                <w:rFonts w:hint="eastAsia" w:ascii="Times New Roman" w:hAnsi="Times New Roman" w:eastAsia="宋体" w:cs="Times New Roman"/>
                <w:sz w:val="20"/>
                <w:szCs w:val="20"/>
              </w:rPr>
              <w:t xml:space="preserve">0.0950 </w:t>
            </w:r>
          </w:p>
        </w:tc>
        <w:tc>
          <w:tcPr>
            <w:tcW w:w="313" w:type="pct"/>
            <w:tcBorders>
              <w:tl2br w:val="nil"/>
              <w:tr2bl w:val="nil"/>
            </w:tcBorders>
            <w:vAlign w:val="center"/>
          </w:tcPr>
          <w:p w14:paraId="194FACF8">
            <w:pPr>
              <w:spacing w:line="240" w:lineRule="exact"/>
              <w:jc w:val="center"/>
              <w:rPr>
                <w:rFonts w:ascii="Times New Roman" w:hAnsi="Times New Roman" w:eastAsia="宋体" w:cs="Times New Roman"/>
                <w:sz w:val="20"/>
                <w:szCs w:val="20"/>
              </w:rPr>
            </w:pPr>
            <w:r>
              <w:rPr>
                <w:rFonts w:hint="eastAsia" w:ascii="Times New Roman" w:hAnsi="Times New Roman" w:eastAsia="宋体" w:cs="Times New Roman"/>
                <w:sz w:val="20"/>
                <w:szCs w:val="20"/>
              </w:rPr>
              <w:t xml:space="preserve">0.0750 </w:t>
            </w:r>
          </w:p>
        </w:tc>
        <w:tc>
          <w:tcPr>
            <w:tcW w:w="315" w:type="pct"/>
            <w:tcBorders>
              <w:tl2br w:val="nil"/>
              <w:tr2bl w:val="nil"/>
            </w:tcBorders>
            <w:vAlign w:val="center"/>
          </w:tcPr>
          <w:p w14:paraId="6C98FD96">
            <w:pPr>
              <w:spacing w:line="240" w:lineRule="exact"/>
              <w:jc w:val="center"/>
              <w:rPr>
                <w:rFonts w:ascii="Times New Roman" w:hAnsi="Times New Roman" w:eastAsia="宋体" w:cs="Times New Roman"/>
                <w:sz w:val="20"/>
                <w:szCs w:val="20"/>
              </w:rPr>
            </w:pPr>
            <w:r>
              <w:rPr>
                <w:rFonts w:hint="eastAsia" w:ascii="Times New Roman" w:hAnsi="Times New Roman" w:eastAsia="宋体" w:cs="Times New Roman"/>
                <w:sz w:val="20"/>
                <w:szCs w:val="20"/>
              </w:rPr>
              <w:t xml:space="preserve">0.0892 </w:t>
            </w:r>
          </w:p>
        </w:tc>
        <w:tc>
          <w:tcPr>
            <w:tcW w:w="313" w:type="pct"/>
            <w:tcBorders>
              <w:tl2br w:val="nil"/>
              <w:tr2bl w:val="nil"/>
            </w:tcBorders>
            <w:vAlign w:val="center"/>
          </w:tcPr>
          <w:p w14:paraId="46E2D800">
            <w:pPr>
              <w:spacing w:line="240" w:lineRule="exact"/>
              <w:jc w:val="center"/>
              <w:rPr>
                <w:rFonts w:ascii="Times New Roman" w:hAnsi="Times New Roman" w:eastAsia="宋体" w:cs="Times New Roman"/>
                <w:sz w:val="20"/>
                <w:szCs w:val="20"/>
              </w:rPr>
            </w:pPr>
            <w:r>
              <w:rPr>
                <w:rFonts w:hint="eastAsia" w:ascii="Times New Roman" w:hAnsi="Times New Roman" w:eastAsia="宋体" w:cs="Times New Roman"/>
                <w:sz w:val="20"/>
                <w:szCs w:val="20"/>
              </w:rPr>
              <w:t xml:space="preserve">0.1400 </w:t>
            </w:r>
          </w:p>
        </w:tc>
        <w:tc>
          <w:tcPr>
            <w:tcW w:w="313" w:type="pct"/>
            <w:tcBorders>
              <w:tl2br w:val="nil"/>
              <w:tr2bl w:val="nil"/>
            </w:tcBorders>
            <w:vAlign w:val="center"/>
          </w:tcPr>
          <w:p w14:paraId="1988A946">
            <w:pPr>
              <w:spacing w:line="240" w:lineRule="exact"/>
              <w:jc w:val="center"/>
              <w:rPr>
                <w:rFonts w:ascii="Times New Roman" w:hAnsi="Times New Roman" w:eastAsia="宋体" w:cs="Times New Roman"/>
                <w:sz w:val="20"/>
                <w:szCs w:val="20"/>
              </w:rPr>
            </w:pPr>
            <w:r>
              <w:rPr>
                <w:rFonts w:hint="eastAsia" w:ascii="Times New Roman" w:hAnsi="Times New Roman" w:eastAsia="宋体" w:cs="Times New Roman"/>
                <w:sz w:val="20"/>
                <w:szCs w:val="20"/>
              </w:rPr>
              <w:t xml:space="preserve">0.1315 </w:t>
            </w:r>
          </w:p>
        </w:tc>
        <w:tc>
          <w:tcPr>
            <w:tcW w:w="315" w:type="pct"/>
            <w:tcBorders>
              <w:tl2br w:val="nil"/>
              <w:tr2bl w:val="nil"/>
            </w:tcBorders>
            <w:vAlign w:val="center"/>
          </w:tcPr>
          <w:p w14:paraId="60CDF65D">
            <w:pPr>
              <w:spacing w:line="240" w:lineRule="exact"/>
              <w:jc w:val="center"/>
              <w:rPr>
                <w:rFonts w:ascii="Times New Roman" w:hAnsi="Times New Roman" w:eastAsia="宋体" w:cs="Times New Roman"/>
                <w:sz w:val="20"/>
                <w:szCs w:val="20"/>
              </w:rPr>
            </w:pPr>
            <w:r>
              <w:rPr>
                <w:rFonts w:hint="eastAsia" w:ascii="Times New Roman" w:hAnsi="Times New Roman" w:eastAsia="宋体" w:cs="Times New Roman"/>
                <w:sz w:val="20"/>
                <w:szCs w:val="20"/>
              </w:rPr>
              <w:t xml:space="preserve">0.1541 </w:t>
            </w:r>
          </w:p>
        </w:tc>
        <w:tc>
          <w:tcPr>
            <w:tcW w:w="313" w:type="pct"/>
            <w:tcBorders>
              <w:tl2br w:val="nil"/>
              <w:tr2bl w:val="nil"/>
            </w:tcBorders>
            <w:vAlign w:val="center"/>
          </w:tcPr>
          <w:p w14:paraId="5C9AE7A0">
            <w:pPr>
              <w:spacing w:line="240" w:lineRule="exact"/>
              <w:jc w:val="center"/>
              <w:rPr>
                <w:rFonts w:ascii="Times New Roman" w:hAnsi="Times New Roman" w:eastAsia="宋体" w:cs="Times New Roman"/>
                <w:sz w:val="20"/>
                <w:szCs w:val="20"/>
              </w:rPr>
            </w:pPr>
            <w:r>
              <w:rPr>
                <w:rFonts w:hint="eastAsia" w:ascii="Times New Roman" w:hAnsi="Times New Roman" w:eastAsia="宋体" w:cs="Times New Roman"/>
                <w:sz w:val="20"/>
                <w:szCs w:val="20"/>
              </w:rPr>
              <w:t xml:space="preserve">0.1516 </w:t>
            </w:r>
          </w:p>
        </w:tc>
        <w:tc>
          <w:tcPr>
            <w:tcW w:w="313" w:type="pct"/>
            <w:tcBorders>
              <w:tl2br w:val="nil"/>
              <w:tr2bl w:val="nil"/>
            </w:tcBorders>
            <w:vAlign w:val="center"/>
          </w:tcPr>
          <w:p w14:paraId="4048A813">
            <w:pPr>
              <w:spacing w:line="240" w:lineRule="exact"/>
              <w:jc w:val="center"/>
              <w:rPr>
                <w:rFonts w:ascii="Times New Roman" w:hAnsi="Times New Roman" w:eastAsia="宋体" w:cs="Times New Roman"/>
                <w:sz w:val="20"/>
                <w:szCs w:val="20"/>
              </w:rPr>
            </w:pPr>
            <w:r>
              <w:rPr>
                <w:rFonts w:hint="eastAsia" w:ascii="Times New Roman" w:hAnsi="Times New Roman" w:eastAsia="宋体" w:cs="Times New Roman"/>
                <w:sz w:val="20"/>
                <w:szCs w:val="20"/>
              </w:rPr>
              <w:t xml:space="preserve">0.1111 </w:t>
            </w:r>
          </w:p>
        </w:tc>
        <w:tc>
          <w:tcPr>
            <w:tcW w:w="315" w:type="pct"/>
            <w:tcBorders>
              <w:tl2br w:val="nil"/>
              <w:tr2bl w:val="nil"/>
            </w:tcBorders>
            <w:vAlign w:val="center"/>
          </w:tcPr>
          <w:p w14:paraId="27288AD3">
            <w:pPr>
              <w:spacing w:line="240" w:lineRule="exact"/>
              <w:jc w:val="center"/>
              <w:rPr>
                <w:rFonts w:ascii="Times New Roman" w:hAnsi="Times New Roman" w:eastAsia="宋体" w:cs="Times New Roman"/>
                <w:sz w:val="20"/>
                <w:szCs w:val="20"/>
              </w:rPr>
            </w:pPr>
            <w:r>
              <w:rPr>
                <w:rFonts w:hint="eastAsia" w:ascii="Times New Roman" w:hAnsi="Times New Roman" w:eastAsia="宋体" w:cs="Times New Roman"/>
                <w:sz w:val="20"/>
                <w:szCs w:val="20"/>
              </w:rPr>
              <w:t xml:space="preserve">0.1272 </w:t>
            </w:r>
          </w:p>
        </w:tc>
        <w:tc>
          <w:tcPr>
            <w:tcW w:w="313" w:type="pct"/>
            <w:tcBorders>
              <w:tl2br w:val="nil"/>
              <w:tr2bl w:val="nil"/>
            </w:tcBorders>
            <w:vAlign w:val="center"/>
          </w:tcPr>
          <w:p w14:paraId="62DEDA51">
            <w:pPr>
              <w:spacing w:line="240" w:lineRule="exact"/>
              <w:jc w:val="center"/>
              <w:rPr>
                <w:rFonts w:ascii="Times New Roman" w:hAnsi="Times New Roman" w:eastAsia="宋体" w:cs="Times New Roman"/>
                <w:sz w:val="20"/>
                <w:szCs w:val="20"/>
              </w:rPr>
            </w:pPr>
            <w:r>
              <w:rPr>
                <w:rFonts w:hint="eastAsia" w:ascii="Times New Roman" w:hAnsi="Times New Roman" w:eastAsia="宋体" w:cs="Times New Roman"/>
                <w:sz w:val="20"/>
                <w:szCs w:val="20"/>
              </w:rPr>
              <w:t xml:space="preserve">0.2601 </w:t>
            </w:r>
          </w:p>
        </w:tc>
        <w:tc>
          <w:tcPr>
            <w:tcW w:w="313" w:type="pct"/>
            <w:tcBorders>
              <w:tl2br w:val="nil"/>
              <w:tr2bl w:val="nil"/>
            </w:tcBorders>
            <w:vAlign w:val="center"/>
          </w:tcPr>
          <w:p w14:paraId="1299D19D">
            <w:pPr>
              <w:spacing w:line="240" w:lineRule="exact"/>
              <w:jc w:val="center"/>
              <w:rPr>
                <w:rFonts w:ascii="Times New Roman" w:hAnsi="Times New Roman" w:eastAsia="宋体" w:cs="Times New Roman"/>
                <w:sz w:val="20"/>
                <w:szCs w:val="20"/>
              </w:rPr>
            </w:pPr>
            <w:r>
              <w:rPr>
                <w:rFonts w:hint="eastAsia" w:ascii="Times New Roman" w:hAnsi="Times New Roman" w:eastAsia="宋体" w:cs="Times New Roman"/>
                <w:sz w:val="20"/>
                <w:szCs w:val="20"/>
              </w:rPr>
              <w:t xml:space="preserve">0.2381 </w:t>
            </w:r>
          </w:p>
        </w:tc>
        <w:tc>
          <w:tcPr>
            <w:tcW w:w="316" w:type="pct"/>
            <w:tcBorders>
              <w:tl2br w:val="nil"/>
              <w:tr2bl w:val="nil"/>
            </w:tcBorders>
            <w:vAlign w:val="center"/>
          </w:tcPr>
          <w:p w14:paraId="32314E00">
            <w:pPr>
              <w:spacing w:line="240" w:lineRule="exact"/>
              <w:jc w:val="center"/>
              <w:rPr>
                <w:rFonts w:ascii="Times New Roman" w:hAnsi="Times New Roman" w:eastAsia="宋体" w:cs="Times New Roman"/>
                <w:sz w:val="20"/>
                <w:szCs w:val="20"/>
              </w:rPr>
            </w:pPr>
            <w:r>
              <w:rPr>
                <w:rFonts w:hint="eastAsia" w:ascii="Times New Roman" w:hAnsi="Times New Roman" w:eastAsia="宋体" w:cs="Times New Roman"/>
                <w:sz w:val="20"/>
                <w:szCs w:val="20"/>
              </w:rPr>
              <w:t xml:space="preserve">0.2734 </w:t>
            </w:r>
          </w:p>
        </w:tc>
      </w:tr>
      <w:tr w14:paraId="0A5F85D4">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vMerge w:val="continue"/>
            <w:tcBorders>
              <w:tl2br w:val="nil"/>
              <w:tr2bl w:val="nil"/>
            </w:tcBorders>
            <w:tcMar>
              <w:top w:w="0" w:type="dxa"/>
              <w:left w:w="0" w:type="dxa"/>
              <w:bottom w:w="0" w:type="dxa"/>
              <w:right w:w="0" w:type="dxa"/>
            </w:tcMar>
          </w:tcPr>
          <w:p w14:paraId="10135038">
            <w:pPr>
              <w:spacing w:line="240" w:lineRule="exact"/>
              <w:jc w:val="center"/>
              <w:rPr>
                <w:rFonts w:ascii="Times New Roman" w:hAnsi="Times New Roman" w:eastAsia="宋体" w:cs="Times New Roman"/>
                <w:sz w:val="20"/>
                <w:szCs w:val="20"/>
              </w:rPr>
            </w:pPr>
          </w:p>
        </w:tc>
        <w:tc>
          <w:tcPr>
            <w:tcW w:w="407" w:type="pct"/>
            <w:vMerge w:val="continue"/>
            <w:tcBorders>
              <w:tl2br w:val="nil"/>
              <w:tr2bl w:val="nil"/>
            </w:tcBorders>
            <w:tcMar>
              <w:top w:w="0" w:type="dxa"/>
              <w:left w:w="0" w:type="dxa"/>
              <w:bottom w:w="0" w:type="dxa"/>
              <w:right w:w="0" w:type="dxa"/>
            </w:tcMar>
            <w:vAlign w:val="center"/>
          </w:tcPr>
          <w:p w14:paraId="4904D45C">
            <w:pPr>
              <w:spacing w:line="240" w:lineRule="exact"/>
              <w:jc w:val="center"/>
              <w:rPr>
                <w:rFonts w:ascii="Times New Roman" w:hAnsi="Times New Roman" w:eastAsia="宋体" w:cs="Times New Roman"/>
                <w:sz w:val="20"/>
                <w:szCs w:val="20"/>
              </w:rPr>
            </w:pPr>
          </w:p>
        </w:tc>
        <w:tc>
          <w:tcPr>
            <w:tcW w:w="410" w:type="pct"/>
            <w:tcBorders>
              <w:tl2br w:val="nil"/>
              <w:tr2bl w:val="nil"/>
            </w:tcBorders>
            <w:tcMar>
              <w:top w:w="0" w:type="dxa"/>
              <w:left w:w="11" w:type="dxa"/>
              <w:bottom w:w="0" w:type="dxa"/>
              <w:right w:w="11" w:type="dxa"/>
            </w:tcMar>
          </w:tcPr>
          <w:p w14:paraId="06BF74B8">
            <w:pPr>
              <w:spacing w:line="240" w:lineRule="exact"/>
              <w:jc w:val="center"/>
              <w:rPr>
                <w:rFonts w:ascii="Times New Roman" w:hAnsi="Times New Roman" w:eastAsia="宋体" w:cs="Times New Roman"/>
                <w:sz w:val="20"/>
                <w:szCs w:val="20"/>
              </w:rPr>
            </w:pPr>
            <w:r>
              <w:rPr>
                <w:rFonts w:hint="eastAsia" w:ascii="Times New Roman" w:hAnsi="Times New Roman" w:eastAsia="宋体" w:cs="Times New Roman"/>
                <w:sz w:val="20"/>
                <w:szCs w:val="20"/>
              </w:rPr>
              <w:t>20%</w:t>
            </w:r>
          </w:p>
        </w:tc>
        <w:tc>
          <w:tcPr>
            <w:tcW w:w="313" w:type="pct"/>
            <w:tcBorders>
              <w:tl2br w:val="nil"/>
              <w:tr2bl w:val="nil"/>
            </w:tcBorders>
            <w:vAlign w:val="center"/>
          </w:tcPr>
          <w:p w14:paraId="2C3CB09E">
            <w:pPr>
              <w:spacing w:line="240" w:lineRule="exact"/>
              <w:jc w:val="center"/>
              <w:rPr>
                <w:rFonts w:ascii="Times New Roman" w:hAnsi="Times New Roman" w:eastAsia="宋体" w:cs="Times New Roman"/>
                <w:sz w:val="20"/>
                <w:szCs w:val="20"/>
              </w:rPr>
            </w:pPr>
            <w:r>
              <w:rPr>
                <w:rFonts w:hint="eastAsia" w:ascii="Times New Roman" w:hAnsi="Times New Roman" w:eastAsia="宋体" w:cs="Times New Roman"/>
                <w:sz w:val="20"/>
                <w:szCs w:val="20"/>
              </w:rPr>
              <w:t xml:space="preserve">0.1201 </w:t>
            </w:r>
          </w:p>
        </w:tc>
        <w:tc>
          <w:tcPr>
            <w:tcW w:w="313" w:type="pct"/>
            <w:tcBorders>
              <w:tl2br w:val="nil"/>
              <w:tr2bl w:val="nil"/>
            </w:tcBorders>
            <w:vAlign w:val="center"/>
          </w:tcPr>
          <w:p w14:paraId="40B82446">
            <w:pPr>
              <w:spacing w:line="240" w:lineRule="exact"/>
              <w:jc w:val="center"/>
              <w:rPr>
                <w:rFonts w:ascii="Times New Roman" w:hAnsi="Times New Roman" w:eastAsia="宋体" w:cs="Times New Roman"/>
                <w:sz w:val="20"/>
                <w:szCs w:val="20"/>
              </w:rPr>
            </w:pPr>
            <w:r>
              <w:rPr>
                <w:rFonts w:hint="eastAsia" w:ascii="Times New Roman" w:hAnsi="Times New Roman" w:eastAsia="宋体" w:cs="Times New Roman"/>
                <w:sz w:val="20"/>
                <w:szCs w:val="20"/>
              </w:rPr>
              <w:t xml:space="preserve">0.0857 </w:t>
            </w:r>
          </w:p>
        </w:tc>
        <w:tc>
          <w:tcPr>
            <w:tcW w:w="315" w:type="pct"/>
            <w:tcBorders>
              <w:tl2br w:val="nil"/>
              <w:tr2bl w:val="nil"/>
            </w:tcBorders>
            <w:vAlign w:val="center"/>
          </w:tcPr>
          <w:p w14:paraId="4C12A99A">
            <w:pPr>
              <w:spacing w:line="240" w:lineRule="exact"/>
              <w:jc w:val="center"/>
              <w:rPr>
                <w:rFonts w:ascii="Times New Roman" w:hAnsi="Times New Roman" w:eastAsia="宋体" w:cs="Times New Roman"/>
                <w:sz w:val="20"/>
                <w:szCs w:val="20"/>
              </w:rPr>
            </w:pPr>
            <w:r>
              <w:rPr>
                <w:rFonts w:hint="eastAsia" w:ascii="Times New Roman" w:hAnsi="Times New Roman" w:eastAsia="宋体" w:cs="Times New Roman"/>
                <w:sz w:val="20"/>
                <w:szCs w:val="20"/>
              </w:rPr>
              <w:t xml:space="preserve">0.1086 </w:t>
            </w:r>
          </w:p>
        </w:tc>
        <w:tc>
          <w:tcPr>
            <w:tcW w:w="313" w:type="pct"/>
            <w:tcBorders>
              <w:tl2br w:val="nil"/>
              <w:tr2bl w:val="nil"/>
            </w:tcBorders>
            <w:vAlign w:val="center"/>
          </w:tcPr>
          <w:p w14:paraId="5C22CD4A">
            <w:pPr>
              <w:spacing w:line="240" w:lineRule="exact"/>
              <w:jc w:val="center"/>
              <w:rPr>
                <w:rFonts w:ascii="Times New Roman" w:hAnsi="Times New Roman" w:eastAsia="宋体" w:cs="Times New Roman"/>
                <w:sz w:val="20"/>
                <w:szCs w:val="20"/>
              </w:rPr>
            </w:pPr>
            <w:r>
              <w:rPr>
                <w:rFonts w:hint="eastAsia" w:ascii="Times New Roman" w:hAnsi="Times New Roman" w:eastAsia="宋体" w:cs="Times New Roman"/>
                <w:sz w:val="20"/>
                <w:szCs w:val="20"/>
              </w:rPr>
              <w:t xml:space="preserve">0.1878 </w:t>
            </w:r>
          </w:p>
        </w:tc>
        <w:tc>
          <w:tcPr>
            <w:tcW w:w="313" w:type="pct"/>
            <w:tcBorders>
              <w:tl2br w:val="nil"/>
              <w:tr2bl w:val="nil"/>
            </w:tcBorders>
            <w:vAlign w:val="center"/>
          </w:tcPr>
          <w:p w14:paraId="457270AE">
            <w:pPr>
              <w:spacing w:line="240" w:lineRule="exact"/>
              <w:jc w:val="center"/>
              <w:rPr>
                <w:rFonts w:ascii="Times New Roman" w:hAnsi="Times New Roman" w:eastAsia="宋体" w:cs="Times New Roman"/>
                <w:sz w:val="20"/>
                <w:szCs w:val="20"/>
              </w:rPr>
            </w:pPr>
            <w:r>
              <w:rPr>
                <w:rFonts w:hint="eastAsia" w:ascii="Times New Roman" w:hAnsi="Times New Roman" w:eastAsia="宋体" w:cs="Times New Roman"/>
                <w:sz w:val="20"/>
                <w:szCs w:val="20"/>
              </w:rPr>
              <w:t xml:space="preserve">0.1681 </w:t>
            </w:r>
          </w:p>
        </w:tc>
        <w:tc>
          <w:tcPr>
            <w:tcW w:w="315" w:type="pct"/>
            <w:tcBorders>
              <w:tl2br w:val="nil"/>
              <w:tr2bl w:val="nil"/>
            </w:tcBorders>
            <w:vAlign w:val="center"/>
          </w:tcPr>
          <w:p w14:paraId="3AE53726">
            <w:pPr>
              <w:spacing w:line="240" w:lineRule="exact"/>
              <w:jc w:val="center"/>
              <w:rPr>
                <w:rFonts w:ascii="Times New Roman" w:hAnsi="Times New Roman" w:eastAsia="宋体" w:cs="Times New Roman"/>
                <w:sz w:val="20"/>
                <w:szCs w:val="20"/>
              </w:rPr>
            </w:pPr>
            <w:r>
              <w:rPr>
                <w:rFonts w:hint="eastAsia" w:ascii="Times New Roman" w:hAnsi="Times New Roman" w:eastAsia="宋体" w:cs="Times New Roman"/>
                <w:sz w:val="20"/>
                <w:szCs w:val="20"/>
              </w:rPr>
              <w:t xml:space="preserve">0.1956 </w:t>
            </w:r>
          </w:p>
        </w:tc>
        <w:tc>
          <w:tcPr>
            <w:tcW w:w="313" w:type="pct"/>
            <w:tcBorders>
              <w:tl2br w:val="nil"/>
              <w:tr2bl w:val="nil"/>
            </w:tcBorders>
            <w:vAlign w:val="center"/>
          </w:tcPr>
          <w:p w14:paraId="2A586D68">
            <w:pPr>
              <w:spacing w:line="240" w:lineRule="exact"/>
              <w:jc w:val="center"/>
              <w:rPr>
                <w:rFonts w:ascii="Times New Roman" w:hAnsi="Times New Roman" w:eastAsia="宋体" w:cs="Times New Roman"/>
                <w:sz w:val="20"/>
                <w:szCs w:val="20"/>
              </w:rPr>
            </w:pPr>
            <w:r>
              <w:rPr>
                <w:rFonts w:hint="eastAsia" w:ascii="Times New Roman" w:hAnsi="Times New Roman" w:eastAsia="宋体" w:cs="Times New Roman"/>
                <w:sz w:val="20"/>
                <w:szCs w:val="20"/>
              </w:rPr>
              <w:t xml:space="preserve">0.2091 </w:t>
            </w:r>
          </w:p>
        </w:tc>
        <w:tc>
          <w:tcPr>
            <w:tcW w:w="313" w:type="pct"/>
            <w:tcBorders>
              <w:tl2br w:val="nil"/>
              <w:tr2bl w:val="nil"/>
            </w:tcBorders>
            <w:vAlign w:val="center"/>
          </w:tcPr>
          <w:p w14:paraId="0640CC9A">
            <w:pPr>
              <w:spacing w:line="240" w:lineRule="exact"/>
              <w:jc w:val="center"/>
              <w:rPr>
                <w:rFonts w:ascii="Times New Roman" w:hAnsi="Times New Roman" w:eastAsia="宋体" w:cs="Times New Roman"/>
                <w:sz w:val="20"/>
                <w:szCs w:val="20"/>
              </w:rPr>
            </w:pPr>
            <w:r>
              <w:rPr>
                <w:rFonts w:hint="eastAsia" w:ascii="Times New Roman" w:hAnsi="Times New Roman" w:eastAsia="宋体" w:cs="Times New Roman"/>
                <w:sz w:val="20"/>
                <w:szCs w:val="20"/>
              </w:rPr>
              <w:t xml:space="preserve">0.1352 </w:t>
            </w:r>
          </w:p>
        </w:tc>
        <w:tc>
          <w:tcPr>
            <w:tcW w:w="315" w:type="pct"/>
            <w:tcBorders>
              <w:tl2br w:val="nil"/>
              <w:tr2bl w:val="nil"/>
            </w:tcBorders>
            <w:vAlign w:val="center"/>
          </w:tcPr>
          <w:p w14:paraId="183610BA">
            <w:pPr>
              <w:spacing w:line="240" w:lineRule="exact"/>
              <w:jc w:val="center"/>
              <w:rPr>
                <w:rFonts w:ascii="Times New Roman" w:hAnsi="Times New Roman" w:eastAsia="宋体" w:cs="Times New Roman"/>
                <w:sz w:val="20"/>
                <w:szCs w:val="20"/>
              </w:rPr>
            </w:pPr>
            <w:r>
              <w:rPr>
                <w:rFonts w:hint="eastAsia" w:ascii="Times New Roman" w:hAnsi="Times New Roman" w:eastAsia="宋体" w:cs="Times New Roman"/>
                <w:sz w:val="20"/>
                <w:szCs w:val="20"/>
              </w:rPr>
              <w:t xml:space="preserve">0.1656 </w:t>
            </w:r>
          </w:p>
        </w:tc>
        <w:tc>
          <w:tcPr>
            <w:tcW w:w="313" w:type="pct"/>
            <w:tcBorders>
              <w:tl2br w:val="nil"/>
              <w:tr2bl w:val="nil"/>
            </w:tcBorders>
            <w:vAlign w:val="center"/>
          </w:tcPr>
          <w:p w14:paraId="11E677F4">
            <w:pPr>
              <w:spacing w:line="240" w:lineRule="exact"/>
              <w:jc w:val="center"/>
              <w:rPr>
                <w:rFonts w:ascii="Times New Roman" w:hAnsi="Times New Roman" w:eastAsia="宋体" w:cs="Times New Roman"/>
                <w:sz w:val="20"/>
                <w:szCs w:val="20"/>
              </w:rPr>
            </w:pPr>
            <w:r>
              <w:rPr>
                <w:rFonts w:hint="eastAsia" w:ascii="Times New Roman" w:hAnsi="Times New Roman" w:eastAsia="宋体" w:cs="Times New Roman"/>
                <w:sz w:val="20"/>
                <w:szCs w:val="20"/>
              </w:rPr>
              <w:t xml:space="preserve">0.3382 </w:t>
            </w:r>
          </w:p>
        </w:tc>
        <w:tc>
          <w:tcPr>
            <w:tcW w:w="313" w:type="pct"/>
            <w:tcBorders>
              <w:tl2br w:val="nil"/>
              <w:tr2bl w:val="nil"/>
            </w:tcBorders>
            <w:vAlign w:val="center"/>
          </w:tcPr>
          <w:p w14:paraId="3CDCF42A">
            <w:pPr>
              <w:spacing w:line="240" w:lineRule="exact"/>
              <w:jc w:val="center"/>
              <w:rPr>
                <w:rFonts w:ascii="Times New Roman" w:hAnsi="Times New Roman" w:eastAsia="宋体" w:cs="Times New Roman"/>
                <w:sz w:val="20"/>
                <w:szCs w:val="20"/>
              </w:rPr>
            </w:pPr>
            <w:r>
              <w:rPr>
                <w:rFonts w:hint="eastAsia" w:ascii="Times New Roman" w:hAnsi="Times New Roman" w:eastAsia="宋体" w:cs="Times New Roman"/>
                <w:sz w:val="20"/>
                <w:szCs w:val="20"/>
              </w:rPr>
              <w:t xml:space="preserve">0.3071 </w:t>
            </w:r>
          </w:p>
        </w:tc>
        <w:tc>
          <w:tcPr>
            <w:tcW w:w="316" w:type="pct"/>
            <w:tcBorders>
              <w:tl2br w:val="nil"/>
              <w:tr2bl w:val="nil"/>
            </w:tcBorders>
            <w:vAlign w:val="center"/>
          </w:tcPr>
          <w:p w14:paraId="4132D6C9">
            <w:pPr>
              <w:spacing w:line="240" w:lineRule="exact"/>
              <w:jc w:val="center"/>
              <w:rPr>
                <w:rFonts w:ascii="Times New Roman" w:hAnsi="Times New Roman" w:eastAsia="宋体" w:cs="Times New Roman"/>
                <w:sz w:val="20"/>
                <w:szCs w:val="20"/>
              </w:rPr>
            </w:pPr>
            <w:r>
              <w:rPr>
                <w:rFonts w:hint="eastAsia" w:ascii="Times New Roman" w:hAnsi="Times New Roman" w:eastAsia="宋体" w:cs="Times New Roman"/>
                <w:sz w:val="20"/>
                <w:szCs w:val="20"/>
              </w:rPr>
              <w:t xml:space="preserve">0.3678 </w:t>
            </w:r>
          </w:p>
        </w:tc>
      </w:tr>
      <w:tr w14:paraId="4A99EEEF">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vMerge w:val="continue"/>
            <w:tcBorders>
              <w:tl2br w:val="nil"/>
              <w:tr2bl w:val="nil"/>
            </w:tcBorders>
            <w:tcMar>
              <w:top w:w="0" w:type="dxa"/>
              <w:left w:w="0" w:type="dxa"/>
              <w:bottom w:w="0" w:type="dxa"/>
              <w:right w:w="0" w:type="dxa"/>
            </w:tcMar>
          </w:tcPr>
          <w:p w14:paraId="163D37BC">
            <w:pPr>
              <w:spacing w:line="240" w:lineRule="exact"/>
              <w:jc w:val="center"/>
              <w:rPr>
                <w:rFonts w:ascii="Times New Roman" w:hAnsi="Times New Roman" w:eastAsia="宋体" w:cs="Times New Roman"/>
                <w:sz w:val="20"/>
                <w:szCs w:val="20"/>
              </w:rPr>
            </w:pPr>
          </w:p>
        </w:tc>
        <w:tc>
          <w:tcPr>
            <w:tcW w:w="407" w:type="pct"/>
            <w:vMerge w:val="continue"/>
            <w:tcBorders>
              <w:tl2br w:val="nil"/>
              <w:tr2bl w:val="nil"/>
            </w:tcBorders>
            <w:tcMar>
              <w:top w:w="0" w:type="dxa"/>
              <w:left w:w="0" w:type="dxa"/>
              <w:bottom w:w="0" w:type="dxa"/>
              <w:right w:w="0" w:type="dxa"/>
            </w:tcMar>
            <w:vAlign w:val="center"/>
          </w:tcPr>
          <w:p w14:paraId="256CA2CE">
            <w:pPr>
              <w:spacing w:line="240" w:lineRule="exact"/>
              <w:jc w:val="center"/>
              <w:rPr>
                <w:rFonts w:ascii="Times New Roman" w:hAnsi="Times New Roman" w:eastAsia="宋体" w:cs="Times New Roman"/>
                <w:sz w:val="20"/>
                <w:szCs w:val="20"/>
              </w:rPr>
            </w:pPr>
          </w:p>
        </w:tc>
        <w:tc>
          <w:tcPr>
            <w:tcW w:w="410" w:type="pct"/>
            <w:tcBorders>
              <w:tl2br w:val="nil"/>
              <w:tr2bl w:val="nil"/>
            </w:tcBorders>
            <w:tcMar>
              <w:top w:w="0" w:type="dxa"/>
              <w:left w:w="11" w:type="dxa"/>
              <w:bottom w:w="0" w:type="dxa"/>
              <w:right w:w="11" w:type="dxa"/>
            </w:tcMar>
          </w:tcPr>
          <w:p w14:paraId="3D967C92">
            <w:pPr>
              <w:spacing w:line="240" w:lineRule="exact"/>
              <w:jc w:val="center"/>
              <w:rPr>
                <w:rFonts w:ascii="Times New Roman" w:hAnsi="Times New Roman" w:eastAsia="宋体" w:cs="Times New Roman"/>
                <w:sz w:val="20"/>
                <w:szCs w:val="20"/>
              </w:rPr>
            </w:pPr>
            <w:r>
              <w:rPr>
                <w:rFonts w:hint="eastAsia" w:ascii="Times New Roman" w:hAnsi="Times New Roman" w:eastAsia="宋体" w:cs="Times New Roman"/>
                <w:sz w:val="20"/>
                <w:szCs w:val="20"/>
              </w:rPr>
              <w:t>30%</w:t>
            </w:r>
          </w:p>
        </w:tc>
        <w:tc>
          <w:tcPr>
            <w:tcW w:w="313" w:type="pct"/>
            <w:tcBorders>
              <w:tl2br w:val="nil"/>
              <w:tr2bl w:val="nil"/>
            </w:tcBorders>
            <w:vAlign w:val="center"/>
          </w:tcPr>
          <w:p w14:paraId="27A9D7B8">
            <w:pPr>
              <w:spacing w:line="240" w:lineRule="exact"/>
              <w:jc w:val="center"/>
              <w:rPr>
                <w:rFonts w:ascii="Times New Roman" w:hAnsi="Times New Roman" w:eastAsia="宋体" w:cs="Times New Roman"/>
                <w:sz w:val="20"/>
                <w:szCs w:val="20"/>
              </w:rPr>
            </w:pPr>
            <w:r>
              <w:rPr>
                <w:rFonts w:hint="eastAsia" w:ascii="Times New Roman" w:hAnsi="Times New Roman" w:eastAsia="宋体" w:cs="Times New Roman"/>
                <w:sz w:val="20"/>
                <w:szCs w:val="20"/>
              </w:rPr>
              <w:t xml:space="preserve">0.1591 </w:t>
            </w:r>
          </w:p>
        </w:tc>
        <w:tc>
          <w:tcPr>
            <w:tcW w:w="313" w:type="pct"/>
            <w:tcBorders>
              <w:tl2br w:val="nil"/>
              <w:tr2bl w:val="nil"/>
            </w:tcBorders>
            <w:vAlign w:val="center"/>
          </w:tcPr>
          <w:p w14:paraId="61F9B671">
            <w:pPr>
              <w:spacing w:line="240" w:lineRule="exact"/>
              <w:jc w:val="center"/>
              <w:rPr>
                <w:rFonts w:ascii="Times New Roman" w:hAnsi="Times New Roman" w:eastAsia="宋体" w:cs="Times New Roman"/>
                <w:sz w:val="20"/>
                <w:szCs w:val="20"/>
              </w:rPr>
            </w:pPr>
            <w:r>
              <w:rPr>
                <w:rFonts w:hint="eastAsia" w:ascii="Times New Roman" w:hAnsi="Times New Roman" w:eastAsia="宋体" w:cs="Times New Roman"/>
                <w:sz w:val="20"/>
                <w:szCs w:val="20"/>
              </w:rPr>
              <w:t xml:space="preserve">0.1131 </w:t>
            </w:r>
          </w:p>
        </w:tc>
        <w:tc>
          <w:tcPr>
            <w:tcW w:w="315" w:type="pct"/>
            <w:tcBorders>
              <w:tl2br w:val="nil"/>
              <w:tr2bl w:val="nil"/>
            </w:tcBorders>
            <w:vAlign w:val="center"/>
          </w:tcPr>
          <w:p w14:paraId="3459F05D">
            <w:pPr>
              <w:spacing w:line="240" w:lineRule="exact"/>
              <w:jc w:val="center"/>
              <w:rPr>
                <w:rFonts w:ascii="Times New Roman" w:hAnsi="Times New Roman" w:eastAsia="宋体" w:cs="Times New Roman"/>
                <w:sz w:val="20"/>
                <w:szCs w:val="20"/>
              </w:rPr>
            </w:pPr>
            <w:r>
              <w:rPr>
                <w:rFonts w:hint="eastAsia" w:ascii="Times New Roman" w:hAnsi="Times New Roman" w:eastAsia="宋体" w:cs="Times New Roman"/>
                <w:sz w:val="20"/>
                <w:szCs w:val="20"/>
              </w:rPr>
              <w:t xml:space="preserve">0.1453 </w:t>
            </w:r>
          </w:p>
        </w:tc>
        <w:tc>
          <w:tcPr>
            <w:tcW w:w="313" w:type="pct"/>
            <w:tcBorders>
              <w:tl2br w:val="nil"/>
              <w:tr2bl w:val="nil"/>
            </w:tcBorders>
            <w:vAlign w:val="center"/>
          </w:tcPr>
          <w:p w14:paraId="67C0E9E2">
            <w:pPr>
              <w:spacing w:line="240" w:lineRule="exact"/>
              <w:jc w:val="center"/>
              <w:rPr>
                <w:rFonts w:ascii="Times New Roman" w:hAnsi="Times New Roman" w:eastAsia="宋体" w:cs="Times New Roman"/>
                <w:sz w:val="20"/>
                <w:szCs w:val="20"/>
              </w:rPr>
            </w:pPr>
            <w:r>
              <w:rPr>
                <w:rFonts w:hint="eastAsia" w:ascii="Times New Roman" w:hAnsi="Times New Roman" w:eastAsia="宋体" w:cs="Times New Roman"/>
                <w:sz w:val="20"/>
                <w:szCs w:val="20"/>
              </w:rPr>
              <w:t xml:space="preserve">0.2815 </w:t>
            </w:r>
          </w:p>
        </w:tc>
        <w:tc>
          <w:tcPr>
            <w:tcW w:w="313" w:type="pct"/>
            <w:tcBorders>
              <w:tl2br w:val="nil"/>
              <w:tr2bl w:val="nil"/>
            </w:tcBorders>
            <w:vAlign w:val="center"/>
          </w:tcPr>
          <w:p w14:paraId="2AE41F54">
            <w:pPr>
              <w:spacing w:line="240" w:lineRule="exact"/>
              <w:jc w:val="center"/>
              <w:rPr>
                <w:rFonts w:ascii="Times New Roman" w:hAnsi="Times New Roman" w:eastAsia="宋体" w:cs="Times New Roman"/>
                <w:sz w:val="20"/>
                <w:szCs w:val="20"/>
              </w:rPr>
            </w:pPr>
            <w:r>
              <w:rPr>
                <w:rFonts w:hint="eastAsia" w:ascii="Times New Roman" w:hAnsi="Times New Roman" w:eastAsia="宋体" w:cs="Times New Roman"/>
                <w:sz w:val="20"/>
                <w:szCs w:val="20"/>
              </w:rPr>
              <w:t xml:space="preserve">0.2508 </w:t>
            </w:r>
          </w:p>
        </w:tc>
        <w:tc>
          <w:tcPr>
            <w:tcW w:w="315" w:type="pct"/>
            <w:tcBorders>
              <w:tl2br w:val="nil"/>
              <w:tr2bl w:val="nil"/>
            </w:tcBorders>
            <w:vAlign w:val="center"/>
          </w:tcPr>
          <w:p w14:paraId="0AE1E225">
            <w:pPr>
              <w:spacing w:line="240" w:lineRule="exact"/>
              <w:jc w:val="center"/>
              <w:rPr>
                <w:rFonts w:ascii="Times New Roman" w:hAnsi="Times New Roman" w:eastAsia="宋体" w:cs="Times New Roman"/>
                <w:sz w:val="20"/>
                <w:szCs w:val="20"/>
              </w:rPr>
            </w:pPr>
            <w:r>
              <w:rPr>
                <w:rFonts w:hint="eastAsia" w:ascii="Times New Roman" w:hAnsi="Times New Roman" w:eastAsia="宋体" w:cs="Times New Roman"/>
                <w:sz w:val="20"/>
                <w:szCs w:val="20"/>
              </w:rPr>
              <w:t xml:space="preserve">0.2939 </w:t>
            </w:r>
          </w:p>
        </w:tc>
        <w:tc>
          <w:tcPr>
            <w:tcW w:w="313" w:type="pct"/>
            <w:tcBorders>
              <w:tl2br w:val="nil"/>
              <w:tr2bl w:val="nil"/>
            </w:tcBorders>
            <w:vAlign w:val="center"/>
          </w:tcPr>
          <w:p w14:paraId="43221432">
            <w:pPr>
              <w:spacing w:line="240" w:lineRule="exact"/>
              <w:jc w:val="center"/>
              <w:rPr>
                <w:rFonts w:ascii="Times New Roman" w:hAnsi="Times New Roman" w:eastAsia="宋体" w:cs="Times New Roman"/>
                <w:sz w:val="20"/>
                <w:szCs w:val="20"/>
              </w:rPr>
            </w:pPr>
            <w:r>
              <w:rPr>
                <w:rFonts w:hint="eastAsia" w:ascii="Times New Roman" w:hAnsi="Times New Roman" w:eastAsia="宋体" w:cs="Times New Roman"/>
                <w:sz w:val="20"/>
                <w:szCs w:val="20"/>
              </w:rPr>
              <w:t xml:space="preserve">0.2887 </w:t>
            </w:r>
          </w:p>
        </w:tc>
        <w:tc>
          <w:tcPr>
            <w:tcW w:w="313" w:type="pct"/>
            <w:tcBorders>
              <w:tl2br w:val="nil"/>
              <w:tr2bl w:val="nil"/>
            </w:tcBorders>
            <w:vAlign w:val="center"/>
          </w:tcPr>
          <w:p w14:paraId="5EFF13D9">
            <w:pPr>
              <w:spacing w:line="240" w:lineRule="exact"/>
              <w:jc w:val="center"/>
              <w:rPr>
                <w:rFonts w:ascii="Times New Roman" w:hAnsi="Times New Roman" w:eastAsia="宋体" w:cs="Times New Roman"/>
                <w:sz w:val="20"/>
                <w:szCs w:val="20"/>
              </w:rPr>
            </w:pPr>
            <w:r>
              <w:rPr>
                <w:rFonts w:hint="eastAsia" w:ascii="Times New Roman" w:hAnsi="Times New Roman" w:eastAsia="宋体" w:cs="Times New Roman"/>
                <w:sz w:val="20"/>
                <w:szCs w:val="20"/>
              </w:rPr>
              <w:t xml:space="preserve">0.1869 </w:t>
            </w:r>
          </w:p>
        </w:tc>
        <w:tc>
          <w:tcPr>
            <w:tcW w:w="315" w:type="pct"/>
            <w:tcBorders>
              <w:tl2br w:val="nil"/>
              <w:tr2bl w:val="nil"/>
            </w:tcBorders>
            <w:vAlign w:val="center"/>
          </w:tcPr>
          <w:p w14:paraId="50975B23">
            <w:pPr>
              <w:spacing w:line="240" w:lineRule="exact"/>
              <w:jc w:val="center"/>
              <w:rPr>
                <w:rFonts w:ascii="Times New Roman" w:hAnsi="Times New Roman" w:eastAsia="宋体" w:cs="Times New Roman"/>
                <w:sz w:val="20"/>
                <w:szCs w:val="20"/>
              </w:rPr>
            </w:pPr>
            <w:r>
              <w:rPr>
                <w:rFonts w:hint="eastAsia" w:ascii="Times New Roman" w:hAnsi="Times New Roman" w:eastAsia="宋体" w:cs="Times New Roman"/>
                <w:sz w:val="20"/>
                <w:szCs w:val="20"/>
              </w:rPr>
              <w:t xml:space="preserve">0.2417 </w:t>
            </w:r>
          </w:p>
        </w:tc>
        <w:tc>
          <w:tcPr>
            <w:tcW w:w="313" w:type="pct"/>
            <w:tcBorders>
              <w:tl2br w:val="nil"/>
              <w:tr2bl w:val="nil"/>
            </w:tcBorders>
            <w:vAlign w:val="center"/>
          </w:tcPr>
          <w:p w14:paraId="2251A21D">
            <w:pPr>
              <w:spacing w:line="240" w:lineRule="exact"/>
              <w:jc w:val="center"/>
              <w:rPr>
                <w:rFonts w:ascii="Times New Roman" w:hAnsi="Times New Roman" w:eastAsia="宋体" w:cs="Times New Roman"/>
                <w:sz w:val="20"/>
                <w:szCs w:val="20"/>
              </w:rPr>
            </w:pPr>
            <w:r>
              <w:rPr>
                <w:rFonts w:hint="eastAsia" w:ascii="Times New Roman" w:hAnsi="Times New Roman" w:eastAsia="宋体" w:cs="Times New Roman"/>
                <w:sz w:val="20"/>
                <w:szCs w:val="20"/>
              </w:rPr>
              <w:t xml:space="preserve">0.5323 </w:t>
            </w:r>
          </w:p>
        </w:tc>
        <w:tc>
          <w:tcPr>
            <w:tcW w:w="313" w:type="pct"/>
            <w:tcBorders>
              <w:tl2br w:val="nil"/>
              <w:tr2bl w:val="nil"/>
            </w:tcBorders>
            <w:vAlign w:val="center"/>
          </w:tcPr>
          <w:p w14:paraId="0BD73E30">
            <w:pPr>
              <w:spacing w:line="240" w:lineRule="exact"/>
              <w:jc w:val="center"/>
              <w:rPr>
                <w:rFonts w:ascii="Times New Roman" w:hAnsi="Times New Roman" w:eastAsia="宋体" w:cs="Times New Roman"/>
                <w:sz w:val="20"/>
                <w:szCs w:val="20"/>
              </w:rPr>
            </w:pPr>
            <w:r>
              <w:rPr>
                <w:rFonts w:hint="eastAsia" w:ascii="Times New Roman" w:hAnsi="Times New Roman" w:eastAsia="宋体" w:cs="Times New Roman"/>
                <w:sz w:val="20"/>
                <w:szCs w:val="20"/>
              </w:rPr>
              <w:t xml:space="preserve">0.4708 </w:t>
            </w:r>
          </w:p>
        </w:tc>
        <w:tc>
          <w:tcPr>
            <w:tcW w:w="316" w:type="pct"/>
            <w:tcBorders>
              <w:tl2br w:val="nil"/>
              <w:tr2bl w:val="nil"/>
            </w:tcBorders>
            <w:vAlign w:val="center"/>
          </w:tcPr>
          <w:p w14:paraId="65162421">
            <w:pPr>
              <w:spacing w:line="240" w:lineRule="exact"/>
              <w:jc w:val="center"/>
              <w:rPr>
                <w:rFonts w:ascii="Times New Roman" w:hAnsi="Times New Roman" w:eastAsia="宋体" w:cs="Times New Roman"/>
                <w:sz w:val="20"/>
                <w:szCs w:val="20"/>
              </w:rPr>
            </w:pPr>
            <w:r>
              <w:rPr>
                <w:rFonts w:hint="eastAsia" w:ascii="Times New Roman" w:hAnsi="Times New Roman" w:eastAsia="宋体" w:cs="Times New Roman"/>
                <w:sz w:val="20"/>
                <w:szCs w:val="20"/>
              </w:rPr>
              <w:t xml:space="preserve">0.5631 </w:t>
            </w:r>
          </w:p>
        </w:tc>
      </w:tr>
      <w:tr w14:paraId="4A2EF7E4">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vMerge w:val="continue"/>
            <w:tcBorders>
              <w:tl2br w:val="nil"/>
              <w:tr2bl w:val="nil"/>
            </w:tcBorders>
            <w:tcMar>
              <w:top w:w="0" w:type="dxa"/>
              <w:left w:w="0" w:type="dxa"/>
              <w:bottom w:w="0" w:type="dxa"/>
              <w:right w:w="0" w:type="dxa"/>
            </w:tcMar>
          </w:tcPr>
          <w:p w14:paraId="4B4F217B">
            <w:pPr>
              <w:spacing w:line="240" w:lineRule="exact"/>
              <w:jc w:val="center"/>
              <w:rPr>
                <w:rFonts w:ascii="Times New Roman" w:hAnsi="Times New Roman" w:eastAsia="宋体" w:cs="Times New Roman"/>
                <w:sz w:val="20"/>
                <w:szCs w:val="20"/>
              </w:rPr>
            </w:pPr>
          </w:p>
        </w:tc>
        <w:tc>
          <w:tcPr>
            <w:tcW w:w="407" w:type="pct"/>
            <w:vMerge w:val="restart"/>
            <w:tcBorders>
              <w:tl2br w:val="nil"/>
              <w:tr2bl w:val="nil"/>
            </w:tcBorders>
            <w:tcMar>
              <w:top w:w="0" w:type="dxa"/>
              <w:left w:w="0" w:type="dxa"/>
              <w:bottom w:w="0" w:type="dxa"/>
              <w:right w:w="0" w:type="dxa"/>
            </w:tcMar>
            <w:vAlign w:val="center"/>
          </w:tcPr>
          <w:p w14:paraId="06228652">
            <w:pPr>
              <w:spacing w:line="240" w:lineRule="exact"/>
              <w:jc w:val="center"/>
              <w:rPr>
                <w:rFonts w:ascii="Times New Roman" w:hAnsi="Times New Roman" w:eastAsia="宋体" w:cs="Times New Roman"/>
                <w:sz w:val="20"/>
                <w:szCs w:val="20"/>
              </w:rPr>
            </w:pPr>
            <w:r>
              <w:rPr>
                <w:rFonts w:hint="eastAsia" w:ascii="Times New Roman" w:hAnsi="Times New Roman" w:eastAsia="宋体" w:cs="Times New Roman"/>
                <w:sz w:val="20"/>
                <w:szCs w:val="20"/>
              </w:rPr>
              <w:t>0.8:0.2</w:t>
            </w:r>
          </w:p>
        </w:tc>
        <w:tc>
          <w:tcPr>
            <w:tcW w:w="410" w:type="pct"/>
            <w:tcBorders>
              <w:tl2br w:val="nil"/>
              <w:tr2bl w:val="nil"/>
            </w:tcBorders>
            <w:tcMar>
              <w:top w:w="0" w:type="dxa"/>
              <w:left w:w="11" w:type="dxa"/>
              <w:bottom w:w="0" w:type="dxa"/>
              <w:right w:w="11" w:type="dxa"/>
            </w:tcMar>
          </w:tcPr>
          <w:p w14:paraId="2977AA47">
            <w:pPr>
              <w:spacing w:line="240" w:lineRule="exact"/>
              <w:jc w:val="center"/>
              <w:rPr>
                <w:rFonts w:ascii="Times New Roman" w:hAnsi="Times New Roman" w:eastAsia="宋体" w:cs="Times New Roman"/>
                <w:sz w:val="20"/>
                <w:szCs w:val="20"/>
              </w:rPr>
            </w:pPr>
            <w:r>
              <w:rPr>
                <w:rFonts w:hint="eastAsia" w:ascii="Times New Roman" w:hAnsi="Times New Roman" w:eastAsia="宋体" w:cs="Times New Roman"/>
                <w:sz w:val="20"/>
                <w:szCs w:val="20"/>
              </w:rPr>
              <w:t>5%</w:t>
            </w:r>
          </w:p>
        </w:tc>
        <w:tc>
          <w:tcPr>
            <w:tcW w:w="313" w:type="pct"/>
            <w:tcBorders>
              <w:tl2br w:val="nil"/>
              <w:tr2bl w:val="nil"/>
            </w:tcBorders>
            <w:vAlign w:val="bottom"/>
          </w:tcPr>
          <w:p w14:paraId="0D429335">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0.064</w:t>
            </w:r>
            <w:r>
              <w:rPr>
                <w:rFonts w:hint="eastAsia" w:ascii="Times New Roman" w:hAnsi="Times New Roman" w:eastAsia="宋体" w:cs="Times New Roman"/>
                <w:sz w:val="20"/>
                <w:szCs w:val="20"/>
              </w:rPr>
              <w:t>0</w:t>
            </w:r>
          </w:p>
        </w:tc>
        <w:tc>
          <w:tcPr>
            <w:tcW w:w="313" w:type="pct"/>
            <w:tcBorders>
              <w:tl2br w:val="nil"/>
              <w:tr2bl w:val="nil"/>
            </w:tcBorders>
            <w:vAlign w:val="bottom"/>
          </w:tcPr>
          <w:p w14:paraId="1A51B503">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0.0556</w:t>
            </w:r>
          </w:p>
        </w:tc>
        <w:tc>
          <w:tcPr>
            <w:tcW w:w="315" w:type="pct"/>
            <w:tcBorders>
              <w:tl2br w:val="nil"/>
              <w:tr2bl w:val="nil"/>
            </w:tcBorders>
            <w:vAlign w:val="bottom"/>
          </w:tcPr>
          <w:p w14:paraId="7F5AFF26">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0.0595</w:t>
            </w:r>
          </w:p>
        </w:tc>
        <w:tc>
          <w:tcPr>
            <w:tcW w:w="313" w:type="pct"/>
            <w:tcBorders>
              <w:tl2br w:val="nil"/>
              <w:tr2bl w:val="nil"/>
            </w:tcBorders>
            <w:vAlign w:val="bottom"/>
          </w:tcPr>
          <w:p w14:paraId="235B1C1B">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0.0930</w:t>
            </w:r>
          </w:p>
        </w:tc>
        <w:tc>
          <w:tcPr>
            <w:tcW w:w="313" w:type="pct"/>
            <w:tcBorders>
              <w:tl2br w:val="nil"/>
              <w:tr2bl w:val="nil"/>
            </w:tcBorders>
            <w:vAlign w:val="bottom"/>
          </w:tcPr>
          <w:p w14:paraId="40229CD7">
            <w:pPr>
              <w:spacing w:line="240" w:lineRule="exact"/>
              <w:jc w:val="center"/>
              <w:rPr>
                <w:rFonts w:ascii="Times New Roman" w:hAnsi="Times New Roman" w:eastAsia="宋体" w:cs="Times New Roman"/>
                <w:sz w:val="20"/>
                <w:szCs w:val="20"/>
              </w:rPr>
            </w:pPr>
            <w:bookmarkStart w:id="0" w:name="_GoBack"/>
            <w:bookmarkEnd w:id="0"/>
            <w:r>
              <w:rPr>
                <w:rFonts w:ascii="Times New Roman" w:hAnsi="Times New Roman" w:eastAsia="宋体" w:cs="Times New Roman"/>
                <w:sz w:val="20"/>
                <w:szCs w:val="20"/>
              </w:rPr>
              <w:t>0.0847</w:t>
            </w:r>
          </w:p>
        </w:tc>
        <w:tc>
          <w:tcPr>
            <w:tcW w:w="315" w:type="pct"/>
            <w:tcBorders>
              <w:tl2br w:val="nil"/>
              <w:tr2bl w:val="nil"/>
            </w:tcBorders>
            <w:vAlign w:val="bottom"/>
          </w:tcPr>
          <w:p w14:paraId="2386DD6F">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0.093</w:t>
            </w:r>
            <w:r>
              <w:rPr>
                <w:rFonts w:hint="eastAsia" w:ascii="Times New Roman" w:hAnsi="Times New Roman" w:eastAsia="宋体" w:cs="Times New Roman"/>
                <w:sz w:val="20"/>
                <w:szCs w:val="20"/>
              </w:rPr>
              <w:t>0</w:t>
            </w:r>
          </w:p>
        </w:tc>
        <w:tc>
          <w:tcPr>
            <w:tcW w:w="313" w:type="pct"/>
            <w:tcBorders>
              <w:tl2br w:val="nil"/>
              <w:tr2bl w:val="nil"/>
            </w:tcBorders>
            <w:vAlign w:val="bottom"/>
          </w:tcPr>
          <w:p w14:paraId="0676A3D6">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0.0845</w:t>
            </w:r>
          </w:p>
        </w:tc>
        <w:tc>
          <w:tcPr>
            <w:tcW w:w="313" w:type="pct"/>
            <w:tcBorders>
              <w:tl2br w:val="nil"/>
              <w:tr2bl w:val="nil"/>
            </w:tcBorders>
            <w:vAlign w:val="bottom"/>
          </w:tcPr>
          <w:p w14:paraId="43E024E9">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0.0592</w:t>
            </w:r>
          </w:p>
        </w:tc>
        <w:tc>
          <w:tcPr>
            <w:tcW w:w="315" w:type="pct"/>
            <w:tcBorders>
              <w:tl2br w:val="nil"/>
              <w:tr2bl w:val="nil"/>
            </w:tcBorders>
            <w:vAlign w:val="bottom"/>
          </w:tcPr>
          <w:p w14:paraId="4E4A1CBC">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0.0604</w:t>
            </w:r>
          </w:p>
        </w:tc>
        <w:tc>
          <w:tcPr>
            <w:tcW w:w="313" w:type="pct"/>
            <w:tcBorders>
              <w:tl2br w:val="nil"/>
              <w:tr2bl w:val="nil"/>
            </w:tcBorders>
            <w:vAlign w:val="bottom"/>
          </w:tcPr>
          <w:p w14:paraId="073FBFF8">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0.1076</w:t>
            </w:r>
          </w:p>
        </w:tc>
        <w:tc>
          <w:tcPr>
            <w:tcW w:w="313" w:type="pct"/>
            <w:tcBorders>
              <w:tl2br w:val="nil"/>
              <w:tr2bl w:val="nil"/>
            </w:tcBorders>
            <w:vAlign w:val="bottom"/>
          </w:tcPr>
          <w:p w14:paraId="4C993B33">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0.0930</w:t>
            </w:r>
          </w:p>
        </w:tc>
        <w:tc>
          <w:tcPr>
            <w:tcW w:w="316" w:type="pct"/>
            <w:tcBorders>
              <w:tl2br w:val="nil"/>
              <w:tr2bl w:val="nil"/>
            </w:tcBorders>
            <w:vAlign w:val="bottom"/>
          </w:tcPr>
          <w:p w14:paraId="7B32AF36">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0.1042</w:t>
            </w:r>
          </w:p>
        </w:tc>
      </w:tr>
      <w:tr w14:paraId="60E6EC22">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vMerge w:val="continue"/>
            <w:tcBorders>
              <w:tl2br w:val="nil"/>
              <w:tr2bl w:val="nil"/>
            </w:tcBorders>
            <w:tcMar>
              <w:top w:w="0" w:type="dxa"/>
              <w:left w:w="0" w:type="dxa"/>
              <w:bottom w:w="0" w:type="dxa"/>
              <w:right w:w="0" w:type="dxa"/>
            </w:tcMar>
          </w:tcPr>
          <w:p w14:paraId="49869DC7">
            <w:pPr>
              <w:spacing w:line="240" w:lineRule="exact"/>
              <w:jc w:val="center"/>
              <w:rPr>
                <w:rFonts w:ascii="Times New Roman" w:hAnsi="Times New Roman" w:eastAsia="宋体" w:cs="Times New Roman"/>
                <w:sz w:val="20"/>
                <w:szCs w:val="20"/>
              </w:rPr>
            </w:pPr>
          </w:p>
        </w:tc>
        <w:tc>
          <w:tcPr>
            <w:tcW w:w="407" w:type="pct"/>
            <w:vMerge w:val="continue"/>
            <w:tcBorders>
              <w:tl2br w:val="nil"/>
              <w:tr2bl w:val="nil"/>
            </w:tcBorders>
            <w:tcMar>
              <w:top w:w="0" w:type="dxa"/>
              <w:left w:w="0" w:type="dxa"/>
              <w:bottom w:w="0" w:type="dxa"/>
              <w:right w:w="0" w:type="dxa"/>
            </w:tcMar>
            <w:vAlign w:val="center"/>
          </w:tcPr>
          <w:p w14:paraId="6BE4FBEB">
            <w:pPr>
              <w:spacing w:line="240" w:lineRule="exact"/>
              <w:jc w:val="center"/>
              <w:rPr>
                <w:rFonts w:ascii="Times New Roman" w:hAnsi="Times New Roman" w:eastAsia="宋体" w:cs="Times New Roman"/>
                <w:sz w:val="20"/>
                <w:szCs w:val="20"/>
              </w:rPr>
            </w:pPr>
          </w:p>
        </w:tc>
        <w:tc>
          <w:tcPr>
            <w:tcW w:w="410" w:type="pct"/>
            <w:tcBorders>
              <w:tl2br w:val="nil"/>
              <w:tr2bl w:val="nil"/>
            </w:tcBorders>
            <w:tcMar>
              <w:top w:w="0" w:type="dxa"/>
              <w:left w:w="11" w:type="dxa"/>
              <w:bottom w:w="0" w:type="dxa"/>
              <w:right w:w="11" w:type="dxa"/>
            </w:tcMar>
          </w:tcPr>
          <w:p w14:paraId="176ABE67">
            <w:pPr>
              <w:spacing w:line="240" w:lineRule="exact"/>
              <w:jc w:val="center"/>
              <w:rPr>
                <w:rFonts w:ascii="Times New Roman" w:hAnsi="Times New Roman" w:eastAsia="宋体" w:cs="Times New Roman"/>
                <w:sz w:val="20"/>
                <w:szCs w:val="20"/>
              </w:rPr>
            </w:pPr>
            <w:r>
              <w:rPr>
                <w:rFonts w:hint="eastAsia" w:ascii="Times New Roman" w:hAnsi="Times New Roman" w:eastAsia="宋体" w:cs="Times New Roman"/>
                <w:sz w:val="20"/>
                <w:szCs w:val="20"/>
              </w:rPr>
              <w:t>10%</w:t>
            </w:r>
          </w:p>
        </w:tc>
        <w:tc>
          <w:tcPr>
            <w:tcW w:w="313" w:type="pct"/>
            <w:tcBorders>
              <w:tl2br w:val="nil"/>
              <w:tr2bl w:val="nil"/>
            </w:tcBorders>
            <w:vAlign w:val="bottom"/>
          </w:tcPr>
          <w:p w14:paraId="752785CD">
            <w:pPr>
              <w:spacing w:line="240" w:lineRule="exact"/>
              <w:jc w:val="center"/>
              <w:rPr>
                <w:rFonts w:ascii="Times New Roman" w:hAnsi="Times New Roman" w:eastAsia="宋体" w:cs="Times New Roman"/>
                <w:sz w:val="20"/>
                <w:szCs w:val="20"/>
              </w:rPr>
            </w:pPr>
            <w:r>
              <w:rPr>
                <w:rFonts w:hint="eastAsia" w:ascii="Times New Roman" w:hAnsi="Times New Roman" w:eastAsia="宋体" w:cs="Times New Roman"/>
                <w:sz w:val="20"/>
                <w:szCs w:val="20"/>
              </w:rPr>
              <w:t>0.1013</w:t>
            </w:r>
          </w:p>
        </w:tc>
        <w:tc>
          <w:tcPr>
            <w:tcW w:w="313" w:type="pct"/>
            <w:tcBorders>
              <w:tl2br w:val="nil"/>
              <w:tr2bl w:val="nil"/>
            </w:tcBorders>
            <w:vAlign w:val="bottom"/>
          </w:tcPr>
          <w:p w14:paraId="7AC20FB4">
            <w:pPr>
              <w:spacing w:line="240" w:lineRule="exact"/>
              <w:jc w:val="center"/>
              <w:rPr>
                <w:rFonts w:ascii="Times New Roman" w:hAnsi="Times New Roman" w:eastAsia="宋体" w:cs="Times New Roman"/>
                <w:sz w:val="20"/>
                <w:szCs w:val="20"/>
              </w:rPr>
            </w:pPr>
            <w:r>
              <w:rPr>
                <w:rFonts w:hint="eastAsia" w:ascii="Times New Roman" w:hAnsi="Times New Roman" w:eastAsia="宋体" w:cs="Times New Roman"/>
                <w:sz w:val="20"/>
                <w:szCs w:val="20"/>
              </w:rPr>
              <w:t>0.0784</w:t>
            </w:r>
          </w:p>
        </w:tc>
        <w:tc>
          <w:tcPr>
            <w:tcW w:w="315" w:type="pct"/>
            <w:tcBorders>
              <w:tl2br w:val="nil"/>
              <w:tr2bl w:val="nil"/>
            </w:tcBorders>
            <w:vAlign w:val="bottom"/>
          </w:tcPr>
          <w:p w14:paraId="1237BCAF">
            <w:pPr>
              <w:spacing w:line="240" w:lineRule="exact"/>
              <w:jc w:val="center"/>
              <w:rPr>
                <w:rFonts w:ascii="Times New Roman" w:hAnsi="Times New Roman" w:eastAsia="宋体" w:cs="Times New Roman"/>
                <w:sz w:val="20"/>
                <w:szCs w:val="20"/>
              </w:rPr>
            </w:pPr>
            <w:r>
              <w:rPr>
                <w:rFonts w:hint="eastAsia" w:ascii="Times New Roman" w:hAnsi="Times New Roman" w:eastAsia="宋体" w:cs="Times New Roman"/>
                <w:sz w:val="20"/>
                <w:szCs w:val="20"/>
              </w:rPr>
              <w:t>0.0909</w:t>
            </w:r>
          </w:p>
        </w:tc>
        <w:tc>
          <w:tcPr>
            <w:tcW w:w="313" w:type="pct"/>
            <w:tcBorders>
              <w:tl2br w:val="nil"/>
              <w:tr2bl w:val="nil"/>
            </w:tcBorders>
            <w:vAlign w:val="bottom"/>
          </w:tcPr>
          <w:p w14:paraId="2A94A393">
            <w:pPr>
              <w:spacing w:line="240" w:lineRule="exact"/>
              <w:jc w:val="center"/>
              <w:rPr>
                <w:rFonts w:ascii="Times New Roman" w:hAnsi="Times New Roman" w:eastAsia="宋体" w:cs="Times New Roman"/>
                <w:sz w:val="20"/>
                <w:szCs w:val="20"/>
              </w:rPr>
            </w:pPr>
            <w:r>
              <w:rPr>
                <w:rFonts w:hint="eastAsia" w:ascii="Times New Roman" w:hAnsi="Times New Roman" w:eastAsia="宋体" w:cs="Times New Roman"/>
                <w:sz w:val="20"/>
                <w:szCs w:val="20"/>
              </w:rPr>
              <w:t>0.1654</w:t>
            </w:r>
          </w:p>
        </w:tc>
        <w:tc>
          <w:tcPr>
            <w:tcW w:w="313" w:type="pct"/>
            <w:tcBorders>
              <w:tl2br w:val="nil"/>
              <w:tr2bl w:val="nil"/>
            </w:tcBorders>
            <w:vAlign w:val="bottom"/>
          </w:tcPr>
          <w:p w14:paraId="234165F8">
            <w:pPr>
              <w:spacing w:line="240" w:lineRule="exact"/>
              <w:jc w:val="center"/>
              <w:rPr>
                <w:rFonts w:ascii="Times New Roman" w:hAnsi="Times New Roman" w:eastAsia="宋体" w:cs="Times New Roman"/>
                <w:sz w:val="20"/>
                <w:szCs w:val="20"/>
              </w:rPr>
            </w:pPr>
            <w:r>
              <w:rPr>
                <w:rFonts w:hint="eastAsia" w:ascii="Times New Roman" w:hAnsi="Times New Roman" w:eastAsia="宋体" w:cs="Times New Roman"/>
                <w:sz w:val="20"/>
                <w:szCs w:val="20"/>
              </w:rPr>
              <w:t>0.1544</w:t>
            </w:r>
          </w:p>
        </w:tc>
        <w:tc>
          <w:tcPr>
            <w:tcW w:w="315" w:type="pct"/>
            <w:tcBorders>
              <w:tl2br w:val="nil"/>
              <w:tr2bl w:val="nil"/>
            </w:tcBorders>
            <w:vAlign w:val="bottom"/>
          </w:tcPr>
          <w:p w14:paraId="4C516E07">
            <w:pPr>
              <w:spacing w:line="240" w:lineRule="exact"/>
              <w:jc w:val="center"/>
              <w:rPr>
                <w:rFonts w:ascii="Times New Roman" w:hAnsi="Times New Roman" w:eastAsia="宋体" w:cs="Times New Roman"/>
                <w:sz w:val="20"/>
                <w:szCs w:val="20"/>
              </w:rPr>
            </w:pPr>
            <w:r>
              <w:rPr>
                <w:rFonts w:hint="eastAsia" w:ascii="Times New Roman" w:hAnsi="Times New Roman" w:eastAsia="宋体" w:cs="Times New Roman"/>
                <w:sz w:val="20"/>
                <w:szCs w:val="20"/>
              </w:rPr>
              <w:t>0.1737</w:t>
            </w:r>
          </w:p>
        </w:tc>
        <w:tc>
          <w:tcPr>
            <w:tcW w:w="313" w:type="pct"/>
            <w:tcBorders>
              <w:tl2br w:val="nil"/>
              <w:tr2bl w:val="nil"/>
            </w:tcBorders>
            <w:vAlign w:val="bottom"/>
          </w:tcPr>
          <w:p w14:paraId="6914BD34">
            <w:pPr>
              <w:spacing w:line="240" w:lineRule="exact"/>
              <w:jc w:val="center"/>
              <w:rPr>
                <w:rFonts w:ascii="Times New Roman" w:hAnsi="Times New Roman" w:eastAsia="宋体" w:cs="Times New Roman"/>
                <w:sz w:val="20"/>
                <w:szCs w:val="20"/>
              </w:rPr>
            </w:pPr>
            <w:r>
              <w:rPr>
                <w:rFonts w:hint="eastAsia" w:ascii="Times New Roman" w:hAnsi="Times New Roman" w:eastAsia="宋体" w:cs="Times New Roman"/>
                <w:sz w:val="20"/>
                <w:szCs w:val="20"/>
              </w:rPr>
              <w:t>0.1447</w:t>
            </w:r>
          </w:p>
        </w:tc>
        <w:tc>
          <w:tcPr>
            <w:tcW w:w="313" w:type="pct"/>
            <w:tcBorders>
              <w:tl2br w:val="nil"/>
              <w:tr2bl w:val="nil"/>
            </w:tcBorders>
            <w:vAlign w:val="bottom"/>
          </w:tcPr>
          <w:p w14:paraId="61B0FD14">
            <w:pPr>
              <w:spacing w:line="240" w:lineRule="exact"/>
              <w:jc w:val="center"/>
              <w:rPr>
                <w:rFonts w:ascii="Times New Roman" w:hAnsi="Times New Roman" w:eastAsia="宋体" w:cs="Times New Roman"/>
                <w:sz w:val="20"/>
                <w:szCs w:val="20"/>
              </w:rPr>
            </w:pPr>
            <w:r>
              <w:rPr>
                <w:rFonts w:hint="eastAsia" w:ascii="Times New Roman" w:hAnsi="Times New Roman" w:eastAsia="宋体" w:cs="Times New Roman"/>
                <w:sz w:val="20"/>
                <w:szCs w:val="20"/>
              </w:rPr>
              <w:t>0.0922</w:t>
            </w:r>
          </w:p>
        </w:tc>
        <w:tc>
          <w:tcPr>
            <w:tcW w:w="315" w:type="pct"/>
            <w:tcBorders>
              <w:tl2br w:val="nil"/>
              <w:tr2bl w:val="nil"/>
            </w:tcBorders>
            <w:vAlign w:val="bottom"/>
          </w:tcPr>
          <w:p w14:paraId="48A6FF0F">
            <w:pPr>
              <w:spacing w:line="240" w:lineRule="exact"/>
              <w:jc w:val="center"/>
              <w:rPr>
                <w:rFonts w:ascii="Times New Roman" w:hAnsi="Times New Roman" w:eastAsia="宋体" w:cs="Times New Roman"/>
                <w:sz w:val="20"/>
                <w:szCs w:val="20"/>
              </w:rPr>
            </w:pPr>
            <w:r>
              <w:rPr>
                <w:rFonts w:hint="eastAsia" w:ascii="Times New Roman" w:hAnsi="Times New Roman" w:eastAsia="宋体" w:cs="Times New Roman"/>
                <w:sz w:val="20"/>
                <w:szCs w:val="20"/>
              </w:rPr>
              <w:t>0.0950</w:t>
            </w:r>
          </w:p>
        </w:tc>
        <w:tc>
          <w:tcPr>
            <w:tcW w:w="313" w:type="pct"/>
            <w:tcBorders>
              <w:tl2br w:val="nil"/>
              <w:tr2bl w:val="nil"/>
            </w:tcBorders>
            <w:vAlign w:val="bottom"/>
          </w:tcPr>
          <w:p w14:paraId="7BEC578F">
            <w:pPr>
              <w:spacing w:line="240" w:lineRule="exact"/>
              <w:jc w:val="center"/>
              <w:rPr>
                <w:rFonts w:ascii="Times New Roman" w:hAnsi="Times New Roman" w:eastAsia="宋体" w:cs="Times New Roman"/>
                <w:sz w:val="20"/>
                <w:szCs w:val="20"/>
              </w:rPr>
            </w:pPr>
            <w:r>
              <w:rPr>
                <w:rFonts w:hint="eastAsia" w:ascii="Times New Roman" w:hAnsi="Times New Roman" w:eastAsia="宋体" w:cs="Times New Roman"/>
                <w:sz w:val="20"/>
                <w:szCs w:val="20"/>
              </w:rPr>
              <w:t>0.1899</w:t>
            </w:r>
          </w:p>
        </w:tc>
        <w:tc>
          <w:tcPr>
            <w:tcW w:w="313" w:type="pct"/>
            <w:tcBorders>
              <w:tl2br w:val="nil"/>
              <w:tr2bl w:val="nil"/>
            </w:tcBorders>
            <w:vAlign w:val="bottom"/>
          </w:tcPr>
          <w:p w14:paraId="5B59AF7B">
            <w:pPr>
              <w:spacing w:line="240" w:lineRule="exact"/>
              <w:jc w:val="center"/>
              <w:rPr>
                <w:rFonts w:ascii="Times New Roman" w:hAnsi="Times New Roman" w:eastAsia="宋体" w:cs="Times New Roman"/>
                <w:sz w:val="20"/>
                <w:szCs w:val="20"/>
              </w:rPr>
            </w:pPr>
            <w:r>
              <w:rPr>
                <w:rFonts w:hint="eastAsia" w:ascii="Times New Roman" w:hAnsi="Times New Roman" w:eastAsia="宋体" w:cs="Times New Roman"/>
                <w:sz w:val="20"/>
                <w:szCs w:val="20"/>
              </w:rPr>
              <w:t>0.1711</w:t>
            </w:r>
          </w:p>
        </w:tc>
        <w:tc>
          <w:tcPr>
            <w:tcW w:w="316" w:type="pct"/>
            <w:tcBorders>
              <w:tl2br w:val="nil"/>
              <w:tr2bl w:val="nil"/>
            </w:tcBorders>
            <w:vAlign w:val="bottom"/>
          </w:tcPr>
          <w:p w14:paraId="52DBDEBC">
            <w:pPr>
              <w:spacing w:line="240" w:lineRule="exact"/>
              <w:jc w:val="center"/>
              <w:rPr>
                <w:rFonts w:ascii="Times New Roman" w:hAnsi="Times New Roman" w:eastAsia="宋体" w:cs="Times New Roman"/>
                <w:sz w:val="20"/>
                <w:szCs w:val="20"/>
              </w:rPr>
            </w:pPr>
            <w:r>
              <w:rPr>
                <w:rFonts w:hint="eastAsia" w:ascii="Times New Roman" w:hAnsi="Times New Roman" w:eastAsia="宋体" w:cs="Times New Roman"/>
                <w:sz w:val="20"/>
                <w:szCs w:val="20"/>
              </w:rPr>
              <w:t>0.1969</w:t>
            </w:r>
          </w:p>
        </w:tc>
      </w:tr>
      <w:tr w14:paraId="59A6C700">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vMerge w:val="continue"/>
            <w:tcBorders>
              <w:tl2br w:val="nil"/>
              <w:tr2bl w:val="nil"/>
            </w:tcBorders>
            <w:tcMar>
              <w:top w:w="0" w:type="dxa"/>
              <w:left w:w="0" w:type="dxa"/>
              <w:bottom w:w="0" w:type="dxa"/>
              <w:right w:w="0" w:type="dxa"/>
            </w:tcMar>
          </w:tcPr>
          <w:p w14:paraId="7CF03552">
            <w:pPr>
              <w:spacing w:line="240" w:lineRule="exact"/>
              <w:jc w:val="center"/>
              <w:rPr>
                <w:rFonts w:ascii="Times New Roman" w:hAnsi="Times New Roman" w:eastAsia="宋体" w:cs="Times New Roman"/>
                <w:sz w:val="20"/>
                <w:szCs w:val="20"/>
              </w:rPr>
            </w:pPr>
          </w:p>
        </w:tc>
        <w:tc>
          <w:tcPr>
            <w:tcW w:w="407" w:type="pct"/>
            <w:vMerge w:val="continue"/>
            <w:tcBorders>
              <w:tl2br w:val="nil"/>
              <w:tr2bl w:val="nil"/>
            </w:tcBorders>
            <w:tcMar>
              <w:top w:w="0" w:type="dxa"/>
              <w:left w:w="0" w:type="dxa"/>
              <w:bottom w:w="0" w:type="dxa"/>
              <w:right w:w="0" w:type="dxa"/>
            </w:tcMar>
            <w:vAlign w:val="center"/>
          </w:tcPr>
          <w:p w14:paraId="6FF26D08">
            <w:pPr>
              <w:spacing w:line="240" w:lineRule="exact"/>
              <w:jc w:val="center"/>
              <w:rPr>
                <w:rFonts w:ascii="Times New Roman" w:hAnsi="Times New Roman" w:eastAsia="宋体" w:cs="Times New Roman"/>
                <w:sz w:val="20"/>
                <w:szCs w:val="20"/>
              </w:rPr>
            </w:pPr>
          </w:p>
        </w:tc>
        <w:tc>
          <w:tcPr>
            <w:tcW w:w="410" w:type="pct"/>
            <w:tcBorders>
              <w:tl2br w:val="nil"/>
              <w:tr2bl w:val="nil"/>
            </w:tcBorders>
            <w:tcMar>
              <w:top w:w="0" w:type="dxa"/>
              <w:left w:w="11" w:type="dxa"/>
              <w:bottom w:w="0" w:type="dxa"/>
              <w:right w:w="11" w:type="dxa"/>
            </w:tcMar>
          </w:tcPr>
          <w:p w14:paraId="062ACA80">
            <w:pPr>
              <w:spacing w:line="240" w:lineRule="exact"/>
              <w:jc w:val="center"/>
              <w:rPr>
                <w:rFonts w:ascii="Times New Roman" w:hAnsi="Times New Roman" w:eastAsia="宋体" w:cs="Times New Roman"/>
                <w:sz w:val="20"/>
                <w:szCs w:val="20"/>
              </w:rPr>
            </w:pPr>
            <w:r>
              <w:rPr>
                <w:rFonts w:hint="eastAsia" w:ascii="Times New Roman" w:hAnsi="Times New Roman" w:eastAsia="宋体" w:cs="Times New Roman"/>
                <w:sz w:val="20"/>
                <w:szCs w:val="20"/>
              </w:rPr>
              <w:t>15%</w:t>
            </w:r>
          </w:p>
        </w:tc>
        <w:tc>
          <w:tcPr>
            <w:tcW w:w="313" w:type="pct"/>
            <w:tcBorders>
              <w:tl2br w:val="nil"/>
              <w:tr2bl w:val="nil"/>
            </w:tcBorders>
            <w:vAlign w:val="bottom"/>
          </w:tcPr>
          <w:p w14:paraId="34BAD567">
            <w:pPr>
              <w:spacing w:line="240" w:lineRule="exact"/>
              <w:jc w:val="center"/>
              <w:rPr>
                <w:rFonts w:ascii="Times New Roman" w:hAnsi="Times New Roman" w:eastAsia="宋体" w:cs="Times New Roman"/>
                <w:sz w:val="20"/>
                <w:szCs w:val="20"/>
              </w:rPr>
            </w:pPr>
            <w:r>
              <w:rPr>
                <w:rFonts w:hint="eastAsia" w:ascii="Times New Roman" w:hAnsi="Times New Roman" w:eastAsia="宋体" w:cs="Times New Roman"/>
                <w:sz w:val="20"/>
                <w:szCs w:val="20"/>
              </w:rPr>
              <w:t>0.1259</w:t>
            </w:r>
          </w:p>
        </w:tc>
        <w:tc>
          <w:tcPr>
            <w:tcW w:w="313" w:type="pct"/>
            <w:tcBorders>
              <w:tl2br w:val="nil"/>
              <w:tr2bl w:val="nil"/>
            </w:tcBorders>
            <w:vAlign w:val="bottom"/>
          </w:tcPr>
          <w:p w14:paraId="7BE5FAE6">
            <w:pPr>
              <w:spacing w:line="240" w:lineRule="exact"/>
              <w:jc w:val="center"/>
              <w:rPr>
                <w:rFonts w:ascii="Times New Roman" w:hAnsi="Times New Roman" w:eastAsia="宋体" w:cs="Times New Roman"/>
                <w:sz w:val="20"/>
                <w:szCs w:val="20"/>
              </w:rPr>
            </w:pPr>
            <w:r>
              <w:rPr>
                <w:rFonts w:hint="eastAsia" w:ascii="Times New Roman" w:hAnsi="Times New Roman" w:eastAsia="宋体" w:cs="Times New Roman"/>
                <w:sz w:val="20"/>
                <w:szCs w:val="20"/>
              </w:rPr>
              <w:t>0.0979</w:t>
            </w:r>
          </w:p>
        </w:tc>
        <w:tc>
          <w:tcPr>
            <w:tcW w:w="315" w:type="pct"/>
            <w:tcBorders>
              <w:tl2br w:val="nil"/>
              <w:tr2bl w:val="nil"/>
            </w:tcBorders>
            <w:vAlign w:val="bottom"/>
          </w:tcPr>
          <w:p w14:paraId="7CFA4AEA">
            <w:pPr>
              <w:spacing w:line="240" w:lineRule="exact"/>
              <w:jc w:val="center"/>
              <w:rPr>
                <w:rFonts w:ascii="Times New Roman" w:hAnsi="Times New Roman" w:eastAsia="宋体" w:cs="Times New Roman"/>
                <w:sz w:val="20"/>
                <w:szCs w:val="20"/>
              </w:rPr>
            </w:pPr>
            <w:r>
              <w:rPr>
                <w:rFonts w:hint="eastAsia" w:ascii="Times New Roman" w:hAnsi="Times New Roman" w:eastAsia="宋体" w:cs="Times New Roman"/>
                <w:sz w:val="20"/>
                <w:szCs w:val="20"/>
              </w:rPr>
              <w:t>0.1173</w:t>
            </w:r>
          </w:p>
        </w:tc>
        <w:tc>
          <w:tcPr>
            <w:tcW w:w="313" w:type="pct"/>
            <w:tcBorders>
              <w:tl2br w:val="nil"/>
              <w:tr2bl w:val="nil"/>
            </w:tcBorders>
            <w:vAlign w:val="bottom"/>
          </w:tcPr>
          <w:p w14:paraId="32E203BF">
            <w:pPr>
              <w:spacing w:line="240" w:lineRule="exact"/>
              <w:jc w:val="center"/>
              <w:rPr>
                <w:rFonts w:ascii="Times New Roman" w:hAnsi="Times New Roman" w:eastAsia="宋体" w:cs="Times New Roman"/>
                <w:sz w:val="20"/>
                <w:szCs w:val="20"/>
              </w:rPr>
            </w:pPr>
            <w:r>
              <w:rPr>
                <w:rFonts w:hint="eastAsia" w:ascii="Times New Roman" w:hAnsi="Times New Roman" w:eastAsia="宋体" w:cs="Times New Roman"/>
                <w:sz w:val="20"/>
                <w:szCs w:val="20"/>
              </w:rPr>
              <w:t>0.2561</w:t>
            </w:r>
          </w:p>
        </w:tc>
        <w:tc>
          <w:tcPr>
            <w:tcW w:w="313" w:type="pct"/>
            <w:tcBorders>
              <w:tl2br w:val="nil"/>
              <w:tr2bl w:val="nil"/>
            </w:tcBorders>
            <w:vAlign w:val="bottom"/>
          </w:tcPr>
          <w:p w14:paraId="541B5044">
            <w:pPr>
              <w:spacing w:line="240" w:lineRule="exact"/>
              <w:jc w:val="center"/>
              <w:rPr>
                <w:rFonts w:ascii="Times New Roman" w:hAnsi="Times New Roman" w:eastAsia="宋体" w:cs="Times New Roman"/>
                <w:sz w:val="20"/>
                <w:szCs w:val="20"/>
              </w:rPr>
            </w:pPr>
            <w:r>
              <w:rPr>
                <w:rFonts w:hint="eastAsia" w:ascii="Times New Roman" w:hAnsi="Times New Roman" w:eastAsia="宋体" w:cs="Times New Roman"/>
                <w:sz w:val="20"/>
                <w:szCs w:val="20"/>
              </w:rPr>
              <w:t>0.2225</w:t>
            </w:r>
          </w:p>
        </w:tc>
        <w:tc>
          <w:tcPr>
            <w:tcW w:w="315" w:type="pct"/>
            <w:tcBorders>
              <w:tl2br w:val="nil"/>
              <w:tr2bl w:val="nil"/>
            </w:tcBorders>
            <w:vAlign w:val="bottom"/>
          </w:tcPr>
          <w:p w14:paraId="604E12B4">
            <w:pPr>
              <w:spacing w:line="240" w:lineRule="exact"/>
              <w:jc w:val="center"/>
              <w:rPr>
                <w:rFonts w:ascii="Times New Roman" w:hAnsi="Times New Roman" w:eastAsia="宋体" w:cs="Times New Roman"/>
                <w:sz w:val="20"/>
                <w:szCs w:val="20"/>
              </w:rPr>
            </w:pPr>
            <w:r>
              <w:rPr>
                <w:rFonts w:hint="eastAsia" w:ascii="Times New Roman" w:hAnsi="Times New Roman" w:eastAsia="宋体" w:cs="Times New Roman"/>
                <w:sz w:val="20"/>
                <w:szCs w:val="20"/>
              </w:rPr>
              <w:t>0.2549</w:t>
            </w:r>
          </w:p>
        </w:tc>
        <w:tc>
          <w:tcPr>
            <w:tcW w:w="313" w:type="pct"/>
            <w:tcBorders>
              <w:tl2br w:val="nil"/>
              <w:tr2bl w:val="nil"/>
            </w:tcBorders>
            <w:vAlign w:val="bottom"/>
          </w:tcPr>
          <w:p w14:paraId="79A19FED">
            <w:pPr>
              <w:spacing w:line="240" w:lineRule="exact"/>
              <w:jc w:val="center"/>
              <w:rPr>
                <w:rFonts w:ascii="Times New Roman" w:hAnsi="Times New Roman" w:eastAsia="宋体" w:cs="Times New Roman"/>
                <w:sz w:val="20"/>
                <w:szCs w:val="20"/>
              </w:rPr>
            </w:pPr>
            <w:r>
              <w:rPr>
                <w:rFonts w:hint="eastAsia" w:ascii="Times New Roman" w:hAnsi="Times New Roman" w:eastAsia="宋体" w:cs="Times New Roman"/>
                <w:sz w:val="20"/>
                <w:szCs w:val="20"/>
              </w:rPr>
              <w:t>0.1847</w:t>
            </w:r>
          </w:p>
        </w:tc>
        <w:tc>
          <w:tcPr>
            <w:tcW w:w="313" w:type="pct"/>
            <w:tcBorders>
              <w:tl2br w:val="nil"/>
              <w:tr2bl w:val="nil"/>
            </w:tcBorders>
            <w:vAlign w:val="bottom"/>
          </w:tcPr>
          <w:p w14:paraId="688852E6">
            <w:pPr>
              <w:spacing w:line="240" w:lineRule="exact"/>
              <w:jc w:val="center"/>
              <w:rPr>
                <w:rFonts w:ascii="Times New Roman" w:hAnsi="Times New Roman" w:eastAsia="宋体" w:cs="Times New Roman"/>
                <w:sz w:val="20"/>
                <w:szCs w:val="20"/>
              </w:rPr>
            </w:pPr>
            <w:r>
              <w:rPr>
                <w:rFonts w:hint="eastAsia" w:ascii="Times New Roman" w:hAnsi="Times New Roman" w:eastAsia="宋体" w:cs="Times New Roman"/>
                <w:sz w:val="20"/>
                <w:szCs w:val="20"/>
              </w:rPr>
              <w:t>0.1258</w:t>
            </w:r>
          </w:p>
        </w:tc>
        <w:tc>
          <w:tcPr>
            <w:tcW w:w="315" w:type="pct"/>
            <w:tcBorders>
              <w:tl2br w:val="nil"/>
              <w:tr2bl w:val="nil"/>
            </w:tcBorders>
            <w:vAlign w:val="bottom"/>
          </w:tcPr>
          <w:p w14:paraId="6737B0AB">
            <w:pPr>
              <w:spacing w:line="240" w:lineRule="exact"/>
              <w:jc w:val="center"/>
              <w:rPr>
                <w:rFonts w:ascii="Times New Roman" w:hAnsi="Times New Roman" w:eastAsia="宋体" w:cs="Times New Roman"/>
                <w:sz w:val="20"/>
                <w:szCs w:val="20"/>
              </w:rPr>
            </w:pPr>
            <w:r>
              <w:rPr>
                <w:rFonts w:hint="eastAsia" w:ascii="Times New Roman" w:hAnsi="Times New Roman" w:eastAsia="宋体" w:cs="Times New Roman"/>
                <w:sz w:val="20"/>
                <w:szCs w:val="20"/>
              </w:rPr>
              <w:t>0.1295</w:t>
            </w:r>
          </w:p>
        </w:tc>
        <w:tc>
          <w:tcPr>
            <w:tcW w:w="313" w:type="pct"/>
            <w:tcBorders>
              <w:tl2br w:val="nil"/>
              <w:tr2bl w:val="nil"/>
            </w:tcBorders>
            <w:vAlign w:val="bottom"/>
          </w:tcPr>
          <w:p w14:paraId="367FF2A8">
            <w:pPr>
              <w:spacing w:line="240" w:lineRule="exact"/>
              <w:jc w:val="center"/>
              <w:rPr>
                <w:rFonts w:ascii="Times New Roman" w:hAnsi="Times New Roman" w:eastAsia="宋体" w:cs="Times New Roman"/>
                <w:sz w:val="20"/>
                <w:szCs w:val="20"/>
              </w:rPr>
            </w:pPr>
            <w:r>
              <w:rPr>
                <w:rFonts w:hint="eastAsia" w:ascii="Times New Roman" w:hAnsi="Times New Roman" w:eastAsia="宋体" w:cs="Times New Roman"/>
                <w:sz w:val="20"/>
                <w:szCs w:val="20"/>
              </w:rPr>
              <w:t>0.2718</w:t>
            </w:r>
          </w:p>
        </w:tc>
        <w:tc>
          <w:tcPr>
            <w:tcW w:w="313" w:type="pct"/>
            <w:tcBorders>
              <w:tl2br w:val="nil"/>
              <w:tr2bl w:val="nil"/>
            </w:tcBorders>
            <w:vAlign w:val="bottom"/>
          </w:tcPr>
          <w:p w14:paraId="2FA5A2DF">
            <w:pPr>
              <w:spacing w:line="240" w:lineRule="exact"/>
              <w:jc w:val="center"/>
              <w:rPr>
                <w:rFonts w:ascii="Times New Roman" w:hAnsi="Times New Roman" w:eastAsia="宋体" w:cs="Times New Roman"/>
                <w:sz w:val="20"/>
                <w:szCs w:val="20"/>
              </w:rPr>
            </w:pPr>
            <w:r>
              <w:rPr>
                <w:rFonts w:hint="eastAsia" w:ascii="Times New Roman" w:hAnsi="Times New Roman" w:eastAsia="宋体" w:cs="Times New Roman"/>
                <w:sz w:val="20"/>
                <w:szCs w:val="20"/>
              </w:rPr>
              <w:t>0.2551</w:t>
            </w:r>
          </w:p>
        </w:tc>
        <w:tc>
          <w:tcPr>
            <w:tcW w:w="316" w:type="pct"/>
            <w:tcBorders>
              <w:tl2br w:val="nil"/>
              <w:tr2bl w:val="nil"/>
            </w:tcBorders>
            <w:vAlign w:val="bottom"/>
          </w:tcPr>
          <w:p w14:paraId="01B09CE5">
            <w:pPr>
              <w:spacing w:line="240" w:lineRule="exact"/>
              <w:jc w:val="center"/>
              <w:rPr>
                <w:rFonts w:ascii="Times New Roman" w:hAnsi="Times New Roman" w:eastAsia="宋体" w:cs="Times New Roman"/>
                <w:sz w:val="20"/>
                <w:szCs w:val="20"/>
              </w:rPr>
            </w:pPr>
            <w:r>
              <w:rPr>
                <w:rFonts w:hint="eastAsia" w:ascii="Times New Roman" w:hAnsi="Times New Roman" w:eastAsia="宋体" w:cs="Times New Roman"/>
                <w:sz w:val="20"/>
                <w:szCs w:val="20"/>
              </w:rPr>
              <w:t>0.2933</w:t>
            </w:r>
          </w:p>
        </w:tc>
      </w:tr>
      <w:tr w14:paraId="7409BD6A">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vMerge w:val="continue"/>
            <w:tcBorders>
              <w:tl2br w:val="nil"/>
              <w:tr2bl w:val="nil"/>
            </w:tcBorders>
            <w:tcMar>
              <w:top w:w="0" w:type="dxa"/>
              <w:left w:w="0" w:type="dxa"/>
              <w:bottom w:w="0" w:type="dxa"/>
              <w:right w:w="0" w:type="dxa"/>
            </w:tcMar>
          </w:tcPr>
          <w:p w14:paraId="3F20073D">
            <w:pPr>
              <w:spacing w:line="240" w:lineRule="exact"/>
              <w:jc w:val="center"/>
              <w:rPr>
                <w:rFonts w:ascii="Times New Roman" w:hAnsi="Times New Roman" w:eastAsia="宋体" w:cs="Times New Roman"/>
                <w:sz w:val="20"/>
                <w:szCs w:val="20"/>
              </w:rPr>
            </w:pPr>
          </w:p>
        </w:tc>
        <w:tc>
          <w:tcPr>
            <w:tcW w:w="407" w:type="pct"/>
            <w:vMerge w:val="continue"/>
            <w:tcBorders>
              <w:tl2br w:val="nil"/>
              <w:tr2bl w:val="nil"/>
            </w:tcBorders>
            <w:tcMar>
              <w:top w:w="0" w:type="dxa"/>
              <w:left w:w="0" w:type="dxa"/>
              <w:bottom w:w="0" w:type="dxa"/>
              <w:right w:w="0" w:type="dxa"/>
            </w:tcMar>
            <w:vAlign w:val="center"/>
          </w:tcPr>
          <w:p w14:paraId="5D1107EB">
            <w:pPr>
              <w:spacing w:line="240" w:lineRule="exact"/>
              <w:jc w:val="center"/>
              <w:rPr>
                <w:rFonts w:ascii="Times New Roman" w:hAnsi="Times New Roman" w:eastAsia="宋体" w:cs="Times New Roman"/>
                <w:sz w:val="20"/>
                <w:szCs w:val="20"/>
              </w:rPr>
            </w:pPr>
          </w:p>
        </w:tc>
        <w:tc>
          <w:tcPr>
            <w:tcW w:w="410" w:type="pct"/>
            <w:tcBorders>
              <w:tl2br w:val="nil"/>
              <w:tr2bl w:val="nil"/>
            </w:tcBorders>
            <w:tcMar>
              <w:top w:w="0" w:type="dxa"/>
              <w:left w:w="11" w:type="dxa"/>
              <w:bottom w:w="0" w:type="dxa"/>
              <w:right w:w="11" w:type="dxa"/>
            </w:tcMar>
          </w:tcPr>
          <w:p w14:paraId="78A450DD">
            <w:pPr>
              <w:spacing w:line="240" w:lineRule="exact"/>
              <w:jc w:val="center"/>
              <w:rPr>
                <w:rFonts w:ascii="Times New Roman" w:hAnsi="Times New Roman" w:eastAsia="宋体" w:cs="Times New Roman"/>
                <w:sz w:val="20"/>
                <w:szCs w:val="20"/>
              </w:rPr>
            </w:pPr>
            <w:r>
              <w:rPr>
                <w:rFonts w:hint="eastAsia" w:ascii="Times New Roman" w:hAnsi="Times New Roman" w:eastAsia="宋体" w:cs="Times New Roman"/>
                <w:sz w:val="20"/>
                <w:szCs w:val="20"/>
              </w:rPr>
              <w:t>20%</w:t>
            </w:r>
          </w:p>
        </w:tc>
        <w:tc>
          <w:tcPr>
            <w:tcW w:w="313" w:type="pct"/>
            <w:tcBorders>
              <w:tl2br w:val="nil"/>
              <w:tr2bl w:val="nil"/>
            </w:tcBorders>
            <w:vAlign w:val="bottom"/>
          </w:tcPr>
          <w:p w14:paraId="184ED521">
            <w:pPr>
              <w:spacing w:line="240" w:lineRule="exact"/>
              <w:jc w:val="center"/>
              <w:rPr>
                <w:rFonts w:ascii="Times New Roman" w:hAnsi="Times New Roman" w:eastAsia="宋体" w:cs="Times New Roman"/>
                <w:sz w:val="20"/>
                <w:szCs w:val="20"/>
              </w:rPr>
            </w:pPr>
            <w:r>
              <w:rPr>
                <w:rFonts w:hint="eastAsia" w:ascii="Times New Roman" w:hAnsi="Times New Roman" w:eastAsia="宋体" w:cs="Times New Roman"/>
                <w:sz w:val="20"/>
                <w:szCs w:val="20"/>
              </w:rPr>
              <w:t>0.1480</w:t>
            </w:r>
          </w:p>
        </w:tc>
        <w:tc>
          <w:tcPr>
            <w:tcW w:w="313" w:type="pct"/>
            <w:tcBorders>
              <w:tl2br w:val="nil"/>
              <w:tr2bl w:val="nil"/>
            </w:tcBorders>
            <w:vAlign w:val="bottom"/>
          </w:tcPr>
          <w:p w14:paraId="33454E27">
            <w:pPr>
              <w:spacing w:line="240" w:lineRule="exact"/>
              <w:jc w:val="center"/>
              <w:rPr>
                <w:rFonts w:ascii="Times New Roman" w:hAnsi="Times New Roman" w:eastAsia="宋体" w:cs="Times New Roman"/>
                <w:sz w:val="20"/>
                <w:szCs w:val="20"/>
              </w:rPr>
            </w:pPr>
            <w:r>
              <w:rPr>
                <w:rFonts w:hint="eastAsia" w:ascii="Times New Roman" w:hAnsi="Times New Roman" w:eastAsia="宋体" w:cs="Times New Roman"/>
                <w:sz w:val="20"/>
                <w:szCs w:val="20"/>
              </w:rPr>
              <w:t>0.1097</w:t>
            </w:r>
          </w:p>
        </w:tc>
        <w:tc>
          <w:tcPr>
            <w:tcW w:w="315" w:type="pct"/>
            <w:tcBorders>
              <w:tl2br w:val="nil"/>
              <w:tr2bl w:val="nil"/>
            </w:tcBorders>
            <w:vAlign w:val="bottom"/>
          </w:tcPr>
          <w:p w14:paraId="071674B4">
            <w:pPr>
              <w:spacing w:line="240" w:lineRule="exact"/>
              <w:jc w:val="center"/>
              <w:rPr>
                <w:rFonts w:ascii="Times New Roman" w:hAnsi="Times New Roman" w:eastAsia="宋体" w:cs="Times New Roman"/>
                <w:sz w:val="20"/>
                <w:szCs w:val="20"/>
              </w:rPr>
            </w:pPr>
            <w:r>
              <w:rPr>
                <w:rFonts w:hint="eastAsia" w:ascii="Times New Roman" w:hAnsi="Times New Roman" w:eastAsia="宋体" w:cs="Times New Roman"/>
                <w:sz w:val="20"/>
                <w:szCs w:val="20"/>
              </w:rPr>
              <w:t>0.1516</w:t>
            </w:r>
          </w:p>
        </w:tc>
        <w:tc>
          <w:tcPr>
            <w:tcW w:w="313" w:type="pct"/>
            <w:tcBorders>
              <w:tl2br w:val="nil"/>
              <w:tr2bl w:val="nil"/>
            </w:tcBorders>
            <w:vAlign w:val="bottom"/>
          </w:tcPr>
          <w:p w14:paraId="75504679">
            <w:pPr>
              <w:spacing w:line="240" w:lineRule="exact"/>
              <w:jc w:val="center"/>
              <w:rPr>
                <w:rFonts w:ascii="Times New Roman" w:hAnsi="Times New Roman" w:eastAsia="宋体" w:cs="Times New Roman"/>
                <w:sz w:val="20"/>
                <w:szCs w:val="20"/>
              </w:rPr>
            </w:pPr>
            <w:r>
              <w:rPr>
                <w:rFonts w:hint="eastAsia" w:ascii="Times New Roman" w:hAnsi="Times New Roman" w:eastAsia="宋体" w:cs="Times New Roman"/>
                <w:sz w:val="20"/>
                <w:szCs w:val="20"/>
              </w:rPr>
              <w:t>0.3385</w:t>
            </w:r>
          </w:p>
        </w:tc>
        <w:tc>
          <w:tcPr>
            <w:tcW w:w="313" w:type="pct"/>
            <w:tcBorders>
              <w:tl2br w:val="nil"/>
              <w:tr2bl w:val="nil"/>
            </w:tcBorders>
            <w:vAlign w:val="bottom"/>
          </w:tcPr>
          <w:p w14:paraId="54F7B9A9">
            <w:pPr>
              <w:spacing w:line="240" w:lineRule="exact"/>
              <w:jc w:val="center"/>
              <w:rPr>
                <w:rFonts w:ascii="Times New Roman" w:hAnsi="Times New Roman" w:eastAsia="宋体" w:cs="Times New Roman"/>
                <w:sz w:val="20"/>
                <w:szCs w:val="20"/>
              </w:rPr>
            </w:pPr>
            <w:r>
              <w:rPr>
                <w:rFonts w:hint="eastAsia" w:ascii="Times New Roman" w:hAnsi="Times New Roman" w:eastAsia="宋体" w:cs="Times New Roman"/>
                <w:sz w:val="20"/>
                <w:szCs w:val="20"/>
              </w:rPr>
              <w:t>0.2973</w:t>
            </w:r>
          </w:p>
        </w:tc>
        <w:tc>
          <w:tcPr>
            <w:tcW w:w="315" w:type="pct"/>
            <w:tcBorders>
              <w:tl2br w:val="nil"/>
              <w:tr2bl w:val="nil"/>
            </w:tcBorders>
            <w:vAlign w:val="bottom"/>
          </w:tcPr>
          <w:p w14:paraId="7665BBA9">
            <w:pPr>
              <w:spacing w:line="240" w:lineRule="exact"/>
              <w:jc w:val="center"/>
              <w:rPr>
                <w:rFonts w:ascii="Times New Roman" w:hAnsi="Times New Roman" w:eastAsia="宋体" w:cs="Times New Roman"/>
                <w:sz w:val="20"/>
                <w:szCs w:val="20"/>
              </w:rPr>
            </w:pPr>
            <w:r>
              <w:rPr>
                <w:rFonts w:hint="eastAsia" w:ascii="Times New Roman" w:hAnsi="Times New Roman" w:eastAsia="宋体" w:cs="Times New Roman"/>
                <w:sz w:val="20"/>
                <w:szCs w:val="20"/>
              </w:rPr>
              <w:t>0.3472</w:t>
            </w:r>
          </w:p>
        </w:tc>
        <w:tc>
          <w:tcPr>
            <w:tcW w:w="313" w:type="pct"/>
            <w:tcBorders>
              <w:tl2br w:val="nil"/>
              <w:tr2bl w:val="nil"/>
            </w:tcBorders>
            <w:vAlign w:val="bottom"/>
          </w:tcPr>
          <w:p w14:paraId="4965E03C">
            <w:pPr>
              <w:spacing w:line="240" w:lineRule="exact"/>
              <w:jc w:val="center"/>
              <w:rPr>
                <w:rFonts w:ascii="Times New Roman" w:hAnsi="Times New Roman" w:eastAsia="宋体" w:cs="Times New Roman"/>
                <w:sz w:val="20"/>
                <w:szCs w:val="20"/>
              </w:rPr>
            </w:pPr>
            <w:r>
              <w:rPr>
                <w:rFonts w:hint="eastAsia" w:ascii="Times New Roman" w:hAnsi="Times New Roman" w:eastAsia="宋体" w:cs="Times New Roman"/>
                <w:sz w:val="20"/>
                <w:szCs w:val="20"/>
              </w:rPr>
              <w:t>0.2362</w:t>
            </w:r>
          </w:p>
        </w:tc>
        <w:tc>
          <w:tcPr>
            <w:tcW w:w="313" w:type="pct"/>
            <w:tcBorders>
              <w:tl2br w:val="nil"/>
              <w:tr2bl w:val="nil"/>
            </w:tcBorders>
            <w:vAlign w:val="bottom"/>
          </w:tcPr>
          <w:p w14:paraId="287242F8">
            <w:pPr>
              <w:spacing w:line="240" w:lineRule="exact"/>
              <w:jc w:val="center"/>
              <w:rPr>
                <w:rFonts w:ascii="Times New Roman" w:hAnsi="Times New Roman" w:eastAsia="宋体" w:cs="Times New Roman"/>
                <w:sz w:val="20"/>
                <w:szCs w:val="20"/>
              </w:rPr>
            </w:pPr>
            <w:r>
              <w:rPr>
                <w:rFonts w:hint="eastAsia" w:ascii="Times New Roman" w:hAnsi="Times New Roman" w:eastAsia="宋体" w:cs="Times New Roman"/>
                <w:sz w:val="20"/>
                <w:szCs w:val="20"/>
              </w:rPr>
              <w:t>0.1466</w:t>
            </w:r>
          </w:p>
        </w:tc>
        <w:tc>
          <w:tcPr>
            <w:tcW w:w="315" w:type="pct"/>
            <w:tcBorders>
              <w:tl2br w:val="nil"/>
              <w:tr2bl w:val="nil"/>
            </w:tcBorders>
            <w:vAlign w:val="bottom"/>
          </w:tcPr>
          <w:p w14:paraId="47F4C29F">
            <w:pPr>
              <w:spacing w:line="240" w:lineRule="exact"/>
              <w:jc w:val="center"/>
              <w:rPr>
                <w:rFonts w:ascii="Times New Roman" w:hAnsi="Times New Roman" w:eastAsia="宋体" w:cs="Times New Roman"/>
                <w:sz w:val="20"/>
                <w:szCs w:val="20"/>
              </w:rPr>
            </w:pPr>
            <w:r>
              <w:rPr>
                <w:rFonts w:hint="eastAsia" w:ascii="Times New Roman" w:hAnsi="Times New Roman" w:eastAsia="宋体" w:cs="Times New Roman"/>
                <w:sz w:val="20"/>
                <w:szCs w:val="20"/>
              </w:rPr>
              <w:t>0.1688</w:t>
            </w:r>
          </w:p>
        </w:tc>
        <w:tc>
          <w:tcPr>
            <w:tcW w:w="313" w:type="pct"/>
            <w:tcBorders>
              <w:tl2br w:val="nil"/>
              <w:tr2bl w:val="nil"/>
            </w:tcBorders>
            <w:vAlign w:val="bottom"/>
          </w:tcPr>
          <w:p w14:paraId="4AEF04BC">
            <w:pPr>
              <w:spacing w:line="240" w:lineRule="exact"/>
              <w:jc w:val="center"/>
              <w:rPr>
                <w:rFonts w:ascii="Times New Roman" w:hAnsi="Times New Roman" w:eastAsia="宋体" w:cs="Times New Roman"/>
                <w:sz w:val="20"/>
                <w:szCs w:val="20"/>
              </w:rPr>
            </w:pPr>
            <w:r>
              <w:rPr>
                <w:rFonts w:hint="eastAsia" w:ascii="Times New Roman" w:hAnsi="Times New Roman" w:eastAsia="宋体" w:cs="Times New Roman"/>
                <w:sz w:val="20"/>
                <w:szCs w:val="20"/>
              </w:rPr>
              <w:t>0.3723</w:t>
            </w:r>
          </w:p>
        </w:tc>
        <w:tc>
          <w:tcPr>
            <w:tcW w:w="313" w:type="pct"/>
            <w:tcBorders>
              <w:tl2br w:val="nil"/>
              <w:tr2bl w:val="nil"/>
            </w:tcBorders>
            <w:vAlign w:val="bottom"/>
          </w:tcPr>
          <w:p w14:paraId="52DEEDC4">
            <w:pPr>
              <w:spacing w:line="240" w:lineRule="exact"/>
              <w:jc w:val="center"/>
              <w:rPr>
                <w:rFonts w:ascii="Times New Roman" w:hAnsi="Times New Roman" w:eastAsia="宋体" w:cs="Times New Roman"/>
                <w:sz w:val="20"/>
                <w:szCs w:val="20"/>
              </w:rPr>
            </w:pPr>
            <w:r>
              <w:rPr>
                <w:rFonts w:hint="eastAsia" w:ascii="Times New Roman" w:hAnsi="Times New Roman" w:eastAsia="宋体" w:cs="Times New Roman"/>
                <w:sz w:val="20"/>
                <w:szCs w:val="20"/>
              </w:rPr>
              <w:t>0.3417</w:t>
            </w:r>
          </w:p>
        </w:tc>
        <w:tc>
          <w:tcPr>
            <w:tcW w:w="316" w:type="pct"/>
            <w:tcBorders>
              <w:tl2br w:val="nil"/>
              <w:tr2bl w:val="nil"/>
            </w:tcBorders>
            <w:vAlign w:val="bottom"/>
          </w:tcPr>
          <w:p w14:paraId="736F2930">
            <w:pPr>
              <w:spacing w:line="240" w:lineRule="exact"/>
              <w:jc w:val="center"/>
              <w:rPr>
                <w:rFonts w:ascii="Times New Roman" w:hAnsi="Times New Roman" w:eastAsia="宋体" w:cs="Times New Roman"/>
                <w:sz w:val="20"/>
                <w:szCs w:val="20"/>
              </w:rPr>
            </w:pPr>
            <w:r>
              <w:rPr>
                <w:rFonts w:hint="eastAsia" w:ascii="Times New Roman" w:hAnsi="Times New Roman" w:eastAsia="宋体" w:cs="Times New Roman"/>
                <w:sz w:val="20"/>
                <w:szCs w:val="20"/>
              </w:rPr>
              <w:t>0.3963</w:t>
            </w:r>
          </w:p>
        </w:tc>
      </w:tr>
      <w:tr w14:paraId="4FEE5355">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vMerge w:val="continue"/>
            <w:tcBorders>
              <w:bottom w:val="single" w:color="auto" w:sz="18" w:space="0"/>
              <w:tl2br w:val="nil"/>
              <w:tr2bl w:val="nil"/>
            </w:tcBorders>
            <w:tcMar>
              <w:top w:w="0" w:type="dxa"/>
              <w:left w:w="0" w:type="dxa"/>
              <w:bottom w:w="0" w:type="dxa"/>
              <w:right w:w="0" w:type="dxa"/>
            </w:tcMar>
          </w:tcPr>
          <w:p w14:paraId="4D55D706">
            <w:pPr>
              <w:spacing w:line="240" w:lineRule="exact"/>
              <w:jc w:val="center"/>
              <w:rPr>
                <w:rFonts w:ascii="Times New Roman" w:hAnsi="Times New Roman" w:eastAsia="宋体" w:cs="Times New Roman"/>
                <w:sz w:val="20"/>
                <w:szCs w:val="20"/>
              </w:rPr>
            </w:pPr>
          </w:p>
        </w:tc>
        <w:tc>
          <w:tcPr>
            <w:tcW w:w="407" w:type="pct"/>
            <w:vMerge w:val="continue"/>
            <w:tcBorders>
              <w:bottom w:val="single" w:color="auto" w:sz="18" w:space="0"/>
              <w:tl2br w:val="nil"/>
              <w:tr2bl w:val="nil"/>
            </w:tcBorders>
            <w:tcMar>
              <w:top w:w="0" w:type="dxa"/>
              <w:left w:w="0" w:type="dxa"/>
              <w:bottom w:w="0" w:type="dxa"/>
              <w:right w:w="0" w:type="dxa"/>
            </w:tcMar>
            <w:vAlign w:val="center"/>
          </w:tcPr>
          <w:p w14:paraId="47702D65">
            <w:pPr>
              <w:spacing w:line="240" w:lineRule="exact"/>
              <w:jc w:val="center"/>
              <w:rPr>
                <w:rFonts w:ascii="Times New Roman" w:hAnsi="Times New Roman" w:eastAsia="宋体" w:cs="Times New Roman"/>
                <w:sz w:val="20"/>
                <w:szCs w:val="20"/>
              </w:rPr>
            </w:pPr>
          </w:p>
        </w:tc>
        <w:tc>
          <w:tcPr>
            <w:tcW w:w="410" w:type="pct"/>
            <w:tcBorders>
              <w:bottom w:val="single" w:color="auto" w:sz="18" w:space="0"/>
              <w:tl2br w:val="nil"/>
              <w:tr2bl w:val="nil"/>
            </w:tcBorders>
            <w:tcMar>
              <w:top w:w="0" w:type="dxa"/>
              <w:left w:w="11" w:type="dxa"/>
              <w:bottom w:w="0" w:type="dxa"/>
              <w:right w:w="11" w:type="dxa"/>
            </w:tcMar>
          </w:tcPr>
          <w:p w14:paraId="06A768AC">
            <w:pPr>
              <w:spacing w:line="240" w:lineRule="exact"/>
              <w:jc w:val="center"/>
              <w:rPr>
                <w:rFonts w:ascii="Times New Roman" w:hAnsi="Times New Roman" w:eastAsia="宋体" w:cs="Times New Roman"/>
                <w:sz w:val="20"/>
                <w:szCs w:val="20"/>
              </w:rPr>
            </w:pPr>
            <w:r>
              <w:rPr>
                <w:rFonts w:hint="eastAsia" w:ascii="Times New Roman" w:hAnsi="Times New Roman" w:eastAsia="宋体" w:cs="Times New Roman"/>
                <w:sz w:val="20"/>
                <w:szCs w:val="20"/>
              </w:rPr>
              <w:t>30%</w:t>
            </w:r>
          </w:p>
        </w:tc>
        <w:tc>
          <w:tcPr>
            <w:tcW w:w="313" w:type="pct"/>
            <w:tcBorders>
              <w:bottom w:val="single" w:color="auto" w:sz="18" w:space="0"/>
              <w:tl2br w:val="nil"/>
              <w:tr2bl w:val="nil"/>
            </w:tcBorders>
            <w:vAlign w:val="bottom"/>
          </w:tcPr>
          <w:p w14:paraId="4C3AA6CA">
            <w:pPr>
              <w:spacing w:line="240" w:lineRule="exact"/>
              <w:jc w:val="center"/>
              <w:rPr>
                <w:rFonts w:ascii="Times New Roman" w:hAnsi="Times New Roman" w:eastAsia="宋体" w:cs="Times New Roman"/>
                <w:sz w:val="20"/>
                <w:szCs w:val="20"/>
              </w:rPr>
            </w:pPr>
            <w:r>
              <w:rPr>
                <w:rFonts w:hint="eastAsia" w:ascii="Times New Roman" w:hAnsi="Times New Roman" w:eastAsia="宋体" w:cs="Times New Roman"/>
                <w:sz w:val="20"/>
                <w:szCs w:val="20"/>
              </w:rPr>
              <w:t>0.2098</w:t>
            </w:r>
          </w:p>
        </w:tc>
        <w:tc>
          <w:tcPr>
            <w:tcW w:w="313" w:type="pct"/>
            <w:tcBorders>
              <w:bottom w:val="single" w:color="auto" w:sz="18" w:space="0"/>
              <w:tl2br w:val="nil"/>
              <w:tr2bl w:val="nil"/>
            </w:tcBorders>
            <w:vAlign w:val="bottom"/>
          </w:tcPr>
          <w:p w14:paraId="79C962C6">
            <w:pPr>
              <w:spacing w:line="240" w:lineRule="exact"/>
              <w:jc w:val="center"/>
              <w:rPr>
                <w:rFonts w:ascii="Times New Roman" w:hAnsi="Times New Roman" w:eastAsia="宋体" w:cs="Times New Roman"/>
                <w:sz w:val="20"/>
                <w:szCs w:val="20"/>
              </w:rPr>
            </w:pPr>
            <w:r>
              <w:rPr>
                <w:rFonts w:hint="eastAsia" w:ascii="Times New Roman" w:hAnsi="Times New Roman" w:eastAsia="宋体" w:cs="Times New Roman"/>
                <w:sz w:val="20"/>
                <w:szCs w:val="20"/>
              </w:rPr>
              <w:t>0.1436</w:t>
            </w:r>
          </w:p>
        </w:tc>
        <w:tc>
          <w:tcPr>
            <w:tcW w:w="315" w:type="pct"/>
            <w:tcBorders>
              <w:bottom w:val="single" w:color="auto" w:sz="18" w:space="0"/>
              <w:tl2br w:val="nil"/>
              <w:tr2bl w:val="nil"/>
            </w:tcBorders>
            <w:vAlign w:val="bottom"/>
          </w:tcPr>
          <w:p w14:paraId="61982D5B">
            <w:pPr>
              <w:spacing w:line="240" w:lineRule="exact"/>
              <w:jc w:val="center"/>
              <w:rPr>
                <w:rFonts w:ascii="Times New Roman" w:hAnsi="Times New Roman" w:eastAsia="宋体" w:cs="Times New Roman"/>
                <w:sz w:val="20"/>
                <w:szCs w:val="20"/>
              </w:rPr>
            </w:pPr>
            <w:r>
              <w:rPr>
                <w:rFonts w:hint="eastAsia" w:ascii="Times New Roman" w:hAnsi="Times New Roman" w:eastAsia="宋体" w:cs="Times New Roman"/>
                <w:sz w:val="20"/>
                <w:szCs w:val="20"/>
              </w:rPr>
              <w:t>0.1968</w:t>
            </w:r>
          </w:p>
        </w:tc>
        <w:tc>
          <w:tcPr>
            <w:tcW w:w="313" w:type="pct"/>
            <w:tcBorders>
              <w:bottom w:val="single" w:color="auto" w:sz="18" w:space="0"/>
              <w:tl2br w:val="nil"/>
              <w:tr2bl w:val="nil"/>
            </w:tcBorders>
            <w:vAlign w:val="bottom"/>
          </w:tcPr>
          <w:p w14:paraId="2B85159C">
            <w:pPr>
              <w:spacing w:line="240" w:lineRule="exact"/>
              <w:jc w:val="center"/>
              <w:rPr>
                <w:rFonts w:ascii="Times New Roman" w:hAnsi="Times New Roman" w:eastAsia="宋体" w:cs="Times New Roman"/>
                <w:sz w:val="20"/>
                <w:szCs w:val="20"/>
              </w:rPr>
            </w:pPr>
            <w:r>
              <w:rPr>
                <w:rFonts w:hint="eastAsia" w:ascii="Times New Roman" w:hAnsi="Times New Roman" w:eastAsia="宋体" w:cs="Times New Roman"/>
                <w:sz w:val="20"/>
                <w:szCs w:val="20"/>
              </w:rPr>
              <w:t>0.4769</w:t>
            </w:r>
          </w:p>
        </w:tc>
        <w:tc>
          <w:tcPr>
            <w:tcW w:w="313" w:type="pct"/>
            <w:tcBorders>
              <w:bottom w:val="single" w:color="auto" w:sz="18" w:space="0"/>
              <w:tl2br w:val="nil"/>
              <w:tr2bl w:val="nil"/>
            </w:tcBorders>
            <w:vAlign w:val="bottom"/>
          </w:tcPr>
          <w:p w14:paraId="27E5D7A9">
            <w:pPr>
              <w:spacing w:line="240" w:lineRule="exact"/>
              <w:jc w:val="center"/>
              <w:rPr>
                <w:rFonts w:ascii="Times New Roman" w:hAnsi="Times New Roman" w:eastAsia="宋体" w:cs="Times New Roman"/>
                <w:sz w:val="20"/>
                <w:szCs w:val="20"/>
              </w:rPr>
            </w:pPr>
            <w:r>
              <w:rPr>
                <w:rFonts w:hint="eastAsia" w:ascii="Times New Roman" w:hAnsi="Times New Roman" w:eastAsia="宋体" w:cs="Times New Roman"/>
                <w:sz w:val="20"/>
                <w:szCs w:val="20"/>
              </w:rPr>
              <w:t>0.4376</w:t>
            </w:r>
          </w:p>
        </w:tc>
        <w:tc>
          <w:tcPr>
            <w:tcW w:w="315" w:type="pct"/>
            <w:tcBorders>
              <w:bottom w:val="single" w:color="auto" w:sz="18" w:space="0"/>
              <w:tl2br w:val="nil"/>
              <w:tr2bl w:val="nil"/>
            </w:tcBorders>
            <w:vAlign w:val="bottom"/>
          </w:tcPr>
          <w:p w14:paraId="7E1EAB51">
            <w:pPr>
              <w:spacing w:line="240" w:lineRule="exact"/>
              <w:jc w:val="center"/>
              <w:rPr>
                <w:rFonts w:ascii="Times New Roman" w:hAnsi="Times New Roman" w:eastAsia="宋体" w:cs="Times New Roman"/>
                <w:sz w:val="20"/>
                <w:szCs w:val="20"/>
              </w:rPr>
            </w:pPr>
            <w:r>
              <w:rPr>
                <w:rFonts w:hint="eastAsia" w:ascii="Times New Roman" w:hAnsi="Times New Roman" w:eastAsia="宋体" w:cs="Times New Roman"/>
                <w:sz w:val="20"/>
                <w:szCs w:val="20"/>
              </w:rPr>
              <w:t>0.5044</w:t>
            </w:r>
          </w:p>
        </w:tc>
        <w:tc>
          <w:tcPr>
            <w:tcW w:w="313" w:type="pct"/>
            <w:tcBorders>
              <w:bottom w:val="single" w:color="auto" w:sz="18" w:space="0"/>
              <w:tl2br w:val="nil"/>
              <w:tr2bl w:val="nil"/>
            </w:tcBorders>
            <w:vAlign w:val="bottom"/>
          </w:tcPr>
          <w:p w14:paraId="5B85DA9E">
            <w:pPr>
              <w:spacing w:line="240" w:lineRule="exact"/>
              <w:jc w:val="center"/>
              <w:rPr>
                <w:rFonts w:ascii="Times New Roman" w:hAnsi="Times New Roman" w:eastAsia="宋体" w:cs="Times New Roman"/>
                <w:sz w:val="20"/>
                <w:szCs w:val="20"/>
              </w:rPr>
            </w:pPr>
            <w:r>
              <w:rPr>
                <w:rFonts w:hint="eastAsia" w:ascii="Times New Roman" w:hAnsi="Times New Roman" w:eastAsia="宋体" w:cs="Times New Roman"/>
                <w:sz w:val="20"/>
                <w:szCs w:val="20"/>
              </w:rPr>
              <w:t>0.3155</w:t>
            </w:r>
          </w:p>
        </w:tc>
        <w:tc>
          <w:tcPr>
            <w:tcW w:w="313" w:type="pct"/>
            <w:tcBorders>
              <w:bottom w:val="single" w:color="auto" w:sz="18" w:space="0"/>
              <w:tl2br w:val="nil"/>
              <w:tr2bl w:val="nil"/>
            </w:tcBorders>
            <w:vAlign w:val="bottom"/>
          </w:tcPr>
          <w:p w14:paraId="6428885E">
            <w:pPr>
              <w:spacing w:line="240" w:lineRule="exact"/>
              <w:jc w:val="center"/>
              <w:rPr>
                <w:rFonts w:ascii="Times New Roman" w:hAnsi="Times New Roman" w:eastAsia="宋体" w:cs="Times New Roman"/>
                <w:sz w:val="20"/>
                <w:szCs w:val="20"/>
              </w:rPr>
            </w:pPr>
            <w:r>
              <w:rPr>
                <w:rFonts w:hint="eastAsia" w:ascii="Times New Roman" w:hAnsi="Times New Roman" w:eastAsia="宋体" w:cs="Times New Roman"/>
                <w:sz w:val="20"/>
                <w:szCs w:val="20"/>
              </w:rPr>
              <w:t>0.2017</w:t>
            </w:r>
          </w:p>
        </w:tc>
        <w:tc>
          <w:tcPr>
            <w:tcW w:w="315" w:type="pct"/>
            <w:tcBorders>
              <w:bottom w:val="single" w:color="auto" w:sz="18" w:space="0"/>
              <w:tl2br w:val="nil"/>
              <w:tr2bl w:val="nil"/>
            </w:tcBorders>
            <w:vAlign w:val="bottom"/>
          </w:tcPr>
          <w:p w14:paraId="5D3EEB8B">
            <w:pPr>
              <w:spacing w:line="240" w:lineRule="exact"/>
              <w:jc w:val="center"/>
              <w:rPr>
                <w:rFonts w:ascii="Times New Roman" w:hAnsi="Times New Roman" w:eastAsia="宋体" w:cs="Times New Roman"/>
                <w:sz w:val="20"/>
                <w:szCs w:val="20"/>
              </w:rPr>
            </w:pPr>
            <w:r>
              <w:rPr>
                <w:rFonts w:hint="eastAsia" w:ascii="Times New Roman" w:hAnsi="Times New Roman" w:eastAsia="宋体" w:cs="Times New Roman"/>
                <w:sz w:val="20"/>
                <w:szCs w:val="20"/>
              </w:rPr>
              <w:t>0.2299</w:t>
            </w:r>
          </w:p>
        </w:tc>
        <w:tc>
          <w:tcPr>
            <w:tcW w:w="313" w:type="pct"/>
            <w:tcBorders>
              <w:bottom w:val="single" w:color="auto" w:sz="18" w:space="0"/>
              <w:tl2br w:val="nil"/>
              <w:tr2bl w:val="nil"/>
            </w:tcBorders>
            <w:vAlign w:val="bottom"/>
          </w:tcPr>
          <w:p w14:paraId="61B36A01">
            <w:pPr>
              <w:spacing w:line="240" w:lineRule="exact"/>
              <w:jc w:val="center"/>
              <w:rPr>
                <w:rFonts w:ascii="Times New Roman" w:hAnsi="Times New Roman" w:eastAsia="宋体" w:cs="Times New Roman"/>
                <w:sz w:val="20"/>
                <w:szCs w:val="20"/>
              </w:rPr>
            </w:pPr>
            <w:r>
              <w:rPr>
                <w:rFonts w:hint="eastAsia" w:ascii="Times New Roman" w:hAnsi="Times New Roman" w:eastAsia="宋体" w:cs="Times New Roman"/>
                <w:sz w:val="20"/>
                <w:szCs w:val="20"/>
              </w:rPr>
              <w:t>0.5326</w:t>
            </w:r>
          </w:p>
        </w:tc>
        <w:tc>
          <w:tcPr>
            <w:tcW w:w="313" w:type="pct"/>
            <w:tcBorders>
              <w:bottom w:val="single" w:color="auto" w:sz="18" w:space="0"/>
              <w:tl2br w:val="nil"/>
              <w:tr2bl w:val="nil"/>
            </w:tcBorders>
            <w:vAlign w:val="bottom"/>
          </w:tcPr>
          <w:p w14:paraId="0895F14B">
            <w:pPr>
              <w:spacing w:line="240" w:lineRule="exact"/>
              <w:jc w:val="center"/>
              <w:rPr>
                <w:rFonts w:ascii="Times New Roman" w:hAnsi="Times New Roman" w:eastAsia="宋体" w:cs="Times New Roman"/>
                <w:sz w:val="20"/>
                <w:szCs w:val="20"/>
              </w:rPr>
            </w:pPr>
            <w:r>
              <w:rPr>
                <w:rFonts w:hint="eastAsia" w:ascii="Times New Roman" w:hAnsi="Times New Roman" w:eastAsia="宋体" w:cs="Times New Roman"/>
                <w:sz w:val="20"/>
                <w:szCs w:val="20"/>
              </w:rPr>
              <w:t>0.5073</w:t>
            </w:r>
          </w:p>
        </w:tc>
        <w:tc>
          <w:tcPr>
            <w:tcW w:w="316" w:type="pct"/>
            <w:tcBorders>
              <w:bottom w:val="single" w:color="auto" w:sz="18" w:space="0"/>
              <w:tl2br w:val="nil"/>
              <w:tr2bl w:val="nil"/>
            </w:tcBorders>
            <w:vAlign w:val="bottom"/>
          </w:tcPr>
          <w:p w14:paraId="6C6B0F6A">
            <w:pPr>
              <w:spacing w:line="240" w:lineRule="exact"/>
              <w:jc w:val="center"/>
              <w:rPr>
                <w:rFonts w:ascii="Times New Roman" w:hAnsi="Times New Roman" w:eastAsia="宋体" w:cs="Times New Roman"/>
                <w:sz w:val="20"/>
                <w:szCs w:val="20"/>
              </w:rPr>
            </w:pPr>
            <w:r>
              <w:rPr>
                <w:rFonts w:hint="eastAsia" w:ascii="Times New Roman" w:hAnsi="Times New Roman" w:eastAsia="宋体" w:cs="Times New Roman"/>
                <w:sz w:val="20"/>
                <w:szCs w:val="20"/>
              </w:rPr>
              <w:t>0.5905</w:t>
            </w:r>
          </w:p>
        </w:tc>
      </w:tr>
    </w:tbl>
    <w:p w14:paraId="205CB947">
      <w:pPr>
        <w:tabs>
          <w:tab w:val="left" w:pos="2548"/>
        </w:tabs>
        <w:rPr>
          <w:rFonts w:ascii="Times New Roman" w:hAnsi="Times New Roman" w:eastAsia="HcyhxjAdvTTb5929f4c + 20" w:cs="Times New Roman"/>
          <w:color w:val="131413"/>
          <w:kern w:val="0"/>
          <w:sz w:val="20"/>
          <w:szCs w:val="20"/>
          <w:lang w:bidi="ar"/>
        </w:rPr>
      </w:pPr>
      <w:r>
        <w:rPr>
          <w:rFonts w:hint="eastAsia" w:ascii="Times New Roman" w:hAnsi="Times New Roman" w:eastAsia="宋体" w:cs="Times New Roman"/>
          <w:color w:val="131413"/>
          <w:kern w:val="0"/>
          <w:sz w:val="20"/>
          <w:szCs w:val="20"/>
          <w:lang w:bidi="ar"/>
        </w:rPr>
        <w:t xml:space="preserve">Proportion indicates </w:t>
      </w:r>
      <w:r>
        <w:rPr>
          <w:rFonts w:ascii="Times New Roman" w:hAnsi="Times New Roman" w:eastAsia="宋体" w:cs="Times New Roman"/>
          <w:color w:val="131413"/>
          <w:kern w:val="0"/>
          <w:sz w:val="20"/>
          <w:szCs w:val="20"/>
          <w:lang w:bidi="ar"/>
        </w:rPr>
        <w:t xml:space="preserve">the proportion of the unit non-response and the item non-response </w:t>
      </w:r>
      <w:r>
        <w:rPr>
          <w:rFonts w:ascii="Times New Roman" w:hAnsi="Times New Roman" w:eastAsia="HcyhxjAdvTTb5929f4c + 20" w:cs="Times New Roman"/>
          <w:color w:val="131413"/>
          <w:kern w:val="0"/>
          <w:sz w:val="20"/>
          <w:szCs w:val="20"/>
          <w:lang w:bidi="ar"/>
        </w:rPr>
        <w:t>includes 0.2:0.8, 0.5:0.5, 0.8:0.2</w:t>
      </w:r>
    </w:p>
    <w:p w14:paraId="04A75D69">
      <w:pPr>
        <w:tabs>
          <w:tab w:val="left" w:pos="2548"/>
        </w:tabs>
        <w:rPr>
          <w:rFonts w:ascii="Times New Roman" w:hAnsi="Times New Roman" w:eastAsia="HcyhxjAdvTTb5929f4c + 20" w:cs="Times New Roman"/>
          <w:color w:val="131413"/>
          <w:kern w:val="0"/>
          <w:sz w:val="18"/>
          <w:szCs w:val="18"/>
          <w:lang w:bidi="ar"/>
        </w:rPr>
      </w:pPr>
      <w:r>
        <w:rPr>
          <w:rFonts w:ascii="Times New Roman" w:hAnsi="Times New Roman" w:eastAsia="HcyhxjAdvTTb5929f4c + 20" w:cs="Times New Roman"/>
          <w:i/>
          <w:iCs/>
          <w:color w:val="131413"/>
          <w:kern w:val="0"/>
          <w:sz w:val="20"/>
          <w:szCs w:val="20"/>
          <w:lang w:bidi="ar"/>
        </w:rPr>
        <w:t>M</w:t>
      </w:r>
      <w:r>
        <w:rPr>
          <w:rFonts w:hint="eastAsia" w:ascii="Times New Roman" w:hAnsi="Times New Roman" w:eastAsia="宋体" w:cs="Times New Roman"/>
          <w:i/>
          <w:iCs/>
          <w:color w:val="131413"/>
          <w:kern w:val="0"/>
          <w:sz w:val="20"/>
          <w:szCs w:val="20"/>
          <w:lang w:bidi="ar"/>
        </w:rPr>
        <w:t>A</w:t>
      </w:r>
      <w:r>
        <w:rPr>
          <w:rFonts w:ascii="Times New Roman" w:hAnsi="Times New Roman" w:eastAsia="HcyhxjAdvTTb5929f4c + 20" w:cs="Times New Roman"/>
          <w:i/>
          <w:iCs/>
          <w:color w:val="131413"/>
          <w:kern w:val="0"/>
          <w:sz w:val="20"/>
          <w:szCs w:val="20"/>
          <w:lang w:bidi="ar"/>
        </w:rPr>
        <w:t>E</w:t>
      </w:r>
      <w:r>
        <w:rPr>
          <w:rFonts w:ascii="Times New Roman" w:hAnsi="Times New Roman" w:eastAsia="HcyhxjAdvTTb5929f4c + 20" w:cs="Times New Roman"/>
          <w:color w:val="131413"/>
          <w:kern w:val="0"/>
          <w:sz w:val="20"/>
          <w:szCs w:val="20"/>
          <w:lang w:bidi="ar"/>
        </w:rPr>
        <w:t xml:space="preserve"> mean </w:t>
      </w:r>
      <w:r>
        <w:rPr>
          <w:rFonts w:hint="eastAsia" w:ascii="Times New Roman" w:hAnsi="Times New Roman" w:eastAsia="宋体" w:cs="Times New Roman"/>
          <w:color w:val="131413"/>
          <w:kern w:val="0"/>
          <w:sz w:val="20"/>
          <w:szCs w:val="20"/>
          <w:lang w:bidi="ar"/>
        </w:rPr>
        <w:t>absolute</w:t>
      </w:r>
      <w:r>
        <w:rPr>
          <w:rFonts w:ascii="Times New Roman" w:hAnsi="Times New Roman" w:eastAsia="HcyhxjAdvTTb5929f4c + 20" w:cs="Times New Roman"/>
          <w:color w:val="131413"/>
          <w:kern w:val="0"/>
          <w:sz w:val="20"/>
          <w:szCs w:val="20"/>
          <w:lang w:bidi="ar"/>
        </w:rPr>
        <w:t xml:space="preserve"> error</w:t>
      </w:r>
      <w:r>
        <w:rPr>
          <w:rFonts w:hint="eastAsia" w:ascii="Times New Roman" w:hAnsi="Times New Roman" w:eastAsia="宋体" w:cs="Times New Roman"/>
          <w:color w:val="131413"/>
          <w:kern w:val="0"/>
          <w:sz w:val="20"/>
          <w:szCs w:val="20"/>
          <w:lang w:bidi="ar"/>
        </w:rPr>
        <w:t>,</w:t>
      </w:r>
      <w:r>
        <w:rPr>
          <w:rFonts w:ascii="Times New Roman" w:hAnsi="Times New Roman" w:eastAsia="HcyhxjAdvTTb5929f4c + 20" w:cs="Times New Roman"/>
          <w:color w:val="131413"/>
          <w:kern w:val="0"/>
          <w:sz w:val="20"/>
          <w:szCs w:val="20"/>
          <w:lang w:bidi="ar"/>
        </w:rPr>
        <w:t xml:space="preserve"> </w:t>
      </w:r>
      <w:r>
        <w:rPr>
          <w:rFonts w:ascii="Times New Roman" w:hAnsi="Times New Roman" w:eastAsia="HcyhxjAdvTTb5929f4c + 20" w:cs="Times New Roman"/>
          <w:i/>
          <w:iCs/>
          <w:color w:val="131413"/>
          <w:kern w:val="0"/>
          <w:sz w:val="20"/>
          <w:szCs w:val="20"/>
          <w:lang w:bidi="ar"/>
        </w:rPr>
        <w:t>MCAR</w:t>
      </w:r>
      <w:r>
        <w:rPr>
          <w:rFonts w:ascii="Times New Roman" w:hAnsi="Times New Roman" w:eastAsia="HcyhxjAdvTTb5929f4c + 20" w:cs="Times New Roman"/>
          <w:color w:val="131413"/>
          <w:kern w:val="0"/>
          <w:sz w:val="20"/>
          <w:szCs w:val="20"/>
          <w:lang w:bidi="ar"/>
        </w:rPr>
        <w:t xml:space="preserve"> </w:t>
      </w:r>
      <w:r>
        <w:rPr>
          <w:rFonts w:hint="eastAsia" w:ascii="Times New Roman" w:hAnsi="Times New Roman" w:eastAsia="宋体" w:cs="Times New Roman"/>
          <w:color w:val="131413"/>
          <w:kern w:val="0"/>
          <w:sz w:val="20"/>
          <w:szCs w:val="20"/>
          <w:lang w:bidi="ar"/>
        </w:rPr>
        <w:t>m</w:t>
      </w:r>
      <w:r>
        <w:rPr>
          <w:rFonts w:ascii="Times New Roman" w:hAnsi="Times New Roman" w:eastAsia="HcyhxjAdvTTb5929f4c + 20" w:cs="Times New Roman"/>
          <w:color w:val="131413"/>
          <w:kern w:val="0"/>
          <w:sz w:val="20"/>
          <w:szCs w:val="20"/>
          <w:lang w:bidi="ar"/>
        </w:rPr>
        <w:t>issing completely at random</w:t>
      </w:r>
      <w:r>
        <w:rPr>
          <w:rFonts w:hint="eastAsia" w:ascii="Times New Roman" w:hAnsi="Times New Roman" w:eastAsia="宋体" w:cs="Times New Roman"/>
          <w:color w:val="131413"/>
          <w:kern w:val="0"/>
          <w:sz w:val="20"/>
          <w:szCs w:val="20"/>
          <w:lang w:bidi="ar"/>
        </w:rPr>
        <w:t>,</w:t>
      </w:r>
      <w:r>
        <w:rPr>
          <w:rFonts w:ascii="Times New Roman" w:hAnsi="Times New Roman" w:eastAsia="HcyhxjAdvTTb5929f4c + 20" w:cs="Times New Roman"/>
          <w:color w:val="131413"/>
          <w:kern w:val="0"/>
          <w:sz w:val="20"/>
          <w:szCs w:val="20"/>
          <w:lang w:bidi="ar"/>
        </w:rPr>
        <w:t xml:space="preserve"> </w:t>
      </w:r>
      <w:r>
        <w:rPr>
          <w:rFonts w:ascii="Times New Roman" w:hAnsi="Times New Roman" w:eastAsia="HcyhxjAdvTTb5929f4c + 20" w:cs="Times New Roman"/>
          <w:i/>
          <w:iCs/>
          <w:color w:val="131413"/>
          <w:kern w:val="0"/>
          <w:sz w:val="20"/>
          <w:szCs w:val="20"/>
          <w:lang w:bidi="ar"/>
        </w:rPr>
        <w:t>MAR</w:t>
      </w:r>
      <w:r>
        <w:rPr>
          <w:rFonts w:ascii="Times New Roman" w:hAnsi="Times New Roman" w:eastAsia="HcyhxjAdvTTb5929f4c + 20" w:cs="Times New Roman"/>
          <w:color w:val="131413"/>
          <w:kern w:val="0"/>
          <w:sz w:val="20"/>
          <w:szCs w:val="20"/>
          <w:lang w:bidi="ar"/>
        </w:rPr>
        <w:t xml:space="preserve"> </w:t>
      </w:r>
      <w:r>
        <w:rPr>
          <w:rFonts w:hint="eastAsia" w:ascii="Times New Roman" w:hAnsi="Times New Roman" w:eastAsia="宋体" w:cs="Times New Roman"/>
          <w:color w:val="131413"/>
          <w:kern w:val="0"/>
          <w:sz w:val="20"/>
          <w:szCs w:val="20"/>
          <w:lang w:bidi="ar"/>
        </w:rPr>
        <w:t>m</w:t>
      </w:r>
      <w:r>
        <w:rPr>
          <w:rFonts w:ascii="Times New Roman" w:hAnsi="Times New Roman" w:eastAsia="HcyhxjAdvTTb5929f4c + 20" w:cs="Times New Roman"/>
          <w:color w:val="131413"/>
          <w:kern w:val="0"/>
          <w:sz w:val="20"/>
          <w:szCs w:val="20"/>
          <w:lang w:bidi="ar"/>
        </w:rPr>
        <w:t>issing at random</w:t>
      </w:r>
      <w:r>
        <w:rPr>
          <w:rFonts w:hint="eastAsia" w:ascii="Times New Roman" w:hAnsi="Times New Roman" w:eastAsia="宋体" w:cs="Times New Roman"/>
          <w:color w:val="131413"/>
          <w:kern w:val="0"/>
          <w:sz w:val="20"/>
          <w:szCs w:val="20"/>
          <w:lang w:bidi="ar"/>
        </w:rPr>
        <w:t>,</w:t>
      </w:r>
      <w:r>
        <w:rPr>
          <w:rFonts w:ascii="Times New Roman" w:hAnsi="Times New Roman" w:eastAsia="HcyhxjAdvTTb5929f4c + 20" w:cs="Times New Roman"/>
          <w:color w:val="131413"/>
          <w:kern w:val="0"/>
          <w:sz w:val="20"/>
          <w:szCs w:val="20"/>
          <w:lang w:bidi="ar"/>
        </w:rPr>
        <w:t xml:space="preserve"> </w:t>
      </w:r>
      <w:r>
        <w:rPr>
          <w:rFonts w:ascii="Times New Roman" w:hAnsi="Times New Roman" w:eastAsia="HcyhxjAdvTTb5929f4c + 20" w:cs="Times New Roman"/>
          <w:i/>
          <w:iCs/>
          <w:color w:val="131413"/>
          <w:kern w:val="0"/>
          <w:sz w:val="20"/>
          <w:szCs w:val="20"/>
          <w:lang w:bidi="ar"/>
        </w:rPr>
        <w:t>MNAR</w:t>
      </w:r>
      <w:r>
        <w:rPr>
          <w:rFonts w:hint="eastAsia" w:ascii="Times New Roman" w:hAnsi="Times New Roman" w:eastAsia="宋体" w:cs="Times New Roman"/>
          <w:color w:val="131413"/>
          <w:kern w:val="0"/>
          <w:sz w:val="20"/>
          <w:szCs w:val="20"/>
          <w:lang w:bidi="ar"/>
        </w:rPr>
        <w:t xml:space="preserve"> m</w:t>
      </w:r>
      <w:r>
        <w:rPr>
          <w:rFonts w:ascii="Times New Roman" w:hAnsi="Times New Roman" w:eastAsia="HcyhxjAdvTTb5929f4c + 20" w:cs="Times New Roman"/>
          <w:color w:val="131413"/>
          <w:kern w:val="0"/>
          <w:sz w:val="20"/>
          <w:szCs w:val="20"/>
          <w:lang w:bidi="ar"/>
        </w:rPr>
        <w:t>issing not at random</w:t>
      </w:r>
      <w:r>
        <w:rPr>
          <w:rFonts w:hint="eastAsia" w:ascii="Times New Roman" w:hAnsi="Times New Roman" w:eastAsia="宋体" w:cs="Times New Roman"/>
          <w:color w:val="131413"/>
          <w:kern w:val="0"/>
          <w:sz w:val="20"/>
          <w:szCs w:val="20"/>
          <w:lang w:bidi="ar"/>
        </w:rPr>
        <w:t xml:space="preserve">, </w:t>
      </w:r>
      <w:r>
        <w:rPr>
          <w:rFonts w:ascii="Times New Roman" w:hAnsi="Times New Roman" w:eastAsia="HcyhxjAdvTTb5929f4c + 20" w:cs="Times New Roman"/>
          <w:i/>
          <w:iCs/>
          <w:color w:val="131413"/>
          <w:kern w:val="0"/>
          <w:sz w:val="20"/>
          <w:szCs w:val="20"/>
          <w:lang w:bidi="ar"/>
        </w:rPr>
        <w:t>MMRM</w:t>
      </w:r>
      <w:r>
        <w:rPr>
          <w:rFonts w:hint="eastAsia" w:ascii="Times New Roman" w:hAnsi="Times New Roman" w:eastAsia="宋体" w:cs="Times New Roman"/>
          <w:color w:val="131413"/>
          <w:kern w:val="0"/>
          <w:sz w:val="20"/>
          <w:szCs w:val="20"/>
          <w:lang w:bidi="ar"/>
        </w:rPr>
        <w:t xml:space="preserve"> m</w:t>
      </w:r>
      <w:r>
        <w:rPr>
          <w:rFonts w:ascii="Times New Roman" w:hAnsi="Times New Roman" w:eastAsia="HcyhxjAdvTTb5929f4c + 20" w:cs="Times New Roman"/>
          <w:color w:val="131413"/>
          <w:kern w:val="0"/>
          <w:sz w:val="20"/>
          <w:szCs w:val="20"/>
          <w:lang w:bidi="ar"/>
        </w:rPr>
        <w:t xml:space="preserve">ixed model </w:t>
      </w:r>
      <w:r>
        <w:rPr>
          <w:rFonts w:hint="eastAsia" w:ascii="Times New Roman" w:hAnsi="Times New Roman" w:eastAsia="宋体" w:cs="Times New Roman"/>
          <w:color w:val="131413"/>
          <w:kern w:val="0"/>
          <w:sz w:val="20"/>
          <w:szCs w:val="20"/>
          <w:lang w:bidi="ar"/>
        </w:rPr>
        <w:t xml:space="preserve">for </w:t>
      </w:r>
      <w:r>
        <w:rPr>
          <w:rFonts w:ascii="Times New Roman" w:hAnsi="Times New Roman" w:eastAsia="HcyhxjAdvTTb5929f4c + 20" w:cs="Times New Roman"/>
          <w:color w:val="131413"/>
          <w:kern w:val="0"/>
          <w:sz w:val="20"/>
          <w:szCs w:val="20"/>
          <w:lang w:bidi="ar"/>
        </w:rPr>
        <w:t>repeated measures predictive imputation at the item level</w:t>
      </w:r>
      <w:r>
        <w:rPr>
          <w:rFonts w:hint="eastAsia" w:ascii="Times New Roman" w:hAnsi="Times New Roman" w:eastAsia="宋体" w:cs="Times New Roman"/>
          <w:color w:val="131413"/>
          <w:kern w:val="0"/>
          <w:sz w:val="20"/>
          <w:szCs w:val="20"/>
          <w:lang w:bidi="ar"/>
        </w:rPr>
        <w:t>,</w:t>
      </w:r>
      <w:r>
        <w:rPr>
          <w:rFonts w:ascii="Times New Roman" w:hAnsi="Times New Roman" w:eastAsia="HcyhxjAdvTTb5929f4c + 20" w:cs="Times New Roman"/>
          <w:color w:val="131413"/>
          <w:kern w:val="0"/>
          <w:sz w:val="20"/>
          <w:szCs w:val="20"/>
          <w:lang w:bidi="ar"/>
        </w:rPr>
        <w:t xml:space="preserve"> </w:t>
      </w:r>
      <w:r>
        <w:rPr>
          <w:rFonts w:ascii="Times New Roman" w:hAnsi="Times New Roman" w:eastAsia="HcyhxjAdvTTb5929f4c + 20" w:cs="Times New Roman"/>
          <w:i/>
          <w:iCs/>
          <w:color w:val="131413"/>
          <w:kern w:val="0"/>
          <w:sz w:val="20"/>
          <w:szCs w:val="20"/>
          <w:lang w:bidi="ar"/>
        </w:rPr>
        <w:t>MICE</w:t>
      </w:r>
      <w:r>
        <w:rPr>
          <w:rFonts w:hint="eastAsia" w:ascii="Times New Roman" w:hAnsi="Times New Roman" w:eastAsia="宋体" w:cs="Times New Roman"/>
          <w:color w:val="131413"/>
          <w:kern w:val="0"/>
          <w:sz w:val="20"/>
          <w:szCs w:val="20"/>
          <w:lang w:bidi="ar"/>
        </w:rPr>
        <w:t xml:space="preserve"> m</w:t>
      </w:r>
      <w:r>
        <w:rPr>
          <w:rFonts w:ascii="Times New Roman" w:hAnsi="Times New Roman" w:eastAsia="HcyhxjAdvTTb5929f4c + 20" w:cs="Times New Roman"/>
          <w:color w:val="131413"/>
          <w:kern w:val="0"/>
          <w:sz w:val="20"/>
          <w:szCs w:val="20"/>
          <w:lang w:bidi="ar"/>
        </w:rPr>
        <w:t>ultiple imputation by chained equations at the item level</w:t>
      </w:r>
      <w:r>
        <w:rPr>
          <w:rFonts w:hint="eastAsia" w:ascii="Times New Roman" w:hAnsi="Times New Roman" w:eastAsia="宋体" w:cs="Times New Roman"/>
          <w:color w:val="131413"/>
          <w:kern w:val="0"/>
          <w:sz w:val="20"/>
          <w:szCs w:val="20"/>
          <w:lang w:bidi="ar"/>
        </w:rPr>
        <w:t xml:space="preserve">, </w:t>
      </w:r>
      <w:r>
        <w:rPr>
          <w:rFonts w:ascii="Times New Roman" w:hAnsi="Times New Roman" w:eastAsia="HcyhxjAdvTTb5929f4c + 20" w:cs="Times New Roman"/>
          <w:i/>
          <w:iCs/>
          <w:color w:val="131413"/>
          <w:kern w:val="0"/>
          <w:sz w:val="20"/>
          <w:szCs w:val="20"/>
          <w:lang w:bidi="ar"/>
        </w:rPr>
        <w:t>MMRMD</w:t>
      </w:r>
      <w:r>
        <w:rPr>
          <w:rFonts w:hint="eastAsia" w:ascii="Times New Roman" w:hAnsi="Times New Roman" w:eastAsia="宋体" w:cs="Times New Roman"/>
          <w:color w:val="131413"/>
          <w:kern w:val="0"/>
          <w:sz w:val="20"/>
          <w:szCs w:val="20"/>
          <w:lang w:bidi="ar"/>
        </w:rPr>
        <w:t xml:space="preserve"> m</w:t>
      </w:r>
      <w:r>
        <w:rPr>
          <w:rFonts w:ascii="Times New Roman" w:hAnsi="Times New Roman" w:eastAsia="HcyhxjAdvTTb5929f4c + 20" w:cs="Times New Roman"/>
          <w:color w:val="131413"/>
          <w:kern w:val="0"/>
          <w:sz w:val="20"/>
          <w:szCs w:val="20"/>
          <w:lang w:bidi="ar"/>
        </w:rPr>
        <w:t xml:space="preserve">ixed model </w:t>
      </w:r>
      <w:r>
        <w:rPr>
          <w:rFonts w:hint="eastAsia" w:ascii="Times New Roman" w:hAnsi="Times New Roman" w:eastAsia="宋体" w:cs="Times New Roman"/>
          <w:color w:val="131413"/>
          <w:kern w:val="0"/>
          <w:sz w:val="20"/>
          <w:szCs w:val="20"/>
          <w:lang w:bidi="ar"/>
        </w:rPr>
        <w:t xml:space="preserve">for </w:t>
      </w:r>
      <w:r>
        <w:rPr>
          <w:rFonts w:ascii="Times New Roman" w:hAnsi="Times New Roman" w:eastAsia="HcyhxjAdvTTb5929f4c + 20" w:cs="Times New Roman"/>
          <w:color w:val="131413"/>
          <w:kern w:val="0"/>
          <w:sz w:val="20"/>
          <w:szCs w:val="20"/>
          <w:lang w:bidi="ar"/>
        </w:rPr>
        <w:t>repeated measures directly</w:t>
      </w:r>
      <w:r>
        <w:rPr>
          <w:rFonts w:ascii="Times New Roman" w:hAnsi="Times New Roman" w:eastAsia="宋体" w:cs="Times New Roman"/>
          <w:color w:val="131413"/>
          <w:kern w:val="0"/>
          <w:sz w:val="20"/>
          <w:szCs w:val="20"/>
          <w:lang w:bidi="ar"/>
        </w:rPr>
        <w:t xml:space="preserve"> at the </w:t>
      </w:r>
      <w:r>
        <w:rPr>
          <w:rFonts w:ascii="Times New Roman" w:hAnsi="Times New Roman" w:eastAsia="HcyhxjAdvTTb5929f4c + 20" w:cs="Times New Roman"/>
          <w:color w:val="131413"/>
          <w:kern w:val="0"/>
          <w:sz w:val="20"/>
          <w:szCs w:val="20"/>
          <w:lang w:bidi="ar"/>
        </w:rPr>
        <w:t>composite score</w:t>
      </w:r>
      <w:r>
        <w:rPr>
          <w:rFonts w:ascii="Times New Roman" w:hAnsi="Times New Roman" w:eastAsia="宋体" w:cs="Times New Roman"/>
          <w:color w:val="131413"/>
          <w:kern w:val="0"/>
          <w:sz w:val="20"/>
          <w:szCs w:val="20"/>
          <w:lang w:bidi="ar"/>
        </w:rPr>
        <w:t xml:space="preserve"> level</w:t>
      </w:r>
      <w:r>
        <w:rPr>
          <w:rFonts w:hint="eastAsia" w:ascii="Times New Roman" w:hAnsi="Times New Roman" w:eastAsia="宋体" w:cs="Times New Roman"/>
          <w:color w:val="131413"/>
          <w:kern w:val="0"/>
          <w:sz w:val="20"/>
          <w:szCs w:val="20"/>
          <w:lang w:bidi="ar"/>
        </w:rPr>
        <w:t>,</w:t>
      </w:r>
      <w:r>
        <w:rPr>
          <w:rFonts w:ascii="Times New Roman" w:hAnsi="Times New Roman" w:eastAsia="HcyhxjAdvTTb5929f4c + 20" w:cs="Times New Roman"/>
          <w:color w:val="131413"/>
          <w:kern w:val="0"/>
          <w:sz w:val="20"/>
          <w:szCs w:val="20"/>
          <w:lang w:bidi="ar"/>
        </w:rPr>
        <w:t xml:space="preserve"> </w:t>
      </w:r>
      <w:r>
        <w:rPr>
          <w:rFonts w:ascii="Times New Roman" w:hAnsi="Times New Roman" w:eastAsia="HcyhxjAdvTTb5929f4c + 20" w:cs="Times New Roman"/>
          <w:i/>
          <w:iCs/>
          <w:color w:val="131413"/>
          <w:kern w:val="0"/>
          <w:sz w:val="20"/>
          <w:szCs w:val="20"/>
          <w:lang w:bidi="ar"/>
        </w:rPr>
        <w:t>SCORE-MICE</w:t>
      </w:r>
      <w:r>
        <w:rPr>
          <w:rFonts w:hint="eastAsia" w:ascii="Times New Roman" w:hAnsi="Times New Roman" w:eastAsia="宋体" w:cs="Times New Roman"/>
          <w:color w:val="131413"/>
          <w:kern w:val="0"/>
          <w:sz w:val="20"/>
          <w:szCs w:val="20"/>
          <w:lang w:bidi="ar"/>
        </w:rPr>
        <w:t xml:space="preserve"> m</w:t>
      </w:r>
      <w:r>
        <w:rPr>
          <w:rFonts w:ascii="Times New Roman" w:hAnsi="Times New Roman" w:eastAsia="HcyhxjAdvTTb5929f4c + 20" w:cs="Times New Roman"/>
          <w:color w:val="131413"/>
          <w:kern w:val="0"/>
          <w:sz w:val="20"/>
          <w:szCs w:val="20"/>
          <w:lang w:bidi="ar"/>
        </w:rPr>
        <w:t>ultiple imputation by chained equations at the composite score level</w:t>
      </w:r>
    </w:p>
    <w:p w14:paraId="4E94DF24"/>
    <w:p w14:paraId="6BE175B0">
      <w:pPr>
        <w:spacing w:line="480" w:lineRule="auto"/>
        <w:jc w:val="left"/>
        <w:rPr>
          <w:rFonts w:ascii="Times New Roman" w:hAnsi="Times New Roman" w:cs="Times New Roman"/>
          <w:sz w:val="20"/>
          <w:szCs w:val="20"/>
        </w:rPr>
      </w:pPr>
      <w:r>
        <w:rPr>
          <w:rFonts w:ascii="Times New Roman" w:hAnsi="Times New Roman" w:cs="Times New Roman"/>
          <w:b/>
          <w:bCs/>
          <w:sz w:val="20"/>
          <w:szCs w:val="20"/>
        </w:rPr>
        <w:t xml:space="preserve">Table </w:t>
      </w:r>
      <w:r>
        <w:rPr>
          <w:rFonts w:hint="eastAsia" w:ascii="Times New Roman" w:hAnsi="Times New Roman" w:cs="Times New Roman"/>
          <w:b/>
          <w:bCs/>
          <w:sz w:val="20"/>
          <w:szCs w:val="20"/>
        </w:rPr>
        <w:t>S3</w:t>
      </w:r>
      <w:r>
        <w:rPr>
          <w:rFonts w:ascii="Times New Roman" w:hAnsi="Times New Roman" w:eastAsia="黑体" w:cs="Times New Roman"/>
          <w:sz w:val="20"/>
          <w:szCs w:val="20"/>
        </w:rPr>
        <w:t xml:space="preserve">  MAE results of approaches (J2R, CR, CIR, LOCF) in different simulation setting</w:t>
      </w:r>
      <w:r>
        <w:rPr>
          <w:rFonts w:ascii="Times New Roman" w:hAnsi="Times New Roman" w:cs="Times New Roman"/>
          <w:sz w:val="20"/>
          <w:szCs w:val="20"/>
        </w:rPr>
        <w:tab/>
      </w:r>
    </w:p>
    <w:tbl>
      <w:tblPr>
        <w:tblStyle w:val="6"/>
        <w:tblW w:w="4999" w:type="pct"/>
        <w:jc w:val="center"/>
        <w:tblBorders>
          <w:top w:val="single" w:color="auto" w:sz="18" w:space="0"/>
          <w:left w:val="none" w:color="auto" w:sz="0" w:space="0"/>
          <w:bottom w:val="single" w:color="auto" w:sz="18"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223"/>
        <w:gridCol w:w="1148"/>
        <w:gridCol w:w="1157"/>
        <w:gridCol w:w="883"/>
        <w:gridCol w:w="883"/>
        <w:gridCol w:w="894"/>
        <w:gridCol w:w="883"/>
        <w:gridCol w:w="883"/>
        <w:gridCol w:w="894"/>
        <w:gridCol w:w="883"/>
        <w:gridCol w:w="883"/>
        <w:gridCol w:w="894"/>
        <w:gridCol w:w="883"/>
        <w:gridCol w:w="883"/>
        <w:gridCol w:w="897"/>
      </w:tblGrid>
      <w:tr w14:paraId="5185BCBF">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1224" w:type="pct"/>
            <w:gridSpan w:val="3"/>
            <w:tcBorders>
              <w:top w:val="single" w:color="auto" w:sz="18" w:space="0"/>
              <w:left w:val="nil"/>
              <w:bottom w:val="single" w:color="auto" w:sz="8" w:space="0"/>
              <w:right w:val="single" w:color="FFFFFF" w:sz="48" w:space="0"/>
            </w:tcBorders>
          </w:tcPr>
          <w:p w14:paraId="7E45CF8A">
            <w:pPr>
              <w:jc w:val="center"/>
              <w:rPr>
                <w:rFonts w:ascii="Times New Roman" w:hAnsi="Times New Roman" w:eastAsia="宋体" w:cs="Times New Roman"/>
                <w:b/>
                <w:bCs/>
                <w:sz w:val="20"/>
                <w:szCs w:val="20"/>
              </w:rPr>
            </w:pPr>
            <w:r>
              <w:rPr>
                <w:rFonts w:ascii="Times New Roman" w:hAnsi="Times New Roman" w:eastAsia="宋体" w:cs="Times New Roman"/>
                <w:b/>
                <w:bCs/>
                <w:sz w:val="20"/>
                <w:szCs w:val="20"/>
              </w:rPr>
              <w:t>Parameters</w:t>
            </w:r>
          </w:p>
        </w:tc>
        <w:tc>
          <w:tcPr>
            <w:tcW w:w="943" w:type="pct"/>
            <w:gridSpan w:val="3"/>
            <w:tcBorders>
              <w:top w:val="single" w:color="auto" w:sz="18" w:space="0"/>
              <w:left w:val="single" w:color="FFFFFF" w:sz="48" w:space="0"/>
              <w:bottom w:val="single" w:color="auto" w:sz="8" w:space="0"/>
              <w:right w:val="single" w:color="FFFFFF" w:sz="48" w:space="0"/>
            </w:tcBorders>
          </w:tcPr>
          <w:p w14:paraId="57D0A855">
            <w:pPr>
              <w:jc w:val="center"/>
              <w:rPr>
                <w:rFonts w:ascii="Times New Roman" w:hAnsi="Times New Roman" w:eastAsia="宋体" w:cs="Times New Roman"/>
                <w:b/>
                <w:bCs/>
                <w:sz w:val="20"/>
                <w:szCs w:val="20"/>
              </w:rPr>
            </w:pPr>
            <w:r>
              <w:rPr>
                <w:rFonts w:ascii="Times New Roman" w:hAnsi="Times New Roman" w:eastAsia="楷体" w:cs="Times New Roman"/>
                <w:b/>
                <w:bCs/>
                <w:sz w:val="20"/>
                <w:szCs w:val="20"/>
              </w:rPr>
              <w:t>J2R</w:t>
            </w:r>
          </w:p>
        </w:tc>
        <w:tc>
          <w:tcPr>
            <w:tcW w:w="943" w:type="pct"/>
            <w:gridSpan w:val="3"/>
            <w:tcBorders>
              <w:top w:val="single" w:color="auto" w:sz="18" w:space="0"/>
              <w:left w:val="single" w:color="FFFFFF" w:sz="48" w:space="0"/>
              <w:bottom w:val="single" w:color="auto" w:sz="8" w:space="0"/>
              <w:right w:val="single" w:color="FFFFFF" w:sz="48" w:space="0"/>
            </w:tcBorders>
          </w:tcPr>
          <w:p w14:paraId="243ED0B9">
            <w:pPr>
              <w:jc w:val="center"/>
              <w:rPr>
                <w:rFonts w:ascii="Times New Roman" w:hAnsi="Times New Roman" w:eastAsia="宋体" w:cs="Times New Roman"/>
                <w:b/>
                <w:bCs/>
                <w:sz w:val="20"/>
                <w:szCs w:val="20"/>
              </w:rPr>
            </w:pPr>
            <w:r>
              <w:rPr>
                <w:rFonts w:ascii="Times New Roman" w:hAnsi="Times New Roman" w:eastAsia="楷体" w:cs="Times New Roman"/>
                <w:b/>
                <w:bCs/>
                <w:sz w:val="20"/>
                <w:szCs w:val="20"/>
              </w:rPr>
              <w:t>CR</w:t>
            </w:r>
          </w:p>
        </w:tc>
        <w:tc>
          <w:tcPr>
            <w:tcW w:w="943" w:type="pct"/>
            <w:gridSpan w:val="3"/>
            <w:tcBorders>
              <w:top w:val="single" w:color="auto" w:sz="18" w:space="0"/>
              <w:left w:val="single" w:color="FFFFFF" w:sz="48" w:space="0"/>
              <w:bottom w:val="single" w:color="auto" w:sz="8" w:space="0"/>
              <w:right w:val="single" w:color="FFFFFF" w:sz="48" w:space="0"/>
            </w:tcBorders>
          </w:tcPr>
          <w:p w14:paraId="6E6017CE">
            <w:pPr>
              <w:jc w:val="center"/>
              <w:rPr>
                <w:rFonts w:ascii="Times New Roman" w:hAnsi="Times New Roman" w:eastAsia="宋体" w:cs="Times New Roman"/>
                <w:b/>
                <w:bCs/>
                <w:sz w:val="20"/>
                <w:szCs w:val="20"/>
              </w:rPr>
            </w:pPr>
            <w:r>
              <w:rPr>
                <w:rFonts w:ascii="Times New Roman" w:hAnsi="Times New Roman" w:eastAsia="楷体" w:cs="Times New Roman"/>
                <w:b/>
                <w:bCs/>
                <w:sz w:val="20"/>
                <w:szCs w:val="20"/>
              </w:rPr>
              <w:t>CIR</w:t>
            </w:r>
          </w:p>
        </w:tc>
        <w:tc>
          <w:tcPr>
            <w:tcW w:w="944" w:type="pct"/>
            <w:gridSpan w:val="3"/>
            <w:tcBorders>
              <w:top w:val="single" w:color="auto" w:sz="18" w:space="0"/>
              <w:left w:val="single" w:color="FFFFFF" w:sz="48" w:space="0"/>
              <w:bottom w:val="single" w:color="auto" w:sz="8" w:space="0"/>
              <w:right w:val="nil"/>
            </w:tcBorders>
          </w:tcPr>
          <w:p w14:paraId="7A2AA793">
            <w:pPr>
              <w:jc w:val="center"/>
              <w:rPr>
                <w:rFonts w:ascii="Times New Roman" w:hAnsi="Times New Roman" w:eastAsia="宋体" w:cs="Times New Roman"/>
                <w:b/>
                <w:bCs/>
                <w:sz w:val="20"/>
                <w:szCs w:val="20"/>
              </w:rPr>
            </w:pPr>
            <w:r>
              <w:rPr>
                <w:rFonts w:ascii="Times New Roman" w:hAnsi="Times New Roman" w:eastAsia="宋体" w:cs="Times New Roman"/>
                <w:b/>
                <w:bCs/>
                <w:sz w:val="20"/>
                <w:szCs w:val="20"/>
              </w:rPr>
              <w:t>LOCF</w:t>
            </w:r>
          </w:p>
        </w:tc>
      </w:tr>
      <w:tr w14:paraId="01E804B7">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tcBorders>
              <w:top w:val="single" w:color="auto" w:sz="8" w:space="0"/>
              <w:bottom w:val="single" w:color="auto" w:sz="12" w:space="0"/>
              <w:right w:val="nil"/>
            </w:tcBorders>
            <w:tcMar>
              <w:top w:w="0" w:type="dxa"/>
              <w:left w:w="28" w:type="dxa"/>
              <w:bottom w:w="0" w:type="dxa"/>
              <w:right w:w="28" w:type="dxa"/>
            </w:tcMar>
            <w:vAlign w:val="center"/>
          </w:tcPr>
          <w:p w14:paraId="7A90B687">
            <w:pPr>
              <w:jc w:val="center"/>
              <w:rPr>
                <w:rFonts w:ascii="Times New Roman" w:hAnsi="Times New Roman" w:eastAsia="宋体" w:cs="Times New Roman"/>
                <w:sz w:val="20"/>
                <w:szCs w:val="20"/>
              </w:rPr>
            </w:pPr>
            <w:r>
              <w:rPr>
                <w:rFonts w:ascii="Times New Roman" w:hAnsi="Times New Roman" w:eastAsia="宋体" w:cs="Times New Roman"/>
                <w:sz w:val="20"/>
                <w:szCs w:val="20"/>
              </w:rPr>
              <w:t>monotonicity</w:t>
            </w:r>
          </w:p>
        </w:tc>
        <w:tc>
          <w:tcPr>
            <w:tcW w:w="407" w:type="pct"/>
            <w:tcBorders>
              <w:top w:val="single" w:color="auto" w:sz="8" w:space="0"/>
              <w:left w:val="nil"/>
              <w:bottom w:val="single" w:color="auto" w:sz="12" w:space="0"/>
              <w:right w:val="nil"/>
            </w:tcBorders>
            <w:tcMar>
              <w:top w:w="0" w:type="dxa"/>
              <w:left w:w="28" w:type="dxa"/>
              <w:bottom w:w="0" w:type="dxa"/>
              <w:right w:w="28" w:type="dxa"/>
            </w:tcMar>
            <w:vAlign w:val="center"/>
          </w:tcPr>
          <w:p w14:paraId="1EE24E53">
            <w:pPr>
              <w:jc w:val="center"/>
              <w:rPr>
                <w:rFonts w:ascii="Times New Roman" w:hAnsi="Times New Roman" w:eastAsia="宋体" w:cs="Times New Roman"/>
                <w:sz w:val="20"/>
                <w:szCs w:val="20"/>
              </w:rPr>
            </w:pPr>
            <w:r>
              <w:rPr>
                <w:rFonts w:ascii="Times New Roman" w:hAnsi="Times New Roman" w:eastAsia="宋体" w:cs="Times New Roman"/>
                <w:sz w:val="20"/>
                <w:szCs w:val="20"/>
              </w:rPr>
              <w:t>proportion</w:t>
            </w:r>
          </w:p>
        </w:tc>
        <w:tc>
          <w:tcPr>
            <w:tcW w:w="410" w:type="pct"/>
            <w:tcBorders>
              <w:top w:val="single" w:color="auto" w:sz="8" w:space="0"/>
              <w:left w:val="nil"/>
              <w:bottom w:val="single" w:color="auto" w:sz="12" w:space="0"/>
              <w:right w:val="single" w:color="FFFFFF" w:sz="48" w:space="0"/>
            </w:tcBorders>
            <w:tcMar>
              <w:top w:w="0" w:type="dxa"/>
              <w:left w:w="28" w:type="dxa"/>
              <w:bottom w:w="0" w:type="dxa"/>
              <w:right w:w="28" w:type="dxa"/>
            </w:tcMar>
            <w:vAlign w:val="center"/>
          </w:tcPr>
          <w:p w14:paraId="3196E130">
            <w:pPr>
              <w:jc w:val="center"/>
              <w:rPr>
                <w:rFonts w:ascii="Times New Roman" w:hAnsi="Times New Roman" w:eastAsia="宋体" w:cs="Times New Roman"/>
                <w:sz w:val="20"/>
                <w:szCs w:val="20"/>
              </w:rPr>
            </w:pPr>
            <w:r>
              <w:rPr>
                <w:rFonts w:ascii="Times New Roman" w:hAnsi="Times New Roman" w:eastAsia="宋体" w:cs="Times New Roman"/>
                <w:sz w:val="20"/>
                <w:szCs w:val="20"/>
              </w:rPr>
              <w:t>missing rate</w:t>
            </w:r>
          </w:p>
        </w:tc>
        <w:tc>
          <w:tcPr>
            <w:tcW w:w="313" w:type="pct"/>
            <w:tcBorders>
              <w:top w:val="single" w:color="auto" w:sz="8" w:space="0"/>
              <w:left w:val="single" w:color="FFFFFF" w:sz="48" w:space="0"/>
              <w:bottom w:val="single" w:color="auto" w:sz="12" w:space="0"/>
              <w:right w:val="nil"/>
            </w:tcBorders>
            <w:tcMar>
              <w:top w:w="0" w:type="dxa"/>
              <w:left w:w="28" w:type="dxa"/>
              <w:bottom w:w="0" w:type="dxa"/>
              <w:right w:w="28" w:type="dxa"/>
            </w:tcMar>
            <w:vAlign w:val="center"/>
          </w:tcPr>
          <w:p w14:paraId="0D3A9A04">
            <w:pPr>
              <w:jc w:val="center"/>
              <w:rPr>
                <w:rFonts w:ascii="Times New Roman" w:hAnsi="Times New Roman" w:eastAsia="宋体" w:cs="Times New Roman"/>
                <w:sz w:val="20"/>
                <w:szCs w:val="20"/>
              </w:rPr>
            </w:pPr>
            <w:r>
              <w:rPr>
                <w:rFonts w:ascii="Times New Roman" w:hAnsi="Times New Roman" w:eastAsia="宋体" w:cs="Times New Roman"/>
                <w:sz w:val="20"/>
                <w:szCs w:val="20"/>
              </w:rPr>
              <w:t>MCAR</w:t>
            </w:r>
          </w:p>
        </w:tc>
        <w:tc>
          <w:tcPr>
            <w:tcW w:w="313" w:type="pct"/>
            <w:tcBorders>
              <w:top w:val="single" w:color="auto" w:sz="8" w:space="0"/>
              <w:left w:val="nil"/>
              <w:bottom w:val="single" w:color="auto" w:sz="12" w:space="0"/>
              <w:right w:val="nil"/>
            </w:tcBorders>
            <w:tcMar>
              <w:top w:w="0" w:type="dxa"/>
              <w:left w:w="28" w:type="dxa"/>
              <w:bottom w:w="0" w:type="dxa"/>
              <w:right w:w="28" w:type="dxa"/>
            </w:tcMar>
            <w:vAlign w:val="center"/>
          </w:tcPr>
          <w:p w14:paraId="0EE738A4">
            <w:pPr>
              <w:jc w:val="center"/>
              <w:rPr>
                <w:rFonts w:ascii="Times New Roman" w:hAnsi="Times New Roman" w:eastAsia="宋体" w:cs="Times New Roman"/>
                <w:sz w:val="20"/>
                <w:szCs w:val="20"/>
              </w:rPr>
            </w:pPr>
            <w:r>
              <w:rPr>
                <w:rFonts w:ascii="Times New Roman" w:hAnsi="Times New Roman" w:eastAsia="宋体" w:cs="Times New Roman"/>
                <w:sz w:val="20"/>
                <w:szCs w:val="20"/>
              </w:rPr>
              <w:t>MAR</w:t>
            </w:r>
          </w:p>
        </w:tc>
        <w:tc>
          <w:tcPr>
            <w:tcW w:w="315" w:type="pct"/>
            <w:tcBorders>
              <w:top w:val="single" w:color="auto" w:sz="8" w:space="0"/>
              <w:left w:val="nil"/>
              <w:bottom w:val="single" w:color="auto" w:sz="12" w:space="0"/>
              <w:right w:val="single" w:color="FFFFFF" w:sz="48" w:space="0"/>
            </w:tcBorders>
            <w:tcMar>
              <w:top w:w="0" w:type="dxa"/>
              <w:left w:w="28" w:type="dxa"/>
              <w:bottom w:w="0" w:type="dxa"/>
              <w:right w:w="28" w:type="dxa"/>
            </w:tcMar>
            <w:vAlign w:val="center"/>
          </w:tcPr>
          <w:p w14:paraId="0BAC2979">
            <w:pPr>
              <w:jc w:val="center"/>
              <w:rPr>
                <w:rFonts w:ascii="Times New Roman" w:hAnsi="Times New Roman" w:eastAsia="宋体" w:cs="Times New Roman"/>
                <w:sz w:val="20"/>
                <w:szCs w:val="20"/>
              </w:rPr>
            </w:pPr>
            <w:r>
              <w:rPr>
                <w:rFonts w:ascii="Times New Roman" w:hAnsi="Times New Roman" w:eastAsia="宋体" w:cs="Times New Roman"/>
                <w:sz w:val="20"/>
                <w:szCs w:val="20"/>
              </w:rPr>
              <w:t>MNAR</w:t>
            </w:r>
          </w:p>
        </w:tc>
        <w:tc>
          <w:tcPr>
            <w:tcW w:w="313" w:type="pct"/>
            <w:tcBorders>
              <w:top w:val="single" w:color="auto" w:sz="8" w:space="0"/>
              <w:left w:val="single" w:color="FFFFFF" w:sz="48" w:space="0"/>
              <w:bottom w:val="single" w:color="auto" w:sz="12" w:space="0"/>
              <w:right w:val="nil"/>
            </w:tcBorders>
            <w:tcMar>
              <w:top w:w="0" w:type="dxa"/>
              <w:left w:w="28" w:type="dxa"/>
              <w:bottom w:w="0" w:type="dxa"/>
              <w:right w:w="28" w:type="dxa"/>
            </w:tcMar>
            <w:vAlign w:val="center"/>
          </w:tcPr>
          <w:p w14:paraId="274A2B55">
            <w:pPr>
              <w:jc w:val="center"/>
              <w:rPr>
                <w:rFonts w:ascii="Times New Roman" w:hAnsi="Times New Roman" w:eastAsia="宋体" w:cs="Times New Roman"/>
                <w:sz w:val="20"/>
                <w:szCs w:val="20"/>
              </w:rPr>
            </w:pPr>
            <w:r>
              <w:rPr>
                <w:rFonts w:ascii="Times New Roman" w:hAnsi="Times New Roman" w:eastAsia="宋体" w:cs="Times New Roman"/>
                <w:sz w:val="20"/>
                <w:szCs w:val="20"/>
              </w:rPr>
              <w:t>MCAR</w:t>
            </w:r>
          </w:p>
        </w:tc>
        <w:tc>
          <w:tcPr>
            <w:tcW w:w="313" w:type="pct"/>
            <w:tcBorders>
              <w:top w:val="single" w:color="auto" w:sz="8" w:space="0"/>
              <w:left w:val="nil"/>
              <w:bottom w:val="single" w:color="auto" w:sz="12" w:space="0"/>
              <w:right w:val="nil"/>
            </w:tcBorders>
            <w:tcMar>
              <w:top w:w="0" w:type="dxa"/>
              <w:left w:w="28" w:type="dxa"/>
              <w:bottom w:w="0" w:type="dxa"/>
              <w:right w:w="28" w:type="dxa"/>
            </w:tcMar>
            <w:vAlign w:val="center"/>
          </w:tcPr>
          <w:p w14:paraId="56E12EAF">
            <w:pPr>
              <w:jc w:val="center"/>
              <w:rPr>
                <w:rFonts w:ascii="Times New Roman" w:hAnsi="Times New Roman" w:eastAsia="宋体" w:cs="Times New Roman"/>
                <w:sz w:val="20"/>
                <w:szCs w:val="20"/>
              </w:rPr>
            </w:pPr>
            <w:r>
              <w:rPr>
                <w:rFonts w:ascii="Times New Roman" w:hAnsi="Times New Roman" w:eastAsia="宋体" w:cs="Times New Roman"/>
                <w:sz w:val="20"/>
                <w:szCs w:val="20"/>
              </w:rPr>
              <w:t>MAR</w:t>
            </w:r>
          </w:p>
        </w:tc>
        <w:tc>
          <w:tcPr>
            <w:tcW w:w="315" w:type="pct"/>
            <w:tcBorders>
              <w:top w:val="single" w:color="auto" w:sz="8" w:space="0"/>
              <w:left w:val="nil"/>
              <w:bottom w:val="single" w:color="auto" w:sz="12" w:space="0"/>
              <w:right w:val="single" w:color="FFFFFF" w:sz="48" w:space="0"/>
            </w:tcBorders>
            <w:tcMar>
              <w:top w:w="0" w:type="dxa"/>
              <w:left w:w="28" w:type="dxa"/>
              <w:bottom w:w="0" w:type="dxa"/>
              <w:right w:w="28" w:type="dxa"/>
            </w:tcMar>
            <w:vAlign w:val="center"/>
          </w:tcPr>
          <w:p w14:paraId="21010007">
            <w:pPr>
              <w:jc w:val="center"/>
              <w:rPr>
                <w:rFonts w:ascii="Times New Roman" w:hAnsi="Times New Roman" w:eastAsia="宋体" w:cs="Times New Roman"/>
                <w:sz w:val="20"/>
                <w:szCs w:val="20"/>
              </w:rPr>
            </w:pPr>
            <w:r>
              <w:rPr>
                <w:rFonts w:ascii="Times New Roman" w:hAnsi="Times New Roman" w:eastAsia="宋体" w:cs="Times New Roman"/>
                <w:sz w:val="20"/>
                <w:szCs w:val="20"/>
              </w:rPr>
              <w:t>MNAR</w:t>
            </w:r>
          </w:p>
        </w:tc>
        <w:tc>
          <w:tcPr>
            <w:tcW w:w="313" w:type="pct"/>
            <w:tcBorders>
              <w:top w:val="single" w:color="auto" w:sz="8" w:space="0"/>
              <w:left w:val="single" w:color="FFFFFF" w:sz="48" w:space="0"/>
              <w:bottom w:val="single" w:color="auto" w:sz="12" w:space="0"/>
              <w:right w:val="nil"/>
            </w:tcBorders>
            <w:tcMar>
              <w:top w:w="0" w:type="dxa"/>
              <w:left w:w="28" w:type="dxa"/>
              <w:bottom w:w="0" w:type="dxa"/>
              <w:right w:w="28" w:type="dxa"/>
            </w:tcMar>
            <w:vAlign w:val="center"/>
          </w:tcPr>
          <w:p w14:paraId="78AC2236">
            <w:pPr>
              <w:jc w:val="center"/>
              <w:rPr>
                <w:rFonts w:ascii="Times New Roman" w:hAnsi="Times New Roman" w:eastAsia="宋体" w:cs="Times New Roman"/>
                <w:sz w:val="20"/>
                <w:szCs w:val="20"/>
              </w:rPr>
            </w:pPr>
            <w:r>
              <w:rPr>
                <w:rFonts w:ascii="Times New Roman" w:hAnsi="Times New Roman" w:eastAsia="宋体" w:cs="Times New Roman"/>
                <w:sz w:val="20"/>
                <w:szCs w:val="20"/>
              </w:rPr>
              <w:t>MCAR</w:t>
            </w:r>
          </w:p>
        </w:tc>
        <w:tc>
          <w:tcPr>
            <w:tcW w:w="313" w:type="pct"/>
            <w:tcBorders>
              <w:top w:val="single" w:color="auto" w:sz="8" w:space="0"/>
              <w:left w:val="nil"/>
              <w:bottom w:val="single" w:color="auto" w:sz="12" w:space="0"/>
              <w:right w:val="nil"/>
            </w:tcBorders>
            <w:tcMar>
              <w:top w:w="0" w:type="dxa"/>
              <w:left w:w="28" w:type="dxa"/>
              <w:bottom w:w="0" w:type="dxa"/>
              <w:right w:w="28" w:type="dxa"/>
            </w:tcMar>
            <w:vAlign w:val="center"/>
          </w:tcPr>
          <w:p w14:paraId="57DD65A2">
            <w:pPr>
              <w:jc w:val="center"/>
              <w:rPr>
                <w:rFonts w:ascii="Times New Roman" w:hAnsi="Times New Roman" w:eastAsia="宋体" w:cs="Times New Roman"/>
                <w:sz w:val="20"/>
                <w:szCs w:val="20"/>
              </w:rPr>
            </w:pPr>
            <w:r>
              <w:rPr>
                <w:rFonts w:ascii="Times New Roman" w:hAnsi="Times New Roman" w:eastAsia="宋体" w:cs="Times New Roman"/>
                <w:sz w:val="20"/>
                <w:szCs w:val="20"/>
              </w:rPr>
              <w:t>MAR</w:t>
            </w:r>
          </w:p>
        </w:tc>
        <w:tc>
          <w:tcPr>
            <w:tcW w:w="315" w:type="pct"/>
            <w:tcBorders>
              <w:top w:val="single" w:color="auto" w:sz="8" w:space="0"/>
              <w:left w:val="nil"/>
              <w:bottom w:val="single" w:color="auto" w:sz="12" w:space="0"/>
              <w:right w:val="single" w:color="FFFFFF" w:sz="48" w:space="0"/>
            </w:tcBorders>
            <w:tcMar>
              <w:top w:w="0" w:type="dxa"/>
              <w:left w:w="28" w:type="dxa"/>
              <w:bottom w:w="0" w:type="dxa"/>
              <w:right w:w="28" w:type="dxa"/>
            </w:tcMar>
            <w:vAlign w:val="center"/>
          </w:tcPr>
          <w:p w14:paraId="61116D1F">
            <w:pPr>
              <w:jc w:val="center"/>
              <w:rPr>
                <w:rFonts w:ascii="Times New Roman" w:hAnsi="Times New Roman" w:eastAsia="宋体" w:cs="Times New Roman"/>
                <w:sz w:val="20"/>
                <w:szCs w:val="20"/>
              </w:rPr>
            </w:pPr>
            <w:r>
              <w:rPr>
                <w:rFonts w:ascii="Times New Roman" w:hAnsi="Times New Roman" w:eastAsia="宋体" w:cs="Times New Roman"/>
                <w:sz w:val="20"/>
                <w:szCs w:val="20"/>
              </w:rPr>
              <w:t>MNAR</w:t>
            </w:r>
          </w:p>
        </w:tc>
        <w:tc>
          <w:tcPr>
            <w:tcW w:w="313" w:type="pct"/>
            <w:tcBorders>
              <w:top w:val="single" w:color="auto" w:sz="8" w:space="0"/>
              <w:left w:val="single" w:color="FFFFFF" w:sz="48" w:space="0"/>
              <w:bottom w:val="single" w:color="auto" w:sz="12" w:space="0"/>
              <w:right w:val="nil"/>
            </w:tcBorders>
            <w:tcMar>
              <w:top w:w="0" w:type="dxa"/>
              <w:left w:w="28" w:type="dxa"/>
              <w:bottom w:w="0" w:type="dxa"/>
              <w:right w:w="28" w:type="dxa"/>
            </w:tcMar>
            <w:vAlign w:val="center"/>
          </w:tcPr>
          <w:p w14:paraId="24DAEA89">
            <w:pPr>
              <w:jc w:val="center"/>
              <w:rPr>
                <w:rFonts w:ascii="Times New Roman" w:hAnsi="Times New Roman" w:eastAsia="宋体" w:cs="Times New Roman"/>
                <w:sz w:val="20"/>
                <w:szCs w:val="20"/>
              </w:rPr>
            </w:pPr>
            <w:r>
              <w:rPr>
                <w:rFonts w:ascii="Times New Roman" w:hAnsi="Times New Roman" w:eastAsia="宋体" w:cs="Times New Roman"/>
                <w:sz w:val="20"/>
                <w:szCs w:val="20"/>
              </w:rPr>
              <w:t>MCAR</w:t>
            </w:r>
          </w:p>
        </w:tc>
        <w:tc>
          <w:tcPr>
            <w:tcW w:w="313" w:type="pct"/>
            <w:tcBorders>
              <w:top w:val="single" w:color="auto" w:sz="8" w:space="0"/>
              <w:left w:val="nil"/>
              <w:bottom w:val="single" w:color="auto" w:sz="12" w:space="0"/>
              <w:right w:val="nil"/>
            </w:tcBorders>
            <w:tcMar>
              <w:top w:w="0" w:type="dxa"/>
              <w:left w:w="28" w:type="dxa"/>
              <w:bottom w:w="0" w:type="dxa"/>
              <w:right w:w="28" w:type="dxa"/>
            </w:tcMar>
            <w:vAlign w:val="center"/>
          </w:tcPr>
          <w:p w14:paraId="1D2C64FD">
            <w:pPr>
              <w:jc w:val="center"/>
              <w:rPr>
                <w:rFonts w:ascii="Times New Roman" w:hAnsi="Times New Roman" w:eastAsia="宋体" w:cs="Times New Roman"/>
                <w:sz w:val="20"/>
                <w:szCs w:val="20"/>
              </w:rPr>
            </w:pPr>
            <w:r>
              <w:rPr>
                <w:rFonts w:ascii="Times New Roman" w:hAnsi="Times New Roman" w:eastAsia="宋体" w:cs="Times New Roman"/>
                <w:sz w:val="20"/>
                <w:szCs w:val="20"/>
              </w:rPr>
              <w:t>MAR</w:t>
            </w:r>
          </w:p>
        </w:tc>
        <w:tc>
          <w:tcPr>
            <w:tcW w:w="316" w:type="pct"/>
            <w:tcBorders>
              <w:top w:val="single" w:color="auto" w:sz="8" w:space="0"/>
              <w:left w:val="nil"/>
              <w:bottom w:val="single" w:color="auto" w:sz="12" w:space="0"/>
              <w:right w:val="nil"/>
            </w:tcBorders>
            <w:tcMar>
              <w:top w:w="0" w:type="dxa"/>
              <w:left w:w="28" w:type="dxa"/>
              <w:bottom w:w="0" w:type="dxa"/>
              <w:right w:w="28" w:type="dxa"/>
            </w:tcMar>
            <w:vAlign w:val="center"/>
          </w:tcPr>
          <w:p w14:paraId="7A3661A4">
            <w:pPr>
              <w:jc w:val="center"/>
              <w:rPr>
                <w:rFonts w:ascii="Times New Roman" w:hAnsi="Times New Roman" w:eastAsia="宋体" w:cs="Times New Roman"/>
                <w:sz w:val="20"/>
                <w:szCs w:val="20"/>
              </w:rPr>
            </w:pPr>
            <w:r>
              <w:rPr>
                <w:rFonts w:ascii="Times New Roman" w:hAnsi="Times New Roman" w:eastAsia="宋体" w:cs="Times New Roman"/>
                <w:sz w:val="20"/>
                <w:szCs w:val="20"/>
              </w:rPr>
              <w:t>MNAR</w:t>
            </w:r>
          </w:p>
        </w:tc>
      </w:tr>
      <w:tr w14:paraId="6F4286E0">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vMerge w:val="restart"/>
            <w:tcBorders>
              <w:tl2br w:val="nil"/>
              <w:tr2bl w:val="nil"/>
            </w:tcBorders>
            <w:tcMar>
              <w:top w:w="0" w:type="dxa"/>
              <w:left w:w="0" w:type="dxa"/>
              <w:bottom w:w="0" w:type="dxa"/>
              <w:right w:w="0" w:type="dxa"/>
            </w:tcMar>
            <w:vAlign w:val="center"/>
          </w:tcPr>
          <w:p w14:paraId="7935F5D0">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monotonic</w:t>
            </w:r>
          </w:p>
        </w:tc>
        <w:tc>
          <w:tcPr>
            <w:tcW w:w="407" w:type="pct"/>
            <w:vMerge w:val="restart"/>
            <w:tcBorders>
              <w:tl2br w:val="nil"/>
              <w:tr2bl w:val="nil"/>
            </w:tcBorders>
            <w:tcMar>
              <w:top w:w="0" w:type="dxa"/>
              <w:left w:w="0" w:type="dxa"/>
              <w:bottom w:w="0" w:type="dxa"/>
              <w:right w:w="0" w:type="dxa"/>
            </w:tcMar>
            <w:vAlign w:val="center"/>
          </w:tcPr>
          <w:p w14:paraId="2C5E8CD5">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0.2:0.8</w:t>
            </w:r>
          </w:p>
        </w:tc>
        <w:tc>
          <w:tcPr>
            <w:tcW w:w="410" w:type="pct"/>
            <w:tcBorders>
              <w:tl2br w:val="nil"/>
              <w:tr2bl w:val="nil"/>
            </w:tcBorders>
            <w:tcMar>
              <w:top w:w="0" w:type="dxa"/>
              <w:left w:w="11" w:type="dxa"/>
              <w:bottom w:w="0" w:type="dxa"/>
              <w:right w:w="11" w:type="dxa"/>
            </w:tcMar>
          </w:tcPr>
          <w:p w14:paraId="1E22820D">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5%</w:t>
            </w:r>
          </w:p>
        </w:tc>
        <w:tc>
          <w:tcPr>
            <w:tcW w:w="313" w:type="pct"/>
            <w:tcBorders>
              <w:tl2br w:val="nil"/>
              <w:tr2bl w:val="nil"/>
            </w:tcBorders>
            <w:vAlign w:val="bottom"/>
          </w:tcPr>
          <w:p w14:paraId="025F5A9C">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0.0441</w:t>
            </w:r>
          </w:p>
        </w:tc>
        <w:tc>
          <w:tcPr>
            <w:tcW w:w="313" w:type="pct"/>
            <w:tcBorders>
              <w:tl2br w:val="nil"/>
              <w:tr2bl w:val="nil"/>
            </w:tcBorders>
            <w:vAlign w:val="bottom"/>
          </w:tcPr>
          <w:p w14:paraId="5F635124">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0.0428</w:t>
            </w:r>
          </w:p>
        </w:tc>
        <w:tc>
          <w:tcPr>
            <w:tcW w:w="315" w:type="pct"/>
            <w:tcBorders>
              <w:tl2br w:val="nil"/>
              <w:tr2bl w:val="nil"/>
            </w:tcBorders>
            <w:vAlign w:val="bottom"/>
          </w:tcPr>
          <w:p w14:paraId="13ED2A3B">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0.0379</w:t>
            </w:r>
          </w:p>
        </w:tc>
        <w:tc>
          <w:tcPr>
            <w:tcW w:w="313" w:type="pct"/>
            <w:tcBorders>
              <w:tl2br w:val="nil"/>
              <w:tr2bl w:val="nil"/>
            </w:tcBorders>
            <w:vAlign w:val="bottom"/>
          </w:tcPr>
          <w:p w14:paraId="5E6BC3A3">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0.0434</w:t>
            </w:r>
          </w:p>
        </w:tc>
        <w:tc>
          <w:tcPr>
            <w:tcW w:w="313" w:type="pct"/>
            <w:tcBorders>
              <w:tl2br w:val="nil"/>
              <w:tr2bl w:val="nil"/>
            </w:tcBorders>
            <w:vAlign w:val="bottom"/>
          </w:tcPr>
          <w:p w14:paraId="5904C224">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0.0425</w:t>
            </w:r>
          </w:p>
        </w:tc>
        <w:tc>
          <w:tcPr>
            <w:tcW w:w="315" w:type="pct"/>
            <w:tcBorders>
              <w:tl2br w:val="nil"/>
              <w:tr2bl w:val="nil"/>
            </w:tcBorders>
            <w:vAlign w:val="bottom"/>
          </w:tcPr>
          <w:p w14:paraId="6676D894">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0.0377</w:t>
            </w:r>
          </w:p>
        </w:tc>
        <w:tc>
          <w:tcPr>
            <w:tcW w:w="313" w:type="pct"/>
            <w:tcBorders>
              <w:tl2br w:val="nil"/>
              <w:tr2bl w:val="nil"/>
            </w:tcBorders>
            <w:vAlign w:val="bottom"/>
          </w:tcPr>
          <w:p w14:paraId="0E29BB83">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0.0432</w:t>
            </w:r>
          </w:p>
        </w:tc>
        <w:tc>
          <w:tcPr>
            <w:tcW w:w="313" w:type="pct"/>
            <w:tcBorders>
              <w:tl2br w:val="nil"/>
              <w:tr2bl w:val="nil"/>
            </w:tcBorders>
            <w:vAlign w:val="bottom"/>
          </w:tcPr>
          <w:p w14:paraId="3B8FF243">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0.0419</w:t>
            </w:r>
          </w:p>
        </w:tc>
        <w:tc>
          <w:tcPr>
            <w:tcW w:w="315" w:type="pct"/>
            <w:tcBorders>
              <w:tl2br w:val="nil"/>
              <w:tr2bl w:val="nil"/>
            </w:tcBorders>
            <w:vAlign w:val="bottom"/>
          </w:tcPr>
          <w:p w14:paraId="55EC422B">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0.0377</w:t>
            </w:r>
          </w:p>
        </w:tc>
        <w:tc>
          <w:tcPr>
            <w:tcW w:w="313" w:type="pct"/>
            <w:tcBorders>
              <w:top w:val="single" w:color="auto" w:sz="12" w:space="0"/>
              <w:bottom w:val="nil"/>
            </w:tcBorders>
            <w:vAlign w:val="bottom"/>
          </w:tcPr>
          <w:p w14:paraId="236E1A71">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0.0883</w:t>
            </w:r>
          </w:p>
        </w:tc>
        <w:tc>
          <w:tcPr>
            <w:tcW w:w="313" w:type="pct"/>
            <w:tcBorders>
              <w:top w:val="single" w:color="auto" w:sz="12" w:space="0"/>
              <w:bottom w:val="nil"/>
            </w:tcBorders>
            <w:vAlign w:val="bottom"/>
          </w:tcPr>
          <w:p w14:paraId="0E8C1B72">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0.0835</w:t>
            </w:r>
          </w:p>
        </w:tc>
        <w:tc>
          <w:tcPr>
            <w:tcW w:w="316" w:type="pct"/>
            <w:tcBorders>
              <w:top w:val="single" w:color="auto" w:sz="12" w:space="0"/>
              <w:bottom w:val="nil"/>
            </w:tcBorders>
            <w:vAlign w:val="bottom"/>
          </w:tcPr>
          <w:p w14:paraId="2E50ED66">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0.0889</w:t>
            </w:r>
          </w:p>
        </w:tc>
      </w:tr>
      <w:tr w14:paraId="296BE976">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vMerge w:val="continue"/>
            <w:tcBorders>
              <w:tl2br w:val="nil"/>
              <w:tr2bl w:val="nil"/>
            </w:tcBorders>
            <w:tcMar>
              <w:top w:w="0" w:type="dxa"/>
              <w:left w:w="0" w:type="dxa"/>
              <w:bottom w:w="0" w:type="dxa"/>
              <w:right w:w="0" w:type="dxa"/>
            </w:tcMar>
            <w:vAlign w:val="center"/>
          </w:tcPr>
          <w:p w14:paraId="7CAEE8E3">
            <w:pPr>
              <w:spacing w:line="240" w:lineRule="exact"/>
              <w:jc w:val="center"/>
              <w:rPr>
                <w:rFonts w:ascii="Times New Roman" w:hAnsi="Times New Roman" w:eastAsia="宋体" w:cs="Times New Roman"/>
                <w:sz w:val="20"/>
                <w:szCs w:val="20"/>
              </w:rPr>
            </w:pPr>
          </w:p>
        </w:tc>
        <w:tc>
          <w:tcPr>
            <w:tcW w:w="407" w:type="pct"/>
            <w:vMerge w:val="continue"/>
            <w:tcBorders>
              <w:tl2br w:val="nil"/>
              <w:tr2bl w:val="nil"/>
            </w:tcBorders>
            <w:tcMar>
              <w:top w:w="0" w:type="dxa"/>
              <w:left w:w="0" w:type="dxa"/>
              <w:bottom w:w="0" w:type="dxa"/>
              <w:right w:w="0" w:type="dxa"/>
            </w:tcMar>
            <w:vAlign w:val="center"/>
          </w:tcPr>
          <w:p w14:paraId="526F5624">
            <w:pPr>
              <w:spacing w:line="240" w:lineRule="exact"/>
              <w:jc w:val="center"/>
              <w:rPr>
                <w:rFonts w:ascii="Times New Roman" w:hAnsi="Times New Roman" w:eastAsia="宋体" w:cs="Times New Roman"/>
                <w:sz w:val="20"/>
                <w:szCs w:val="20"/>
              </w:rPr>
            </w:pPr>
          </w:p>
        </w:tc>
        <w:tc>
          <w:tcPr>
            <w:tcW w:w="410" w:type="pct"/>
            <w:tcBorders>
              <w:tl2br w:val="nil"/>
              <w:tr2bl w:val="nil"/>
            </w:tcBorders>
            <w:tcMar>
              <w:top w:w="0" w:type="dxa"/>
              <w:left w:w="11" w:type="dxa"/>
              <w:bottom w:w="0" w:type="dxa"/>
              <w:right w:w="11" w:type="dxa"/>
            </w:tcMar>
          </w:tcPr>
          <w:p w14:paraId="256DF260">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10%</w:t>
            </w:r>
          </w:p>
        </w:tc>
        <w:tc>
          <w:tcPr>
            <w:tcW w:w="313" w:type="pct"/>
            <w:tcBorders>
              <w:tl2br w:val="nil"/>
              <w:tr2bl w:val="nil"/>
            </w:tcBorders>
            <w:vAlign w:val="bottom"/>
          </w:tcPr>
          <w:p w14:paraId="78E9E8EF">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0.0692</w:t>
            </w:r>
          </w:p>
        </w:tc>
        <w:tc>
          <w:tcPr>
            <w:tcW w:w="313" w:type="pct"/>
            <w:tcBorders>
              <w:tl2br w:val="nil"/>
              <w:tr2bl w:val="nil"/>
            </w:tcBorders>
            <w:vAlign w:val="bottom"/>
          </w:tcPr>
          <w:p w14:paraId="0B890DDF">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0.0692</w:t>
            </w:r>
          </w:p>
        </w:tc>
        <w:tc>
          <w:tcPr>
            <w:tcW w:w="315" w:type="pct"/>
            <w:tcBorders>
              <w:tl2br w:val="nil"/>
              <w:tr2bl w:val="nil"/>
            </w:tcBorders>
            <w:vAlign w:val="bottom"/>
          </w:tcPr>
          <w:p w14:paraId="6157FD5B">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0.0600</w:t>
            </w:r>
          </w:p>
        </w:tc>
        <w:tc>
          <w:tcPr>
            <w:tcW w:w="313" w:type="pct"/>
            <w:tcBorders>
              <w:tl2br w:val="nil"/>
              <w:tr2bl w:val="nil"/>
            </w:tcBorders>
            <w:vAlign w:val="bottom"/>
          </w:tcPr>
          <w:p w14:paraId="37996F10">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0.0676</w:t>
            </w:r>
          </w:p>
        </w:tc>
        <w:tc>
          <w:tcPr>
            <w:tcW w:w="313" w:type="pct"/>
            <w:tcBorders>
              <w:tl2br w:val="nil"/>
              <w:tr2bl w:val="nil"/>
            </w:tcBorders>
            <w:vAlign w:val="bottom"/>
          </w:tcPr>
          <w:p w14:paraId="5EB12F04">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0.0687</w:t>
            </w:r>
          </w:p>
        </w:tc>
        <w:tc>
          <w:tcPr>
            <w:tcW w:w="315" w:type="pct"/>
            <w:tcBorders>
              <w:tl2br w:val="nil"/>
              <w:tr2bl w:val="nil"/>
            </w:tcBorders>
            <w:vAlign w:val="bottom"/>
          </w:tcPr>
          <w:p w14:paraId="3DC45069">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0.0591</w:t>
            </w:r>
          </w:p>
        </w:tc>
        <w:tc>
          <w:tcPr>
            <w:tcW w:w="313" w:type="pct"/>
            <w:tcBorders>
              <w:tl2br w:val="nil"/>
              <w:tr2bl w:val="nil"/>
            </w:tcBorders>
            <w:vAlign w:val="bottom"/>
          </w:tcPr>
          <w:p w14:paraId="72BB8FA0">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0.0690</w:t>
            </w:r>
          </w:p>
        </w:tc>
        <w:tc>
          <w:tcPr>
            <w:tcW w:w="313" w:type="pct"/>
            <w:tcBorders>
              <w:tl2br w:val="nil"/>
              <w:tr2bl w:val="nil"/>
            </w:tcBorders>
            <w:vAlign w:val="bottom"/>
          </w:tcPr>
          <w:p w14:paraId="75EBDE64">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0.0682</w:t>
            </w:r>
          </w:p>
        </w:tc>
        <w:tc>
          <w:tcPr>
            <w:tcW w:w="315" w:type="pct"/>
            <w:tcBorders>
              <w:tl2br w:val="nil"/>
              <w:tr2bl w:val="nil"/>
            </w:tcBorders>
            <w:vAlign w:val="bottom"/>
          </w:tcPr>
          <w:p w14:paraId="640F96B9">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0.0595</w:t>
            </w:r>
          </w:p>
        </w:tc>
        <w:tc>
          <w:tcPr>
            <w:tcW w:w="313" w:type="pct"/>
            <w:tcBorders>
              <w:top w:val="nil"/>
              <w:tl2br w:val="nil"/>
              <w:tr2bl w:val="nil"/>
            </w:tcBorders>
            <w:vAlign w:val="bottom"/>
          </w:tcPr>
          <w:p w14:paraId="554198CF">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0.1217</w:t>
            </w:r>
          </w:p>
        </w:tc>
        <w:tc>
          <w:tcPr>
            <w:tcW w:w="313" w:type="pct"/>
            <w:tcBorders>
              <w:top w:val="nil"/>
              <w:tl2br w:val="nil"/>
              <w:tr2bl w:val="nil"/>
            </w:tcBorders>
            <w:vAlign w:val="bottom"/>
          </w:tcPr>
          <w:p w14:paraId="0B14949D">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0.1249</w:t>
            </w:r>
          </w:p>
        </w:tc>
        <w:tc>
          <w:tcPr>
            <w:tcW w:w="316" w:type="pct"/>
            <w:tcBorders>
              <w:top w:val="nil"/>
              <w:tl2br w:val="nil"/>
              <w:tr2bl w:val="nil"/>
            </w:tcBorders>
            <w:vAlign w:val="bottom"/>
          </w:tcPr>
          <w:p w14:paraId="136C53FC">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0.1287</w:t>
            </w:r>
          </w:p>
        </w:tc>
      </w:tr>
      <w:tr w14:paraId="48FB9805">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407" w:type="pct"/>
            <w:vMerge w:val="continue"/>
            <w:tcBorders>
              <w:tl2br w:val="nil"/>
              <w:tr2bl w:val="nil"/>
            </w:tcBorders>
            <w:tcMar>
              <w:top w:w="0" w:type="dxa"/>
              <w:left w:w="0" w:type="dxa"/>
              <w:bottom w:w="0" w:type="dxa"/>
              <w:right w:w="0" w:type="dxa"/>
            </w:tcMar>
          </w:tcPr>
          <w:p w14:paraId="41D8A002">
            <w:pPr>
              <w:spacing w:line="240" w:lineRule="exact"/>
              <w:jc w:val="center"/>
              <w:rPr>
                <w:rFonts w:ascii="Times New Roman" w:hAnsi="Times New Roman" w:eastAsia="宋体" w:cs="Times New Roman"/>
                <w:sz w:val="20"/>
                <w:szCs w:val="20"/>
              </w:rPr>
            </w:pPr>
          </w:p>
        </w:tc>
        <w:tc>
          <w:tcPr>
            <w:tcW w:w="407" w:type="pct"/>
            <w:vMerge w:val="continue"/>
            <w:tcBorders>
              <w:tl2br w:val="nil"/>
              <w:tr2bl w:val="nil"/>
            </w:tcBorders>
            <w:tcMar>
              <w:top w:w="0" w:type="dxa"/>
              <w:left w:w="0" w:type="dxa"/>
              <w:bottom w:w="0" w:type="dxa"/>
              <w:right w:w="0" w:type="dxa"/>
            </w:tcMar>
            <w:vAlign w:val="center"/>
          </w:tcPr>
          <w:p w14:paraId="22270938">
            <w:pPr>
              <w:spacing w:line="240" w:lineRule="exact"/>
              <w:jc w:val="center"/>
              <w:rPr>
                <w:rFonts w:ascii="Times New Roman" w:hAnsi="Times New Roman" w:eastAsia="宋体" w:cs="Times New Roman"/>
                <w:sz w:val="20"/>
                <w:szCs w:val="20"/>
              </w:rPr>
            </w:pPr>
          </w:p>
        </w:tc>
        <w:tc>
          <w:tcPr>
            <w:tcW w:w="410" w:type="pct"/>
            <w:tcBorders>
              <w:tl2br w:val="nil"/>
              <w:tr2bl w:val="nil"/>
            </w:tcBorders>
            <w:tcMar>
              <w:top w:w="0" w:type="dxa"/>
              <w:left w:w="11" w:type="dxa"/>
              <w:bottom w:w="0" w:type="dxa"/>
              <w:right w:w="11" w:type="dxa"/>
            </w:tcMar>
          </w:tcPr>
          <w:p w14:paraId="7FD4CCD6">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15%</w:t>
            </w:r>
          </w:p>
        </w:tc>
        <w:tc>
          <w:tcPr>
            <w:tcW w:w="313" w:type="pct"/>
            <w:tcBorders>
              <w:tl2br w:val="nil"/>
              <w:tr2bl w:val="nil"/>
            </w:tcBorders>
            <w:vAlign w:val="bottom"/>
          </w:tcPr>
          <w:p w14:paraId="13FB0605">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0.0912</w:t>
            </w:r>
          </w:p>
        </w:tc>
        <w:tc>
          <w:tcPr>
            <w:tcW w:w="313" w:type="pct"/>
            <w:tcBorders>
              <w:tl2br w:val="nil"/>
              <w:tr2bl w:val="nil"/>
            </w:tcBorders>
            <w:vAlign w:val="bottom"/>
          </w:tcPr>
          <w:p w14:paraId="6FC31084">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0.0935</w:t>
            </w:r>
          </w:p>
        </w:tc>
        <w:tc>
          <w:tcPr>
            <w:tcW w:w="315" w:type="pct"/>
            <w:tcBorders>
              <w:tl2br w:val="nil"/>
              <w:tr2bl w:val="nil"/>
            </w:tcBorders>
            <w:vAlign w:val="bottom"/>
          </w:tcPr>
          <w:p w14:paraId="54CA1F69">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0.0843</w:t>
            </w:r>
          </w:p>
        </w:tc>
        <w:tc>
          <w:tcPr>
            <w:tcW w:w="313" w:type="pct"/>
            <w:tcBorders>
              <w:tl2br w:val="nil"/>
              <w:tr2bl w:val="nil"/>
            </w:tcBorders>
            <w:vAlign w:val="bottom"/>
          </w:tcPr>
          <w:p w14:paraId="78725886">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0.0897</w:t>
            </w:r>
          </w:p>
        </w:tc>
        <w:tc>
          <w:tcPr>
            <w:tcW w:w="313" w:type="pct"/>
            <w:tcBorders>
              <w:tl2br w:val="nil"/>
              <w:tr2bl w:val="nil"/>
            </w:tcBorders>
            <w:vAlign w:val="bottom"/>
          </w:tcPr>
          <w:p w14:paraId="31E87192">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0.0933</w:t>
            </w:r>
          </w:p>
        </w:tc>
        <w:tc>
          <w:tcPr>
            <w:tcW w:w="315" w:type="pct"/>
            <w:tcBorders>
              <w:tl2br w:val="nil"/>
              <w:tr2bl w:val="nil"/>
            </w:tcBorders>
            <w:vAlign w:val="bottom"/>
          </w:tcPr>
          <w:p w14:paraId="13A58D23">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0.0833</w:t>
            </w:r>
          </w:p>
        </w:tc>
        <w:tc>
          <w:tcPr>
            <w:tcW w:w="313" w:type="pct"/>
            <w:tcBorders>
              <w:tl2br w:val="nil"/>
              <w:tr2bl w:val="nil"/>
            </w:tcBorders>
            <w:vAlign w:val="bottom"/>
          </w:tcPr>
          <w:p w14:paraId="2D1E74AC">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0.0913</w:t>
            </w:r>
          </w:p>
        </w:tc>
        <w:tc>
          <w:tcPr>
            <w:tcW w:w="313" w:type="pct"/>
            <w:tcBorders>
              <w:tl2br w:val="nil"/>
              <w:tr2bl w:val="nil"/>
            </w:tcBorders>
            <w:vAlign w:val="bottom"/>
          </w:tcPr>
          <w:p w14:paraId="683ACA47">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0.0918</w:t>
            </w:r>
          </w:p>
        </w:tc>
        <w:tc>
          <w:tcPr>
            <w:tcW w:w="315" w:type="pct"/>
            <w:tcBorders>
              <w:tl2br w:val="nil"/>
              <w:tr2bl w:val="nil"/>
            </w:tcBorders>
            <w:vAlign w:val="bottom"/>
          </w:tcPr>
          <w:p w14:paraId="039400CF">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0.0839</w:t>
            </w:r>
          </w:p>
        </w:tc>
        <w:tc>
          <w:tcPr>
            <w:tcW w:w="313" w:type="pct"/>
            <w:tcBorders>
              <w:tl2br w:val="nil"/>
              <w:tr2bl w:val="nil"/>
            </w:tcBorders>
            <w:vAlign w:val="bottom"/>
          </w:tcPr>
          <w:p w14:paraId="7181EBA9">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0.1525</w:t>
            </w:r>
          </w:p>
        </w:tc>
        <w:tc>
          <w:tcPr>
            <w:tcW w:w="313" w:type="pct"/>
            <w:tcBorders>
              <w:tl2br w:val="nil"/>
              <w:tr2bl w:val="nil"/>
            </w:tcBorders>
            <w:vAlign w:val="bottom"/>
          </w:tcPr>
          <w:p w14:paraId="28B35D47">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0.1515</w:t>
            </w:r>
          </w:p>
        </w:tc>
        <w:tc>
          <w:tcPr>
            <w:tcW w:w="316" w:type="pct"/>
            <w:tcBorders>
              <w:tl2br w:val="nil"/>
              <w:tr2bl w:val="nil"/>
            </w:tcBorders>
            <w:vAlign w:val="bottom"/>
          </w:tcPr>
          <w:p w14:paraId="789F2F12">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0.1513</w:t>
            </w:r>
          </w:p>
        </w:tc>
      </w:tr>
      <w:tr w14:paraId="7D13E322">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vMerge w:val="continue"/>
            <w:tcBorders>
              <w:tl2br w:val="nil"/>
              <w:tr2bl w:val="nil"/>
            </w:tcBorders>
            <w:tcMar>
              <w:top w:w="0" w:type="dxa"/>
              <w:left w:w="0" w:type="dxa"/>
              <w:bottom w:w="0" w:type="dxa"/>
              <w:right w:w="0" w:type="dxa"/>
            </w:tcMar>
          </w:tcPr>
          <w:p w14:paraId="1403E79F">
            <w:pPr>
              <w:spacing w:line="240" w:lineRule="exact"/>
              <w:jc w:val="center"/>
              <w:rPr>
                <w:rFonts w:ascii="Times New Roman" w:hAnsi="Times New Roman" w:eastAsia="宋体" w:cs="Times New Roman"/>
                <w:sz w:val="20"/>
                <w:szCs w:val="20"/>
              </w:rPr>
            </w:pPr>
          </w:p>
        </w:tc>
        <w:tc>
          <w:tcPr>
            <w:tcW w:w="407" w:type="pct"/>
            <w:vMerge w:val="continue"/>
            <w:tcBorders>
              <w:tl2br w:val="nil"/>
              <w:tr2bl w:val="nil"/>
            </w:tcBorders>
            <w:tcMar>
              <w:top w:w="0" w:type="dxa"/>
              <w:left w:w="0" w:type="dxa"/>
              <w:bottom w:w="0" w:type="dxa"/>
              <w:right w:w="0" w:type="dxa"/>
            </w:tcMar>
            <w:vAlign w:val="center"/>
          </w:tcPr>
          <w:p w14:paraId="4348534F">
            <w:pPr>
              <w:spacing w:line="240" w:lineRule="exact"/>
              <w:jc w:val="center"/>
              <w:rPr>
                <w:rFonts w:ascii="Times New Roman" w:hAnsi="Times New Roman" w:eastAsia="宋体" w:cs="Times New Roman"/>
                <w:sz w:val="20"/>
                <w:szCs w:val="20"/>
              </w:rPr>
            </w:pPr>
          </w:p>
        </w:tc>
        <w:tc>
          <w:tcPr>
            <w:tcW w:w="410" w:type="pct"/>
            <w:tcBorders>
              <w:tl2br w:val="nil"/>
              <w:tr2bl w:val="nil"/>
            </w:tcBorders>
            <w:tcMar>
              <w:top w:w="0" w:type="dxa"/>
              <w:left w:w="11" w:type="dxa"/>
              <w:bottom w:w="0" w:type="dxa"/>
              <w:right w:w="11" w:type="dxa"/>
            </w:tcMar>
          </w:tcPr>
          <w:p w14:paraId="4B65C6FB">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20%</w:t>
            </w:r>
          </w:p>
        </w:tc>
        <w:tc>
          <w:tcPr>
            <w:tcW w:w="313" w:type="pct"/>
            <w:tcBorders>
              <w:tl2br w:val="nil"/>
              <w:tr2bl w:val="nil"/>
            </w:tcBorders>
            <w:vAlign w:val="bottom"/>
          </w:tcPr>
          <w:p w14:paraId="03B3E847">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0.1120</w:t>
            </w:r>
          </w:p>
        </w:tc>
        <w:tc>
          <w:tcPr>
            <w:tcW w:w="313" w:type="pct"/>
            <w:tcBorders>
              <w:tl2br w:val="nil"/>
              <w:tr2bl w:val="nil"/>
            </w:tcBorders>
            <w:vAlign w:val="bottom"/>
          </w:tcPr>
          <w:p w14:paraId="781B17A4">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0.1191</w:t>
            </w:r>
          </w:p>
        </w:tc>
        <w:tc>
          <w:tcPr>
            <w:tcW w:w="315" w:type="pct"/>
            <w:tcBorders>
              <w:tl2br w:val="nil"/>
              <w:tr2bl w:val="nil"/>
            </w:tcBorders>
            <w:vAlign w:val="bottom"/>
          </w:tcPr>
          <w:p w14:paraId="7C84FEC0">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0.1045</w:t>
            </w:r>
          </w:p>
        </w:tc>
        <w:tc>
          <w:tcPr>
            <w:tcW w:w="313" w:type="pct"/>
            <w:tcBorders>
              <w:tl2br w:val="nil"/>
              <w:tr2bl w:val="nil"/>
            </w:tcBorders>
            <w:vAlign w:val="bottom"/>
          </w:tcPr>
          <w:p w14:paraId="6C525B30">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0.1116</w:t>
            </w:r>
          </w:p>
        </w:tc>
        <w:tc>
          <w:tcPr>
            <w:tcW w:w="313" w:type="pct"/>
            <w:tcBorders>
              <w:tl2br w:val="nil"/>
              <w:tr2bl w:val="nil"/>
            </w:tcBorders>
            <w:vAlign w:val="bottom"/>
          </w:tcPr>
          <w:p w14:paraId="60954075">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0.1173</w:t>
            </w:r>
          </w:p>
        </w:tc>
        <w:tc>
          <w:tcPr>
            <w:tcW w:w="315" w:type="pct"/>
            <w:tcBorders>
              <w:tl2br w:val="nil"/>
              <w:tr2bl w:val="nil"/>
            </w:tcBorders>
            <w:vAlign w:val="bottom"/>
          </w:tcPr>
          <w:p w14:paraId="309704D0">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0.1026</w:t>
            </w:r>
          </w:p>
        </w:tc>
        <w:tc>
          <w:tcPr>
            <w:tcW w:w="313" w:type="pct"/>
            <w:tcBorders>
              <w:tl2br w:val="nil"/>
              <w:tr2bl w:val="nil"/>
            </w:tcBorders>
            <w:vAlign w:val="bottom"/>
          </w:tcPr>
          <w:p w14:paraId="0138916D">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0.1108</w:t>
            </w:r>
          </w:p>
        </w:tc>
        <w:tc>
          <w:tcPr>
            <w:tcW w:w="313" w:type="pct"/>
            <w:tcBorders>
              <w:tl2br w:val="nil"/>
              <w:tr2bl w:val="nil"/>
            </w:tcBorders>
            <w:vAlign w:val="bottom"/>
          </w:tcPr>
          <w:p w14:paraId="09159ACA">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0.1168</w:t>
            </w:r>
          </w:p>
        </w:tc>
        <w:tc>
          <w:tcPr>
            <w:tcW w:w="315" w:type="pct"/>
            <w:tcBorders>
              <w:tl2br w:val="nil"/>
              <w:tr2bl w:val="nil"/>
            </w:tcBorders>
            <w:vAlign w:val="bottom"/>
          </w:tcPr>
          <w:p w14:paraId="1153216A">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0.1032</w:t>
            </w:r>
          </w:p>
        </w:tc>
        <w:tc>
          <w:tcPr>
            <w:tcW w:w="313" w:type="pct"/>
            <w:tcBorders>
              <w:tl2br w:val="nil"/>
              <w:tr2bl w:val="nil"/>
            </w:tcBorders>
            <w:vAlign w:val="bottom"/>
          </w:tcPr>
          <w:p w14:paraId="3E522E60">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0.1808</w:t>
            </w:r>
          </w:p>
        </w:tc>
        <w:tc>
          <w:tcPr>
            <w:tcW w:w="313" w:type="pct"/>
            <w:tcBorders>
              <w:tl2br w:val="nil"/>
              <w:tr2bl w:val="nil"/>
            </w:tcBorders>
            <w:vAlign w:val="bottom"/>
          </w:tcPr>
          <w:p w14:paraId="4F9FB68F">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0.1699</w:t>
            </w:r>
          </w:p>
        </w:tc>
        <w:tc>
          <w:tcPr>
            <w:tcW w:w="316" w:type="pct"/>
            <w:tcBorders>
              <w:tl2br w:val="nil"/>
              <w:tr2bl w:val="nil"/>
            </w:tcBorders>
            <w:vAlign w:val="bottom"/>
          </w:tcPr>
          <w:p w14:paraId="403FF02C">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0.1841</w:t>
            </w:r>
          </w:p>
        </w:tc>
      </w:tr>
      <w:tr w14:paraId="1D715E7C">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vMerge w:val="continue"/>
            <w:tcBorders>
              <w:tl2br w:val="nil"/>
              <w:tr2bl w:val="nil"/>
            </w:tcBorders>
            <w:tcMar>
              <w:top w:w="0" w:type="dxa"/>
              <w:left w:w="0" w:type="dxa"/>
              <w:bottom w:w="0" w:type="dxa"/>
              <w:right w:w="0" w:type="dxa"/>
            </w:tcMar>
          </w:tcPr>
          <w:p w14:paraId="11F8A76E">
            <w:pPr>
              <w:spacing w:line="240" w:lineRule="exact"/>
              <w:jc w:val="center"/>
              <w:rPr>
                <w:rFonts w:ascii="Times New Roman" w:hAnsi="Times New Roman" w:eastAsia="宋体" w:cs="Times New Roman"/>
                <w:sz w:val="20"/>
                <w:szCs w:val="20"/>
              </w:rPr>
            </w:pPr>
          </w:p>
        </w:tc>
        <w:tc>
          <w:tcPr>
            <w:tcW w:w="407" w:type="pct"/>
            <w:vMerge w:val="continue"/>
            <w:tcBorders>
              <w:tl2br w:val="nil"/>
              <w:tr2bl w:val="nil"/>
            </w:tcBorders>
            <w:tcMar>
              <w:top w:w="0" w:type="dxa"/>
              <w:left w:w="0" w:type="dxa"/>
              <w:bottom w:w="0" w:type="dxa"/>
              <w:right w:w="0" w:type="dxa"/>
            </w:tcMar>
            <w:vAlign w:val="center"/>
          </w:tcPr>
          <w:p w14:paraId="5935653D">
            <w:pPr>
              <w:spacing w:line="240" w:lineRule="exact"/>
              <w:jc w:val="center"/>
              <w:rPr>
                <w:rFonts w:ascii="Times New Roman" w:hAnsi="Times New Roman" w:eastAsia="宋体" w:cs="Times New Roman"/>
                <w:sz w:val="20"/>
                <w:szCs w:val="20"/>
              </w:rPr>
            </w:pPr>
          </w:p>
        </w:tc>
        <w:tc>
          <w:tcPr>
            <w:tcW w:w="410" w:type="pct"/>
            <w:tcBorders>
              <w:tl2br w:val="nil"/>
              <w:tr2bl w:val="nil"/>
            </w:tcBorders>
            <w:tcMar>
              <w:top w:w="0" w:type="dxa"/>
              <w:left w:w="11" w:type="dxa"/>
              <w:bottom w:w="0" w:type="dxa"/>
              <w:right w:w="11" w:type="dxa"/>
            </w:tcMar>
          </w:tcPr>
          <w:p w14:paraId="54EEE39F">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30%</w:t>
            </w:r>
          </w:p>
        </w:tc>
        <w:tc>
          <w:tcPr>
            <w:tcW w:w="313" w:type="pct"/>
            <w:tcBorders>
              <w:tl2br w:val="nil"/>
              <w:tr2bl w:val="nil"/>
            </w:tcBorders>
            <w:vAlign w:val="bottom"/>
          </w:tcPr>
          <w:p w14:paraId="03558484">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0.1641</w:t>
            </w:r>
          </w:p>
        </w:tc>
        <w:tc>
          <w:tcPr>
            <w:tcW w:w="313" w:type="pct"/>
            <w:tcBorders>
              <w:tl2br w:val="nil"/>
              <w:tr2bl w:val="nil"/>
            </w:tcBorders>
            <w:vAlign w:val="bottom"/>
          </w:tcPr>
          <w:p w14:paraId="5908287D">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0.1638</w:t>
            </w:r>
          </w:p>
        </w:tc>
        <w:tc>
          <w:tcPr>
            <w:tcW w:w="315" w:type="pct"/>
            <w:tcBorders>
              <w:tl2br w:val="nil"/>
              <w:tr2bl w:val="nil"/>
            </w:tcBorders>
            <w:vAlign w:val="bottom"/>
          </w:tcPr>
          <w:p w14:paraId="38E3F4FD">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0.1503</w:t>
            </w:r>
          </w:p>
        </w:tc>
        <w:tc>
          <w:tcPr>
            <w:tcW w:w="313" w:type="pct"/>
            <w:tcBorders>
              <w:tl2br w:val="nil"/>
              <w:tr2bl w:val="nil"/>
            </w:tcBorders>
            <w:vAlign w:val="bottom"/>
          </w:tcPr>
          <w:p w14:paraId="6890C313">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0.1623</w:t>
            </w:r>
          </w:p>
        </w:tc>
        <w:tc>
          <w:tcPr>
            <w:tcW w:w="313" w:type="pct"/>
            <w:tcBorders>
              <w:tl2br w:val="nil"/>
              <w:tr2bl w:val="nil"/>
            </w:tcBorders>
            <w:vAlign w:val="bottom"/>
          </w:tcPr>
          <w:p w14:paraId="18D2E0AE">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0.1598</w:t>
            </w:r>
          </w:p>
        </w:tc>
        <w:tc>
          <w:tcPr>
            <w:tcW w:w="315" w:type="pct"/>
            <w:tcBorders>
              <w:tl2br w:val="nil"/>
              <w:tr2bl w:val="nil"/>
            </w:tcBorders>
            <w:vAlign w:val="bottom"/>
          </w:tcPr>
          <w:p w14:paraId="052F5A58">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0.1516</w:t>
            </w:r>
          </w:p>
        </w:tc>
        <w:tc>
          <w:tcPr>
            <w:tcW w:w="313" w:type="pct"/>
            <w:tcBorders>
              <w:tl2br w:val="nil"/>
              <w:tr2bl w:val="nil"/>
            </w:tcBorders>
            <w:vAlign w:val="bottom"/>
          </w:tcPr>
          <w:p w14:paraId="77F97B0F">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0.1621</w:t>
            </w:r>
          </w:p>
        </w:tc>
        <w:tc>
          <w:tcPr>
            <w:tcW w:w="313" w:type="pct"/>
            <w:tcBorders>
              <w:tl2br w:val="nil"/>
              <w:tr2bl w:val="nil"/>
            </w:tcBorders>
            <w:vAlign w:val="bottom"/>
          </w:tcPr>
          <w:p w14:paraId="540C825A">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0.1624</w:t>
            </w:r>
          </w:p>
        </w:tc>
        <w:tc>
          <w:tcPr>
            <w:tcW w:w="315" w:type="pct"/>
            <w:tcBorders>
              <w:tl2br w:val="nil"/>
              <w:tr2bl w:val="nil"/>
            </w:tcBorders>
            <w:vAlign w:val="bottom"/>
          </w:tcPr>
          <w:p w14:paraId="6E7780CD">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0.1494</w:t>
            </w:r>
          </w:p>
        </w:tc>
        <w:tc>
          <w:tcPr>
            <w:tcW w:w="313" w:type="pct"/>
            <w:tcBorders>
              <w:tl2br w:val="nil"/>
              <w:tr2bl w:val="nil"/>
            </w:tcBorders>
            <w:vAlign w:val="bottom"/>
          </w:tcPr>
          <w:p w14:paraId="25C9DE0F">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0.2372</w:t>
            </w:r>
          </w:p>
        </w:tc>
        <w:tc>
          <w:tcPr>
            <w:tcW w:w="313" w:type="pct"/>
            <w:tcBorders>
              <w:tl2br w:val="nil"/>
              <w:tr2bl w:val="nil"/>
            </w:tcBorders>
            <w:vAlign w:val="bottom"/>
          </w:tcPr>
          <w:p w14:paraId="3A773D3C">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0.2249</w:t>
            </w:r>
          </w:p>
        </w:tc>
        <w:tc>
          <w:tcPr>
            <w:tcW w:w="316" w:type="pct"/>
            <w:tcBorders>
              <w:tl2br w:val="nil"/>
              <w:tr2bl w:val="nil"/>
            </w:tcBorders>
            <w:vAlign w:val="bottom"/>
          </w:tcPr>
          <w:p w14:paraId="119DA012">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0.2512</w:t>
            </w:r>
          </w:p>
        </w:tc>
      </w:tr>
      <w:tr w14:paraId="12784F3C">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vMerge w:val="continue"/>
            <w:tcBorders>
              <w:tl2br w:val="nil"/>
              <w:tr2bl w:val="nil"/>
            </w:tcBorders>
            <w:tcMar>
              <w:top w:w="0" w:type="dxa"/>
              <w:left w:w="0" w:type="dxa"/>
              <w:bottom w:w="0" w:type="dxa"/>
              <w:right w:w="0" w:type="dxa"/>
            </w:tcMar>
          </w:tcPr>
          <w:p w14:paraId="65E9EDBA">
            <w:pPr>
              <w:spacing w:line="240" w:lineRule="exact"/>
              <w:jc w:val="center"/>
              <w:rPr>
                <w:rFonts w:ascii="Times New Roman" w:hAnsi="Times New Roman" w:eastAsia="宋体" w:cs="Times New Roman"/>
                <w:sz w:val="20"/>
                <w:szCs w:val="20"/>
              </w:rPr>
            </w:pPr>
          </w:p>
        </w:tc>
        <w:tc>
          <w:tcPr>
            <w:tcW w:w="407" w:type="pct"/>
            <w:vMerge w:val="restart"/>
            <w:tcBorders>
              <w:tl2br w:val="nil"/>
              <w:tr2bl w:val="nil"/>
            </w:tcBorders>
            <w:tcMar>
              <w:top w:w="0" w:type="dxa"/>
              <w:left w:w="0" w:type="dxa"/>
              <w:bottom w:w="0" w:type="dxa"/>
              <w:right w:w="0" w:type="dxa"/>
            </w:tcMar>
            <w:vAlign w:val="center"/>
          </w:tcPr>
          <w:p w14:paraId="74E4B242">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0.5:0.5</w:t>
            </w:r>
          </w:p>
        </w:tc>
        <w:tc>
          <w:tcPr>
            <w:tcW w:w="410" w:type="pct"/>
            <w:tcBorders>
              <w:tl2br w:val="nil"/>
              <w:tr2bl w:val="nil"/>
            </w:tcBorders>
            <w:tcMar>
              <w:top w:w="0" w:type="dxa"/>
              <w:left w:w="11" w:type="dxa"/>
              <w:bottom w:w="0" w:type="dxa"/>
              <w:right w:w="11" w:type="dxa"/>
            </w:tcMar>
          </w:tcPr>
          <w:p w14:paraId="10CC9E3E">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5%</w:t>
            </w:r>
          </w:p>
        </w:tc>
        <w:tc>
          <w:tcPr>
            <w:tcW w:w="313" w:type="pct"/>
            <w:tcBorders>
              <w:tl2br w:val="nil"/>
              <w:tr2bl w:val="nil"/>
            </w:tcBorders>
            <w:vAlign w:val="bottom"/>
          </w:tcPr>
          <w:p w14:paraId="088DACCC">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0.0780</w:t>
            </w:r>
          </w:p>
        </w:tc>
        <w:tc>
          <w:tcPr>
            <w:tcW w:w="313" w:type="pct"/>
            <w:tcBorders>
              <w:tl2br w:val="nil"/>
              <w:tr2bl w:val="nil"/>
            </w:tcBorders>
            <w:vAlign w:val="bottom"/>
          </w:tcPr>
          <w:p w14:paraId="1FC1E4E1">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0.0760</w:t>
            </w:r>
          </w:p>
        </w:tc>
        <w:tc>
          <w:tcPr>
            <w:tcW w:w="315" w:type="pct"/>
            <w:tcBorders>
              <w:tl2br w:val="nil"/>
              <w:tr2bl w:val="nil"/>
            </w:tcBorders>
            <w:vAlign w:val="bottom"/>
          </w:tcPr>
          <w:p w14:paraId="5D7D1426">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0.0649</w:t>
            </w:r>
          </w:p>
        </w:tc>
        <w:tc>
          <w:tcPr>
            <w:tcW w:w="313" w:type="pct"/>
            <w:tcBorders>
              <w:tl2br w:val="nil"/>
              <w:tr2bl w:val="nil"/>
            </w:tcBorders>
            <w:vAlign w:val="bottom"/>
          </w:tcPr>
          <w:p w14:paraId="6D469336">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0.0760</w:t>
            </w:r>
          </w:p>
        </w:tc>
        <w:tc>
          <w:tcPr>
            <w:tcW w:w="313" w:type="pct"/>
            <w:tcBorders>
              <w:tl2br w:val="nil"/>
              <w:tr2bl w:val="nil"/>
            </w:tcBorders>
            <w:vAlign w:val="bottom"/>
          </w:tcPr>
          <w:p w14:paraId="4B2840F2">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0.0752</w:t>
            </w:r>
          </w:p>
        </w:tc>
        <w:tc>
          <w:tcPr>
            <w:tcW w:w="315" w:type="pct"/>
            <w:tcBorders>
              <w:tl2br w:val="nil"/>
              <w:tr2bl w:val="nil"/>
            </w:tcBorders>
            <w:vAlign w:val="bottom"/>
          </w:tcPr>
          <w:p w14:paraId="0A24443E">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0.0646</w:t>
            </w:r>
          </w:p>
        </w:tc>
        <w:tc>
          <w:tcPr>
            <w:tcW w:w="313" w:type="pct"/>
            <w:tcBorders>
              <w:tl2br w:val="nil"/>
              <w:tr2bl w:val="nil"/>
            </w:tcBorders>
            <w:vAlign w:val="bottom"/>
          </w:tcPr>
          <w:p w14:paraId="0C33E207">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0.0748</w:t>
            </w:r>
          </w:p>
        </w:tc>
        <w:tc>
          <w:tcPr>
            <w:tcW w:w="313" w:type="pct"/>
            <w:tcBorders>
              <w:tl2br w:val="nil"/>
              <w:tr2bl w:val="nil"/>
            </w:tcBorders>
            <w:vAlign w:val="bottom"/>
          </w:tcPr>
          <w:p w14:paraId="0D627954">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0.0754</w:t>
            </w:r>
          </w:p>
        </w:tc>
        <w:tc>
          <w:tcPr>
            <w:tcW w:w="315" w:type="pct"/>
            <w:tcBorders>
              <w:tl2br w:val="nil"/>
              <w:tr2bl w:val="nil"/>
            </w:tcBorders>
            <w:vAlign w:val="bottom"/>
          </w:tcPr>
          <w:p w14:paraId="7E4AC554">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0.0638</w:t>
            </w:r>
          </w:p>
        </w:tc>
        <w:tc>
          <w:tcPr>
            <w:tcW w:w="313" w:type="pct"/>
            <w:tcBorders>
              <w:tl2br w:val="nil"/>
              <w:tr2bl w:val="nil"/>
            </w:tcBorders>
            <w:vAlign w:val="bottom"/>
          </w:tcPr>
          <w:p w14:paraId="4C68F0C7">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0.0887</w:t>
            </w:r>
          </w:p>
        </w:tc>
        <w:tc>
          <w:tcPr>
            <w:tcW w:w="313" w:type="pct"/>
            <w:tcBorders>
              <w:tl2br w:val="nil"/>
              <w:tr2bl w:val="nil"/>
            </w:tcBorders>
            <w:vAlign w:val="bottom"/>
          </w:tcPr>
          <w:p w14:paraId="4D8416D3">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0.0854</w:t>
            </w:r>
          </w:p>
        </w:tc>
        <w:tc>
          <w:tcPr>
            <w:tcW w:w="316" w:type="pct"/>
            <w:tcBorders>
              <w:tl2br w:val="nil"/>
              <w:tr2bl w:val="nil"/>
            </w:tcBorders>
            <w:vAlign w:val="bottom"/>
          </w:tcPr>
          <w:p w14:paraId="084A1B2C">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0.0930</w:t>
            </w:r>
          </w:p>
        </w:tc>
      </w:tr>
      <w:tr w14:paraId="4646D684">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vMerge w:val="continue"/>
            <w:tcBorders>
              <w:tl2br w:val="nil"/>
              <w:tr2bl w:val="nil"/>
            </w:tcBorders>
            <w:tcMar>
              <w:top w:w="0" w:type="dxa"/>
              <w:left w:w="0" w:type="dxa"/>
              <w:bottom w:w="0" w:type="dxa"/>
              <w:right w:w="0" w:type="dxa"/>
            </w:tcMar>
          </w:tcPr>
          <w:p w14:paraId="0CF1B403">
            <w:pPr>
              <w:spacing w:line="240" w:lineRule="exact"/>
              <w:jc w:val="center"/>
              <w:rPr>
                <w:rFonts w:ascii="Times New Roman" w:hAnsi="Times New Roman" w:eastAsia="宋体" w:cs="Times New Roman"/>
                <w:sz w:val="20"/>
                <w:szCs w:val="20"/>
              </w:rPr>
            </w:pPr>
          </w:p>
        </w:tc>
        <w:tc>
          <w:tcPr>
            <w:tcW w:w="407" w:type="pct"/>
            <w:vMerge w:val="continue"/>
            <w:tcBorders>
              <w:tl2br w:val="nil"/>
              <w:tr2bl w:val="nil"/>
            </w:tcBorders>
            <w:tcMar>
              <w:top w:w="0" w:type="dxa"/>
              <w:left w:w="0" w:type="dxa"/>
              <w:bottom w:w="0" w:type="dxa"/>
              <w:right w:w="0" w:type="dxa"/>
            </w:tcMar>
            <w:vAlign w:val="center"/>
          </w:tcPr>
          <w:p w14:paraId="750B72C4">
            <w:pPr>
              <w:spacing w:line="240" w:lineRule="exact"/>
              <w:jc w:val="center"/>
              <w:rPr>
                <w:rFonts w:ascii="Times New Roman" w:hAnsi="Times New Roman" w:eastAsia="宋体" w:cs="Times New Roman"/>
                <w:sz w:val="20"/>
                <w:szCs w:val="20"/>
              </w:rPr>
            </w:pPr>
          </w:p>
        </w:tc>
        <w:tc>
          <w:tcPr>
            <w:tcW w:w="410" w:type="pct"/>
            <w:tcBorders>
              <w:tl2br w:val="nil"/>
              <w:tr2bl w:val="nil"/>
            </w:tcBorders>
            <w:tcMar>
              <w:top w:w="0" w:type="dxa"/>
              <w:left w:w="11" w:type="dxa"/>
              <w:bottom w:w="0" w:type="dxa"/>
              <w:right w:w="11" w:type="dxa"/>
            </w:tcMar>
          </w:tcPr>
          <w:p w14:paraId="13BB3F80">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10%</w:t>
            </w:r>
          </w:p>
        </w:tc>
        <w:tc>
          <w:tcPr>
            <w:tcW w:w="313" w:type="pct"/>
            <w:tcBorders>
              <w:tl2br w:val="nil"/>
              <w:tr2bl w:val="nil"/>
            </w:tcBorders>
            <w:vAlign w:val="bottom"/>
          </w:tcPr>
          <w:p w14:paraId="4B5B2AF4">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0.1324</w:t>
            </w:r>
          </w:p>
        </w:tc>
        <w:tc>
          <w:tcPr>
            <w:tcW w:w="313" w:type="pct"/>
            <w:tcBorders>
              <w:tl2br w:val="nil"/>
              <w:tr2bl w:val="nil"/>
            </w:tcBorders>
            <w:vAlign w:val="bottom"/>
          </w:tcPr>
          <w:p w14:paraId="37684ACD">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0.1300</w:t>
            </w:r>
          </w:p>
        </w:tc>
        <w:tc>
          <w:tcPr>
            <w:tcW w:w="315" w:type="pct"/>
            <w:tcBorders>
              <w:tl2br w:val="nil"/>
              <w:tr2bl w:val="nil"/>
            </w:tcBorders>
            <w:vAlign w:val="bottom"/>
          </w:tcPr>
          <w:p w14:paraId="146CA8E4">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0.1100</w:t>
            </w:r>
          </w:p>
        </w:tc>
        <w:tc>
          <w:tcPr>
            <w:tcW w:w="313" w:type="pct"/>
            <w:tcBorders>
              <w:tl2br w:val="nil"/>
              <w:tr2bl w:val="nil"/>
            </w:tcBorders>
            <w:vAlign w:val="bottom"/>
          </w:tcPr>
          <w:p w14:paraId="7803BA47">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0.1330</w:t>
            </w:r>
          </w:p>
        </w:tc>
        <w:tc>
          <w:tcPr>
            <w:tcW w:w="313" w:type="pct"/>
            <w:tcBorders>
              <w:tl2br w:val="nil"/>
              <w:tr2bl w:val="nil"/>
            </w:tcBorders>
            <w:vAlign w:val="bottom"/>
          </w:tcPr>
          <w:p w14:paraId="4B6B3CCD">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0.1297</w:t>
            </w:r>
          </w:p>
        </w:tc>
        <w:tc>
          <w:tcPr>
            <w:tcW w:w="315" w:type="pct"/>
            <w:tcBorders>
              <w:tl2br w:val="nil"/>
              <w:tr2bl w:val="nil"/>
            </w:tcBorders>
            <w:vAlign w:val="bottom"/>
          </w:tcPr>
          <w:p w14:paraId="5049657A">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0.1084</w:t>
            </w:r>
          </w:p>
        </w:tc>
        <w:tc>
          <w:tcPr>
            <w:tcW w:w="313" w:type="pct"/>
            <w:tcBorders>
              <w:tl2br w:val="nil"/>
              <w:tr2bl w:val="nil"/>
            </w:tcBorders>
            <w:vAlign w:val="bottom"/>
          </w:tcPr>
          <w:p w14:paraId="7EDAE304">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0.1318</w:t>
            </w:r>
          </w:p>
        </w:tc>
        <w:tc>
          <w:tcPr>
            <w:tcW w:w="313" w:type="pct"/>
            <w:tcBorders>
              <w:tl2br w:val="nil"/>
              <w:tr2bl w:val="nil"/>
            </w:tcBorders>
            <w:vAlign w:val="bottom"/>
          </w:tcPr>
          <w:p w14:paraId="5CFE0D4D">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0.1276</w:t>
            </w:r>
          </w:p>
        </w:tc>
        <w:tc>
          <w:tcPr>
            <w:tcW w:w="315" w:type="pct"/>
            <w:tcBorders>
              <w:tl2br w:val="nil"/>
              <w:tr2bl w:val="nil"/>
            </w:tcBorders>
            <w:vAlign w:val="bottom"/>
          </w:tcPr>
          <w:p w14:paraId="465C54C2">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0.1094</w:t>
            </w:r>
          </w:p>
        </w:tc>
        <w:tc>
          <w:tcPr>
            <w:tcW w:w="313" w:type="pct"/>
            <w:tcBorders>
              <w:tl2br w:val="nil"/>
              <w:tr2bl w:val="nil"/>
            </w:tcBorders>
            <w:vAlign w:val="bottom"/>
          </w:tcPr>
          <w:p w14:paraId="650F3634">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0.1478</w:t>
            </w:r>
          </w:p>
        </w:tc>
        <w:tc>
          <w:tcPr>
            <w:tcW w:w="313" w:type="pct"/>
            <w:tcBorders>
              <w:tl2br w:val="nil"/>
              <w:tr2bl w:val="nil"/>
            </w:tcBorders>
            <w:vAlign w:val="bottom"/>
          </w:tcPr>
          <w:p w14:paraId="314747F9">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0.1478</w:t>
            </w:r>
          </w:p>
        </w:tc>
        <w:tc>
          <w:tcPr>
            <w:tcW w:w="316" w:type="pct"/>
            <w:tcBorders>
              <w:tl2br w:val="nil"/>
              <w:tr2bl w:val="nil"/>
            </w:tcBorders>
            <w:vAlign w:val="bottom"/>
          </w:tcPr>
          <w:p w14:paraId="3BE8860F">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0.1493</w:t>
            </w:r>
          </w:p>
        </w:tc>
      </w:tr>
      <w:tr w14:paraId="477D2D73">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vMerge w:val="continue"/>
            <w:tcBorders>
              <w:tl2br w:val="nil"/>
              <w:tr2bl w:val="nil"/>
            </w:tcBorders>
            <w:tcMar>
              <w:top w:w="0" w:type="dxa"/>
              <w:left w:w="0" w:type="dxa"/>
              <w:bottom w:w="0" w:type="dxa"/>
              <w:right w:w="0" w:type="dxa"/>
            </w:tcMar>
          </w:tcPr>
          <w:p w14:paraId="4AEDE3E6">
            <w:pPr>
              <w:spacing w:line="240" w:lineRule="exact"/>
              <w:jc w:val="center"/>
              <w:rPr>
                <w:rFonts w:ascii="Times New Roman" w:hAnsi="Times New Roman" w:eastAsia="宋体" w:cs="Times New Roman"/>
                <w:sz w:val="20"/>
                <w:szCs w:val="20"/>
              </w:rPr>
            </w:pPr>
          </w:p>
        </w:tc>
        <w:tc>
          <w:tcPr>
            <w:tcW w:w="407" w:type="pct"/>
            <w:vMerge w:val="continue"/>
            <w:tcBorders>
              <w:tl2br w:val="nil"/>
              <w:tr2bl w:val="nil"/>
            </w:tcBorders>
            <w:tcMar>
              <w:top w:w="0" w:type="dxa"/>
              <w:left w:w="0" w:type="dxa"/>
              <w:bottom w:w="0" w:type="dxa"/>
              <w:right w:w="0" w:type="dxa"/>
            </w:tcMar>
            <w:vAlign w:val="center"/>
          </w:tcPr>
          <w:p w14:paraId="45EB887C">
            <w:pPr>
              <w:spacing w:line="240" w:lineRule="exact"/>
              <w:jc w:val="center"/>
              <w:rPr>
                <w:rFonts w:ascii="Times New Roman" w:hAnsi="Times New Roman" w:eastAsia="宋体" w:cs="Times New Roman"/>
                <w:sz w:val="20"/>
                <w:szCs w:val="20"/>
              </w:rPr>
            </w:pPr>
          </w:p>
        </w:tc>
        <w:tc>
          <w:tcPr>
            <w:tcW w:w="410" w:type="pct"/>
            <w:tcBorders>
              <w:tl2br w:val="nil"/>
              <w:tr2bl w:val="nil"/>
            </w:tcBorders>
            <w:tcMar>
              <w:top w:w="0" w:type="dxa"/>
              <w:left w:w="11" w:type="dxa"/>
              <w:bottom w:w="0" w:type="dxa"/>
              <w:right w:w="11" w:type="dxa"/>
            </w:tcMar>
          </w:tcPr>
          <w:p w14:paraId="15EDE501">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15%</w:t>
            </w:r>
          </w:p>
        </w:tc>
        <w:tc>
          <w:tcPr>
            <w:tcW w:w="313" w:type="pct"/>
            <w:tcBorders>
              <w:tl2br w:val="nil"/>
              <w:tr2bl w:val="nil"/>
            </w:tcBorders>
            <w:vAlign w:val="bottom"/>
          </w:tcPr>
          <w:p w14:paraId="3B121EBF">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0.1829</w:t>
            </w:r>
          </w:p>
        </w:tc>
        <w:tc>
          <w:tcPr>
            <w:tcW w:w="313" w:type="pct"/>
            <w:tcBorders>
              <w:tl2br w:val="nil"/>
              <w:tr2bl w:val="nil"/>
            </w:tcBorders>
            <w:vAlign w:val="bottom"/>
          </w:tcPr>
          <w:p w14:paraId="6A7F8B1A">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0.1893</w:t>
            </w:r>
          </w:p>
        </w:tc>
        <w:tc>
          <w:tcPr>
            <w:tcW w:w="315" w:type="pct"/>
            <w:tcBorders>
              <w:tl2br w:val="nil"/>
              <w:tr2bl w:val="nil"/>
            </w:tcBorders>
            <w:vAlign w:val="bottom"/>
          </w:tcPr>
          <w:p w14:paraId="7E31F1F7">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0.1624</w:t>
            </w:r>
          </w:p>
        </w:tc>
        <w:tc>
          <w:tcPr>
            <w:tcW w:w="313" w:type="pct"/>
            <w:tcBorders>
              <w:tl2br w:val="nil"/>
              <w:tr2bl w:val="nil"/>
            </w:tcBorders>
            <w:vAlign w:val="bottom"/>
          </w:tcPr>
          <w:p w14:paraId="44B279A5">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0.1801</w:t>
            </w:r>
          </w:p>
        </w:tc>
        <w:tc>
          <w:tcPr>
            <w:tcW w:w="313" w:type="pct"/>
            <w:tcBorders>
              <w:tl2br w:val="nil"/>
              <w:tr2bl w:val="nil"/>
            </w:tcBorders>
            <w:vAlign w:val="bottom"/>
          </w:tcPr>
          <w:p w14:paraId="744A92BC">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0.1803</w:t>
            </w:r>
          </w:p>
        </w:tc>
        <w:tc>
          <w:tcPr>
            <w:tcW w:w="315" w:type="pct"/>
            <w:tcBorders>
              <w:tl2br w:val="nil"/>
              <w:tr2bl w:val="nil"/>
            </w:tcBorders>
            <w:vAlign w:val="bottom"/>
          </w:tcPr>
          <w:p w14:paraId="767EB14C">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0.1611</w:t>
            </w:r>
          </w:p>
        </w:tc>
        <w:tc>
          <w:tcPr>
            <w:tcW w:w="313" w:type="pct"/>
            <w:tcBorders>
              <w:tl2br w:val="nil"/>
              <w:tr2bl w:val="nil"/>
            </w:tcBorders>
            <w:vAlign w:val="bottom"/>
          </w:tcPr>
          <w:p w14:paraId="628BF032">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0.1799</w:t>
            </w:r>
          </w:p>
        </w:tc>
        <w:tc>
          <w:tcPr>
            <w:tcW w:w="313" w:type="pct"/>
            <w:tcBorders>
              <w:tl2br w:val="nil"/>
              <w:tr2bl w:val="nil"/>
            </w:tcBorders>
            <w:vAlign w:val="bottom"/>
          </w:tcPr>
          <w:p w14:paraId="1C4123D3">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0.1870</w:t>
            </w:r>
          </w:p>
        </w:tc>
        <w:tc>
          <w:tcPr>
            <w:tcW w:w="315" w:type="pct"/>
            <w:tcBorders>
              <w:tl2br w:val="nil"/>
              <w:tr2bl w:val="nil"/>
            </w:tcBorders>
            <w:vAlign w:val="bottom"/>
          </w:tcPr>
          <w:p w14:paraId="35CB0654">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0.1607</w:t>
            </w:r>
          </w:p>
        </w:tc>
        <w:tc>
          <w:tcPr>
            <w:tcW w:w="313" w:type="pct"/>
            <w:tcBorders>
              <w:tl2br w:val="nil"/>
              <w:tr2bl w:val="nil"/>
            </w:tcBorders>
            <w:vAlign w:val="bottom"/>
          </w:tcPr>
          <w:p w14:paraId="16076A74">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0.2039</w:t>
            </w:r>
          </w:p>
        </w:tc>
        <w:tc>
          <w:tcPr>
            <w:tcW w:w="313" w:type="pct"/>
            <w:tcBorders>
              <w:tl2br w:val="nil"/>
              <w:tr2bl w:val="nil"/>
            </w:tcBorders>
            <w:vAlign w:val="bottom"/>
          </w:tcPr>
          <w:p w14:paraId="44594B3D">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0.2098</w:t>
            </w:r>
          </w:p>
        </w:tc>
        <w:tc>
          <w:tcPr>
            <w:tcW w:w="316" w:type="pct"/>
            <w:tcBorders>
              <w:tl2br w:val="nil"/>
              <w:tr2bl w:val="nil"/>
            </w:tcBorders>
            <w:vAlign w:val="bottom"/>
          </w:tcPr>
          <w:p w14:paraId="45EA7214">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0.2128</w:t>
            </w:r>
          </w:p>
        </w:tc>
      </w:tr>
      <w:tr w14:paraId="1FE8FBDD">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vMerge w:val="continue"/>
            <w:tcBorders>
              <w:tl2br w:val="nil"/>
              <w:tr2bl w:val="nil"/>
            </w:tcBorders>
            <w:tcMar>
              <w:top w:w="0" w:type="dxa"/>
              <w:left w:w="0" w:type="dxa"/>
              <w:bottom w:w="0" w:type="dxa"/>
              <w:right w:w="0" w:type="dxa"/>
            </w:tcMar>
          </w:tcPr>
          <w:p w14:paraId="139A3C35">
            <w:pPr>
              <w:spacing w:line="240" w:lineRule="exact"/>
              <w:jc w:val="center"/>
              <w:rPr>
                <w:rFonts w:ascii="Times New Roman" w:hAnsi="Times New Roman" w:eastAsia="宋体" w:cs="Times New Roman"/>
                <w:sz w:val="20"/>
                <w:szCs w:val="20"/>
              </w:rPr>
            </w:pPr>
          </w:p>
        </w:tc>
        <w:tc>
          <w:tcPr>
            <w:tcW w:w="407" w:type="pct"/>
            <w:vMerge w:val="continue"/>
            <w:tcBorders>
              <w:tl2br w:val="nil"/>
              <w:tr2bl w:val="nil"/>
            </w:tcBorders>
            <w:tcMar>
              <w:top w:w="0" w:type="dxa"/>
              <w:left w:w="0" w:type="dxa"/>
              <w:bottom w:w="0" w:type="dxa"/>
              <w:right w:w="0" w:type="dxa"/>
            </w:tcMar>
            <w:vAlign w:val="center"/>
          </w:tcPr>
          <w:p w14:paraId="59913790">
            <w:pPr>
              <w:spacing w:line="240" w:lineRule="exact"/>
              <w:jc w:val="center"/>
              <w:rPr>
                <w:rFonts w:ascii="Times New Roman" w:hAnsi="Times New Roman" w:eastAsia="宋体" w:cs="Times New Roman"/>
                <w:sz w:val="20"/>
                <w:szCs w:val="20"/>
              </w:rPr>
            </w:pPr>
          </w:p>
        </w:tc>
        <w:tc>
          <w:tcPr>
            <w:tcW w:w="410" w:type="pct"/>
            <w:tcBorders>
              <w:tl2br w:val="nil"/>
              <w:tr2bl w:val="nil"/>
            </w:tcBorders>
            <w:tcMar>
              <w:top w:w="0" w:type="dxa"/>
              <w:left w:w="11" w:type="dxa"/>
              <w:bottom w:w="0" w:type="dxa"/>
              <w:right w:w="11" w:type="dxa"/>
            </w:tcMar>
          </w:tcPr>
          <w:p w14:paraId="001BD579">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20%</w:t>
            </w:r>
          </w:p>
        </w:tc>
        <w:tc>
          <w:tcPr>
            <w:tcW w:w="313" w:type="pct"/>
            <w:tcBorders>
              <w:tl2br w:val="nil"/>
              <w:tr2bl w:val="nil"/>
            </w:tcBorders>
            <w:vAlign w:val="bottom"/>
          </w:tcPr>
          <w:p w14:paraId="2D73271C">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0.2266</w:t>
            </w:r>
          </w:p>
        </w:tc>
        <w:tc>
          <w:tcPr>
            <w:tcW w:w="313" w:type="pct"/>
            <w:tcBorders>
              <w:tl2br w:val="nil"/>
              <w:tr2bl w:val="nil"/>
            </w:tcBorders>
            <w:vAlign w:val="bottom"/>
          </w:tcPr>
          <w:p w14:paraId="4D055E99">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0.2379</w:t>
            </w:r>
          </w:p>
        </w:tc>
        <w:tc>
          <w:tcPr>
            <w:tcW w:w="315" w:type="pct"/>
            <w:tcBorders>
              <w:tl2br w:val="nil"/>
              <w:tr2bl w:val="nil"/>
            </w:tcBorders>
            <w:vAlign w:val="bottom"/>
          </w:tcPr>
          <w:p w14:paraId="2429D3DF">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0.2090</w:t>
            </w:r>
          </w:p>
        </w:tc>
        <w:tc>
          <w:tcPr>
            <w:tcW w:w="313" w:type="pct"/>
            <w:tcBorders>
              <w:tl2br w:val="nil"/>
              <w:tr2bl w:val="nil"/>
            </w:tcBorders>
            <w:vAlign w:val="bottom"/>
          </w:tcPr>
          <w:p w14:paraId="3C02C1E9">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0.2239</w:t>
            </w:r>
          </w:p>
        </w:tc>
        <w:tc>
          <w:tcPr>
            <w:tcW w:w="313" w:type="pct"/>
            <w:tcBorders>
              <w:tl2br w:val="nil"/>
              <w:tr2bl w:val="nil"/>
            </w:tcBorders>
            <w:vAlign w:val="bottom"/>
          </w:tcPr>
          <w:p w14:paraId="04A41797">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0.2327</w:t>
            </w:r>
          </w:p>
        </w:tc>
        <w:tc>
          <w:tcPr>
            <w:tcW w:w="315" w:type="pct"/>
            <w:tcBorders>
              <w:tl2br w:val="nil"/>
              <w:tr2bl w:val="nil"/>
            </w:tcBorders>
            <w:vAlign w:val="bottom"/>
          </w:tcPr>
          <w:p w14:paraId="04FF8979">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0.2053</w:t>
            </w:r>
          </w:p>
        </w:tc>
        <w:tc>
          <w:tcPr>
            <w:tcW w:w="313" w:type="pct"/>
            <w:tcBorders>
              <w:tl2br w:val="nil"/>
              <w:tr2bl w:val="nil"/>
            </w:tcBorders>
            <w:vAlign w:val="bottom"/>
          </w:tcPr>
          <w:p w14:paraId="391E289D">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0.2228</w:t>
            </w:r>
          </w:p>
        </w:tc>
        <w:tc>
          <w:tcPr>
            <w:tcW w:w="313" w:type="pct"/>
            <w:tcBorders>
              <w:tl2br w:val="nil"/>
              <w:tr2bl w:val="nil"/>
            </w:tcBorders>
            <w:vAlign w:val="bottom"/>
          </w:tcPr>
          <w:p w14:paraId="1F20C9BD">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0.2334</w:t>
            </w:r>
          </w:p>
        </w:tc>
        <w:tc>
          <w:tcPr>
            <w:tcW w:w="315" w:type="pct"/>
            <w:tcBorders>
              <w:tl2br w:val="nil"/>
              <w:tr2bl w:val="nil"/>
            </w:tcBorders>
            <w:vAlign w:val="bottom"/>
          </w:tcPr>
          <w:p w14:paraId="129DE9B0">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0.2071</w:t>
            </w:r>
          </w:p>
        </w:tc>
        <w:tc>
          <w:tcPr>
            <w:tcW w:w="313" w:type="pct"/>
            <w:tcBorders>
              <w:tl2br w:val="nil"/>
              <w:tr2bl w:val="nil"/>
            </w:tcBorders>
            <w:vAlign w:val="bottom"/>
          </w:tcPr>
          <w:p w14:paraId="724C6AD2">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0.2559</w:t>
            </w:r>
          </w:p>
        </w:tc>
        <w:tc>
          <w:tcPr>
            <w:tcW w:w="313" w:type="pct"/>
            <w:tcBorders>
              <w:tl2br w:val="nil"/>
              <w:tr2bl w:val="nil"/>
            </w:tcBorders>
            <w:vAlign w:val="bottom"/>
          </w:tcPr>
          <w:p w14:paraId="23E0D2A7">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0.2534</w:t>
            </w:r>
          </w:p>
        </w:tc>
        <w:tc>
          <w:tcPr>
            <w:tcW w:w="316" w:type="pct"/>
            <w:tcBorders>
              <w:tl2br w:val="nil"/>
              <w:tr2bl w:val="nil"/>
            </w:tcBorders>
            <w:vAlign w:val="bottom"/>
          </w:tcPr>
          <w:p w14:paraId="47327EAA">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0.2748</w:t>
            </w:r>
          </w:p>
        </w:tc>
      </w:tr>
      <w:tr w14:paraId="331CEB55">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vMerge w:val="continue"/>
            <w:tcBorders>
              <w:tl2br w:val="nil"/>
              <w:tr2bl w:val="nil"/>
            </w:tcBorders>
            <w:tcMar>
              <w:top w:w="0" w:type="dxa"/>
              <w:left w:w="0" w:type="dxa"/>
              <w:bottom w:w="0" w:type="dxa"/>
              <w:right w:w="0" w:type="dxa"/>
            </w:tcMar>
          </w:tcPr>
          <w:p w14:paraId="27C2E5B1">
            <w:pPr>
              <w:spacing w:line="240" w:lineRule="exact"/>
              <w:jc w:val="center"/>
              <w:rPr>
                <w:rFonts w:ascii="Times New Roman" w:hAnsi="Times New Roman" w:eastAsia="宋体" w:cs="Times New Roman"/>
                <w:sz w:val="20"/>
                <w:szCs w:val="20"/>
              </w:rPr>
            </w:pPr>
          </w:p>
        </w:tc>
        <w:tc>
          <w:tcPr>
            <w:tcW w:w="407" w:type="pct"/>
            <w:vMerge w:val="continue"/>
            <w:tcBorders>
              <w:tl2br w:val="nil"/>
              <w:tr2bl w:val="nil"/>
            </w:tcBorders>
            <w:tcMar>
              <w:top w:w="0" w:type="dxa"/>
              <w:left w:w="0" w:type="dxa"/>
              <w:bottom w:w="0" w:type="dxa"/>
              <w:right w:w="0" w:type="dxa"/>
            </w:tcMar>
            <w:vAlign w:val="center"/>
          </w:tcPr>
          <w:p w14:paraId="54308D57">
            <w:pPr>
              <w:spacing w:line="240" w:lineRule="exact"/>
              <w:jc w:val="center"/>
              <w:rPr>
                <w:rFonts w:ascii="Times New Roman" w:hAnsi="Times New Roman" w:eastAsia="宋体" w:cs="Times New Roman"/>
                <w:sz w:val="20"/>
                <w:szCs w:val="20"/>
              </w:rPr>
            </w:pPr>
          </w:p>
        </w:tc>
        <w:tc>
          <w:tcPr>
            <w:tcW w:w="410" w:type="pct"/>
            <w:tcBorders>
              <w:tl2br w:val="nil"/>
              <w:tr2bl w:val="nil"/>
            </w:tcBorders>
            <w:tcMar>
              <w:top w:w="0" w:type="dxa"/>
              <w:left w:w="11" w:type="dxa"/>
              <w:bottom w:w="0" w:type="dxa"/>
              <w:right w:w="11" w:type="dxa"/>
            </w:tcMar>
          </w:tcPr>
          <w:p w14:paraId="5E52D3C8">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30%</w:t>
            </w:r>
          </w:p>
        </w:tc>
        <w:tc>
          <w:tcPr>
            <w:tcW w:w="313" w:type="pct"/>
            <w:tcBorders>
              <w:tl2br w:val="nil"/>
              <w:tr2bl w:val="nil"/>
            </w:tcBorders>
            <w:vAlign w:val="bottom"/>
          </w:tcPr>
          <w:p w14:paraId="7281FD63">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0.3463</w:t>
            </w:r>
          </w:p>
        </w:tc>
        <w:tc>
          <w:tcPr>
            <w:tcW w:w="313" w:type="pct"/>
            <w:tcBorders>
              <w:tl2br w:val="nil"/>
              <w:tr2bl w:val="nil"/>
            </w:tcBorders>
            <w:vAlign w:val="bottom"/>
          </w:tcPr>
          <w:p w14:paraId="6E1935A2">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0.3415</w:t>
            </w:r>
          </w:p>
        </w:tc>
        <w:tc>
          <w:tcPr>
            <w:tcW w:w="315" w:type="pct"/>
            <w:tcBorders>
              <w:tl2br w:val="nil"/>
              <w:tr2bl w:val="nil"/>
            </w:tcBorders>
            <w:vAlign w:val="bottom"/>
          </w:tcPr>
          <w:p w14:paraId="11330800">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0.3120</w:t>
            </w:r>
          </w:p>
        </w:tc>
        <w:tc>
          <w:tcPr>
            <w:tcW w:w="313" w:type="pct"/>
            <w:tcBorders>
              <w:tl2br w:val="nil"/>
              <w:tr2bl w:val="nil"/>
            </w:tcBorders>
            <w:vAlign w:val="bottom"/>
          </w:tcPr>
          <w:p w14:paraId="1BE64213">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0.3411</w:t>
            </w:r>
          </w:p>
        </w:tc>
        <w:tc>
          <w:tcPr>
            <w:tcW w:w="313" w:type="pct"/>
            <w:tcBorders>
              <w:tl2br w:val="nil"/>
              <w:tr2bl w:val="nil"/>
            </w:tcBorders>
            <w:vAlign w:val="bottom"/>
          </w:tcPr>
          <w:p w14:paraId="64AE12CD">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0.3367</w:t>
            </w:r>
          </w:p>
        </w:tc>
        <w:tc>
          <w:tcPr>
            <w:tcW w:w="315" w:type="pct"/>
            <w:tcBorders>
              <w:tl2br w:val="nil"/>
              <w:tr2bl w:val="nil"/>
            </w:tcBorders>
            <w:vAlign w:val="bottom"/>
          </w:tcPr>
          <w:p w14:paraId="5D819152">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0.3085</w:t>
            </w:r>
          </w:p>
        </w:tc>
        <w:tc>
          <w:tcPr>
            <w:tcW w:w="313" w:type="pct"/>
            <w:tcBorders>
              <w:tl2br w:val="nil"/>
              <w:tr2bl w:val="nil"/>
            </w:tcBorders>
            <w:vAlign w:val="bottom"/>
          </w:tcPr>
          <w:p w14:paraId="7DAD6E27">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0.3387</w:t>
            </w:r>
          </w:p>
        </w:tc>
        <w:tc>
          <w:tcPr>
            <w:tcW w:w="313" w:type="pct"/>
            <w:tcBorders>
              <w:tl2br w:val="nil"/>
              <w:tr2bl w:val="nil"/>
            </w:tcBorders>
            <w:vAlign w:val="bottom"/>
          </w:tcPr>
          <w:p w14:paraId="49C87A6B">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0.3373</w:t>
            </w:r>
          </w:p>
        </w:tc>
        <w:tc>
          <w:tcPr>
            <w:tcW w:w="315" w:type="pct"/>
            <w:tcBorders>
              <w:tl2br w:val="nil"/>
              <w:tr2bl w:val="nil"/>
            </w:tcBorders>
            <w:vAlign w:val="bottom"/>
          </w:tcPr>
          <w:p w14:paraId="0216ACDB">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0.3057</w:t>
            </w:r>
          </w:p>
        </w:tc>
        <w:tc>
          <w:tcPr>
            <w:tcW w:w="313" w:type="pct"/>
            <w:tcBorders>
              <w:tl2br w:val="nil"/>
              <w:tr2bl w:val="nil"/>
            </w:tcBorders>
            <w:vAlign w:val="bottom"/>
          </w:tcPr>
          <w:p w14:paraId="7AE5C362">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0.3895</w:t>
            </w:r>
          </w:p>
        </w:tc>
        <w:tc>
          <w:tcPr>
            <w:tcW w:w="313" w:type="pct"/>
            <w:tcBorders>
              <w:tl2br w:val="nil"/>
              <w:tr2bl w:val="nil"/>
            </w:tcBorders>
            <w:vAlign w:val="bottom"/>
          </w:tcPr>
          <w:p w14:paraId="1D407A9E">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0.3589</w:t>
            </w:r>
          </w:p>
        </w:tc>
        <w:tc>
          <w:tcPr>
            <w:tcW w:w="316" w:type="pct"/>
            <w:tcBorders>
              <w:tl2br w:val="nil"/>
              <w:tr2bl w:val="nil"/>
            </w:tcBorders>
            <w:vAlign w:val="bottom"/>
          </w:tcPr>
          <w:p w14:paraId="762302D1">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0.4057</w:t>
            </w:r>
          </w:p>
        </w:tc>
      </w:tr>
      <w:tr w14:paraId="6C9C2F9F">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vMerge w:val="continue"/>
            <w:tcBorders>
              <w:tl2br w:val="nil"/>
              <w:tr2bl w:val="nil"/>
            </w:tcBorders>
            <w:tcMar>
              <w:top w:w="0" w:type="dxa"/>
              <w:left w:w="0" w:type="dxa"/>
              <w:bottom w:w="0" w:type="dxa"/>
              <w:right w:w="0" w:type="dxa"/>
            </w:tcMar>
          </w:tcPr>
          <w:p w14:paraId="6DB6824E">
            <w:pPr>
              <w:spacing w:line="240" w:lineRule="exact"/>
              <w:jc w:val="center"/>
              <w:rPr>
                <w:rFonts w:ascii="Times New Roman" w:hAnsi="Times New Roman" w:eastAsia="宋体" w:cs="Times New Roman"/>
                <w:sz w:val="20"/>
                <w:szCs w:val="20"/>
              </w:rPr>
            </w:pPr>
          </w:p>
        </w:tc>
        <w:tc>
          <w:tcPr>
            <w:tcW w:w="407" w:type="pct"/>
            <w:vMerge w:val="restart"/>
            <w:tcBorders>
              <w:tl2br w:val="nil"/>
              <w:tr2bl w:val="nil"/>
            </w:tcBorders>
            <w:tcMar>
              <w:top w:w="0" w:type="dxa"/>
              <w:left w:w="0" w:type="dxa"/>
              <w:bottom w:w="0" w:type="dxa"/>
              <w:right w:w="0" w:type="dxa"/>
            </w:tcMar>
            <w:vAlign w:val="center"/>
          </w:tcPr>
          <w:p w14:paraId="4D11BE12">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0.8:0.2</w:t>
            </w:r>
          </w:p>
        </w:tc>
        <w:tc>
          <w:tcPr>
            <w:tcW w:w="410" w:type="pct"/>
            <w:tcBorders>
              <w:tl2br w:val="nil"/>
              <w:tr2bl w:val="nil"/>
            </w:tcBorders>
            <w:tcMar>
              <w:top w:w="0" w:type="dxa"/>
              <w:left w:w="11" w:type="dxa"/>
              <w:bottom w:w="0" w:type="dxa"/>
              <w:right w:w="11" w:type="dxa"/>
            </w:tcMar>
          </w:tcPr>
          <w:p w14:paraId="25819673">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5%</w:t>
            </w:r>
          </w:p>
        </w:tc>
        <w:tc>
          <w:tcPr>
            <w:tcW w:w="313" w:type="pct"/>
            <w:tcBorders>
              <w:tl2br w:val="nil"/>
              <w:tr2bl w:val="nil"/>
            </w:tcBorders>
            <w:vAlign w:val="bottom"/>
          </w:tcPr>
          <w:p w14:paraId="41FF73A5">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0.1173</w:t>
            </w:r>
          </w:p>
        </w:tc>
        <w:tc>
          <w:tcPr>
            <w:tcW w:w="313" w:type="pct"/>
            <w:tcBorders>
              <w:tl2br w:val="nil"/>
              <w:tr2bl w:val="nil"/>
            </w:tcBorders>
            <w:vAlign w:val="bottom"/>
          </w:tcPr>
          <w:p w14:paraId="550BC65D">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0.1100</w:t>
            </w:r>
          </w:p>
        </w:tc>
        <w:tc>
          <w:tcPr>
            <w:tcW w:w="315" w:type="pct"/>
            <w:tcBorders>
              <w:tl2br w:val="nil"/>
              <w:tr2bl w:val="nil"/>
            </w:tcBorders>
            <w:vAlign w:val="bottom"/>
          </w:tcPr>
          <w:p w14:paraId="2929D28C">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0.0901</w:t>
            </w:r>
          </w:p>
        </w:tc>
        <w:tc>
          <w:tcPr>
            <w:tcW w:w="313" w:type="pct"/>
            <w:tcBorders>
              <w:tl2br w:val="nil"/>
              <w:tr2bl w:val="nil"/>
            </w:tcBorders>
            <w:vAlign w:val="bottom"/>
          </w:tcPr>
          <w:p w14:paraId="5CCE7ECA">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0.1161</w:t>
            </w:r>
          </w:p>
        </w:tc>
        <w:tc>
          <w:tcPr>
            <w:tcW w:w="313" w:type="pct"/>
            <w:tcBorders>
              <w:tl2br w:val="nil"/>
              <w:tr2bl w:val="nil"/>
            </w:tcBorders>
            <w:vAlign w:val="bottom"/>
          </w:tcPr>
          <w:p w14:paraId="3D4E7D65">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0.1094</w:t>
            </w:r>
          </w:p>
        </w:tc>
        <w:tc>
          <w:tcPr>
            <w:tcW w:w="315" w:type="pct"/>
            <w:tcBorders>
              <w:tl2br w:val="nil"/>
              <w:tr2bl w:val="nil"/>
            </w:tcBorders>
            <w:vAlign w:val="bottom"/>
          </w:tcPr>
          <w:p w14:paraId="2268138C">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0.0907</w:t>
            </w:r>
          </w:p>
        </w:tc>
        <w:tc>
          <w:tcPr>
            <w:tcW w:w="313" w:type="pct"/>
            <w:tcBorders>
              <w:tl2br w:val="nil"/>
              <w:tr2bl w:val="nil"/>
            </w:tcBorders>
            <w:vAlign w:val="bottom"/>
          </w:tcPr>
          <w:p w14:paraId="1873DAB2">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0.1152</w:t>
            </w:r>
          </w:p>
        </w:tc>
        <w:tc>
          <w:tcPr>
            <w:tcW w:w="313" w:type="pct"/>
            <w:tcBorders>
              <w:tl2br w:val="nil"/>
              <w:tr2bl w:val="nil"/>
            </w:tcBorders>
            <w:vAlign w:val="bottom"/>
          </w:tcPr>
          <w:p w14:paraId="66DAFEAC">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0.1088</w:t>
            </w:r>
          </w:p>
        </w:tc>
        <w:tc>
          <w:tcPr>
            <w:tcW w:w="315" w:type="pct"/>
            <w:tcBorders>
              <w:tl2br w:val="nil"/>
              <w:tr2bl w:val="nil"/>
            </w:tcBorders>
            <w:vAlign w:val="bottom"/>
          </w:tcPr>
          <w:p w14:paraId="1ABB943B">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0.0885</w:t>
            </w:r>
          </w:p>
        </w:tc>
        <w:tc>
          <w:tcPr>
            <w:tcW w:w="313" w:type="pct"/>
            <w:tcBorders>
              <w:tl2br w:val="nil"/>
              <w:tr2bl w:val="nil"/>
            </w:tcBorders>
            <w:vAlign w:val="bottom"/>
          </w:tcPr>
          <w:p w14:paraId="5B809909">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0.1235</w:t>
            </w:r>
          </w:p>
        </w:tc>
        <w:tc>
          <w:tcPr>
            <w:tcW w:w="313" w:type="pct"/>
            <w:tcBorders>
              <w:tl2br w:val="nil"/>
              <w:tr2bl w:val="nil"/>
            </w:tcBorders>
            <w:vAlign w:val="bottom"/>
          </w:tcPr>
          <w:p w14:paraId="2EA088CE">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0.1105</w:t>
            </w:r>
          </w:p>
        </w:tc>
        <w:tc>
          <w:tcPr>
            <w:tcW w:w="316" w:type="pct"/>
            <w:tcBorders>
              <w:tl2br w:val="nil"/>
              <w:tr2bl w:val="nil"/>
            </w:tcBorders>
            <w:vAlign w:val="bottom"/>
          </w:tcPr>
          <w:p w14:paraId="31103F38">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0.1175</w:t>
            </w:r>
          </w:p>
        </w:tc>
      </w:tr>
      <w:tr w14:paraId="01029923">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vMerge w:val="continue"/>
            <w:tcBorders>
              <w:tl2br w:val="nil"/>
              <w:tr2bl w:val="nil"/>
            </w:tcBorders>
            <w:tcMar>
              <w:top w:w="0" w:type="dxa"/>
              <w:left w:w="0" w:type="dxa"/>
              <w:bottom w:w="0" w:type="dxa"/>
              <w:right w:w="0" w:type="dxa"/>
            </w:tcMar>
          </w:tcPr>
          <w:p w14:paraId="1CFAED80">
            <w:pPr>
              <w:spacing w:line="240" w:lineRule="exact"/>
              <w:jc w:val="center"/>
              <w:rPr>
                <w:rFonts w:ascii="Times New Roman" w:hAnsi="Times New Roman" w:eastAsia="宋体" w:cs="Times New Roman"/>
                <w:sz w:val="20"/>
                <w:szCs w:val="20"/>
              </w:rPr>
            </w:pPr>
          </w:p>
        </w:tc>
        <w:tc>
          <w:tcPr>
            <w:tcW w:w="407" w:type="pct"/>
            <w:vMerge w:val="continue"/>
            <w:tcBorders>
              <w:tl2br w:val="nil"/>
              <w:tr2bl w:val="nil"/>
            </w:tcBorders>
            <w:tcMar>
              <w:top w:w="0" w:type="dxa"/>
              <w:left w:w="0" w:type="dxa"/>
              <w:bottom w:w="0" w:type="dxa"/>
              <w:right w:w="0" w:type="dxa"/>
            </w:tcMar>
            <w:vAlign w:val="center"/>
          </w:tcPr>
          <w:p w14:paraId="3CE92E54">
            <w:pPr>
              <w:spacing w:line="240" w:lineRule="exact"/>
              <w:jc w:val="center"/>
              <w:rPr>
                <w:rFonts w:ascii="Times New Roman" w:hAnsi="Times New Roman" w:eastAsia="宋体" w:cs="Times New Roman"/>
                <w:sz w:val="20"/>
                <w:szCs w:val="20"/>
              </w:rPr>
            </w:pPr>
          </w:p>
        </w:tc>
        <w:tc>
          <w:tcPr>
            <w:tcW w:w="410" w:type="pct"/>
            <w:tcBorders>
              <w:tl2br w:val="nil"/>
              <w:tr2bl w:val="nil"/>
            </w:tcBorders>
            <w:tcMar>
              <w:top w:w="0" w:type="dxa"/>
              <w:left w:w="11" w:type="dxa"/>
              <w:bottom w:w="0" w:type="dxa"/>
              <w:right w:w="11" w:type="dxa"/>
            </w:tcMar>
          </w:tcPr>
          <w:p w14:paraId="07567B6A">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10%</w:t>
            </w:r>
          </w:p>
        </w:tc>
        <w:tc>
          <w:tcPr>
            <w:tcW w:w="313" w:type="pct"/>
            <w:tcBorders>
              <w:tl2br w:val="nil"/>
              <w:tr2bl w:val="nil"/>
            </w:tcBorders>
            <w:vAlign w:val="bottom"/>
          </w:tcPr>
          <w:p w14:paraId="0AE52861">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0.2077</w:t>
            </w:r>
          </w:p>
        </w:tc>
        <w:tc>
          <w:tcPr>
            <w:tcW w:w="313" w:type="pct"/>
            <w:tcBorders>
              <w:tl2br w:val="nil"/>
              <w:tr2bl w:val="nil"/>
            </w:tcBorders>
            <w:vAlign w:val="bottom"/>
          </w:tcPr>
          <w:p w14:paraId="3F33DFAB">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0.2029</w:t>
            </w:r>
          </w:p>
        </w:tc>
        <w:tc>
          <w:tcPr>
            <w:tcW w:w="315" w:type="pct"/>
            <w:tcBorders>
              <w:tl2br w:val="nil"/>
              <w:tr2bl w:val="nil"/>
            </w:tcBorders>
            <w:vAlign w:val="bottom"/>
          </w:tcPr>
          <w:p w14:paraId="7EC1A5B1">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0.1600</w:t>
            </w:r>
          </w:p>
        </w:tc>
        <w:tc>
          <w:tcPr>
            <w:tcW w:w="313" w:type="pct"/>
            <w:tcBorders>
              <w:tl2br w:val="nil"/>
              <w:tr2bl w:val="nil"/>
            </w:tcBorders>
            <w:vAlign w:val="bottom"/>
          </w:tcPr>
          <w:p w14:paraId="12C37282">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0.2047</w:t>
            </w:r>
          </w:p>
        </w:tc>
        <w:tc>
          <w:tcPr>
            <w:tcW w:w="313" w:type="pct"/>
            <w:tcBorders>
              <w:tl2br w:val="nil"/>
              <w:tr2bl w:val="nil"/>
            </w:tcBorders>
            <w:vAlign w:val="bottom"/>
          </w:tcPr>
          <w:p w14:paraId="2E4D97F6">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0.1985</w:t>
            </w:r>
          </w:p>
        </w:tc>
        <w:tc>
          <w:tcPr>
            <w:tcW w:w="315" w:type="pct"/>
            <w:tcBorders>
              <w:tl2br w:val="nil"/>
              <w:tr2bl w:val="nil"/>
            </w:tcBorders>
            <w:vAlign w:val="bottom"/>
          </w:tcPr>
          <w:p w14:paraId="522EBE09">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0.1576</w:t>
            </w:r>
          </w:p>
        </w:tc>
        <w:tc>
          <w:tcPr>
            <w:tcW w:w="313" w:type="pct"/>
            <w:tcBorders>
              <w:tl2br w:val="nil"/>
              <w:tr2bl w:val="nil"/>
            </w:tcBorders>
            <w:vAlign w:val="bottom"/>
          </w:tcPr>
          <w:p w14:paraId="612C3129">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0.2041</w:t>
            </w:r>
          </w:p>
        </w:tc>
        <w:tc>
          <w:tcPr>
            <w:tcW w:w="313" w:type="pct"/>
            <w:tcBorders>
              <w:tl2br w:val="nil"/>
              <w:tr2bl w:val="nil"/>
            </w:tcBorders>
            <w:vAlign w:val="bottom"/>
          </w:tcPr>
          <w:p w14:paraId="55662AF8">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0.1986</w:t>
            </w:r>
          </w:p>
        </w:tc>
        <w:tc>
          <w:tcPr>
            <w:tcW w:w="315" w:type="pct"/>
            <w:tcBorders>
              <w:tl2br w:val="nil"/>
              <w:tr2bl w:val="nil"/>
            </w:tcBorders>
            <w:vAlign w:val="bottom"/>
          </w:tcPr>
          <w:p w14:paraId="2233FEED">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0.1580</w:t>
            </w:r>
          </w:p>
        </w:tc>
        <w:tc>
          <w:tcPr>
            <w:tcW w:w="313" w:type="pct"/>
            <w:tcBorders>
              <w:tl2br w:val="nil"/>
              <w:tr2bl w:val="nil"/>
            </w:tcBorders>
            <w:vAlign w:val="bottom"/>
          </w:tcPr>
          <w:p w14:paraId="601F06AF">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0.2334</w:t>
            </w:r>
          </w:p>
        </w:tc>
        <w:tc>
          <w:tcPr>
            <w:tcW w:w="313" w:type="pct"/>
            <w:tcBorders>
              <w:tl2br w:val="nil"/>
              <w:tr2bl w:val="nil"/>
            </w:tcBorders>
            <w:vAlign w:val="bottom"/>
          </w:tcPr>
          <w:p w14:paraId="53A347D6">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0.2208</w:t>
            </w:r>
          </w:p>
        </w:tc>
        <w:tc>
          <w:tcPr>
            <w:tcW w:w="316" w:type="pct"/>
            <w:tcBorders>
              <w:tl2br w:val="nil"/>
              <w:tr2bl w:val="nil"/>
            </w:tcBorders>
            <w:vAlign w:val="bottom"/>
          </w:tcPr>
          <w:p w14:paraId="60A969F4">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0.2283</w:t>
            </w:r>
          </w:p>
        </w:tc>
      </w:tr>
      <w:tr w14:paraId="46191416">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vMerge w:val="continue"/>
            <w:tcBorders>
              <w:tl2br w:val="nil"/>
              <w:tr2bl w:val="nil"/>
            </w:tcBorders>
            <w:tcMar>
              <w:top w:w="0" w:type="dxa"/>
              <w:left w:w="0" w:type="dxa"/>
              <w:bottom w:w="0" w:type="dxa"/>
              <w:right w:w="0" w:type="dxa"/>
            </w:tcMar>
          </w:tcPr>
          <w:p w14:paraId="2F713759">
            <w:pPr>
              <w:spacing w:line="240" w:lineRule="exact"/>
              <w:jc w:val="center"/>
              <w:rPr>
                <w:rFonts w:ascii="Times New Roman" w:hAnsi="Times New Roman" w:eastAsia="宋体" w:cs="Times New Roman"/>
                <w:sz w:val="20"/>
                <w:szCs w:val="20"/>
              </w:rPr>
            </w:pPr>
          </w:p>
        </w:tc>
        <w:tc>
          <w:tcPr>
            <w:tcW w:w="407" w:type="pct"/>
            <w:vMerge w:val="continue"/>
            <w:tcBorders>
              <w:tl2br w:val="nil"/>
              <w:tr2bl w:val="nil"/>
            </w:tcBorders>
            <w:tcMar>
              <w:top w:w="0" w:type="dxa"/>
              <w:left w:w="0" w:type="dxa"/>
              <w:bottom w:w="0" w:type="dxa"/>
              <w:right w:w="0" w:type="dxa"/>
            </w:tcMar>
            <w:vAlign w:val="center"/>
          </w:tcPr>
          <w:p w14:paraId="7437FF43">
            <w:pPr>
              <w:spacing w:line="240" w:lineRule="exact"/>
              <w:jc w:val="center"/>
              <w:rPr>
                <w:rFonts w:ascii="Times New Roman" w:hAnsi="Times New Roman" w:eastAsia="宋体" w:cs="Times New Roman"/>
                <w:sz w:val="20"/>
                <w:szCs w:val="20"/>
              </w:rPr>
            </w:pPr>
          </w:p>
        </w:tc>
        <w:tc>
          <w:tcPr>
            <w:tcW w:w="410" w:type="pct"/>
            <w:tcBorders>
              <w:tl2br w:val="nil"/>
              <w:tr2bl w:val="nil"/>
            </w:tcBorders>
            <w:tcMar>
              <w:top w:w="0" w:type="dxa"/>
              <w:left w:w="11" w:type="dxa"/>
              <w:bottom w:w="0" w:type="dxa"/>
              <w:right w:w="11" w:type="dxa"/>
            </w:tcMar>
          </w:tcPr>
          <w:p w14:paraId="2694DE2A">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15%</w:t>
            </w:r>
          </w:p>
        </w:tc>
        <w:tc>
          <w:tcPr>
            <w:tcW w:w="313" w:type="pct"/>
            <w:tcBorders>
              <w:tl2br w:val="nil"/>
              <w:tr2bl w:val="nil"/>
            </w:tcBorders>
            <w:vAlign w:val="bottom"/>
          </w:tcPr>
          <w:p w14:paraId="2E7511BA">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0.2857</w:t>
            </w:r>
          </w:p>
        </w:tc>
        <w:tc>
          <w:tcPr>
            <w:tcW w:w="313" w:type="pct"/>
            <w:tcBorders>
              <w:tl2br w:val="nil"/>
              <w:tr2bl w:val="nil"/>
            </w:tcBorders>
            <w:vAlign w:val="bottom"/>
          </w:tcPr>
          <w:p w14:paraId="68337469">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0.2763</w:t>
            </w:r>
          </w:p>
        </w:tc>
        <w:tc>
          <w:tcPr>
            <w:tcW w:w="315" w:type="pct"/>
            <w:tcBorders>
              <w:tl2br w:val="nil"/>
              <w:tr2bl w:val="nil"/>
            </w:tcBorders>
            <w:vAlign w:val="bottom"/>
          </w:tcPr>
          <w:p w14:paraId="3CB686C9">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0.2456</w:t>
            </w:r>
          </w:p>
        </w:tc>
        <w:tc>
          <w:tcPr>
            <w:tcW w:w="313" w:type="pct"/>
            <w:tcBorders>
              <w:tl2br w:val="nil"/>
              <w:tr2bl w:val="nil"/>
            </w:tcBorders>
            <w:vAlign w:val="bottom"/>
          </w:tcPr>
          <w:p w14:paraId="087B0CF9">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0.2799</w:t>
            </w:r>
          </w:p>
        </w:tc>
        <w:tc>
          <w:tcPr>
            <w:tcW w:w="313" w:type="pct"/>
            <w:tcBorders>
              <w:tl2br w:val="nil"/>
              <w:tr2bl w:val="nil"/>
            </w:tcBorders>
            <w:vAlign w:val="bottom"/>
          </w:tcPr>
          <w:p w14:paraId="2ABA0B3E">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0.2736</w:t>
            </w:r>
          </w:p>
        </w:tc>
        <w:tc>
          <w:tcPr>
            <w:tcW w:w="315" w:type="pct"/>
            <w:tcBorders>
              <w:tl2br w:val="nil"/>
              <w:tr2bl w:val="nil"/>
            </w:tcBorders>
            <w:vAlign w:val="bottom"/>
          </w:tcPr>
          <w:p w14:paraId="065011B3">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0.2411</w:t>
            </w:r>
          </w:p>
        </w:tc>
        <w:tc>
          <w:tcPr>
            <w:tcW w:w="313" w:type="pct"/>
            <w:tcBorders>
              <w:tl2br w:val="nil"/>
              <w:tr2bl w:val="nil"/>
            </w:tcBorders>
            <w:vAlign w:val="bottom"/>
          </w:tcPr>
          <w:p w14:paraId="2BF50720">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0.2789</w:t>
            </w:r>
          </w:p>
        </w:tc>
        <w:tc>
          <w:tcPr>
            <w:tcW w:w="313" w:type="pct"/>
            <w:tcBorders>
              <w:tl2br w:val="nil"/>
              <w:tr2bl w:val="nil"/>
            </w:tcBorders>
            <w:vAlign w:val="bottom"/>
          </w:tcPr>
          <w:p w14:paraId="72C10228">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0.2718</w:t>
            </w:r>
          </w:p>
        </w:tc>
        <w:tc>
          <w:tcPr>
            <w:tcW w:w="315" w:type="pct"/>
            <w:tcBorders>
              <w:tl2br w:val="nil"/>
              <w:tr2bl w:val="nil"/>
            </w:tcBorders>
            <w:vAlign w:val="bottom"/>
          </w:tcPr>
          <w:p w14:paraId="5CCC76CC">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0.2404</w:t>
            </w:r>
          </w:p>
        </w:tc>
        <w:tc>
          <w:tcPr>
            <w:tcW w:w="313" w:type="pct"/>
            <w:tcBorders>
              <w:tl2br w:val="nil"/>
              <w:tr2bl w:val="nil"/>
            </w:tcBorders>
            <w:vAlign w:val="bottom"/>
          </w:tcPr>
          <w:p w14:paraId="2D8E8509">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0.3214</w:t>
            </w:r>
          </w:p>
        </w:tc>
        <w:tc>
          <w:tcPr>
            <w:tcW w:w="313" w:type="pct"/>
            <w:tcBorders>
              <w:tl2br w:val="nil"/>
              <w:tr2bl w:val="nil"/>
            </w:tcBorders>
            <w:vAlign w:val="bottom"/>
          </w:tcPr>
          <w:p w14:paraId="2F85D1F1">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0.2866</w:t>
            </w:r>
          </w:p>
        </w:tc>
        <w:tc>
          <w:tcPr>
            <w:tcW w:w="316" w:type="pct"/>
            <w:tcBorders>
              <w:tl2br w:val="nil"/>
              <w:tr2bl w:val="nil"/>
            </w:tcBorders>
            <w:vAlign w:val="bottom"/>
          </w:tcPr>
          <w:p w14:paraId="3D6D203F">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0.3221</w:t>
            </w:r>
          </w:p>
        </w:tc>
      </w:tr>
      <w:tr w14:paraId="6CD535D8">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vMerge w:val="continue"/>
            <w:tcBorders>
              <w:tl2br w:val="nil"/>
              <w:tr2bl w:val="nil"/>
            </w:tcBorders>
            <w:tcMar>
              <w:top w:w="0" w:type="dxa"/>
              <w:left w:w="0" w:type="dxa"/>
              <w:bottom w:w="0" w:type="dxa"/>
              <w:right w:w="0" w:type="dxa"/>
            </w:tcMar>
          </w:tcPr>
          <w:p w14:paraId="17D156D2">
            <w:pPr>
              <w:spacing w:line="240" w:lineRule="exact"/>
              <w:jc w:val="center"/>
              <w:rPr>
                <w:rFonts w:ascii="Times New Roman" w:hAnsi="Times New Roman" w:eastAsia="宋体" w:cs="Times New Roman"/>
                <w:sz w:val="20"/>
                <w:szCs w:val="20"/>
              </w:rPr>
            </w:pPr>
          </w:p>
        </w:tc>
        <w:tc>
          <w:tcPr>
            <w:tcW w:w="407" w:type="pct"/>
            <w:vMerge w:val="continue"/>
            <w:tcBorders>
              <w:tl2br w:val="nil"/>
              <w:tr2bl w:val="nil"/>
            </w:tcBorders>
            <w:tcMar>
              <w:top w:w="0" w:type="dxa"/>
              <w:left w:w="0" w:type="dxa"/>
              <w:bottom w:w="0" w:type="dxa"/>
              <w:right w:w="0" w:type="dxa"/>
            </w:tcMar>
            <w:vAlign w:val="center"/>
          </w:tcPr>
          <w:p w14:paraId="3F927924">
            <w:pPr>
              <w:spacing w:line="240" w:lineRule="exact"/>
              <w:jc w:val="center"/>
              <w:rPr>
                <w:rFonts w:ascii="Times New Roman" w:hAnsi="Times New Roman" w:eastAsia="宋体" w:cs="Times New Roman"/>
                <w:sz w:val="20"/>
                <w:szCs w:val="20"/>
              </w:rPr>
            </w:pPr>
          </w:p>
        </w:tc>
        <w:tc>
          <w:tcPr>
            <w:tcW w:w="410" w:type="pct"/>
            <w:tcBorders>
              <w:tl2br w:val="nil"/>
              <w:tr2bl w:val="nil"/>
            </w:tcBorders>
            <w:tcMar>
              <w:top w:w="0" w:type="dxa"/>
              <w:left w:w="11" w:type="dxa"/>
              <w:bottom w:w="0" w:type="dxa"/>
              <w:right w:w="11" w:type="dxa"/>
            </w:tcMar>
          </w:tcPr>
          <w:p w14:paraId="49017237">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20%</w:t>
            </w:r>
          </w:p>
        </w:tc>
        <w:tc>
          <w:tcPr>
            <w:tcW w:w="313" w:type="pct"/>
            <w:tcBorders>
              <w:tl2br w:val="nil"/>
              <w:tr2bl w:val="nil"/>
            </w:tcBorders>
            <w:vAlign w:val="bottom"/>
          </w:tcPr>
          <w:p w14:paraId="41EC5FA3">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0.3670</w:t>
            </w:r>
          </w:p>
        </w:tc>
        <w:tc>
          <w:tcPr>
            <w:tcW w:w="313" w:type="pct"/>
            <w:tcBorders>
              <w:tl2br w:val="nil"/>
              <w:tr2bl w:val="nil"/>
            </w:tcBorders>
            <w:vAlign w:val="bottom"/>
          </w:tcPr>
          <w:p w14:paraId="53451B1A">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0.3504</w:t>
            </w:r>
          </w:p>
        </w:tc>
        <w:tc>
          <w:tcPr>
            <w:tcW w:w="315" w:type="pct"/>
            <w:tcBorders>
              <w:tl2br w:val="nil"/>
              <w:tr2bl w:val="nil"/>
            </w:tcBorders>
            <w:vAlign w:val="bottom"/>
          </w:tcPr>
          <w:p w14:paraId="0F079EC3">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0.3232</w:t>
            </w:r>
          </w:p>
        </w:tc>
        <w:tc>
          <w:tcPr>
            <w:tcW w:w="313" w:type="pct"/>
            <w:tcBorders>
              <w:tl2br w:val="nil"/>
              <w:tr2bl w:val="nil"/>
            </w:tcBorders>
            <w:vAlign w:val="bottom"/>
          </w:tcPr>
          <w:p w14:paraId="4038D274">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0.3659</w:t>
            </w:r>
          </w:p>
        </w:tc>
        <w:tc>
          <w:tcPr>
            <w:tcW w:w="313" w:type="pct"/>
            <w:tcBorders>
              <w:tl2br w:val="nil"/>
              <w:tr2bl w:val="nil"/>
            </w:tcBorders>
            <w:vAlign w:val="bottom"/>
          </w:tcPr>
          <w:p w14:paraId="5CA5012C">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0.3463</w:t>
            </w:r>
          </w:p>
        </w:tc>
        <w:tc>
          <w:tcPr>
            <w:tcW w:w="315" w:type="pct"/>
            <w:tcBorders>
              <w:tl2br w:val="nil"/>
              <w:tr2bl w:val="nil"/>
            </w:tcBorders>
            <w:vAlign w:val="bottom"/>
          </w:tcPr>
          <w:p w14:paraId="48FAAF04">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0.3190</w:t>
            </w:r>
          </w:p>
        </w:tc>
        <w:tc>
          <w:tcPr>
            <w:tcW w:w="313" w:type="pct"/>
            <w:tcBorders>
              <w:tl2br w:val="nil"/>
              <w:tr2bl w:val="nil"/>
            </w:tcBorders>
            <w:vAlign w:val="bottom"/>
          </w:tcPr>
          <w:p w14:paraId="0883469B">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0.3680</w:t>
            </w:r>
          </w:p>
        </w:tc>
        <w:tc>
          <w:tcPr>
            <w:tcW w:w="313" w:type="pct"/>
            <w:tcBorders>
              <w:tl2br w:val="nil"/>
              <w:tr2bl w:val="nil"/>
            </w:tcBorders>
            <w:vAlign w:val="bottom"/>
          </w:tcPr>
          <w:p w14:paraId="688023F5">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0.3427</w:t>
            </w:r>
          </w:p>
        </w:tc>
        <w:tc>
          <w:tcPr>
            <w:tcW w:w="315" w:type="pct"/>
            <w:tcBorders>
              <w:tl2br w:val="nil"/>
              <w:tr2bl w:val="nil"/>
            </w:tcBorders>
            <w:vAlign w:val="bottom"/>
          </w:tcPr>
          <w:p w14:paraId="5C8E1BFC">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0.3178</w:t>
            </w:r>
          </w:p>
        </w:tc>
        <w:tc>
          <w:tcPr>
            <w:tcW w:w="313" w:type="pct"/>
            <w:tcBorders>
              <w:tl2br w:val="nil"/>
              <w:tr2bl w:val="nil"/>
            </w:tcBorders>
            <w:vAlign w:val="bottom"/>
          </w:tcPr>
          <w:p w14:paraId="50DEA7A2">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0.3860</w:t>
            </w:r>
          </w:p>
        </w:tc>
        <w:tc>
          <w:tcPr>
            <w:tcW w:w="313" w:type="pct"/>
            <w:tcBorders>
              <w:tl2br w:val="nil"/>
              <w:tr2bl w:val="nil"/>
            </w:tcBorders>
            <w:vAlign w:val="bottom"/>
          </w:tcPr>
          <w:p w14:paraId="75F42996">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0.3627</w:t>
            </w:r>
          </w:p>
        </w:tc>
        <w:tc>
          <w:tcPr>
            <w:tcW w:w="316" w:type="pct"/>
            <w:tcBorders>
              <w:tl2br w:val="nil"/>
              <w:tr2bl w:val="nil"/>
            </w:tcBorders>
            <w:vAlign w:val="bottom"/>
          </w:tcPr>
          <w:p w14:paraId="308E706A">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0.4356</w:t>
            </w:r>
          </w:p>
        </w:tc>
      </w:tr>
      <w:tr w14:paraId="5A9615E1">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vMerge w:val="continue"/>
            <w:tcBorders>
              <w:tl2br w:val="nil"/>
              <w:tr2bl w:val="nil"/>
            </w:tcBorders>
            <w:tcMar>
              <w:top w:w="0" w:type="dxa"/>
              <w:left w:w="0" w:type="dxa"/>
              <w:bottom w:w="0" w:type="dxa"/>
              <w:right w:w="0" w:type="dxa"/>
            </w:tcMar>
          </w:tcPr>
          <w:p w14:paraId="1627508B">
            <w:pPr>
              <w:spacing w:line="240" w:lineRule="exact"/>
              <w:jc w:val="center"/>
              <w:rPr>
                <w:rFonts w:ascii="Times New Roman" w:hAnsi="Times New Roman" w:eastAsia="宋体" w:cs="Times New Roman"/>
                <w:sz w:val="20"/>
                <w:szCs w:val="20"/>
              </w:rPr>
            </w:pPr>
          </w:p>
        </w:tc>
        <w:tc>
          <w:tcPr>
            <w:tcW w:w="407" w:type="pct"/>
            <w:vMerge w:val="continue"/>
            <w:tcBorders>
              <w:tl2br w:val="nil"/>
              <w:tr2bl w:val="nil"/>
            </w:tcBorders>
            <w:tcMar>
              <w:top w:w="0" w:type="dxa"/>
              <w:left w:w="0" w:type="dxa"/>
              <w:bottom w:w="0" w:type="dxa"/>
              <w:right w:w="0" w:type="dxa"/>
            </w:tcMar>
            <w:vAlign w:val="center"/>
          </w:tcPr>
          <w:p w14:paraId="1280C9E1">
            <w:pPr>
              <w:spacing w:line="240" w:lineRule="exact"/>
              <w:jc w:val="center"/>
              <w:rPr>
                <w:rFonts w:ascii="Times New Roman" w:hAnsi="Times New Roman" w:eastAsia="宋体" w:cs="Times New Roman"/>
                <w:sz w:val="20"/>
                <w:szCs w:val="20"/>
              </w:rPr>
            </w:pPr>
          </w:p>
        </w:tc>
        <w:tc>
          <w:tcPr>
            <w:tcW w:w="410" w:type="pct"/>
            <w:tcBorders>
              <w:tl2br w:val="nil"/>
              <w:tr2bl w:val="nil"/>
            </w:tcBorders>
            <w:tcMar>
              <w:top w:w="0" w:type="dxa"/>
              <w:left w:w="11" w:type="dxa"/>
              <w:bottom w:w="0" w:type="dxa"/>
              <w:right w:w="11" w:type="dxa"/>
            </w:tcMar>
          </w:tcPr>
          <w:p w14:paraId="1B2A1A57">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30%</w:t>
            </w:r>
          </w:p>
        </w:tc>
        <w:tc>
          <w:tcPr>
            <w:tcW w:w="313" w:type="pct"/>
            <w:tcBorders>
              <w:tl2br w:val="nil"/>
              <w:tr2bl w:val="nil"/>
            </w:tcBorders>
            <w:vAlign w:val="bottom"/>
          </w:tcPr>
          <w:p w14:paraId="7F0B82D0">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0.5573</w:t>
            </w:r>
          </w:p>
        </w:tc>
        <w:tc>
          <w:tcPr>
            <w:tcW w:w="313" w:type="pct"/>
            <w:tcBorders>
              <w:tl2br w:val="nil"/>
              <w:tr2bl w:val="nil"/>
            </w:tcBorders>
            <w:vAlign w:val="bottom"/>
          </w:tcPr>
          <w:p w14:paraId="31A5FAB9">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0.5387</w:t>
            </w:r>
          </w:p>
        </w:tc>
        <w:tc>
          <w:tcPr>
            <w:tcW w:w="315" w:type="pct"/>
            <w:tcBorders>
              <w:tl2br w:val="nil"/>
              <w:tr2bl w:val="nil"/>
            </w:tcBorders>
            <w:vAlign w:val="bottom"/>
          </w:tcPr>
          <w:p w14:paraId="4D5A138F">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0.4977</w:t>
            </w:r>
          </w:p>
        </w:tc>
        <w:tc>
          <w:tcPr>
            <w:tcW w:w="313" w:type="pct"/>
            <w:tcBorders>
              <w:tl2br w:val="nil"/>
              <w:tr2bl w:val="nil"/>
            </w:tcBorders>
            <w:vAlign w:val="bottom"/>
          </w:tcPr>
          <w:p w14:paraId="19B08497">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0.5486</w:t>
            </w:r>
          </w:p>
        </w:tc>
        <w:tc>
          <w:tcPr>
            <w:tcW w:w="313" w:type="pct"/>
            <w:tcBorders>
              <w:tl2br w:val="nil"/>
              <w:tr2bl w:val="nil"/>
            </w:tcBorders>
            <w:vAlign w:val="bottom"/>
          </w:tcPr>
          <w:p w14:paraId="36EF05FE">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0.5280</w:t>
            </w:r>
          </w:p>
        </w:tc>
        <w:tc>
          <w:tcPr>
            <w:tcW w:w="315" w:type="pct"/>
            <w:tcBorders>
              <w:tl2br w:val="nil"/>
              <w:tr2bl w:val="nil"/>
            </w:tcBorders>
            <w:vAlign w:val="bottom"/>
          </w:tcPr>
          <w:p w14:paraId="21C82B2F">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0.4942</w:t>
            </w:r>
          </w:p>
        </w:tc>
        <w:tc>
          <w:tcPr>
            <w:tcW w:w="313" w:type="pct"/>
            <w:tcBorders>
              <w:tl2br w:val="nil"/>
              <w:tr2bl w:val="nil"/>
            </w:tcBorders>
            <w:vAlign w:val="bottom"/>
          </w:tcPr>
          <w:p w14:paraId="7AF724F6">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0.5491</w:t>
            </w:r>
          </w:p>
        </w:tc>
        <w:tc>
          <w:tcPr>
            <w:tcW w:w="313" w:type="pct"/>
            <w:tcBorders>
              <w:tl2br w:val="nil"/>
              <w:tr2bl w:val="nil"/>
            </w:tcBorders>
            <w:vAlign w:val="bottom"/>
          </w:tcPr>
          <w:p w14:paraId="35EAE78F">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0.5278</w:t>
            </w:r>
          </w:p>
        </w:tc>
        <w:tc>
          <w:tcPr>
            <w:tcW w:w="315" w:type="pct"/>
            <w:tcBorders>
              <w:tl2br w:val="nil"/>
              <w:tr2bl w:val="nil"/>
            </w:tcBorders>
            <w:vAlign w:val="bottom"/>
          </w:tcPr>
          <w:p w14:paraId="4A4BFB7C">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0.4967</w:t>
            </w:r>
          </w:p>
        </w:tc>
        <w:tc>
          <w:tcPr>
            <w:tcW w:w="313" w:type="pct"/>
            <w:tcBorders>
              <w:tl2br w:val="nil"/>
              <w:tr2bl w:val="nil"/>
            </w:tcBorders>
            <w:vAlign w:val="bottom"/>
          </w:tcPr>
          <w:p w14:paraId="18F24C53">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0.5743</w:t>
            </w:r>
          </w:p>
        </w:tc>
        <w:tc>
          <w:tcPr>
            <w:tcW w:w="313" w:type="pct"/>
            <w:tcBorders>
              <w:tl2br w:val="nil"/>
              <w:tr2bl w:val="nil"/>
            </w:tcBorders>
            <w:vAlign w:val="bottom"/>
          </w:tcPr>
          <w:p w14:paraId="1FA2EA2F">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0.5638</w:t>
            </w:r>
          </w:p>
        </w:tc>
        <w:tc>
          <w:tcPr>
            <w:tcW w:w="316" w:type="pct"/>
            <w:tcBorders>
              <w:tl2br w:val="nil"/>
              <w:tr2bl w:val="nil"/>
            </w:tcBorders>
            <w:vAlign w:val="bottom"/>
          </w:tcPr>
          <w:p w14:paraId="2608DDAD">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0.6071</w:t>
            </w:r>
          </w:p>
        </w:tc>
      </w:tr>
      <w:tr w14:paraId="0991706E">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407" w:type="pct"/>
            <w:vMerge w:val="restart"/>
            <w:tcBorders>
              <w:tl2br w:val="nil"/>
              <w:tr2bl w:val="nil"/>
            </w:tcBorders>
            <w:tcMar>
              <w:top w:w="0" w:type="dxa"/>
              <w:left w:w="0" w:type="dxa"/>
              <w:bottom w:w="0" w:type="dxa"/>
              <w:right w:w="0" w:type="dxa"/>
            </w:tcMar>
            <w:vAlign w:val="center"/>
          </w:tcPr>
          <w:p w14:paraId="337D8E0F">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non-monotonic</w:t>
            </w:r>
          </w:p>
        </w:tc>
        <w:tc>
          <w:tcPr>
            <w:tcW w:w="407" w:type="pct"/>
            <w:vMerge w:val="restart"/>
            <w:tcBorders>
              <w:tl2br w:val="nil"/>
              <w:tr2bl w:val="nil"/>
            </w:tcBorders>
            <w:tcMar>
              <w:top w:w="0" w:type="dxa"/>
              <w:left w:w="0" w:type="dxa"/>
              <w:bottom w:w="0" w:type="dxa"/>
              <w:right w:w="0" w:type="dxa"/>
            </w:tcMar>
            <w:vAlign w:val="center"/>
          </w:tcPr>
          <w:p w14:paraId="4A312306">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0.2:0.8</w:t>
            </w:r>
          </w:p>
        </w:tc>
        <w:tc>
          <w:tcPr>
            <w:tcW w:w="410" w:type="pct"/>
            <w:tcBorders>
              <w:tl2br w:val="nil"/>
              <w:tr2bl w:val="nil"/>
            </w:tcBorders>
            <w:tcMar>
              <w:top w:w="0" w:type="dxa"/>
              <w:left w:w="11" w:type="dxa"/>
              <w:bottom w:w="0" w:type="dxa"/>
              <w:right w:w="11" w:type="dxa"/>
            </w:tcMar>
          </w:tcPr>
          <w:p w14:paraId="0A76C8F5">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5%</w:t>
            </w:r>
          </w:p>
        </w:tc>
        <w:tc>
          <w:tcPr>
            <w:tcW w:w="313" w:type="pct"/>
            <w:tcBorders>
              <w:tl2br w:val="nil"/>
              <w:tr2bl w:val="nil"/>
            </w:tcBorders>
            <w:vAlign w:val="bottom"/>
          </w:tcPr>
          <w:p w14:paraId="47ED19F4">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0.0427</w:t>
            </w:r>
          </w:p>
        </w:tc>
        <w:tc>
          <w:tcPr>
            <w:tcW w:w="313" w:type="pct"/>
            <w:tcBorders>
              <w:tl2br w:val="nil"/>
              <w:tr2bl w:val="nil"/>
            </w:tcBorders>
            <w:vAlign w:val="bottom"/>
          </w:tcPr>
          <w:p w14:paraId="2249E33F">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0.0400</w:t>
            </w:r>
          </w:p>
        </w:tc>
        <w:tc>
          <w:tcPr>
            <w:tcW w:w="315" w:type="pct"/>
            <w:tcBorders>
              <w:tl2br w:val="nil"/>
              <w:tr2bl w:val="nil"/>
            </w:tcBorders>
            <w:vAlign w:val="bottom"/>
          </w:tcPr>
          <w:p w14:paraId="5716F3C0">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0.0346</w:t>
            </w:r>
          </w:p>
        </w:tc>
        <w:tc>
          <w:tcPr>
            <w:tcW w:w="313" w:type="pct"/>
            <w:tcBorders>
              <w:tl2br w:val="nil"/>
              <w:tr2bl w:val="nil"/>
            </w:tcBorders>
            <w:vAlign w:val="bottom"/>
          </w:tcPr>
          <w:p w14:paraId="54C09F19">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0.0412</w:t>
            </w:r>
          </w:p>
        </w:tc>
        <w:tc>
          <w:tcPr>
            <w:tcW w:w="313" w:type="pct"/>
            <w:tcBorders>
              <w:tl2br w:val="nil"/>
              <w:tr2bl w:val="nil"/>
            </w:tcBorders>
            <w:vAlign w:val="bottom"/>
          </w:tcPr>
          <w:p w14:paraId="6C056346">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0.0399</w:t>
            </w:r>
          </w:p>
        </w:tc>
        <w:tc>
          <w:tcPr>
            <w:tcW w:w="315" w:type="pct"/>
            <w:tcBorders>
              <w:tl2br w:val="nil"/>
              <w:tr2bl w:val="nil"/>
            </w:tcBorders>
            <w:vAlign w:val="bottom"/>
          </w:tcPr>
          <w:p w14:paraId="3092012B">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0.0341</w:t>
            </w:r>
          </w:p>
        </w:tc>
        <w:tc>
          <w:tcPr>
            <w:tcW w:w="313" w:type="pct"/>
            <w:tcBorders>
              <w:tl2br w:val="nil"/>
              <w:tr2bl w:val="nil"/>
            </w:tcBorders>
            <w:vAlign w:val="bottom"/>
          </w:tcPr>
          <w:p w14:paraId="085CD2D1">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0.0420</w:t>
            </w:r>
          </w:p>
        </w:tc>
        <w:tc>
          <w:tcPr>
            <w:tcW w:w="313" w:type="pct"/>
            <w:tcBorders>
              <w:tl2br w:val="nil"/>
              <w:tr2bl w:val="nil"/>
            </w:tcBorders>
            <w:vAlign w:val="bottom"/>
          </w:tcPr>
          <w:p w14:paraId="070C5B23">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0.0392</w:t>
            </w:r>
          </w:p>
        </w:tc>
        <w:tc>
          <w:tcPr>
            <w:tcW w:w="315" w:type="pct"/>
            <w:tcBorders>
              <w:tl2br w:val="nil"/>
              <w:tr2bl w:val="nil"/>
            </w:tcBorders>
            <w:vAlign w:val="bottom"/>
          </w:tcPr>
          <w:p w14:paraId="7F295C39">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0.0344</w:t>
            </w:r>
          </w:p>
        </w:tc>
        <w:tc>
          <w:tcPr>
            <w:tcW w:w="313" w:type="pct"/>
            <w:tcBorders>
              <w:tl2br w:val="nil"/>
              <w:tr2bl w:val="nil"/>
            </w:tcBorders>
            <w:vAlign w:val="bottom"/>
          </w:tcPr>
          <w:p w14:paraId="2667431E">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0.0549</w:t>
            </w:r>
          </w:p>
        </w:tc>
        <w:tc>
          <w:tcPr>
            <w:tcW w:w="313" w:type="pct"/>
            <w:tcBorders>
              <w:tl2br w:val="nil"/>
              <w:tr2bl w:val="nil"/>
            </w:tcBorders>
            <w:vAlign w:val="bottom"/>
          </w:tcPr>
          <w:p w14:paraId="28821B20">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0.0556</w:t>
            </w:r>
          </w:p>
        </w:tc>
        <w:tc>
          <w:tcPr>
            <w:tcW w:w="316" w:type="pct"/>
            <w:tcBorders>
              <w:tl2br w:val="nil"/>
              <w:tr2bl w:val="nil"/>
            </w:tcBorders>
            <w:vAlign w:val="bottom"/>
          </w:tcPr>
          <w:p w14:paraId="2DCBEFC0">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0.0583</w:t>
            </w:r>
          </w:p>
        </w:tc>
      </w:tr>
      <w:tr w14:paraId="7AA55260">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vMerge w:val="continue"/>
            <w:tcBorders>
              <w:tl2br w:val="nil"/>
              <w:tr2bl w:val="nil"/>
            </w:tcBorders>
            <w:tcMar>
              <w:top w:w="0" w:type="dxa"/>
              <w:left w:w="0" w:type="dxa"/>
              <w:bottom w:w="0" w:type="dxa"/>
              <w:right w:w="0" w:type="dxa"/>
            </w:tcMar>
          </w:tcPr>
          <w:p w14:paraId="0FCC7F69">
            <w:pPr>
              <w:spacing w:line="240" w:lineRule="exact"/>
              <w:jc w:val="center"/>
              <w:rPr>
                <w:rFonts w:ascii="Times New Roman" w:hAnsi="Times New Roman" w:eastAsia="宋体" w:cs="Times New Roman"/>
                <w:sz w:val="20"/>
                <w:szCs w:val="20"/>
              </w:rPr>
            </w:pPr>
          </w:p>
        </w:tc>
        <w:tc>
          <w:tcPr>
            <w:tcW w:w="407" w:type="pct"/>
            <w:vMerge w:val="continue"/>
            <w:tcBorders>
              <w:tl2br w:val="nil"/>
              <w:tr2bl w:val="nil"/>
            </w:tcBorders>
            <w:tcMar>
              <w:top w:w="0" w:type="dxa"/>
              <w:left w:w="0" w:type="dxa"/>
              <w:bottom w:w="0" w:type="dxa"/>
              <w:right w:w="0" w:type="dxa"/>
            </w:tcMar>
            <w:vAlign w:val="center"/>
          </w:tcPr>
          <w:p w14:paraId="3D13B503">
            <w:pPr>
              <w:spacing w:line="240" w:lineRule="exact"/>
              <w:jc w:val="center"/>
              <w:rPr>
                <w:rFonts w:ascii="Times New Roman" w:hAnsi="Times New Roman" w:eastAsia="宋体" w:cs="Times New Roman"/>
                <w:sz w:val="20"/>
                <w:szCs w:val="20"/>
              </w:rPr>
            </w:pPr>
          </w:p>
        </w:tc>
        <w:tc>
          <w:tcPr>
            <w:tcW w:w="410" w:type="pct"/>
            <w:tcBorders>
              <w:tl2br w:val="nil"/>
              <w:tr2bl w:val="nil"/>
            </w:tcBorders>
            <w:tcMar>
              <w:top w:w="0" w:type="dxa"/>
              <w:left w:w="11" w:type="dxa"/>
              <w:bottom w:w="0" w:type="dxa"/>
              <w:right w:w="11" w:type="dxa"/>
            </w:tcMar>
          </w:tcPr>
          <w:p w14:paraId="244C304D">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10%</w:t>
            </w:r>
          </w:p>
        </w:tc>
        <w:tc>
          <w:tcPr>
            <w:tcW w:w="313" w:type="pct"/>
            <w:tcBorders>
              <w:tl2br w:val="nil"/>
              <w:tr2bl w:val="nil"/>
            </w:tcBorders>
            <w:vAlign w:val="bottom"/>
          </w:tcPr>
          <w:p w14:paraId="4B12499E">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0.0695</w:t>
            </w:r>
          </w:p>
        </w:tc>
        <w:tc>
          <w:tcPr>
            <w:tcW w:w="313" w:type="pct"/>
            <w:tcBorders>
              <w:tl2br w:val="nil"/>
              <w:tr2bl w:val="nil"/>
            </w:tcBorders>
            <w:vAlign w:val="bottom"/>
          </w:tcPr>
          <w:p w14:paraId="72001753">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0.0639</w:t>
            </w:r>
          </w:p>
        </w:tc>
        <w:tc>
          <w:tcPr>
            <w:tcW w:w="315" w:type="pct"/>
            <w:tcBorders>
              <w:tl2br w:val="nil"/>
              <w:tr2bl w:val="nil"/>
            </w:tcBorders>
            <w:vAlign w:val="bottom"/>
          </w:tcPr>
          <w:p w14:paraId="5FACB1BD">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0.0564</w:t>
            </w:r>
          </w:p>
        </w:tc>
        <w:tc>
          <w:tcPr>
            <w:tcW w:w="313" w:type="pct"/>
            <w:tcBorders>
              <w:tl2br w:val="nil"/>
              <w:tr2bl w:val="nil"/>
            </w:tcBorders>
            <w:vAlign w:val="bottom"/>
          </w:tcPr>
          <w:p w14:paraId="00415E6B">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0.0691</w:t>
            </w:r>
          </w:p>
        </w:tc>
        <w:tc>
          <w:tcPr>
            <w:tcW w:w="313" w:type="pct"/>
            <w:tcBorders>
              <w:tl2br w:val="nil"/>
              <w:tr2bl w:val="nil"/>
            </w:tcBorders>
            <w:vAlign w:val="bottom"/>
          </w:tcPr>
          <w:p w14:paraId="53B808DC">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0.0624</w:t>
            </w:r>
          </w:p>
        </w:tc>
        <w:tc>
          <w:tcPr>
            <w:tcW w:w="315" w:type="pct"/>
            <w:tcBorders>
              <w:tl2br w:val="nil"/>
              <w:tr2bl w:val="nil"/>
            </w:tcBorders>
            <w:vAlign w:val="bottom"/>
          </w:tcPr>
          <w:p w14:paraId="4CB7BD3A">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0.0559</w:t>
            </w:r>
          </w:p>
        </w:tc>
        <w:tc>
          <w:tcPr>
            <w:tcW w:w="313" w:type="pct"/>
            <w:tcBorders>
              <w:tl2br w:val="nil"/>
              <w:tr2bl w:val="nil"/>
            </w:tcBorders>
            <w:vAlign w:val="bottom"/>
          </w:tcPr>
          <w:p w14:paraId="57FF6C61">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0.0684</w:t>
            </w:r>
          </w:p>
        </w:tc>
        <w:tc>
          <w:tcPr>
            <w:tcW w:w="313" w:type="pct"/>
            <w:tcBorders>
              <w:tl2br w:val="nil"/>
              <w:tr2bl w:val="nil"/>
            </w:tcBorders>
            <w:vAlign w:val="bottom"/>
          </w:tcPr>
          <w:p w14:paraId="7D611F82">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0.0629</w:t>
            </w:r>
          </w:p>
        </w:tc>
        <w:tc>
          <w:tcPr>
            <w:tcW w:w="315" w:type="pct"/>
            <w:tcBorders>
              <w:tl2br w:val="nil"/>
              <w:tr2bl w:val="nil"/>
            </w:tcBorders>
            <w:vAlign w:val="bottom"/>
          </w:tcPr>
          <w:p w14:paraId="292492B6">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0.0570</w:t>
            </w:r>
          </w:p>
        </w:tc>
        <w:tc>
          <w:tcPr>
            <w:tcW w:w="313" w:type="pct"/>
            <w:tcBorders>
              <w:tl2br w:val="nil"/>
              <w:tr2bl w:val="nil"/>
            </w:tcBorders>
            <w:vAlign w:val="bottom"/>
          </w:tcPr>
          <w:p w14:paraId="5EA5C4B5">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0.0831</w:t>
            </w:r>
          </w:p>
        </w:tc>
        <w:tc>
          <w:tcPr>
            <w:tcW w:w="313" w:type="pct"/>
            <w:tcBorders>
              <w:tl2br w:val="nil"/>
              <w:tr2bl w:val="nil"/>
            </w:tcBorders>
            <w:vAlign w:val="bottom"/>
          </w:tcPr>
          <w:p w14:paraId="011AF695">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0.0846</w:t>
            </w:r>
          </w:p>
        </w:tc>
        <w:tc>
          <w:tcPr>
            <w:tcW w:w="316" w:type="pct"/>
            <w:tcBorders>
              <w:tl2br w:val="nil"/>
              <w:tr2bl w:val="nil"/>
            </w:tcBorders>
            <w:vAlign w:val="bottom"/>
          </w:tcPr>
          <w:p w14:paraId="3F425748">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0.0852</w:t>
            </w:r>
          </w:p>
        </w:tc>
      </w:tr>
      <w:tr w14:paraId="509C7AB0">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vMerge w:val="continue"/>
            <w:tcBorders>
              <w:tl2br w:val="nil"/>
              <w:tr2bl w:val="nil"/>
            </w:tcBorders>
            <w:tcMar>
              <w:top w:w="0" w:type="dxa"/>
              <w:left w:w="0" w:type="dxa"/>
              <w:bottom w:w="0" w:type="dxa"/>
              <w:right w:w="0" w:type="dxa"/>
            </w:tcMar>
          </w:tcPr>
          <w:p w14:paraId="7431957B">
            <w:pPr>
              <w:spacing w:line="240" w:lineRule="exact"/>
              <w:jc w:val="center"/>
              <w:rPr>
                <w:rFonts w:ascii="Times New Roman" w:hAnsi="Times New Roman" w:eastAsia="宋体" w:cs="Times New Roman"/>
                <w:sz w:val="20"/>
                <w:szCs w:val="20"/>
              </w:rPr>
            </w:pPr>
          </w:p>
        </w:tc>
        <w:tc>
          <w:tcPr>
            <w:tcW w:w="407" w:type="pct"/>
            <w:vMerge w:val="continue"/>
            <w:tcBorders>
              <w:tl2br w:val="nil"/>
              <w:tr2bl w:val="nil"/>
            </w:tcBorders>
            <w:tcMar>
              <w:top w:w="0" w:type="dxa"/>
              <w:left w:w="0" w:type="dxa"/>
              <w:bottom w:w="0" w:type="dxa"/>
              <w:right w:w="0" w:type="dxa"/>
            </w:tcMar>
            <w:vAlign w:val="center"/>
          </w:tcPr>
          <w:p w14:paraId="0B7CB91B">
            <w:pPr>
              <w:spacing w:line="240" w:lineRule="exact"/>
              <w:jc w:val="center"/>
              <w:rPr>
                <w:rFonts w:ascii="Times New Roman" w:hAnsi="Times New Roman" w:eastAsia="宋体" w:cs="Times New Roman"/>
                <w:sz w:val="20"/>
                <w:szCs w:val="20"/>
              </w:rPr>
            </w:pPr>
          </w:p>
        </w:tc>
        <w:tc>
          <w:tcPr>
            <w:tcW w:w="410" w:type="pct"/>
            <w:tcBorders>
              <w:tl2br w:val="nil"/>
              <w:tr2bl w:val="nil"/>
            </w:tcBorders>
            <w:tcMar>
              <w:top w:w="0" w:type="dxa"/>
              <w:left w:w="11" w:type="dxa"/>
              <w:bottom w:w="0" w:type="dxa"/>
              <w:right w:w="11" w:type="dxa"/>
            </w:tcMar>
          </w:tcPr>
          <w:p w14:paraId="6BA1B12B">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15%</w:t>
            </w:r>
          </w:p>
        </w:tc>
        <w:tc>
          <w:tcPr>
            <w:tcW w:w="313" w:type="pct"/>
            <w:tcBorders>
              <w:tl2br w:val="nil"/>
              <w:tr2bl w:val="nil"/>
            </w:tcBorders>
            <w:vAlign w:val="bottom"/>
          </w:tcPr>
          <w:p w14:paraId="1B6C97B5">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0.0920</w:t>
            </w:r>
          </w:p>
        </w:tc>
        <w:tc>
          <w:tcPr>
            <w:tcW w:w="313" w:type="pct"/>
            <w:tcBorders>
              <w:tl2br w:val="nil"/>
              <w:tr2bl w:val="nil"/>
            </w:tcBorders>
            <w:vAlign w:val="bottom"/>
          </w:tcPr>
          <w:p w14:paraId="16572DAB">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0.0819</w:t>
            </w:r>
          </w:p>
        </w:tc>
        <w:tc>
          <w:tcPr>
            <w:tcW w:w="315" w:type="pct"/>
            <w:tcBorders>
              <w:tl2br w:val="nil"/>
              <w:tr2bl w:val="nil"/>
            </w:tcBorders>
            <w:vAlign w:val="bottom"/>
          </w:tcPr>
          <w:p w14:paraId="738C5CB7">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0.0801</w:t>
            </w:r>
          </w:p>
        </w:tc>
        <w:tc>
          <w:tcPr>
            <w:tcW w:w="313" w:type="pct"/>
            <w:tcBorders>
              <w:tl2br w:val="nil"/>
              <w:tr2bl w:val="nil"/>
            </w:tcBorders>
            <w:vAlign w:val="bottom"/>
          </w:tcPr>
          <w:p w14:paraId="1980F64F">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0.0911</w:t>
            </w:r>
          </w:p>
        </w:tc>
        <w:tc>
          <w:tcPr>
            <w:tcW w:w="313" w:type="pct"/>
            <w:tcBorders>
              <w:tl2br w:val="nil"/>
              <w:tr2bl w:val="nil"/>
            </w:tcBorders>
            <w:vAlign w:val="bottom"/>
          </w:tcPr>
          <w:p w14:paraId="4BF8E125">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0.0813</w:t>
            </w:r>
          </w:p>
        </w:tc>
        <w:tc>
          <w:tcPr>
            <w:tcW w:w="315" w:type="pct"/>
            <w:tcBorders>
              <w:tl2br w:val="nil"/>
              <w:tr2bl w:val="nil"/>
            </w:tcBorders>
            <w:vAlign w:val="bottom"/>
          </w:tcPr>
          <w:p w14:paraId="5265BB22">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0.0790</w:t>
            </w:r>
          </w:p>
        </w:tc>
        <w:tc>
          <w:tcPr>
            <w:tcW w:w="313" w:type="pct"/>
            <w:tcBorders>
              <w:tl2br w:val="nil"/>
              <w:tr2bl w:val="nil"/>
            </w:tcBorders>
            <w:vAlign w:val="bottom"/>
          </w:tcPr>
          <w:p w14:paraId="32C99539">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0.0913</w:t>
            </w:r>
          </w:p>
        </w:tc>
        <w:tc>
          <w:tcPr>
            <w:tcW w:w="313" w:type="pct"/>
            <w:tcBorders>
              <w:tl2br w:val="nil"/>
              <w:tr2bl w:val="nil"/>
            </w:tcBorders>
            <w:vAlign w:val="bottom"/>
          </w:tcPr>
          <w:p w14:paraId="481884AC">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0.0817</w:t>
            </w:r>
          </w:p>
        </w:tc>
        <w:tc>
          <w:tcPr>
            <w:tcW w:w="315" w:type="pct"/>
            <w:tcBorders>
              <w:tl2br w:val="nil"/>
              <w:tr2bl w:val="nil"/>
            </w:tcBorders>
            <w:vAlign w:val="bottom"/>
          </w:tcPr>
          <w:p w14:paraId="1891CFBD">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0.0789</w:t>
            </w:r>
          </w:p>
        </w:tc>
        <w:tc>
          <w:tcPr>
            <w:tcW w:w="313" w:type="pct"/>
            <w:tcBorders>
              <w:tl2br w:val="nil"/>
              <w:tr2bl w:val="nil"/>
            </w:tcBorders>
            <w:vAlign w:val="bottom"/>
          </w:tcPr>
          <w:p w14:paraId="23A100BF">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0.1030</w:t>
            </w:r>
          </w:p>
        </w:tc>
        <w:tc>
          <w:tcPr>
            <w:tcW w:w="313" w:type="pct"/>
            <w:tcBorders>
              <w:tl2br w:val="nil"/>
              <w:tr2bl w:val="nil"/>
            </w:tcBorders>
            <w:vAlign w:val="bottom"/>
          </w:tcPr>
          <w:p w14:paraId="3E8060B1">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0.1057</w:t>
            </w:r>
          </w:p>
        </w:tc>
        <w:tc>
          <w:tcPr>
            <w:tcW w:w="316" w:type="pct"/>
            <w:tcBorders>
              <w:tl2br w:val="nil"/>
              <w:tr2bl w:val="nil"/>
            </w:tcBorders>
            <w:vAlign w:val="bottom"/>
          </w:tcPr>
          <w:p w14:paraId="711D03B5">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0.1108</w:t>
            </w:r>
          </w:p>
        </w:tc>
      </w:tr>
      <w:tr w14:paraId="65FBDDB7">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vMerge w:val="continue"/>
            <w:tcBorders>
              <w:tl2br w:val="nil"/>
              <w:tr2bl w:val="nil"/>
            </w:tcBorders>
            <w:tcMar>
              <w:top w:w="0" w:type="dxa"/>
              <w:left w:w="0" w:type="dxa"/>
              <w:bottom w:w="0" w:type="dxa"/>
              <w:right w:w="0" w:type="dxa"/>
            </w:tcMar>
          </w:tcPr>
          <w:p w14:paraId="4E29E3EA">
            <w:pPr>
              <w:spacing w:line="240" w:lineRule="exact"/>
              <w:jc w:val="center"/>
              <w:rPr>
                <w:rFonts w:ascii="Times New Roman" w:hAnsi="Times New Roman" w:eastAsia="宋体" w:cs="Times New Roman"/>
                <w:sz w:val="20"/>
                <w:szCs w:val="20"/>
              </w:rPr>
            </w:pPr>
          </w:p>
        </w:tc>
        <w:tc>
          <w:tcPr>
            <w:tcW w:w="407" w:type="pct"/>
            <w:vMerge w:val="continue"/>
            <w:tcBorders>
              <w:tl2br w:val="nil"/>
              <w:tr2bl w:val="nil"/>
            </w:tcBorders>
            <w:tcMar>
              <w:top w:w="0" w:type="dxa"/>
              <w:left w:w="0" w:type="dxa"/>
              <w:bottom w:w="0" w:type="dxa"/>
              <w:right w:w="0" w:type="dxa"/>
            </w:tcMar>
            <w:vAlign w:val="center"/>
          </w:tcPr>
          <w:p w14:paraId="6D235E55">
            <w:pPr>
              <w:spacing w:line="240" w:lineRule="exact"/>
              <w:jc w:val="center"/>
              <w:rPr>
                <w:rFonts w:ascii="Times New Roman" w:hAnsi="Times New Roman" w:eastAsia="宋体" w:cs="Times New Roman"/>
                <w:sz w:val="20"/>
                <w:szCs w:val="20"/>
              </w:rPr>
            </w:pPr>
          </w:p>
        </w:tc>
        <w:tc>
          <w:tcPr>
            <w:tcW w:w="410" w:type="pct"/>
            <w:tcBorders>
              <w:tl2br w:val="nil"/>
              <w:tr2bl w:val="nil"/>
            </w:tcBorders>
            <w:tcMar>
              <w:top w:w="0" w:type="dxa"/>
              <w:left w:w="11" w:type="dxa"/>
              <w:bottom w:w="0" w:type="dxa"/>
              <w:right w:w="11" w:type="dxa"/>
            </w:tcMar>
          </w:tcPr>
          <w:p w14:paraId="26683BBB">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20%</w:t>
            </w:r>
          </w:p>
        </w:tc>
        <w:tc>
          <w:tcPr>
            <w:tcW w:w="313" w:type="pct"/>
            <w:tcBorders>
              <w:tl2br w:val="nil"/>
              <w:tr2bl w:val="nil"/>
            </w:tcBorders>
            <w:vAlign w:val="bottom"/>
          </w:tcPr>
          <w:p w14:paraId="4A1620F5">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0.1126</w:t>
            </w:r>
          </w:p>
        </w:tc>
        <w:tc>
          <w:tcPr>
            <w:tcW w:w="313" w:type="pct"/>
            <w:tcBorders>
              <w:tl2br w:val="nil"/>
              <w:tr2bl w:val="nil"/>
            </w:tcBorders>
            <w:vAlign w:val="bottom"/>
          </w:tcPr>
          <w:p w14:paraId="2DBC042B">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0.1017</w:t>
            </w:r>
          </w:p>
        </w:tc>
        <w:tc>
          <w:tcPr>
            <w:tcW w:w="315" w:type="pct"/>
            <w:tcBorders>
              <w:tl2br w:val="nil"/>
              <w:tr2bl w:val="nil"/>
            </w:tcBorders>
            <w:vAlign w:val="bottom"/>
          </w:tcPr>
          <w:p w14:paraId="6646A3D5">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0.0978</w:t>
            </w:r>
          </w:p>
        </w:tc>
        <w:tc>
          <w:tcPr>
            <w:tcW w:w="313" w:type="pct"/>
            <w:tcBorders>
              <w:tl2br w:val="nil"/>
              <w:tr2bl w:val="nil"/>
            </w:tcBorders>
            <w:vAlign w:val="bottom"/>
          </w:tcPr>
          <w:p w14:paraId="56DFEE21">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0.1108</w:t>
            </w:r>
          </w:p>
        </w:tc>
        <w:tc>
          <w:tcPr>
            <w:tcW w:w="313" w:type="pct"/>
            <w:tcBorders>
              <w:tl2br w:val="nil"/>
              <w:tr2bl w:val="nil"/>
            </w:tcBorders>
            <w:vAlign w:val="bottom"/>
          </w:tcPr>
          <w:p w14:paraId="425A7DC1">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0.1013</w:t>
            </w:r>
          </w:p>
        </w:tc>
        <w:tc>
          <w:tcPr>
            <w:tcW w:w="315" w:type="pct"/>
            <w:tcBorders>
              <w:tl2br w:val="nil"/>
              <w:tr2bl w:val="nil"/>
            </w:tcBorders>
            <w:vAlign w:val="bottom"/>
          </w:tcPr>
          <w:p w14:paraId="4A0983AB">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0.0962</w:t>
            </w:r>
          </w:p>
        </w:tc>
        <w:tc>
          <w:tcPr>
            <w:tcW w:w="313" w:type="pct"/>
            <w:tcBorders>
              <w:tl2br w:val="nil"/>
              <w:tr2bl w:val="nil"/>
            </w:tcBorders>
            <w:vAlign w:val="bottom"/>
          </w:tcPr>
          <w:p w14:paraId="6530C90D">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0.1118</w:t>
            </w:r>
          </w:p>
        </w:tc>
        <w:tc>
          <w:tcPr>
            <w:tcW w:w="313" w:type="pct"/>
            <w:tcBorders>
              <w:tl2br w:val="nil"/>
              <w:tr2bl w:val="nil"/>
            </w:tcBorders>
            <w:vAlign w:val="bottom"/>
          </w:tcPr>
          <w:p w14:paraId="5AA14E36">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0.1008</w:t>
            </w:r>
          </w:p>
        </w:tc>
        <w:tc>
          <w:tcPr>
            <w:tcW w:w="315" w:type="pct"/>
            <w:tcBorders>
              <w:tl2br w:val="nil"/>
              <w:tr2bl w:val="nil"/>
            </w:tcBorders>
            <w:vAlign w:val="bottom"/>
          </w:tcPr>
          <w:p w14:paraId="49DA68DB">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0.0969</w:t>
            </w:r>
          </w:p>
        </w:tc>
        <w:tc>
          <w:tcPr>
            <w:tcW w:w="313" w:type="pct"/>
            <w:tcBorders>
              <w:tl2br w:val="nil"/>
              <w:tr2bl w:val="nil"/>
            </w:tcBorders>
            <w:vAlign w:val="bottom"/>
          </w:tcPr>
          <w:p w14:paraId="6084EA9E">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0.1240</w:t>
            </w:r>
          </w:p>
        </w:tc>
        <w:tc>
          <w:tcPr>
            <w:tcW w:w="313" w:type="pct"/>
            <w:tcBorders>
              <w:tl2br w:val="nil"/>
              <w:tr2bl w:val="nil"/>
            </w:tcBorders>
            <w:vAlign w:val="bottom"/>
          </w:tcPr>
          <w:p w14:paraId="0F0A5863">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0.1273</w:t>
            </w:r>
          </w:p>
        </w:tc>
        <w:tc>
          <w:tcPr>
            <w:tcW w:w="316" w:type="pct"/>
            <w:tcBorders>
              <w:tl2br w:val="nil"/>
              <w:tr2bl w:val="nil"/>
            </w:tcBorders>
            <w:vAlign w:val="bottom"/>
          </w:tcPr>
          <w:p w14:paraId="2AFAA6BC">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0.1277</w:t>
            </w:r>
          </w:p>
        </w:tc>
      </w:tr>
      <w:tr w14:paraId="268D9BF2">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vMerge w:val="continue"/>
            <w:tcBorders>
              <w:tl2br w:val="nil"/>
              <w:tr2bl w:val="nil"/>
            </w:tcBorders>
            <w:tcMar>
              <w:top w:w="0" w:type="dxa"/>
              <w:left w:w="0" w:type="dxa"/>
              <w:bottom w:w="0" w:type="dxa"/>
              <w:right w:w="0" w:type="dxa"/>
            </w:tcMar>
          </w:tcPr>
          <w:p w14:paraId="6B764DDD">
            <w:pPr>
              <w:spacing w:line="240" w:lineRule="exact"/>
              <w:jc w:val="center"/>
              <w:rPr>
                <w:rFonts w:ascii="Times New Roman" w:hAnsi="Times New Roman" w:eastAsia="宋体" w:cs="Times New Roman"/>
                <w:sz w:val="20"/>
                <w:szCs w:val="20"/>
              </w:rPr>
            </w:pPr>
          </w:p>
        </w:tc>
        <w:tc>
          <w:tcPr>
            <w:tcW w:w="407" w:type="pct"/>
            <w:vMerge w:val="continue"/>
            <w:tcBorders>
              <w:tl2br w:val="nil"/>
              <w:tr2bl w:val="nil"/>
            </w:tcBorders>
            <w:tcMar>
              <w:top w:w="0" w:type="dxa"/>
              <w:left w:w="0" w:type="dxa"/>
              <w:bottom w:w="0" w:type="dxa"/>
              <w:right w:w="0" w:type="dxa"/>
            </w:tcMar>
            <w:vAlign w:val="center"/>
          </w:tcPr>
          <w:p w14:paraId="5464FC01">
            <w:pPr>
              <w:spacing w:line="240" w:lineRule="exact"/>
              <w:jc w:val="center"/>
              <w:rPr>
                <w:rFonts w:ascii="Times New Roman" w:hAnsi="Times New Roman" w:eastAsia="宋体" w:cs="Times New Roman"/>
                <w:sz w:val="20"/>
                <w:szCs w:val="20"/>
              </w:rPr>
            </w:pPr>
          </w:p>
        </w:tc>
        <w:tc>
          <w:tcPr>
            <w:tcW w:w="410" w:type="pct"/>
            <w:tcBorders>
              <w:tl2br w:val="nil"/>
              <w:tr2bl w:val="nil"/>
            </w:tcBorders>
            <w:tcMar>
              <w:top w:w="0" w:type="dxa"/>
              <w:left w:w="11" w:type="dxa"/>
              <w:bottom w:w="0" w:type="dxa"/>
              <w:right w:w="11" w:type="dxa"/>
            </w:tcMar>
          </w:tcPr>
          <w:p w14:paraId="1C4F7DC9">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30%</w:t>
            </w:r>
          </w:p>
        </w:tc>
        <w:tc>
          <w:tcPr>
            <w:tcW w:w="313" w:type="pct"/>
            <w:tcBorders>
              <w:tl2br w:val="nil"/>
              <w:tr2bl w:val="nil"/>
            </w:tcBorders>
            <w:vAlign w:val="bottom"/>
          </w:tcPr>
          <w:p w14:paraId="323F0D89">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0.1520</w:t>
            </w:r>
          </w:p>
        </w:tc>
        <w:tc>
          <w:tcPr>
            <w:tcW w:w="313" w:type="pct"/>
            <w:tcBorders>
              <w:tl2br w:val="nil"/>
              <w:tr2bl w:val="nil"/>
            </w:tcBorders>
            <w:vAlign w:val="bottom"/>
          </w:tcPr>
          <w:p w14:paraId="75F84150">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0.1369</w:t>
            </w:r>
          </w:p>
        </w:tc>
        <w:tc>
          <w:tcPr>
            <w:tcW w:w="315" w:type="pct"/>
            <w:tcBorders>
              <w:tl2br w:val="nil"/>
              <w:tr2bl w:val="nil"/>
            </w:tcBorders>
            <w:vAlign w:val="bottom"/>
          </w:tcPr>
          <w:p w14:paraId="10D4E7CD">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0.1328</w:t>
            </w:r>
          </w:p>
        </w:tc>
        <w:tc>
          <w:tcPr>
            <w:tcW w:w="313" w:type="pct"/>
            <w:tcBorders>
              <w:tl2br w:val="nil"/>
              <w:tr2bl w:val="nil"/>
            </w:tcBorders>
            <w:vAlign w:val="bottom"/>
          </w:tcPr>
          <w:p w14:paraId="0912D0EF">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0.1503</w:t>
            </w:r>
          </w:p>
        </w:tc>
        <w:tc>
          <w:tcPr>
            <w:tcW w:w="313" w:type="pct"/>
            <w:tcBorders>
              <w:tl2br w:val="nil"/>
              <w:tr2bl w:val="nil"/>
            </w:tcBorders>
            <w:vAlign w:val="bottom"/>
          </w:tcPr>
          <w:p w14:paraId="2E06332C">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0.1349</w:t>
            </w:r>
          </w:p>
        </w:tc>
        <w:tc>
          <w:tcPr>
            <w:tcW w:w="315" w:type="pct"/>
            <w:tcBorders>
              <w:tl2br w:val="nil"/>
              <w:tr2bl w:val="nil"/>
            </w:tcBorders>
            <w:vAlign w:val="bottom"/>
          </w:tcPr>
          <w:p w14:paraId="15B466B0">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0.1318</w:t>
            </w:r>
          </w:p>
        </w:tc>
        <w:tc>
          <w:tcPr>
            <w:tcW w:w="313" w:type="pct"/>
            <w:tcBorders>
              <w:tl2br w:val="nil"/>
              <w:tr2bl w:val="nil"/>
            </w:tcBorders>
            <w:vAlign w:val="bottom"/>
          </w:tcPr>
          <w:p w14:paraId="76DB8C61">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0.1521</w:t>
            </w:r>
          </w:p>
        </w:tc>
        <w:tc>
          <w:tcPr>
            <w:tcW w:w="313" w:type="pct"/>
            <w:tcBorders>
              <w:tl2br w:val="nil"/>
              <w:tr2bl w:val="nil"/>
            </w:tcBorders>
            <w:vAlign w:val="bottom"/>
          </w:tcPr>
          <w:p w14:paraId="56283D24">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0.1394</w:t>
            </w:r>
          </w:p>
        </w:tc>
        <w:tc>
          <w:tcPr>
            <w:tcW w:w="315" w:type="pct"/>
            <w:tcBorders>
              <w:tl2br w:val="nil"/>
              <w:tr2bl w:val="nil"/>
            </w:tcBorders>
            <w:vAlign w:val="bottom"/>
          </w:tcPr>
          <w:p w14:paraId="05938DE7">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0.1331</w:t>
            </w:r>
          </w:p>
        </w:tc>
        <w:tc>
          <w:tcPr>
            <w:tcW w:w="313" w:type="pct"/>
            <w:tcBorders>
              <w:tl2br w:val="nil"/>
              <w:tr2bl w:val="nil"/>
            </w:tcBorders>
            <w:vAlign w:val="bottom"/>
          </w:tcPr>
          <w:p w14:paraId="15E429B2">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0.1662</w:t>
            </w:r>
          </w:p>
        </w:tc>
        <w:tc>
          <w:tcPr>
            <w:tcW w:w="313" w:type="pct"/>
            <w:tcBorders>
              <w:tl2br w:val="nil"/>
              <w:tr2bl w:val="nil"/>
            </w:tcBorders>
            <w:vAlign w:val="bottom"/>
          </w:tcPr>
          <w:p w14:paraId="0D768778">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0.1735</w:t>
            </w:r>
          </w:p>
        </w:tc>
        <w:tc>
          <w:tcPr>
            <w:tcW w:w="316" w:type="pct"/>
            <w:tcBorders>
              <w:tl2br w:val="nil"/>
              <w:tr2bl w:val="nil"/>
            </w:tcBorders>
            <w:vAlign w:val="bottom"/>
          </w:tcPr>
          <w:p w14:paraId="150F6E19">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0.1778</w:t>
            </w:r>
          </w:p>
        </w:tc>
      </w:tr>
      <w:tr w14:paraId="316E8CA8">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vMerge w:val="continue"/>
            <w:tcBorders>
              <w:tl2br w:val="nil"/>
              <w:tr2bl w:val="nil"/>
            </w:tcBorders>
            <w:tcMar>
              <w:top w:w="0" w:type="dxa"/>
              <w:left w:w="0" w:type="dxa"/>
              <w:bottom w:w="0" w:type="dxa"/>
              <w:right w:w="0" w:type="dxa"/>
            </w:tcMar>
          </w:tcPr>
          <w:p w14:paraId="4E3FE14C">
            <w:pPr>
              <w:spacing w:line="240" w:lineRule="exact"/>
              <w:jc w:val="center"/>
              <w:rPr>
                <w:rFonts w:ascii="Times New Roman" w:hAnsi="Times New Roman" w:eastAsia="宋体" w:cs="Times New Roman"/>
                <w:sz w:val="20"/>
                <w:szCs w:val="20"/>
              </w:rPr>
            </w:pPr>
          </w:p>
        </w:tc>
        <w:tc>
          <w:tcPr>
            <w:tcW w:w="407" w:type="pct"/>
            <w:vMerge w:val="restart"/>
            <w:tcBorders>
              <w:tl2br w:val="nil"/>
              <w:tr2bl w:val="nil"/>
            </w:tcBorders>
            <w:tcMar>
              <w:top w:w="0" w:type="dxa"/>
              <w:left w:w="0" w:type="dxa"/>
              <w:bottom w:w="0" w:type="dxa"/>
              <w:right w:w="0" w:type="dxa"/>
            </w:tcMar>
            <w:vAlign w:val="center"/>
          </w:tcPr>
          <w:p w14:paraId="2EB612FA">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0.5:0.5</w:t>
            </w:r>
          </w:p>
        </w:tc>
        <w:tc>
          <w:tcPr>
            <w:tcW w:w="410" w:type="pct"/>
            <w:tcBorders>
              <w:tl2br w:val="nil"/>
              <w:tr2bl w:val="nil"/>
            </w:tcBorders>
            <w:tcMar>
              <w:top w:w="0" w:type="dxa"/>
              <w:left w:w="11" w:type="dxa"/>
              <w:bottom w:w="0" w:type="dxa"/>
              <w:right w:w="11" w:type="dxa"/>
            </w:tcMar>
          </w:tcPr>
          <w:p w14:paraId="330862D9">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5%</w:t>
            </w:r>
          </w:p>
        </w:tc>
        <w:tc>
          <w:tcPr>
            <w:tcW w:w="313" w:type="pct"/>
            <w:tcBorders>
              <w:tl2br w:val="nil"/>
              <w:tr2bl w:val="nil"/>
            </w:tcBorders>
            <w:vAlign w:val="center"/>
          </w:tcPr>
          <w:p w14:paraId="3CFF4795">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0.0776 </w:t>
            </w:r>
          </w:p>
        </w:tc>
        <w:tc>
          <w:tcPr>
            <w:tcW w:w="313" w:type="pct"/>
            <w:tcBorders>
              <w:tl2br w:val="nil"/>
              <w:tr2bl w:val="nil"/>
            </w:tcBorders>
            <w:vAlign w:val="center"/>
          </w:tcPr>
          <w:p w14:paraId="1818A875">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0.0728 </w:t>
            </w:r>
          </w:p>
        </w:tc>
        <w:tc>
          <w:tcPr>
            <w:tcW w:w="315" w:type="pct"/>
            <w:tcBorders>
              <w:tl2br w:val="nil"/>
              <w:tr2bl w:val="nil"/>
            </w:tcBorders>
            <w:vAlign w:val="center"/>
          </w:tcPr>
          <w:p w14:paraId="536212E7">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0.0601 </w:t>
            </w:r>
          </w:p>
        </w:tc>
        <w:tc>
          <w:tcPr>
            <w:tcW w:w="313" w:type="pct"/>
            <w:tcBorders>
              <w:tl2br w:val="nil"/>
              <w:tr2bl w:val="nil"/>
            </w:tcBorders>
            <w:vAlign w:val="center"/>
          </w:tcPr>
          <w:p w14:paraId="0066FDC6">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0.0784 </w:t>
            </w:r>
          </w:p>
        </w:tc>
        <w:tc>
          <w:tcPr>
            <w:tcW w:w="313" w:type="pct"/>
            <w:tcBorders>
              <w:tl2br w:val="nil"/>
              <w:tr2bl w:val="nil"/>
            </w:tcBorders>
            <w:vAlign w:val="center"/>
          </w:tcPr>
          <w:p w14:paraId="25648164">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0.0729 </w:t>
            </w:r>
          </w:p>
        </w:tc>
        <w:tc>
          <w:tcPr>
            <w:tcW w:w="315" w:type="pct"/>
            <w:tcBorders>
              <w:tl2br w:val="nil"/>
              <w:tr2bl w:val="nil"/>
            </w:tcBorders>
            <w:vAlign w:val="center"/>
          </w:tcPr>
          <w:p w14:paraId="13D621F7">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0.0597 </w:t>
            </w:r>
          </w:p>
        </w:tc>
        <w:tc>
          <w:tcPr>
            <w:tcW w:w="313" w:type="pct"/>
            <w:tcBorders>
              <w:tl2br w:val="nil"/>
              <w:tr2bl w:val="nil"/>
            </w:tcBorders>
            <w:vAlign w:val="center"/>
          </w:tcPr>
          <w:p w14:paraId="686B52BD">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0.0778 </w:t>
            </w:r>
          </w:p>
        </w:tc>
        <w:tc>
          <w:tcPr>
            <w:tcW w:w="313" w:type="pct"/>
            <w:tcBorders>
              <w:tl2br w:val="nil"/>
              <w:tr2bl w:val="nil"/>
            </w:tcBorders>
            <w:vAlign w:val="center"/>
          </w:tcPr>
          <w:p w14:paraId="74BA6489">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0.0726 </w:t>
            </w:r>
          </w:p>
        </w:tc>
        <w:tc>
          <w:tcPr>
            <w:tcW w:w="315" w:type="pct"/>
            <w:tcBorders>
              <w:tl2br w:val="nil"/>
              <w:tr2bl w:val="nil"/>
            </w:tcBorders>
            <w:vAlign w:val="center"/>
          </w:tcPr>
          <w:p w14:paraId="312E4BFA">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0.0598 </w:t>
            </w:r>
          </w:p>
        </w:tc>
        <w:tc>
          <w:tcPr>
            <w:tcW w:w="313" w:type="pct"/>
            <w:tcBorders>
              <w:tl2br w:val="nil"/>
              <w:tr2bl w:val="nil"/>
            </w:tcBorders>
            <w:vAlign w:val="center"/>
          </w:tcPr>
          <w:p w14:paraId="78B160E9">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0.0929 </w:t>
            </w:r>
          </w:p>
        </w:tc>
        <w:tc>
          <w:tcPr>
            <w:tcW w:w="313" w:type="pct"/>
            <w:tcBorders>
              <w:tl2br w:val="nil"/>
              <w:tr2bl w:val="nil"/>
            </w:tcBorders>
            <w:vAlign w:val="center"/>
          </w:tcPr>
          <w:p w14:paraId="617CA2EF">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0.0902 </w:t>
            </w:r>
          </w:p>
        </w:tc>
        <w:tc>
          <w:tcPr>
            <w:tcW w:w="316" w:type="pct"/>
            <w:tcBorders>
              <w:tl2br w:val="nil"/>
              <w:tr2bl w:val="nil"/>
            </w:tcBorders>
            <w:vAlign w:val="center"/>
          </w:tcPr>
          <w:p w14:paraId="698399E3">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0.0935 </w:t>
            </w:r>
          </w:p>
        </w:tc>
      </w:tr>
      <w:tr w14:paraId="50A0457C">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vMerge w:val="continue"/>
            <w:tcBorders>
              <w:tl2br w:val="nil"/>
              <w:tr2bl w:val="nil"/>
            </w:tcBorders>
            <w:tcMar>
              <w:top w:w="0" w:type="dxa"/>
              <w:left w:w="0" w:type="dxa"/>
              <w:bottom w:w="0" w:type="dxa"/>
              <w:right w:w="0" w:type="dxa"/>
            </w:tcMar>
          </w:tcPr>
          <w:p w14:paraId="49E2BD81">
            <w:pPr>
              <w:spacing w:line="240" w:lineRule="exact"/>
              <w:jc w:val="center"/>
              <w:rPr>
                <w:rFonts w:ascii="Times New Roman" w:hAnsi="Times New Roman" w:eastAsia="宋体" w:cs="Times New Roman"/>
                <w:sz w:val="20"/>
                <w:szCs w:val="20"/>
              </w:rPr>
            </w:pPr>
          </w:p>
        </w:tc>
        <w:tc>
          <w:tcPr>
            <w:tcW w:w="407" w:type="pct"/>
            <w:vMerge w:val="continue"/>
            <w:tcBorders>
              <w:tl2br w:val="nil"/>
              <w:tr2bl w:val="nil"/>
            </w:tcBorders>
            <w:tcMar>
              <w:top w:w="0" w:type="dxa"/>
              <w:left w:w="0" w:type="dxa"/>
              <w:bottom w:w="0" w:type="dxa"/>
              <w:right w:w="0" w:type="dxa"/>
            </w:tcMar>
            <w:vAlign w:val="center"/>
          </w:tcPr>
          <w:p w14:paraId="5DDD1358">
            <w:pPr>
              <w:spacing w:line="240" w:lineRule="exact"/>
              <w:jc w:val="center"/>
              <w:rPr>
                <w:rFonts w:ascii="Times New Roman" w:hAnsi="Times New Roman" w:eastAsia="宋体" w:cs="Times New Roman"/>
                <w:sz w:val="20"/>
                <w:szCs w:val="20"/>
              </w:rPr>
            </w:pPr>
          </w:p>
        </w:tc>
        <w:tc>
          <w:tcPr>
            <w:tcW w:w="410" w:type="pct"/>
            <w:tcBorders>
              <w:tl2br w:val="nil"/>
              <w:tr2bl w:val="nil"/>
            </w:tcBorders>
            <w:tcMar>
              <w:top w:w="0" w:type="dxa"/>
              <w:left w:w="11" w:type="dxa"/>
              <w:bottom w:w="0" w:type="dxa"/>
              <w:right w:w="11" w:type="dxa"/>
            </w:tcMar>
          </w:tcPr>
          <w:p w14:paraId="68D2164A">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10%</w:t>
            </w:r>
          </w:p>
        </w:tc>
        <w:tc>
          <w:tcPr>
            <w:tcW w:w="313" w:type="pct"/>
            <w:tcBorders>
              <w:tl2br w:val="nil"/>
              <w:tr2bl w:val="nil"/>
            </w:tcBorders>
            <w:vAlign w:val="center"/>
          </w:tcPr>
          <w:p w14:paraId="1DCB1C6C">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0.1254 </w:t>
            </w:r>
          </w:p>
        </w:tc>
        <w:tc>
          <w:tcPr>
            <w:tcW w:w="313" w:type="pct"/>
            <w:tcBorders>
              <w:tl2br w:val="nil"/>
              <w:tr2bl w:val="nil"/>
            </w:tcBorders>
            <w:vAlign w:val="center"/>
          </w:tcPr>
          <w:p w14:paraId="3D31164F">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0.1189 </w:t>
            </w:r>
          </w:p>
        </w:tc>
        <w:tc>
          <w:tcPr>
            <w:tcW w:w="315" w:type="pct"/>
            <w:tcBorders>
              <w:tl2br w:val="nil"/>
              <w:tr2bl w:val="nil"/>
            </w:tcBorders>
            <w:vAlign w:val="center"/>
          </w:tcPr>
          <w:p w14:paraId="5EC2B727">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0.0993 </w:t>
            </w:r>
          </w:p>
        </w:tc>
        <w:tc>
          <w:tcPr>
            <w:tcW w:w="313" w:type="pct"/>
            <w:tcBorders>
              <w:tl2br w:val="nil"/>
              <w:tr2bl w:val="nil"/>
            </w:tcBorders>
            <w:vAlign w:val="center"/>
          </w:tcPr>
          <w:p w14:paraId="76AD2A62">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0.1240 </w:t>
            </w:r>
          </w:p>
        </w:tc>
        <w:tc>
          <w:tcPr>
            <w:tcW w:w="313" w:type="pct"/>
            <w:tcBorders>
              <w:tl2br w:val="nil"/>
              <w:tr2bl w:val="nil"/>
            </w:tcBorders>
            <w:vAlign w:val="center"/>
          </w:tcPr>
          <w:p w14:paraId="7DFDE035">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0.1175 </w:t>
            </w:r>
          </w:p>
        </w:tc>
        <w:tc>
          <w:tcPr>
            <w:tcW w:w="315" w:type="pct"/>
            <w:tcBorders>
              <w:tl2br w:val="nil"/>
              <w:tr2bl w:val="nil"/>
            </w:tcBorders>
            <w:vAlign w:val="center"/>
          </w:tcPr>
          <w:p w14:paraId="0F9DC01C">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0.0986 </w:t>
            </w:r>
          </w:p>
        </w:tc>
        <w:tc>
          <w:tcPr>
            <w:tcW w:w="313" w:type="pct"/>
            <w:tcBorders>
              <w:tl2br w:val="nil"/>
              <w:tr2bl w:val="nil"/>
            </w:tcBorders>
            <w:vAlign w:val="center"/>
          </w:tcPr>
          <w:p w14:paraId="133C1A26">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0.1254 </w:t>
            </w:r>
          </w:p>
        </w:tc>
        <w:tc>
          <w:tcPr>
            <w:tcW w:w="313" w:type="pct"/>
            <w:tcBorders>
              <w:tl2br w:val="nil"/>
              <w:tr2bl w:val="nil"/>
            </w:tcBorders>
            <w:vAlign w:val="center"/>
          </w:tcPr>
          <w:p w14:paraId="5D4F6CC2">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0.1181 </w:t>
            </w:r>
          </w:p>
        </w:tc>
        <w:tc>
          <w:tcPr>
            <w:tcW w:w="315" w:type="pct"/>
            <w:tcBorders>
              <w:tl2br w:val="nil"/>
              <w:tr2bl w:val="nil"/>
            </w:tcBorders>
            <w:vAlign w:val="center"/>
          </w:tcPr>
          <w:p w14:paraId="69EFB210">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0.0978 </w:t>
            </w:r>
          </w:p>
        </w:tc>
        <w:tc>
          <w:tcPr>
            <w:tcW w:w="313" w:type="pct"/>
            <w:tcBorders>
              <w:tl2br w:val="nil"/>
              <w:tr2bl w:val="nil"/>
            </w:tcBorders>
            <w:vAlign w:val="center"/>
          </w:tcPr>
          <w:p w14:paraId="6656AB02">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0.1435 </w:t>
            </w:r>
          </w:p>
        </w:tc>
        <w:tc>
          <w:tcPr>
            <w:tcW w:w="313" w:type="pct"/>
            <w:tcBorders>
              <w:tl2br w:val="nil"/>
              <w:tr2bl w:val="nil"/>
            </w:tcBorders>
            <w:vAlign w:val="center"/>
          </w:tcPr>
          <w:p w14:paraId="7999A143">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0.1397 </w:t>
            </w:r>
          </w:p>
        </w:tc>
        <w:tc>
          <w:tcPr>
            <w:tcW w:w="316" w:type="pct"/>
            <w:tcBorders>
              <w:tl2br w:val="nil"/>
              <w:tr2bl w:val="nil"/>
            </w:tcBorders>
            <w:vAlign w:val="center"/>
          </w:tcPr>
          <w:p w14:paraId="1EC39E79">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0.1479 </w:t>
            </w:r>
          </w:p>
        </w:tc>
      </w:tr>
      <w:tr w14:paraId="287A6A37">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vMerge w:val="continue"/>
            <w:tcBorders>
              <w:tl2br w:val="nil"/>
              <w:tr2bl w:val="nil"/>
            </w:tcBorders>
            <w:tcMar>
              <w:top w:w="0" w:type="dxa"/>
              <w:left w:w="0" w:type="dxa"/>
              <w:bottom w:w="0" w:type="dxa"/>
              <w:right w:w="0" w:type="dxa"/>
            </w:tcMar>
          </w:tcPr>
          <w:p w14:paraId="3136703C">
            <w:pPr>
              <w:spacing w:line="240" w:lineRule="exact"/>
              <w:jc w:val="center"/>
              <w:rPr>
                <w:rFonts w:ascii="Times New Roman" w:hAnsi="Times New Roman" w:eastAsia="宋体" w:cs="Times New Roman"/>
                <w:sz w:val="20"/>
                <w:szCs w:val="20"/>
              </w:rPr>
            </w:pPr>
          </w:p>
        </w:tc>
        <w:tc>
          <w:tcPr>
            <w:tcW w:w="407" w:type="pct"/>
            <w:vMerge w:val="continue"/>
            <w:tcBorders>
              <w:tl2br w:val="nil"/>
              <w:tr2bl w:val="nil"/>
            </w:tcBorders>
            <w:tcMar>
              <w:top w:w="0" w:type="dxa"/>
              <w:left w:w="0" w:type="dxa"/>
              <w:bottom w:w="0" w:type="dxa"/>
              <w:right w:w="0" w:type="dxa"/>
            </w:tcMar>
            <w:vAlign w:val="center"/>
          </w:tcPr>
          <w:p w14:paraId="36861C22">
            <w:pPr>
              <w:spacing w:line="240" w:lineRule="exact"/>
              <w:jc w:val="center"/>
              <w:rPr>
                <w:rFonts w:ascii="Times New Roman" w:hAnsi="Times New Roman" w:eastAsia="宋体" w:cs="Times New Roman"/>
                <w:sz w:val="20"/>
                <w:szCs w:val="20"/>
              </w:rPr>
            </w:pPr>
          </w:p>
        </w:tc>
        <w:tc>
          <w:tcPr>
            <w:tcW w:w="410" w:type="pct"/>
            <w:tcBorders>
              <w:tl2br w:val="nil"/>
              <w:tr2bl w:val="nil"/>
            </w:tcBorders>
            <w:tcMar>
              <w:top w:w="0" w:type="dxa"/>
              <w:left w:w="11" w:type="dxa"/>
              <w:bottom w:w="0" w:type="dxa"/>
              <w:right w:w="11" w:type="dxa"/>
            </w:tcMar>
          </w:tcPr>
          <w:p w14:paraId="546E102B">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15%</w:t>
            </w:r>
          </w:p>
        </w:tc>
        <w:tc>
          <w:tcPr>
            <w:tcW w:w="313" w:type="pct"/>
            <w:tcBorders>
              <w:tl2br w:val="nil"/>
              <w:tr2bl w:val="nil"/>
            </w:tcBorders>
            <w:vAlign w:val="center"/>
          </w:tcPr>
          <w:p w14:paraId="129E5FB7">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0.1717 </w:t>
            </w:r>
          </w:p>
        </w:tc>
        <w:tc>
          <w:tcPr>
            <w:tcW w:w="313" w:type="pct"/>
            <w:tcBorders>
              <w:tl2br w:val="nil"/>
              <w:tr2bl w:val="nil"/>
            </w:tcBorders>
            <w:vAlign w:val="center"/>
          </w:tcPr>
          <w:p w14:paraId="518A06CF">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0.1619 </w:t>
            </w:r>
          </w:p>
        </w:tc>
        <w:tc>
          <w:tcPr>
            <w:tcW w:w="315" w:type="pct"/>
            <w:tcBorders>
              <w:tl2br w:val="nil"/>
              <w:tr2bl w:val="nil"/>
            </w:tcBorders>
            <w:vAlign w:val="center"/>
          </w:tcPr>
          <w:p w14:paraId="5A2A9D26">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0.1452 </w:t>
            </w:r>
          </w:p>
        </w:tc>
        <w:tc>
          <w:tcPr>
            <w:tcW w:w="313" w:type="pct"/>
            <w:tcBorders>
              <w:tl2br w:val="nil"/>
              <w:tr2bl w:val="nil"/>
            </w:tcBorders>
            <w:vAlign w:val="center"/>
          </w:tcPr>
          <w:p w14:paraId="532F7B6D">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0.1714 </w:t>
            </w:r>
          </w:p>
        </w:tc>
        <w:tc>
          <w:tcPr>
            <w:tcW w:w="313" w:type="pct"/>
            <w:tcBorders>
              <w:tl2br w:val="nil"/>
              <w:tr2bl w:val="nil"/>
            </w:tcBorders>
            <w:vAlign w:val="center"/>
          </w:tcPr>
          <w:p w14:paraId="7FBF0E51">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0.1600 </w:t>
            </w:r>
          </w:p>
        </w:tc>
        <w:tc>
          <w:tcPr>
            <w:tcW w:w="315" w:type="pct"/>
            <w:tcBorders>
              <w:tl2br w:val="nil"/>
              <w:tr2bl w:val="nil"/>
            </w:tcBorders>
            <w:vAlign w:val="center"/>
          </w:tcPr>
          <w:p w14:paraId="028AA588">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0.1432 </w:t>
            </w:r>
          </w:p>
        </w:tc>
        <w:tc>
          <w:tcPr>
            <w:tcW w:w="313" w:type="pct"/>
            <w:tcBorders>
              <w:tl2br w:val="nil"/>
              <w:tr2bl w:val="nil"/>
            </w:tcBorders>
            <w:vAlign w:val="center"/>
          </w:tcPr>
          <w:p w14:paraId="31A8CD2B">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0.1713 </w:t>
            </w:r>
          </w:p>
        </w:tc>
        <w:tc>
          <w:tcPr>
            <w:tcW w:w="313" w:type="pct"/>
            <w:tcBorders>
              <w:tl2br w:val="nil"/>
              <w:tr2bl w:val="nil"/>
            </w:tcBorders>
            <w:vAlign w:val="center"/>
          </w:tcPr>
          <w:p w14:paraId="6B4D4245">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0.1596 </w:t>
            </w:r>
          </w:p>
        </w:tc>
        <w:tc>
          <w:tcPr>
            <w:tcW w:w="315" w:type="pct"/>
            <w:tcBorders>
              <w:tl2br w:val="nil"/>
              <w:tr2bl w:val="nil"/>
            </w:tcBorders>
            <w:vAlign w:val="center"/>
          </w:tcPr>
          <w:p w14:paraId="63B72C50">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0.1466 </w:t>
            </w:r>
          </w:p>
        </w:tc>
        <w:tc>
          <w:tcPr>
            <w:tcW w:w="313" w:type="pct"/>
            <w:tcBorders>
              <w:tl2br w:val="nil"/>
              <w:tr2bl w:val="nil"/>
            </w:tcBorders>
            <w:vAlign w:val="center"/>
          </w:tcPr>
          <w:p w14:paraId="44C0EE59">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0.1809 </w:t>
            </w:r>
          </w:p>
        </w:tc>
        <w:tc>
          <w:tcPr>
            <w:tcW w:w="313" w:type="pct"/>
            <w:tcBorders>
              <w:tl2br w:val="nil"/>
              <w:tr2bl w:val="nil"/>
            </w:tcBorders>
            <w:vAlign w:val="center"/>
          </w:tcPr>
          <w:p w14:paraId="23663DFF">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0.1702 </w:t>
            </w:r>
          </w:p>
        </w:tc>
        <w:tc>
          <w:tcPr>
            <w:tcW w:w="316" w:type="pct"/>
            <w:tcBorders>
              <w:tl2br w:val="nil"/>
              <w:tr2bl w:val="nil"/>
            </w:tcBorders>
            <w:vAlign w:val="center"/>
          </w:tcPr>
          <w:p w14:paraId="0C27BC9E">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0.1725 </w:t>
            </w:r>
          </w:p>
        </w:tc>
      </w:tr>
      <w:tr w14:paraId="229F3DC9">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vMerge w:val="continue"/>
            <w:tcBorders>
              <w:tl2br w:val="nil"/>
              <w:tr2bl w:val="nil"/>
            </w:tcBorders>
            <w:tcMar>
              <w:top w:w="0" w:type="dxa"/>
              <w:left w:w="0" w:type="dxa"/>
              <w:bottom w:w="0" w:type="dxa"/>
              <w:right w:w="0" w:type="dxa"/>
            </w:tcMar>
          </w:tcPr>
          <w:p w14:paraId="25282EE2">
            <w:pPr>
              <w:spacing w:line="240" w:lineRule="exact"/>
              <w:jc w:val="center"/>
              <w:rPr>
                <w:rFonts w:ascii="Times New Roman" w:hAnsi="Times New Roman" w:eastAsia="宋体" w:cs="Times New Roman"/>
                <w:sz w:val="20"/>
                <w:szCs w:val="20"/>
              </w:rPr>
            </w:pPr>
          </w:p>
        </w:tc>
        <w:tc>
          <w:tcPr>
            <w:tcW w:w="407" w:type="pct"/>
            <w:vMerge w:val="continue"/>
            <w:tcBorders>
              <w:tl2br w:val="nil"/>
              <w:tr2bl w:val="nil"/>
            </w:tcBorders>
            <w:tcMar>
              <w:top w:w="0" w:type="dxa"/>
              <w:left w:w="0" w:type="dxa"/>
              <w:bottom w:w="0" w:type="dxa"/>
              <w:right w:w="0" w:type="dxa"/>
            </w:tcMar>
            <w:vAlign w:val="center"/>
          </w:tcPr>
          <w:p w14:paraId="167A7905">
            <w:pPr>
              <w:spacing w:line="240" w:lineRule="exact"/>
              <w:jc w:val="center"/>
              <w:rPr>
                <w:rFonts w:ascii="Times New Roman" w:hAnsi="Times New Roman" w:eastAsia="宋体" w:cs="Times New Roman"/>
                <w:sz w:val="20"/>
                <w:szCs w:val="20"/>
              </w:rPr>
            </w:pPr>
          </w:p>
        </w:tc>
        <w:tc>
          <w:tcPr>
            <w:tcW w:w="410" w:type="pct"/>
            <w:tcBorders>
              <w:tl2br w:val="nil"/>
              <w:tr2bl w:val="nil"/>
            </w:tcBorders>
            <w:tcMar>
              <w:top w:w="0" w:type="dxa"/>
              <w:left w:w="11" w:type="dxa"/>
              <w:bottom w:w="0" w:type="dxa"/>
              <w:right w:w="11" w:type="dxa"/>
            </w:tcMar>
          </w:tcPr>
          <w:p w14:paraId="0CC3D8D5">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20%</w:t>
            </w:r>
          </w:p>
        </w:tc>
        <w:tc>
          <w:tcPr>
            <w:tcW w:w="313" w:type="pct"/>
            <w:tcBorders>
              <w:tl2br w:val="nil"/>
              <w:tr2bl w:val="nil"/>
            </w:tcBorders>
            <w:vAlign w:val="center"/>
          </w:tcPr>
          <w:p w14:paraId="1805C31D">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0.2350 </w:t>
            </w:r>
          </w:p>
        </w:tc>
        <w:tc>
          <w:tcPr>
            <w:tcW w:w="313" w:type="pct"/>
            <w:tcBorders>
              <w:tl2br w:val="nil"/>
              <w:tr2bl w:val="nil"/>
            </w:tcBorders>
            <w:vAlign w:val="center"/>
          </w:tcPr>
          <w:p w14:paraId="0B76C8C3">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0.2001 </w:t>
            </w:r>
          </w:p>
        </w:tc>
        <w:tc>
          <w:tcPr>
            <w:tcW w:w="315" w:type="pct"/>
            <w:tcBorders>
              <w:tl2br w:val="nil"/>
              <w:tr2bl w:val="nil"/>
            </w:tcBorders>
            <w:vAlign w:val="center"/>
          </w:tcPr>
          <w:p w14:paraId="37ADD12C">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0.1803 </w:t>
            </w:r>
          </w:p>
        </w:tc>
        <w:tc>
          <w:tcPr>
            <w:tcW w:w="313" w:type="pct"/>
            <w:tcBorders>
              <w:tl2br w:val="nil"/>
              <w:tr2bl w:val="nil"/>
            </w:tcBorders>
            <w:vAlign w:val="center"/>
          </w:tcPr>
          <w:p w14:paraId="2C129A31">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0.2341 </w:t>
            </w:r>
          </w:p>
        </w:tc>
        <w:tc>
          <w:tcPr>
            <w:tcW w:w="313" w:type="pct"/>
            <w:tcBorders>
              <w:tl2br w:val="nil"/>
              <w:tr2bl w:val="nil"/>
            </w:tcBorders>
            <w:vAlign w:val="center"/>
          </w:tcPr>
          <w:p w14:paraId="6A7AB65A">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0.2000 </w:t>
            </w:r>
          </w:p>
        </w:tc>
        <w:tc>
          <w:tcPr>
            <w:tcW w:w="315" w:type="pct"/>
            <w:tcBorders>
              <w:tl2br w:val="nil"/>
              <w:tr2bl w:val="nil"/>
            </w:tcBorders>
            <w:vAlign w:val="center"/>
          </w:tcPr>
          <w:p w14:paraId="5B738190">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0.1794 </w:t>
            </w:r>
          </w:p>
        </w:tc>
        <w:tc>
          <w:tcPr>
            <w:tcW w:w="313" w:type="pct"/>
            <w:tcBorders>
              <w:tl2br w:val="nil"/>
              <w:tr2bl w:val="nil"/>
            </w:tcBorders>
            <w:vAlign w:val="center"/>
          </w:tcPr>
          <w:p w14:paraId="30FDC3CE">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0.2321 </w:t>
            </w:r>
          </w:p>
        </w:tc>
        <w:tc>
          <w:tcPr>
            <w:tcW w:w="313" w:type="pct"/>
            <w:tcBorders>
              <w:tl2br w:val="nil"/>
              <w:tr2bl w:val="nil"/>
            </w:tcBorders>
            <w:vAlign w:val="center"/>
          </w:tcPr>
          <w:p w14:paraId="1437ECE4">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0.1980 </w:t>
            </w:r>
          </w:p>
        </w:tc>
        <w:tc>
          <w:tcPr>
            <w:tcW w:w="315" w:type="pct"/>
            <w:tcBorders>
              <w:tl2br w:val="nil"/>
              <w:tr2bl w:val="nil"/>
            </w:tcBorders>
            <w:vAlign w:val="center"/>
          </w:tcPr>
          <w:p w14:paraId="792870C0">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0.1805 </w:t>
            </w:r>
          </w:p>
        </w:tc>
        <w:tc>
          <w:tcPr>
            <w:tcW w:w="313" w:type="pct"/>
            <w:tcBorders>
              <w:tl2br w:val="nil"/>
              <w:tr2bl w:val="nil"/>
            </w:tcBorders>
            <w:vAlign w:val="center"/>
          </w:tcPr>
          <w:p w14:paraId="1B82D7B5">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0.2274 </w:t>
            </w:r>
          </w:p>
        </w:tc>
        <w:tc>
          <w:tcPr>
            <w:tcW w:w="313" w:type="pct"/>
            <w:tcBorders>
              <w:tl2br w:val="nil"/>
              <w:tr2bl w:val="nil"/>
            </w:tcBorders>
            <w:vAlign w:val="center"/>
          </w:tcPr>
          <w:p w14:paraId="71C89952">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0.2070 </w:t>
            </w:r>
          </w:p>
        </w:tc>
        <w:tc>
          <w:tcPr>
            <w:tcW w:w="316" w:type="pct"/>
            <w:tcBorders>
              <w:tl2br w:val="nil"/>
              <w:tr2bl w:val="nil"/>
            </w:tcBorders>
            <w:vAlign w:val="center"/>
          </w:tcPr>
          <w:p w14:paraId="10753FFE">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0.2263 </w:t>
            </w:r>
          </w:p>
        </w:tc>
      </w:tr>
      <w:tr w14:paraId="73A281AB">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vMerge w:val="continue"/>
            <w:tcBorders>
              <w:tl2br w:val="nil"/>
              <w:tr2bl w:val="nil"/>
            </w:tcBorders>
            <w:tcMar>
              <w:top w:w="0" w:type="dxa"/>
              <w:left w:w="0" w:type="dxa"/>
              <w:bottom w:w="0" w:type="dxa"/>
              <w:right w:w="0" w:type="dxa"/>
            </w:tcMar>
          </w:tcPr>
          <w:p w14:paraId="7BD4F17B">
            <w:pPr>
              <w:spacing w:line="240" w:lineRule="exact"/>
              <w:jc w:val="center"/>
              <w:rPr>
                <w:rFonts w:ascii="Times New Roman" w:hAnsi="Times New Roman" w:eastAsia="宋体" w:cs="Times New Roman"/>
                <w:sz w:val="20"/>
                <w:szCs w:val="20"/>
              </w:rPr>
            </w:pPr>
          </w:p>
        </w:tc>
        <w:tc>
          <w:tcPr>
            <w:tcW w:w="407" w:type="pct"/>
            <w:vMerge w:val="continue"/>
            <w:tcBorders>
              <w:tl2br w:val="nil"/>
              <w:tr2bl w:val="nil"/>
            </w:tcBorders>
            <w:tcMar>
              <w:top w:w="0" w:type="dxa"/>
              <w:left w:w="0" w:type="dxa"/>
              <w:bottom w:w="0" w:type="dxa"/>
              <w:right w:w="0" w:type="dxa"/>
            </w:tcMar>
            <w:vAlign w:val="center"/>
          </w:tcPr>
          <w:p w14:paraId="4E8853EA">
            <w:pPr>
              <w:spacing w:line="240" w:lineRule="exact"/>
              <w:jc w:val="center"/>
              <w:rPr>
                <w:rFonts w:ascii="Times New Roman" w:hAnsi="Times New Roman" w:eastAsia="宋体" w:cs="Times New Roman"/>
                <w:sz w:val="20"/>
                <w:szCs w:val="20"/>
              </w:rPr>
            </w:pPr>
          </w:p>
        </w:tc>
        <w:tc>
          <w:tcPr>
            <w:tcW w:w="410" w:type="pct"/>
            <w:tcBorders>
              <w:tl2br w:val="nil"/>
              <w:tr2bl w:val="nil"/>
            </w:tcBorders>
            <w:tcMar>
              <w:top w:w="0" w:type="dxa"/>
              <w:left w:w="11" w:type="dxa"/>
              <w:bottom w:w="0" w:type="dxa"/>
              <w:right w:w="11" w:type="dxa"/>
            </w:tcMar>
          </w:tcPr>
          <w:p w14:paraId="53CB2B57">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30%</w:t>
            </w:r>
          </w:p>
        </w:tc>
        <w:tc>
          <w:tcPr>
            <w:tcW w:w="313" w:type="pct"/>
            <w:tcBorders>
              <w:tl2br w:val="nil"/>
              <w:tr2bl w:val="nil"/>
            </w:tcBorders>
            <w:vAlign w:val="center"/>
          </w:tcPr>
          <w:p w14:paraId="193BE087">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0.3291 </w:t>
            </w:r>
          </w:p>
        </w:tc>
        <w:tc>
          <w:tcPr>
            <w:tcW w:w="313" w:type="pct"/>
            <w:tcBorders>
              <w:tl2br w:val="nil"/>
              <w:tr2bl w:val="nil"/>
            </w:tcBorders>
            <w:vAlign w:val="center"/>
          </w:tcPr>
          <w:p w14:paraId="09A70BED">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0.2967 </w:t>
            </w:r>
          </w:p>
        </w:tc>
        <w:tc>
          <w:tcPr>
            <w:tcW w:w="315" w:type="pct"/>
            <w:tcBorders>
              <w:tl2br w:val="nil"/>
              <w:tr2bl w:val="nil"/>
            </w:tcBorders>
            <w:vAlign w:val="center"/>
          </w:tcPr>
          <w:p w14:paraId="2F71B4C2">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0.2669 </w:t>
            </w:r>
          </w:p>
        </w:tc>
        <w:tc>
          <w:tcPr>
            <w:tcW w:w="313" w:type="pct"/>
            <w:tcBorders>
              <w:tl2br w:val="nil"/>
              <w:tr2bl w:val="nil"/>
            </w:tcBorders>
            <w:vAlign w:val="center"/>
          </w:tcPr>
          <w:p w14:paraId="3411E41B">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0.3253 </w:t>
            </w:r>
          </w:p>
        </w:tc>
        <w:tc>
          <w:tcPr>
            <w:tcW w:w="313" w:type="pct"/>
            <w:tcBorders>
              <w:tl2br w:val="nil"/>
              <w:tr2bl w:val="nil"/>
            </w:tcBorders>
            <w:vAlign w:val="center"/>
          </w:tcPr>
          <w:p w14:paraId="6DF8A28F">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0.2913 </w:t>
            </w:r>
          </w:p>
        </w:tc>
        <w:tc>
          <w:tcPr>
            <w:tcW w:w="315" w:type="pct"/>
            <w:tcBorders>
              <w:tl2br w:val="nil"/>
              <w:tr2bl w:val="nil"/>
            </w:tcBorders>
            <w:vAlign w:val="center"/>
          </w:tcPr>
          <w:p w14:paraId="3B8576E2">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0.2622 </w:t>
            </w:r>
          </w:p>
        </w:tc>
        <w:tc>
          <w:tcPr>
            <w:tcW w:w="313" w:type="pct"/>
            <w:tcBorders>
              <w:tl2br w:val="nil"/>
              <w:tr2bl w:val="nil"/>
            </w:tcBorders>
            <w:vAlign w:val="center"/>
          </w:tcPr>
          <w:p w14:paraId="76EB0431">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0.3245 </w:t>
            </w:r>
          </w:p>
        </w:tc>
        <w:tc>
          <w:tcPr>
            <w:tcW w:w="313" w:type="pct"/>
            <w:tcBorders>
              <w:tl2br w:val="nil"/>
              <w:tr2bl w:val="nil"/>
            </w:tcBorders>
            <w:vAlign w:val="center"/>
          </w:tcPr>
          <w:p w14:paraId="49FA27F2">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0.2906 </w:t>
            </w:r>
          </w:p>
        </w:tc>
        <w:tc>
          <w:tcPr>
            <w:tcW w:w="315" w:type="pct"/>
            <w:tcBorders>
              <w:tl2br w:val="nil"/>
              <w:tr2bl w:val="nil"/>
            </w:tcBorders>
            <w:vAlign w:val="center"/>
          </w:tcPr>
          <w:p w14:paraId="6D43661F">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0.2644 </w:t>
            </w:r>
          </w:p>
        </w:tc>
        <w:tc>
          <w:tcPr>
            <w:tcW w:w="313" w:type="pct"/>
            <w:tcBorders>
              <w:tl2br w:val="nil"/>
              <w:tr2bl w:val="nil"/>
            </w:tcBorders>
            <w:vAlign w:val="center"/>
          </w:tcPr>
          <w:p w14:paraId="703C5EE5">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0.2879 </w:t>
            </w:r>
          </w:p>
        </w:tc>
        <w:tc>
          <w:tcPr>
            <w:tcW w:w="313" w:type="pct"/>
            <w:tcBorders>
              <w:tl2br w:val="nil"/>
              <w:tr2bl w:val="nil"/>
            </w:tcBorders>
            <w:vAlign w:val="center"/>
          </w:tcPr>
          <w:p w14:paraId="4E2846E9">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0.2900 </w:t>
            </w:r>
          </w:p>
        </w:tc>
        <w:tc>
          <w:tcPr>
            <w:tcW w:w="316" w:type="pct"/>
            <w:tcBorders>
              <w:tl2br w:val="nil"/>
              <w:tr2bl w:val="nil"/>
            </w:tcBorders>
            <w:vAlign w:val="center"/>
          </w:tcPr>
          <w:p w14:paraId="7ED5EF07">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0.2949 </w:t>
            </w:r>
          </w:p>
        </w:tc>
      </w:tr>
      <w:tr w14:paraId="6089F6F2">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vMerge w:val="continue"/>
            <w:tcBorders>
              <w:tl2br w:val="nil"/>
              <w:tr2bl w:val="nil"/>
            </w:tcBorders>
            <w:tcMar>
              <w:top w:w="0" w:type="dxa"/>
              <w:left w:w="0" w:type="dxa"/>
              <w:bottom w:w="0" w:type="dxa"/>
              <w:right w:w="0" w:type="dxa"/>
            </w:tcMar>
          </w:tcPr>
          <w:p w14:paraId="02EA4E9B">
            <w:pPr>
              <w:spacing w:line="240" w:lineRule="exact"/>
              <w:jc w:val="center"/>
              <w:rPr>
                <w:rFonts w:ascii="Times New Roman" w:hAnsi="Times New Roman" w:eastAsia="宋体" w:cs="Times New Roman"/>
                <w:sz w:val="20"/>
                <w:szCs w:val="20"/>
              </w:rPr>
            </w:pPr>
          </w:p>
        </w:tc>
        <w:tc>
          <w:tcPr>
            <w:tcW w:w="407" w:type="pct"/>
            <w:vMerge w:val="restart"/>
            <w:tcBorders>
              <w:tl2br w:val="nil"/>
              <w:tr2bl w:val="nil"/>
            </w:tcBorders>
            <w:tcMar>
              <w:top w:w="0" w:type="dxa"/>
              <w:left w:w="0" w:type="dxa"/>
              <w:bottom w:w="0" w:type="dxa"/>
              <w:right w:w="0" w:type="dxa"/>
            </w:tcMar>
            <w:vAlign w:val="center"/>
          </w:tcPr>
          <w:p w14:paraId="07338C50">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0.8:0.2</w:t>
            </w:r>
          </w:p>
        </w:tc>
        <w:tc>
          <w:tcPr>
            <w:tcW w:w="410" w:type="pct"/>
            <w:tcBorders>
              <w:tl2br w:val="nil"/>
              <w:tr2bl w:val="nil"/>
            </w:tcBorders>
            <w:tcMar>
              <w:top w:w="0" w:type="dxa"/>
              <w:left w:w="11" w:type="dxa"/>
              <w:bottom w:w="0" w:type="dxa"/>
              <w:right w:w="11" w:type="dxa"/>
            </w:tcMar>
          </w:tcPr>
          <w:p w14:paraId="01310F10">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5%</w:t>
            </w:r>
          </w:p>
        </w:tc>
        <w:tc>
          <w:tcPr>
            <w:tcW w:w="313" w:type="pct"/>
            <w:tcBorders>
              <w:tl2br w:val="nil"/>
              <w:tr2bl w:val="nil"/>
            </w:tcBorders>
            <w:vAlign w:val="bottom"/>
          </w:tcPr>
          <w:p w14:paraId="7B723BE2">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0.1050</w:t>
            </w:r>
          </w:p>
        </w:tc>
        <w:tc>
          <w:tcPr>
            <w:tcW w:w="313" w:type="pct"/>
            <w:tcBorders>
              <w:tl2br w:val="nil"/>
              <w:tr2bl w:val="nil"/>
            </w:tcBorders>
            <w:vAlign w:val="bottom"/>
          </w:tcPr>
          <w:p w14:paraId="00FA7F17">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0.1057</w:t>
            </w:r>
          </w:p>
        </w:tc>
        <w:tc>
          <w:tcPr>
            <w:tcW w:w="315" w:type="pct"/>
            <w:tcBorders>
              <w:tl2br w:val="nil"/>
              <w:tr2bl w:val="nil"/>
            </w:tcBorders>
            <w:vAlign w:val="bottom"/>
          </w:tcPr>
          <w:p w14:paraId="622781EE">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0.0914</w:t>
            </w:r>
          </w:p>
        </w:tc>
        <w:tc>
          <w:tcPr>
            <w:tcW w:w="313" w:type="pct"/>
            <w:tcBorders>
              <w:tl2br w:val="nil"/>
              <w:tr2bl w:val="nil"/>
            </w:tcBorders>
            <w:vAlign w:val="bottom"/>
          </w:tcPr>
          <w:p w14:paraId="261F3C13">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0.1031</w:t>
            </w:r>
          </w:p>
        </w:tc>
        <w:tc>
          <w:tcPr>
            <w:tcW w:w="313" w:type="pct"/>
            <w:tcBorders>
              <w:tl2br w:val="nil"/>
              <w:tr2bl w:val="nil"/>
            </w:tcBorders>
            <w:vAlign w:val="bottom"/>
          </w:tcPr>
          <w:p w14:paraId="677F785E">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0.1046</w:t>
            </w:r>
          </w:p>
        </w:tc>
        <w:tc>
          <w:tcPr>
            <w:tcW w:w="315" w:type="pct"/>
            <w:tcBorders>
              <w:tl2br w:val="nil"/>
              <w:tr2bl w:val="nil"/>
            </w:tcBorders>
            <w:vAlign w:val="bottom"/>
          </w:tcPr>
          <w:p w14:paraId="27ECD507">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0.0898</w:t>
            </w:r>
          </w:p>
        </w:tc>
        <w:tc>
          <w:tcPr>
            <w:tcW w:w="313" w:type="pct"/>
            <w:tcBorders>
              <w:tl2br w:val="nil"/>
              <w:tr2bl w:val="nil"/>
            </w:tcBorders>
            <w:vAlign w:val="bottom"/>
          </w:tcPr>
          <w:p w14:paraId="1E7DBB00">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0.1030</w:t>
            </w:r>
          </w:p>
        </w:tc>
        <w:tc>
          <w:tcPr>
            <w:tcW w:w="313" w:type="pct"/>
            <w:tcBorders>
              <w:tl2br w:val="nil"/>
              <w:tr2bl w:val="nil"/>
            </w:tcBorders>
            <w:vAlign w:val="bottom"/>
          </w:tcPr>
          <w:p w14:paraId="7FAC7AAC">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0.1046</w:t>
            </w:r>
          </w:p>
        </w:tc>
        <w:tc>
          <w:tcPr>
            <w:tcW w:w="315" w:type="pct"/>
            <w:tcBorders>
              <w:tl2br w:val="nil"/>
              <w:tr2bl w:val="nil"/>
            </w:tcBorders>
            <w:vAlign w:val="bottom"/>
          </w:tcPr>
          <w:p w14:paraId="57D2D01D">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0.0888</w:t>
            </w:r>
          </w:p>
        </w:tc>
        <w:tc>
          <w:tcPr>
            <w:tcW w:w="313" w:type="pct"/>
            <w:tcBorders>
              <w:tl2br w:val="nil"/>
              <w:tr2bl w:val="nil"/>
            </w:tcBorders>
            <w:vAlign w:val="bottom"/>
          </w:tcPr>
          <w:p w14:paraId="654832DE">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0.1060</w:t>
            </w:r>
          </w:p>
        </w:tc>
        <w:tc>
          <w:tcPr>
            <w:tcW w:w="313" w:type="pct"/>
            <w:tcBorders>
              <w:tl2br w:val="nil"/>
              <w:tr2bl w:val="nil"/>
            </w:tcBorders>
            <w:vAlign w:val="bottom"/>
          </w:tcPr>
          <w:p w14:paraId="337D1503">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0.1130</w:t>
            </w:r>
          </w:p>
        </w:tc>
        <w:tc>
          <w:tcPr>
            <w:tcW w:w="316" w:type="pct"/>
            <w:tcBorders>
              <w:tl2br w:val="nil"/>
              <w:tr2bl w:val="nil"/>
            </w:tcBorders>
            <w:vAlign w:val="bottom"/>
          </w:tcPr>
          <w:p w14:paraId="13A163F0">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0.1169</w:t>
            </w:r>
          </w:p>
        </w:tc>
      </w:tr>
      <w:tr w14:paraId="4893F1BB">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vMerge w:val="continue"/>
            <w:tcBorders>
              <w:tl2br w:val="nil"/>
              <w:tr2bl w:val="nil"/>
            </w:tcBorders>
            <w:tcMar>
              <w:top w:w="0" w:type="dxa"/>
              <w:left w:w="0" w:type="dxa"/>
              <w:bottom w:w="0" w:type="dxa"/>
              <w:right w:w="0" w:type="dxa"/>
            </w:tcMar>
          </w:tcPr>
          <w:p w14:paraId="431DF73D">
            <w:pPr>
              <w:spacing w:line="240" w:lineRule="exact"/>
              <w:jc w:val="center"/>
              <w:rPr>
                <w:rFonts w:ascii="Times New Roman" w:hAnsi="Times New Roman" w:eastAsia="宋体" w:cs="Times New Roman"/>
                <w:sz w:val="20"/>
                <w:szCs w:val="20"/>
              </w:rPr>
            </w:pPr>
          </w:p>
        </w:tc>
        <w:tc>
          <w:tcPr>
            <w:tcW w:w="407" w:type="pct"/>
            <w:vMerge w:val="continue"/>
            <w:tcBorders>
              <w:tl2br w:val="nil"/>
              <w:tr2bl w:val="nil"/>
            </w:tcBorders>
            <w:tcMar>
              <w:top w:w="0" w:type="dxa"/>
              <w:left w:w="0" w:type="dxa"/>
              <w:bottom w:w="0" w:type="dxa"/>
              <w:right w:w="0" w:type="dxa"/>
            </w:tcMar>
            <w:vAlign w:val="center"/>
          </w:tcPr>
          <w:p w14:paraId="36B866E3">
            <w:pPr>
              <w:spacing w:line="240" w:lineRule="exact"/>
              <w:jc w:val="center"/>
              <w:rPr>
                <w:rFonts w:ascii="Times New Roman" w:hAnsi="Times New Roman" w:eastAsia="宋体" w:cs="Times New Roman"/>
                <w:sz w:val="20"/>
                <w:szCs w:val="20"/>
              </w:rPr>
            </w:pPr>
          </w:p>
        </w:tc>
        <w:tc>
          <w:tcPr>
            <w:tcW w:w="410" w:type="pct"/>
            <w:tcBorders>
              <w:tl2br w:val="nil"/>
              <w:tr2bl w:val="nil"/>
            </w:tcBorders>
            <w:tcMar>
              <w:top w:w="0" w:type="dxa"/>
              <w:left w:w="11" w:type="dxa"/>
              <w:bottom w:w="0" w:type="dxa"/>
              <w:right w:w="11" w:type="dxa"/>
            </w:tcMar>
          </w:tcPr>
          <w:p w14:paraId="193A76B7">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10%</w:t>
            </w:r>
          </w:p>
        </w:tc>
        <w:tc>
          <w:tcPr>
            <w:tcW w:w="313" w:type="pct"/>
            <w:tcBorders>
              <w:tl2br w:val="nil"/>
              <w:tr2bl w:val="nil"/>
            </w:tcBorders>
            <w:vAlign w:val="bottom"/>
          </w:tcPr>
          <w:p w14:paraId="1E439312">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0.1880</w:t>
            </w:r>
          </w:p>
        </w:tc>
        <w:tc>
          <w:tcPr>
            <w:tcW w:w="313" w:type="pct"/>
            <w:tcBorders>
              <w:tl2br w:val="nil"/>
              <w:tr2bl w:val="nil"/>
            </w:tcBorders>
            <w:vAlign w:val="bottom"/>
          </w:tcPr>
          <w:p w14:paraId="14D95030">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0.1847</w:t>
            </w:r>
          </w:p>
        </w:tc>
        <w:tc>
          <w:tcPr>
            <w:tcW w:w="315" w:type="pct"/>
            <w:tcBorders>
              <w:tl2br w:val="nil"/>
              <w:tr2bl w:val="nil"/>
            </w:tcBorders>
            <w:vAlign w:val="bottom"/>
          </w:tcPr>
          <w:p w14:paraId="6D443BF8">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0.1549</w:t>
            </w:r>
          </w:p>
        </w:tc>
        <w:tc>
          <w:tcPr>
            <w:tcW w:w="313" w:type="pct"/>
            <w:tcBorders>
              <w:tl2br w:val="nil"/>
              <w:tr2bl w:val="nil"/>
            </w:tcBorders>
            <w:vAlign w:val="bottom"/>
          </w:tcPr>
          <w:p w14:paraId="2B6D901D">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0.1852</w:t>
            </w:r>
          </w:p>
        </w:tc>
        <w:tc>
          <w:tcPr>
            <w:tcW w:w="313" w:type="pct"/>
            <w:tcBorders>
              <w:tl2br w:val="nil"/>
              <w:tr2bl w:val="nil"/>
            </w:tcBorders>
            <w:vAlign w:val="bottom"/>
          </w:tcPr>
          <w:p w14:paraId="063EF1DF">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0.1854</w:t>
            </w:r>
          </w:p>
        </w:tc>
        <w:tc>
          <w:tcPr>
            <w:tcW w:w="315" w:type="pct"/>
            <w:tcBorders>
              <w:tl2br w:val="nil"/>
              <w:tr2bl w:val="nil"/>
            </w:tcBorders>
            <w:vAlign w:val="bottom"/>
          </w:tcPr>
          <w:p w14:paraId="1494FA86">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0.1553</w:t>
            </w:r>
          </w:p>
        </w:tc>
        <w:tc>
          <w:tcPr>
            <w:tcW w:w="313" w:type="pct"/>
            <w:tcBorders>
              <w:tl2br w:val="nil"/>
              <w:tr2bl w:val="nil"/>
            </w:tcBorders>
            <w:vAlign w:val="bottom"/>
          </w:tcPr>
          <w:p w14:paraId="704EBEFC">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0.1835</w:t>
            </w:r>
          </w:p>
        </w:tc>
        <w:tc>
          <w:tcPr>
            <w:tcW w:w="313" w:type="pct"/>
            <w:tcBorders>
              <w:tl2br w:val="nil"/>
              <w:tr2bl w:val="nil"/>
            </w:tcBorders>
            <w:vAlign w:val="bottom"/>
          </w:tcPr>
          <w:p w14:paraId="092B252A">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0.1854</w:t>
            </w:r>
          </w:p>
        </w:tc>
        <w:tc>
          <w:tcPr>
            <w:tcW w:w="315" w:type="pct"/>
            <w:tcBorders>
              <w:tl2br w:val="nil"/>
              <w:tr2bl w:val="nil"/>
            </w:tcBorders>
            <w:vAlign w:val="bottom"/>
          </w:tcPr>
          <w:p w14:paraId="24D94510">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0.1552</w:t>
            </w:r>
          </w:p>
        </w:tc>
        <w:tc>
          <w:tcPr>
            <w:tcW w:w="313" w:type="pct"/>
            <w:tcBorders>
              <w:tl2br w:val="nil"/>
              <w:tr2bl w:val="nil"/>
            </w:tcBorders>
            <w:vAlign w:val="bottom"/>
          </w:tcPr>
          <w:p w14:paraId="330287CF">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0.1898</w:t>
            </w:r>
          </w:p>
        </w:tc>
        <w:tc>
          <w:tcPr>
            <w:tcW w:w="313" w:type="pct"/>
            <w:tcBorders>
              <w:tl2br w:val="nil"/>
              <w:tr2bl w:val="nil"/>
            </w:tcBorders>
            <w:vAlign w:val="bottom"/>
          </w:tcPr>
          <w:p w14:paraId="3F2D310C">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0.1874</w:t>
            </w:r>
          </w:p>
        </w:tc>
        <w:tc>
          <w:tcPr>
            <w:tcW w:w="316" w:type="pct"/>
            <w:tcBorders>
              <w:tl2br w:val="nil"/>
              <w:tr2bl w:val="nil"/>
            </w:tcBorders>
            <w:vAlign w:val="bottom"/>
          </w:tcPr>
          <w:p w14:paraId="4E8BDA9A">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0.1877</w:t>
            </w:r>
          </w:p>
        </w:tc>
      </w:tr>
      <w:tr w14:paraId="5A9DC395">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vMerge w:val="continue"/>
            <w:tcBorders>
              <w:tl2br w:val="nil"/>
              <w:tr2bl w:val="nil"/>
            </w:tcBorders>
            <w:tcMar>
              <w:top w:w="0" w:type="dxa"/>
              <w:left w:w="0" w:type="dxa"/>
              <w:bottom w:w="0" w:type="dxa"/>
              <w:right w:w="0" w:type="dxa"/>
            </w:tcMar>
          </w:tcPr>
          <w:p w14:paraId="472253C0">
            <w:pPr>
              <w:spacing w:line="240" w:lineRule="exact"/>
              <w:jc w:val="center"/>
              <w:rPr>
                <w:rFonts w:ascii="Times New Roman" w:hAnsi="Times New Roman" w:eastAsia="宋体" w:cs="Times New Roman"/>
                <w:sz w:val="20"/>
                <w:szCs w:val="20"/>
              </w:rPr>
            </w:pPr>
          </w:p>
        </w:tc>
        <w:tc>
          <w:tcPr>
            <w:tcW w:w="407" w:type="pct"/>
            <w:vMerge w:val="continue"/>
            <w:tcBorders>
              <w:tl2br w:val="nil"/>
              <w:tr2bl w:val="nil"/>
            </w:tcBorders>
            <w:tcMar>
              <w:top w:w="0" w:type="dxa"/>
              <w:left w:w="0" w:type="dxa"/>
              <w:bottom w:w="0" w:type="dxa"/>
              <w:right w:w="0" w:type="dxa"/>
            </w:tcMar>
            <w:vAlign w:val="center"/>
          </w:tcPr>
          <w:p w14:paraId="566FA2C3">
            <w:pPr>
              <w:spacing w:line="240" w:lineRule="exact"/>
              <w:jc w:val="center"/>
              <w:rPr>
                <w:rFonts w:ascii="Times New Roman" w:hAnsi="Times New Roman" w:eastAsia="宋体" w:cs="Times New Roman"/>
                <w:sz w:val="20"/>
                <w:szCs w:val="20"/>
              </w:rPr>
            </w:pPr>
          </w:p>
        </w:tc>
        <w:tc>
          <w:tcPr>
            <w:tcW w:w="410" w:type="pct"/>
            <w:tcBorders>
              <w:tl2br w:val="nil"/>
              <w:tr2bl w:val="nil"/>
            </w:tcBorders>
            <w:tcMar>
              <w:top w:w="0" w:type="dxa"/>
              <w:left w:w="11" w:type="dxa"/>
              <w:bottom w:w="0" w:type="dxa"/>
              <w:right w:w="11" w:type="dxa"/>
            </w:tcMar>
          </w:tcPr>
          <w:p w14:paraId="1742F1E0">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15%</w:t>
            </w:r>
          </w:p>
        </w:tc>
        <w:tc>
          <w:tcPr>
            <w:tcW w:w="313" w:type="pct"/>
            <w:tcBorders>
              <w:tl2br w:val="nil"/>
              <w:tr2bl w:val="nil"/>
            </w:tcBorders>
            <w:vAlign w:val="bottom"/>
          </w:tcPr>
          <w:p w14:paraId="02A5EEF3">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0.2688</w:t>
            </w:r>
          </w:p>
        </w:tc>
        <w:tc>
          <w:tcPr>
            <w:tcW w:w="313" w:type="pct"/>
            <w:tcBorders>
              <w:tl2br w:val="nil"/>
              <w:tr2bl w:val="nil"/>
            </w:tcBorders>
            <w:vAlign w:val="bottom"/>
          </w:tcPr>
          <w:p w14:paraId="088E8DF3">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0.2615</w:t>
            </w:r>
          </w:p>
        </w:tc>
        <w:tc>
          <w:tcPr>
            <w:tcW w:w="315" w:type="pct"/>
            <w:tcBorders>
              <w:tl2br w:val="nil"/>
              <w:tr2bl w:val="nil"/>
            </w:tcBorders>
            <w:vAlign w:val="bottom"/>
          </w:tcPr>
          <w:p w14:paraId="3597FDEB">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0.2238</w:t>
            </w:r>
          </w:p>
        </w:tc>
        <w:tc>
          <w:tcPr>
            <w:tcW w:w="313" w:type="pct"/>
            <w:tcBorders>
              <w:tl2br w:val="nil"/>
              <w:tr2bl w:val="nil"/>
            </w:tcBorders>
            <w:vAlign w:val="bottom"/>
          </w:tcPr>
          <w:p w14:paraId="48DC41B0">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0.2653</w:t>
            </w:r>
          </w:p>
        </w:tc>
        <w:tc>
          <w:tcPr>
            <w:tcW w:w="313" w:type="pct"/>
            <w:tcBorders>
              <w:tl2br w:val="nil"/>
              <w:tr2bl w:val="nil"/>
            </w:tcBorders>
            <w:vAlign w:val="bottom"/>
          </w:tcPr>
          <w:p w14:paraId="11FFE918">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0.2618</w:t>
            </w:r>
          </w:p>
        </w:tc>
        <w:tc>
          <w:tcPr>
            <w:tcW w:w="315" w:type="pct"/>
            <w:tcBorders>
              <w:tl2br w:val="nil"/>
              <w:tr2bl w:val="nil"/>
            </w:tcBorders>
            <w:vAlign w:val="bottom"/>
          </w:tcPr>
          <w:p w14:paraId="6762B831">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0.2236</w:t>
            </w:r>
          </w:p>
        </w:tc>
        <w:tc>
          <w:tcPr>
            <w:tcW w:w="313" w:type="pct"/>
            <w:tcBorders>
              <w:tl2br w:val="nil"/>
              <w:tr2bl w:val="nil"/>
            </w:tcBorders>
            <w:vAlign w:val="bottom"/>
          </w:tcPr>
          <w:p w14:paraId="52223CD8">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0.2615</w:t>
            </w:r>
          </w:p>
        </w:tc>
        <w:tc>
          <w:tcPr>
            <w:tcW w:w="313" w:type="pct"/>
            <w:tcBorders>
              <w:tl2br w:val="nil"/>
              <w:tr2bl w:val="nil"/>
            </w:tcBorders>
            <w:vAlign w:val="bottom"/>
          </w:tcPr>
          <w:p w14:paraId="328F5D07">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0.2596</w:t>
            </w:r>
          </w:p>
        </w:tc>
        <w:tc>
          <w:tcPr>
            <w:tcW w:w="315" w:type="pct"/>
            <w:tcBorders>
              <w:tl2br w:val="nil"/>
              <w:tr2bl w:val="nil"/>
            </w:tcBorders>
            <w:vAlign w:val="bottom"/>
          </w:tcPr>
          <w:p w14:paraId="0643C4CF">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0.2225</w:t>
            </w:r>
          </w:p>
        </w:tc>
        <w:tc>
          <w:tcPr>
            <w:tcW w:w="313" w:type="pct"/>
            <w:tcBorders>
              <w:tl2br w:val="nil"/>
              <w:tr2bl w:val="nil"/>
            </w:tcBorders>
            <w:vAlign w:val="bottom"/>
          </w:tcPr>
          <w:p w14:paraId="1BA82723">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0.2700</w:t>
            </w:r>
          </w:p>
        </w:tc>
        <w:tc>
          <w:tcPr>
            <w:tcW w:w="313" w:type="pct"/>
            <w:tcBorders>
              <w:tl2br w:val="nil"/>
              <w:tr2bl w:val="nil"/>
            </w:tcBorders>
            <w:vAlign w:val="bottom"/>
          </w:tcPr>
          <w:p w14:paraId="374FEAD7">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0.2688</w:t>
            </w:r>
          </w:p>
        </w:tc>
        <w:tc>
          <w:tcPr>
            <w:tcW w:w="316" w:type="pct"/>
            <w:tcBorders>
              <w:tl2br w:val="nil"/>
              <w:tr2bl w:val="nil"/>
            </w:tcBorders>
            <w:vAlign w:val="bottom"/>
          </w:tcPr>
          <w:p w14:paraId="5584D655">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0.2785</w:t>
            </w:r>
          </w:p>
        </w:tc>
      </w:tr>
      <w:tr w14:paraId="6F121FBC">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vMerge w:val="continue"/>
            <w:tcBorders>
              <w:tl2br w:val="nil"/>
              <w:tr2bl w:val="nil"/>
            </w:tcBorders>
            <w:tcMar>
              <w:top w:w="0" w:type="dxa"/>
              <w:left w:w="0" w:type="dxa"/>
              <w:bottom w:w="0" w:type="dxa"/>
              <w:right w:w="0" w:type="dxa"/>
            </w:tcMar>
          </w:tcPr>
          <w:p w14:paraId="74EC109E">
            <w:pPr>
              <w:spacing w:line="240" w:lineRule="exact"/>
              <w:jc w:val="center"/>
              <w:rPr>
                <w:rFonts w:ascii="Times New Roman" w:hAnsi="Times New Roman" w:eastAsia="宋体" w:cs="Times New Roman"/>
                <w:sz w:val="20"/>
                <w:szCs w:val="20"/>
              </w:rPr>
            </w:pPr>
          </w:p>
        </w:tc>
        <w:tc>
          <w:tcPr>
            <w:tcW w:w="407" w:type="pct"/>
            <w:vMerge w:val="continue"/>
            <w:tcBorders>
              <w:tl2br w:val="nil"/>
              <w:tr2bl w:val="nil"/>
            </w:tcBorders>
            <w:tcMar>
              <w:top w:w="0" w:type="dxa"/>
              <w:left w:w="0" w:type="dxa"/>
              <w:bottom w:w="0" w:type="dxa"/>
              <w:right w:w="0" w:type="dxa"/>
            </w:tcMar>
            <w:vAlign w:val="center"/>
          </w:tcPr>
          <w:p w14:paraId="13E0D20D">
            <w:pPr>
              <w:spacing w:line="240" w:lineRule="exact"/>
              <w:jc w:val="center"/>
              <w:rPr>
                <w:rFonts w:ascii="Times New Roman" w:hAnsi="Times New Roman" w:eastAsia="宋体" w:cs="Times New Roman"/>
                <w:sz w:val="20"/>
                <w:szCs w:val="20"/>
              </w:rPr>
            </w:pPr>
          </w:p>
        </w:tc>
        <w:tc>
          <w:tcPr>
            <w:tcW w:w="410" w:type="pct"/>
            <w:tcBorders>
              <w:tl2br w:val="nil"/>
              <w:tr2bl w:val="nil"/>
            </w:tcBorders>
            <w:tcMar>
              <w:top w:w="0" w:type="dxa"/>
              <w:left w:w="11" w:type="dxa"/>
              <w:bottom w:w="0" w:type="dxa"/>
              <w:right w:w="11" w:type="dxa"/>
            </w:tcMar>
          </w:tcPr>
          <w:p w14:paraId="5D78306A">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20%</w:t>
            </w:r>
          </w:p>
        </w:tc>
        <w:tc>
          <w:tcPr>
            <w:tcW w:w="313" w:type="pct"/>
            <w:tcBorders>
              <w:tl2br w:val="nil"/>
              <w:tr2bl w:val="nil"/>
            </w:tcBorders>
            <w:vAlign w:val="bottom"/>
          </w:tcPr>
          <w:p w14:paraId="1E5AAE6C">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0.3562</w:t>
            </w:r>
          </w:p>
        </w:tc>
        <w:tc>
          <w:tcPr>
            <w:tcW w:w="313" w:type="pct"/>
            <w:tcBorders>
              <w:tl2br w:val="nil"/>
              <w:tr2bl w:val="nil"/>
            </w:tcBorders>
            <w:vAlign w:val="bottom"/>
          </w:tcPr>
          <w:p w14:paraId="099B4993">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0.3371</w:t>
            </w:r>
          </w:p>
        </w:tc>
        <w:tc>
          <w:tcPr>
            <w:tcW w:w="315" w:type="pct"/>
            <w:tcBorders>
              <w:tl2br w:val="nil"/>
              <w:tr2bl w:val="nil"/>
            </w:tcBorders>
            <w:vAlign w:val="bottom"/>
          </w:tcPr>
          <w:p w14:paraId="1527EA09">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0.3033</w:t>
            </w:r>
          </w:p>
        </w:tc>
        <w:tc>
          <w:tcPr>
            <w:tcW w:w="313" w:type="pct"/>
            <w:tcBorders>
              <w:tl2br w:val="nil"/>
              <w:tr2bl w:val="nil"/>
            </w:tcBorders>
            <w:vAlign w:val="bottom"/>
          </w:tcPr>
          <w:p w14:paraId="3BF2A12C">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0.3518</w:t>
            </w:r>
          </w:p>
        </w:tc>
        <w:tc>
          <w:tcPr>
            <w:tcW w:w="313" w:type="pct"/>
            <w:tcBorders>
              <w:tl2br w:val="nil"/>
              <w:tr2bl w:val="nil"/>
            </w:tcBorders>
            <w:vAlign w:val="bottom"/>
          </w:tcPr>
          <w:p w14:paraId="78BB5EA6">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0.3339</w:t>
            </w:r>
          </w:p>
        </w:tc>
        <w:tc>
          <w:tcPr>
            <w:tcW w:w="315" w:type="pct"/>
            <w:tcBorders>
              <w:tl2br w:val="nil"/>
              <w:tr2bl w:val="nil"/>
            </w:tcBorders>
            <w:vAlign w:val="bottom"/>
          </w:tcPr>
          <w:p w14:paraId="4509943F">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0.3011</w:t>
            </w:r>
          </w:p>
        </w:tc>
        <w:tc>
          <w:tcPr>
            <w:tcW w:w="313" w:type="pct"/>
            <w:tcBorders>
              <w:tl2br w:val="nil"/>
              <w:tr2bl w:val="nil"/>
            </w:tcBorders>
            <w:vAlign w:val="bottom"/>
          </w:tcPr>
          <w:p w14:paraId="1A9FDD4F">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0.3502</w:t>
            </w:r>
          </w:p>
        </w:tc>
        <w:tc>
          <w:tcPr>
            <w:tcW w:w="313" w:type="pct"/>
            <w:tcBorders>
              <w:tl2br w:val="nil"/>
              <w:tr2bl w:val="nil"/>
            </w:tcBorders>
            <w:vAlign w:val="bottom"/>
          </w:tcPr>
          <w:p w14:paraId="3E13D58D">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0.3349</w:t>
            </w:r>
          </w:p>
        </w:tc>
        <w:tc>
          <w:tcPr>
            <w:tcW w:w="315" w:type="pct"/>
            <w:tcBorders>
              <w:tl2br w:val="nil"/>
              <w:tr2bl w:val="nil"/>
            </w:tcBorders>
            <w:vAlign w:val="bottom"/>
          </w:tcPr>
          <w:p w14:paraId="69C4392A">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0.3002</w:t>
            </w:r>
          </w:p>
        </w:tc>
        <w:tc>
          <w:tcPr>
            <w:tcW w:w="313" w:type="pct"/>
            <w:tcBorders>
              <w:tl2br w:val="nil"/>
              <w:tr2bl w:val="nil"/>
            </w:tcBorders>
            <w:vAlign w:val="bottom"/>
          </w:tcPr>
          <w:p w14:paraId="7EE787A9">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0.3708</w:t>
            </w:r>
          </w:p>
        </w:tc>
        <w:tc>
          <w:tcPr>
            <w:tcW w:w="313" w:type="pct"/>
            <w:tcBorders>
              <w:tl2br w:val="nil"/>
              <w:tr2bl w:val="nil"/>
            </w:tcBorders>
            <w:vAlign w:val="bottom"/>
          </w:tcPr>
          <w:p w14:paraId="5273E0C0">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0.3401</w:t>
            </w:r>
          </w:p>
        </w:tc>
        <w:tc>
          <w:tcPr>
            <w:tcW w:w="316" w:type="pct"/>
            <w:tcBorders>
              <w:tl2br w:val="nil"/>
              <w:tr2bl w:val="nil"/>
            </w:tcBorders>
            <w:vAlign w:val="bottom"/>
          </w:tcPr>
          <w:p w14:paraId="2F223060">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0.3507</w:t>
            </w:r>
          </w:p>
        </w:tc>
      </w:tr>
      <w:tr w14:paraId="79A7923D">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vMerge w:val="continue"/>
            <w:tcBorders>
              <w:tl2br w:val="nil"/>
              <w:tr2bl w:val="nil"/>
            </w:tcBorders>
            <w:tcMar>
              <w:top w:w="0" w:type="dxa"/>
              <w:left w:w="0" w:type="dxa"/>
              <w:bottom w:w="0" w:type="dxa"/>
              <w:right w:w="0" w:type="dxa"/>
            </w:tcMar>
          </w:tcPr>
          <w:p w14:paraId="1F3BB012">
            <w:pPr>
              <w:spacing w:line="240" w:lineRule="exact"/>
              <w:jc w:val="center"/>
              <w:rPr>
                <w:rFonts w:ascii="Times New Roman" w:hAnsi="Times New Roman" w:eastAsia="宋体" w:cs="Times New Roman"/>
                <w:sz w:val="20"/>
                <w:szCs w:val="20"/>
              </w:rPr>
            </w:pPr>
          </w:p>
        </w:tc>
        <w:tc>
          <w:tcPr>
            <w:tcW w:w="407" w:type="pct"/>
            <w:vMerge w:val="continue"/>
            <w:tcBorders>
              <w:tl2br w:val="nil"/>
              <w:tr2bl w:val="nil"/>
            </w:tcBorders>
            <w:tcMar>
              <w:top w:w="0" w:type="dxa"/>
              <w:left w:w="0" w:type="dxa"/>
              <w:bottom w:w="0" w:type="dxa"/>
              <w:right w:w="0" w:type="dxa"/>
            </w:tcMar>
            <w:vAlign w:val="center"/>
          </w:tcPr>
          <w:p w14:paraId="506EA55E">
            <w:pPr>
              <w:spacing w:line="240" w:lineRule="exact"/>
              <w:jc w:val="center"/>
              <w:rPr>
                <w:rFonts w:ascii="Times New Roman" w:hAnsi="Times New Roman" w:eastAsia="宋体" w:cs="Times New Roman"/>
                <w:sz w:val="20"/>
                <w:szCs w:val="20"/>
              </w:rPr>
            </w:pPr>
          </w:p>
        </w:tc>
        <w:tc>
          <w:tcPr>
            <w:tcW w:w="410" w:type="pct"/>
            <w:tcBorders>
              <w:tl2br w:val="nil"/>
              <w:tr2bl w:val="nil"/>
            </w:tcBorders>
            <w:tcMar>
              <w:top w:w="0" w:type="dxa"/>
              <w:left w:w="11" w:type="dxa"/>
              <w:bottom w:w="0" w:type="dxa"/>
              <w:right w:w="11" w:type="dxa"/>
            </w:tcMar>
          </w:tcPr>
          <w:p w14:paraId="0187E575">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30%</w:t>
            </w:r>
          </w:p>
        </w:tc>
        <w:tc>
          <w:tcPr>
            <w:tcW w:w="313" w:type="pct"/>
            <w:tcBorders>
              <w:tl2br w:val="nil"/>
              <w:tr2bl w:val="nil"/>
            </w:tcBorders>
            <w:vAlign w:val="bottom"/>
          </w:tcPr>
          <w:p w14:paraId="515CB1BF">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0.5170</w:t>
            </w:r>
          </w:p>
        </w:tc>
        <w:tc>
          <w:tcPr>
            <w:tcW w:w="313" w:type="pct"/>
            <w:tcBorders>
              <w:tl2br w:val="nil"/>
              <w:tr2bl w:val="nil"/>
            </w:tcBorders>
            <w:vAlign w:val="bottom"/>
          </w:tcPr>
          <w:p w14:paraId="33055E70">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0.4964</w:t>
            </w:r>
          </w:p>
        </w:tc>
        <w:tc>
          <w:tcPr>
            <w:tcW w:w="315" w:type="pct"/>
            <w:tcBorders>
              <w:tl2br w:val="nil"/>
              <w:tr2bl w:val="nil"/>
            </w:tcBorders>
            <w:vAlign w:val="bottom"/>
          </w:tcPr>
          <w:p w14:paraId="3B374213">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0.4435</w:t>
            </w:r>
          </w:p>
        </w:tc>
        <w:tc>
          <w:tcPr>
            <w:tcW w:w="313" w:type="pct"/>
            <w:tcBorders>
              <w:tl2br w:val="nil"/>
              <w:tr2bl w:val="nil"/>
            </w:tcBorders>
            <w:vAlign w:val="bottom"/>
          </w:tcPr>
          <w:p w14:paraId="795A5CC8">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0.5080</w:t>
            </w:r>
          </w:p>
        </w:tc>
        <w:tc>
          <w:tcPr>
            <w:tcW w:w="313" w:type="pct"/>
            <w:tcBorders>
              <w:tl2br w:val="nil"/>
              <w:tr2bl w:val="nil"/>
            </w:tcBorders>
            <w:vAlign w:val="bottom"/>
          </w:tcPr>
          <w:p w14:paraId="3F6F00C2">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0.4856</w:t>
            </w:r>
          </w:p>
        </w:tc>
        <w:tc>
          <w:tcPr>
            <w:tcW w:w="315" w:type="pct"/>
            <w:tcBorders>
              <w:tl2br w:val="nil"/>
              <w:tr2bl w:val="nil"/>
            </w:tcBorders>
            <w:vAlign w:val="bottom"/>
          </w:tcPr>
          <w:p w14:paraId="790B5203">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0.4384</w:t>
            </w:r>
          </w:p>
        </w:tc>
        <w:tc>
          <w:tcPr>
            <w:tcW w:w="313" w:type="pct"/>
            <w:tcBorders>
              <w:tl2br w:val="nil"/>
              <w:tr2bl w:val="nil"/>
            </w:tcBorders>
            <w:vAlign w:val="bottom"/>
          </w:tcPr>
          <w:p w14:paraId="6067A128">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0.5091</w:t>
            </w:r>
          </w:p>
        </w:tc>
        <w:tc>
          <w:tcPr>
            <w:tcW w:w="313" w:type="pct"/>
            <w:tcBorders>
              <w:tl2br w:val="nil"/>
              <w:tr2bl w:val="nil"/>
            </w:tcBorders>
            <w:vAlign w:val="bottom"/>
          </w:tcPr>
          <w:p w14:paraId="6E7BD299">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0.4882</w:t>
            </w:r>
          </w:p>
        </w:tc>
        <w:tc>
          <w:tcPr>
            <w:tcW w:w="315" w:type="pct"/>
            <w:tcBorders>
              <w:tl2br w:val="nil"/>
              <w:tr2bl w:val="nil"/>
            </w:tcBorders>
            <w:vAlign w:val="bottom"/>
          </w:tcPr>
          <w:p w14:paraId="1DE37E7A">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0.4386</w:t>
            </w:r>
          </w:p>
        </w:tc>
        <w:tc>
          <w:tcPr>
            <w:tcW w:w="313" w:type="pct"/>
            <w:tcBorders>
              <w:tl2br w:val="nil"/>
              <w:tr2bl w:val="nil"/>
            </w:tcBorders>
            <w:vAlign w:val="bottom"/>
          </w:tcPr>
          <w:p w14:paraId="5B68B445">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0.5315</w:t>
            </w:r>
          </w:p>
        </w:tc>
        <w:tc>
          <w:tcPr>
            <w:tcW w:w="313" w:type="pct"/>
            <w:tcBorders>
              <w:tl2br w:val="nil"/>
              <w:tr2bl w:val="nil"/>
            </w:tcBorders>
            <w:vAlign w:val="bottom"/>
          </w:tcPr>
          <w:p w14:paraId="7F7568D1">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0.4981</w:t>
            </w:r>
          </w:p>
        </w:tc>
        <w:tc>
          <w:tcPr>
            <w:tcW w:w="316" w:type="pct"/>
            <w:tcBorders>
              <w:tl2br w:val="nil"/>
              <w:tr2bl w:val="nil"/>
            </w:tcBorders>
            <w:vAlign w:val="bottom"/>
          </w:tcPr>
          <w:p w14:paraId="611B480C">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0.5229</w:t>
            </w:r>
          </w:p>
        </w:tc>
      </w:tr>
    </w:tbl>
    <w:p w14:paraId="1AC32F1F">
      <w:pPr>
        <w:tabs>
          <w:tab w:val="left" w:pos="2548"/>
        </w:tabs>
        <w:rPr>
          <w:rFonts w:ascii="Times New Roman" w:hAnsi="Times New Roman" w:eastAsia="HcyhxjAdvTTb5929f4c + 20" w:cs="Times New Roman"/>
          <w:color w:val="131413"/>
          <w:kern w:val="0"/>
          <w:sz w:val="20"/>
          <w:szCs w:val="20"/>
          <w:lang w:bidi="ar"/>
        </w:rPr>
      </w:pPr>
      <w:r>
        <w:rPr>
          <w:rFonts w:hint="eastAsia" w:ascii="Times New Roman" w:hAnsi="Times New Roman" w:eastAsia="宋体" w:cs="Times New Roman"/>
          <w:color w:val="131413"/>
          <w:kern w:val="0"/>
          <w:sz w:val="20"/>
          <w:szCs w:val="20"/>
          <w:lang w:bidi="ar"/>
        </w:rPr>
        <w:t xml:space="preserve">Proportion indicates </w:t>
      </w:r>
      <w:r>
        <w:rPr>
          <w:rFonts w:ascii="Times New Roman" w:hAnsi="Times New Roman" w:eastAsia="宋体" w:cs="Times New Roman"/>
          <w:color w:val="131413"/>
          <w:kern w:val="0"/>
          <w:sz w:val="20"/>
          <w:szCs w:val="20"/>
          <w:lang w:bidi="ar"/>
        </w:rPr>
        <w:t xml:space="preserve">the proportion of the unit non-response and the item non-response </w:t>
      </w:r>
      <w:r>
        <w:rPr>
          <w:rFonts w:ascii="Times New Roman" w:hAnsi="Times New Roman" w:eastAsia="HcyhxjAdvTTb5929f4c + 20" w:cs="Times New Roman"/>
          <w:color w:val="131413"/>
          <w:kern w:val="0"/>
          <w:sz w:val="20"/>
          <w:szCs w:val="20"/>
          <w:lang w:bidi="ar"/>
        </w:rPr>
        <w:t>includes 0.2:0.8, 0.5:0.5, 0.8:0.2</w:t>
      </w:r>
    </w:p>
    <w:p w14:paraId="0531E632">
      <w:pPr>
        <w:tabs>
          <w:tab w:val="left" w:pos="2548"/>
        </w:tabs>
        <w:rPr>
          <w:rFonts w:ascii="Times New Roman" w:hAnsi="Times New Roman" w:eastAsia="HcyhxjAdvTTb5929f4c + 20" w:cs="Times New Roman"/>
          <w:color w:val="131413"/>
          <w:kern w:val="0"/>
          <w:sz w:val="18"/>
          <w:szCs w:val="18"/>
          <w:lang w:bidi="ar"/>
        </w:rPr>
      </w:pPr>
      <w:r>
        <w:rPr>
          <w:rFonts w:ascii="Times New Roman" w:hAnsi="Times New Roman" w:eastAsia="HcyhxjAdvTTb5929f4c + 20" w:cs="Times New Roman"/>
          <w:i/>
          <w:iCs/>
          <w:color w:val="131413"/>
          <w:kern w:val="0"/>
          <w:sz w:val="20"/>
          <w:szCs w:val="20"/>
          <w:lang w:bidi="ar"/>
        </w:rPr>
        <w:t>M</w:t>
      </w:r>
      <w:r>
        <w:rPr>
          <w:rFonts w:hint="eastAsia" w:ascii="Times New Roman" w:hAnsi="Times New Roman" w:eastAsia="宋体" w:cs="Times New Roman"/>
          <w:i/>
          <w:iCs/>
          <w:color w:val="131413"/>
          <w:kern w:val="0"/>
          <w:sz w:val="20"/>
          <w:szCs w:val="20"/>
          <w:lang w:bidi="ar"/>
        </w:rPr>
        <w:t>A</w:t>
      </w:r>
      <w:r>
        <w:rPr>
          <w:rFonts w:ascii="Times New Roman" w:hAnsi="Times New Roman" w:eastAsia="HcyhxjAdvTTb5929f4c + 20" w:cs="Times New Roman"/>
          <w:i/>
          <w:iCs/>
          <w:color w:val="131413"/>
          <w:kern w:val="0"/>
          <w:sz w:val="20"/>
          <w:szCs w:val="20"/>
          <w:lang w:bidi="ar"/>
        </w:rPr>
        <w:t>E</w:t>
      </w:r>
      <w:r>
        <w:rPr>
          <w:rFonts w:ascii="Times New Roman" w:hAnsi="Times New Roman" w:eastAsia="HcyhxjAdvTTb5929f4c + 20" w:cs="Times New Roman"/>
          <w:color w:val="131413"/>
          <w:kern w:val="0"/>
          <w:sz w:val="20"/>
          <w:szCs w:val="20"/>
          <w:lang w:bidi="ar"/>
        </w:rPr>
        <w:t xml:space="preserve"> mean </w:t>
      </w:r>
      <w:r>
        <w:rPr>
          <w:rFonts w:hint="eastAsia" w:ascii="Times New Roman" w:hAnsi="Times New Roman" w:eastAsia="宋体" w:cs="Times New Roman"/>
          <w:color w:val="131413"/>
          <w:kern w:val="0"/>
          <w:sz w:val="20"/>
          <w:szCs w:val="20"/>
          <w:lang w:bidi="ar"/>
        </w:rPr>
        <w:t>absolute</w:t>
      </w:r>
      <w:r>
        <w:rPr>
          <w:rFonts w:ascii="Times New Roman" w:hAnsi="Times New Roman" w:eastAsia="HcyhxjAdvTTb5929f4c + 20" w:cs="Times New Roman"/>
          <w:color w:val="131413"/>
          <w:kern w:val="0"/>
          <w:sz w:val="20"/>
          <w:szCs w:val="20"/>
          <w:lang w:bidi="ar"/>
        </w:rPr>
        <w:t xml:space="preserve"> error</w:t>
      </w:r>
      <w:r>
        <w:rPr>
          <w:rFonts w:hint="eastAsia" w:ascii="Times New Roman" w:hAnsi="Times New Roman" w:eastAsia="宋体" w:cs="Times New Roman"/>
          <w:color w:val="131413"/>
          <w:kern w:val="0"/>
          <w:sz w:val="20"/>
          <w:szCs w:val="20"/>
          <w:lang w:bidi="ar"/>
        </w:rPr>
        <w:t>,</w:t>
      </w:r>
      <w:r>
        <w:rPr>
          <w:rFonts w:ascii="Times New Roman" w:hAnsi="Times New Roman" w:eastAsia="HcyhxjAdvTTb5929f4c + 20" w:cs="Times New Roman"/>
          <w:color w:val="131413"/>
          <w:kern w:val="0"/>
          <w:sz w:val="20"/>
          <w:szCs w:val="20"/>
          <w:lang w:bidi="ar"/>
        </w:rPr>
        <w:t xml:space="preserve"> </w:t>
      </w:r>
      <w:r>
        <w:rPr>
          <w:rFonts w:ascii="Times New Roman" w:hAnsi="Times New Roman" w:eastAsia="HcyhxjAdvTTb5929f4c + 20" w:cs="Times New Roman"/>
          <w:i/>
          <w:iCs/>
          <w:color w:val="131413"/>
          <w:kern w:val="0"/>
          <w:sz w:val="20"/>
          <w:szCs w:val="20"/>
          <w:lang w:bidi="ar"/>
        </w:rPr>
        <w:t>MCAR</w:t>
      </w:r>
      <w:r>
        <w:rPr>
          <w:rFonts w:ascii="Times New Roman" w:hAnsi="Times New Roman" w:eastAsia="HcyhxjAdvTTb5929f4c + 20" w:cs="Times New Roman"/>
          <w:color w:val="131413"/>
          <w:kern w:val="0"/>
          <w:sz w:val="20"/>
          <w:szCs w:val="20"/>
          <w:lang w:bidi="ar"/>
        </w:rPr>
        <w:t xml:space="preserve"> </w:t>
      </w:r>
      <w:r>
        <w:rPr>
          <w:rFonts w:hint="eastAsia" w:ascii="Times New Roman" w:hAnsi="Times New Roman" w:eastAsia="宋体" w:cs="Times New Roman"/>
          <w:color w:val="131413"/>
          <w:kern w:val="0"/>
          <w:sz w:val="20"/>
          <w:szCs w:val="20"/>
          <w:lang w:bidi="ar"/>
        </w:rPr>
        <w:t>m</w:t>
      </w:r>
      <w:r>
        <w:rPr>
          <w:rFonts w:ascii="Times New Roman" w:hAnsi="Times New Roman" w:eastAsia="HcyhxjAdvTTb5929f4c + 20" w:cs="Times New Roman"/>
          <w:color w:val="131413"/>
          <w:kern w:val="0"/>
          <w:sz w:val="20"/>
          <w:szCs w:val="20"/>
          <w:lang w:bidi="ar"/>
        </w:rPr>
        <w:t>issing completely at random</w:t>
      </w:r>
      <w:r>
        <w:rPr>
          <w:rFonts w:hint="eastAsia" w:ascii="Times New Roman" w:hAnsi="Times New Roman" w:eastAsia="宋体" w:cs="Times New Roman"/>
          <w:color w:val="131413"/>
          <w:kern w:val="0"/>
          <w:sz w:val="20"/>
          <w:szCs w:val="20"/>
          <w:lang w:bidi="ar"/>
        </w:rPr>
        <w:t>,</w:t>
      </w:r>
      <w:r>
        <w:rPr>
          <w:rFonts w:ascii="Times New Roman" w:hAnsi="Times New Roman" w:eastAsia="HcyhxjAdvTTb5929f4c + 20" w:cs="Times New Roman"/>
          <w:color w:val="131413"/>
          <w:kern w:val="0"/>
          <w:sz w:val="20"/>
          <w:szCs w:val="20"/>
          <w:lang w:bidi="ar"/>
        </w:rPr>
        <w:t xml:space="preserve"> </w:t>
      </w:r>
      <w:r>
        <w:rPr>
          <w:rFonts w:ascii="Times New Roman" w:hAnsi="Times New Roman" w:eastAsia="HcyhxjAdvTTb5929f4c + 20" w:cs="Times New Roman"/>
          <w:i/>
          <w:iCs/>
          <w:color w:val="131413"/>
          <w:kern w:val="0"/>
          <w:sz w:val="20"/>
          <w:szCs w:val="20"/>
          <w:lang w:bidi="ar"/>
        </w:rPr>
        <w:t>MAR</w:t>
      </w:r>
      <w:r>
        <w:rPr>
          <w:rFonts w:ascii="Times New Roman" w:hAnsi="Times New Roman" w:eastAsia="HcyhxjAdvTTb5929f4c + 20" w:cs="Times New Roman"/>
          <w:color w:val="131413"/>
          <w:kern w:val="0"/>
          <w:sz w:val="20"/>
          <w:szCs w:val="20"/>
          <w:lang w:bidi="ar"/>
        </w:rPr>
        <w:t xml:space="preserve"> </w:t>
      </w:r>
      <w:r>
        <w:rPr>
          <w:rFonts w:hint="eastAsia" w:ascii="Times New Roman" w:hAnsi="Times New Roman" w:eastAsia="宋体" w:cs="Times New Roman"/>
          <w:color w:val="131413"/>
          <w:kern w:val="0"/>
          <w:sz w:val="20"/>
          <w:szCs w:val="20"/>
          <w:lang w:bidi="ar"/>
        </w:rPr>
        <w:t>m</w:t>
      </w:r>
      <w:r>
        <w:rPr>
          <w:rFonts w:ascii="Times New Roman" w:hAnsi="Times New Roman" w:eastAsia="HcyhxjAdvTTb5929f4c + 20" w:cs="Times New Roman"/>
          <w:color w:val="131413"/>
          <w:kern w:val="0"/>
          <w:sz w:val="20"/>
          <w:szCs w:val="20"/>
          <w:lang w:bidi="ar"/>
        </w:rPr>
        <w:t>issing at random</w:t>
      </w:r>
      <w:r>
        <w:rPr>
          <w:rFonts w:hint="eastAsia" w:ascii="Times New Roman" w:hAnsi="Times New Roman" w:eastAsia="宋体" w:cs="Times New Roman"/>
          <w:color w:val="131413"/>
          <w:kern w:val="0"/>
          <w:sz w:val="20"/>
          <w:szCs w:val="20"/>
          <w:lang w:bidi="ar"/>
        </w:rPr>
        <w:t>,</w:t>
      </w:r>
      <w:r>
        <w:rPr>
          <w:rFonts w:ascii="Times New Roman" w:hAnsi="Times New Roman" w:eastAsia="HcyhxjAdvTTb5929f4c + 20" w:cs="Times New Roman"/>
          <w:color w:val="131413"/>
          <w:kern w:val="0"/>
          <w:sz w:val="20"/>
          <w:szCs w:val="20"/>
          <w:lang w:bidi="ar"/>
        </w:rPr>
        <w:t xml:space="preserve"> </w:t>
      </w:r>
      <w:r>
        <w:rPr>
          <w:rFonts w:ascii="Times New Roman" w:hAnsi="Times New Roman" w:eastAsia="HcyhxjAdvTTb5929f4c + 20" w:cs="Times New Roman"/>
          <w:i/>
          <w:iCs/>
          <w:color w:val="131413"/>
          <w:kern w:val="0"/>
          <w:sz w:val="20"/>
          <w:szCs w:val="20"/>
          <w:lang w:bidi="ar"/>
        </w:rPr>
        <w:t>MNAR</w:t>
      </w:r>
      <w:r>
        <w:rPr>
          <w:rFonts w:hint="eastAsia" w:ascii="Times New Roman" w:hAnsi="Times New Roman" w:eastAsia="宋体" w:cs="Times New Roman"/>
          <w:color w:val="131413"/>
          <w:kern w:val="0"/>
          <w:sz w:val="20"/>
          <w:szCs w:val="20"/>
          <w:lang w:bidi="ar"/>
        </w:rPr>
        <w:t xml:space="preserve"> m</w:t>
      </w:r>
      <w:r>
        <w:rPr>
          <w:rFonts w:ascii="Times New Roman" w:hAnsi="Times New Roman" w:eastAsia="HcyhxjAdvTTb5929f4c + 20" w:cs="Times New Roman"/>
          <w:color w:val="131413"/>
          <w:kern w:val="0"/>
          <w:sz w:val="20"/>
          <w:szCs w:val="20"/>
          <w:lang w:bidi="ar"/>
        </w:rPr>
        <w:t>issing not at random</w:t>
      </w:r>
      <w:r>
        <w:rPr>
          <w:rFonts w:hint="eastAsia" w:ascii="Times New Roman" w:hAnsi="Times New Roman" w:eastAsia="宋体" w:cs="Times New Roman"/>
          <w:color w:val="131413"/>
          <w:kern w:val="0"/>
          <w:sz w:val="20"/>
          <w:szCs w:val="20"/>
          <w:lang w:bidi="ar"/>
        </w:rPr>
        <w:t>,</w:t>
      </w:r>
      <w:r>
        <w:rPr>
          <w:rFonts w:ascii="Times New Roman" w:hAnsi="Times New Roman" w:eastAsia="HcyhxjAdvTTb5929f4c + 20" w:cs="Times New Roman"/>
          <w:color w:val="131413"/>
          <w:kern w:val="0"/>
          <w:sz w:val="20"/>
          <w:szCs w:val="20"/>
          <w:lang w:bidi="ar"/>
        </w:rPr>
        <w:t xml:space="preserve"> </w:t>
      </w:r>
      <w:r>
        <w:rPr>
          <w:rFonts w:ascii="Times New Roman" w:hAnsi="Times New Roman" w:eastAsia="HcyhxjAdvTTb5929f4c + 20" w:cs="Times New Roman"/>
          <w:i/>
          <w:iCs/>
          <w:color w:val="131413"/>
          <w:kern w:val="0"/>
          <w:sz w:val="20"/>
          <w:szCs w:val="20"/>
          <w:lang w:bidi="ar"/>
        </w:rPr>
        <w:t>J2R</w:t>
      </w:r>
      <w:r>
        <w:rPr>
          <w:rFonts w:hint="eastAsia" w:ascii="Times New Roman" w:hAnsi="Times New Roman" w:eastAsia="宋体" w:cs="Times New Roman"/>
          <w:color w:val="131413"/>
          <w:kern w:val="0"/>
          <w:sz w:val="20"/>
          <w:szCs w:val="20"/>
          <w:lang w:bidi="ar"/>
        </w:rPr>
        <w:t xml:space="preserve"> j</w:t>
      </w:r>
      <w:r>
        <w:rPr>
          <w:rFonts w:ascii="Times New Roman" w:hAnsi="Times New Roman" w:eastAsia="HcyhxjAdvTTb5929f4c + 20" w:cs="Times New Roman"/>
          <w:color w:val="131413"/>
          <w:kern w:val="0"/>
          <w:sz w:val="20"/>
          <w:szCs w:val="20"/>
          <w:lang w:bidi="ar"/>
        </w:rPr>
        <w:t>ump to reference at the item level</w:t>
      </w:r>
      <w:r>
        <w:rPr>
          <w:rFonts w:hint="eastAsia" w:ascii="Times New Roman" w:hAnsi="Times New Roman" w:eastAsia="宋体" w:cs="Times New Roman"/>
          <w:color w:val="131413"/>
          <w:kern w:val="0"/>
          <w:sz w:val="20"/>
          <w:szCs w:val="20"/>
          <w:lang w:bidi="ar"/>
        </w:rPr>
        <w:t>,</w:t>
      </w:r>
      <w:r>
        <w:rPr>
          <w:rFonts w:ascii="Times New Roman" w:hAnsi="Times New Roman" w:eastAsia="HcyhxjAdvTTb5929f4c + 20" w:cs="Times New Roman"/>
          <w:color w:val="131413"/>
          <w:kern w:val="0"/>
          <w:sz w:val="20"/>
          <w:szCs w:val="20"/>
          <w:lang w:bidi="ar"/>
        </w:rPr>
        <w:t xml:space="preserve"> </w:t>
      </w:r>
      <w:r>
        <w:rPr>
          <w:rFonts w:ascii="Times New Roman" w:hAnsi="Times New Roman" w:eastAsia="HcyhxjAdvTTb5929f4c + 20" w:cs="Times New Roman"/>
          <w:i/>
          <w:iCs/>
          <w:color w:val="131413"/>
          <w:kern w:val="0"/>
          <w:sz w:val="20"/>
          <w:szCs w:val="20"/>
          <w:lang w:bidi="ar"/>
        </w:rPr>
        <w:t>CR</w:t>
      </w:r>
      <w:r>
        <w:rPr>
          <w:rFonts w:hint="eastAsia" w:ascii="Times New Roman" w:hAnsi="Times New Roman" w:eastAsia="宋体" w:cs="Times New Roman"/>
          <w:color w:val="131413"/>
          <w:kern w:val="0"/>
          <w:sz w:val="20"/>
          <w:szCs w:val="20"/>
          <w:lang w:bidi="ar"/>
        </w:rPr>
        <w:t xml:space="preserve"> c</w:t>
      </w:r>
      <w:r>
        <w:rPr>
          <w:rFonts w:ascii="Times New Roman" w:hAnsi="Times New Roman" w:eastAsia="HcyhxjAdvTTb5929f4c + 20" w:cs="Times New Roman"/>
          <w:color w:val="131413"/>
          <w:kern w:val="0"/>
          <w:sz w:val="20"/>
          <w:szCs w:val="20"/>
          <w:lang w:bidi="ar"/>
        </w:rPr>
        <w:t>opy reference at the item level</w:t>
      </w:r>
      <w:r>
        <w:rPr>
          <w:rFonts w:hint="eastAsia" w:ascii="Times New Roman" w:hAnsi="Times New Roman" w:eastAsia="宋体" w:cs="Times New Roman"/>
          <w:color w:val="131413"/>
          <w:kern w:val="0"/>
          <w:sz w:val="20"/>
          <w:szCs w:val="20"/>
          <w:lang w:bidi="ar"/>
        </w:rPr>
        <w:t>,</w:t>
      </w:r>
      <w:r>
        <w:rPr>
          <w:rFonts w:ascii="Times New Roman" w:hAnsi="Times New Roman" w:eastAsia="HcyhxjAdvTTb5929f4c + 20" w:cs="Times New Roman"/>
          <w:i/>
          <w:iCs/>
          <w:color w:val="131413"/>
          <w:kern w:val="0"/>
          <w:sz w:val="20"/>
          <w:szCs w:val="20"/>
          <w:lang w:bidi="ar"/>
        </w:rPr>
        <w:t xml:space="preserve"> CIR</w:t>
      </w:r>
      <w:r>
        <w:rPr>
          <w:rFonts w:hint="eastAsia" w:ascii="Times New Roman" w:hAnsi="Times New Roman" w:eastAsia="宋体" w:cs="Times New Roman"/>
          <w:color w:val="131413"/>
          <w:kern w:val="0"/>
          <w:sz w:val="20"/>
          <w:szCs w:val="20"/>
          <w:lang w:bidi="ar"/>
        </w:rPr>
        <w:t xml:space="preserve"> c</w:t>
      </w:r>
      <w:r>
        <w:rPr>
          <w:rFonts w:ascii="Times New Roman" w:hAnsi="Times New Roman" w:eastAsia="HcyhxjAdvTTb5929f4c + 20" w:cs="Times New Roman"/>
          <w:color w:val="131413"/>
          <w:kern w:val="0"/>
          <w:sz w:val="20"/>
          <w:szCs w:val="20"/>
          <w:lang w:bidi="ar"/>
        </w:rPr>
        <w:t>opy increments in reference at the item level</w:t>
      </w:r>
      <w:r>
        <w:rPr>
          <w:rFonts w:hint="eastAsia" w:ascii="Times New Roman" w:hAnsi="Times New Roman" w:eastAsia="宋体" w:cs="Times New Roman"/>
          <w:color w:val="131413"/>
          <w:kern w:val="0"/>
          <w:sz w:val="20"/>
          <w:szCs w:val="20"/>
          <w:lang w:bidi="ar"/>
        </w:rPr>
        <w:t>,</w:t>
      </w:r>
      <w:r>
        <w:rPr>
          <w:rFonts w:ascii="Times New Roman" w:hAnsi="Times New Roman" w:eastAsia="HcyhxjAdvTTb5929f4c + 20" w:cs="Times New Roman"/>
          <w:color w:val="131413"/>
          <w:kern w:val="0"/>
          <w:sz w:val="20"/>
          <w:szCs w:val="20"/>
          <w:lang w:bidi="ar"/>
        </w:rPr>
        <w:t xml:space="preserve"> </w:t>
      </w:r>
      <w:r>
        <w:rPr>
          <w:rFonts w:ascii="Times New Roman" w:hAnsi="Times New Roman" w:eastAsia="HcyhxjAdvTTb5929f4c + 20" w:cs="Times New Roman"/>
          <w:i/>
          <w:iCs/>
          <w:color w:val="131413"/>
          <w:kern w:val="0"/>
          <w:sz w:val="20"/>
          <w:szCs w:val="20"/>
          <w:lang w:bidi="ar"/>
        </w:rPr>
        <w:t>LOCF</w:t>
      </w:r>
      <w:r>
        <w:rPr>
          <w:rFonts w:hint="eastAsia" w:ascii="Times New Roman" w:hAnsi="Times New Roman" w:eastAsia="宋体" w:cs="Times New Roman"/>
          <w:i/>
          <w:iCs/>
          <w:color w:val="131413"/>
          <w:kern w:val="0"/>
          <w:sz w:val="20"/>
          <w:szCs w:val="20"/>
          <w:lang w:bidi="ar"/>
        </w:rPr>
        <w:t xml:space="preserve"> </w:t>
      </w:r>
      <w:r>
        <w:rPr>
          <w:rFonts w:hint="eastAsia" w:ascii="Times New Roman" w:hAnsi="Times New Roman" w:eastAsia="宋体" w:cs="Times New Roman"/>
          <w:color w:val="131413"/>
          <w:kern w:val="0"/>
          <w:sz w:val="20"/>
          <w:szCs w:val="20"/>
          <w:lang w:bidi="ar"/>
        </w:rPr>
        <w:t>l</w:t>
      </w:r>
      <w:r>
        <w:rPr>
          <w:rFonts w:ascii="Times New Roman" w:hAnsi="Times New Roman" w:eastAsia="HcyhxjAdvTTb5929f4c + 20" w:cs="Times New Roman"/>
          <w:color w:val="131413"/>
          <w:kern w:val="0"/>
          <w:sz w:val="20"/>
          <w:szCs w:val="20"/>
          <w:lang w:bidi="ar"/>
        </w:rPr>
        <w:t>ast observation carried forward</w:t>
      </w:r>
    </w:p>
    <w:p w14:paraId="70BB6DA7">
      <w:pPr>
        <w:tabs>
          <w:tab w:val="left" w:pos="5479"/>
        </w:tabs>
        <w:jc w:val="left"/>
        <w:rPr>
          <w:rFonts w:ascii="Times New Roman" w:hAnsi="Times New Roman" w:cs="Times New Roman"/>
          <w:sz w:val="20"/>
          <w:szCs w:val="20"/>
        </w:rPr>
      </w:pPr>
    </w:p>
    <w:p w14:paraId="4696D368">
      <w:pPr>
        <w:rPr>
          <w:rFonts w:ascii="Times New Roman" w:hAnsi="Times New Roman" w:cs="Times New Roman"/>
          <w:sz w:val="20"/>
          <w:szCs w:val="20"/>
        </w:rPr>
      </w:pPr>
    </w:p>
    <w:p w14:paraId="2345EF44"/>
    <w:p w14:paraId="35BBFBA9">
      <w:pPr>
        <w:spacing w:line="480" w:lineRule="auto"/>
        <w:jc w:val="left"/>
        <w:rPr>
          <w:rFonts w:ascii="Times New Roman" w:hAnsi="Times New Roman" w:eastAsia="黑体" w:cs="Times New Roman"/>
          <w:sz w:val="20"/>
          <w:szCs w:val="20"/>
        </w:rPr>
      </w:pPr>
      <w:r>
        <w:rPr>
          <w:rFonts w:ascii="Times New Roman" w:hAnsi="Times New Roman" w:cs="Times New Roman"/>
          <w:b/>
          <w:bCs/>
          <w:sz w:val="20"/>
          <w:szCs w:val="20"/>
        </w:rPr>
        <w:t xml:space="preserve">Table </w:t>
      </w:r>
      <w:r>
        <w:rPr>
          <w:rFonts w:hint="eastAsia" w:ascii="Times New Roman" w:hAnsi="Times New Roman" w:cs="Times New Roman"/>
          <w:b/>
          <w:bCs/>
          <w:sz w:val="20"/>
          <w:szCs w:val="20"/>
        </w:rPr>
        <w:t>S4</w:t>
      </w:r>
      <w:r>
        <w:rPr>
          <w:rFonts w:ascii="Times New Roman" w:hAnsi="Times New Roman" w:eastAsia="黑体" w:cs="Times New Roman"/>
          <w:sz w:val="20"/>
          <w:szCs w:val="20"/>
        </w:rPr>
        <w:t xml:space="preserve">  MRE results of approaches (MMRM, MICE, MMRMD, SCORE-MICE) in different simulation setting</w:t>
      </w:r>
    </w:p>
    <w:tbl>
      <w:tblPr>
        <w:tblStyle w:val="6"/>
        <w:tblW w:w="4999" w:type="pct"/>
        <w:jc w:val="center"/>
        <w:tblBorders>
          <w:top w:val="single" w:color="auto" w:sz="18" w:space="0"/>
          <w:left w:val="none" w:color="auto" w:sz="0" w:space="0"/>
          <w:bottom w:val="single" w:color="auto" w:sz="18"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223"/>
        <w:gridCol w:w="1148"/>
        <w:gridCol w:w="1157"/>
        <w:gridCol w:w="883"/>
        <w:gridCol w:w="883"/>
        <w:gridCol w:w="894"/>
        <w:gridCol w:w="883"/>
        <w:gridCol w:w="883"/>
        <w:gridCol w:w="894"/>
        <w:gridCol w:w="883"/>
        <w:gridCol w:w="883"/>
        <w:gridCol w:w="894"/>
        <w:gridCol w:w="883"/>
        <w:gridCol w:w="883"/>
        <w:gridCol w:w="897"/>
      </w:tblGrid>
      <w:tr w14:paraId="4D57CDFD">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PrEx>
        <w:trPr>
          <w:trHeight w:val="79" w:hRule="atLeast"/>
          <w:jc w:val="center"/>
        </w:trPr>
        <w:tc>
          <w:tcPr>
            <w:tcW w:w="1224" w:type="pct"/>
            <w:gridSpan w:val="3"/>
            <w:tcBorders>
              <w:top w:val="single" w:color="auto" w:sz="18" w:space="0"/>
              <w:left w:val="nil"/>
              <w:bottom w:val="single" w:color="auto" w:sz="8" w:space="0"/>
              <w:right w:val="single" w:color="FFFFFF" w:sz="48" w:space="0"/>
            </w:tcBorders>
          </w:tcPr>
          <w:p w14:paraId="1E7357DD">
            <w:pPr>
              <w:jc w:val="center"/>
              <w:rPr>
                <w:rFonts w:ascii="Times New Roman" w:hAnsi="Times New Roman" w:eastAsia="宋体" w:cs="Times New Roman"/>
                <w:b/>
                <w:bCs/>
                <w:sz w:val="20"/>
                <w:szCs w:val="20"/>
              </w:rPr>
            </w:pPr>
            <w:r>
              <w:rPr>
                <w:rFonts w:ascii="Times New Roman" w:hAnsi="Times New Roman" w:eastAsia="宋体" w:cs="Times New Roman"/>
                <w:b/>
                <w:bCs/>
                <w:sz w:val="20"/>
                <w:szCs w:val="20"/>
              </w:rPr>
              <w:t>Parameters</w:t>
            </w:r>
          </w:p>
        </w:tc>
        <w:tc>
          <w:tcPr>
            <w:tcW w:w="943" w:type="pct"/>
            <w:gridSpan w:val="3"/>
            <w:tcBorders>
              <w:top w:val="single" w:color="auto" w:sz="18" w:space="0"/>
              <w:left w:val="single" w:color="FFFFFF" w:sz="48" w:space="0"/>
              <w:bottom w:val="single" w:color="auto" w:sz="8" w:space="0"/>
              <w:right w:val="single" w:color="FFFFFF" w:sz="48" w:space="0"/>
            </w:tcBorders>
          </w:tcPr>
          <w:p w14:paraId="62CC917B">
            <w:pPr>
              <w:jc w:val="center"/>
              <w:rPr>
                <w:rFonts w:ascii="Times New Roman" w:hAnsi="Times New Roman" w:eastAsia="宋体" w:cs="Times New Roman"/>
                <w:b/>
                <w:bCs/>
                <w:sz w:val="20"/>
                <w:szCs w:val="20"/>
              </w:rPr>
            </w:pPr>
            <w:r>
              <w:rPr>
                <w:rFonts w:ascii="Times New Roman" w:hAnsi="Times New Roman" w:eastAsia="楷体" w:cs="Times New Roman"/>
                <w:b/>
                <w:bCs/>
                <w:sz w:val="20"/>
                <w:szCs w:val="20"/>
              </w:rPr>
              <w:t>MMRM</w:t>
            </w:r>
          </w:p>
        </w:tc>
        <w:tc>
          <w:tcPr>
            <w:tcW w:w="943" w:type="pct"/>
            <w:gridSpan w:val="3"/>
            <w:tcBorders>
              <w:top w:val="single" w:color="auto" w:sz="18" w:space="0"/>
              <w:left w:val="single" w:color="FFFFFF" w:sz="48" w:space="0"/>
              <w:bottom w:val="single" w:color="auto" w:sz="8" w:space="0"/>
              <w:right w:val="single" w:color="FFFFFF" w:sz="48" w:space="0"/>
            </w:tcBorders>
          </w:tcPr>
          <w:p w14:paraId="3734A2C0">
            <w:pPr>
              <w:jc w:val="center"/>
              <w:rPr>
                <w:rFonts w:ascii="Times New Roman" w:hAnsi="Times New Roman" w:eastAsia="宋体" w:cs="Times New Roman"/>
                <w:b/>
                <w:bCs/>
                <w:sz w:val="20"/>
                <w:szCs w:val="20"/>
              </w:rPr>
            </w:pPr>
            <w:r>
              <w:rPr>
                <w:rFonts w:ascii="Times New Roman" w:hAnsi="Times New Roman" w:eastAsia="楷体" w:cs="Times New Roman"/>
                <w:b/>
                <w:bCs/>
                <w:sz w:val="20"/>
                <w:szCs w:val="20"/>
              </w:rPr>
              <w:t>MICE</w:t>
            </w:r>
          </w:p>
        </w:tc>
        <w:tc>
          <w:tcPr>
            <w:tcW w:w="943" w:type="pct"/>
            <w:gridSpan w:val="3"/>
            <w:tcBorders>
              <w:top w:val="single" w:color="auto" w:sz="18" w:space="0"/>
              <w:left w:val="single" w:color="FFFFFF" w:sz="48" w:space="0"/>
              <w:bottom w:val="single" w:color="auto" w:sz="8" w:space="0"/>
              <w:right w:val="single" w:color="FFFFFF" w:sz="48" w:space="0"/>
            </w:tcBorders>
          </w:tcPr>
          <w:p w14:paraId="53EA3BAA">
            <w:pPr>
              <w:jc w:val="center"/>
              <w:rPr>
                <w:rFonts w:ascii="Times New Roman" w:hAnsi="Times New Roman" w:eastAsia="宋体" w:cs="Times New Roman"/>
                <w:b/>
                <w:bCs/>
                <w:sz w:val="20"/>
                <w:szCs w:val="20"/>
              </w:rPr>
            </w:pPr>
            <w:r>
              <w:rPr>
                <w:rFonts w:ascii="Times New Roman" w:hAnsi="Times New Roman" w:eastAsia="楷体" w:cs="Times New Roman"/>
                <w:b/>
                <w:bCs/>
                <w:sz w:val="20"/>
                <w:szCs w:val="20"/>
              </w:rPr>
              <w:t>MMRMD</w:t>
            </w:r>
          </w:p>
        </w:tc>
        <w:tc>
          <w:tcPr>
            <w:tcW w:w="944" w:type="pct"/>
            <w:gridSpan w:val="3"/>
            <w:tcBorders>
              <w:top w:val="single" w:color="auto" w:sz="18" w:space="0"/>
              <w:left w:val="single" w:color="FFFFFF" w:sz="48" w:space="0"/>
              <w:bottom w:val="single" w:color="auto" w:sz="8" w:space="0"/>
              <w:right w:val="nil"/>
            </w:tcBorders>
          </w:tcPr>
          <w:p w14:paraId="77A6A645">
            <w:pPr>
              <w:jc w:val="center"/>
              <w:rPr>
                <w:rFonts w:ascii="Times New Roman" w:hAnsi="Times New Roman" w:eastAsia="宋体" w:cs="Times New Roman"/>
                <w:b/>
                <w:bCs/>
                <w:sz w:val="20"/>
                <w:szCs w:val="20"/>
              </w:rPr>
            </w:pPr>
            <w:r>
              <w:rPr>
                <w:rFonts w:ascii="Times New Roman" w:hAnsi="Times New Roman" w:eastAsia="宋体" w:cs="Times New Roman"/>
                <w:b/>
                <w:bCs/>
                <w:sz w:val="20"/>
                <w:szCs w:val="20"/>
              </w:rPr>
              <w:t>SCORE-MICE</w:t>
            </w:r>
          </w:p>
        </w:tc>
      </w:tr>
      <w:tr w14:paraId="5BA2265D">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tcBorders>
              <w:top w:val="single" w:color="auto" w:sz="8" w:space="0"/>
              <w:bottom w:val="single" w:color="auto" w:sz="12" w:space="0"/>
              <w:right w:val="nil"/>
            </w:tcBorders>
            <w:tcMar>
              <w:top w:w="0" w:type="dxa"/>
              <w:left w:w="28" w:type="dxa"/>
              <w:bottom w:w="0" w:type="dxa"/>
              <w:right w:w="28" w:type="dxa"/>
            </w:tcMar>
            <w:vAlign w:val="center"/>
          </w:tcPr>
          <w:p w14:paraId="434FD624">
            <w:pPr>
              <w:jc w:val="center"/>
              <w:rPr>
                <w:rFonts w:ascii="Times New Roman" w:hAnsi="Times New Roman" w:eastAsia="宋体" w:cs="Times New Roman"/>
                <w:sz w:val="20"/>
                <w:szCs w:val="20"/>
              </w:rPr>
            </w:pPr>
            <w:r>
              <w:rPr>
                <w:rFonts w:ascii="Times New Roman" w:hAnsi="Times New Roman" w:eastAsia="宋体" w:cs="Times New Roman"/>
                <w:sz w:val="20"/>
                <w:szCs w:val="20"/>
              </w:rPr>
              <w:t>monotonicity</w:t>
            </w:r>
          </w:p>
        </w:tc>
        <w:tc>
          <w:tcPr>
            <w:tcW w:w="407" w:type="pct"/>
            <w:tcBorders>
              <w:top w:val="single" w:color="auto" w:sz="8" w:space="0"/>
              <w:left w:val="nil"/>
              <w:bottom w:val="single" w:color="auto" w:sz="12" w:space="0"/>
              <w:right w:val="nil"/>
            </w:tcBorders>
            <w:tcMar>
              <w:top w:w="0" w:type="dxa"/>
              <w:left w:w="28" w:type="dxa"/>
              <w:bottom w:w="0" w:type="dxa"/>
              <w:right w:w="28" w:type="dxa"/>
            </w:tcMar>
            <w:vAlign w:val="center"/>
          </w:tcPr>
          <w:p w14:paraId="20B8A4B3">
            <w:pPr>
              <w:jc w:val="center"/>
              <w:rPr>
                <w:rFonts w:ascii="Times New Roman" w:hAnsi="Times New Roman" w:eastAsia="宋体" w:cs="Times New Roman"/>
                <w:sz w:val="20"/>
                <w:szCs w:val="20"/>
              </w:rPr>
            </w:pPr>
            <w:r>
              <w:rPr>
                <w:rFonts w:ascii="Times New Roman" w:hAnsi="Times New Roman" w:eastAsia="宋体" w:cs="Times New Roman"/>
                <w:sz w:val="20"/>
                <w:szCs w:val="20"/>
              </w:rPr>
              <w:t>proportion</w:t>
            </w:r>
          </w:p>
        </w:tc>
        <w:tc>
          <w:tcPr>
            <w:tcW w:w="410" w:type="pct"/>
            <w:tcBorders>
              <w:top w:val="single" w:color="auto" w:sz="8" w:space="0"/>
              <w:left w:val="nil"/>
              <w:bottom w:val="single" w:color="auto" w:sz="12" w:space="0"/>
              <w:right w:val="single" w:color="FFFFFF" w:sz="48" w:space="0"/>
            </w:tcBorders>
            <w:tcMar>
              <w:top w:w="0" w:type="dxa"/>
              <w:left w:w="28" w:type="dxa"/>
              <w:bottom w:w="0" w:type="dxa"/>
              <w:right w:w="28" w:type="dxa"/>
            </w:tcMar>
            <w:vAlign w:val="center"/>
          </w:tcPr>
          <w:p w14:paraId="29436E25">
            <w:pPr>
              <w:jc w:val="center"/>
              <w:rPr>
                <w:rFonts w:ascii="Times New Roman" w:hAnsi="Times New Roman" w:eastAsia="宋体" w:cs="Times New Roman"/>
                <w:sz w:val="20"/>
                <w:szCs w:val="20"/>
              </w:rPr>
            </w:pPr>
            <w:r>
              <w:rPr>
                <w:rFonts w:ascii="Times New Roman" w:hAnsi="Times New Roman" w:eastAsia="宋体" w:cs="Times New Roman"/>
                <w:sz w:val="20"/>
                <w:szCs w:val="20"/>
              </w:rPr>
              <w:t>missing rate</w:t>
            </w:r>
          </w:p>
        </w:tc>
        <w:tc>
          <w:tcPr>
            <w:tcW w:w="313" w:type="pct"/>
            <w:tcBorders>
              <w:top w:val="single" w:color="auto" w:sz="8" w:space="0"/>
              <w:left w:val="single" w:color="FFFFFF" w:sz="48" w:space="0"/>
              <w:bottom w:val="single" w:color="auto" w:sz="12" w:space="0"/>
              <w:right w:val="nil"/>
            </w:tcBorders>
            <w:tcMar>
              <w:top w:w="0" w:type="dxa"/>
              <w:left w:w="28" w:type="dxa"/>
              <w:bottom w:w="0" w:type="dxa"/>
              <w:right w:w="28" w:type="dxa"/>
            </w:tcMar>
            <w:vAlign w:val="center"/>
          </w:tcPr>
          <w:p w14:paraId="21387790">
            <w:pPr>
              <w:jc w:val="center"/>
              <w:rPr>
                <w:rFonts w:ascii="Times New Roman" w:hAnsi="Times New Roman" w:eastAsia="宋体" w:cs="Times New Roman"/>
                <w:sz w:val="20"/>
                <w:szCs w:val="20"/>
              </w:rPr>
            </w:pPr>
            <w:r>
              <w:rPr>
                <w:rFonts w:ascii="Times New Roman" w:hAnsi="Times New Roman" w:eastAsia="宋体" w:cs="Times New Roman"/>
                <w:sz w:val="20"/>
                <w:szCs w:val="20"/>
              </w:rPr>
              <w:t>MCAR</w:t>
            </w:r>
          </w:p>
        </w:tc>
        <w:tc>
          <w:tcPr>
            <w:tcW w:w="313" w:type="pct"/>
            <w:tcBorders>
              <w:top w:val="single" w:color="auto" w:sz="8" w:space="0"/>
              <w:left w:val="nil"/>
              <w:bottom w:val="single" w:color="auto" w:sz="12" w:space="0"/>
              <w:right w:val="nil"/>
            </w:tcBorders>
            <w:tcMar>
              <w:top w:w="0" w:type="dxa"/>
              <w:left w:w="28" w:type="dxa"/>
              <w:bottom w:w="0" w:type="dxa"/>
              <w:right w:w="28" w:type="dxa"/>
            </w:tcMar>
            <w:vAlign w:val="center"/>
          </w:tcPr>
          <w:p w14:paraId="7DF40117">
            <w:pPr>
              <w:jc w:val="center"/>
              <w:rPr>
                <w:rFonts w:ascii="Times New Roman" w:hAnsi="Times New Roman" w:eastAsia="宋体" w:cs="Times New Roman"/>
                <w:sz w:val="20"/>
                <w:szCs w:val="20"/>
              </w:rPr>
            </w:pPr>
            <w:r>
              <w:rPr>
                <w:rFonts w:ascii="Times New Roman" w:hAnsi="Times New Roman" w:eastAsia="宋体" w:cs="Times New Roman"/>
                <w:sz w:val="20"/>
                <w:szCs w:val="20"/>
              </w:rPr>
              <w:t>MAR</w:t>
            </w:r>
          </w:p>
        </w:tc>
        <w:tc>
          <w:tcPr>
            <w:tcW w:w="315" w:type="pct"/>
            <w:tcBorders>
              <w:top w:val="single" w:color="auto" w:sz="8" w:space="0"/>
              <w:left w:val="nil"/>
              <w:bottom w:val="single" w:color="auto" w:sz="12" w:space="0"/>
              <w:right w:val="single" w:color="FFFFFF" w:sz="48" w:space="0"/>
            </w:tcBorders>
            <w:tcMar>
              <w:top w:w="0" w:type="dxa"/>
              <w:left w:w="28" w:type="dxa"/>
              <w:bottom w:w="0" w:type="dxa"/>
              <w:right w:w="28" w:type="dxa"/>
            </w:tcMar>
            <w:vAlign w:val="center"/>
          </w:tcPr>
          <w:p w14:paraId="35376AD2">
            <w:pPr>
              <w:jc w:val="center"/>
              <w:rPr>
                <w:rFonts w:ascii="Times New Roman" w:hAnsi="Times New Roman" w:eastAsia="宋体" w:cs="Times New Roman"/>
                <w:sz w:val="20"/>
                <w:szCs w:val="20"/>
              </w:rPr>
            </w:pPr>
            <w:r>
              <w:rPr>
                <w:rFonts w:ascii="Times New Roman" w:hAnsi="Times New Roman" w:eastAsia="宋体" w:cs="Times New Roman"/>
                <w:sz w:val="20"/>
                <w:szCs w:val="20"/>
              </w:rPr>
              <w:t>MNAR</w:t>
            </w:r>
          </w:p>
        </w:tc>
        <w:tc>
          <w:tcPr>
            <w:tcW w:w="313" w:type="pct"/>
            <w:tcBorders>
              <w:top w:val="single" w:color="auto" w:sz="8" w:space="0"/>
              <w:left w:val="single" w:color="FFFFFF" w:sz="48" w:space="0"/>
              <w:bottom w:val="single" w:color="auto" w:sz="12" w:space="0"/>
              <w:right w:val="nil"/>
            </w:tcBorders>
            <w:tcMar>
              <w:top w:w="0" w:type="dxa"/>
              <w:left w:w="28" w:type="dxa"/>
              <w:bottom w:w="0" w:type="dxa"/>
              <w:right w:w="28" w:type="dxa"/>
            </w:tcMar>
            <w:vAlign w:val="center"/>
          </w:tcPr>
          <w:p w14:paraId="2DCE69EA">
            <w:pPr>
              <w:jc w:val="center"/>
              <w:rPr>
                <w:rFonts w:ascii="Times New Roman" w:hAnsi="Times New Roman" w:eastAsia="宋体" w:cs="Times New Roman"/>
                <w:sz w:val="20"/>
                <w:szCs w:val="20"/>
              </w:rPr>
            </w:pPr>
            <w:r>
              <w:rPr>
                <w:rFonts w:ascii="Times New Roman" w:hAnsi="Times New Roman" w:eastAsia="宋体" w:cs="Times New Roman"/>
                <w:sz w:val="20"/>
                <w:szCs w:val="20"/>
              </w:rPr>
              <w:t>MCAR</w:t>
            </w:r>
          </w:p>
        </w:tc>
        <w:tc>
          <w:tcPr>
            <w:tcW w:w="313" w:type="pct"/>
            <w:tcBorders>
              <w:top w:val="single" w:color="auto" w:sz="8" w:space="0"/>
              <w:left w:val="nil"/>
              <w:bottom w:val="single" w:color="auto" w:sz="12" w:space="0"/>
              <w:right w:val="nil"/>
            </w:tcBorders>
            <w:tcMar>
              <w:top w:w="0" w:type="dxa"/>
              <w:left w:w="28" w:type="dxa"/>
              <w:bottom w:w="0" w:type="dxa"/>
              <w:right w:w="28" w:type="dxa"/>
            </w:tcMar>
            <w:vAlign w:val="center"/>
          </w:tcPr>
          <w:p w14:paraId="06D39E89">
            <w:pPr>
              <w:jc w:val="center"/>
              <w:rPr>
                <w:rFonts w:ascii="Times New Roman" w:hAnsi="Times New Roman" w:eastAsia="宋体" w:cs="Times New Roman"/>
                <w:sz w:val="20"/>
                <w:szCs w:val="20"/>
              </w:rPr>
            </w:pPr>
            <w:r>
              <w:rPr>
                <w:rFonts w:ascii="Times New Roman" w:hAnsi="Times New Roman" w:eastAsia="宋体" w:cs="Times New Roman"/>
                <w:sz w:val="20"/>
                <w:szCs w:val="20"/>
              </w:rPr>
              <w:t>MAR</w:t>
            </w:r>
          </w:p>
        </w:tc>
        <w:tc>
          <w:tcPr>
            <w:tcW w:w="315" w:type="pct"/>
            <w:tcBorders>
              <w:top w:val="single" w:color="auto" w:sz="8" w:space="0"/>
              <w:left w:val="nil"/>
              <w:bottom w:val="single" w:color="auto" w:sz="12" w:space="0"/>
              <w:right w:val="single" w:color="FFFFFF" w:sz="48" w:space="0"/>
            </w:tcBorders>
            <w:tcMar>
              <w:top w:w="0" w:type="dxa"/>
              <w:left w:w="28" w:type="dxa"/>
              <w:bottom w:w="0" w:type="dxa"/>
              <w:right w:w="28" w:type="dxa"/>
            </w:tcMar>
            <w:vAlign w:val="center"/>
          </w:tcPr>
          <w:p w14:paraId="7193A2D9">
            <w:pPr>
              <w:jc w:val="center"/>
              <w:rPr>
                <w:rFonts w:ascii="Times New Roman" w:hAnsi="Times New Roman" w:eastAsia="宋体" w:cs="Times New Roman"/>
                <w:sz w:val="20"/>
                <w:szCs w:val="20"/>
              </w:rPr>
            </w:pPr>
            <w:r>
              <w:rPr>
                <w:rFonts w:ascii="Times New Roman" w:hAnsi="Times New Roman" w:eastAsia="宋体" w:cs="Times New Roman"/>
                <w:sz w:val="20"/>
                <w:szCs w:val="20"/>
              </w:rPr>
              <w:t>MNAR</w:t>
            </w:r>
          </w:p>
        </w:tc>
        <w:tc>
          <w:tcPr>
            <w:tcW w:w="313" w:type="pct"/>
            <w:tcBorders>
              <w:top w:val="single" w:color="auto" w:sz="8" w:space="0"/>
              <w:left w:val="single" w:color="FFFFFF" w:sz="48" w:space="0"/>
              <w:bottom w:val="single" w:color="auto" w:sz="12" w:space="0"/>
              <w:right w:val="nil"/>
            </w:tcBorders>
            <w:tcMar>
              <w:top w:w="0" w:type="dxa"/>
              <w:left w:w="28" w:type="dxa"/>
              <w:bottom w:w="0" w:type="dxa"/>
              <w:right w:w="28" w:type="dxa"/>
            </w:tcMar>
            <w:vAlign w:val="center"/>
          </w:tcPr>
          <w:p w14:paraId="208B55E7">
            <w:pPr>
              <w:jc w:val="center"/>
              <w:rPr>
                <w:rFonts w:ascii="Times New Roman" w:hAnsi="Times New Roman" w:eastAsia="宋体" w:cs="Times New Roman"/>
                <w:sz w:val="20"/>
                <w:szCs w:val="20"/>
              </w:rPr>
            </w:pPr>
            <w:r>
              <w:rPr>
                <w:rFonts w:ascii="Times New Roman" w:hAnsi="Times New Roman" w:eastAsia="宋体" w:cs="Times New Roman"/>
                <w:sz w:val="20"/>
                <w:szCs w:val="20"/>
              </w:rPr>
              <w:t>MCAR</w:t>
            </w:r>
          </w:p>
        </w:tc>
        <w:tc>
          <w:tcPr>
            <w:tcW w:w="313" w:type="pct"/>
            <w:tcBorders>
              <w:top w:val="single" w:color="auto" w:sz="8" w:space="0"/>
              <w:left w:val="nil"/>
              <w:bottom w:val="single" w:color="auto" w:sz="12" w:space="0"/>
              <w:right w:val="nil"/>
            </w:tcBorders>
            <w:tcMar>
              <w:top w:w="0" w:type="dxa"/>
              <w:left w:w="28" w:type="dxa"/>
              <w:bottom w:w="0" w:type="dxa"/>
              <w:right w:w="28" w:type="dxa"/>
            </w:tcMar>
            <w:vAlign w:val="center"/>
          </w:tcPr>
          <w:p w14:paraId="56A10AA5">
            <w:pPr>
              <w:jc w:val="center"/>
              <w:rPr>
                <w:rFonts w:ascii="Times New Roman" w:hAnsi="Times New Roman" w:eastAsia="宋体" w:cs="Times New Roman"/>
                <w:sz w:val="20"/>
                <w:szCs w:val="20"/>
              </w:rPr>
            </w:pPr>
            <w:r>
              <w:rPr>
                <w:rFonts w:ascii="Times New Roman" w:hAnsi="Times New Roman" w:eastAsia="宋体" w:cs="Times New Roman"/>
                <w:sz w:val="20"/>
                <w:szCs w:val="20"/>
              </w:rPr>
              <w:t>MAR</w:t>
            </w:r>
          </w:p>
        </w:tc>
        <w:tc>
          <w:tcPr>
            <w:tcW w:w="315" w:type="pct"/>
            <w:tcBorders>
              <w:top w:val="single" w:color="auto" w:sz="8" w:space="0"/>
              <w:left w:val="nil"/>
              <w:bottom w:val="single" w:color="auto" w:sz="12" w:space="0"/>
              <w:right w:val="single" w:color="FFFFFF" w:sz="48" w:space="0"/>
            </w:tcBorders>
            <w:tcMar>
              <w:top w:w="0" w:type="dxa"/>
              <w:left w:w="28" w:type="dxa"/>
              <w:bottom w:w="0" w:type="dxa"/>
              <w:right w:w="28" w:type="dxa"/>
            </w:tcMar>
            <w:vAlign w:val="center"/>
          </w:tcPr>
          <w:p w14:paraId="3E9AC1AB">
            <w:pPr>
              <w:jc w:val="center"/>
              <w:rPr>
                <w:rFonts w:ascii="Times New Roman" w:hAnsi="Times New Roman" w:eastAsia="宋体" w:cs="Times New Roman"/>
                <w:sz w:val="20"/>
                <w:szCs w:val="20"/>
              </w:rPr>
            </w:pPr>
            <w:r>
              <w:rPr>
                <w:rFonts w:ascii="Times New Roman" w:hAnsi="Times New Roman" w:eastAsia="宋体" w:cs="Times New Roman"/>
                <w:sz w:val="20"/>
                <w:szCs w:val="20"/>
              </w:rPr>
              <w:t>MNAR</w:t>
            </w:r>
          </w:p>
        </w:tc>
        <w:tc>
          <w:tcPr>
            <w:tcW w:w="313" w:type="pct"/>
            <w:tcBorders>
              <w:top w:val="single" w:color="auto" w:sz="8" w:space="0"/>
              <w:left w:val="single" w:color="FFFFFF" w:sz="48" w:space="0"/>
              <w:bottom w:val="single" w:color="auto" w:sz="12" w:space="0"/>
              <w:right w:val="nil"/>
            </w:tcBorders>
            <w:tcMar>
              <w:top w:w="0" w:type="dxa"/>
              <w:left w:w="28" w:type="dxa"/>
              <w:bottom w:w="0" w:type="dxa"/>
              <w:right w:w="28" w:type="dxa"/>
            </w:tcMar>
            <w:vAlign w:val="center"/>
          </w:tcPr>
          <w:p w14:paraId="4F4E2F2E">
            <w:pPr>
              <w:jc w:val="center"/>
              <w:rPr>
                <w:rFonts w:ascii="Times New Roman" w:hAnsi="Times New Roman" w:eastAsia="宋体" w:cs="Times New Roman"/>
                <w:sz w:val="20"/>
                <w:szCs w:val="20"/>
              </w:rPr>
            </w:pPr>
            <w:r>
              <w:rPr>
                <w:rFonts w:ascii="Times New Roman" w:hAnsi="Times New Roman" w:eastAsia="宋体" w:cs="Times New Roman"/>
                <w:sz w:val="20"/>
                <w:szCs w:val="20"/>
              </w:rPr>
              <w:t>MCAR</w:t>
            </w:r>
          </w:p>
        </w:tc>
        <w:tc>
          <w:tcPr>
            <w:tcW w:w="313" w:type="pct"/>
            <w:tcBorders>
              <w:top w:val="single" w:color="auto" w:sz="8" w:space="0"/>
              <w:left w:val="nil"/>
              <w:bottom w:val="single" w:color="auto" w:sz="12" w:space="0"/>
              <w:right w:val="nil"/>
            </w:tcBorders>
            <w:tcMar>
              <w:top w:w="0" w:type="dxa"/>
              <w:left w:w="28" w:type="dxa"/>
              <w:bottom w:w="0" w:type="dxa"/>
              <w:right w:w="28" w:type="dxa"/>
            </w:tcMar>
            <w:vAlign w:val="center"/>
          </w:tcPr>
          <w:p w14:paraId="22424157">
            <w:pPr>
              <w:jc w:val="center"/>
              <w:rPr>
                <w:rFonts w:ascii="Times New Roman" w:hAnsi="Times New Roman" w:eastAsia="宋体" w:cs="Times New Roman"/>
                <w:sz w:val="20"/>
                <w:szCs w:val="20"/>
              </w:rPr>
            </w:pPr>
            <w:r>
              <w:rPr>
                <w:rFonts w:ascii="Times New Roman" w:hAnsi="Times New Roman" w:eastAsia="宋体" w:cs="Times New Roman"/>
                <w:sz w:val="20"/>
                <w:szCs w:val="20"/>
              </w:rPr>
              <w:t>MAR</w:t>
            </w:r>
          </w:p>
        </w:tc>
        <w:tc>
          <w:tcPr>
            <w:tcW w:w="316" w:type="pct"/>
            <w:tcBorders>
              <w:top w:val="single" w:color="auto" w:sz="8" w:space="0"/>
              <w:left w:val="nil"/>
              <w:bottom w:val="single" w:color="auto" w:sz="12" w:space="0"/>
              <w:right w:val="nil"/>
            </w:tcBorders>
            <w:tcMar>
              <w:top w:w="0" w:type="dxa"/>
              <w:left w:w="28" w:type="dxa"/>
              <w:bottom w:w="0" w:type="dxa"/>
              <w:right w:w="28" w:type="dxa"/>
            </w:tcMar>
            <w:vAlign w:val="center"/>
          </w:tcPr>
          <w:p w14:paraId="25E2F205">
            <w:pPr>
              <w:jc w:val="center"/>
              <w:rPr>
                <w:rFonts w:ascii="Times New Roman" w:hAnsi="Times New Roman" w:eastAsia="宋体" w:cs="Times New Roman"/>
                <w:sz w:val="20"/>
                <w:szCs w:val="20"/>
              </w:rPr>
            </w:pPr>
            <w:r>
              <w:rPr>
                <w:rFonts w:ascii="Times New Roman" w:hAnsi="Times New Roman" w:eastAsia="宋体" w:cs="Times New Roman"/>
                <w:sz w:val="20"/>
                <w:szCs w:val="20"/>
              </w:rPr>
              <w:t>MNAR</w:t>
            </w:r>
          </w:p>
        </w:tc>
      </w:tr>
      <w:tr w14:paraId="7AFF2721">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407" w:type="pct"/>
            <w:vMerge w:val="restart"/>
            <w:tcBorders>
              <w:tl2br w:val="nil"/>
              <w:tr2bl w:val="nil"/>
            </w:tcBorders>
            <w:tcMar>
              <w:top w:w="0" w:type="dxa"/>
              <w:left w:w="0" w:type="dxa"/>
              <w:bottom w:w="0" w:type="dxa"/>
              <w:right w:w="0" w:type="dxa"/>
            </w:tcMar>
            <w:vAlign w:val="center"/>
          </w:tcPr>
          <w:p w14:paraId="5A938CB6">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monotonic</w:t>
            </w:r>
          </w:p>
        </w:tc>
        <w:tc>
          <w:tcPr>
            <w:tcW w:w="407" w:type="pct"/>
            <w:vMerge w:val="restart"/>
            <w:tcBorders>
              <w:tl2br w:val="nil"/>
              <w:tr2bl w:val="nil"/>
            </w:tcBorders>
            <w:tcMar>
              <w:top w:w="0" w:type="dxa"/>
              <w:left w:w="0" w:type="dxa"/>
              <w:bottom w:w="0" w:type="dxa"/>
              <w:right w:w="0" w:type="dxa"/>
            </w:tcMar>
            <w:vAlign w:val="center"/>
          </w:tcPr>
          <w:p w14:paraId="689F45E8">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0.2:0.8</w:t>
            </w:r>
          </w:p>
        </w:tc>
        <w:tc>
          <w:tcPr>
            <w:tcW w:w="410" w:type="pct"/>
            <w:tcBorders>
              <w:tl2br w:val="nil"/>
              <w:tr2bl w:val="nil"/>
            </w:tcBorders>
            <w:tcMar>
              <w:top w:w="0" w:type="dxa"/>
              <w:left w:w="11" w:type="dxa"/>
              <w:bottom w:w="0" w:type="dxa"/>
              <w:right w:w="11" w:type="dxa"/>
            </w:tcMar>
          </w:tcPr>
          <w:p w14:paraId="759D9F97">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5%</w:t>
            </w:r>
          </w:p>
        </w:tc>
        <w:tc>
          <w:tcPr>
            <w:tcW w:w="313" w:type="pct"/>
            <w:tcBorders>
              <w:tl2br w:val="nil"/>
              <w:tr2bl w:val="nil"/>
            </w:tcBorders>
            <w:vAlign w:val="center"/>
          </w:tcPr>
          <w:p w14:paraId="5EEA44E7">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0.0145 </w:t>
            </w:r>
          </w:p>
        </w:tc>
        <w:tc>
          <w:tcPr>
            <w:tcW w:w="313" w:type="pct"/>
            <w:tcBorders>
              <w:tl2br w:val="nil"/>
              <w:tr2bl w:val="nil"/>
            </w:tcBorders>
            <w:vAlign w:val="center"/>
          </w:tcPr>
          <w:p w14:paraId="34DD8602">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0.0144 </w:t>
            </w:r>
          </w:p>
        </w:tc>
        <w:tc>
          <w:tcPr>
            <w:tcW w:w="315" w:type="pct"/>
            <w:tcBorders>
              <w:tl2br w:val="nil"/>
              <w:tr2bl w:val="nil"/>
            </w:tcBorders>
            <w:vAlign w:val="center"/>
          </w:tcPr>
          <w:p w14:paraId="2F91EB66">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0.0158 </w:t>
            </w:r>
          </w:p>
        </w:tc>
        <w:tc>
          <w:tcPr>
            <w:tcW w:w="313" w:type="pct"/>
            <w:tcBorders>
              <w:tl2br w:val="nil"/>
              <w:tr2bl w:val="nil"/>
            </w:tcBorders>
            <w:vAlign w:val="center"/>
          </w:tcPr>
          <w:p w14:paraId="6E797C5E">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0.0138 </w:t>
            </w:r>
          </w:p>
        </w:tc>
        <w:tc>
          <w:tcPr>
            <w:tcW w:w="313" w:type="pct"/>
            <w:tcBorders>
              <w:tl2br w:val="nil"/>
              <w:tr2bl w:val="nil"/>
            </w:tcBorders>
            <w:vAlign w:val="center"/>
          </w:tcPr>
          <w:p w14:paraId="6FF9F28B">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0.0136 </w:t>
            </w:r>
          </w:p>
        </w:tc>
        <w:tc>
          <w:tcPr>
            <w:tcW w:w="315" w:type="pct"/>
            <w:tcBorders>
              <w:tl2br w:val="nil"/>
              <w:tr2bl w:val="nil"/>
            </w:tcBorders>
            <w:vAlign w:val="center"/>
          </w:tcPr>
          <w:p w14:paraId="467DCA2E">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0.0129 </w:t>
            </w:r>
          </w:p>
        </w:tc>
        <w:tc>
          <w:tcPr>
            <w:tcW w:w="313" w:type="pct"/>
            <w:tcBorders>
              <w:tl2br w:val="nil"/>
              <w:tr2bl w:val="nil"/>
            </w:tcBorders>
            <w:vAlign w:val="center"/>
          </w:tcPr>
          <w:p w14:paraId="4329D200">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0.0377 </w:t>
            </w:r>
          </w:p>
        </w:tc>
        <w:tc>
          <w:tcPr>
            <w:tcW w:w="313" w:type="pct"/>
            <w:tcBorders>
              <w:tl2br w:val="nil"/>
              <w:tr2bl w:val="nil"/>
            </w:tcBorders>
            <w:vAlign w:val="center"/>
          </w:tcPr>
          <w:p w14:paraId="294045B2">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0.0386 </w:t>
            </w:r>
          </w:p>
        </w:tc>
        <w:tc>
          <w:tcPr>
            <w:tcW w:w="315" w:type="pct"/>
            <w:tcBorders>
              <w:tl2br w:val="nil"/>
              <w:tr2bl w:val="nil"/>
            </w:tcBorders>
            <w:vAlign w:val="center"/>
          </w:tcPr>
          <w:p w14:paraId="6485E64C">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0.0429 </w:t>
            </w:r>
          </w:p>
        </w:tc>
        <w:tc>
          <w:tcPr>
            <w:tcW w:w="313" w:type="pct"/>
            <w:tcBorders>
              <w:top w:val="single" w:color="auto" w:sz="12" w:space="0"/>
              <w:bottom w:val="nil"/>
            </w:tcBorders>
            <w:vAlign w:val="center"/>
          </w:tcPr>
          <w:p w14:paraId="0DB47BFF">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0.0451 </w:t>
            </w:r>
          </w:p>
        </w:tc>
        <w:tc>
          <w:tcPr>
            <w:tcW w:w="313" w:type="pct"/>
            <w:tcBorders>
              <w:top w:val="single" w:color="auto" w:sz="12" w:space="0"/>
              <w:bottom w:val="nil"/>
            </w:tcBorders>
            <w:vAlign w:val="center"/>
          </w:tcPr>
          <w:p w14:paraId="15574A8D">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0.0448 </w:t>
            </w:r>
          </w:p>
        </w:tc>
        <w:tc>
          <w:tcPr>
            <w:tcW w:w="316" w:type="pct"/>
            <w:tcBorders>
              <w:top w:val="single" w:color="auto" w:sz="12" w:space="0"/>
              <w:bottom w:val="nil"/>
            </w:tcBorders>
            <w:vAlign w:val="center"/>
          </w:tcPr>
          <w:p w14:paraId="0B0311BE">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0.0444 </w:t>
            </w:r>
          </w:p>
        </w:tc>
      </w:tr>
      <w:tr w14:paraId="477ACAA1">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vMerge w:val="continue"/>
            <w:tcBorders>
              <w:tl2br w:val="nil"/>
              <w:tr2bl w:val="nil"/>
            </w:tcBorders>
            <w:tcMar>
              <w:top w:w="0" w:type="dxa"/>
              <w:left w:w="0" w:type="dxa"/>
              <w:bottom w:w="0" w:type="dxa"/>
              <w:right w:w="0" w:type="dxa"/>
            </w:tcMar>
            <w:vAlign w:val="center"/>
          </w:tcPr>
          <w:p w14:paraId="7A1283A5">
            <w:pPr>
              <w:spacing w:line="240" w:lineRule="exact"/>
              <w:jc w:val="center"/>
              <w:rPr>
                <w:rFonts w:ascii="Times New Roman" w:hAnsi="Times New Roman" w:eastAsia="宋体" w:cs="Times New Roman"/>
                <w:sz w:val="20"/>
                <w:szCs w:val="20"/>
              </w:rPr>
            </w:pPr>
          </w:p>
        </w:tc>
        <w:tc>
          <w:tcPr>
            <w:tcW w:w="407" w:type="pct"/>
            <w:vMerge w:val="continue"/>
            <w:tcBorders>
              <w:tl2br w:val="nil"/>
              <w:tr2bl w:val="nil"/>
            </w:tcBorders>
            <w:tcMar>
              <w:top w:w="0" w:type="dxa"/>
              <w:left w:w="0" w:type="dxa"/>
              <w:bottom w:w="0" w:type="dxa"/>
              <w:right w:w="0" w:type="dxa"/>
            </w:tcMar>
            <w:vAlign w:val="center"/>
          </w:tcPr>
          <w:p w14:paraId="34AA4E3D">
            <w:pPr>
              <w:spacing w:line="240" w:lineRule="exact"/>
              <w:jc w:val="center"/>
              <w:rPr>
                <w:rFonts w:ascii="Times New Roman" w:hAnsi="Times New Roman" w:eastAsia="宋体" w:cs="Times New Roman"/>
                <w:sz w:val="20"/>
                <w:szCs w:val="20"/>
              </w:rPr>
            </w:pPr>
          </w:p>
        </w:tc>
        <w:tc>
          <w:tcPr>
            <w:tcW w:w="410" w:type="pct"/>
            <w:tcBorders>
              <w:tl2br w:val="nil"/>
              <w:tr2bl w:val="nil"/>
            </w:tcBorders>
            <w:tcMar>
              <w:top w:w="0" w:type="dxa"/>
              <w:left w:w="11" w:type="dxa"/>
              <w:bottom w:w="0" w:type="dxa"/>
              <w:right w:w="11" w:type="dxa"/>
            </w:tcMar>
          </w:tcPr>
          <w:p w14:paraId="55300DAB">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10%</w:t>
            </w:r>
          </w:p>
        </w:tc>
        <w:tc>
          <w:tcPr>
            <w:tcW w:w="313" w:type="pct"/>
            <w:tcBorders>
              <w:tl2br w:val="nil"/>
              <w:tr2bl w:val="nil"/>
            </w:tcBorders>
            <w:vAlign w:val="center"/>
          </w:tcPr>
          <w:p w14:paraId="43FCF1B3">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0.0220 </w:t>
            </w:r>
          </w:p>
        </w:tc>
        <w:tc>
          <w:tcPr>
            <w:tcW w:w="313" w:type="pct"/>
            <w:tcBorders>
              <w:tl2br w:val="nil"/>
              <w:tr2bl w:val="nil"/>
            </w:tcBorders>
            <w:vAlign w:val="center"/>
          </w:tcPr>
          <w:p w14:paraId="12D4BCF3">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0.0217 </w:t>
            </w:r>
          </w:p>
        </w:tc>
        <w:tc>
          <w:tcPr>
            <w:tcW w:w="315" w:type="pct"/>
            <w:tcBorders>
              <w:tl2br w:val="nil"/>
              <w:tr2bl w:val="nil"/>
            </w:tcBorders>
            <w:vAlign w:val="center"/>
          </w:tcPr>
          <w:p w14:paraId="68807A11">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0.0273 </w:t>
            </w:r>
          </w:p>
        </w:tc>
        <w:tc>
          <w:tcPr>
            <w:tcW w:w="313" w:type="pct"/>
            <w:tcBorders>
              <w:tl2br w:val="nil"/>
              <w:tr2bl w:val="nil"/>
            </w:tcBorders>
            <w:vAlign w:val="center"/>
          </w:tcPr>
          <w:p w14:paraId="2B2852B0">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0.0218 </w:t>
            </w:r>
          </w:p>
        </w:tc>
        <w:tc>
          <w:tcPr>
            <w:tcW w:w="313" w:type="pct"/>
            <w:tcBorders>
              <w:tl2br w:val="nil"/>
              <w:tr2bl w:val="nil"/>
            </w:tcBorders>
            <w:vAlign w:val="center"/>
          </w:tcPr>
          <w:p w14:paraId="17671273">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0.0209 </w:t>
            </w:r>
          </w:p>
        </w:tc>
        <w:tc>
          <w:tcPr>
            <w:tcW w:w="315" w:type="pct"/>
            <w:tcBorders>
              <w:tl2br w:val="nil"/>
              <w:tr2bl w:val="nil"/>
            </w:tcBorders>
            <w:vAlign w:val="center"/>
          </w:tcPr>
          <w:p w14:paraId="7A0DE987">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0.0231 </w:t>
            </w:r>
          </w:p>
        </w:tc>
        <w:tc>
          <w:tcPr>
            <w:tcW w:w="313" w:type="pct"/>
            <w:tcBorders>
              <w:tl2br w:val="nil"/>
              <w:tr2bl w:val="nil"/>
            </w:tcBorders>
            <w:vAlign w:val="center"/>
          </w:tcPr>
          <w:p w14:paraId="780883A7">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0.0653 </w:t>
            </w:r>
          </w:p>
        </w:tc>
        <w:tc>
          <w:tcPr>
            <w:tcW w:w="313" w:type="pct"/>
            <w:tcBorders>
              <w:tl2br w:val="nil"/>
              <w:tr2bl w:val="nil"/>
            </w:tcBorders>
            <w:vAlign w:val="center"/>
          </w:tcPr>
          <w:p w14:paraId="3B4799FE">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0.0685 </w:t>
            </w:r>
          </w:p>
        </w:tc>
        <w:tc>
          <w:tcPr>
            <w:tcW w:w="315" w:type="pct"/>
            <w:tcBorders>
              <w:tl2br w:val="nil"/>
              <w:tr2bl w:val="nil"/>
            </w:tcBorders>
            <w:vAlign w:val="center"/>
          </w:tcPr>
          <w:p w14:paraId="73475E8A">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0.0833 </w:t>
            </w:r>
          </w:p>
        </w:tc>
        <w:tc>
          <w:tcPr>
            <w:tcW w:w="313" w:type="pct"/>
            <w:tcBorders>
              <w:top w:val="nil"/>
              <w:tl2br w:val="nil"/>
              <w:tr2bl w:val="nil"/>
            </w:tcBorders>
            <w:vAlign w:val="center"/>
          </w:tcPr>
          <w:p w14:paraId="4308178E">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0.0781 </w:t>
            </w:r>
          </w:p>
        </w:tc>
        <w:tc>
          <w:tcPr>
            <w:tcW w:w="313" w:type="pct"/>
            <w:tcBorders>
              <w:top w:val="nil"/>
              <w:tl2br w:val="nil"/>
              <w:tr2bl w:val="nil"/>
            </w:tcBorders>
            <w:vAlign w:val="center"/>
          </w:tcPr>
          <w:p w14:paraId="4DC83480">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0.0774 </w:t>
            </w:r>
          </w:p>
        </w:tc>
        <w:tc>
          <w:tcPr>
            <w:tcW w:w="316" w:type="pct"/>
            <w:tcBorders>
              <w:top w:val="nil"/>
              <w:tl2br w:val="nil"/>
              <w:tr2bl w:val="nil"/>
            </w:tcBorders>
            <w:vAlign w:val="center"/>
          </w:tcPr>
          <w:p w14:paraId="14ABD2E8">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0.0901 </w:t>
            </w:r>
          </w:p>
        </w:tc>
      </w:tr>
      <w:tr w14:paraId="135A05F5">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407" w:type="pct"/>
            <w:vMerge w:val="continue"/>
            <w:tcBorders>
              <w:tl2br w:val="nil"/>
              <w:tr2bl w:val="nil"/>
            </w:tcBorders>
            <w:tcMar>
              <w:top w:w="0" w:type="dxa"/>
              <w:left w:w="0" w:type="dxa"/>
              <w:bottom w:w="0" w:type="dxa"/>
              <w:right w:w="0" w:type="dxa"/>
            </w:tcMar>
          </w:tcPr>
          <w:p w14:paraId="7B408C04">
            <w:pPr>
              <w:spacing w:line="240" w:lineRule="exact"/>
              <w:jc w:val="center"/>
              <w:rPr>
                <w:rFonts w:ascii="Times New Roman" w:hAnsi="Times New Roman" w:eastAsia="宋体" w:cs="Times New Roman"/>
                <w:sz w:val="20"/>
                <w:szCs w:val="20"/>
              </w:rPr>
            </w:pPr>
          </w:p>
        </w:tc>
        <w:tc>
          <w:tcPr>
            <w:tcW w:w="407" w:type="pct"/>
            <w:vMerge w:val="continue"/>
            <w:tcBorders>
              <w:tl2br w:val="nil"/>
              <w:tr2bl w:val="nil"/>
            </w:tcBorders>
            <w:tcMar>
              <w:top w:w="0" w:type="dxa"/>
              <w:left w:w="0" w:type="dxa"/>
              <w:bottom w:w="0" w:type="dxa"/>
              <w:right w:w="0" w:type="dxa"/>
            </w:tcMar>
            <w:vAlign w:val="center"/>
          </w:tcPr>
          <w:p w14:paraId="591BB287">
            <w:pPr>
              <w:spacing w:line="240" w:lineRule="exact"/>
              <w:jc w:val="center"/>
              <w:rPr>
                <w:rFonts w:ascii="Times New Roman" w:hAnsi="Times New Roman" w:eastAsia="宋体" w:cs="Times New Roman"/>
                <w:sz w:val="20"/>
                <w:szCs w:val="20"/>
              </w:rPr>
            </w:pPr>
          </w:p>
        </w:tc>
        <w:tc>
          <w:tcPr>
            <w:tcW w:w="410" w:type="pct"/>
            <w:tcBorders>
              <w:tl2br w:val="nil"/>
              <w:tr2bl w:val="nil"/>
            </w:tcBorders>
            <w:tcMar>
              <w:top w:w="0" w:type="dxa"/>
              <w:left w:w="11" w:type="dxa"/>
              <w:bottom w:w="0" w:type="dxa"/>
              <w:right w:w="11" w:type="dxa"/>
            </w:tcMar>
          </w:tcPr>
          <w:p w14:paraId="35D61F2B">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15%</w:t>
            </w:r>
          </w:p>
        </w:tc>
        <w:tc>
          <w:tcPr>
            <w:tcW w:w="313" w:type="pct"/>
            <w:tcBorders>
              <w:tl2br w:val="nil"/>
              <w:tr2bl w:val="nil"/>
            </w:tcBorders>
            <w:vAlign w:val="center"/>
          </w:tcPr>
          <w:p w14:paraId="37617230">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0.0297 </w:t>
            </w:r>
          </w:p>
        </w:tc>
        <w:tc>
          <w:tcPr>
            <w:tcW w:w="313" w:type="pct"/>
            <w:tcBorders>
              <w:tl2br w:val="nil"/>
              <w:tr2bl w:val="nil"/>
            </w:tcBorders>
            <w:vAlign w:val="center"/>
          </w:tcPr>
          <w:p w14:paraId="512870C1">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0.0287 </w:t>
            </w:r>
          </w:p>
        </w:tc>
        <w:tc>
          <w:tcPr>
            <w:tcW w:w="315" w:type="pct"/>
            <w:tcBorders>
              <w:tl2br w:val="nil"/>
              <w:tr2bl w:val="nil"/>
            </w:tcBorders>
            <w:vAlign w:val="center"/>
          </w:tcPr>
          <w:p w14:paraId="7AA597BB">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0.0360 </w:t>
            </w:r>
          </w:p>
        </w:tc>
        <w:tc>
          <w:tcPr>
            <w:tcW w:w="313" w:type="pct"/>
            <w:tcBorders>
              <w:tl2br w:val="nil"/>
              <w:tr2bl w:val="nil"/>
            </w:tcBorders>
            <w:vAlign w:val="center"/>
          </w:tcPr>
          <w:p w14:paraId="4A9A5EFA">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0.0287 </w:t>
            </w:r>
          </w:p>
        </w:tc>
        <w:tc>
          <w:tcPr>
            <w:tcW w:w="313" w:type="pct"/>
            <w:tcBorders>
              <w:tl2br w:val="nil"/>
              <w:tr2bl w:val="nil"/>
            </w:tcBorders>
            <w:vAlign w:val="center"/>
          </w:tcPr>
          <w:p w14:paraId="2A47BC93">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0.0284 </w:t>
            </w:r>
          </w:p>
        </w:tc>
        <w:tc>
          <w:tcPr>
            <w:tcW w:w="315" w:type="pct"/>
            <w:tcBorders>
              <w:tl2br w:val="nil"/>
              <w:tr2bl w:val="nil"/>
            </w:tcBorders>
            <w:vAlign w:val="center"/>
          </w:tcPr>
          <w:p w14:paraId="52EC0810">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0.0322 </w:t>
            </w:r>
          </w:p>
        </w:tc>
        <w:tc>
          <w:tcPr>
            <w:tcW w:w="313" w:type="pct"/>
            <w:tcBorders>
              <w:tl2br w:val="nil"/>
              <w:tr2bl w:val="nil"/>
            </w:tcBorders>
            <w:vAlign w:val="center"/>
          </w:tcPr>
          <w:p w14:paraId="20722AC7">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0.0962 </w:t>
            </w:r>
          </w:p>
        </w:tc>
        <w:tc>
          <w:tcPr>
            <w:tcW w:w="313" w:type="pct"/>
            <w:tcBorders>
              <w:tl2br w:val="nil"/>
              <w:tr2bl w:val="nil"/>
            </w:tcBorders>
            <w:vAlign w:val="center"/>
          </w:tcPr>
          <w:p w14:paraId="000C5BC7">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0.0966 </w:t>
            </w:r>
          </w:p>
        </w:tc>
        <w:tc>
          <w:tcPr>
            <w:tcW w:w="315" w:type="pct"/>
            <w:tcBorders>
              <w:tl2br w:val="nil"/>
              <w:tr2bl w:val="nil"/>
            </w:tcBorders>
            <w:vAlign w:val="center"/>
          </w:tcPr>
          <w:p w14:paraId="3EB42BCA">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0.1200 </w:t>
            </w:r>
          </w:p>
        </w:tc>
        <w:tc>
          <w:tcPr>
            <w:tcW w:w="313" w:type="pct"/>
            <w:tcBorders>
              <w:tl2br w:val="nil"/>
              <w:tr2bl w:val="nil"/>
            </w:tcBorders>
            <w:vAlign w:val="center"/>
          </w:tcPr>
          <w:p w14:paraId="48903562">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0.1124 </w:t>
            </w:r>
          </w:p>
        </w:tc>
        <w:tc>
          <w:tcPr>
            <w:tcW w:w="313" w:type="pct"/>
            <w:tcBorders>
              <w:tl2br w:val="nil"/>
              <w:tr2bl w:val="nil"/>
            </w:tcBorders>
            <w:vAlign w:val="center"/>
          </w:tcPr>
          <w:p w14:paraId="66872E44">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0.1120 </w:t>
            </w:r>
          </w:p>
        </w:tc>
        <w:tc>
          <w:tcPr>
            <w:tcW w:w="316" w:type="pct"/>
            <w:tcBorders>
              <w:tl2br w:val="nil"/>
              <w:tr2bl w:val="nil"/>
            </w:tcBorders>
            <w:vAlign w:val="center"/>
          </w:tcPr>
          <w:p w14:paraId="761FB41D">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0.1265 </w:t>
            </w:r>
          </w:p>
        </w:tc>
      </w:tr>
      <w:tr w14:paraId="541EC2AA">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vMerge w:val="continue"/>
            <w:tcBorders>
              <w:tl2br w:val="nil"/>
              <w:tr2bl w:val="nil"/>
            </w:tcBorders>
            <w:tcMar>
              <w:top w:w="0" w:type="dxa"/>
              <w:left w:w="0" w:type="dxa"/>
              <w:bottom w:w="0" w:type="dxa"/>
              <w:right w:w="0" w:type="dxa"/>
            </w:tcMar>
          </w:tcPr>
          <w:p w14:paraId="38B9184A">
            <w:pPr>
              <w:spacing w:line="240" w:lineRule="exact"/>
              <w:jc w:val="center"/>
              <w:rPr>
                <w:rFonts w:ascii="Times New Roman" w:hAnsi="Times New Roman" w:eastAsia="宋体" w:cs="Times New Roman"/>
                <w:sz w:val="20"/>
                <w:szCs w:val="20"/>
              </w:rPr>
            </w:pPr>
          </w:p>
        </w:tc>
        <w:tc>
          <w:tcPr>
            <w:tcW w:w="407" w:type="pct"/>
            <w:vMerge w:val="continue"/>
            <w:tcBorders>
              <w:tl2br w:val="nil"/>
              <w:tr2bl w:val="nil"/>
            </w:tcBorders>
            <w:tcMar>
              <w:top w:w="0" w:type="dxa"/>
              <w:left w:w="0" w:type="dxa"/>
              <w:bottom w:w="0" w:type="dxa"/>
              <w:right w:w="0" w:type="dxa"/>
            </w:tcMar>
            <w:vAlign w:val="center"/>
          </w:tcPr>
          <w:p w14:paraId="6A3F570F">
            <w:pPr>
              <w:spacing w:line="240" w:lineRule="exact"/>
              <w:jc w:val="center"/>
              <w:rPr>
                <w:rFonts w:ascii="Times New Roman" w:hAnsi="Times New Roman" w:eastAsia="宋体" w:cs="Times New Roman"/>
                <w:sz w:val="20"/>
                <w:szCs w:val="20"/>
              </w:rPr>
            </w:pPr>
          </w:p>
        </w:tc>
        <w:tc>
          <w:tcPr>
            <w:tcW w:w="410" w:type="pct"/>
            <w:tcBorders>
              <w:tl2br w:val="nil"/>
              <w:tr2bl w:val="nil"/>
            </w:tcBorders>
            <w:tcMar>
              <w:top w:w="0" w:type="dxa"/>
              <w:left w:w="11" w:type="dxa"/>
              <w:bottom w:w="0" w:type="dxa"/>
              <w:right w:w="11" w:type="dxa"/>
            </w:tcMar>
          </w:tcPr>
          <w:p w14:paraId="02FA53D8">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20%</w:t>
            </w:r>
          </w:p>
        </w:tc>
        <w:tc>
          <w:tcPr>
            <w:tcW w:w="313" w:type="pct"/>
            <w:tcBorders>
              <w:tl2br w:val="nil"/>
              <w:tr2bl w:val="nil"/>
            </w:tcBorders>
            <w:vAlign w:val="center"/>
          </w:tcPr>
          <w:p w14:paraId="4AA02877">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0.0370 </w:t>
            </w:r>
          </w:p>
        </w:tc>
        <w:tc>
          <w:tcPr>
            <w:tcW w:w="313" w:type="pct"/>
            <w:tcBorders>
              <w:tl2br w:val="nil"/>
              <w:tr2bl w:val="nil"/>
            </w:tcBorders>
            <w:vAlign w:val="center"/>
          </w:tcPr>
          <w:p w14:paraId="013A6A75">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0.0361 </w:t>
            </w:r>
          </w:p>
        </w:tc>
        <w:tc>
          <w:tcPr>
            <w:tcW w:w="315" w:type="pct"/>
            <w:tcBorders>
              <w:tl2br w:val="nil"/>
              <w:tr2bl w:val="nil"/>
            </w:tcBorders>
            <w:vAlign w:val="center"/>
          </w:tcPr>
          <w:p w14:paraId="33ED6737">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0.0478 </w:t>
            </w:r>
          </w:p>
        </w:tc>
        <w:tc>
          <w:tcPr>
            <w:tcW w:w="313" w:type="pct"/>
            <w:tcBorders>
              <w:tl2br w:val="nil"/>
              <w:tr2bl w:val="nil"/>
            </w:tcBorders>
            <w:vAlign w:val="center"/>
          </w:tcPr>
          <w:p w14:paraId="16305F59">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0.0367 </w:t>
            </w:r>
          </w:p>
        </w:tc>
        <w:tc>
          <w:tcPr>
            <w:tcW w:w="313" w:type="pct"/>
            <w:tcBorders>
              <w:tl2br w:val="nil"/>
              <w:tr2bl w:val="nil"/>
            </w:tcBorders>
            <w:vAlign w:val="center"/>
          </w:tcPr>
          <w:p w14:paraId="0FCCB075">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0.0365 </w:t>
            </w:r>
          </w:p>
        </w:tc>
        <w:tc>
          <w:tcPr>
            <w:tcW w:w="315" w:type="pct"/>
            <w:tcBorders>
              <w:tl2br w:val="nil"/>
              <w:tr2bl w:val="nil"/>
            </w:tcBorders>
            <w:vAlign w:val="center"/>
          </w:tcPr>
          <w:p w14:paraId="4DD9D0CE">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0.0402 </w:t>
            </w:r>
          </w:p>
        </w:tc>
        <w:tc>
          <w:tcPr>
            <w:tcW w:w="313" w:type="pct"/>
            <w:tcBorders>
              <w:tl2br w:val="nil"/>
              <w:tr2bl w:val="nil"/>
            </w:tcBorders>
            <w:vAlign w:val="center"/>
          </w:tcPr>
          <w:p w14:paraId="5E654E55">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0.1247 </w:t>
            </w:r>
          </w:p>
        </w:tc>
        <w:tc>
          <w:tcPr>
            <w:tcW w:w="313" w:type="pct"/>
            <w:tcBorders>
              <w:tl2br w:val="nil"/>
              <w:tr2bl w:val="nil"/>
            </w:tcBorders>
            <w:vAlign w:val="center"/>
          </w:tcPr>
          <w:p w14:paraId="7F3ED35D">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0.1289 </w:t>
            </w:r>
          </w:p>
        </w:tc>
        <w:tc>
          <w:tcPr>
            <w:tcW w:w="315" w:type="pct"/>
            <w:tcBorders>
              <w:tl2br w:val="nil"/>
              <w:tr2bl w:val="nil"/>
            </w:tcBorders>
            <w:vAlign w:val="center"/>
          </w:tcPr>
          <w:p w14:paraId="3855F2D1">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0.1656 </w:t>
            </w:r>
          </w:p>
        </w:tc>
        <w:tc>
          <w:tcPr>
            <w:tcW w:w="313" w:type="pct"/>
            <w:tcBorders>
              <w:tl2br w:val="nil"/>
              <w:tr2bl w:val="nil"/>
            </w:tcBorders>
            <w:vAlign w:val="center"/>
          </w:tcPr>
          <w:p w14:paraId="28B2691F">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0.1497 </w:t>
            </w:r>
          </w:p>
        </w:tc>
        <w:tc>
          <w:tcPr>
            <w:tcW w:w="313" w:type="pct"/>
            <w:tcBorders>
              <w:tl2br w:val="nil"/>
              <w:tr2bl w:val="nil"/>
            </w:tcBorders>
            <w:vAlign w:val="center"/>
          </w:tcPr>
          <w:p w14:paraId="4DE29D56">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0.1486 </w:t>
            </w:r>
          </w:p>
        </w:tc>
        <w:tc>
          <w:tcPr>
            <w:tcW w:w="316" w:type="pct"/>
            <w:tcBorders>
              <w:tl2br w:val="nil"/>
              <w:tr2bl w:val="nil"/>
            </w:tcBorders>
            <w:vAlign w:val="center"/>
          </w:tcPr>
          <w:p w14:paraId="38C6CE99">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0.1752 </w:t>
            </w:r>
          </w:p>
        </w:tc>
      </w:tr>
      <w:tr w14:paraId="72DB4634">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vMerge w:val="continue"/>
            <w:tcBorders>
              <w:tl2br w:val="nil"/>
              <w:tr2bl w:val="nil"/>
            </w:tcBorders>
            <w:tcMar>
              <w:top w:w="0" w:type="dxa"/>
              <w:left w:w="0" w:type="dxa"/>
              <w:bottom w:w="0" w:type="dxa"/>
              <w:right w:w="0" w:type="dxa"/>
            </w:tcMar>
          </w:tcPr>
          <w:p w14:paraId="2115A743">
            <w:pPr>
              <w:spacing w:line="240" w:lineRule="exact"/>
              <w:jc w:val="center"/>
              <w:rPr>
                <w:rFonts w:ascii="Times New Roman" w:hAnsi="Times New Roman" w:eastAsia="宋体" w:cs="Times New Roman"/>
                <w:sz w:val="20"/>
                <w:szCs w:val="20"/>
              </w:rPr>
            </w:pPr>
          </w:p>
        </w:tc>
        <w:tc>
          <w:tcPr>
            <w:tcW w:w="407" w:type="pct"/>
            <w:vMerge w:val="continue"/>
            <w:tcBorders>
              <w:tl2br w:val="nil"/>
              <w:tr2bl w:val="nil"/>
            </w:tcBorders>
            <w:tcMar>
              <w:top w:w="0" w:type="dxa"/>
              <w:left w:w="0" w:type="dxa"/>
              <w:bottom w:w="0" w:type="dxa"/>
              <w:right w:w="0" w:type="dxa"/>
            </w:tcMar>
            <w:vAlign w:val="center"/>
          </w:tcPr>
          <w:p w14:paraId="061D756F">
            <w:pPr>
              <w:spacing w:line="240" w:lineRule="exact"/>
              <w:jc w:val="center"/>
              <w:rPr>
                <w:rFonts w:ascii="Times New Roman" w:hAnsi="Times New Roman" w:eastAsia="宋体" w:cs="Times New Roman"/>
                <w:sz w:val="20"/>
                <w:szCs w:val="20"/>
              </w:rPr>
            </w:pPr>
          </w:p>
        </w:tc>
        <w:tc>
          <w:tcPr>
            <w:tcW w:w="410" w:type="pct"/>
            <w:tcBorders>
              <w:tl2br w:val="nil"/>
              <w:tr2bl w:val="nil"/>
            </w:tcBorders>
            <w:tcMar>
              <w:top w:w="0" w:type="dxa"/>
              <w:left w:w="11" w:type="dxa"/>
              <w:bottom w:w="0" w:type="dxa"/>
              <w:right w:w="11" w:type="dxa"/>
            </w:tcMar>
          </w:tcPr>
          <w:p w14:paraId="2A6E2836">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30%</w:t>
            </w:r>
          </w:p>
        </w:tc>
        <w:tc>
          <w:tcPr>
            <w:tcW w:w="313" w:type="pct"/>
            <w:tcBorders>
              <w:tl2br w:val="nil"/>
              <w:tr2bl w:val="nil"/>
            </w:tcBorders>
            <w:vAlign w:val="center"/>
          </w:tcPr>
          <w:p w14:paraId="34BF0A71">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0.0501 </w:t>
            </w:r>
          </w:p>
        </w:tc>
        <w:tc>
          <w:tcPr>
            <w:tcW w:w="313" w:type="pct"/>
            <w:tcBorders>
              <w:tl2br w:val="nil"/>
              <w:tr2bl w:val="nil"/>
            </w:tcBorders>
            <w:vAlign w:val="center"/>
          </w:tcPr>
          <w:p w14:paraId="731F6471">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0.0489 </w:t>
            </w:r>
          </w:p>
        </w:tc>
        <w:tc>
          <w:tcPr>
            <w:tcW w:w="315" w:type="pct"/>
            <w:tcBorders>
              <w:tl2br w:val="nil"/>
              <w:tr2bl w:val="nil"/>
            </w:tcBorders>
            <w:vAlign w:val="center"/>
          </w:tcPr>
          <w:p w14:paraId="75DBCF45">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0.0704 </w:t>
            </w:r>
          </w:p>
        </w:tc>
        <w:tc>
          <w:tcPr>
            <w:tcW w:w="313" w:type="pct"/>
            <w:tcBorders>
              <w:tl2br w:val="nil"/>
              <w:tr2bl w:val="nil"/>
            </w:tcBorders>
            <w:vAlign w:val="center"/>
          </w:tcPr>
          <w:p w14:paraId="52AAC37E">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0.0520 </w:t>
            </w:r>
          </w:p>
        </w:tc>
        <w:tc>
          <w:tcPr>
            <w:tcW w:w="313" w:type="pct"/>
            <w:tcBorders>
              <w:tl2br w:val="nil"/>
              <w:tr2bl w:val="nil"/>
            </w:tcBorders>
            <w:vAlign w:val="center"/>
          </w:tcPr>
          <w:p w14:paraId="0EBE2363">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0.0513 </w:t>
            </w:r>
          </w:p>
        </w:tc>
        <w:tc>
          <w:tcPr>
            <w:tcW w:w="315" w:type="pct"/>
            <w:tcBorders>
              <w:tl2br w:val="nil"/>
              <w:tr2bl w:val="nil"/>
            </w:tcBorders>
            <w:vAlign w:val="center"/>
          </w:tcPr>
          <w:p w14:paraId="171A8D76">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0.0599 </w:t>
            </w:r>
          </w:p>
        </w:tc>
        <w:tc>
          <w:tcPr>
            <w:tcW w:w="313" w:type="pct"/>
            <w:tcBorders>
              <w:tl2br w:val="nil"/>
              <w:tr2bl w:val="nil"/>
            </w:tcBorders>
            <w:vAlign w:val="center"/>
          </w:tcPr>
          <w:p w14:paraId="427AE164">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0.1972 </w:t>
            </w:r>
          </w:p>
        </w:tc>
        <w:tc>
          <w:tcPr>
            <w:tcW w:w="313" w:type="pct"/>
            <w:tcBorders>
              <w:tl2br w:val="nil"/>
              <w:tr2bl w:val="nil"/>
            </w:tcBorders>
            <w:vAlign w:val="center"/>
          </w:tcPr>
          <w:p w14:paraId="79683107">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0.2008 </w:t>
            </w:r>
          </w:p>
        </w:tc>
        <w:tc>
          <w:tcPr>
            <w:tcW w:w="315" w:type="pct"/>
            <w:tcBorders>
              <w:tl2br w:val="nil"/>
              <w:tr2bl w:val="nil"/>
            </w:tcBorders>
            <w:vAlign w:val="center"/>
          </w:tcPr>
          <w:p w14:paraId="7209B291">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0.2666 </w:t>
            </w:r>
          </w:p>
        </w:tc>
        <w:tc>
          <w:tcPr>
            <w:tcW w:w="313" w:type="pct"/>
            <w:tcBorders>
              <w:tl2br w:val="nil"/>
              <w:tr2bl w:val="nil"/>
            </w:tcBorders>
            <w:vAlign w:val="center"/>
          </w:tcPr>
          <w:p w14:paraId="5B5BD1D2">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0.2266 </w:t>
            </w:r>
          </w:p>
        </w:tc>
        <w:tc>
          <w:tcPr>
            <w:tcW w:w="313" w:type="pct"/>
            <w:tcBorders>
              <w:tl2br w:val="nil"/>
              <w:tr2bl w:val="nil"/>
            </w:tcBorders>
            <w:vAlign w:val="center"/>
          </w:tcPr>
          <w:p w14:paraId="32F4F2B4">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0.2263 </w:t>
            </w:r>
          </w:p>
        </w:tc>
        <w:tc>
          <w:tcPr>
            <w:tcW w:w="316" w:type="pct"/>
            <w:tcBorders>
              <w:tl2br w:val="nil"/>
              <w:tr2bl w:val="nil"/>
            </w:tcBorders>
            <w:vAlign w:val="center"/>
          </w:tcPr>
          <w:p w14:paraId="4C0DCA02">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0.2659 </w:t>
            </w:r>
          </w:p>
        </w:tc>
      </w:tr>
      <w:tr w14:paraId="0D516840">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vMerge w:val="continue"/>
            <w:tcBorders>
              <w:tl2br w:val="nil"/>
              <w:tr2bl w:val="nil"/>
            </w:tcBorders>
            <w:tcMar>
              <w:top w:w="0" w:type="dxa"/>
              <w:left w:w="0" w:type="dxa"/>
              <w:bottom w:w="0" w:type="dxa"/>
              <w:right w:w="0" w:type="dxa"/>
            </w:tcMar>
          </w:tcPr>
          <w:p w14:paraId="75DF9954">
            <w:pPr>
              <w:spacing w:line="240" w:lineRule="exact"/>
              <w:jc w:val="center"/>
              <w:rPr>
                <w:rFonts w:ascii="Times New Roman" w:hAnsi="Times New Roman" w:eastAsia="宋体" w:cs="Times New Roman"/>
                <w:sz w:val="20"/>
                <w:szCs w:val="20"/>
              </w:rPr>
            </w:pPr>
          </w:p>
        </w:tc>
        <w:tc>
          <w:tcPr>
            <w:tcW w:w="407" w:type="pct"/>
            <w:vMerge w:val="restart"/>
            <w:tcBorders>
              <w:tl2br w:val="nil"/>
              <w:tr2bl w:val="nil"/>
            </w:tcBorders>
            <w:tcMar>
              <w:top w:w="0" w:type="dxa"/>
              <w:left w:w="0" w:type="dxa"/>
              <w:bottom w:w="0" w:type="dxa"/>
              <w:right w:w="0" w:type="dxa"/>
            </w:tcMar>
            <w:vAlign w:val="center"/>
          </w:tcPr>
          <w:p w14:paraId="4568A7EA">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0.5:0.5</w:t>
            </w:r>
          </w:p>
        </w:tc>
        <w:tc>
          <w:tcPr>
            <w:tcW w:w="410" w:type="pct"/>
            <w:tcBorders>
              <w:tl2br w:val="nil"/>
              <w:tr2bl w:val="nil"/>
            </w:tcBorders>
            <w:tcMar>
              <w:top w:w="0" w:type="dxa"/>
              <w:left w:w="11" w:type="dxa"/>
              <w:bottom w:w="0" w:type="dxa"/>
              <w:right w:w="11" w:type="dxa"/>
            </w:tcMar>
          </w:tcPr>
          <w:p w14:paraId="65D91375">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5%</w:t>
            </w:r>
          </w:p>
        </w:tc>
        <w:tc>
          <w:tcPr>
            <w:tcW w:w="313" w:type="pct"/>
            <w:tcBorders>
              <w:tl2br w:val="nil"/>
              <w:tr2bl w:val="nil"/>
            </w:tcBorders>
            <w:vAlign w:val="center"/>
          </w:tcPr>
          <w:p w14:paraId="60B20806">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0.0236 </w:t>
            </w:r>
          </w:p>
        </w:tc>
        <w:tc>
          <w:tcPr>
            <w:tcW w:w="313" w:type="pct"/>
            <w:tcBorders>
              <w:tl2br w:val="nil"/>
              <w:tr2bl w:val="nil"/>
            </w:tcBorders>
            <w:vAlign w:val="center"/>
          </w:tcPr>
          <w:p w14:paraId="555EA167">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0.0242 </w:t>
            </w:r>
          </w:p>
        </w:tc>
        <w:tc>
          <w:tcPr>
            <w:tcW w:w="315" w:type="pct"/>
            <w:tcBorders>
              <w:tl2br w:val="nil"/>
              <w:tr2bl w:val="nil"/>
            </w:tcBorders>
            <w:vAlign w:val="center"/>
          </w:tcPr>
          <w:p w14:paraId="5AF5AFF2">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0.0302 </w:t>
            </w:r>
          </w:p>
        </w:tc>
        <w:tc>
          <w:tcPr>
            <w:tcW w:w="313" w:type="pct"/>
            <w:tcBorders>
              <w:tl2br w:val="nil"/>
              <w:tr2bl w:val="nil"/>
            </w:tcBorders>
            <w:vAlign w:val="center"/>
          </w:tcPr>
          <w:p w14:paraId="2B42901B">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0.0245 </w:t>
            </w:r>
          </w:p>
        </w:tc>
        <w:tc>
          <w:tcPr>
            <w:tcW w:w="313" w:type="pct"/>
            <w:tcBorders>
              <w:tl2br w:val="nil"/>
              <w:tr2bl w:val="nil"/>
            </w:tcBorders>
            <w:vAlign w:val="center"/>
          </w:tcPr>
          <w:p w14:paraId="606FC9E9">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0.0245 </w:t>
            </w:r>
          </w:p>
        </w:tc>
        <w:tc>
          <w:tcPr>
            <w:tcW w:w="315" w:type="pct"/>
            <w:tcBorders>
              <w:tl2br w:val="nil"/>
              <w:tr2bl w:val="nil"/>
            </w:tcBorders>
            <w:vAlign w:val="center"/>
          </w:tcPr>
          <w:p w14:paraId="42D5B284">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0.0261 </w:t>
            </w:r>
          </w:p>
        </w:tc>
        <w:tc>
          <w:tcPr>
            <w:tcW w:w="313" w:type="pct"/>
            <w:tcBorders>
              <w:tl2br w:val="nil"/>
              <w:tr2bl w:val="nil"/>
            </w:tcBorders>
            <w:vAlign w:val="center"/>
          </w:tcPr>
          <w:p w14:paraId="58E564DE">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0.0368 </w:t>
            </w:r>
          </w:p>
        </w:tc>
        <w:tc>
          <w:tcPr>
            <w:tcW w:w="313" w:type="pct"/>
            <w:tcBorders>
              <w:tl2br w:val="nil"/>
              <w:tr2bl w:val="nil"/>
            </w:tcBorders>
            <w:vAlign w:val="center"/>
          </w:tcPr>
          <w:p w14:paraId="2A4560CB">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0.0362 </w:t>
            </w:r>
          </w:p>
        </w:tc>
        <w:tc>
          <w:tcPr>
            <w:tcW w:w="315" w:type="pct"/>
            <w:tcBorders>
              <w:tl2br w:val="nil"/>
              <w:tr2bl w:val="nil"/>
            </w:tcBorders>
            <w:vAlign w:val="center"/>
          </w:tcPr>
          <w:p w14:paraId="60AF236D">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0.0418 </w:t>
            </w:r>
          </w:p>
        </w:tc>
        <w:tc>
          <w:tcPr>
            <w:tcW w:w="313" w:type="pct"/>
            <w:tcBorders>
              <w:tl2br w:val="nil"/>
              <w:tr2bl w:val="nil"/>
            </w:tcBorders>
            <w:vAlign w:val="center"/>
          </w:tcPr>
          <w:p w14:paraId="769E473A">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0.0444 </w:t>
            </w:r>
          </w:p>
        </w:tc>
        <w:tc>
          <w:tcPr>
            <w:tcW w:w="313" w:type="pct"/>
            <w:tcBorders>
              <w:tl2br w:val="nil"/>
              <w:tr2bl w:val="nil"/>
            </w:tcBorders>
            <w:vAlign w:val="center"/>
          </w:tcPr>
          <w:p w14:paraId="2BC4E319">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0.0404 </w:t>
            </w:r>
          </w:p>
        </w:tc>
        <w:tc>
          <w:tcPr>
            <w:tcW w:w="316" w:type="pct"/>
            <w:tcBorders>
              <w:tl2br w:val="nil"/>
              <w:tr2bl w:val="nil"/>
            </w:tcBorders>
            <w:vAlign w:val="center"/>
          </w:tcPr>
          <w:p w14:paraId="4A4F074B">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0.0461 </w:t>
            </w:r>
          </w:p>
        </w:tc>
      </w:tr>
      <w:tr w14:paraId="305F1674">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vMerge w:val="continue"/>
            <w:tcBorders>
              <w:tl2br w:val="nil"/>
              <w:tr2bl w:val="nil"/>
            </w:tcBorders>
            <w:tcMar>
              <w:top w:w="0" w:type="dxa"/>
              <w:left w:w="0" w:type="dxa"/>
              <w:bottom w:w="0" w:type="dxa"/>
              <w:right w:w="0" w:type="dxa"/>
            </w:tcMar>
          </w:tcPr>
          <w:p w14:paraId="2BF18514">
            <w:pPr>
              <w:spacing w:line="240" w:lineRule="exact"/>
              <w:jc w:val="center"/>
              <w:rPr>
                <w:rFonts w:ascii="Times New Roman" w:hAnsi="Times New Roman" w:eastAsia="宋体" w:cs="Times New Roman"/>
                <w:sz w:val="20"/>
                <w:szCs w:val="20"/>
              </w:rPr>
            </w:pPr>
          </w:p>
        </w:tc>
        <w:tc>
          <w:tcPr>
            <w:tcW w:w="407" w:type="pct"/>
            <w:vMerge w:val="continue"/>
            <w:tcBorders>
              <w:tl2br w:val="nil"/>
              <w:tr2bl w:val="nil"/>
            </w:tcBorders>
            <w:tcMar>
              <w:top w:w="0" w:type="dxa"/>
              <w:left w:w="0" w:type="dxa"/>
              <w:bottom w:w="0" w:type="dxa"/>
              <w:right w:w="0" w:type="dxa"/>
            </w:tcMar>
            <w:vAlign w:val="center"/>
          </w:tcPr>
          <w:p w14:paraId="28B6B144">
            <w:pPr>
              <w:spacing w:line="240" w:lineRule="exact"/>
              <w:jc w:val="center"/>
              <w:rPr>
                <w:rFonts w:ascii="Times New Roman" w:hAnsi="Times New Roman" w:eastAsia="宋体" w:cs="Times New Roman"/>
                <w:sz w:val="20"/>
                <w:szCs w:val="20"/>
              </w:rPr>
            </w:pPr>
          </w:p>
        </w:tc>
        <w:tc>
          <w:tcPr>
            <w:tcW w:w="410" w:type="pct"/>
            <w:tcBorders>
              <w:tl2br w:val="nil"/>
              <w:tr2bl w:val="nil"/>
            </w:tcBorders>
            <w:tcMar>
              <w:top w:w="0" w:type="dxa"/>
              <w:left w:w="11" w:type="dxa"/>
              <w:bottom w:w="0" w:type="dxa"/>
              <w:right w:w="11" w:type="dxa"/>
            </w:tcMar>
          </w:tcPr>
          <w:p w14:paraId="2949047D">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10%</w:t>
            </w:r>
          </w:p>
        </w:tc>
        <w:tc>
          <w:tcPr>
            <w:tcW w:w="313" w:type="pct"/>
            <w:tcBorders>
              <w:tl2br w:val="nil"/>
              <w:tr2bl w:val="nil"/>
            </w:tcBorders>
            <w:vAlign w:val="center"/>
          </w:tcPr>
          <w:p w14:paraId="5795EE98">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0.0396 </w:t>
            </w:r>
          </w:p>
        </w:tc>
        <w:tc>
          <w:tcPr>
            <w:tcW w:w="313" w:type="pct"/>
            <w:tcBorders>
              <w:tl2br w:val="nil"/>
              <w:tr2bl w:val="nil"/>
            </w:tcBorders>
            <w:vAlign w:val="center"/>
          </w:tcPr>
          <w:p w14:paraId="5AB9CB23">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0.0395 </w:t>
            </w:r>
          </w:p>
        </w:tc>
        <w:tc>
          <w:tcPr>
            <w:tcW w:w="315" w:type="pct"/>
            <w:tcBorders>
              <w:tl2br w:val="nil"/>
              <w:tr2bl w:val="nil"/>
            </w:tcBorders>
            <w:vAlign w:val="center"/>
          </w:tcPr>
          <w:p w14:paraId="1B033C37">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0.0533 </w:t>
            </w:r>
          </w:p>
        </w:tc>
        <w:tc>
          <w:tcPr>
            <w:tcW w:w="313" w:type="pct"/>
            <w:tcBorders>
              <w:tl2br w:val="nil"/>
              <w:tr2bl w:val="nil"/>
            </w:tcBorders>
            <w:vAlign w:val="center"/>
          </w:tcPr>
          <w:p w14:paraId="4B036343">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0.0441 </w:t>
            </w:r>
          </w:p>
        </w:tc>
        <w:tc>
          <w:tcPr>
            <w:tcW w:w="313" w:type="pct"/>
            <w:tcBorders>
              <w:tl2br w:val="nil"/>
              <w:tr2bl w:val="nil"/>
            </w:tcBorders>
            <w:vAlign w:val="center"/>
          </w:tcPr>
          <w:p w14:paraId="310B6BFF">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0.0440 </w:t>
            </w:r>
          </w:p>
        </w:tc>
        <w:tc>
          <w:tcPr>
            <w:tcW w:w="315" w:type="pct"/>
            <w:tcBorders>
              <w:tl2br w:val="nil"/>
              <w:tr2bl w:val="nil"/>
            </w:tcBorders>
            <w:vAlign w:val="center"/>
          </w:tcPr>
          <w:p w14:paraId="5BD9D516">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0.0472 </w:t>
            </w:r>
          </w:p>
        </w:tc>
        <w:tc>
          <w:tcPr>
            <w:tcW w:w="313" w:type="pct"/>
            <w:tcBorders>
              <w:tl2br w:val="nil"/>
              <w:tr2bl w:val="nil"/>
            </w:tcBorders>
            <w:vAlign w:val="center"/>
          </w:tcPr>
          <w:p w14:paraId="4822465B">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0.0678 </w:t>
            </w:r>
          </w:p>
        </w:tc>
        <w:tc>
          <w:tcPr>
            <w:tcW w:w="313" w:type="pct"/>
            <w:tcBorders>
              <w:tl2br w:val="nil"/>
              <w:tr2bl w:val="nil"/>
            </w:tcBorders>
            <w:vAlign w:val="center"/>
          </w:tcPr>
          <w:p w14:paraId="408235EB">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0.0660 </w:t>
            </w:r>
          </w:p>
        </w:tc>
        <w:tc>
          <w:tcPr>
            <w:tcW w:w="315" w:type="pct"/>
            <w:tcBorders>
              <w:tl2br w:val="nil"/>
              <w:tr2bl w:val="nil"/>
            </w:tcBorders>
            <w:vAlign w:val="center"/>
          </w:tcPr>
          <w:p w14:paraId="659045B3">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0.0808 </w:t>
            </w:r>
          </w:p>
        </w:tc>
        <w:tc>
          <w:tcPr>
            <w:tcW w:w="313" w:type="pct"/>
            <w:tcBorders>
              <w:tl2br w:val="nil"/>
              <w:tr2bl w:val="nil"/>
            </w:tcBorders>
            <w:vAlign w:val="center"/>
          </w:tcPr>
          <w:p w14:paraId="6F558723">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0.0821 </w:t>
            </w:r>
          </w:p>
        </w:tc>
        <w:tc>
          <w:tcPr>
            <w:tcW w:w="313" w:type="pct"/>
            <w:tcBorders>
              <w:tl2br w:val="nil"/>
              <w:tr2bl w:val="nil"/>
            </w:tcBorders>
            <w:vAlign w:val="center"/>
          </w:tcPr>
          <w:p w14:paraId="5F9D6BF5">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0.0770 </w:t>
            </w:r>
          </w:p>
        </w:tc>
        <w:tc>
          <w:tcPr>
            <w:tcW w:w="316" w:type="pct"/>
            <w:tcBorders>
              <w:tl2br w:val="nil"/>
              <w:tr2bl w:val="nil"/>
            </w:tcBorders>
            <w:vAlign w:val="center"/>
          </w:tcPr>
          <w:p w14:paraId="528E5AD5">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0.0903 </w:t>
            </w:r>
          </w:p>
        </w:tc>
      </w:tr>
      <w:tr w14:paraId="3865C5F7">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vMerge w:val="continue"/>
            <w:tcBorders>
              <w:tl2br w:val="nil"/>
              <w:tr2bl w:val="nil"/>
            </w:tcBorders>
            <w:tcMar>
              <w:top w:w="0" w:type="dxa"/>
              <w:left w:w="0" w:type="dxa"/>
              <w:bottom w:w="0" w:type="dxa"/>
              <w:right w:w="0" w:type="dxa"/>
            </w:tcMar>
          </w:tcPr>
          <w:p w14:paraId="108DD699">
            <w:pPr>
              <w:spacing w:line="240" w:lineRule="exact"/>
              <w:jc w:val="center"/>
              <w:rPr>
                <w:rFonts w:ascii="Times New Roman" w:hAnsi="Times New Roman" w:eastAsia="宋体" w:cs="Times New Roman"/>
                <w:sz w:val="20"/>
                <w:szCs w:val="20"/>
              </w:rPr>
            </w:pPr>
          </w:p>
        </w:tc>
        <w:tc>
          <w:tcPr>
            <w:tcW w:w="407" w:type="pct"/>
            <w:vMerge w:val="continue"/>
            <w:tcBorders>
              <w:tl2br w:val="nil"/>
              <w:tr2bl w:val="nil"/>
            </w:tcBorders>
            <w:tcMar>
              <w:top w:w="0" w:type="dxa"/>
              <w:left w:w="0" w:type="dxa"/>
              <w:bottom w:w="0" w:type="dxa"/>
              <w:right w:w="0" w:type="dxa"/>
            </w:tcMar>
            <w:vAlign w:val="center"/>
          </w:tcPr>
          <w:p w14:paraId="291EBD29">
            <w:pPr>
              <w:spacing w:line="240" w:lineRule="exact"/>
              <w:jc w:val="center"/>
              <w:rPr>
                <w:rFonts w:ascii="Times New Roman" w:hAnsi="Times New Roman" w:eastAsia="宋体" w:cs="Times New Roman"/>
                <w:sz w:val="20"/>
                <w:szCs w:val="20"/>
              </w:rPr>
            </w:pPr>
          </w:p>
        </w:tc>
        <w:tc>
          <w:tcPr>
            <w:tcW w:w="410" w:type="pct"/>
            <w:tcBorders>
              <w:tl2br w:val="nil"/>
              <w:tr2bl w:val="nil"/>
            </w:tcBorders>
            <w:tcMar>
              <w:top w:w="0" w:type="dxa"/>
              <w:left w:w="11" w:type="dxa"/>
              <w:bottom w:w="0" w:type="dxa"/>
              <w:right w:w="11" w:type="dxa"/>
            </w:tcMar>
          </w:tcPr>
          <w:p w14:paraId="500AFDE3">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15%</w:t>
            </w:r>
          </w:p>
        </w:tc>
        <w:tc>
          <w:tcPr>
            <w:tcW w:w="313" w:type="pct"/>
            <w:tcBorders>
              <w:tl2br w:val="nil"/>
              <w:tr2bl w:val="nil"/>
            </w:tcBorders>
            <w:vAlign w:val="center"/>
          </w:tcPr>
          <w:p w14:paraId="17A125CF">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0.0546 </w:t>
            </w:r>
          </w:p>
        </w:tc>
        <w:tc>
          <w:tcPr>
            <w:tcW w:w="313" w:type="pct"/>
            <w:tcBorders>
              <w:tl2br w:val="nil"/>
              <w:tr2bl w:val="nil"/>
            </w:tcBorders>
            <w:vAlign w:val="center"/>
          </w:tcPr>
          <w:p w14:paraId="7D797584">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0.0537 </w:t>
            </w:r>
          </w:p>
        </w:tc>
        <w:tc>
          <w:tcPr>
            <w:tcW w:w="315" w:type="pct"/>
            <w:tcBorders>
              <w:tl2br w:val="nil"/>
              <w:tr2bl w:val="nil"/>
            </w:tcBorders>
            <w:vAlign w:val="center"/>
          </w:tcPr>
          <w:p w14:paraId="7F213EE9">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0.0753 </w:t>
            </w:r>
          </w:p>
        </w:tc>
        <w:tc>
          <w:tcPr>
            <w:tcW w:w="313" w:type="pct"/>
            <w:tcBorders>
              <w:tl2br w:val="nil"/>
              <w:tr2bl w:val="nil"/>
            </w:tcBorders>
            <w:vAlign w:val="center"/>
          </w:tcPr>
          <w:p w14:paraId="19C6500F">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0.0634 </w:t>
            </w:r>
          </w:p>
        </w:tc>
        <w:tc>
          <w:tcPr>
            <w:tcW w:w="313" w:type="pct"/>
            <w:tcBorders>
              <w:tl2br w:val="nil"/>
              <w:tr2bl w:val="nil"/>
            </w:tcBorders>
            <w:vAlign w:val="center"/>
          </w:tcPr>
          <w:p w14:paraId="77611446">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0.0629 </w:t>
            </w:r>
          </w:p>
        </w:tc>
        <w:tc>
          <w:tcPr>
            <w:tcW w:w="315" w:type="pct"/>
            <w:tcBorders>
              <w:tl2br w:val="nil"/>
              <w:tr2bl w:val="nil"/>
            </w:tcBorders>
            <w:vAlign w:val="center"/>
          </w:tcPr>
          <w:p w14:paraId="2C5AB5D2">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0.0711 </w:t>
            </w:r>
          </w:p>
        </w:tc>
        <w:tc>
          <w:tcPr>
            <w:tcW w:w="313" w:type="pct"/>
            <w:tcBorders>
              <w:tl2br w:val="nil"/>
              <w:tr2bl w:val="nil"/>
            </w:tcBorders>
            <w:vAlign w:val="center"/>
          </w:tcPr>
          <w:p w14:paraId="36575B1C">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0.0951 </w:t>
            </w:r>
          </w:p>
        </w:tc>
        <w:tc>
          <w:tcPr>
            <w:tcW w:w="313" w:type="pct"/>
            <w:tcBorders>
              <w:tl2br w:val="nil"/>
              <w:tr2bl w:val="nil"/>
            </w:tcBorders>
            <w:vAlign w:val="center"/>
          </w:tcPr>
          <w:p w14:paraId="606CA73A">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0.0949 </w:t>
            </w:r>
          </w:p>
        </w:tc>
        <w:tc>
          <w:tcPr>
            <w:tcW w:w="315" w:type="pct"/>
            <w:tcBorders>
              <w:tl2br w:val="nil"/>
              <w:tr2bl w:val="nil"/>
            </w:tcBorders>
            <w:vAlign w:val="center"/>
          </w:tcPr>
          <w:p w14:paraId="17ACF5C9">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0.1154 </w:t>
            </w:r>
          </w:p>
        </w:tc>
        <w:tc>
          <w:tcPr>
            <w:tcW w:w="313" w:type="pct"/>
            <w:tcBorders>
              <w:tl2br w:val="nil"/>
              <w:tr2bl w:val="nil"/>
            </w:tcBorders>
            <w:vAlign w:val="center"/>
          </w:tcPr>
          <w:p w14:paraId="254E53C0">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0.1172 </w:t>
            </w:r>
          </w:p>
        </w:tc>
        <w:tc>
          <w:tcPr>
            <w:tcW w:w="313" w:type="pct"/>
            <w:tcBorders>
              <w:tl2br w:val="nil"/>
              <w:tr2bl w:val="nil"/>
            </w:tcBorders>
            <w:vAlign w:val="center"/>
          </w:tcPr>
          <w:p w14:paraId="36E3EC80">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0.1104 </w:t>
            </w:r>
          </w:p>
        </w:tc>
        <w:tc>
          <w:tcPr>
            <w:tcW w:w="316" w:type="pct"/>
            <w:tcBorders>
              <w:tl2br w:val="nil"/>
              <w:tr2bl w:val="nil"/>
            </w:tcBorders>
            <w:vAlign w:val="center"/>
          </w:tcPr>
          <w:p w14:paraId="25B8931D">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0.1249 </w:t>
            </w:r>
          </w:p>
        </w:tc>
      </w:tr>
      <w:tr w14:paraId="45C31450">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vMerge w:val="continue"/>
            <w:tcBorders>
              <w:tl2br w:val="nil"/>
              <w:tr2bl w:val="nil"/>
            </w:tcBorders>
            <w:tcMar>
              <w:top w:w="0" w:type="dxa"/>
              <w:left w:w="0" w:type="dxa"/>
              <w:bottom w:w="0" w:type="dxa"/>
              <w:right w:w="0" w:type="dxa"/>
            </w:tcMar>
          </w:tcPr>
          <w:p w14:paraId="4400CD60">
            <w:pPr>
              <w:spacing w:line="240" w:lineRule="exact"/>
              <w:jc w:val="center"/>
              <w:rPr>
                <w:rFonts w:ascii="Times New Roman" w:hAnsi="Times New Roman" w:eastAsia="宋体" w:cs="Times New Roman"/>
                <w:sz w:val="20"/>
                <w:szCs w:val="20"/>
              </w:rPr>
            </w:pPr>
          </w:p>
        </w:tc>
        <w:tc>
          <w:tcPr>
            <w:tcW w:w="407" w:type="pct"/>
            <w:vMerge w:val="continue"/>
            <w:tcBorders>
              <w:tl2br w:val="nil"/>
              <w:tr2bl w:val="nil"/>
            </w:tcBorders>
            <w:tcMar>
              <w:top w:w="0" w:type="dxa"/>
              <w:left w:w="0" w:type="dxa"/>
              <w:bottom w:w="0" w:type="dxa"/>
              <w:right w:w="0" w:type="dxa"/>
            </w:tcMar>
            <w:vAlign w:val="center"/>
          </w:tcPr>
          <w:p w14:paraId="335DC0A5">
            <w:pPr>
              <w:spacing w:line="240" w:lineRule="exact"/>
              <w:jc w:val="center"/>
              <w:rPr>
                <w:rFonts w:ascii="Times New Roman" w:hAnsi="Times New Roman" w:eastAsia="宋体" w:cs="Times New Roman"/>
                <w:sz w:val="20"/>
                <w:szCs w:val="20"/>
              </w:rPr>
            </w:pPr>
          </w:p>
        </w:tc>
        <w:tc>
          <w:tcPr>
            <w:tcW w:w="410" w:type="pct"/>
            <w:tcBorders>
              <w:tl2br w:val="nil"/>
              <w:tr2bl w:val="nil"/>
            </w:tcBorders>
            <w:tcMar>
              <w:top w:w="0" w:type="dxa"/>
              <w:left w:w="11" w:type="dxa"/>
              <w:bottom w:w="0" w:type="dxa"/>
              <w:right w:w="11" w:type="dxa"/>
            </w:tcMar>
          </w:tcPr>
          <w:p w14:paraId="09076BCB">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20%</w:t>
            </w:r>
          </w:p>
        </w:tc>
        <w:tc>
          <w:tcPr>
            <w:tcW w:w="313" w:type="pct"/>
            <w:tcBorders>
              <w:tl2br w:val="nil"/>
              <w:tr2bl w:val="nil"/>
            </w:tcBorders>
            <w:vAlign w:val="center"/>
          </w:tcPr>
          <w:p w14:paraId="72D78395">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0.0645 </w:t>
            </w:r>
          </w:p>
        </w:tc>
        <w:tc>
          <w:tcPr>
            <w:tcW w:w="313" w:type="pct"/>
            <w:tcBorders>
              <w:tl2br w:val="nil"/>
              <w:tr2bl w:val="nil"/>
            </w:tcBorders>
            <w:vAlign w:val="center"/>
          </w:tcPr>
          <w:p w14:paraId="4BB1DAB3">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0.0678 </w:t>
            </w:r>
          </w:p>
        </w:tc>
        <w:tc>
          <w:tcPr>
            <w:tcW w:w="315" w:type="pct"/>
            <w:tcBorders>
              <w:tl2br w:val="nil"/>
              <w:tr2bl w:val="nil"/>
            </w:tcBorders>
            <w:vAlign w:val="center"/>
          </w:tcPr>
          <w:p w14:paraId="210EC0C8">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0.1021 </w:t>
            </w:r>
          </w:p>
        </w:tc>
        <w:tc>
          <w:tcPr>
            <w:tcW w:w="313" w:type="pct"/>
            <w:tcBorders>
              <w:tl2br w:val="nil"/>
              <w:tr2bl w:val="nil"/>
            </w:tcBorders>
            <w:vAlign w:val="center"/>
          </w:tcPr>
          <w:p w14:paraId="795AD456">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0.0813 </w:t>
            </w:r>
          </w:p>
        </w:tc>
        <w:tc>
          <w:tcPr>
            <w:tcW w:w="313" w:type="pct"/>
            <w:tcBorders>
              <w:tl2br w:val="nil"/>
              <w:tr2bl w:val="nil"/>
            </w:tcBorders>
            <w:vAlign w:val="center"/>
          </w:tcPr>
          <w:p w14:paraId="0D188BAD">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0.0804 </w:t>
            </w:r>
          </w:p>
        </w:tc>
        <w:tc>
          <w:tcPr>
            <w:tcW w:w="315" w:type="pct"/>
            <w:tcBorders>
              <w:tl2br w:val="nil"/>
              <w:tr2bl w:val="nil"/>
            </w:tcBorders>
            <w:vAlign w:val="center"/>
          </w:tcPr>
          <w:p w14:paraId="01924AAB">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0.0935 </w:t>
            </w:r>
          </w:p>
        </w:tc>
        <w:tc>
          <w:tcPr>
            <w:tcW w:w="313" w:type="pct"/>
            <w:tcBorders>
              <w:tl2br w:val="nil"/>
              <w:tr2bl w:val="nil"/>
            </w:tcBorders>
            <w:vAlign w:val="center"/>
          </w:tcPr>
          <w:p w14:paraId="688A5983">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0.1202 </w:t>
            </w:r>
          </w:p>
        </w:tc>
        <w:tc>
          <w:tcPr>
            <w:tcW w:w="313" w:type="pct"/>
            <w:tcBorders>
              <w:tl2br w:val="nil"/>
              <w:tr2bl w:val="nil"/>
            </w:tcBorders>
            <w:vAlign w:val="center"/>
          </w:tcPr>
          <w:p w14:paraId="76799A1E">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0.1284 </w:t>
            </w:r>
          </w:p>
        </w:tc>
        <w:tc>
          <w:tcPr>
            <w:tcW w:w="315" w:type="pct"/>
            <w:tcBorders>
              <w:tl2br w:val="nil"/>
              <w:tr2bl w:val="nil"/>
            </w:tcBorders>
            <w:vAlign w:val="center"/>
          </w:tcPr>
          <w:p w14:paraId="1157DFD8">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0.1662 </w:t>
            </w:r>
          </w:p>
        </w:tc>
        <w:tc>
          <w:tcPr>
            <w:tcW w:w="313" w:type="pct"/>
            <w:tcBorders>
              <w:tl2br w:val="nil"/>
              <w:tr2bl w:val="nil"/>
            </w:tcBorders>
            <w:vAlign w:val="center"/>
          </w:tcPr>
          <w:p w14:paraId="0DAE9B71">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0.1634 </w:t>
            </w:r>
          </w:p>
        </w:tc>
        <w:tc>
          <w:tcPr>
            <w:tcW w:w="313" w:type="pct"/>
            <w:tcBorders>
              <w:tl2br w:val="nil"/>
              <w:tr2bl w:val="nil"/>
            </w:tcBorders>
            <w:vAlign w:val="center"/>
          </w:tcPr>
          <w:p w14:paraId="78FEDA17">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0.1470 </w:t>
            </w:r>
          </w:p>
        </w:tc>
        <w:tc>
          <w:tcPr>
            <w:tcW w:w="316" w:type="pct"/>
            <w:tcBorders>
              <w:tl2br w:val="nil"/>
              <w:tr2bl w:val="nil"/>
            </w:tcBorders>
            <w:vAlign w:val="center"/>
          </w:tcPr>
          <w:p w14:paraId="4077A6E4">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0.1743 </w:t>
            </w:r>
          </w:p>
        </w:tc>
      </w:tr>
      <w:tr w14:paraId="49780AAE">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407" w:type="pct"/>
            <w:vMerge w:val="continue"/>
            <w:tcBorders>
              <w:tl2br w:val="nil"/>
              <w:tr2bl w:val="nil"/>
            </w:tcBorders>
            <w:tcMar>
              <w:top w:w="0" w:type="dxa"/>
              <w:left w:w="0" w:type="dxa"/>
              <w:bottom w:w="0" w:type="dxa"/>
              <w:right w:w="0" w:type="dxa"/>
            </w:tcMar>
          </w:tcPr>
          <w:p w14:paraId="78B5A0DB">
            <w:pPr>
              <w:spacing w:line="240" w:lineRule="exact"/>
              <w:jc w:val="center"/>
              <w:rPr>
                <w:rFonts w:ascii="Times New Roman" w:hAnsi="Times New Roman" w:eastAsia="宋体" w:cs="Times New Roman"/>
                <w:sz w:val="20"/>
                <w:szCs w:val="20"/>
              </w:rPr>
            </w:pPr>
          </w:p>
        </w:tc>
        <w:tc>
          <w:tcPr>
            <w:tcW w:w="407" w:type="pct"/>
            <w:vMerge w:val="continue"/>
            <w:tcBorders>
              <w:tl2br w:val="nil"/>
              <w:tr2bl w:val="nil"/>
            </w:tcBorders>
            <w:tcMar>
              <w:top w:w="0" w:type="dxa"/>
              <w:left w:w="0" w:type="dxa"/>
              <w:bottom w:w="0" w:type="dxa"/>
              <w:right w:w="0" w:type="dxa"/>
            </w:tcMar>
            <w:vAlign w:val="center"/>
          </w:tcPr>
          <w:p w14:paraId="68B93D90">
            <w:pPr>
              <w:spacing w:line="240" w:lineRule="exact"/>
              <w:jc w:val="center"/>
              <w:rPr>
                <w:rFonts w:ascii="Times New Roman" w:hAnsi="Times New Roman" w:eastAsia="宋体" w:cs="Times New Roman"/>
                <w:sz w:val="20"/>
                <w:szCs w:val="20"/>
              </w:rPr>
            </w:pPr>
          </w:p>
        </w:tc>
        <w:tc>
          <w:tcPr>
            <w:tcW w:w="410" w:type="pct"/>
            <w:tcBorders>
              <w:tl2br w:val="nil"/>
              <w:tr2bl w:val="nil"/>
            </w:tcBorders>
            <w:tcMar>
              <w:top w:w="0" w:type="dxa"/>
              <w:left w:w="11" w:type="dxa"/>
              <w:bottom w:w="0" w:type="dxa"/>
              <w:right w:w="11" w:type="dxa"/>
            </w:tcMar>
          </w:tcPr>
          <w:p w14:paraId="1A7D4344">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30%</w:t>
            </w:r>
          </w:p>
        </w:tc>
        <w:tc>
          <w:tcPr>
            <w:tcW w:w="313" w:type="pct"/>
            <w:tcBorders>
              <w:tl2br w:val="nil"/>
              <w:tr2bl w:val="nil"/>
            </w:tcBorders>
            <w:vAlign w:val="center"/>
          </w:tcPr>
          <w:p w14:paraId="5BB8CC5C">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0.0980 </w:t>
            </w:r>
          </w:p>
        </w:tc>
        <w:tc>
          <w:tcPr>
            <w:tcW w:w="313" w:type="pct"/>
            <w:tcBorders>
              <w:tl2br w:val="nil"/>
              <w:tr2bl w:val="nil"/>
            </w:tcBorders>
            <w:vAlign w:val="center"/>
          </w:tcPr>
          <w:p w14:paraId="3C12E585">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0.0951 </w:t>
            </w:r>
          </w:p>
        </w:tc>
        <w:tc>
          <w:tcPr>
            <w:tcW w:w="315" w:type="pct"/>
            <w:tcBorders>
              <w:tl2br w:val="nil"/>
              <w:tr2bl w:val="nil"/>
            </w:tcBorders>
            <w:vAlign w:val="center"/>
          </w:tcPr>
          <w:p w14:paraId="361B9DFD">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0.1525 </w:t>
            </w:r>
          </w:p>
        </w:tc>
        <w:tc>
          <w:tcPr>
            <w:tcW w:w="313" w:type="pct"/>
            <w:tcBorders>
              <w:tl2br w:val="nil"/>
              <w:tr2bl w:val="nil"/>
            </w:tcBorders>
            <w:vAlign w:val="center"/>
          </w:tcPr>
          <w:p w14:paraId="69453E39">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0.1209 </w:t>
            </w:r>
          </w:p>
        </w:tc>
        <w:tc>
          <w:tcPr>
            <w:tcW w:w="313" w:type="pct"/>
            <w:tcBorders>
              <w:tl2br w:val="nil"/>
              <w:tr2bl w:val="nil"/>
            </w:tcBorders>
            <w:vAlign w:val="center"/>
          </w:tcPr>
          <w:p w14:paraId="097E1FFD">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0.1206 </w:t>
            </w:r>
          </w:p>
        </w:tc>
        <w:tc>
          <w:tcPr>
            <w:tcW w:w="315" w:type="pct"/>
            <w:tcBorders>
              <w:tl2br w:val="nil"/>
              <w:tr2bl w:val="nil"/>
            </w:tcBorders>
            <w:vAlign w:val="center"/>
          </w:tcPr>
          <w:p w14:paraId="15CA84C0">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0.1421 </w:t>
            </w:r>
          </w:p>
        </w:tc>
        <w:tc>
          <w:tcPr>
            <w:tcW w:w="313" w:type="pct"/>
            <w:tcBorders>
              <w:tl2br w:val="nil"/>
              <w:tr2bl w:val="nil"/>
            </w:tcBorders>
            <w:vAlign w:val="center"/>
          </w:tcPr>
          <w:p w14:paraId="0F50263F">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0.1938 </w:t>
            </w:r>
          </w:p>
        </w:tc>
        <w:tc>
          <w:tcPr>
            <w:tcW w:w="313" w:type="pct"/>
            <w:tcBorders>
              <w:tl2br w:val="nil"/>
              <w:tr2bl w:val="nil"/>
            </w:tcBorders>
            <w:vAlign w:val="center"/>
          </w:tcPr>
          <w:p w14:paraId="1AEFF2E1">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0.1906 </w:t>
            </w:r>
          </w:p>
        </w:tc>
        <w:tc>
          <w:tcPr>
            <w:tcW w:w="315" w:type="pct"/>
            <w:tcBorders>
              <w:tl2br w:val="nil"/>
              <w:tr2bl w:val="nil"/>
            </w:tcBorders>
            <w:vAlign w:val="center"/>
          </w:tcPr>
          <w:p w14:paraId="0D91A84B">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0.2630 </w:t>
            </w:r>
          </w:p>
        </w:tc>
        <w:tc>
          <w:tcPr>
            <w:tcW w:w="313" w:type="pct"/>
            <w:tcBorders>
              <w:tl2br w:val="nil"/>
              <w:tr2bl w:val="nil"/>
            </w:tcBorders>
            <w:vAlign w:val="center"/>
          </w:tcPr>
          <w:p w14:paraId="067B765C">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0.2397 </w:t>
            </w:r>
          </w:p>
        </w:tc>
        <w:tc>
          <w:tcPr>
            <w:tcW w:w="313" w:type="pct"/>
            <w:tcBorders>
              <w:tl2br w:val="nil"/>
              <w:tr2bl w:val="nil"/>
            </w:tcBorders>
            <w:vAlign w:val="center"/>
          </w:tcPr>
          <w:p w14:paraId="1F943FA5">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0.2218 </w:t>
            </w:r>
          </w:p>
        </w:tc>
        <w:tc>
          <w:tcPr>
            <w:tcW w:w="316" w:type="pct"/>
            <w:tcBorders>
              <w:tl2br w:val="nil"/>
              <w:tr2bl w:val="nil"/>
            </w:tcBorders>
            <w:vAlign w:val="center"/>
          </w:tcPr>
          <w:p w14:paraId="7A00985F">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0.2656 </w:t>
            </w:r>
          </w:p>
        </w:tc>
      </w:tr>
      <w:tr w14:paraId="6610DAD4">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407" w:type="pct"/>
            <w:vMerge w:val="continue"/>
            <w:tcBorders>
              <w:tl2br w:val="nil"/>
              <w:tr2bl w:val="nil"/>
            </w:tcBorders>
            <w:tcMar>
              <w:top w:w="0" w:type="dxa"/>
              <w:left w:w="0" w:type="dxa"/>
              <w:bottom w:w="0" w:type="dxa"/>
              <w:right w:w="0" w:type="dxa"/>
            </w:tcMar>
          </w:tcPr>
          <w:p w14:paraId="0E2F089A">
            <w:pPr>
              <w:spacing w:line="240" w:lineRule="exact"/>
              <w:jc w:val="center"/>
              <w:rPr>
                <w:rFonts w:ascii="Times New Roman" w:hAnsi="Times New Roman" w:eastAsia="宋体" w:cs="Times New Roman"/>
                <w:sz w:val="20"/>
                <w:szCs w:val="20"/>
              </w:rPr>
            </w:pPr>
          </w:p>
        </w:tc>
        <w:tc>
          <w:tcPr>
            <w:tcW w:w="407" w:type="pct"/>
            <w:vMerge w:val="restart"/>
            <w:tcBorders>
              <w:tl2br w:val="nil"/>
              <w:tr2bl w:val="nil"/>
            </w:tcBorders>
            <w:tcMar>
              <w:top w:w="0" w:type="dxa"/>
              <w:left w:w="0" w:type="dxa"/>
              <w:bottom w:w="0" w:type="dxa"/>
              <w:right w:w="0" w:type="dxa"/>
            </w:tcMar>
            <w:vAlign w:val="center"/>
          </w:tcPr>
          <w:p w14:paraId="2818F6F9">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0.8:0.2</w:t>
            </w:r>
          </w:p>
        </w:tc>
        <w:tc>
          <w:tcPr>
            <w:tcW w:w="410" w:type="pct"/>
            <w:tcBorders>
              <w:tl2br w:val="nil"/>
              <w:tr2bl w:val="nil"/>
            </w:tcBorders>
            <w:tcMar>
              <w:top w:w="0" w:type="dxa"/>
              <w:left w:w="11" w:type="dxa"/>
              <w:bottom w:w="0" w:type="dxa"/>
              <w:right w:w="11" w:type="dxa"/>
            </w:tcMar>
          </w:tcPr>
          <w:p w14:paraId="654EC062">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5%</w:t>
            </w:r>
          </w:p>
        </w:tc>
        <w:tc>
          <w:tcPr>
            <w:tcW w:w="313" w:type="pct"/>
            <w:tcBorders>
              <w:tl2br w:val="nil"/>
              <w:tr2bl w:val="nil"/>
            </w:tcBorders>
            <w:vAlign w:val="center"/>
          </w:tcPr>
          <w:p w14:paraId="0B0FDD73">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0.0320 </w:t>
            </w:r>
          </w:p>
        </w:tc>
        <w:tc>
          <w:tcPr>
            <w:tcW w:w="313" w:type="pct"/>
            <w:tcBorders>
              <w:tl2br w:val="nil"/>
              <w:tr2bl w:val="nil"/>
            </w:tcBorders>
            <w:vAlign w:val="center"/>
          </w:tcPr>
          <w:p w14:paraId="15D5659A">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0.0329 </w:t>
            </w:r>
          </w:p>
        </w:tc>
        <w:tc>
          <w:tcPr>
            <w:tcW w:w="315" w:type="pct"/>
            <w:tcBorders>
              <w:tl2br w:val="nil"/>
              <w:tr2bl w:val="nil"/>
            </w:tcBorders>
            <w:vAlign w:val="center"/>
          </w:tcPr>
          <w:p w14:paraId="762962A9">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0.0426 </w:t>
            </w:r>
          </w:p>
        </w:tc>
        <w:tc>
          <w:tcPr>
            <w:tcW w:w="313" w:type="pct"/>
            <w:tcBorders>
              <w:tl2br w:val="nil"/>
              <w:tr2bl w:val="nil"/>
            </w:tcBorders>
            <w:vAlign w:val="center"/>
          </w:tcPr>
          <w:p w14:paraId="7D23AD49">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0.0368 </w:t>
            </w:r>
          </w:p>
        </w:tc>
        <w:tc>
          <w:tcPr>
            <w:tcW w:w="313" w:type="pct"/>
            <w:tcBorders>
              <w:tl2br w:val="nil"/>
              <w:tr2bl w:val="nil"/>
            </w:tcBorders>
            <w:vAlign w:val="center"/>
          </w:tcPr>
          <w:p w14:paraId="4F7C5FFF">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0.0368 </w:t>
            </w:r>
          </w:p>
        </w:tc>
        <w:tc>
          <w:tcPr>
            <w:tcW w:w="315" w:type="pct"/>
            <w:tcBorders>
              <w:tl2br w:val="nil"/>
              <w:tr2bl w:val="nil"/>
            </w:tcBorders>
            <w:vAlign w:val="center"/>
          </w:tcPr>
          <w:p w14:paraId="4847C4FF">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0.0386 </w:t>
            </w:r>
          </w:p>
        </w:tc>
        <w:tc>
          <w:tcPr>
            <w:tcW w:w="313" w:type="pct"/>
            <w:tcBorders>
              <w:tl2br w:val="nil"/>
              <w:tr2bl w:val="nil"/>
            </w:tcBorders>
            <w:vAlign w:val="center"/>
          </w:tcPr>
          <w:p w14:paraId="315785F8">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0.0369 </w:t>
            </w:r>
          </w:p>
        </w:tc>
        <w:tc>
          <w:tcPr>
            <w:tcW w:w="313" w:type="pct"/>
            <w:tcBorders>
              <w:tl2br w:val="nil"/>
              <w:tr2bl w:val="nil"/>
            </w:tcBorders>
            <w:vAlign w:val="center"/>
          </w:tcPr>
          <w:p w14:paraId="242F96A5">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0.0384 </w:t>
            </w:r>
          </w:p>
        </w:tc>
        <w:tc>
          <w:tcPr>
            <w:tcW w:w="315" w:type="pct"/>
            <w:tcBorders>
              <w:tl2br w:val="nil"/>
              <w:tr2bl w:val="nil"/>
            </w:tcBorders>
            <w:vAlign w:val="center"/>
          </w:tcPr>
          <w:p w14:paraId="016C71AA">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0.0422 </w:t>
            </w:r>
          </w:p>
        </w:tc>
        <w:tc>
          <w:tcPr>
            <w:tcW w:w="313" w:type="pct"/>
            <w:tcBorders>
              <w:tl2br w:val="nil"/>
              <w:tr2bl w:val="nil"/>
            </w:tcBorders>
            <w:vAlign w:val="center"/>
          </w:tcPr>
          <w:p w14:paraId="1F91F1C9">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0.0478 </w:t>
            </w:r>
          </w:p>
        </w:tc>
        <w:tc>
          <w:tcPr>
            <w:tcW w:w="313" w:type="pct"/>
            <w:tcBorders>
              <w:tl2br w:val="nil"/>
              <w:tr2bl w:val="nil"/>
            </w:tcBorders>
            <w:vAlign w:val="center"/>
          </w:tcPr>
          <w:p w14:paraId="46413D0C">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0.0435 </w:t>
            </w:r>
          </w:p>
        </w:tc>
        <w:tc>
          <w:tcPr>
            <w:tcW w:w="316" w:type="pct"/>
            <w:tcBorders>
              <w:tl2br w:val="nil"/>
              <w:tr2bl w:val="nil"/>
            </w:tcBorders>
            <w:vAlign w:val="center"/>
          </w:tcPr>
          <w:p w14:paraId="012D6093">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0.0464 </w:t>
            </w:r>
          </w:p>
        </w:tc>
      </w:tr>
      <w:tr w14:paraId="330C9E33">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vMerge w:val="continue"/>
            <w:tcBorders>
              <w:tl2br w:val="nil"/>
              <w:tr2bl w:val="nil"/>
            </w:tcBorders>
            <w:tcMar>
              <w:top w:w="0" w:type="dxa"/>
              <w:left w:w="0" w:type="dxa"/>
              <w:bottom w:w="0" w:type="dxa"/>
              <w:right w:w="0" w:type="dxa"/>
            </w:tcMar>
          </w:tcPr>
          <w:p w14:paraId="37CA0322">
            <w:pPr>
              <w:spacing w:line="240" w:lineRule="exact"/>
              <w:jc w:val="center"/>
              <w:rPr>
                <w:rFonts w:ascii="Times New Roman" w:hAnsi="Times New Roman" w:eastAsia="宋体" w:cs="Times New Roman"/>
                <w:sz w:val="20"/>
                <w:szCs w:val="20"/>
              </w:rPr>
            </w:pPr>
          </w:p>
        </w:tc>
        <w:tc>
          <w:tcPr>
            <w:tcW w:w="407" w:type="pct"/>
            <w:vMerge w:val="continue"/>
            <w:tcBorders>
              <w:tl2br w:val="nil"/>
              <w:tr2bl w:val="nil"/>
            </w:tcBorders>
            <w:tcMar>
              <w:top w:w="0" w:type="dxa"/>
              <w:left w:w="0" w:type="dxa"/>
              <w:bottom w:w="0" w:type="dxa"/>
              <w:right w:w="0" w:type="dxa"/>
            </w:tcMar>
            <w:vAlign w:val="center"/>
          </w:tcPr>
          <w:p w14:paraId="0D82153C">
            <w:pPr>
              <w:spacing w:line="240" w:lineRule="exact"/>
              <w:jc w:val="center"/>
              <w:rPr>
                <w:rFonts w:ascii="Times New Roman" w:hAnsi="Times New Roman" w:eastAsia="宋体" w:cs="Times New Roman"/>
                <w:sz w:val="20"/>
                <w:szCs w:val="20"/>
              </w:rPr>
            </w:pPr>
          </w:p>
        </w:tc>
        <w:tc>
          <w:tcPr>
            <w:tcW w:w="410" w:type="pct"/>
            <w:tcBorders>
              <w:tl2br w:val="nil"/>
              <w:tr2bl w:val="nil"/>
            </w:tcBorders>
            <w:tcMar>
              <w:top w:w="0" w:type="dxa"/>
              <w:left w:w="11" w:type="dxa"/>
              <w:bottom w:w="0" w:type="dxa"/>
              <w:right w:w="11" w:type="dxa"/>
            </w:tcMar>
          </w:tcPr>
          <w:p w14:paraId="5BC762E4">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10%</w:t>
            </w:r>
          </w:p>
        </w:tc>
        <w:tc>
          <w:tcPr>
            <w:tcW w:w="313" w:type="pct"/>
            <w:tcBorders>
              <w:tl2br w:val="nil"/>
              <w:tr2bl w:val="nil"/>
            </w:tcBorders>
            <w:vAlign w:val="center"/>
          </w:tcPr>
          <w:p w14:paraId="1D1F9B15">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0.0540 </w:t>
            </w:r>
          </w:p>
        </w:tc>
        <w:tc>
          <w:tcPr>
            <w:tcW w:w="313" w:type="pct"/>
            <w:tcBorders>
              <w:tl2br w:val="nil"/>
              <w:tr2bl w:val="nil"/>
            </w:tcBorders>
            <w:vAlign w:val="center"/>
          </w:tcPr>
          <w:p w14:paraId="3AF340FB">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0.0575 </w:t>
            </w:r>
          </w:p>
        </w:tc>
        <w:tc>
          <w:tcPr>
            <w:tcW w:w="315" w:type="pct"/>
            <w:tcBorders>
              <w:tl2br w:val="nil"/>
              <w:tr2bl w:val="nil"/>
            </w:tcBorders>
            <w:vAlign w:val="center"/>
          </w:tcPr>
          <w:p w14:paraId="22F78EEC">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0.0806 </w:t>
            </w:r>
          </w:p>
        </w:tc>
        <w:tc>
          <w:tcPr>
            <w:tcW w:w="313" w:type="pct"/>
            <w:tcBorders>
              <w:tl2br w:val="nil"/>
              <w:tr2bl w:val="nil"/>
            </w:tcBorders>
            <w:vAlign w:val="center"/>
          </w:tcPr>
          <w:p w14:paraId="4FE586B8">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0.0691 </w:t>
            </w:r>
          </w:p>
        </w:tc>
        <w:tc>
          <w:tcPr>
            <w:tcW w:w="313" w:type="pct"/>
            <w:tcBorders>
              <w:tl2br w:val="nil"/>
              <w:tr2bl w:val="nil"/>
            </w:tcBorders>
            <w:vAlign w:val="center"/>
          </w:tcPr>
          <w:p w14:paraId="53C35CB4">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0.0685 </w:t>
            </w:r>
          </w:p>
        </w:tc>
        <w:tc>
          <w:tcPr>
            <w:tcW w:w="315" w:type="pct"/>
            <w:tcBorders>
              <w:tl2br w:val="nil"/>
              <w:tr2bl w:val="nil"/>
            </w:tcBorders>
            <w:vAlign w:val="center"/>
          </w:tcPr>
          <w:p w14:paraId="710C218C">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0.0744 </w:t>
            </w:r>
          </w:p>
        </w:tc>
        <w:tc>
          <w:tcPr>
            <w:tcW w:w="313" w:type="pct"/>
            <w:tcBorders>
              <w:tl2br w:val="nil"/>
              <w:tr2bl w:val="nil"/>
            </w:tcBorders>
            <w:vAlign w:val="center"/>
          </w:tcPr>
          <w:p w14:paraId="12AA9A73">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0.0649 </w:t>
            </w:r>
          </w:p>
        </w:tc>
        <w:tc>
          <w:tcPr>
            <w:tcW w:w="313" w:type="pct"/>
            <w:tcBorders>
              <w:tl2br w:val="nil"/>
              <w:tr2bl w:val="nil"/>
            </w:tcBorders>
            <w:vAlign w:val="center"/>
          </w:tcPr>
          <w:p w14:paraId="52C83086">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0.0685 </w:t>
            </w:r>
          </w:p>
        </w:tc>
        <w:tc>
          <w:tcPr>
            <w:tcW w:w="315" w:type="pct"/>
            <w:tcBorders>
              <w:tl2br w:val="nil"/>
              <w:tr2bl w:val="nil"/>
            </w:tcBorders>
            <w:vAlign w:val="center"/>
          </w:tcPr>
          <w:p w14:paraId="16B631BA">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0.0811 </w:t>
            </w:r>
          </w:p>
        </w:tc>
        <w:tc>
          <w:tcPr>
            <w:tcW w:w="313" w:type="pct"/>
            <w:tcBorders>
              <w:tl2br w:val="nil"/>
              <w:tr2bl w:val="nil"/>
            </w:tcBorders>
            <w:vAlign w:val="center"/>
          </w:tcPr>
          <w:p w14:paraId="261A9C48">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0.0962 </w:t>
            </w:r>
          </w:p>
        </w:tc>
        <w:tc>
          <w:tcPr>
            <w:tcW w:w="313" w:type="pct"/>
            <w:tcBorders>
              <w:tl2br w:val="nil"/>
              <w:tr2bl w:val="nil"/>
            </w:tcBorders>
            <w:vAlign w:val="center"/>
          </w:tcPr>
          <w:p w14:paraId="0056045A">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0.0791 </w:t>
            </w:r>
          </w:p>
        </w:tc>
        <w:tc>
          <w:tcPr>
            <w:tcW w:w="316" w:type="pct"/>
            <w:tcBorders>
              <w:tl2br w:val="nil"/>
              <w:tr2bl w:val="nil"/>
            </w:tcBorders>
            <w:vAlign w:val="center"/>
          </w:tcPr>
          <w:p w14:paraId="06EFFD06">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0.0888 </w:t>
            </w:r>
          </w:p>
        </w:tc>
      </w:tr>
      <w:tr w14:paraId="50D2DBFC">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vMerge w:val="continue"/>
            <w:tcBorders>
              <w:tl2br w:val="nil"/>
              <w:tr2bl w:val="nil"/>
            </w:tcBorders>
            <w:tcMar>
              <w:top w:w="0" w:type="dxa"/>
              <w:left w:w="0" w:type="dxa"/>
              <w:bottom w:w="0" w:type="dxa"/>
              <w:right w:w="0" w:type="dxa"/>
            </w:tcMar>
          </w:tcPr>
          <w:p w14:paraId="6FD20FAA">
            <w:pPr>
              <w:spacing w:line="240" w:lineRule="exact"/>
              <w:jc w:val="center"/>
              <w:rPr>
                <w:rFonts w:ascii="Times New Roman" w:hAnsi="Times New Roman" w:eastAsia="宋体" w:cs="Times New Roman"/>
                <w:sz w:val="20"/>
                <w:szCs w:val="20"/>
              </w:rPr>
            </w:pPr>
          </w:p>
        </w:tc>
        <w:tc>
          <w:tcPr>
            <w:tcW w:w="407" w:type="pct"/>
            <w:vMerge w:val="continue"/>
            <w:tcBorders>
              <w:tl2br w:val="nil"/>
              <w:tr2bl w:val="nil"/>
            </w:tcBorders>
            <w:tcMar>
              <w:top w:w="0" w:type="dxa"/>
              <w:left w:w="0" w:type="dxa"/>
              <w:bottom w:w="0" w:type="dxa"/>
              <w:right w:w="0" w:type="dxa"/>
            </w:tcMar>
            <w:vAlign w:val="center"/>
          </w:tcPr>
          <w:p w14:paraId="2077BEB7">
            <w:pPr>
              <w:spacing w:line="240" w:lineRule="exact"/>
              <w:jc w:val="center"/>
              <w:rPr>
                <w:rFonts w:ascii="Times New Roman" w:hAnsi="Times New Roman" w:eastAsia="宋体" w:cs="Times New Roman"/>
                <w:sz w:val="20"/>
                <w:szCs w:val="20"/>
              </w:rPr>
            </w:pPr>
          </w:p>
        </w:tc>
        <w:tc>
          <w:tcPr>
            <w:tcW w:w="410" w:type="pct"/>
            <w:tcBorders>
              <w:tl2br w:val="nil"/>
              <w:tr2bl w:val="nil"/>
            </w:tcBorders>
            <w:tcMar>
              <w:top w:w="0" w:type="dxa"/>
              <w:left w:w="11" w:type="dxa"/>
              <w:bottom w:w="0" w:type="dxa"/>
              <w:right w:w="11" w:type="dxa"/>
            </w:tcMar>
          </w:tcPr>
          <w:p w14:paraId="2172A6EC">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15%</w:t>
            </w:r>
          </w:p>
        </w:tc>
        <w:tc>
          <w:tcPr>
            <w:tcW w:w="313" w:type="pct"/>
            <w:tcBorders>
              <w:tl2br w:val="nil"/>
              <w:tr2bl w:val="nil"/>
            </w:tcBorders>
            <w:vAlign w:val="center"/>
          </w:tcPr>
          <w:p w14:paraId="31951D67">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0.0754 </w:t>
            </w:r>
          </w:p>
        </w:tc>
        <w:tc>
          <w:tcPr>
            <w:tcW w:w="313" w:type="pct"/>
            <w:tcBorders>
              <w:tl2br w:val="nil"/>
              <w:tr2bl w:val="nil"/>
            </w:tcBorders>
            <w:vAlign w:val="center"/>
          </w:tcPr>
          <w:p w14:paraId="0B866D1F">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0.0770 </w:t>
            </w:r>
          </w:p>
        </w:tc>
        <w:tc>
          <w:tcPr>
            <w:tcW w:w="315" w:type="pct"/>
            <w:tcBorders>
              <w:tl2br w:val="nil"/>
              <w:tr2bl w:val="nil"/>
            </w:tcBorders>
            <w:vAlign w:val="center"/>
          </w:tcPr>
          <w:p w14:paraId="596DF4A8">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0.1169 </w:t>
            </w:r>
          </w:p>
        </w:tc>
        <w:tc>
          <w:tcPr>
            <w:tcW w:w="313" w:type="pct"/>
            <w:tcBorders>
              <w:tl2br w:val="nil"/>
              <w:tr2bl w:val="nil"/>
            </w:tcBorders>
            <w:vAlign w:val="center"/>
          </w:tcPr>
          <w:p w14:paraId="36723520">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0.0967 </w:t>
            </w:r>
          </w:p>
        </w:tc>
        <w:tc>
          <w:tcPr>
            <w:tcW w:w="313" w:type="pct"/>
            <w:tcBorders>
              <w:tl2br w:val="nil"/>
              <w:tr2bl w:val="nil"/>
            </w:tcBorders>
            <w:vAlign w:val="center"/>
          </w:tcPr>
          <w:p w14:paraId="799691B3">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0.0961 </w:t>
            </w:r>
          </w:p>
        </w:tc>
        <w:tc>
          <w:tcPr>
            <w:tcW w:w="315" w:type="pct"/>
            <w:tcBorders>
              <w:tl2br w:val="nil"/>
              <w:tr2bl w:val="nil"/>
            </w:tcBorders>
            <w:vAlign w:val="center"/>
          </w:tcPr>
          <w:p w14:paraId="5EFF6234">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0.1120 </w:t>
            </w:r>
          </w:p>
        </w:tc>
        <w:tc>
          <w:tcPr>
            <w:tcW w:w="313" w:type="pct"/>
            <w:tcBorders>
              <w:tl2br w:val="nil"/>
              <w:tr2bl w:val="nil"/>
            </w:tcBorders>
            <w:vAlign w:val="center"/>
          </w:tcPr>
          <w:p w14:paraId="113092A1">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0.0924 </w:t>
            </w:r>
          </w:p>
        </w:tc>
        <w:tc>
          <w:tcPr>
            <w:tcW w:w="313" w:type="pct"/>
            <w:tcBorders>
              <w:tl2br w:val="nil"/>
              <w:tr2bl w:val="nil"/>
            </w:tcBorders>
            <w:vAlign w:val="center"/>
          </w:tcPr>
          <w:p w14:paraId="45C260FC">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0.0962 </w:t>
            </w:r>
          </w:p>
        </w:tc>
        <w:tc>
          <w:tcPr>
            <w:tcW w:w="315" w:type="pct"/>
            <w:tcBorders>
              <w:tl2br w:val="nil"/>
              <w:tr2bl w:val="nil"/>
            </w:tcBorders>
            <w:vAlign w:val="center"/>
          </w:tcPr>
          <w:p w14:paraId="1014D7F0">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0.1211 </w:t>
            </w:r>
          </w:p>
        </w:tc>
        <w:tc>
          <w:tcPr>
            <w:tcW w:w="313" w:type="pct"/>
            <w:tcBorders>
              <w:tl2br w:val="nil"/>
              <w:tr2bl w:val="nil"/>
            </w:tcBorders>
            <w:vAlign w:val="center"/>
          </w:tcPr>
          <w:p w14:paraId="5AE13023">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0.1292 </w:t>
            </w:r>
          </w:p>
        </w:tc>
        <w:tc>
          <w:tcPr>
            <w:tcW w:w="313" w:type="pct"/>
            <w:tcBorders>
              <w:tl2br w:val="nil"/>
              <w:tr2bl w:val="nil"/>
            </w:tcBorders>
            <w:vAlign w:val="center"/>
          </w:tcPr>
          <w:p w14:paraId="0F0F4E52">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0.1130 </w:t>
            </w:r>
          </w:p>
        </w:tc>
        <w:tc>
          <w:tcPr>
            <w:tcW w:w="316" w:type="pct"/>
            <w:tcBorders>
              <w:tl2br w:val="nil"/>
              <w:tr2bl w:val="nil"/>
            </w:tcBorders>
            <w:vAlign w:val="center"/>
          </w:tcPr>
          <w:p w14:paraId="094FF630">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0.1304 </w:t>
            </w:r>
          </w:p>
        </w:tc>
      </w:tr>
      <w:tr w14:paraId="60398D70">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vMerge w:val="continue"/>
            <w:tcBorders>
              <w:tl2br w:val="nil"/>
              <w:tr2bl w:val="nil"/>
            </w:tcBorders>
            <w:tcMar>
              <w:top w:w="0" w:type="dxa"/>
              <w:left w:w="0" w:type="dxa"/>
              <w:bottom w:w="0" w:type="dxa"/>
              <w:right w:w="0" w:type="dxa"/>
            </w:tcMar>
          </w:tcPr>
          <w:p w14:paraId="0C6C18A5">
            <w:pPr>
              <w:spacing w:line="240" w:lineRule="exact"/>
              <w:jc w:val="center"/>
              <w:rPr>
                <w:rFonts w:ascii="Times New Roman" w:hAnsi="Times New Roman" w:eastAsia="宋体" w:cs="Times New Roman"/>
                <w:sz w:val="20"/>
                <w:szCs w:val="20"/>
              </w:rPr>
            </w:pPr>
          </w:p>
        </w:tc>
        <w:tc>
          <w:tcPr>
            <w:tcW w:w="407" w:type="pct"/>
            <w:vMerge w:val="continue"/>
            <w:tcBorders>
              <w:tl2br w:val="nil"/>
              <w:tr2bl w:val="nil"/>
            </w:tcBorders>
            <w:tcMar>
              <w:top w:w="0" w:type="dxa"/>
              <w:left w:w="0" w:type="dxa"/>
              <w:bottom w:w="0" w:type="dxa"/>
              <w:right w:w="0" w:type="dxa"/>
            </w:tcMar>
            <w:vAlign w:val="center"/>
          </w:tcPr>
          <w:p w14:paraId="1EE577AD">
            <w:pPr>
              <w:spacing w:line="240" w:lineRule="exact"/>
              <w:jc w:val="center"/>
              <w:rPr>
                <w:rFonts w:ascii="Times New Roman" w:hAnsi="Times New Roman" w:eastAsia="宋体" w:cs="Times New Roman"/>
                <w:sz w:val="20"/>
                <w:szCs w:val="20"/>
              </w:rPr>
            </w:pPr>
          </w:p>
        </w:tc>
        <w:tc>
          <w:tcPr>
            <w:tcW w:w="410" w:type="pct"/>
            <w:tcBorders>
              <w:tl2br w:val="nil"/>
              <w:tr2bl w:val="nil"/>
            </w:tcBorders>
            <w:tcMar>
              <w:top w:w="0" w:type="dxa"/>
              <w:left w:w="11" w:type="dxa"/>
              <w:bottom w:w="0" w:type="dxa"/>
              <w:right w:w="11" w:type="dxa"/>
            </w:tcMar>
          </w:tcPr>
          <w:p w14:paraId="677021FF">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20%</w:t>
            </w:r>
          </w:p>
        </w:tc>
        <w:tc>
          <w:tcPr>
            <w:tcW w:w="313" w:type="pct"/>
            <w:tcBorders>
              <w:tl2br w:val="nil"/>
              <w:tr2bl w:val="nil"/>
            </w:tcBorders>
            <w:vAlign w:val="center"/>
          </w:tcPr>
          <w:p w14:paraId="01AA49C4">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0.0986 </w:t>
            </w:r>
          </w:p>
        </w:tc>
        <w:tc>
          <w:tcPr>
            <w:tcW w:w="313" w:type="pct"/>
            <w:tcBorders>
              <w:tl2br w:val="nil"/>
              <w:tr2bl w:val="nil"/>
            </w:tcBorders>
            <w:vAlign w:val="center"/>
          </w:tcPr>
          <w:p w14:paraId="30928BE3">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0.0982 </w:t>
            </w:r>
          </w:p>
        </w:tc>
        <w:tc>
          <w:tcPr>
            <w:tcW w:w="315" w:type="pct"/>
            <w:tcBorders>
              <w:tl2br w:val="nil"/>
              <w:tr2bl w:val="nil"/>
            </w:tcBorders>
            <w:vAlign w:val="center"/>
          </w:tcPr>
          <w:p w14:paraId="3CAAF7D7">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0.1621 </w:t>
            </w:r>
          </w:p>
        </w:tc>
        <w:tc>
          <w:tcPr>
            <w:tcW w:w="313" w:type="pct"/>
            <w:tcBorders>
              <w:tl2br w:val="nil"/>
              <w:tr2bl w:val="nil"/>
            </w:tcBorders>
            <w:vAlign w:val="center"/>
          </w:tcPr>
          <w:p w14:paraId="6332D0B6">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0.1246 </w:t>
            </w:r>
          </w:p>
        </w:tc>
        <w:tc>
          <w:tcPr>
            <w:tcW w:w="313" w:type="pct"/>
            <w:tcBorders>
              <w:tl2br w:val="nil"/>
              <w:tr2bl w:val="nil"/>
            </w:tcBorders>
            <w:vAlign w:val="center"/>
          </w:tcPr>
          <w:p w14:paraId="18730151">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0.1237 </w:t>
            </w:r>
          </w:p>
        </w:tc>
        <w:tc>
          <w:tcPr>
            <w:tcW w:w="315" w:type="pct"/>
            <w:tcBorders>
              <w:tl2br w:val="nil"/>
              <w:tr2bl w:val="nil"/>
            </w:tcBorders>
            <w:vAlign w:val="center"/>
          </w:tcPr>
          <w:p w14:paraId="61C42CE1">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0.1523 </w:t>
            </w:r>
          </w:p>
        </w:tc>
        <w:tc>
          <w:tcPr>
            <w:tcW w:w="313" w:type="pct"/>
            <w:tcBorders>
              <w:tl2br w:val="nil"/>
              <w:tr2bl w:val="nil"/>
            </w:tcBorders>
            <w:vAlign w:val="center"/>
          </w:tcPr>
          <w:p w14:paraId="2DD07D73">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0.1241 </w:t>
            </w:r>
          </w:p>
        </w:tc>
        <w:tc>
          <w:tcPr>
            <w:tcW w:w="313" w:type="pct"/>
            <w:tcBorders>
              <w:tl2br w:val="nil"/>
              <w:tr2bl w:val="nil"/>
            </w:tcBorders>
            <w:vAlign w:val="center"/>
          </w:tcPr>
          <w:p w14:paraId="2DE8689B">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0.1254 </w:t>
            </w:r>
          </w:p>
        </w:tc>
        <w:tc>
          <w:tcPr>
            <w:tcW w:w="315" w:type="pct"/>
            <w:tcBorders>
              <w:tl2br w:val="nil"/>
              <w:tr2bl w:val="nil"/>
            </w:tcBorders>
            <w:vAlign w:val="center"/>
          </w:tcPr>
          <w:p w14:paraId="515577FE">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0.1696 </w:t>
            </w:r>
          </w:p>
        </w:tc>
        <w:tc>
          <w:tcPr>
            <w:tcW w:w="313" w:type="pct"/>
            <w:tcBorders>
              <w:tl2br w:val="nil"/>
              <w:tr2bl w:val="nil"/>
            </w:tcBorders>
            <w:vAlign w:val="center"/>
          </w:tcPr>
          <w:p w14:paraId="0867F976">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0.1584 </w:t>
            </w:r>
          </w:p>
        </w:tc>
        <w:tc>
          <w:tcPr>
            <w:tcW w:w="313" w:type="pct"/>
            <w:tcBorders>
              <w:tl2br w:val="nil"/>
              <w:tr2bl w:val="nil"/>
            </w:tcBorders>
            <w:vAlign w:val="center"/>
          </w:tcPr>
          <w:p w14:paraId="043D2C2C">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0.1500 </w:t>
            </w:r>
          </w:p>
        </w:tc>
        <w:tc>
          <w:tcPr>
            <w:tcW w:w="316" w:type="pct"/>
            <w:tcBorders>
              <w:tl2br w:val="nil"/>
              <w:tr2bl w:val="nil"/>
            </w:tcBorders>
            <w:vAlign w:val="center"/>
          </w:tcPr>
          <w:p w14:paraId="2FD9259F">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0.1771 </w:t>
            </w:r>
          </w:p>
        </w:tc>
      </w:tr>
      <w:tr w14:paraId="7A10DFD7">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vMerge w:val="continue"/>
            <w:tcBorders>
              <w:tl2br w:val="nil"/>
              <w:tr2bl w:val="nil"/>
            </w:tcBorders>
            <w:tcMar>
              <w:top w:w="0" w:type="dxa"/>
              <w:left w:w="0" w:type="dxa"/>
              <w:bottom w:w="0" w:type="dxa"/>
              <w:right w:w="0" w:type="dxa"/>
            </w:tcMar>
          </w:tcPr>
          <w:p w14:paraId="0BACA161">
            <w:pPr>
              <w:spacing w:line="240" w:lineRule="exact"/>
              <w:jc w:val="center"/>
              <w:rPr>
                <w:rFonts w:ascii="Times New Roman" w:hAnsi="Times New Roman" w:eastAsia="宋体" w:cs="Times New Roman"/>
                <w:sz w:val="20"/>
                <w:szCs w:val="20"/>
              </w:rPr>
            </w:pPr>
          </w:p>
        </w:tc>
        <w:tc>
          <w:tcPr>
            <w:tcW w:w="407" w:type="pct"/>
            <w:vMerge w:val="continue"/>
            <w:tcBorders>
              <w:tl2br w:val="nil"/>
              <w:tr2bl w:val="nil"/>
            </w:tcBorders>
            <w:tcMar>
              <w:top w:w="0" w:type="dxa"/>
              <w:left w:w="0" w:type="dxa"/>
              <w:bottom w:w="0" w:type="dxa"/>
              <w:right w:w="0" w:type="dxa"/>
            </w:tcMar>
            <w:vAlign w:val="center"/>
          </w:tcPr>
          <w:p w14:paraId="1A621AE4">
            <w:pPr>
              <w:spacing w:line="240" w:lineRule="exact"/>
              <w:jc w:val="center"/>
              <w:rPr>
                <w:rFonts w:ascii="Times New Roman" w:hAnsi="Times New Roman" w:eastAsia="宋体" w:cs="Times New Roman"/>
                <w:sz w:val="20"/>
                <w:szCs w:val="20"/>
              </w:rPr>
            </w:pPr>
          </w:p>
        </w:tc>
        <w:tc>
          <w:tcPr>
            <w:tcW w:w="410" w:type="pct"/>
            <w:tcBorders>
              <w:tl2br w:val="nil"/>
              <w:tr2bl w:val="nil"/>
            </w:tcBorders>
            <w:tcMar>
              <w:top w:w="0" w:type="dxa"/>
              <w:left w:w="11" w:type="dxa"/>
              <w:bottom w:w="0" w:type="dxa"/>
              <w:right w:w="11" w:type="dxa"/>
            </w:tcMar>
          </w:tcPr>
          <w:p w14:paraId="71FBA390">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30%</w:t>
            </w:r>
          </w:p>
        </w:tc>
        <w:tc>
          <w:tcPr>
            <w:tcW w:w="313" w:type="pct"/>
            <w:tcBorders>
              <w:tl2br w:val="nil"/>
              <w:tr2bl w:val="nil"/>
            </w:tcBorders>
            <w:vAlign w:val="center"/>
          </w:tcPr>
          <w:p w14:paraId="448A1726">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0.1461 </w:t>
            </w:r>
          </w:p>
        </w:tc>
        <w:tc>
          <w:tcPr>
            <w:tcW w:w="313" w:type="pct"/>
            <w:tcBorders>
              <w:tl2br w:val="nil"/>
              <w:tr2bl w:val="nil"/>
            </w:tcBorders>
            <w:vAlign w:val="center"/>
          </w:tcPr>
          <w:p w14:paraId="0FADD4B3">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0.1516 </w:t>
            </w:r>
          </w:p>
        </w:tc>
        <w:tc>
          <w:tcPr>
            <w:tcW w:w="315" w:type="pct"/>
            <w:tcBorders>
              <w:tl2br w:val="nil"/>
              <w:tr2bl w:val="nil"/>
            </w:tcBorders>
            <w:vAlign w:val="center"/>
          </w:tcPr>
          <w:p w14:paraId="23974C0C">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0.2476 </w:t>
            </w:r>
          </w:p>
        </w:tc>
        <w:tc>
          <w:tcPr>
            <w:tcW w:w="313" w:type="pct"/>
            <w:tcBorders>
              <w:tl2br w:val="nil"/>
              <w:tr2bl w:val="nil"/>
            </w:tcBorders>
            <w:vAlign w:val="center"/>
          </w:tcPr>
          <w:p w14:paraId="6C18C386">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0.1914 </w:t>
            </w:r>
          </w:p>
        </w:tc>
        <w:tc>
          <w:tcPr>
            <w:tcW w:w="313" w:type="pct"/>
            <w:tcBorders>
              <w:tl2br w:val="nil"/>
              <w:tr2bl w:val="nil"/>
            </w:tcBorders>
            <w:vAlign w:val="center"/>
          </w:tcPr>
          <w:p w14:paraId="05521E41">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0.1906 </w:t>
            </w:r>
          </w:p>
        </w:tc>
        <w:tc>
          <w:tcPr>
            <w:tcW w:w="315" w:type="pct"/>
            <w:tcBorders>
              <w:tl2br w:val="nil"/>
              <w:tr2bl w:val="nil"/>
            </w:tcBorders>
            <w:vAlign w:val="center"/>
          </w:tcPr>
          <w:p w14:paraId="45389706">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0.2331 </w:t>
            </w:r>
          </w:p>
        </w:tc>
        <w:tc>
          <w:tcPr>
            <w:tcW w:w="313" w:type="pct"/>
            <w:tcBorders>
              <w:tl2br w:val="nil"/>
              <w:tr2bl w:val="nil"/>
            </w:tcBorders>
            <w:vAlign w:val="center"/>
          </w:tcPr>
          <w:p w14:paraId="56E3BA54">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0.1864 </w:t>
            </w:r>
          </w:p>
        </w:tc>
        <w:tc>
          <w:tcPr>
            <w:tcW w:w="313" w:type="pct"/>
            <w:tcBorders>
              <w:tl2br w:val="nil"/>
              <w:tr2bl w:val="nil"/>
            </w:tcBorders>
            <w:vAlign w:val="center"/>
          </w:tcPr>
          <w:p w14:paraId="1B18CF64">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0.1944 </w:t>
            </w:r>
          </w:p>
        </w:tc>
        <w:tc>
          <w:tcPr>
            <w:tcW w:w="315" w:type="pct"/>
            <w:tcBorders>
              <w:tl2br w:val="nil"/>
              <w:tr2bl w:val="nil"/>
            </w:tcBorders>
            <w:vAlign w:val="center"/>
          </w:tcPr>
          <w:p w14:paraId="7A56D511">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0.2701 </w:t>
            </w:r>
          </w:p>
        </w:tc>
        <w:tc>
          <w:tcPr>
            <w:tcW w:w="313" w:type="pct"/>
            <w:tcBorders>
              <w:tl2br w:val="nil"/>
              <w:tr2bl w:val="nil"/>
            </w:tcBorders>
            <w:vAlign w:val="center"/>
          </w:tcPr>
          <w:p w14:paraId="6E29332D">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0.2412 </w:t>
            </w:r>
          </w:p>
        </w:tc>
        <w:tc>
          <w:tcPr>
            <w:tcW w:w="313" w:type="pct"/>
            <w:tcBorders>
              <w:tl2br w:val="nil"/>
              <w:tr2bl w:val="nil"/>
            </w:tcBorders>
            <w:vAlign w:val="center"/>
          </w:tcPr>
          <w:p w14:paraId="39F741C0">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0.2211 </w:t>
            </w:r>
          </w:p>
        </w:tc>
        <w:tc>
          <w:tcPr>
            <w:tcW w:w="316" w:type="pct"/>
            <w:tcBorders>
              <w:tl2br w:val="nil"/>
              <w:tr2bl w:val="nil"/>
            </w:tcBorders>
            <w:vAlign w:val="center"/>
          </w:tcPr>
          <w:p w14:paraId="0456D70E">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0.2713 </w:t>
            </w:r>
          </w:p>
        </w:tc>
      </w:tr>
      <w:tr w14:paraId="2C2510D8">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vMerge w:val="restart"/>
            <w:tcBorders>
              <w:tl2br w:val="nil"/>
              <w:tr2bl w:val="nil"/>
            </w:tcBorders>
            <w:tcMar>
              <w:top w:w="0" w:type="dxa"/>
              <w:left w:w="0" w:type="dxa"/>
              <w:bottom w:w="0" w:type="dxa"/>
              <w:right w:w="0" w:type="dxa"/>
            </w:tcMar>
            <w:vAlign w:val="center"/>
          </w:tcPr>
          <w:p w14:paraId="408E1B73">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non-monotonic</w:t>
            </w:r>
          </w:p>
        </w:tc>
        <w:tc>
          <w:tcPr>
            <w:tcW w:w="407" w:type="pct"/>
            <w:vMerge w:val="restart"/>
            <w:tcBorders>
              <w:tl2br w:val="nil"/>
              <w:tr2bl w:val="nil"/>
            </w:tcBorders>
            <w:tcMar>
              <w:top w:w="0" w:type="dxa"/>
              <w:left w:w="0" w:type="dxa"/>
              <w:bottom w:w="0" w:type="dxa"/>
              <w:right w:w="0" w:type="dxa"/>
            </w:tcMar>
            <w:vAlign w:val="center"/>
          </w:tcPr>
          <w:p w14:paraId="5B1F6888">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0.2:0.8</w:t>
            </w:r>
          </w:p>
        </w:tc>
        <w:tc>
          <w:tcPr>
            <w:tcW w:w="410" w:type="pct"/>
            <w:tcBorders>
              <w:tl2br w:val="nil"/>
              <w:tr2bl w:val="nil"/>
            </w:tcBorders>
            <w:tcMar>
              <w:top w:w="0" w:type="dxa"/>
              <w:left w:w="11" w:type="dxa"/>
              <w:bottom w:w="0" w:type="dxa"/>
              <w:right w:w="11" w:type="dxa"/>
            </w:tcMar>
          </w:tcPr>
          <w:p w14:paraId="492A9303">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5%</w:t>
            </w:r>
          </w:p>
        </w:tc>
        <w:tc>
          <w:tcPr>
            <w:tcW w:w="313" w:type="pct"/>
            <w:tcBorders>
              <w:tl2br w:val="nil"/>
              <w:tr2bl w:val="nil"/>
            </w:tcBorders>
            <w:vAlign w:val="center"/>
          </w:tcPr>
          <w:p w14:paraId="024FE188">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0.0132 </w:t>
            </w:r>
          </w:p>
        </w:tc>
        <w:tc>
          <w:tcPr>
            <w:tcW w:w="313" w:type="pct"/>
            <w:tcBorders>
              <w:tl2br w:val="nil"/>
              <w:tr2bl w:val="nil"/>
            </w:tcBorders>
            <w:vAlign w:val="center"/>
          </w:tcPr>
          <w:p w14:paraId="6CAE0238">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0.0116 </w:t>
            </w:r>
          </w:p>
        </w:tc>
        <w:tc>
          <w:tcPr>
            <w:tcW w:w="315" w:type="pct"/>
            <w:tcBorders>
              <w:tl2br w:val="nil"/>
              <w:tr2bl w:val="nil"/>
            </w:tcBorders>
            <w:vAlign w:val="center"/>
          </w:tcPr>
          <w:p w14:paraId="193070DF">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0.0116 </w:t>
            </w:r>
          </w:p>
        </w:tc>
        <w:tc>
          <w:tcPr>
            <w:tcW w:w="313" w:type="pct"/>
            <w:tcBorders>
              <w:tl2br w:val="nil"/>
              <w:tr2bl w:val="nil"/>
            </w:tcBorders>
            <w:vAlign w:val="center"/>
          </w:tcPr>
          <w:p w14:paraId="3157C188">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0.0131 </w:t>
            </w:r>
          </w:p>
        </w:tc>
        <w:tc>
          <w:tcPr>
            <w:tcW w:w="313" w:type="pct"/>
            <w:tcBorders>
              <w:tl2br w:val="nil"/>
              <w:tr2bl w:val="nil"/>
            </w:tcBorders>
            <w:vAlign w:val="center"/>
          </w:tcPr>
          <w:p w14:paraId="219DF307">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0.0131 </w:t>
            </w:r>
          </w:p>
        </w:tc>
        <w:tc>
          <w:tcPr>
            <w:tcW w:w="315" w:type="pct"/>
            <w:tcBorders>
              <w:tl2br w:val="nil"/>
              <w:tr2bl w:val="nil"/>
            </w:tcBorders>
            <w:vAlign w:val="center"/>
          </w:tcPr>
          <w:p w14:paraId="1007C625">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0.0125 </w:t>
            </w:r>
          </w:p>
        </w:tc>
        <w:tc>
          <w:tcPr>
            <w:tcW w:w="313" w:type="pct"/>
            <w:tcBorders>
              <w:tl2br w:val="nil"/>
              <w:tr2bl w:val="nil"/>
            </w:tcBorders>
            <w:vAlign w:val="center"/>
          </w:tcPr>
          <w:p w14:paraId="78FCAD60">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0.0286 </w:t>
            </w:r>
          </w:p>
        </w:tc>
        <w:tc>
          <w:tcPr>
            <w:tcW w:w="313" w:type="pct"/>
            <w:tcBorders>
              <w:tl2br w:val="nil"/>
              <w:tr2bl w:val="nil"/>
            </w:tcBorders>
            <w:vAlign w:val="center"/>
          </w:tcPr>
          <w:p w14:paraId="08E5C52A">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0.0264 </w:t>
            </w:r>
          </w:p>
        </w:tc>
        <w:tc>
          <w:tcPr>
            <w:tcW w:w="315" w:type="pct"/>
            <w:tcBorders>
              <w:tl2br w:val="nil"/>
              <w:tr2bl w:val="nil"/>
            </w:tcBorders>
            <w:vAlign w:val="center"/>
          </w:tcPr>
          <w:p w14:paraId="0C7E1462">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0.0253 </w:t>
            </w:r>
          </w:p>
        </w:tc>
        <w:tc>
          <w:tcPr>
            <w:tcW w:w="313" w:type="pct"/>
            <w:tcBorders>
              <w:tl2br w:val="nil"/>
              <w:tr2bl w:val="nil"/>
            </w:tcBorders>
            <w:vAlign w:val="center"/>
          </w:tcPr>
          <w:p w14:paraId="7139E286">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0.0418 </w:t>
            </w:r>
          </w:p>
        </w:tc>
        <w:tc>
          <w:tcPr>
            <w:tcW w:w="313" w:type="pct"/>
            <w:tcBorders>
              <w:tl2br w:val="nil"/>
              <w:tr2bl w:val="nil"/>
            </w:tcBorders>
            <w:vAlign w:val="center"/>
          </w:tcPr>
          <w:p w14:paraId="1E74211F">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0.0375 </w:t>
            </w:r>
          </w:p>
        </w:tc>
        <w:tc>
          <w:tcPr>
            <w:tcW w:w="316" w:type="pct"/>
            <w:tcBorders>
              <w:tl2br w:val="nil"/>
              <w:tr2bl w:val="nil"/>
            </w:tcBorders>
            <w:vAlign w:val="center"/>
          </w:tcPr>
          <w:p w14:paraId="73DAFA7F">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0.0427 </w:t>
            </w:r>
          </w:p>
        </w:tc>
      </w:tr>
      <w:tr w14:paraId="7B200EA9">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vMerge w:val="continue"/>
            <w:tcBorders>
              <w:tl2br w:val="nil"/>
              <w:tr2bl w:val="nil"/>
            </w:tcBorders>
            <w:tcMar>
              <w:top w:w="0" w:type="dxa"/>
              <w:left w:w="0" w:type="dxa"/>
              <w:bottom w:w="0" w:type="dxa"/>
              <w:right w:w="0" w:type="dxa"/>
            </w:tcMar>
          </w:tcPr>
          <w:p w14:paraId="161A6C36">
            <w:pPr>
              <w:spacing w:line="240" w:lineRule="exact"/>
              <w:jc w:val="center"/>
              <w:rPr>
                <w:rFonts w:ascii="Times New Roman" w:hAnsi="Times New Roman" w:eastAsia="宋体" w:cs="Times New Roman"/>
                <w:sz w:val="20"/>
                <w:szCs w:val="20"/>
              </w:rPr>
            </w:pPr>
          </w:p>
        </w:tc>
        <w:tc>
          <w:tcPr>
            <w:tcW w:w="407" w:type="pct"/>
            <w:vMerge w:val="continue"/>
            <w:tcBorders>
              <w:tl2br w:val="nil"/>
              <w:tr2bl w:val="nil"/>
            </w:tcBorders>
            <w:tcMar>
              <w:top w:w="0" w:type="dxa"/>
              <w:left w:w="0" w:type="dxa"/>
              <w:bottom w:w="0" w:type="dxa"/>
              <w:right w:w="0" w:type="dxa"/>
            </w:tcMar>
            <w:vAlign w:val="center"/>
          </w:tcPr>
          <w:p w14:paraId="755267F2">
            <w:pPr>
              <w:spacing w:line="240" w:lineRule="exact"/>
              <w:jc w:val="center"/>
              <w:rPr>
                <w:rFonts w:ascii="Times New Roman" w:hAnsi="Times New Roman" w:eastAsia="宋体" w:cs="Times New Roman"/>
                <w:sz w:val="20"/>
                <w:szCs w:val="20"/>
              </w:rPr>
            </w:pPr>
          </w:p>
        </w:tc>
        <w:tc>
          <w:tcPr>
            <w:tcW w:w="410" w:type="pct"/>
            <w:tcBorders>
              <w:tl2br w:val="nil"/>
              <w:tr2bl w:val="nil"/>
            </w:tcBorders>
            <w:tcMar>
              <w:top w:w="0" w:type="dxa"/>
              <w:left w:w="11" w:type="dxa"/>
              <w:bottom w:w="0" w:type="dxa"/>
              <w:right w:w="11" w:type="dxa"/>
            </w:tcMar>
          </w:tcPr>
          <w:p w14:paraId="296EA94B">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10%</w:t>
            </w:r>
          </w:p>
        </w:tc>
        <w:tc>
          <w:tcPr>
            <w:tcW w:w="313" w:type="pct"/>
            <w:tcBorders>
              <w:tl2br w:val="nil"/>
              <w:tr2bl w:val="nil"/>
            </w:tcBorders>
            <w:vAlign w:val="center"/>
          </w:tcPr>
          <w:p w14:paraId="5FFD80FE">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0.0200 </w:t>
            </w:r>
          </w:p>
        </w:tc>
        <w:tc>
          <w:tcPr>
            <w:tcW w:w="313" w:type="pct"/>
            <w:tcBorders>
              <w:tl2br w:val="nil"/>
              <w:tr2bl w:val="nil"/>
            </w:tcBorders>
            <w:vAlign w:val="center"/>
          </w:tcPr>
          <w:p w14:paraId="7EC992D2">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0.0168 </w:t>
            </w:r>
          </w:p>
        </w:tc>
        <w:tc>
          <w:tcPr>
            <w:tcW w:w="315" w:type="pct"/>
            <w:tcBorders>
              <w:tl2br w:val="nil"/>
              <w:tr2bl w:val="nil"/>
            </w:tcBorders>
            <w:vAlign w:val="center"/>
          </w:tcPr>
          <w:p w14:paraId="626855C8">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0.0185 </w:t>
            </w:r>
          </w:p>
        </w:tc>
        <w:tc>
          <w:tcPr>
            <w:tcW w:w="313" w:type="pct"/>
            <w:tcBorders>
              <w:tl2br w:val="nil"/>
              <w:tr2bl w:val="nil"/>
            </w:tcBorders>
            <w:vAlign w:val="center"/>
          </w:tcPr>
          <w:p w14:paraId="7B55A6A2">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0.0216 </w:t>
            </w:r>
          </w:p>
        </w:tc>
        <w:tc>
          <w:tcPr>
            <w:tcW w:w="313" w:type="pct"/>
            <w:tcBorders>
              <w:tl2br w:val="nil"/>
              <w:tr2bl w:val="nil"/>
            </w:tcBorders>
            <w:vAlign w:val="center"/>
          </w:tcPr>
          <w:p w14:paraId="51CDBAD3">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0.0212 </w:t>
            </w:r>
          </w:p>
        </w:tc>
        <w:tc>
          <w:tcPr>
            <w:tcW w:w="315" w:type="pct"/>
            <w:tcBorders>
              <w:tl2br w:val="nil"/>
              <w:tr2bl w:val="nil"/>
            </w:tcBorders>
            <w:vAlign w:val="center"/>
          </w:tcPr>
          <w:p w14:paraId="20A3F6DB">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0.0216 </w:t>
            </w:r>
          </w:p>
        </w:tc>
        <w:tc>
          <w:tcPr>
            <w:tcW w:w="313" w:type="pct"/>
            <w:tcBorders>
              <w:tl2br w:val="nil"/>
              <w:tr2bl w:val="nil"/>
            </w:tcBorders>
            <w:vAlign w:val="center"/>
          </w:tcPr>
          <w:p w14:paraId="434E9D97">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0.0451 </w:t>
            </w:r>
          </w:p>
        </w:tc>
        <w:tc>
          <w:tcPr>
            <w:tcW w:w="313" w:type="pct"/>
            <w:tcBorders>
              <w:tl2br w:val="nil"/>
              <w:tr2bl w:val="nil"/>
            </w:tcBorders>
            <w:vAlign w:val="center"/>
          </w:tcPr>
          <w:p w14:paraId="160FFACA">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0.0356 </w:t>
            </w:r>
          </w:p>
        </w:tc>
        <w:tc>
          <w:tcPr>
            <w:tcW w:w="315" w:type="pct"/>
            <w:tcBorders>
              <w:tl2br w:val="nil"/>
              <w:tr2bl w:val="nil"/>
            </w:tcBorders>
            <w:vAlign w:val="center"/>
          </w:tcPr>
          <w:p w14:paraId="7A0BC6A8">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0.0417 </w:t>
            </w:r>
          </w:p>
        </w:tc>
        <w:tc>
          <w:tcPr>
            <w:tcW w:w="313" w:type="pct"/>
            <w:tcBorders>
              <w:tl2br w:val="nil"/>
              <w:tr2bl w:val="nil"/>
            </w:tcBorders>
            <w:vAlign w:val="center"/>
          </w:tcPr>
          <w:p w14:paraId="761A6612">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0.0769 </w:t>
            </w:r>
          </w:p>
        </w:tc>
        <w:tc>
          <w:tcPr>
            <w:tcW w:w="313" w:type="pct"/>
            <w:tcBorders>
              <w:tl2br w:val="nil"/>
              <w:tr2bl w:val="nil"/>
            </w:tcBorders>
            <w:vAlign w:val="center"/>
          </w:tcPr>
          <w:p w14:paraId="3D890CBD">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0.0671 </w:t>
            </w:r>
          </w:p>
        </w:tc>
        <w:tc>
          <w:tcPr>
            <w:tcW w:w="316" w:type="pct"/>
            <w:tcBorders>
              <w:tl2br w:val="nil"/>
              <w:tr2bl w:val="nil"/>
            </w:tcBorders>
            <w:vAlign w:val="center"/>
          </w:tcPr>
          <w:p w14:paraId="61FD5709">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0.0825 </w:t>
            </w:r>
          </w:p>
        </w:tc>
      </w:tr>
      <w:tr w14:paraId="66F8E3A0">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vMerge w:val="continue"/>
            <w:tcBorders>
              <w:tl2br w:val="nil"/>
              <w:tr2bl w:val="nil"/>
            </w:tcBorders>
            <w:tcMar>
              <w:top w:w="0" w:type="dxa"/>
              <w:left w:w="0" w:type="dxa"/>
              <w:bottom w:w="0" w:type="dxa"/>
              <w:right w:w="0" w:type="dxa"/>
            </w:tcMar>
          </w:tcPr>
          <w:p w14:paraId="6BCD6744">
            <w:pPr>
              <w:spacing w:line="240" w:lineRule="exact"/>
              <w:jc w:val="center"/>
              <w:rPr>
                <w:rFonts w:ascii="Times New Roman" w:hAnsi="Times New Roman" w:eastAsia="宋体" w:cs="Times New Roman"/>
                <w:sz w:val="20"/>
                <w:szCs w:val="20"/>
              </w:rPr>
            </w:pPr>
          </w:p>
        </w:tc>
        <w:tc>
          <w:tcPr>
            <w:tcW w:w="407" w:type="pct"/>
            <w:vMerge w:val="continue"/>
            <w:tcBorders>
              <w:tl2br w:val="nil"/>
              <w:tr2bl w:val="nil"/>
            </w:tcBorders>
            <w:tcMar>
              <w:top w:w="0" w:type="dxa"/>
              <w:left w:w="0" w:type="dxa"/>
              <w:bottom w:w="0" w:type="dxa"/>
              <w:right w:w="0" w:type="dxa"/>
            </w:tcMar>
            <w:vAlign w:val="center"/>
          </w:tcPr>
          <w:p w14:paraId="050A3E94">
            <w:pPr>
              <w:spacing w:line="240" w:lineRule="exact"/>
              <w:jc w:val="center"/>
              <w:rPr>
                <w:rFonts w:ascii="Times New Roman" w:hAnsi="Times New Roman" w:eastAsia="宋体" w:cs="Times New Roman"/>
                <w:sz w:val="20"/>
                <w:szCs w:val="20"/>
              </w:rPr>
            </w:pPr>
          </w:p>
        </w:tc>
        <w:tc>
          <w:tcPr>
            <w:tcW w:w="410" w:type="pct"/>
            <w:tcBorders>
              <w:tl2br w:val="nil"/>
              <w:tr2bl w:val="nil"/>
            </w:tcBorders>
            <w:tcMar>
              <w:top w:w="0" w:type="dxa"/>
              <w:left w:w="11" w:type="dxa"/>
              <w:bottom w:w="0" w:type="dxa"/>
              <w:right w:w="11" w:type="dxa"/>
            </w:tcMar>
          </w:tcPr>
          <w:p w14:paraId="498904D5">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15%</w:t>
            </w:r>
          </w:p>
        </w:tc>
        <w:tc>
          <w:tcPr>
            <w:tcW w:w="313" w:type="pct"/>
            <w:tcBorders>
              <w:tl2br w:val="nil"/>
              <w:tr2bl w:val="nil"/>
            </w:tcBorders>
            <w:vAlign w:val="center"/>
          </w:tcPr>
          <w:p w14:paraId="2CEA600D">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0.0247 </w:t>
            </w:r>
          </w:p>
        </w:tc>
        <w:tc>
          <w:tcPr>
            <w:tcW w:w="313" w:type="pct"/>
            <w:tcBorders>
              <w:tl2br w:val="nil"/>
              <w:tr2bl w:val="nil"/>
            </w:tcBorders>
            <w:vAlign w:val="center"/>
          </w:tcPr>
          <w:p w14:paraId="4A811815">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0.0208 </w:t>
            </w:r>
          </w:p>
        </w:tc>
        <w:tc>
          <w:tcPr>
            <w:tcW w:w="315" w:type="pct"/>
            <w:tcBorders>
              <w:tl2br w:val="nil"/>
              <w:tr2bl w:val="nil"/>
            </w:tcBorders>
            <w:vAlign w:val="center"/>
          </w:tcPr>
          <w:p w14:paraId="5ECFF04D">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0.0234 </w:t>
            </w:r>
          </w:p>
        </w:tc>
        <w:tc>
          <w:tcPr>
            <w:tcW w:w="313" w:type="pct"/>
            <w:tcBorders>
              <w:tl2br w:val="nil"/>
              <w:tr2bl w:val="nil"/>
            </w:tcBorders>
            <w:vAlign w:val="center"/>
          </w:tcPr>
          <w:p w14:paraId="47D20F0E">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0.0304 </w:t>
            </w:r>
          </w:p>
        </w:tc>
        <w:tc>
          <w:tcPr>
            <w:tcW w:w="313" w:type="pct"/>
            <w:tcBorders>
              <w:tl2br w:val="nil"/>
              <w:tr2bl w:val="nil"/>
            </w:tcBorders>
            <w:vAlign w:val="center"/>
          </w:tcPr>
          <w:p w14:paraId="516F31EF">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0.0268 </w:t>
            </w:r>
          </w:p>
        </w:tc>
        <w:tc>
          <w:tcPr>
            <w:tcW w:w="315" w:type="pct"/>
            <w:tcBorders>
              <w:tl2br w:val="nil"/>
              <w:tr2bl w:val="nil"/>
            </w:tcBorders>
            <w:vAlign w:val="center"/>
          </w:tcPr>
          <w:p w14:paraId="4567CFB1">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0.0300 </w:t>
            </w:r>
          </w:p>
        </w:tc>
        <w:tc>
          <w:tcPr>
            <w:tcW w:w="313" w:type="pct"/>
            <w:tcBorders>
              <w:tl2br w:val="nil"/>
              <w:tr2bl w:val="nil"/>
            </w:tcBorders>
            <w:vAlign w:val="center"/>
          </w:tcPr>
          <w:p w14:paraId="317D6BD4">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0.0544 </w:t>
            </w:r>
          </w:p>
        </w:tc>
        <w:tc>
          <w:tcPr>
            <w:tcW w:w="313" w:type="pct"/>
            <w:tcBorders>
              <w:tl2br w:val="nil"/>
              <w:tr2bl w:val="nil"/>
            </w:tcBorders>
            <w:vAlign w:val="center"/>
          </w:tcPr>
          <w:p w14:paraId="68BC20EF">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0.0500 </w:t>
            </w:r>
          </w:p>
        </w:tc>
        <w:tc>
          <w:tcPr>
            <w:tcW w:w="315" w:type="pct"/>
            <w:tcBorders>
              <w:tl2br w:val="nil"/>
              <w:tr2bl w:val="nil"/>
            </w:tcBorders>
            <w:vAlign w:val="center"/>
          </w:tcPr>
          <w:p w14:paraId="39D54C98">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0.0561 </w:t>
            </w:r>
          </w:p>
        </w:tc>
        <w:tc>
          <w:tcPr>
            <w:tcW w:w="313" w:type="pct"/>
            <w:tcBorders>
              <w:tl2br w:val="nil"/>
              <w:tr2bl w:val="nil"/>
            </w:tcBorders>
            <w:vAlign w:val="center"/>
          </w:tcPr>
          <w:p w14:paraId="149E2919">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0.1053 </w:t>
            </w:r>
          </w:p>
        </w:tc>
        <w:tc>
          <w:tcPr>
            <w:tcW w:w="313" w:type="pct"/>
            <w:tcBorders>
              <w:tl2br w:val="nil"/>
              <w:tr2bl w:val="nil"/>
            </w:tcBorders>
            <w:vAlign w:val="center"/>
          </w:tcPr>
          <w:p w14:paraId="4C417A3F">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0.1000 </w:t>
            </w:r>
          </w:p>
        </w:tc>
        <w:tc>
          <w:tcPr>
            <w:tcW w:w="316" w:type="pct"/>
            <w:tcBorders>
              <w:tl2br w:val="nil"/>
              <w:tr2bl w:val="nil"/>
            </w:tcBorders>
            <w:vAlign w:val="center"/>
          </w:tcPr>
          <w:p w14:paraId="0D8E4DF3">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0.1222 </w:t>
            </w:r>
          </w:p>
        </w:tc>
      </w:tr>
      <w:tr w14:paraId="6EB194D4">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vMerge w:val="continue"/>
            <w:tcBorders>
              <w:tl2br w:val="nil"/>
              <w:tr2bl w:val="nil"/>
            </w:tcBorders>
            <w:tcMar>
              <w:top w:w="0" w:type="dxa"/>
              <w:left w:w="0" w:type="dxa"/>
              <w:bottom w:w="0" w:type="dxa"/>
              <w:right w:w="0" w:type="dxa"/>
            </w:tcMar>
          </w:tcPr>
          <w:p w14:paraId="081F8147">
            <w:pPr>
              <w:spacing w:line="240" w:lineRule="exact"/>
              <w:jc w:val="center"/>
              <w:rPr>
                <w:rFonts w:ascii="Times New Roman" w:hAnsi="Times New Roman" w:eastAsia="宋体" w:cs="Times New Roman"/>
                <w:sz w:val="20"/>
                <w:szCs w:val="20"/>
              </w:rPr>
            </w:pPr>
          </w:p>
        </w:tc>
        <w:tc>
          <w:tcPr>
            <w:tcW w:w="407" w:type="pct"/>
            <w:vMerge w:val="continue"/>
            <w:tcBorders>
              <w:tl2br w:val="nil"/>
              <w:tr2bl w:val="nil"/>
            </w:tcBorders>
            <w:tcMar>
              <w:top w:w="0" w:type="dxa"/>
              <w:left w:w="0" w:type="dxa"/>
              <w:bottom w:w="0" w:type="dxa"/>
              <w:right w:w="0" w:type="dxa"/>
            </w:tcMar>
            <w:vAlign w:val="center"/>
          </w:tcPr>
          <w:p w14:paraId="7A54880B">
            <w:pPr>
              <w:spacing w:line="240" w:lineRule="exact"/>
              <w:jc w:val="center"/>
              <w:rPr>
                <w:rFonts w:ascii="Times New Roman" w:hAnsi="Times New Roman" w:eastAsia="宋体" w:cs="Times New Roman"/>
                <w:sz w:val="20"/>
                <w:szCs w:val="20"/>
              </w:rPr>
            </w:pPr>
          </w:p>
        </w:tc>
        <w:tc>
          <w:tcPr>
            <w:tcW w:w="410" w:type="pct"/>
            <w:tcBorders>
              <w:tl2br w:val="nil"/>
              <w:tr2bl w:val="nil"/>
            </w:tcBorders>
            <w:tcMar>
              <w:top w:w="0" w:type="dxa"/>
              <w:left w:w="11" w:type="dxa"/>
              <w:bottom w:w="0" w:type="dxa"/>
              <w:right w:w="11" w:type="dxa"/>
            </w:tcMar>
          </w:tcPr>
          <w:p w14:paraId="04C5C8D2">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20%</w:t>
            </w:r>
          </w:p>
        </w:tc>
        <w:tc>
          <w:tcPr>
            <w:tcW w:w="313" w:type="pct"/>
            <w:tcBorders>
              <w:tl2br w:val="nil"/>
              <w:tr2bl w:val="nil"/>
            </w:tcBorders>
            <w:vAlign w:val="center"/>
          </w:tcPr>
          <w:p w14:paraId="0E4EC824">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0.0267 </w:t>
            </w:r>
          </w:p>
        </w:tc>
        <w:tc>
          <w:tcPr>
            <w:tcW w:w="313" w:type="pct"/>
            <w:tcBorders>
              <w:tl2br w:val="nil"/>
              <w:tr2bl w:val="nil"/>
            </w:tcBorders>
            <w:vAlign w:val="center"/>
          </w:tcPr>
          <w:p w14:paraId="66138A99">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0.0239 </w:t>
            </w:r>
          </w:p>
        </w:tc>
        <w:tc>
          <w:tcPr>
            <w:tcW w:w="315" w:type="pct"/>
            <w:tcBorders>
              <w:tl2br w:val="nil"/>
              <w:tr2bl w:val="nil"/>
            </w:tcBorders>
            <w:vAlign w:val="center"/>
          </w:tcPr>
          <w:p w14:paraId="7FD14E32">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0.0266 </w:t>
            </w:r>
          </w:p>
        </w:tc>
        <w:tc>
          <w:tcPr>
            <w:tcW w:w="313" w:type="pct"/>
            <w:tcBorders>
              <w:tl2br w:val="nil"/>
              <w:tr2bl w:val="nil"/>
            </w:tcBorders>
            <w:vAlign w:val="center"/>
          </w:tcPr>
          <w:p w14:paraId="027F0DBE">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0.0365 </w:t>
            </w:r>
          </w:p>
        </w:tc>
        <w:tc>
          <w:tcPr>
            <w:tcW w:w="313" w:type="pct"/>
            <w:tcBorders>
              <w:tl2br w:val="nil"/>
              <w:tr2bl w:val="nil"/>
            </w:tcBorders>
            <w:vAlign w:val="center"/>
          </w:tcPr>
          <w:p w14:paraId="689E96A8">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0.0341 </w:t>
            </w:r>
          </w:p>
        </w:tc>
        <w:tc>
          <w:tcPr>
            <w:tcW w:w="315" w:type="pct"/>
            <w:tcBorders>
              <w:tl2br w:val="nil"/>
              <w:tr2bl w:val="nil"/>
            </w:tcBorders>
            <w:vAlign w:val="center"/>
          </w:tcPr>
          <w:p w14:paraId="061EC0B5">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0.0369 </w:t>
            </w:r>
          </w:p>
        </w:tc>
        <w:tc>
          <w:tcPr>
            <w:tcW w:w="313" w:type="pct"/>
            <w:tcBorders>
              <w:tl2br w:val="nil"/>
              <w:tr2bl w:val="nil"/>
            </w:tcBorders>
            <w:vAlign w:val="center"/>
          </w:tcPr>
          <w:p w14:paraId="3C2F4399">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0.0672 </w:t>
            </w:r>
          </w:p>
        </w:tc>
        <w:tc>
          <w:tcPr>
            <w:tcW w:w="313" w:type="pct"/>
            <w:tcBorders>
              <w:tl2br w:val="nil"/>
              <w:tr2bl w:val="nil"/>
            </w:tcBorders>
            <w:vAlign w:val="center"/>
          </w:tcPr>
          <w:p w14:paraId="65D93840">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0.0605 </w:t>
            </w:r>
          </w:p>
        </w:tc>
        <w:tc>
          <w:tcPr>
            <w:tcW w:w="315" w:type="pct"/>
            <w:tcBorders>
              <w:tl2br w:val="nil"/>
              <w:tr2bl w:val="nil"/>
            </w:tcBorders>
            <w:vAlign w:val="center"/>
          </w:tcPr>
          <w:p w14:paraId="27C60B76">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0.0710 </w:t>
            </w:r>
          </w:p>
        </w:tc>
        <w:tc>
          <w:tcPr>
            <w:tcW w:w="313" w:type="pct"/>
            <w:tcBorders>
              <w:tl2br w:val="nil"/>
              <w:tr2bl w:val="nil"/>
            </w:tcBorders>
            <w:vAlign w:val="center"/>
          </w:tcPr>
          <w:p w14:paraId="738A5BA9">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0.1403 </w:t>
            </w:r>
          </w:p>
        </w:tc>
        <w:tc>
          <w:tcPr>
            <w:tcW w:w="313" w:type="pct"/>
            <w:tcBorders>
              <w:tl2br w:val="nil"/>
              <w:tr2bl w:val="nil"/>
            </w:tcBorders>
            <w:vAlign w:val="center"/>
          </w:tcPr>
          <w:p w14:paraId="25899675">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0.1337 </w:t>
            </w:r>
          </w:p>
        </w:tc>
        <w:tc>
          <w:tcPr>
            <w:tcW w:w="316" w:type="pct"/>
            <w:tcBorders>
              <w:tl2br w:val="nil"/>
              <w:tr2bl w:val="nil"/>
            </w:tcBorders>
            <w:vAlign w:val="center"/>
          </w:tcPr>
          <w:p w14:paraId="4BAE9609">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0.1625 </w:t>
            </w:r>
          </w:p>
        </w:tc>
      </w:tr>
      <w:tr w14:paraId="2D68CB75">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407" w:type="pct"/>
            <w:vMerge w:val="continue"/>
            <w:tcBorders>
              <w:tl2br w:val="nil"/>
              <w:tr2bl w:val="nil"/>
            </w:tcBorders>
            <w:tcMar>
              <w:top w:w="0" w:type="dxa"/>
              <w:left w:w="0" w:type="dxa"/>
              <w:bottom w:w="0" w:type="dxa"/>
              <w:right w:w="0" w:type="dxa"/>
            </w:tcMar>
          </w:tcPr>
          <w:p w14:paraId="400C4024">
            <w:pPr>
              <w:spacing w:line="240" w:lineRule="exact"/>
              <w:jc w:val="center"/>
              <w:rPr>
                <w:rFonts w:ascii="Times New Roman" w:hAnsi="Times New Roman" w:eastAsia="宋体" w:cs="Times New Roman"/>
                <w:sz w:val="20"/>
                <w:szCs w:val="20"/>
              </w:rPr>
            </w:pPr>
          </w:p>
        </w:tc>
        <w:tc>
          <w:tcPr>
            <w:tcW w:w="407" w:type="pct"/>
            <w:vMerge w:val="continue"/>
            <w:tcBorders>
              <w:tl2br w:val="nil"/>
              <w:tr2bl w:val="nil"/>
            </w:tcBorders>
            <w:tcMar>
              <w:top w:w="0" w:type="dxa"/>
              <w:left w:w="0" w:type="dxa"/>
              <w:bottom w:w="0" w:type="dxa"/>
              <w:right w:w="0" w:type="dxa"/>
            </w:tcMar>
            <w:vAlign w:val="center"/>
          </w:tcPr>
          <w:p w14:paraId="5A052497">
            <w:pPr>
              <w:spacing w:line="240" w:lineRule="exact"/>
              <w:jc w:val="center"/>
              <w:rPr>
                <w:rFonts w:ascii="Times New Roman" w:hAnsi="Times New Roman" w:eastAsia="宋体" w:cs="Times New Roman"/>
                <w:sz w:val="20"/>
                <w:szCs w:val="20"/>
              </w:rPr>
            </w:pPr>
          </w:p>
        </w:tc>
        <w:tc>
          <w:tcPr>
            <w:tcW w:w="410" w:type="pct"/>
            <w:tcBorders>
              <w:tl2br w:val="nil"/>
              <w:tr2bl w:val="nil"/>
            </w:tcBorders>
            <w:tcMar>
              <w:top w:w="0" w:type="dxa"/>
              <w:left w:w="11" w:type="dxa"/>
              <w:bottom w:w="0" w:type="dxa"/>
              <w:right w:w="11" w:type="dxa"/>
            </w:tcMar>
          </w:tcPr>
          <w:p w14:paraId="73D2E0DA">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30%</w:t>
            </w:r>
          </w:p>
        </w:tc>
        <w:tc>
          <w:tcPr>
            <w:tcW w:w="313" w:type="pct"/>
            <w:tcBorders>
              <w:tl2br w:val="nil"/>
              <w:tr2bl w:val="nil"/>
            </w:tcBorders>
            <w:vAlign w:val="center"/>
          </w:tcPr>
          <w:p w14:paraId="4DC7C660">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0.0358 </w:t>
            </w:r>
          </w:p>
        </w:tc>
        <w:tc>
          <w:tcPr>
            <w:tcW w:w="313" w:type="pct"/>
            <w:tcBorders>
              <w:tl2br w:val="nil"/>
              <w:tr2bl w:val="nil"/>
            </w:tcBorders>
            <w:vAlign w:val="center"/>
          </w:tcPr>
          <w:p w14:paraId="6B72B0F0">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0.0305 </w:t>
            </w:r>
          </w:p>
        </w:tc>
        <w:tc>
          <w:tcPr>
            <w:tcW w:w="315" w:type="pct"/>
            <w:tcBorders>
              <w:tl2br w:val="nil"/>
              <w:tr2bl w:val="nil"/>
            </w:tcBorders>
            <w:vAlign w:val="center"/>
          </w:tcPr>
          <w:p w14:paraId="549B9890">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0.0337 </w:t>
            </w:r>
          </w:p>
        </w:tc>
        <w:tc>
          <w:tcPr>
            <w:tcW w:w="313" w:type="pct"/>
            <w:tcBorders>
              <w:tl2br w:val="nil"/>
              <w:tr2bl w:val="nil"/>
            </w:tcBorders>
            <w:vAlign w:val="center"/>
          </w:tcPr>
          <w:p w14:paraId="3792B249">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0.0534 </w:t>
            </w:r>
          </w:p>
        </w:tc>
        <w:tc>
          <w:tcPr>
            <w:tcW w:w="313" w:type="pct"/>
            <w:tcBorders>
              <w:tl2br w:val="nil"/>
              <w:tr2bl w:val="nil"/>
            </w:tcBorders>
            <w:vAlign w:val="center"/>
          </w:tcPr>
          <w:p w14:paraId="05612063">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0.0461 </w:t>
            </w:r>
          </w:p>
        </w:tc>
        <w:tc>
          <w:tcPr>
            <w:tcW w:w="315" w:type="pct"/>
            <w:tcBorders>
              <w:tl2br w:val="nil"/>
              <w:tr2bl w:val="nil"/>
            </w:tcBorders>
            <w:vAlign w:val="center"/>
          </w:tcPr>
          <w:p w14:paraId="7693648D">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0.0513 </w:t>
            </w:r>
          </w:p>
        </w:tc>
        <w:tc>
          <w:tcPr>
            <w:tcW w:w="313" w:type="pct"/>
            <w:tcBorders>
              <w:tl2br w:val="nil"/>
              <w:tr2bl w:val="nil"/>
            </w:tcBorders>
            <w:vAlign w:val="center"/>
          </w:tcPr>
          <w:p w14:paraId="22228619">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0.0956 </w:t>
            </w:r>
          </w:p>
        </w:tc>
        <w:tc>
          <w:tcPr>
            <w:tcW w:w="313" w:type="pct"/>
            <w:tcBorders>
              <w:tl2br w:val="nil"/>
              <w:tr2bl w:val="nil"/>
            </w:tcBorders>
            <w:vAlign w:val="center"/>
          </w:tcPr>
          <w:p w14:paraId="40023677">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0.0762 </w:t>
            </w:r>
          </w:p>
        </w:tc>
        <w:tc>
          <w:tcPr>
            <w:tcW w:w="315" w:type="pct"/>
            <w:tcBorders>
              <w:tl2br w:val="nil"/>
              <w:tr2bl w:val="nil"/>
            </w:tcBorders>
            <w:vAlign w:val="center"/>
          </w:tcPr>
          <w:p w14:paraId="098F00CF">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0.1036 </w:t>
            </w:r>
          </w:p>
        </w:tc>
        <w:tc>
          <w:tcPr>
            <w:tcW w:w="313" w:type="pct"/>
            <w:tcBorders>
              <w:tl2br w:val="nil"/>
              <w:tr2bl w:val="nil"/>
            </w:tcBorders>
            <w:vAlign w:val="center"/>
          </w:tcPr>
          <w:p w14:paraId="7DF7CD40">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0.2102 </w:t>
            </w:r>
          </w:p>
        </w:tc>
        <w:tc>
          <w:tcPr>
            <w:tcW w:w="313" w:type="pct"/>
            <w:tcBorders>
              <w:tl2br w:val="nil"/>
              <w:tr2bl w:val="nil"/>
            </w:tcBorders>
            <w:vAlign w:val="center"/>
          </w:tcPr>
          <w:p w14:paraId="6AD7C20D">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0.1969 </w:t>
            </w:r>
          </w:p>
        </w:tc>
        <w:tc>
          <w:tcPr>
            <w:tcW w:w="316" w:type="pct"/>
            <w:tcBorders>
              <w:tl2br w:val="nil"/>
              <w:tr2bl w:val="nil"/>
            </w:tcBorders>
            <w:vAlign w:val="center"/>
          </w:tcPr>
          <w:p w14:paraId="36E615A7">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0.2469 </w:t>
            </w:r>
          </w:p>
        </w:tc>
      </w:tr>
      <w:tr w14:paraId="40571522">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vMerge w:val="continue"/>
            <w:tcBorders>
              <w:tl2br w:val="nil"/>
              <w:tr2bl w:val="nil"/>
            </w:tcBorders>
            <w:tcMar>
              <w:top w:w="0" w:type="dxa"/>
              <w:left w:w="0" w:type="dxa"/>
              <w:bottom w:w="0" w:type="dxa"/>
              <w:right w:w="0" w:type="dxa"/>
            </w:tcMar>
          </w:tcPr>
          <w:p w14:paraId="5E033D0E">
            <w:pPr>
              <w:spacing w:line="240" w:lineRule="exact"/>
              <w:jc w:val="center"/>
              <w:rPr>
                <w:rFonts w:ascii="Times New Roman" w:hAnsi="Times New Roman" w:eastAsia="宋体" w:cs="Times New Roman"/>
                <w:sz w:val="20"/>
                <w:szCs w:val="20"/>
              </w:rPr>
            </w:pPr>
          </w:p>
        </w:tc>
        <w:tc>
          <w:tcPr>
            <w:tcW w:w="407" w:type="pct"/>
            <w:vMerge w:val="restart"/>
            <w:tcBorders>
              <w:tl2br w:val="nil"/>
              <w:tr2bl w:val="nil"/>
            </w:tcBorders>
            <w:tcMar>
              <w:top w:w="0" w:type="dxa"/>
              <w:left w:w="0" w:type="dxa"/>
              <w:bottom w:w="0" w:type="dxa"/>
              <w:right w:w="0" w:type="dxa"/>
            </w:tcMar>
            <w:vAlign w:val="center"/>
          </w:tcPr>
          <w:p w14:paraId="6668B421">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0.5:0.5</w:t>
            </w:r>
          </w:p>
        </w:tc>
        <w:tc>
          <w:tcPr>
            <w:tcW w:w="410" w:type="pct"/>
            <w:tcBorders>
              <w:tl2br w:val="nil"/>
              <w:tr2bl w:val="nil"/>
            </w:tcBorders>
            <w:tcMar>
              <w:top w:w="0" w:type="dxa"/>
              <w:left w:w="11" w:type="dxa"/>
              <w:bottom w:w="0" w:type="dxa"/>
              <w:right w:w="11" w:type="dxa"/>
            </w:tcMar>
          </w:tcPr>
          <w:p w14:paraId="7D7E3136">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5%</w:t>
            </w:r>
          </w:p>
        </w:tc>
        <w:tc>
          <w:tcPr>
            <w:tcW w:w="313" w:type="pct"/>
            <w:tcBorders>
              <w:tl2br w:val="nil"/>
              <w:tr2bl w:val="nil"/>
            </w:tcBorders>
            <w:vAlign w:val="center"/>
          </w:tcPr>
          <w:p w14:paraId="33CAECF6">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0.0209 </w:t>
            </w:r>
          </w:p>
        </w:tc>
        <w:tc>
          <w:tcPr>
            <w:tcW w:w="313" w:type="pct"/>
            <w:tcBorders>
              <w:tl2br w:val="nil"/>
              <w:tr2bl w:val="nil"/>
            </w:tcBorders>
            <w:vAlign w:val="center"/>
          </w:tcPr>
          <w:p w14:paraId="3F0577E8">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0.0191 </w:t>
            </w:r>
          </w:p>
        </w:tc>
        <w:tc>
          <w:tcPr>
            <w:tcW w:w="315" w:type="pct"/>
            <w:tcBorders>
              <w:tl2br w:val="nil"/>
              <w:tr2bl w:val="nil"/>
            </w:tcBorders>
            <w:vAlign w:val="center"/>
          </w:tcPr>
          <w:p w14:paraId="57D71CFC">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0.0199 </w:t>
            </w:r>
          </w:p>
        </w:tc>
        <w:tc>
          <w:tcPr>
            <w:tcW w:w="313" w:type="pct"/>
            <w:tcBorders>
              <w:tl2br w:val="nil"/>
              <w:tr2bl w:val="nil"/>
            </w:tcBorders>
            <w:vAlign w:val="center"/>
          </w:tcPr>
          <w:p w14:paraId="1AD37E18">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0.0255 </w:t>
            </w:r>
          </w:p>
        </w:tc>
        <w:tc>
          <w:tcPr>
            <w:tcW w:w="313" w:type="pct"/>
            <w:tcBorders>
              <w:tl2br w:val="nil"/>
              <w:tr2bl w:val="nil"/>
            </w:tcBorders>
            <w:vAlign w:val="center"/>
          </w:tcPr>
          <w:p w14:paraId="5B4FD23B">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0.0244 </w:t>
            </w:r>
          </w:p>
        </w:tc>
        <w:tc>
          <w:tcPr>
            <w:tcW w:w="315" w:type="pct"/>
            <w:tcBorders>
              <w:tl2br w:val="nil"/>
              <w:tr2bl w:val="nil"/>
            </w:tcBorders>
            <w:vAlign w:val="center"/>
          </w:tcPr>
          <w:p w14:paraId="141446C9">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0.0241 </w:t>
            </w:r>
          </w:p>
        </w:tc>
        <w:tc>
          <w:tcPr>
            <w:tcW w:w="313" w:type="pct"/>
            <w:tcBorders>
              <w:tl2br w:val="nil"/>
              <w:tr2bl w:val="nil"/>
            </w:tcBorders>
            <w:vAlign w:val="center"/>
          </w:tcPr>
          <w:p w14:paraId="43E5EA92">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0.0309 </w:t>
            </w:r>
          </w:p>
        </w:tc>
        <w:tc>
          <w:tcPr>
            <w:tcW w:w="313" w:type="pct"/>
            <w:tcBorders>
              <w:tl2br w:val="nil"/>
              <w:tr2bl w:val="nil"/>
            </w:tcBorders>
            <w:vAlign w:val="center"/>
          </w:tcPr>
          <w:p w14:paraId="3FD69A99">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0.0245 </w:t>
            </w:r>
          </w:p>
        </w:tc>
        <w:tc>
          <w:tcPr>
            <w:tcW w:w="315" w:type="pct"/>
            <w:tcBorders>
              <w:tl2br w:val="nil"/>
              <w:tr2bl w:val="nil"/>
            </w:tcBorders>
            <w:vAlign w:val="center"/>
          </w:tcPr>
          <w:p w14:paraId="3127C122">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0.0256 </w:t>
            </w:r>
          </w:p>
        </w:tc>
        <w:tc>
          <w:tcPr>
            <w:tcW w:w="313" w:type="pct"/>
            <w:tcBorders>
              <w:tl2br w:val="nil"/>
              <w:tr2bl w:val="nil"/>
            </w:tcBorders>
            <w:vAlign w:val="center"/>
          </w:tcPr>
          <w:p w14:paraId="56788F5A">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0.0416 </w:t>
            </w:r>
          </w:p>
        </w:tc>
        <w:tc>
          <w:tcPr>
            <w:tcW w:w="313" w:type="pct"/>
            <w:tcBorders>
              <w:tl2br w:val="nil"/>
              <w:tr2bl w:val="nil"/>
            </w:tcBorders>
            <w:vAlign w:val="center"/>
          </w:tcPr>
          <w:p w14:paraId="2CC7A6F7">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0.0380 </w:t>
            </w:r>
          </w:p>
        </w:tc>
        <w:tc>
          <w:tcPr>
            <w:tcW w:w="316" w:type="pct"/>
            <w:tcBorders>
              <w:tl2br w:val="nil"/>
              <w:tr2bl w:val="nil"/>
            </w:tcBorders>
            <w:vAlign w:val="center"/>
          </w:tcPr>
          <w:p w14:paraId="49584CBD">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0.0404 </w:t>
            </w:r>
          </w:p>
        </w:tc>
      </w:tr>
      <w:tr w14:paraId="3E65EAF0">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vMerge w:val="continue"/>
            <w:tcBorders>
              <w:tl2br w:val="nil"/>
              <w:tr2bl w:val="nil"/>
            </w:tcBorders>
            <w:tcMar>
              <w:top w:w="0" w:type="dxa"/>
              <w:left w:w="0" w:type="dxa"/>
              <w:bottom w:w="0" w:type="dxa"/>
              <w:right w:w="0" w:type="dxa"/>
            </w:tcMar>
          </w:tcPr>
          <w:p w14:paraId="28BAD16F">
            <w:pPr>
              <w:spacing w:line="240" w:lineRule="exact"/>
              <w:jc w:val="center"/>
              <w:rPr>
                <w:rFonts w:ascii="Times New Roman" w:hAnsi="Times New Roman" w:eastAsia="宋体" w:cs="Times New Roman"/>
                <w:sz w:val="20"/>
                <w:szCs w:val="20"/>
              </w:rPr>
            </w:pPr>
          </w:p>
        </w:tc>
        <w:tc>
          <w:tcPr>
            <w:tcW w:w="407" w:type="pct"/>
            <w:vMerge w:val="continue"/>
            <w:tcBorders>
              <w:tl2br w:val="nil"/>
              <w:tr2bl w:val="nil"/>
            </w:tcBorders>
            <w:tcMar>
              <w:top w:w="0" w:type="dxa"/>
              <w:left w:w="0" w:type="dxa"/>
              <w:bottom w:w="0" w:type="dxa"/>
              <w:right w:w="0" w:type="dxa"/>
            </w:tcMar>
            <w:vAlign w:val="center"/>
          </w:tcPr>
          <w:p w14:paraId="677A6432">
            <w:pPr>
              <w:spacing w:line="240" w:lineRule="exact"/>
              <w:jc w:val="center"/>
              <w:rPr>
                <w:rFonts w:ascii="Times New Roman" w:hAnsi="Times New Roman" w:eastAsia="宋体" w:cs="Times New Roman"/>
                <w:sz w:val="20"/>
                <w:szCs w:val="20"/>
              </w:rPr>
            </w:pPr>
          </w:p>
        </w:tc>
        <w:tc>
          <w:tcPr>
            <w:tcW w:w="410" w:type="pct"/>
            <w:tcBorders>
              <w:tl2br w:val="nil"/>
              <w:tr2bl w:val="nil"/>
            </w:tcBorders>
            <w:tcMar>
              <w:top w:w="0" w:type="dxa"/>
              <w:left w:w="11" w:type="dxa"/>
              <w:bottom w:w="0" w:type="dxa"/>
              <w:right w:w="11" w:type="dxa"/>
            </w:tcMar>
          </w:tcPr>
          <w:p w14:paraId="04A3D998">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10%</w:t>
            </w:r>
          </w:p>
        </w:tc>
        <w:tc>
          <w:tcPr>
            <w:tcW w:w="313" w:type="pct"/>
            <w:tcBorders>
              <w:tl2br w:val="nil"/>
              <w:tr2bl w:val="nil"/>
            </w:tcBorders>
            <w:vAlign w:val="center"/>
          </w:tcPr>
          <w:p w14:paraId="1D5D10CF">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0.0322 </w:t>
            </w:r>
          </w:p>
        </w:tc>
        <w:tc>
          <w:tcPr>
            <w:tcW w:w="313" w:type="pct"/>
            <w:tcBorders>
              <w:tl2br w:val="nil"/>
              <w:tr2bl w:val="nil"/>
            </w:tcBorders>
            <w:vAlign w:val="center"/>
          </w:tcPr>
          <w:p w14:paraId="62131897">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0.0268 </w:t>
            </w:r>
          </w:p>
        </w:tc>
        <w:tc>
          <w:tcPr>
            <w:tcW w:w="315" w:type="pct"/>
            <w:tcBorders>
              <w:tl2br w:val="nil"/>
              <w:tr2bl w:val="nil"/>
            </w:tcBorders>
            <w:vAlign w:val="center"/>
          </w:tcPr>
          <w:p w14:paraId="0E7DE243">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0.0308 </w:t>
            </w:r>
          </w:p>
        </w:tc>
        <w:tc>
          <w:tcPr>
            <w:tcW w:w="313" w:type="pct"/>
            <w:tcBorders>
              <w:tl2br w:val="nil"/>
              <w:tr2bl w:val="nil"/>
            </w:tcBorders>
            <w:vAlign w:val="center"/>
          </w:tcPr>
          <w:p w14:paraId="3CA8E9E5">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0.0430 </w:t>
            </w:r>
          </w:p>
        </w:tc>
        <w:tc>
          <w:tcPr>
            <w:tcW w:w="313" w:type="pct"/>
            <w:tcBorders>
              <w:tl2br w:val="nil"/>
              <w:tr2bl w:val="nil"/>
            </w:tcBorders>
            <w:vAlign w:val="center"/>
          </w:tcPr>
          <w:p w14:paraId="0812571B">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0.0415 </w:t>
            </w:r>
          </w:p>
        </w:tc>
        <w:tc>
          <w:tcPr>
            <w:tcW w:w="315" w:type="pct"/>
            <w:tcBorders>
              <w:tl2br w:val="nil"/>
              <w:tr2bl w:val="nil"/>
            </w:tcBorders>
            <w:vAlign w:val="center"/>
          </w:tcPr>
          <w:p w14:paraId="56B913C1">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0.0454 </w:t>
            </w:r>
          </w:p>
        </w:tc>
        <w:tc>
          <w:tcPr>
            <w:tcW w:w="313" w:type="pct"/>
            <w:tcBorders>
              <w:tl2br w:val="nil"/>
              <w:tr2bl w:val="nil"/>
            </w:tcBorders>
            <w:vAlign w:val="center"/>
          </w:tcPr>
          <w:p w14:paraId="21C0E3E6">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0.0514 </w:t>
            </w:r>
          </w:p>
        </w:tc>
        <w:tc>
          <w:tcPr>
            <w:tcW w:w="313" w:type="pct"/>
            <w:tcBorders>
              <w:tl2br w:val="nil"/>
              <w:tr2bl w:val="nil"/>
            </w:tcBorders>
            <w:vAlign w:val="center"/>
          </w:tcPr>
          <w:p w14:paraId="0A235DFE">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0.0375 </w:t>
            </w:r>
          </w:p>
        </w:tc>
        <w:tc>
          <w:tcPr>
            <w:tcW w:w="315" w:type="pct"/>
            <w:tcBorders>
              <w:tl2br w:val="nil"/>
              <w:tr2bl w:val="nil"/>
            </w:tcBorders>
            <w:vAlign w:val="center"/>
          </w:tcPr>
          <w:p w14:paraId="52F51C31">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0.0417 </w:t>
            </w:r>
          </w:p>
        </w:tc>
        <w:tc>
          <w:tcPr>
            <w:tcW w:w="313" w:type="pct"/>
            <w:tcBorders>
              <w:tl2br w:val="nil"/>
              <w:tr2bl w:val="nil"/>
            </w:tcBorders>
            <w:vAlign w:val="center"/>
          </w:tcPr>
          <w:p w14:paraId="05515125">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0.0805 </w:t>
            </w:r>
          </w:p>
        </w:tc>
        <w:tc>
          <w:tcPr>
            <w:tcW w:w="313" w:type="pct"/>
            <w:tcBorders>
              <w:tl2br w:val="nil"/>
              <w:tr2bl w:val="nil"/>
            </w:tcBorders>
            <w:vAlign w:val="center"/>
          </w:tcPr>
          <w:p w14:paraId="1553DFFF">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0.0702 </w:t>
            </w:r>
          </w:p>
        </w:tc>
        <w:tc>
          <w:tcPr>
            <w:tcW w:w="316" w:type="pct"/>
            <w:tcBorders>
              <w:tl2br w:val="nil"/>
              <w:tr2bl w:val="nil"/>
            </w:tcBorders>
            <w:vAlign w:val="center"/>
          </w:tcPr>
          <w:p w14:paraId="59D3CC6F">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0.0791 </w:t>
            </w:r>
          </w:p>
        </w:tc>
      </w:tr>
      <w:tr w14:paraId="2168BAFE">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vMerge w:val="continue"/>
            <w:tcBorders>
              <w:tl2br w:val="nil"/>
              <w:tr2bl w:val="nil"/>
            </w:tcBorders>
            <w:tcMar>
              <w:top w:w="0" w:type="dxa"/>
              <w:left w:w="0" w:type="dxa"/>
              <w:bottom w:w="0" w:type="dxa"/>
              <w:right w:w="0" w:type="dxa"/>
            </w:tcMar>
          </w:tcPr>
          <w:p w14:paraId="72BABE73">
            <w:pPr>
              <w:spacing w:line="240" w:lineRule="exact"/>
              <w:jc w:val="center"/>
              <w:rPr>
                <w:rFonts w:ascii="Times New Roman" w:hAnsi="Times New Roman" w:eastAsia="宋体" w:cs="Times New Roman"/>
                <w:sz w:val="20"/>
                <w:szCs w:val="20"/>
              </w:rPr>
            </w:pPr>
          </w:p>
        </w:tc>
        <w:tc>
          <w:tcPr>
            <w:tcW w:w="407" w:type="pct"/>
            <w:vMerge w:val="continue"/>
            <w:tcBorders>
              <w:tl2br w:val="nil"/>
              <w:tr2bl w:val="nil"/>
            </w:tcBorders>
            <w:tcMar>
              <w:top w:w="0" w:type="dxa"/>
              <w:left w:w="0" w:type="dxa"/>
              <w:bottom w:w="0" w:type="dxa"/>
              <w:right w:w="0" w:type="dxa"/>
            </w:tcMar>
            <w:vAlign w:val="center"/>
          </w:tcPr>
          <w:p w14:paraId="432B7ABE">
            <w:pPr>
              <w:spacing w:line="240" w:lineRule="exact"/>
              <w:jc w:val="center"/>
              <w:rPr>
                <w:rFonts w:ascii="Times New Roman" w:hAnsi="Times New Roman" w:eastAsia="宋体" w:cs="Times New Roman"/>
                <w:sz w:val="20"/>
                <w:szCs w:val="20"/>
              </w:rPr>
            </w:pPr>
          </w:p>
        </w:tc>
        <w:tc>
          <w:tcPr>
            <w:tcW w:w="410" w:type="pct"/>
            <w:tcBorders>
              <w:tl2br w:val="nil"/>
              <w:tr2bl w:val="nil"/>
            </w:tcBorders>
            <w:tcMar>
              <w:top w:w="0" w:type="dxa"/>
              <w:left w:w="11" w:type="dxa"/>
              <w:bottom w:w="0" w:type="dxa"/>
              <w:right w:w="11" w:type="dxa"/>
            </w:tcMar>
          </w:tcPr>
          <w:p w14:paraId="493DC68D">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15%</w:t>
            </w:r>
          </w:p>
        </w:tc>
        <w:tc>
          <w:tcPr>
            <w:tcW w:w="313" w:type="pct"/>
            <w:tcBorders>
              <w:tl2br w:val="nil"/>
              <w:tr2bl w:val="nil"/>
            </w:tcBorders>
            <w:vAlign w:val="center"/>
          </w:tcPr>
          <w:p w14:paraId="7F8504E2">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0.0409 </w:t>
            </w:r>
          </w:p>
        </w:tc>
        <w:tc>
          <w:tcPr>
            <w:tcW w:w="313" w:type="pct"/>
            <w:tcBorders>
              <w:tl2br w:val="nil"/>
              <w:tr2bl w:val="nil"/>
            </w:tcBorders>
            <w:vAlign w:val="center"/>
          </w:tcPr>
          <w:p w14:paraId="2A57BEAA">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0.0323 </w:t>
            </w:r>
          </w:p>
        </w:tc>
        <w:tc>
          <w:tcPr>
            <w:tcW w:w="315" w:type="pct"/>
            <w:tcBorders>
              <w:tl2br w:val="nil"/>
              <w:tr2bl w:val="nil"/>
            </w:tcBorders>
            <w:vAlign w:val="center"/>
          </w:tcPr>
          <w:p w14:paraId="71A3AA6B">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0.0384 </w:t>
            </w:r>
          </w:p>
        </w:tc>
        <w:tc>
          <w:tcPr>
            <w:tcW w:w="313" w:type="pct"/>
            <w:tcBorders>
              <w:tl2br w:val="nil"/>
              <w:tr2bl w:val="nil"/>
            </w:tcBorders>
            <w:vAlign w:val="center"/>
          </w:tcPr>
          <w:p w14:paraId="22F01FEE">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0.0603 </w:t>
            </w:r>
          </w:p>
        </w:tc>
        <w:tc>
          <w:tcPr>
            <w:tcW w:w="313" w:type="pct"/>
            <w:tcBorders>
              <w:tl2br w:val="nil"/>
              <w:tr2bl w:val="nil"/>
            </w:tcBorders>
            <w:vAlign w:val="center"/>
          </w:tcPr>
          <w:p w14:paraId="74B7085B">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0.0566 </w:t>
            </w:r>
          </w:p>
        </w:tc>
        <w:tc>
          <w:tcPr>
            <w:tcW w:w="315" w:type="pct"/>
            <w:tcBorders>
              <w:tl2br w:val="nil"/>
              <w:tr2bl w:val="nil"/>
            </w:tcBorders>
            <w:vAlign w:val="center"/>
          </w:tcPr>
          <w:p w14:paraId="54701800">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0.0663 </w:t>
            </w:r>
          </w:p>
        </w:tc>
        <w:tc>
          <w:tcPr>
            <w:tcW w:w="313" w:type="pct"/>
            <w:tcBorders>
              <w:tl2br w:val="nil"/>
              <w:tr2bl w:val="nil"/>
            </w:tcBorders>
            <w:vAlign w:val="center"/>
          </w:tcPr>
          <w:p w14:paraId="5EA8D274">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0.0653 </w:t>
            </w:r>
          </w:p>
        </w:tc>
        <w:tc>
          <w:tcPr>
            <w:tcW w:w="313" w:type="pct"/>
            <w:tcBorders>
              <w:tl2br w:val="nil"/>
              <w:tr2bl w:val="nil"/>
            </w:tcBorders>
            <w:vAlign w:val="center"/>
          </w:tcPr>
          <w:p w14:paraId="3BBB1139">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0.0489 </w:t>
            </w:r>
          </w:p>
        </w:tc>
        <w:tc>
          <w:tcPr>
            <w:tcW w:w="315" w:type="pct"/>
            <w:tcBorders>
              <w:tl2br w:val="nil"/>
              <w:tr2bl w:val="nil"/>
            </w:tcBorders>
            <w:vAlign w:val="center"/>
          </w:tcPr>
          <w:p w14:paraId="149D65EA">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0.0548 </w:t>
            </w:r>
          </w:p>
        </w:tc>
        <w:tc>
          <w:tcPr>
            <w:tcW w:w="313" w:type="pct"/>
            <w:tcBorders>
              <w:tl2br w:val="nil"/>
              <w:tr2bl w:val="nil"/>
            </w:tcBorders>
            <w:vAlign w:val="center"/>
          </w:tcPr>
          <w:p w14:paraId="1D682722">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0.1120 </w:t>
            </w:r>
          </w:p>
        </w:tc>
        <w:tc>
          <w:tcPr>
            <w:tcW w:w="313" w:type="pct"/>
            <w:tcBorders>
              <w:tl2br w:val="nil"/>
              <w:tr2bl w:val="nil"/>
            </w:tcBorders>
            <w:vAlign w:val="center"/>
          </w:tcPr>
          <w:p w14:paraId="0CF0B932">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0.1025 </w:t>
            </w:r>
          </w:p>
        </w:tc>
        <w:tc>
          <w:tcPr>
            <w:tcW w:w="316" w:type="pct"/>
            <w:tcBorders>
              <w:tl2br w:val="nil"/>
              <w:tr2bl w:val="nil"/>
            </w:tcBorders>
            <w:vAlign w:val="center"/>
          </w:tcPr>
          <w:p w14:paraId="1E4759DF">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0.1177 </w:t>
            </w:r>
          </w:p>
        </w:tc>
      </w:tr>
      <w:tr w14:paraId="4703A442">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vMerge w:val="continue"/>
            <w:tcBorders>
              <w:tl2br w:val="nil"/>
              <w:tr2bl w:val="nil"/>
            </w:tcBorders>
            <w:tcMar>
              <w:top w:w="0" w:type="dxa"/>
              <w:left w:w="0" w:type="dxa"/>
              <w:bottom w:w="0" w:type="dxa"/>
              <w:right w:w="0" w:type="dxa"/>
            </w:tcMar>
          </w:tcPr>
          <w:p w14:paraId="4CD76205">
            <w:pPr>
              <w:spacing w:line="240" w:lineRule="exact"/>
              <w:jc w:val="center"/>
              <w:rPr>
                <w:rFonts w:ascii="Times New Roman" w:hAnsi="Times New Roman" w:eastAsia="宋体" w:cs="Times New Roman"/>
                <w:sz w:val="20"/>
                <w:szCs w:val="20"/>
              </w:rPr>
            </w:pPr>
          </w:p>
        </w:tc>
        <w:tc>
          <w:tcPr>
            <w:tcW w:w="407" w:type="pct"/>
            <w:vMerge w:val="continue"/>
            <w:tcBorders>
              <w:tl2br w:val="nil"/>
              <w:tr2bl w:val="nil"/>
            </w:tcBorders>
            <w:tcMar>
              <w:top w:w="0" w:type="dxa"/>
              <w:left w:w="0" w:type="dxa"/>
              <w:bottom w:w="0" w:type="dxa"/>
              <w:right w:w="0" w:type="dxa"/>
            </w:tcMar>
            <w:vAlign w:val="center"/>
          </w:tcPr>
          <w:p w14:paraId="2FA1D77A">
            <w:pPr>
              <w:spacing w:line="240" w:lineRule="exact"/>
              <w:jc w:val="center"/>
              <w:rPr>
                <w:rFonts w:ascii="Times New Roman" w:hAnsi="Times New Roman" w:eastAsia="宋体" w:cs="Times New Roman"/>
                <w:sz w:val="20"/>
                <w:szCs w:val="20"/>
              </w:rPr>
            </w:pPr>
          </w:p>
        </w:tc>
        <w:tc>
          <w:tcPr>
            <w:tcW w:w="410" w:type="pct"/>
            <w:tcBorders>
              <w:tl2br w:val="nil"/>
              <w:tr2bl w:val="nil"/>
            </w:tcBorders>
            <w:tcMar>
              <w:top w:w="0" w:type="dxa"/>
              <w:left w:w="11" w:type="dxa"/>
              <w:bottom w:w="0" w:type="dxa"/>
              <w:right w:w="11" w:type="dxa"/>
            </w:tcMar>
          </w:tcPr>
          <w:p w14:paraId="70CF5A3A">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20%</w:t>
            </w:r>
          </w:p>
        </w:tc>
        <w:tc>
          <w:tcPr>
            <w:tcW w:w="313" w:type="pct"/>
            <w:tcBorders>
              <w:tl2br w:val="nil"/>
              <w:tr2bl w:val="nil"/>
            </w:tcBorders>
            <w:vAlign w:val="center"/>
          </w:tcPr>
          <w:p w14:paraId="2365C3F7">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0.0517 </w:t>
            </w:r>
          </w:p>
        </w:tc>
        <w:tc>
          <w:tcPr>
            <w:tcW w:w="313" w:type="pct"/>
            <w:tcBorders>
              <w:tl2br w:val="nil"/>
              <w:tr2bl w:val="nil"/>
            </w:tcBorders>
            <w:vAlign w:val="center"/>
          </w:tcPr>
          <w:p w14:paraId="03DB26BF">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0.0369 </w:t>
            </w:r>
          </w:p>
        </w:tc>
        <w:tc>
          <w:tcPr>
            <w:tcW w:w="315" w:type="pct"/>
            <w:tcBorders>
              <w:tl2br w:val="nil"/>
              <w:tr2bl w:val="nil"/>
            </w:tcBorders>
            <w:vAlign w:val="center"/>
          </w:tcPr>
          <w:p w14:paraId="14DB6D67">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0.0468 </w:t>
            </w:r>
          </w:p>
        </w:tc>
        <w:tc>
          <w:tcPr>
            <w:tcW w:w="313" w:type="pct"/>
            <w:tcBorders>
              <w:tl2br w:val="nil"/>
              <w:tr2bl w:val="nil"/>
            </w:tcBorders>
            <w:vAlign w:val="center"/>
          </w:tcPr>
          <w:p w14:paraId="72B8B0A5">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0.0808 </w:t>
            </w:r>
          </w:p>
        </w:tc>
        <w:tc>
          <w:tcPr>
            <w:tcW w:w="313" w:type="pct"/>
            <w:tcBorders>
              <w:tl2br w:val="nil"/>
              <w:tr2bl w:val="nil"/>
            </w:tcBorders>
            <w:vAlign w:val="center"/>
          </w:tcPr>
          <w:p w14:paraId="7E70EE37">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0.0724 </w:t>
            </w:r>
          </w:p>
        </w:tc>
        <w:tc>
          <w:tcPr>
            <w:tcW w:w="315" w:type="pct"/>
            <w:tcBorders>
              <w:tl2br w:val="nil"/>
              <w:tr2bl w:val="nil"/>
            </w:tcBorders>
            <w:vAlign w:val="center"/>
          </w:tcPr>
          <w:p w14:paraId="46FBD551">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0.0842 </w:t>
            </w:r>
          </w:p>
        </w:tc>
        <w:tc>
          <w:tcPr>
            <w:tcW w:w="313" w:type="pct"/>
            <w:tcBorders>
              <w:tl2br w:val="nil"/>
              <w:tr2bl w:val="nil"/>
            </w:tcBorders>
            <w:vAlign w:val="center"/>
          </w:tcPr>
          <w:p w14:paraId="66B6CFED">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0.0900 </w:t>
            </w:r>
          </w:p>
        </w:tc>
        <w:tc>
          <w:tcPr>
            <w:tcW w:w="313" w:type="pct"/>
            <w:tcBorders>
              <w:tl2br w:val="nil"/>
              <w:tr2bl w:val="nil"/>
            </w:tcBorders>
            <w:vAlign w:val="center"/>
          </w:tcPr>
          <w:p w14:paraId="148AC69E">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0.0582 </w:t>
            </w:r>
          </w:p>
        </w:tc>
        <w:tc>
          <w:tcPr>
            <w:tcW w:w="315" w:type="pct"/>
            <w:tcBorders>
              <w:tl2br w:val="nil"/>
              <w:tr2bl w:val="nil"/>
            </w:tcBorders>
            <w:vAlign w:val="center"/>
          </w:tcPr>
          <w:p w14:paraId="5D5E3661">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0.0713 </w:t>
            </w:r>
          </w:p>
        </w:tc>
        <w:tc>
          <w:tcPr>
            <w:tcW w:w="313" w:type="pct"/>
            <w:tcBorders>
              <w:tl2br w:val="nil"/>
              <w:tr2bl w:val="nil"/>
            </w:tcBorders>
            <w:vAlign w:val="center"/>
          </w:tcPr>
          <w:p w14:paraId="44CB3726">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0.1456 </w:t>
            </w:r>
          </w:p>
        </w:tc>
        <w:tc>
          <w:tcPr>
            <w:tcW w:w="313" w:type="pct"/>
            <w:tcBorders>
              <w:tl2br w:val="nil"/>
              <w:tr2bl w:val="nil"/>
            </w:tcBorders>
            <w:vAlign w:val="center"/>
          </w:tcPr>
          <w:p w14:paraId="6087395A">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0.1322 </w:t>
            </w:r>
          </w:p>
        </w:tc>
        <w:tc>
          <w:tcPr>
            <w:tcW w:w="316" w:type="pct"/>
            <w:tcBorders>
              <w:tl2br w:val="nil"/>
              <w:tr2bl w:val="nil"/>
            </w:tcBorders>
            <w:vAlign w:val="center"/>
          </w:tcPr>
          <w:p w14:paraId="514FCB74">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0.1583 </w:t>
            </w:r>
          </w:p>
        </w:tc>
      </w:tr>
      <w:tr w14:paraId="37FEC71E">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vMerge w:val="continue"/>
            <w:tcBorders>
              <w:tl2br w:val="nil"/>
              <w:tr2bl w:val="nil"/>
            </w:tcBorders>
            <w:tcMar>
              <w:top w:w="0" w:type="dxa"/>
              <w:left w:w="0" w:type="dxa"/>
              <w:bottom w:w="0" w:type="dxa"/>
              <w:right w:w="0" w:type="dxa"/>
            </w:tcMar>
          </w:tcPr>
          <w:p w14:paraId="064119E6">
            <w:pPr>
              <w:spacing w:line="240" w:lineRule="exact"/>
              <w:jc w:val="center"/>
              <w:rPr>
                <w:rFonts w:ascii="Times New Roman" w:hAnsi="Times New Roman" w:eastAsia="宋体" w:cs="Times New Roman"/>
                <w:sz w:val="20"/>
                <w:szCs w:val="20"/>
              </w:rPr>
            </w:pPr>
          </w:p>
        </w:tc>
        <w:tc>
          <w:tcPr>
            <w:tcW w:w="407" w:type="pct"/>
            <w:vMerge w:val="continue"/>
            <w:tcBorders>
              <w:tl2br w:val="nil"/>
              <w:tr2bl w:val="nil"/>
            </w:tcBorders>
            <w:tcMar>
              <w:top w:w="0" w:type="dxa"/>
              <w:left w:w="0" w:type="dxa"/>
              <w:bottom w:w="0" w:type="dxa"/>
              <w:right w:w="0" w:type="dxa"/>
            </w:tcMar>
            <w:vAlign w:val="center"/>
          </w:tcPr>
          <w:p w14:paraId="143131E9">
            <w:pPr>
              <w:spacing w:line="240" w:lineRule="exact"/>
              <w:jc w:val="center"/>
              <w:rPr>
                <w:rFonts w:ascii="Times New Roman" w:hAnsi="Times New Roman" w:eastAsia="宋体" w:cs="Times New Roman"/>
                <w:sz w:val="20"/>
                <w:szCs w:val="20"/>
              </w:rPr>
            </w:pPr>
          </w:p>
        </w:tc>
        <w:tc>
          <w:tcPr>
            <w:tcW w:w="410" w:type="pct"/>
            <w:tcBorders>
              <w:tl2br w:val="nil"/>
              <w:tr2bl w:val="nil"/>
            </w:tcBorders>
            <w:tcMar>
              <w:top w:w="0" w:type="dxa"/>
              <w:left w:w="11" w:type="dxa"/>
              <w:bottom w:w="0" w:type="dxa"/>
              <w:right w:w="11" w:type="dxa"/>
            </w:tcMar>
          </w:tcPr>
          <w:p w14:paraId="6A472C0B">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30%</w:t>
            </w:r>
          </w:p>
        </w:tc>
        <w:tc>
          <w:tcPr>
            <w:tcW w:w="313" w:type="pct"/>
            <w:tcBorders>
              <w:tl2br w:val="nil"/>
              <w:tr2bl w:val="nil"/>
            </w:tcBorders>
            <w:vAlign w:val="center"/>
          </w:tcPr>
          <w:p w14:paraId="17B91627">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0.0685 </w:t>
            </w:r>
          </w:p>
        </w:tc>
        <w:tc>
          <w:tcPr>
            <w:tcW w:w="313" w:type="pct"/>
            <w:tcBorders>
              <w:tl2br w:val="nil"/>
              <w:tr2bl w:val="nil"/>
            </w:tcBorders>
            <w:vAlign w:val="center"/>
          </w:tcPr>
          <w:p w14:paraId="6E85D67B">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0.0487 </w:t>
            </w:r>
          </w:p>
        </w:tc>
        <w:tc>
          <w:tcPr>
            <w:tcW w:w="315" w:type="pct"/>
            <w:tcBorders>
              <w:tl2br w:val="nil"/>
              <w:tr2bl w:val="nil"/>
            </w:tcBorders>
            <w:vAlign w:val="center"/>
          </w:tcPr>
          <w:p w14:paraId="67EA17E4">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0.0625 </w:t>
            </w:r>
          </w:p>
        </w:tc>
        <w:tc>
          <w:tcPr>
            <w:tcW w:w="313" w:type="pct"/>
            <w:tcBorders>
              <w:tl2br w:val="nil"/>
              <w:tr2bl w:val="nil"/>
            </w:tcBorders>
            <w:vAlign w:val="center"/>
          </w:tcPr>
          <w:p w14:paraId="30DBDA16">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0.1212 </w:t>
            </w:r>
          </w:p>
        </w:tc>
        <w:tc>
          <w:tcPr>
            <w:tcW w:w="313" w:type="pct"/>
            <w:tcBorders>
              <w:tl2br w:val="nil"/>
              <w:tr2bl w:val="nil"/>
            </w:tcBorders>
            <w:vAlign w:val="center"/>
          </w:tcPr>
          <w:p w14:paraId="1419BC2C">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0.1080 </w:t>
            </w:r>
          </w:p>
        </w:tc>
        <w:tc>
          <w:tcPr>
            <w:tcW w:w="315" w:type="pct"/>
            <w:tcBorders>
              <w:tl2br w:val="nil"/>
              <w:tr2bl w:val="nil"/>
            </w:tcBorders>
            <w:vAlign w:val="center"/>
          </w:tcPr>
          <w:p w14:paraId="5F047CDB">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0.1265 </w:t>
            </w:r>
          </w:p>
        </w:tc>
        <w:tc>
          <w:tcPr>
            <w:tcW w:w="313" w:type="pct"/>
            <w:tcBorders>
              <w:tl2br w:val="nil"/>
              <w:tr2bl w:val="nil"/>
            </w:tcBorders>
            <w:vAlign w:val="center"/>
          </w:tcPr>
          <w:p w14:paraId="131ABC81">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0.1243 </w:t>
            </w:r>
          </w:p>
        </w:tc>
        <w:tc>
          <w:tcPr>
            <w:tcW w:w="313" w:type="pct"/>
            <w:tcBorders>
              <w:tl2br w:val="nil"/>
              <w:tr2bl w:val="nil"/>
            </w:tcBorders>
            <w:vAlign w:val="center"/>
          </w:tcPr>
          <w:p w14:paraId="48376384">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0.0805 </w:t>
            </w:r>
          </w:p>
        </w:tc>
        <w:tc>
          <w:tcPr>
            <w:tcW w:w="315" w:type="pct"/>
            <w:tcBorders>
              <w:tl2br w:val="nil"/>
              <w:tr2bl w:val="nil"/>
            </w:tcBorders>
            <w:vAlign w:val="center"/>
          </w:tcPr>
          <w:p w14:paraId="10249322">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0.1041 </w:t>
            </w:r>
          </w:p>
        </w:tc>
        <w:tc>
          <w:tcPr>
            <w:tcW w:w="313" w:type="pct"/>
            <w:tcBorders>
              <w:tl2br w:val="nil"/>
              <w:tr2bl w:val="nil"/>
            </w:tcBorders>
            <w:vAlign w:val="center"/>
          </w:tcPr>
          <w:p w14:paraId="53F2B484">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0.2292 </w:t>
            </w:r>
          </w:p>
        </w:tc>
        <w:tc>
          <w:tcPr>
            <w:tcW w:w="313" w:type="pct"/>
            <w:tcBorders>
              <w:tl2br w:val="nil"/>
              <w:tr2bl w:val="nil"/>
            </w:tcBorders>
            <w:vAlign w:val="center"/>
          </w:tcPr>
          <w:p w14:paraId="75E0DA2A">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0.2027 </w:t>
            </w:r>
          </w:p>
        </w:tc>
        <w:tc>
          <w:tcPr>
            <w:tcW w:w="316" w:type="pct"/>
            <w:tcBorders>
              <w:tl2br w:val="nil"/>
              <w:tr2bl w:val="nil"/>
            </w:tcBorders>
            <w:vAlign w:val="center"/>
          </w:tcPr>
          <w:p w14:paraId="15BEF03F">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0.2424 </w:t>
            </w:r>
          </w:p>
        </w:tc>
      </w:tr>
      <w:tr w14:paraId="51B1EF80">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vMerge w:val="continue"/>
            <w:tcBorders>
              <w:tl2br w:val="nil"/>
              <w:tr2bl w:val="nil"/>
            </w:tcBorders>
            <w:tcMar>
              <w:top w:w="0" w:type="dxa"/>
              <w:left w:w="0" w:type="dxa"/>
              <w:bottom w:w="0" w:type="dxa"/>
              <w:right w:w="0" w:type="dxa"/>
            </w:tcMar>
          </w:tcPr>
          <w:p w14:paraId="038349D8">
            <w:pPr>
              <w:spacing w:line="240" w:lineRule="exact"/>
              <w:jc w:val="center"/>
              <w:rPr>
                <w:rFonts w:ascii="Times New Roman" w:hAnsi="Times New Roman" w:eastAsia="宋体" w:cs="Times New Roman"/>
                <w:sz w:val="20"/>
                <w:szCs w:val="20"/>
              </w:rPr>
            </w:pPr>
          </w:p>
        </w:tc>
        <w:tc>
          <w:tcPr>
            <w:tcW w:w="407" w:type="pct"/>
            <w:vMerge w:val="restart"/>
            <w:tcBorders>
              <w:tl2br w:val="nil"/>
              <w:tr2bl w:val="nil"/>
            </w:tcBorders>
            <w:tcMar>
              <w:top w:w="0" w:type="dxa"/>
              <w:left w:w="0" w:type="dxa"/>
              <w:bottom w:w="0" w:type="dxa"/>
              <w:right w:w="0" w:type="dxa"/>
            </w:tcMar>
            <w:vAlign w:val="center"/>
          </w:tcPr>
          <w:p w14:paraId="6C99B3FD">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0.8:0.2</w:t>
            </w:r>
          </w:p>
        </w:tc>
        <w:tc>
          <w:tcPr>
            <w:tcW w:w="410" w:type="pct"/>
            <w:tcBorders>
              <w:tl2br w:val="nil"/>
              <w:tr2bl w:val="nil"/>
            </w:tcBorders>
            <w:tcMar>
              <w:top w:w="0" w:type="dxa"/>
              <w:left w:w="11" w:type="dxa"/>
              <w:bottom w:w="0" w:type="dxa"/>
              <w:right w:w="11" w:type="dxa"/>
            </w:tcMar>
          </w:tcPr>
          <w:p w14:paraId="65562AE5">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5%</w:t>
            </w:r>
          </w:p>
        </w:tc>
        <w:tc>
          <w:tcPr>
            <w:tcW w:w="313" w:type="pct"/>
            <w:tcBorders>
              <w:tl2br w:val="nil"/>
              <w:tr2bl w:val="nil"/>
            </w:tcBorders>
            <w:vAlign w:val="center"/>
          </w:tcPr>
          <w:p w14:paraId="446F40D7">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0.0239 </w:t>
            </w:r>
          </w:p>
        </w:tc>
        <w:tc>
          <w:tcPr>
            <w:tcW w:w="313" w:type="pct"/>
            <w:tcBorders>
              <w:tl2br w:val="nil"/>
              <w:tr2bl w:val="nil"/>
            </w:tcBorders>
            <w:vAlign w:val="center"/>
          </w:tcPr>
          <w:p w14:paraId="1F904CF4">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0.0208 </w:t>
            </w:r>
          </w:p>
        </w:tc>
        <w:tc>
          <w:tcPr>
            <w:tcW w:w="315" w:type="pct"/>
            <w:tcBorders>
              <w:tl2br w:val="nil"/>
              <w:tr2bl w:val="nil"/>
            </w:tcBorders>
            <w:vAlign w:val="center"/>
          </w:tcPr>
          <w:p w14:paraId="732C1A3C">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0.0223 </w:t>
            </w:r>
          </w:p>
        </w:tc>
        <w:tc>
          <w:tcPr>
            <w:tcW w:w="313" w:type="pct"/>
            <w:tcBorders>
              <w:tl2br w:val="nil"/>
              <w:tr2bl w:val="nil"/>
            </w:tcBorders>
            <w:vAlign w:val="center"/>
          </w:tcPr>
          <w:p w14:paraId="4D36216C">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0.0324 </w:t>
            </w:r>
          </w:p>
        </w:tc>
        <w:tc>
          <w:tcPr>
            <w:tcW w:w="313" w:type="pct"/>
            <w:tcBorders>
              <w:tl2br w:val="nil"/>
              <w:tr2bl w:val="nil"/>
            </w:tcBorders>
            <w:vAlign w:val="center"/>
          </w:tcPr>
          <w:p w14:paraId="38230BFA">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0.0317 </w:t>
            </w:r>
          </w:p>
        </w:tc>
        <w:tc>
          <w:tcPr>
            <w:tcW w:w="315" w:type="pct"/>
            <w:tcBorders>
              <w:tl2br w:val="nil"/>
              <w:tr2bl w:val="nil"/>
            </w:tcBorders>
            <w:vAlign w:val="center"/>
          </w:tcPr>
          <w:p w14:paraId="101B55FD">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0.0348 </w:t>
            </w:r>
          </w:p>
        </w:tc>
        <w:tc>
          <w:tcPr>
            <w:tcW w:w="313" w:type="pct"/>
            <w:tcBorders>
              <w:tl2br w:val="nil"/>
              <w:tr2bl w:val="nil"/>
            </w:tcBorders>
            <w:vAlign w:val="center"/>
          </w:tcPr>
          <w:p w14:paraId="6FA32AEA">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0.0316 </w:t>
            </w:r>
          </w:p>
        </w:tc>
        <w:tc>
          <w:tcPr>
            <w:tcW w:w="313" w:type="pct"/>
            <w:tcBorders>
              <w:tl2br w:val="nil"/>
              <w:tr2bl w:val="nil"/>
            </w:tcBorders>
            <w:vAlign w:val="center"/>
          </w:tcPr>
          <w:p w14:paraId="353512C7">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0.0221 </w:t>
            </w:r>
          </w:p>
        </w:tc>
        <w:tc>
          <w:tcPr>
            <w:tcW w:w="315" w:type="pct"/>
            <w:tcBorders>
              <w:tl2br w:val="nil"/>
              <w:tr2bl w:val="nil"/>
            </w:tcBorders>
            <w:vAlign w:val="center"/>
          </w:tcPr>
          <w:p w14:paraId="31BC0CFA">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0.0226 </w:t>
            </w:r>
          </w:p>
        </w:tc>
        <w:tc>
          <w:tcPr>
            <w:tcW w:w="313" w:type="pct"/>
            <w:tcBorders>
              <w:tl2br w:val="nil"/>
              <w:tr2bl w:val="nil"/>
            </w:tcBorders>
            <w:vAlign w:val="center"/>
          </w:tcPr>
          <w:p w14:paraId="4C23B78D">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0.0375 </w:t>
            </w:r>
          </w:p>
        </w:tc>
        <w:tc>
          <w:tcPr>
            <w:tcW w:w="313" w:type="pct"/>
            <w:tcBorders>
              <w:tl2br w:val="nil"/>
              <w:tr2bl w:val="nil"/>
            </w:tcBorders>
            <w:vAlign w:val="center"/>
          </w:tcPr>
          <w:p w14:paraId="206424B0">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0.0348 </w:t>
            </w:r>
          </w:p>
        </w:tc>
        <w:tc>
          <w:tcPr>
            <w:tcW w:w="316" w:type="pct"/>
            <w:tcBorders>
              <w:tl2br w:val="nil"/>
              <w:tr2bl w:val="nil"/>
            </w:tcBorders>
            <w:vAlign w:val="center"/>
          </w:tcPr>
          <w:p w14:paraId="06B57E29">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0.0390 </w:t>
            </w:r>
          </w:p>
        </w:tc>
      </w:tr>
      <w:tr w14:paraId="267CA13F">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vMerge w:val="continue"/>
            <w:tcBorders>
              <w:tl2br w:val="nil"/>
              <w:tr2bl w:val="nil"/>
            </w:tcBorders>
            <w:tcMar>
              <w:top w:w="0" w:type="dxa"/>
              <w:left w:w="0" w:type="dxa"/>
              <w:bottom w:w="0" w:type="dxa"/>
              <w:right w:w="0" w:type="dxa"/>
            </w:tcMar>
          </w:tcPr>
          <w:p w14:paraId="4D3C612F">
            <w:pPr>
              <w:spacing w:line="240" w:lineRule="exact"/>
              <w:jc w:val="center"/>
              <w:rPr>
                <w:rFonts w:ascii="Times New Roman" w:hAnsi="Times New Roman" w:eastAsia="宋体" w:cs="Times New Roman"/>
                <w:sz w:val="20"/>
                <w:szCs w:val="20"/>
              </w:rPr>
            </w:pPr>
          </w:p>
        </w:tc>
        <w:tc>
          <w:tcPr>
            <w:tcW w:w="407" w:type="pct"/>
            <w:vMerge w:val="continue"/>
            <w:tcBorders>
              <w:tl2br w:val="nil"/>
              <w:tr2bl w:val="nil"/>
            </w:tcBorders>
            <w:tcMar>
              <w:top w:w="0" w:type="dxa"/>
              <w:left w:w="0" w:type="dxa"/>
              <w:bottom w:w="0" w:type="dxa"/>
              <w:right w:w="0" w:type="dxa"/>
            </w:tcMar>
            <w:vAlign w:val="center"/>
          </w:tcPr>
          <w:p w14:paraId="7311761C">
            <w:pPr>
              <w:spacing w:line="240" w:lineRule="exact"/>
              <w:jc w:val="center"/>
              <w:rPr>
                <w:rFonts w:ascii="Times New Roman" w:hAnsi="Times New Roman" w:eastAsia="宋体" w:cs="Times New Roman"/>
                <w:sz w:val="20"/>
                <w:szCs w:val="20"/>
              </w:rPr>
            </w:pPr>
          </w:p>
        </w:tc>
        <w:tc>
          <w:tcPr>
            <w:tcW w:w="410" w:type="pct"/>
            <w:tcBorders>
              <w:tl2br w:val="nil"/>
              <w:tr2bl w:val="nil"/>
            </w:tcBorders>
            <w:tcMar>
              <w:top w:w="0" w:type="dxa"/>
              <w:left w:w="11" w:type="dxa"/>
              <w:bottom w:w="0" w:type="dxa"/>
              <w:right w:w="11" w:type="dxa"/>
            </w:tcMar>
          </w:tcPr>
          <w:p w14:paraId="1B0B2F83">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10%</w:t>
            </w:r>
          </w:p>
        </w:tc>
        <w:tc>
          <w:tcPr>
            <w:tcW w:w="313" w:type="pct"/>
            <w:tcBorders>
              <w:tl2br w:val="nil"/>
              <w:tr2bl w:val="nil"/>
            </w:tcBorders>
            <w:vAlign w:val="center"/>
          </w:tcPr>
          <w:p w14:paraId="0387C2B1">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0.0379 </w:t>
            </w:r>
          </w:p>
        </w:tc>
        <w:tc>
          <w:tcPr>
            <w:tcW w:w="313" w:type="pct"/>
            <w:tcBorders>
              <w:tl2br w:val="nil"/>
              <w:tr2bl w:val="nil"/>
            </w:tcBorders>
            <w:vAlign w:val="center"/>
          </w:tcPr>
          <w:p w14:paraId="2A049E33">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0.0293 </w:t>
            </w:r>
          </w:p>
        </w:tc>
        <w:tc>
          <w:tcPr>
            <w:tcW w:w="315" w:type="pct"/>
            <w:tcBorders>
              <w:tl2br w:val="nil"/>
              <w:tr2bl w:val="nil"/>
            </w:tcBorders>
            <w:vAlign w:val="center"/>
          </w:tcPr>
          <w:p w14:paraId="71B518C5">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0.0340 </w:t>
            </w:r>
          </w:p>
        </w:tc>
        <w:tc>
          <w:tcPr>
            <w:tcW w:w="313" w:type="pct"/>
            <w:tcBorders>
              <w:tl2br w:val="nil"/>
              <w:tr2bl w:val="nil"/>
            </w:tcBorders>
            <w:vAlign w:val="center"/>
          </w:tcPr>
          <w:p w14:paraId="7AD17DEE">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0.0576 </w:t>
            </w:r>
          </w:p>
        </w:tc>
        <w:tc>
          <w:tcPr>
            <w:tcW w:w="313" w:type="pct"/>
            <w:tcBorders>
              <w:tl2br w:val="nil"/>
              <w:tr2bl w:val="nil"/>
            </w:tcBorders>
            <w:vAlign w:val="center"/>
          </w:tcPr>
          <w:p w14:paraId="2A7724F8">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0.0578 </w:t>
            </w:r>
          </w:p>
        </w:tc>
        <w:tc>
          <w:tcPr>
            <w:tcW w:w="315" w:type="pct"/>
            <w:tcBorders>
              <w:tl2br w:val="nil"/>
              <w:tr2bl w:val="nil"/>
            </w:tcBorders>
            <w:vAlign w:val="center"/>
          </w:tcPr>
          <w:p w14:paraId="1732888C">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0.0650 </w:t>
            </w:r>
          </w:p>
        </w:tc>
        <w:tc>
          <w:tcPr>
            <w:tcW w:w="313" w:type="pct"/>
            <w:tcBorders>
              <w:tl2br w:val="nil"/>
              <w:tr2bl w:val="nil"/>
            </w:tcBorders>
            <w:vAlign w:val="center"/>
          </w:tcPr>
          <w:p w14:paraId="59F1C198">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0.0541 </w:t>
            </w:r>
          </w:p>
        </w:tc>
        <w:tc>
          <w:tcPr>
            <w:tcW w:w="313" w:type="pct"/>
            <w:tcBorders>
              <w:tl2br w:val="nil"/>
              <w:tr2bl w:val="nil"/>
            </w:tcBorders>
            <w:vAlign w:val="center"/>
          </w:tcPr>
          <w:p w14:paraId="6CCD2E30">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0.0326 </w:t>
            </w:r>
          </w:p>
        </w:tc>
        <w:tc>
          <w:tcPr>
            <w:tcW w:w="315" w:type="pct"/>
            <w:tcBorders>
              <w:tl2br w:val="nil"/>
              <w:tr2bl w:val="nil"/>
            </w:tcBorders>
            <w:vAlign w:val="center"/>
          </w:tcPr>
          <w:p w14:paraId="7F6CD6F3">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0.0355 </w:t>
            </w:r>
          </w:p>
        </w:tc>
        <w:tc>
          <w:tcPr>
            <w:tcW w:w="313" w:type="pct"/>
            <w:tcBorders>
              <w:tl2br w:val="nil"/>
              <w:tr2bl w:val="nil"/>
            </w:tcBorders>
            <w:vAlign w:val="center"/>
          </w:tcPr>
          <w:p w14:paraId="37F2B701">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0.0662 </w:t>
            </w:r>
          </w:p>
        </w:tc>
        <w:tc>
          <w:tcPr>
            <w:tcW w:w="313" w:type="pct"/>
            <w:tcBorders>
              <w:tl2br w:val="nil"/>
              <w:tr2bl w:val="nil"/>
            </w:tcBorders>
            <w:vAlign w:val="center"/>
          </w:tcPr>
          <w:p w14:paraId="463C9633">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0.0640 </w:t>
            </w:r>
          </w:p>
        </w:tc>
        <w:tc>
          <w:tcPr>
            <w:tcW w:w="316" w:type="pct"/>
            <w:tcBorders>
              <w:tl2br w:val="nil"/>
              <w:tr2bl w:val="nil"/>
            </w:tcBorders>
            <w:vAlign w:val="center"/>
          </w:tcPr>
          <w:p w14:paraId="0A949BB9">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0.0737 </w:t>
            </w:r>
          </w:p>
        </w:tc>
      </w:tr>
      <w:tr w14:paraId="6F6EFA4D">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vMerge w:val="continue"/>
            <w:tcBorders>
              <w:tl2br w:val="nil"/>
              <w:tr2bl w:val="nil"/>
            </w:tcBorders>
            <w:tcMar>
              <w:top w:w="0" w:type="dxa"/>
              <w:left w:w="0" w:type="dxa"/>
              <w:bottom w:w="0" w:type="dxa"/>
              <w:right w:w="0" w:type="dxa"/>
            </w:tcMar>
          </w:tcPr>
          <w:p w14:paraId="52106209">
            <w:pPr>
              <w:spacing w:line="240" w:lineRule="exact"/>
              <w:jc w:val="center"/>
              <w:rPr>
                <w:rFonts w:ascii="Times New Roman" w:hAnsi="Times New Roman" w:eastAsia="宋体" w:cs="Times New Roman"/>
                <w:sz w:val="20"/>
                <w:szCs w:val="20"/>
              </w:rPr>
            </w:pPr>
          </w:p>
        </w:tc>
        <w:tc>
          <w:tcPr>
            <w:tcW w:w="407" w:type="pct"/>
            <w:vMerge w:val="continue"/>
            <w:tcBorders>
              <w:tl2br w:val="nil"/>
              <w:tr2bl w:val="nil"/>
            </w:tcBorders>
            <w:tcMar>
              <w:top w:w="0" w:type="dxa"/>
              <w:left w:w="0" w:type="dxa"/>
              <w:bottom w:w="0" w:type="dxa"/>
              <w:right w:w="0" w:type="dxa"/>
            </w:tcMar>
            <w:vAlign w:val="center"/>
          </w:tcPr>
          <w:p w14:paraId="3941B377">
            <w:pPr>
              <w:spacing w:line="240" w:lineRule="exact"/>
              <w:jc w:val="center"/>
              <w:rPr>
                <w:rFonts w:ascii="Times New Roman" w:hAnsi="Times New Roman" w:eastAsia="宋体" w:cs="Times New Roman"/>
                <w:sz w:val="20"/>
                <w:szCs w:val="20"/>
              </w:rPr>
            </w:pPr>
          </w:p>
        </w:tc>
        <w:tc>
          <w:tcPr>
            <w:tcW w:w="410" w:type="pct"/>
            <w:tcBorders>
              <w:tl2br w:val="nil"/>
              <w:tr2bl w:val="nil"/>
            </w:tcBorders>
            <w:tcMar>
              <w:top w:w="0" w:type="dxa"/>
              <w:left w:w="11" w:type="dxa"/>
              <w:bottom w:w="0" w:type="dxa"/>
              <w:right w:w="11" w:type="dxa"/>
            </w:tcMar>
          </w:tcPr>
          <w:p w14:paraId="354B1272">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15%</w:t>
            </w:r>
          </w:p>
        </w:tc>
        <w:tc>
          <w:tcPr>
            <w:tcW w:w="313" w:type="pct"/>
            <w:tcBorders>
              <w:tl2br w:val="nil"/>
              <w:tr2bl w:val="nil"/>
            </w:tcBorders>
            <w:vAlign w:val="center"/>
          </w:tcPr>
          <w:p w14:paraId="352E4D1A">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0.0471 </w:t>
            </w:r>
          </w:p>
        </w:tc>
        <w:tc>
          <w:tcPr>
            <w:tcW w:w="313" w:type="pct"/>
            <w:tcBorders>
              <w:tl2br w:val="nil"/>
              <w:tr2bl w:val="nil"/>
            </w:tcBorders>
            <w:vAlign w:val="center"/>
          </w:tcPr>
          <w:p w14:paraId="128B384E">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0.0366 </w:t>
            </w:r>
          </w:p>
        </w:tc>
        <w:tc>
          <w:tcPr>
            <w:tcW w:w="315" w:type="pct"/>
            <w:tcBorders>
              <w:tl2br w:val="nil"/>
              <w:tr2bl w:val="nil"/>
            </w:tcBorders>
            <w:vAlign w:val="center"/>
          </w:tcPr>
          <w:p w14:paraId="78954305">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0.0439 </w:t>
            </w:r>
          </w:p>
        </w:tc>
        <w:tc>
          <w:tcPr>
            <w:tcW w:w="313" w:type="pct"/>
            <w:tcBorders>
              <w:tl2br w:val="nil"/>
              <w:tr2bl w:val="nil"/>
            </w:tcBorders>
            <w:vAlign w:val="center"/>
          </w:tcPr>
          <w:p w14:paraId="478CD88F">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0.0893 </w:t>
            </w:r>
          </w:p>
        </w:tc>
        <w:tc>
          <w:tcPr>
            <w:tcW w:w="313" w:type="pct"/>
            <w:tcBorders>
              <w:tl2br w:val="nil"/>
              <w:tr2bl w:val="nil"/>
            </w:tcBorders>
            <w:vAlign w:val="center"/>
          </w:tcPr>
          <w:p w14:paraId="18554D89">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0.0832 </w:t>
            </w:r>
          </w:p>
        </w:tc>
        <w:tc>
          <w:tcPr>
            <w:tcW w:w="315" w:type="pct"/>
            <w:tcBorders>
              <w:tl2br w:val="nil"/>
              <w:tr2bl w:val="nil"/>
            </w:tcBorders>
            <w:vAlign w:val="center"/>
          </w:tcPr>
          <w:p w14:paraId="40BA854E">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0.0954 </w:t>
            </w:r>
          </w:p>
        </w:tc>
        <w:tc>
          <w:tcPr>
            <w:tcW w:w="313" w:type="pct"/>
            <w:tcBorders>
              <w:tl2br w:val="nil"/>
              <w:tr2bl w:val="nil"/>
            </w:tcBorders>
            <w:vAlign w:val="center"/>
          </w:tcPr>
          <w:p w14:paraId="2597C464">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0.0691 </w:t>
            </w:r>
          </w:p>
        </w:tc>
        <w:tc>
          <w:tcPr>
            <w:tcW w:w="313" w:type="pct"/>
            <w:tcBorders>
              <w:tl2br w:val="nil"/>
              <w:tr2bl w:val="nil"/>
            </w:tcBorders>
            <w:vAlign w:val="center"/>
          </w:tcPr>
          <w:p w14:paraId="725B39A1">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0.0472 </w:t>
            </w:r>
          </w:p>
        </w:tc>
        <w:tc>
          <w:tcPr>
            <w:tcW w:w="315" w:type="pct"/>
            <w:tcBorders>
              <w:tl2br w:val="nil"/>
              <w:tr2bl w:val="nil"/>
            </w:tcBorders>
            <w:vAlign w:val="center"/>
          </w:tcPr>
          <w:p w14:paraId="7459FC5F">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0.0485 </w:t>
            </w:r>
          </w:p>
        </w:tc>
        <w:tc>
          <w:tcPr>
            <w:tcW w:w="313" w:type="pct"/>
            <w:tcBorders>
              <w:tl2br w:val="nil"/>
              <w:tr2bl w:val="nil"/>
            </w:tcBorders>
            <w:vAlign w:val="center"/>
          </w:tcPr>
          <w:p w14:paraId="07051439">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0.0947 </w:t>
            </w:r>
          </w:p>
        </w:tc>
        <w:tc>
          <w:tcPr>
            <w:tcW w:w="313" w:type="pct"/>
            <w:tcBorders>
              <w:tl2br w:val="nil"/>
              <w:tr2bl w:val="nil"/>
            </w:tcBorders>
            <w:vAlign w:val="center"/>
          </w:tcPr>
          <w:p w14:paraId="4827BFD6">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0.0954 </w:t>
            </w:r>
          </w:p>
        </w:tc>
        <w:tc>
          <w:tcPr>
            <w:tcW w:w="316" w:type="pct"/>
            <w:tcBorders>
              <w:tl2br w:val="nil"/>
              <w:tr2bl w:val="nil"/>
            </w:tcBorders>
            <w:vAlign w:val="center"/>
          </w:tcPr>
          <w:p w14:paraId="260B3F2A">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0.1097 </w:t>
            </w:r>
          </w:p>
        </w:tc>
      </w:tr>
      <w:tr w14:paraId="7C47A6A7">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vMerge w:val="continue"/>
            <w:tcBorders>
              <w:tl2br w:val="nil"/>
              <w:tr2bl w:val="nil"/>
            </w:tcBorders>
            <w:tcMar>
              <w:top w:w="0" w:type="dxa"/>
              <w:left w:w="0" w:type="dxa"/>
              <w:bottom w:w="0" w:type="dxa"/>
              <w:right w:w="0" w:type="dxa"/>
            </w:tcMar>
          </w:tcPr>
          <w:p w14:paraId="13C87B66">
            <w:pPr>
              <w:spacing w:line="240" w:lineRule="exact"/>
              <w:jc w:val="center"/>
              <w:rPr>
                <w:rFonts w:ascii="Times New Roman" w:hAnsi="Times New Roman" w:eastAsia="宋体" w:cs="Times New Roman"/>
                <w:sz w:val="20"/>
                <w:szCs w:val="20"/>
              </w:rPr>
            </w:pPr>
          </w:p>
        </w:tc>
        <w:tc>
          <w:tcPr>
            <w:tcW w:w="407" w:type="pct"/>
            <w:vMerge w:val="continue"/>
            <w:tcBorders>
              <w:tl2br w:val="nil"/>
              <w:tr2bl w:val="nil"/>
            </w:tcBorders>
            <w:tcMar>
              <w:top w:w="0" w:type="dxa"/>
              <w:left w:w="0" w:type="dxa"/>
              <w:bottom w:w="0" w:type="dxa"/>
              <w:right w:w="0" w:type="dxa"/>
            </w:tcMar>
            <w:vAlign w:val="center"/>
          </w:tcPr>
          <w:p w14:paraId="57398A80">
            <w:pPr>
              <w:spacing w:line="240" w:lineRule="exact"/>
              <w:jc w:val="center"/>
              <w:rPr>
                <w:rFonts w:ascii="Times New Roman" w:hAnsi="Times New Roman" w:eastAsia="宋体" w:cs="Times New Roman"/>
                <w:sz w:val="20"/>
                <w:szCs w:val="20"/>
              </w:rPr>
            </w:pPr>
          </w:p>
        </w:tc>
        <w:tc>
          <w:tcPr>
            <w:tcW w:w="410" w:type="pct"/>
            <w:tcBorders>
              <w:tl2br w:val="nil"/>
              <w:tr2bl w:val="nil"/>
            </w:tcBorders>
            <w:tcMar>
              <w:top w:w="0" w:type="dxa"/>
              <w:left w:w="11" w:type="dxa"/>
              <w:bottom w:w="0" w:type="dxa"/>
              <w:right w:w="11" w:type="dxa"/>
            </w:tcMar>
          </w:tcPr>
          <w:p w14:paraId="3DA59634">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20%</w:t>
            </w:r>
          </w:p>
        </w:tc>
        <w:tc>
          <w:tcPr>
            <w:tcW w:w="313" w:type="pct"/>
            <w:tcBorders>
              <w:tl2br w:val="nil"/>
              <w:tr2bl w:val="nil"/>
            </w:tcBorders>
            <w:vAlign w:val="center"/>
          </w:tcPr>
          <w:p w14:paraId="7FB69701">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0.0554 </w:t>
            </w:r>
          </w:p>
        </w:tc>
        <w:tc>
          <w:tcPr>
            <w:tcW w:w="313" w:type="pct"/>
            <w:tcBorders>
              <w:tl2br w:val="nil"/>
              <w:tr2bl w:val="nil"/>
            </w:tcBorders>
            <w:vAlign w:val="center"/>
          </w:tcPr>
          <w:p w14:paraId="2DD814AF">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0.0410 </w:t>
            </w:r>
          </w:p>
        </w:tc>
        <w:tc>
          <w:tcPr>
            <w:tcW w:w="315" w:type="pct"/>
            <w:tcBorders>
              <w:tl2br w:val="nil"/>
              <w:tr2bl w:val="nil"/>
            </w:tcBorders>
            <w:vAlign w:val="center"/>
          </w:tcPr>
          <w:p w14:paraId="6136ED77">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0.0567 </w:t>
            </w:r>
          </w:p>
        </w:tc>
        <w:tc>
          <w:tcPr>
            <w:tcW w:w="313" w:type="pct"/>
            <w:tcBorders>
              <w:tl2br w:val="nil"/>
              <w:tr2bl w:val="nil"/>
            </w:tcBorders>
            <w:vAlign w:val="center"/>
          </w:tcPr>
          <w:p w14:paraId="4008B814">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0.1182 </w:t>
            </w:r>
          </w:p>
        </w:tc>
        <w:tc>
          <w:tcPr>
            <w:tcW w:w="313" w:type="pct"/>
            <w:tcBorders>
              <w:tl2br w:val="nil"/>
              <w:tr2bl w:val="nil"/>
            </w:tcBorders>
            <w:vAlign w:val="center"/>
          </w:tcPr>
          <w:p w14:paraId="2F8046FE">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0.1163 </w:t>
            </w:r>
          </w:p>
        </w:tc>
        <w:tc>
          <w:tcPr>
            <w:tcW w:w="315" w:type="pct"/>
            <w:tcBorders>
              <w:tl2br w:val="nil"/>
              <w:tr2bl w:val="nil"/>
            </w:tcBorders>
            <w:vAlign w:val="center"/>
          </w:tcPr>
          <w:p w14:paraId="253C1FBA">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0.1299 </w:t>
            </w:r>
          </w:p>
        </w:tc>
        <w:tc>
          <w:tcPr>
            <w:tcW w:w="313" w:type="pct"/>
            <w:tcBorders>
              <w:tl2br w:val="nil"/>
              <w:tr2bl w:val="nil"/>
            </w:tcBorders>
            <w:vAlign w:val="center"/>
          </w:tcPr>
          <w:p w14:paraId="6FC2BA93">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0.0884 </w:t>
            </w:r>
          </w:p>
        </w:tc>
        <w:tc>
          <w:tcPr>
            <w:tcW w:w="313" w:type="pct"/>
            <w:tcBorders>
              <w:tl2br w:val="nil"/>
              <w:tr2bl w:val="nil"/>
            </w:tcBorders>
            <w:vAlign w:val="center"/>
          </w:tcPr>
          <w:p w14:paraId="3C966341">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0.0547 </w:t>
            </w:r>
          </w:p>
        </w:tc>
        <w:tc>
          <w:tcPr>
            <w:tcW w:w="315" w:type="pct"/>
            <w:tcBorders>
              <w:tl2br w:val="nil"/>
              <w:tr2bl w:val="nil"/>
            </w:tcBorders>
            <w:vAlign w:val="center"/>
          </w:tcPr>
          <w:p w14:paraId="14B1C4F0">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0.0632 </w:t>
            </w:r>
          </w:p>
        </w:tc>
        <w:tc>
          <w:tcPr>
            <w:tcW w:w="313" w:type="pct"/>
            <w:tcBorders>
              <w:tl2br w:val="nil"/>
              <w:tr2bl w:val="nil"/>
            </w:tcBorders>
            <w:vAlign w:val="center"/>
          </w:tcPr>
          <w:p w14:paraId="289B05EE">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0.1296 </w:t>
            </w:r>
          </w:p>
        </w:tc>
        <w:tc>
          <w:tcPr>
            <w:tcW w:w="313" w:type="pct"/>
            <w:tcBorders>
              <w:tl2br w:val="nil"/>
              <w:tr2bl w:val="nil"/>
            </w:tcBorders>
            <w:vAlign w:val="center"/>
          </w:tcPr>
          <w:p w14:paraId="36E31112">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0.1278 </w:t>
            </w:r>
          </w:p>
        </w:tc>
        <w:tc>
          <w:tcPr>
            <w:tcW w:w="316" w:type="pct"/>
            <w:tcBorders>
              <w:tl2br w:val="nil"/>
              <w:tr2bl w:val="nil"/>
            </w:tcBorders>
            <w:vAlign w:val="center"/>
          </w:tcPr>
          <w:p w14:paraId="20BC4083">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0.1483 </w:t>
            </w:r>
          </w:p>
        </w:tc>
      </w:tr>
      <w:tr w14:paraId="173D5931">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vMerge w:val="continue"/>
            <w:tcBorders>
              <w:bottom w:val="single" w:color="auto" w:sz="18" w:space="0"/>
              <w:tl2br w:val="nil"/>
              <w:tr2bl w:val="nil"/>
            </w:tcBorders>
            <w:tcMar>
              <w:top w:w="0" w:type="dxa"/>
              <w:left w:w="0" w:type="dxa"/>
              <w:bottom w:w="0" w:type="dxa"/>
              <w:right w:w="0" w:type="dxa"/>
            </w:tcMar>
          </w:tcPr>
          <w:p w14:paraId="6E2FE9C8">
            <w:pPr>
              <w:spacing w:line="240" w:lineRule="exact"/>
              <w:jc w:val="center"/>
              <w:rPr>
                <w:rFonts w:ascii="Times New Roman" w:hAnsi="Times New Roman" w:eastAsia="宋体" w:cs="Times New Roman"/>
                <w:sz w:val="20"/>
                <w:szCs w:val="20"/>
              </w:rPr>
            </w:pPr>
          </w:p>
        </w:tc>
        <w:tc>
          <w:tcPr>
            <w:tcW w:w="407" w:type="pct"/>
            <w:vMerge w:val="continue"/>
            <w:tcBorders>
              <w:bottom w:val="single" w:color="auto" w:sz="18" w:space="0"/>
              <w:tl2br w:val="nil"/>
              <w:tr2bl w:val="nil"/>
            </w:tcBorders>
            <w:tcMar>
              <w:top w:w="0" w:type="dxa"/>
              <w:left w:w="0" w:type="dxa"/>
              <w:bottom w:w="0" w:type="dxa"/>
              <w:right w:w="0" w:type="dxa"/>
            </w:tcMar>
            <w:vAlign w:val="center"/>
          </w:tcPr>
          <w:p w14:paraId="7BB29580">
            <w:pPr>
              <w:spacing w:line="240" w:lineRule="exact"/>
              <w:jc w:val="center"/>
              <w:rPr>
                <w:rFonts w:ascii="Times New Roman" w:hAnsi="Times New Roman" w:eastAsia="宋体" w:cs="Times New Roman"/>
                <w:sz w:val="20"/>
                <w:szCs w:val="20"/>
              </w:rPr>
            </w:pPr>
          </w:p>
        </w:tc>
        <w:tc>
          <w:tcPr>
            <w:tcW w:w="410" w:type="pct"/>
            <w:tcBorders>
              <w:bottom w:val="single" w:color="auto" w:sz="18" w:space="0"/>
              <w:tl2br w:val="nil"/>
              <w:tr2bl w:val="nil"/>
            </w:tcBorders>
            <w:tcMar>
              <w:top w:w="0" w:type="dxa"/>
              <w:left w:w="11" w:type="dxa"/>
              <w:bottom w:w="0" w:type="dxa"/>
              <w:right w:w="11" w:type="dxa"/>
            </w:tcMar>
          </w:tcPr>
          <w:p w14:paraId="0280923D">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30%</w:t>
            </w:r>
          </w:p>
        </w:tc>
        <w:tc>
          <w:tcPr>
            <w:tcW w:w="313" w:type="pct"/>
            <w:tcBorders>
              <w:bottom w:val="single" w:color="auto" w:sz="18" w:space="0"/>
              <w:tl2br w:val="nil"/>
              <w:tr2bl w:val="nil"/>
            </w:tcBorders>
            <w:vAlign w:val="center"/>
          </w:tcPr>
          <w:p w14:paraId="31273C24">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0.0785 </w:t>
            </w:r>
          </w:p>
        </w:tc>
        <w:tc>
          <w:tcPr>
            <w:tcW w:w="313" w:type="pct"/>
            <w:tcBorders>
              <w:bottom w:val="single" w:color="auto" w:sz="18" w:space="0"/>
              <w:tl2br w:val="nil"/>
              <w:tr2bl w:val="nil"/>
            </w:tcBorders>
            <w:vAlign w:val="center"/>
          </w:tcPr>
          <w:p w14:paraId="1879E42D">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0.0537 </w:t>
            </w:r>
          </w:p>
        </w:tc>
        <w:tc>
          <w:tcPr>
            <w:tcW w:w="315" w:type="pct"/>
            <w:tcBorders>
              <w:bottom w:val="single" w:color="auto" w:sz="18" w:space="0"/>
              <w:tl2br w:val="nil"/>
              <w:tr2bl w:val="nil"/>
            </w:tcBorders>
            <w:vAlign w:val="center"/>
          </w:tcPr>
          <w:p w14:paraId="35B498FD">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0.0736 </w:t>
            </w:r>
          </w:p>
        </w:tc>
        <w:tc>
          <w:tcPr>
            <w:tcW w:w="313" w:type="pct"/>
            <w:tcBorders>
              <w:bottom w:val="single" w:color="auto" w:sz="18" w:space="0"/>
              <w:tl2br w:val="nil"/>
              <w:tr2bl w:val="nil"/>
            </w:tcBorders>
            <w:vAlign w:val="center"/>
          </w:tcPr>
          <w:p w14:paraId="171ADE5A">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0.1662 </w:t>
            </w:r>
          </w:p>
        </w:tc>
        <w:tc>
          <w:tcPr>
            <w:tcW w:w="313" w:type="pct"/>
            <w:tcBorders>
              <w:bottom w:val="single" w:color="auto" w:sz="18" w:space="0"/>
              <w:tl2br w:val="nil"/>
              <w:tr2bl w:val="nil"/>
            </w:tcBorders>
            <w:vAlign w:val="center"/>
          </w:tcPr>
          <w:p w14:paraId="5FC113FA">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0.1779 </w:t>
            </w:r>
          </w:p>
        </w:tc>
        <w:tc>
          <w:tcPr>
            <w:tcW w:w="315" w:type="pct"/>
            <w:tcBorders>
              <w:bottom w:val="single" w:color="auto" w:sz="18" w:space="0"/>
              <w:tl2br w:val="nil"/>
              <w:tr2bl w:val="nil"/>
            </w:tcBorders>
            <w:vAlign w:val="center"/>
          </w:tcPr>
          <w:p w14:paraId="0B7C94BC">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0.1887 </w:t>
            </w:r>
          </w:p>
        </w:tc>
        <w:tc>
          <w:tcPr>
            <w:tcW w:w="313" w:type="pct"/>
            <w:tcBorders>
              <w:bottom w:val="single" w:color="auto" w:sz="18" w:space="0"/>
              <w:tl2br w:val="nil"/>
              <w:tr2bl w:val="nil"/>
            </w:tcBorders>
            <w:vAlign w:val="center"/>
          </w:tcPr>
          <w:p w14:paraId="1081FD11">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0.1179 </w:t>
            </w:r>
          </w:p>
        </w:tc>
        <w:tc>
          <w:tcPr>
            <w:tcW w:w="313" w:type="pct"/>
            <w:tcBorders>
              <w:bottom w:val="single" w:color="auto" w:sz="18" w:space="0"/>
              <w:tl2br w:val="nil"/>
              <w:tr2bl w:val="nil"/>
            </w:tcBorders>
            <w:vAlign w:val="center"/>
          </w:tcPr>
          <w:p w14:paraId="56D14DE8">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0.0756 </w:t>
            </w:r>
          </w:p>
        </w:tc>
        <w:tc>
          <w:tcPr>
            <w:tcW w:w="315" w:type="pct"/>
            <w:tcBorders>
              <w:bottom w:val="single" w:color="auto" w:sz="18" w:space="0"/>
              <w:tl2br w:val="nil"/>
              <w:tr2bl w:val="nil"/>
            </w:tcBorders>
            <w:vAlign w:val="center"/>
          </w:tcPr>
          <w:p w14:paraId="31BDD6B7">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0.0860 </w:t>
            </w:r>
          </w:p>
        </w:tc>
        <w:tc>
          <w:tcPr>
            <w:tcW w:w="313" w:type="pct"/>
            <w:tcBorders>
              <w:bottom w:val="single" w:color="auto" w:sz="18" w:space="0"/>
              <w:tl2br w:val="nil"/>
              <w:tr2bl w:val="nil"/>
            </w:tcBorders>
            <w:vAlign w:val="center"/>
          </w:tcPr>
          <w:p w14:paraId="785E6253">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0.1856 </w:t>
            </w:r>
          </w:p>
        </w:tc>
        <w:tc>
          <w:tcPr>
            <w:tcW w:w="313" w:type="pct"/>
            <w:tcBorders>
              <w:bottom w:val="single" w:color="auto" w:sz="18" w:space="0"/>
              <w:tl2br w:val="nil"/>
              <w:tr2bl w:val="nil"/>
            </w:tcBorders>
            <w:vAlign w:val="center"/>
          </w:tcPr>
          <w:p w14:paraId="0CFDE18D">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0.1898 </w:t>
            </w:r>
          </w:p>
        </w:tc>
        <w:tc>
          <w:tcPr>
            <w:tcW w:w="316" w:type="pct"/>
            <w:tcBorders>
              <w:bottom w:val="single" w:color="auto" w:sz="18" w:space="0"/>
              <w:tl2br w:val="nil"/>
              <w:tr2bl w:val="nil"/>
            </w:tcBorders>
            <w:vAlign w:val="center"/>
          </w:tcPr>
          <w:p w14:paraId="4D075A01">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0.2209 </w:t>
            </w:r>
          </w:p>
        </w:tc>
      </w:tr>
    </w:tbl>
    <w:p w14:paraId="797C23CB">
      <w:pPr>
        <w:tabs>
          <w:tab w:val="left" w:pos="2548"/>
        </w:tabs>
        <w:rPr>
          <w:rFonts w:ascii="Times New Roman" w:hAnsi="Times New Roman" w:eastAsia="HcyhxjAdvTTb5929f4c + 20" w:cs="Times New Roman"/>
          <w:color w:val="131413"/>
          <w:kern w:val="0"/>
          <w:sz w:val="20"/>
          <w:szCs w:val="20"/>
          <w:lang w:bidi="ar"/>
        </w:rPr>
      </w:pPr>
      <w:r>
        <w:rPr>
          <w:rFonts w:hint="eastAsia" w:ascii="Times New Roman" w:hAnsi="Times New Roman" w:eastAsia="宋体" w:cs="Times New Roman"/>
          <w:color w:val="131413"/>
          <w:kern w:val="0"/>
          <w:sz w:val="20"/>
          <w:szCs w:val="20"/>
          <w:lang w:bidi="ar"/>
        </w:rPr>
        <w:t xml:space="preserve">Proportion indicates </w:t>
      </w:r>
      <w:r>
        <w:rPr>
          <w:rFonts w:ascii="Times New Roman" w:hAnsi="Times New Roman" w:eastAsia="宋体" w:cs="Times New Roman"/>
          <w:color w:val="131413"/>
          <w:kern w:val="0"/>
          <w:sz w:val="20"/>
          <w:szCs w:val="20"/>
          <w:lang w:bidi="ar"/>
        </w:rPr>
        <w:t xml:space="preserve">the proportion of the unit non-response and the item non-response </w:t>
      </w:r>
      <w:r>
        <w:rPr>
          <w:rFonts w:ascii="Times New Roman" w:hAnsi="Times New Roman" w:eastAsia="HcyhxjAdvTTb5929f4c + 20" w:cs="Times New Roman"/>
          <w:color w:val="131413"/>
          <w:kern w:val="0"/>
          <w:sz w:val="20"/>
          <w:szCs w:val="20"/>
          <w:lang w:bidi="ar"/>
        </w:rPr>
        <w:t>includes 0.2:0.8, 0.5:0.5, 0.8:0.2</w:t>
      </w:r>
    </w:p>
    <w:p w14:paraId="19C0F6E1">
      <w:pPr>
        <w:tabs>
          <w:tab w:val="left" w:pos="2548"/>
        </w:tabs>
        <w:rPr>
          <w:rFonts w:ascii="Times New Roman" w:hAnsi="Times New Roman" w:eastAsia="HcyhxjAdvTTb5929f4c + 20" w:cs="Times New Roman"/>
          <w:color w:val="131413"/>
          <w:kern w:val="0"/>
          <w:sz w:val="18"/>
          <w:szCs w:val="18"/>
          <w:lang w:bidi="ar"/>
        </w:rPr>
      </w:pPr>
      <w:r>
        <w:rPr>
          <w:rFonts w:ascii="Times New Roman" w:hAnsi="Times New Roman" w:eastAsia="HcyhxjAdvTTb5929f4c + 20" w:cs="Times New Roman"/>
          <w:i/>
          <w:iCs/>
          <w:color w:val="131413"/>
          <w:kern w:val="0"/>
          <w:sz w:val="20"/>
          <w:szCs w:val="20"/>
          <w:lang w:bidi="ar"/>
        </w:rPr>
        <w:t>M</w:t>
      </w:r>
      <w:r>
        <w:rPr>
          <w:rFonts w:hint="eastAsia" w:ascii="Times New Roman" w:hAnsi="Times New Roman" w:eastAsia="宋体" w:cs="Times New Roman"/>
          <w:i/>
          <w:iCs/>
          <w:color w:val="131413"/>
          <w:kern w:val="0"/>
          <w:sz w:val="20"/>
          <w:szCs w:val="20"/>
          <w:lang w:bidi="ar"/>
        </w:rPr>
        <w:t>R</w:t>
      </w:r>
      <w:r>
        <w:rPr>
          <w:rFonts w:ascii="Times New Roman" w:hAnsi="Times New Roman" w:eastAsia="HcyhxjAdvTTb5929f4c + 20" w:cs="Times New Roman"/>
          <w:i/>
          <w:iCs/>
          <w:color w:val="131413"/>
          <w:kern w:val="0"/>
          <w:sz w:val="20"/>
          <w:szCs w:val="20"/>
          <w:lang w:bidi="ar"/>
        </w:rPr>
        <w:t>E</w:t>
      </w:r>
      <w:r>
        <w:rPr>
          <w:rFonts w:ascii="Times New Roman" w:hAnsi="Times New Roman" w:eastAsia="HcyhxjAdvTTb5929f4c + 20" w:cs="Times New Roman"/>
          <w:color w:val="131413"/>
          <w:kern w:val="0"/>
          <w:sz w:val="20"/>
          <w:szCs w:val="20"/>
          <w:lang w:bidi="ar"/>
        </w:rPr>
        <w:t xml:space="preserve"> mean </w:t>
      </w:r>
      <w:r>
        <w:rPr>
          <w:rFonts w:hint="eastAsia" w:ascii="Times New Roman" w:hAnsi="Times New Roman" w:eastAsia="宋体" w:cs="Times New Roman"/>
          <w:color w:val="131413"/>
          <w:kern w:val="0"/>
          <w:sz w:val="20"/>
          <w:szCs w:val="20"/>
          <w:lang w:bidi="ar"/>
        </w:rPr>
        <w:t>relative</w:t>
      </w:r>
      <w:r>
        <w:rPr>
          <w:rFonts w:ascii="Times New Roman" w:hAnsi="Times New Roman" w:eastAsia="HcyhxjAdvTTb5929f4c + 20" w:cs="Times New Roman"/>
          <w:color w:val="131413"/>
          <w:kern w:val="0"/>
          <w:sz w:val="20"/>
          <w:szCs w:val="20"/>
          <w:lang w:bidi="ar"/>
        </w:rPr>
        <w:t xml:space="preserve"> error</w:t>
      </w:r>
      <w:r>
        <w:rPr>
          <w:rFonts w:hint="eastAsia" w:ascii="Times New Roman" w:hAnsi="Times New Roman" w:eastAsia="宋体" w:cs="Times New Roman"/>
          <w:color w:val="131413"/>
          <w:kern w:val="0"/>
          <w:sz w:val="20"/>
          <w:szCs w:val="20"/>
          <w:lang w:bidi="ar"/>
        </w:rPr>
        <w:t>,</w:t>
      </w:r>
      <w:r>
        <w:rPr>
          <w:rFonts w:ascii="Times New Roman" w:hAnsi="Times New Roman" w:eastAsia="HcyhxjAdvTTb5929f4c + 20" w:cs="Times New Roman"/>
          <w:color w:val="131413"/>
          <w:kern w:val="0"/>
          <w:sz w:val="20"/>
          <w:szCs w:val="20"/>
          <w:lang w:bidi="ar"/>
        </w:rPr>
        <w:t xml:space="preserve"> </w:t>
      </w:r>
      <w:r>
        <w:rPr>
          <w:rFonts w:ascii="Times New Roman" w:hAnsi="Times New Roman" w:eastAsia="HcyhxjAdvTTb5929f4c + 20" w:cs="Times New Roman"/>
          <w:i/>
          <w:iCs/>
          <w:color w:val="131413"/>
          <w:kern w:val="0"/>
          <w:sz w:val="20"/>
          <w:szCs w:val="20"/>
          <w:lang w:bidi="ar"/>
        </w:rPr>
        <w:t>MCAR</w:t>
      </w:r>
      <w:r>
        <w:rPr>
          <w:rFonts w:ascii="Times New Roman" w:hAnsi="Times New Roman" w:eastAsia="HcyhxjAdvTTb5929f4c + 20" w:cs="Times New Roman"/>
          <w:color w:val="131413"/>
          <w:kern w:val="0"/>
          <w:sz w:val="20"/>
          <w:szCs w:val="20"/>
          <w:lang w:bidi="ar"/>
        </w:rPr>
        <w:t xml:space="preserve"> </w:t>
      </w:r>
      <w:r>
        <w:rPr>
          <w:rFonts w:hint="eastAsia" w:ascii="Times New Roman" w:hAnsi="Times New Roman" w:eastAsia="宋体" w:cs="Times New Roman"/>
          <w:color w:val="131413"/>
          <w:kern w:val="0"/>
          <w:sz w:val="20"/>
          <w:szCs w:val="20"/>
          <w:lang w:bidi="ar"/>
        </w:rPr>
        <w:t>m</w:t>
      </w:r>
      <w:r>
        <w:rPr>
          <w:rFonts w:ascii="Times New Roman" w:hAnsi="Times New Roman" w:eastAsia="HcyhxjAdvTTb5929f4c + 20" w:cs="Times New Roman"/>
          <w:color w:val="131413"/>
          <w:kern w:val="0"/>
          <w:sz w:val="20"/>
          <w:szCs w:val="20"/>
          <w:lang w:bidi="ar"/>
        </w:rPr>
        <w:t>issing completely at random</w:t>
      </w:r>
      <w:r>
        <w:rPr>
          <w:rFonts w:hint="eastAsia" w:ascii="Times New Roman" w:hAnsi="Times New Roman" w:eastAsia="宋体" w:cs="Times New Roman"/>
          <w:color w:val="131413"/>
          <w:kern w:val="0"/>
          <w:sz w:val="20"/>
          <w:szCs w:val="20"/>
          <w:lang w:bidi="ar"/>
        </w:rPr>
        <w:t>,</w:t>
      </w:r>
      <w:r>
        <w:rPr>
          <w:rFonts w:ascii="Times New Roman" w:hAnsi="Times New Roman" w:eastAsia="HcyhxjAdvTTb5929f4c + 20" w:cs="Times New Roman"/>
          <w:color w:val="131413"/>
          <w:kern w:val="0"/>
          <w:sz w:val="20"/>
          <w:szCs w:val="20"/>
          <w:lang w:bidi="ar"/>
        </w:rPr>
        <w:t xml:space="preserve"> </w:t>
      </w:r>
      <w:r>
        <w:rPr>
          <w:rFonts w:ascii="Times New Roman" w:hAnsi="Times New Roman" w:eastAsia="HcyhxjAdvTTb5929f4c + 20" w:cs="Times New Roman"/>
          <w:i/>
          <w:iCs/>
          <w:color w:val="131413"/>
          <w:kern w:val="0"/>
          <w:sz w:val="20"/>
          <w:szCs w:val="20"/>
          <w:lang w:bidi="ar"/>
        </w:rPr>
        <w:t>MAR</w:t>
      </w:r>
      <w:r>
        <w:rPr>
          <w:rFonts w:ascii="Times New Roman" w:hAnsi="Times New Roman" w:eastAsia="HcyhxjAdvTTb5929f4c + 20" w:cs="Times New Roman"/>
          <w:color w:val="131413"/>
          <w:kern w:val="0"/>
          <w:sz w:val="20"/>
          <w:szCs w:val="20"/>
          <w:lang w:bidi="ar"/>
        </w:rPr>
        <w:t xml:space="preserve"> </w:t>
      </w:r>
      <w:r>
        <w:rPr>
          <w:rFonts w:hint="eastAsia" w:ascii="Times New Roman" w:hAnsi="Times New Roman" w:eastAsia="宋体" w:cs="Times New Roman"/>
          <w:color w:val="131413"/>
          <w:kern w:val="0"/>
          <w:sz w:val="20"/>
          <w:szCs w:val="20"/>
          <w:lang w:bidi="ar"/>
        </w:rPr>
        <w:t>m</w:t>
      </w:r>
      <w:r>
        <w:rPr>
          <w:rFonts w:ascii="Times New Roman" w:hAnsi="Times New Roman" w:eastAsia="HcyhxjAdvTTb5929f4c + 20" w:cs="Times New Roman"/>
          <w:color w:val="131413"/>
          <w:kern w:val="0"/>
          <w:sz w:val="20"/>
          <w:szCs w:val="20"/>
          <w:lang w:bidi="ar"/>
        </w:rPr>
        <w:t>issing at random</w:t>
      </w:r>
      <w:r>
        <w:rPr>
          <w:rFonts w:hint="eastAsia" w:ascii="Times New Roman" w:hAnsi="Times New Roman" w:eastAsia="宋体" w:cs="Times New Roman"/>
          <w:color w:val="131413"/>
          <w:kern w:val="0"/>
          <w:sz w:val="20"/>
          <w:szCs w:val="20"/>
          <w:lang w:bidi="ar"/>
        </w:rPr>
        <w:t>,</w:t>
      </w:r>
      <w:r>
        <w:rPr>
          <w:rFonts w:ascii="Times New Roman" w:hAnsi="Times New Roman" w:eastAsia="HcyhxjAdvTTb5929f4c + 20" w:cs="Times New Roman"/>
          <w:color w:val="131413"/>
          <w:kern w:val="0"/>
          <w:sz w:val="20"/>
          <w:szCs w:val="20"/>
          <w:lang w:bidi="ar"/>
        </w:rPr>
        <w:t xml:space="preserve"> </w:t>
      </w:r>
      <w:r>
        <w:rPr>
          <w:rFonts w:ascii="Times New Roman" w:hAnsi="Times New Roman" w:eastAsia="HcyhxjAdvTTb5929f4c + 20" w:cs="Times New Roman"/>
          <w:i/>
          <w:iCs/>
          <w:color w:val="131413"/>
          <w:kern w:val="0"/>
          <w:sz w:val="20"/>
          <w:szCs w:val="20"/>
          <w:lang w:bidi="ar"/>
        </w:rPr>
        <w:t>MNAR</w:t>
      </w:r>
      <w:r>
        <w:rPr>
          <w:rFonts w:hint="eastAsia" w:ascii="Times New Roman" w:hAnsi="Times New Roman" w:eastAsia="宋体" w:cs="Times New Roman"/>
          <w:color w:val="131413"/>
          <w:kern w:val="0"/>
          <w:sz w:val="20"/>
          <w:szCs w:val="20"/>
          <w:lang w:bidi="ar"/>
        </w:rPr>
        <w:t xml:space="preserve"> m</w:t>
      </w:r>
      <w:r>
        <w:rPr>
          <w:rFonts w:ascii="Times New Roman" w:hAnsi="Times New Roman" w:eastAsia="HcyhxjAdvTTb5929f4c + 20" w:cs="Times New Roman"/>
          <w:color w:val="131413"/>
          <w:kern w:val="0"/>
          <w:sz w:val="20"/>
          <w:szCs w:val="20"/>
          <w:lang w:bidi="ar"/>
        </w:rPr>
        <w:t>issing not at random</w:t>
      </w:r>
      <w:r>
        <w:rPr>
          <w:rFonts w:hint="eastAsia" w:ascii="Times New Roman" w:hAnsi="Times New Roman" w:eastAsia="宋体" w:cs="Times New Roman"/>
          <w:color w:val="131413"/>
          <w:kern w:val="0"/>
          <w:sz w:val="20"/>
          <w:szCs w:val="20"/>
          <w:lang w:bidi="ar"/>
        </w:rPr>
        <w:t xml:space="preserve">, </w:t>
      </w:r>
      <w:r>
        <w:rPr>
          <w:rFonts w:ascii="Times New Roman" w:hAnsi="Times New Roman" w:eastAsia="HcyhxjAdvTTb5929f4c + 20" w:cs="Times New Roman"/>
          <w:i/>
          <w:iCs/>
          <w:color w:val="131413"/>
          <w:kern w:val="0"/>
          <w:sz w:val="20"/>
          <w:szCs w:val="20"/>
          <w:lang w:bidi="ar"/>
        </w:rPr>
        <w:t>MMRM</w:t>
      </w:r>
      <w:r>
        <w:rPr>
          <w:rFonts w:hint="eastAsia" w:ascii="Times New Roman" w:hAnsi="Times New Roman" w:eastAsia="宋体" w:cs="Times New Roman"/>
          <w:color w:val="131413"/>
          <w:kern w:val="0"/>
          <w:sz w:val="20"/>
          <w:szCs w:val="20"/>
          <w:lang w:bidi="ar"/>
        </w:rPr>
        <w:t xml:space="preserve"> m</w:t>
      </w:r>
      <w:r>
        <w:rPr>
          <w:rFonts w:ascii="Times New Roman" w:hAnsi="Times New Roman" w:eastAsia="HcyhxjAdvTTb5929f4c + 20" w:cs="Times New Roman"/>
          <w:color w:val="131413"/>
          <w:kern w:val="0"/>
          <w:sz w:val="20"/>
          <w:szCs w:val="20"/>
          <w:lang w:bidi="ar"/>
        </w:rPr>
        <w:t xml:space="preserve">ixed model </w:t>
      </w:r>
      <w:r>
        <w:rPr>
          <w:rFonts w:hint="eastAsia" w:ascii="Times New Roman" w:hAnsi="Times New Roman" w:eastAsia="宋体" w:cs="Times New Roman"/>
          <w:color w:val="131413"/>
          <w:kern w:val="0"/>
          <w:sz w:val="20"/>
          <w:szCs w:val="20"/>
          <w:lang w:bidi="ar"/>
        </w:rPr>
        <w:t xml:space="preserve">for </w:t>
      </w:r>
      <w:r>
        <w:rPr>
          <w:rFonts w:ascii="Times New Roman" w:hAnsi="Times New Roman" w:eastAsia="HcyhxjAdvTTb5929f4c + 20" w:cs="Times New Roman"/>
          <w:color w:val="131413"/>
          <w:kern w:val="0"/>
          <w:sz w:val="20"/>
          <w:szCs w:val="20"/>
          <w:lang w:bidi="ar"/>
        </w:rPr>
        <w:t>repeated measures predictive imputation at the item level</w:t>
      </w:r>
      <w:r>
        <w:rPr>
          <w:rFonts w:hint="eastAsia" w:ascii="Times New Roman" w:hAnsi="Times New Roman" w:eastAsia="宋体" w:cs="Times New Roman"/>
          <w:color w:val="131413"/>
          <w:kern w:val="0"/>
          <w:sz w:val="20"/>
          <w:szCs w:val="20"/>
          <w:lang w:bidi="ar"/>
        </w:rPr>
        <w:t>,</w:t>
      </w:r>
      <w:r>
        <w:rPr>
          <w:rFonts w:ascii="Times New Roman" w:hAnsi="Times New Roman" w:eastAsia="HcyhxjAdvTTb5929f4c + 20" w:cs="Times New Roman"/>
          <w:color w:val="131413"/>
          <w:kern w:val="0"/>
          <w:sz w:val="20"/>
          <w:szCs w:val="20"/>
          <w:lang w:bidi="ar"/>
        </w:rPr>
        <w:t xml:space="preserve"> </w:t>
      </w:r>
      <w:r>
        <w:rPr>
          <w:rFonts w:ascii="Times New Roman" w:hAnsi="Times New Roman" w:eastAsia="HcyhxjAdvTTb5929f4c + 20" w:cs="Times New Roman"/>
          <w:i/>
          <w:iCs/>
          <w:color w:val="131413"/>
          <w:kern w:val="0"/>
          <w:sz w:val="20"/>
          <w:szCs w:val="20"/>
          <w:lang w:bidi="ar"/>
        </w:rPr>
        <w:t>MICE</w:t>
      </w:r>
      <w:r>
        <w:rPr>
          <w:rFonts w:hint="eastAsia" w:ascii="Times New Roman" w:hAnsi="Times New Roman" w:eastAsia="宋体" w:cs="Times New Roman"/>
          <w:color w:val="131413"/>
          <w:kern w:val="0"/>
          <w:sz w:val="20"/>
          <w:szCs w:val="20"/>
          <w:lang w:bidi="ar"/>
        </w:rPr>
        <w:t xml:space="preserve"> m</w:t>
      </w:r>
      <w:r>
        <w:rPr>
          <w:rFonts w:ascii="Times New Roman" w:hAnsi="Times New Roman" w:eastAsia="HcyhxjAdvTTb5929f4c + 20" w:cs="Times New Roman"/>
          <w:color w:val="131413"/>
          <w:kern w:val="0"/>
          <w:sz w:val="20"/>
          <w:szCs w:val="20"/>
          <w:lang w:bidi="ar"/>
        </w:rPr>
        <w:t>ultiple imputation by chained equations at the item level</w:t>
      </w:r>
      <w:r>
        <w:rPr>
          <w:rFonts w:hint="eastAsia" w:ascii="Times New Roman" w:hAnsi="Times New Roman" w:eastAsia="宋体" w:cs="Times New Roman"/>
          <w:color w:val="131413"/>
          <w:kern w:val="0"/>
          <w:sz w:val="20"/>
          <w:szCs w:val="20"/>
          <w:lang w:bidi="ar"/>
        </w:rPr>
        <w:t xml:space="preserve">, </w:t>
      </w:r>
      <w:r>
        <w:rPr>
          <w:rFonts w:ascii="Times New Roman" w:hAnsi="Times New Roman" w:eastAsia="HcyhxjAdvTTb5929f4c + 20" w:cs="Times New Roman"/>
          <w:i/>
          <w:iCs/>
          <w:color w:val="131413"/>
          <w:kern w:val="0"/>
          <w:sz w:val="20"/>
          <w:szCs w:val="20"/>
          <w:lang w:bidi="ar"/>
        </w:rPr>
        <w:t>MMRMD</w:t>
      </w:r>
      <w:r>
        <w:rPr>
          <w:rFonts w:hint="eastAsia" w:ascii="Times New Roman" w:hAnsi="Times New Roman" w:eastAsia="宋体" w:cs="Times New Roman"/>
          <w:color w:val="131413"/>
          <w:kern w:val="0"/>
          <w:sz w:val="20"/>
          <w:szCs w:val="20"/>
          <w:lang w:bidi="ar"/>
        </w:rPr>
        <w:t xml:space="preserve"> m</w:t>
      </w:r>
      <w:r>
        <w:rPr>
          <w:rFonts w:ascii="Times New Roman" w:hAnsi="Times New Roman" w:eastAsia="HcyhxjAdvTTb5929f4c + 20" w:cs="Times New Roman"/>
          <w:color w:val="131413"/>
          <w:kern w:val="0"/>
          <w:sz w:val="20"/>
          <w:szCs w:val="20"/>
          <w:lang w:bidi="ar"/>
        </w:rPr>
        <w:t xml:space="preserve">ixed model </w:t>
      </w:r>
      <w:r>
        <w:rPr>
          <w:rFonts w:hint="eastAsia" w:ascii="Times New Roman" w:hAnsi="Times New Roman" w:eastAsia="宋体" w:cs="Times New Roman"/>
          <w:color w:val="131413"/>
          <w:kern w:val="0"/>
          <w:sz w:val="20"/>
          <w:szCs w:val="20"/>
          <w:lang w:bidi="ar"/>
        </w:rPr>
        <w:t xml:space="preserve">for </w:t>
      </w:r>
      <w:r>
        <w:rPr>
          <w:rFonts w:ascii="Times New Roman" w:hAnsi="Times New Roman" w:eastAsia="HcyhxjAdvTTb5929f4c + 20" w:cs="Times New Roman"/>
          <w:color w:val="131413"/>
          <w:kern w:val="0"/>
          <w:sz w:val="20"/>
          <w:szCs w:val="20"/>
          <w:lang w:bidi="ar"/>
        </w:rPr>
        <w:t>repeated measures directly</w:t>
      </w:r>
      <w:r>
        <w:rPr>
          <w:rFonts w:ascii="Times New Roman" w:hAnsi="Times New Roman" w:eastAsia="宋体" w:cs="Times New Roman"/>
          <w:color w:val="131413"/>
          <w:kern w:val="0"/>
          <w:sz w:val="20"/>
          <w:szCs w:val="20"/>
          <w:lang w:bidi="ar"/>
        </w:rPr>
        <w:t xml:space="preserve"> at the </w:t>
      </w:r>
      <w:r>
        <w:rPr>
          <w:rFonts w:ascii="Times New Roman" w:hAnsi="Times New Roman" w:eastAsia="HcyhxjAdvTTb5929f4c + 20" w:cs="Times New Roman"/>
          <w:color w:val="131413"/>
          <w:kern w:val="0"/>
          <w:sz w:val="20"/>
          <w:szCs w:val="20"/>
          <w:lang w:bidi="ar"/>
        </w:rPr>
        <w:t>composite score</w:t>
      </w:r>
      <w:r>
        <w:rPr>
          <w:rFonts w:ascii="Times New Roman" w:hAnsi="Times New Roman" w:eastAsia="宋体" w:cs="Times New Roman"/>
          <w:color w:val="131413"/>
          <w:kern w:val="0"/>
          <w:sz w:val="20"/>
          <w:szCs w:val="20"/>
          <w:lang w:bidi="ar"/>
        </w:rPr>
        <w:t xml:space="preserve"> level</w:t>
      </w:r>
      <w:r>
        <w:rPr>
          <w:rFonts w:hint="eastAsia" w:ascii="Times New Roman" w:hAnsi="Times New Roman" w:eastAsia="宋体" w:cs="Times New Roman"/>
          <w:color w:val="131413"/>
          <w:kern w:val="0"/>
          <w:sz w:val="20"/>
          <w:szCs w:val="20"/>
          <w:lang w:bidi="ar"/>
        </w:rPr>
        <w:t>,</w:t>
      </w:r>
      <w:r>
        <w:rPr>
          <w:rFonts w:ascii="Times New Roman" w:hAnsi="Times New Roman" w:eastAsia="HcyhxjAdvTTb5929f4c + 20" w:cs="Times New Roman"/>
          <w:color w:val="131413"/>
          <w:kern w:val="0"/>
          <w:sz w:val="20"/>
          <w:szCs w:val="20"/>
          <w:lang w:bidi="ar"/>
        </w:rPr>
        <w:t xml:space="preserve"> </w:t>
      </w:r>
      <w:r>
        <w:rPr>
          <w:rFonts w:ascii="Times New Roman" w:hAnsi="Times New Roman" w:eastAsia="HcyhxjAdvTTb5929f4c + 20" w:cs="Times New Roman"/>
          <w:i/>
          <w:iCs/>
          <w:color w:val="131413"/>
          <w:kern w:val="0"/>
          <w:sz w:val="20"/>
          <w:szCs w:val="20"/>
          <w:lang w:bidi="ar"/>
        </w:rPr>
        <w:t>SCORE-MICE</w:t>
      </w:r>
      <w:r>
        <w:rPr>
          <w:rFonts w:hint="eastAsia" w:ascii="Times New Roman" w:hAnsi="Times New Roman" w:eastAsia="宋体" w:cs="Times New Roman"/>
          <w:color w:val="131413"/>
          <w:kern w:val="0"/>
          <w:sz w:val="20"/>
          <w:szCs w:val="20"/>
          <w:lang w:bidi="ar"/>
        </w:rPr>
        <w:t xml:space="preserve"> m</w:t>
      </w:r>
      <w:r>
        <w:rPr>
          <w:rFonts w:ascii="Times New Roman" w:hAnsi="Times New Roman" w:eastAsia="HcyhxjAdvTTb5929f4c + 20" w:cs="Times New Roman"/>
          <w:color w:val="131413"/>
          <w:kern w:val="0"/>
          <w:sz w:val="20"/>
          <w:szCs w:val="20"/>
          <w:lang w:bidi="ar"/>
        </w:rPr>
        <w:t>ultiple imputation by chained equations at the composite score level</w:t>
      </w:r>
    </w:p>
    <w:p w14:paraId="14CAFFF2">
      <w:pPr>
        <w:rPr>
          <w:rFonts w:ascii="Times New Roman" w:hAnsi="Times New Roman" w:cs="Times New Roman"/>
          <w:sz w:val="20"/>
          <w:szCs w:val="20"/>
        </w:rPr>
      </w:pPr>
    </w:p>
    <w:p w14:paraId="48A7D063">
      <w:pPr>
        <w:spacing w:line="480" w:lineRule="auto"/>
        <w:jc w:val="center"/>
        <w:rPr>
          <w:rFonts w:ascii="Times New Roman" w:hAnsi="Times New Roman" w:cs="Times New Roman"/>
          <w:sz w:val="24"/>
        </w:rPr>
      </w:pPr>
    </w:p>
    <w:p w14:paraId="52260082">
      <w:pPr>
        <w:spacing w:line="480" w:lineRule="auto"/>
        <w:jc w:val="left"/>
        <w:rPr>
          <w:rFonts w:ascii="Times New Roman" w:hAnsi="Times New Roman" w:cs="Times New Roman"/>
          <w:sz w:val="20"/>
          <w:szCs w:val="20"/>
        </w:rPr>
      </w:pPr>
      <w:r>
        <w:rPr>
          <w:rFonts w:ascii="Times New Roman" w:hAnsi="Times New Roman" w:cs="Times New Roman"/>
          <w:b/>
          <w:bCs/>
          <w:sz w:val="20"/>
          <w:szCs w:val="20"/>
        </w:rPr>
        <w:t xml:space="preserve">Table </w:t>
      </w:r>
      <w:r>
        <w:rPr>
          <w:rFonts w:hint="eastAsia" w:ascii="Times New Roman" w:hAnsi="Times New Roman" w:cs="Times New Roman"/>
          <w:b/>
          <w:bCs/>
          <w:sz w:val="20"/>
          <w:szCs w:val="20"/>
        </w:rPr>
        <w:t>S5</w:t>
      </w:r>
      <w:r>
        <w:rPr>
          <w:rFonts w:ascii="Times New Roman" w:hAnsi="Times New Roman" w:eastAsia="黑体" w:cs="Times New Roman"/>
          <w:sz w:val="20"/>
          <w:szCs w:val="20"/>
        </w:rPr>
        <w:t xml:space="preserve">  MRE results of approaches (J2R, CR, CIR, LOCF) in different simulation setting</w:t>
      </w:r>
      <w:r>
        <w:rPr>
          <w:rFonts w:ascii="Times New Roman" w:hAnsi="Times New Roman" w:cs="Times New Roman"/>
          <w:sz w:val="20"/>
          <w:szCs w:val="20"/>
        </w:rPr>
        <w:tab/>
      </w:r>
    </w:p>
    <w:tbl>
      <w:tblPr>
        <w:tblStyle w:val="6"/>
        <w:tblW w:w="4999" w:type="pct"/>
        <w:jc w:val="center"/>
        <w:tblBorders>
          <w:top w:val="single" w:color="auto" w:sz="18" w:space="0"/>
          <w:left w:val="none" w:color="auto" w:sz="0" w:space="0"/>
          <w:bottom w:val="single" w:color="auto" w:sz="18"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223"/>
        <w:gridCol w:w="1148"/>
        <w:gridCol w:w="1157"/>
        <w:gridCol w:w="883"/>
        <w:gridCol w:w="883"/>
        <w:gridCol w:w="894"/>
        <w:gridCol w:w="883"/>
        <w:gridCol w:w="883"/>
        <w:gridCol w:w="894"/>
        <w:gridCol w:w="883"/>
        <w:gridCol w:w="883"/>
        <w:gridCol w:w="894"/>
        <w:gridCol w:w="883"/>
        <w:gridCol w:w="883"/>
        <w:gridCol w:w="897"/>
      </w:tblGrid>
      <w:tr w14:paraId="3A130134">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1224" w:type="pct"/>
            <w:gridSpan w:val="3"/>
            <w:tcBorders>
              <w:top w:val="single" w:color="auto" w:sz="18" w:space="0"/>
              <w:left w:val="nil"/>
              <w:bottom w:val="single" w:color="auto" w:sz="8" w:space="0"/>
              <w:right w:val="single" w:color="FFFFFF" w:sz="48" w:space="0"/>
            </w:tcBorders>
          </w:tcPr>
          <w:p w14:paraId="7CE535CA">
            <w:pPr>
              <w:jc w:val="center"/>
              <w:rPr>
                <w:rFonts w:ascii="Times New Roman" w:hAnsi="Times New Roman" w:eastAsia="宋体" w:cs="Times New Roman"/>
                <w:b/>
                <w:bCs/>
                <w:sz w:val="20"/>
                <w:szCs w:val="20"/>
              </w:rPr>
            </w:pPr>
            <w:r>
              <w:rPr>
                <w:rFonts w:ascii="Times New Roman" w:hAnsi="Times New Roman" w:eastAsia="宋体" w:cs="Times New Roman"/>
                <w:b/>
                <w:bCs/>
                <w:sz w:val="20"/>
                <w:szCs w:val="20"/>
              </w:rPr>
              <w:t>Parameters</w:t>
            </w:r>
          </w:p>
        </w:tc>
        <w:tc>
          <w:tcPr>
            <w:tcW w:w="943" w:type="pct"/>
            <w:gridSpan w:val="3"/>
            <w:tcBorders>
              <w:top w:val="single" w:color="auto" w:sz="18" w:space="0"/>
              <w:left w:val="single" w:color="FFFFFF" w:sz="48" w:space="0"/>
              <w:bottom w:val="single" w:color="auto" w:sz="8" w:space="0"/>
              <w:right w:val="single" w:color="FFFFFF" w:sz="48" w:space="0"/>
            </w:tcBorders>
          </w:tcPr>
          <w:p w14:paraId="5FB01F93">
            <w:pPr>
              <w:jc w:val="center"/>
              <w:rPr>
                <w:rFonts w:ascii="Times New Roman" w:hAnsi="Times New Roman" w:eastAsia="宋体" w:cs="Times New Roman"/>
                <w:b/>
                <w:bCs/>
                <w:sz w:val="20"/>
                <w:szCs w:val="20"/>
              </w:rPr>
            </w:pPr>
            <w:r>
              <w:rPr>
                <w:rFonts w:ascii="Times New Roman" w:hAnsi="Times New Roman" w:eastAsia="楷体" w:cs="Times New Roman"/>
                <w:b/>
                <w:bCs/>
                <w:sz w:val="20"/>
                <w:szCs w:val="20"/>
              </w:rPr>
              <w:t>J2R</w:t>
            </w:r>
          </w:p>
        </w:tc>
        <w:tc>
          <w:tcPr>
            <w:tcW w:w="943" w:type="pct"/>
            <w:gridSpan w:val="3"/>
            <w:tcBorders>
              <w:top w:val="single" w:color="auto" w:sz="18" w:space="0"/>
              <w:left w:val="single" w:color="FFFFFF" w:sz="48" w:space="0"/>
              <w:bottom w:val="single" w:color="auto" w:sz="8" w:space="0"/>
              <w:right w:val="single" w:color="FFFFFF" w:sz="48" w:space="0"/>
            </w:tcBorders>
          </w:tcPr>
          <w:p w14:paraId="7D5A57A5">
            <w:pPr>
              <w:jc w:val="center"/>
              <w:rPr>
                <w:rFonts w:ascii="Times New Roman" w:hAnsi="Times New Roman" w:eastAsia="宋体" w:cs="Times New Roman"/>
                <w:b/>
                <w:bCs/>
                <w:sz w:val="20"/>
                <w:szCs w:val="20"/>
              </w:rPr>
            </w:pPr>
            <w:r>
              <w:rPr>
                <w:rFonts w:ascii="Times New Roman" w:hAnsi="Times New Roman" w:eastAsia="楷体" w:cs="Times New Roman"/>
                <w:b/>
                <w:bCs/>
                <w:sz w:val="20"/>
                <w:szCs w:val="20"/>
              </w:rPr>
              <w:t>CR</w:t>
            </w:r>
          </w:p>
        </w:tc>
        <w:tc>
          <w:tcPr>
            <w:tcW w:w="943" w:type="pct"/>
            <w:gridSpan w:val="3"/>
            <w:tcBorders>
              <w:top w:val="single" w:color="auto" w:sz="18" w:space="0"/>
              <w:left w:val="single" w:color="FFFFFF" w:sz="48" w:space="0"/>
              <w:bottom w:val="single" w:color="auto" w:sz="8" w:space="0"/>
              <w:right w:val="single" w:color="FFFFFF" w:sz="48" w:space="0"/>
            </w:tcBorders>
          </w:tcPr>
          <w:p w14:paraId="702BF446">
            <w:pPr>
              <w:jc w:val="center"/>
              <w:rPr>
                <w:rFonts w:ascii="Times New Roman" w:hAnsi="Times New Roman" w:eastAsia="宋体" w:cs="Times New Roman"/>
                <w:b/>
                <w:bCs/>
                <w:sz w:val="20"/>
                <w:szCs w:val="20"/>
              </w:rPr>
            </w:pPr>
            <w:r>
              <w:rPr>
                <w:rFonts w:ascii="Times New Roman" w:hAnsi="Times New Roman" w:eastAsia="楷体" w:cs="Times New Roman"/>
                <w:b/>
                <w:bCs/>
                <w:sz w:val="20"/>
                <w:szCs w:val="20"/>
              </w:rPr>
              <w:t>CIR</w:t>
            </w:r>
          </w:p>
        </w:tc>
        <w:tc>
          <w:tcPr>
            <w:tcW w:w="944" w:type="pct"/>
            <w:gridSpan w:val="3"/>
            <w:tcBorders>
              <w:top w:val="single" w:color="auto" w:sz="18" w:space="0"/>
              <w:left w:val="single" w:color="FFFFFF" w:sz="48" w:space="0"/>
              <w:bottom w:val="single" w:color="auto" w:sz="8" w:space="0"/>
              <w:right w:val="nil"/>
            </w:tcBorders>
          </w:tcPr>
          <w:p w14:paraId="3526A4DD">
            <w:pPr>
              <w:jc w:val="center"/>
              <w:rPr>
                <w:rFonts w:ascii="Times New Roman" w:hAnsi="Times New Roman" w:eastAsia="宋体" w:cs="Times New Roman"/>
                <w:b/>
                <w:bCs/>
                <w:sz w:val="20"/>
                <w:szCs w:val="20"/>
              </w:rPr>
            </w:pPr>
            <w:r>
              <w:rPr>
                <w:rFonts w:ascii="Times New Roman" w:hAnsi="Times New Roman" w:eastAsia="宋体" w:cs="Times New Roman"/>
                <w:b/>
                <w:bCs/>
                <w:sz w:val="20"/>
                <w:szCs w:val="20"/>
              </w:rPr>
              <w:t>LOCF</w:t>
            </w:r>
          </w:p>
        </w:tc>
      </w:tr>
      <w:tr w14:paraId="197C48EF">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tcBorders>
              <w:top w:val="single" w:color="auto" w:sz="8" w:space="0"/>
              <w:bottom w:val="single" w:color="auto" w:sz="12" w:space="0"/>
              <w:right w:val="nil"/>
            </w:tcBorders>
            <w:tcMar>
              <w:top w:w="0" w:type="dxa"/>
              <w:left w:w="28" w:type="dxa"/>
              <w:bottom w:w="0" w:type="dxa"/>
              <w:right w:w="28" w:type="dxa"/>
            </w:tcMar>
            <w:vAlign w:val="center"/>
          </w:tcPr>
          <w:p w14:paraId="5E760423">
            <w:pPr>
              <w:jc w:val="center"/>
              <w:rPr>
                <w:rFonts w:ascii="Times New Roman" w:hAnsi="Times New Roman" w:eastAsia="宋体" w:cs="Times New Roman"/>
                <w:sz w:val="20"/>
                <w:szCs w:val="20"/>
              </w:rPr>
            </w:pPr>
            <w:r>
              <w:rPr>
                <w:rFonts w:ascii="Times New Roman" w:hAnsi="Times New Roman" w:eastAsia="宋体" w:cs="Times New Roman"/>
                <w:sz w:val="20"/>
                <w:szCs w:val="20"/>
              </w:rPr>
              <w:t>monotonicity</w:t>
            </w:r>
          </w:p>
        </w:tc>
        <w:tc>
          <w:tcPr>
            <w:tcW w:w="407" w:type="pct"/>
            <w:tcBorders>
              <w:top w:val="single" w:color="auto" w:sz="8" w:space="0"/>
              <w:left w:val="nil"/>
              <w:bottom w:val="single" w:color="auto" w:sz="12" w:space="0"/>
              <w:right w:val="nil"/>
            </w:tcBorders>
            <w:tcMar>
              <w:top w:w="0" w:type="dxa"/>
              <w:left w:w="28" w:type="dxa"/>
              <w:bottom w:w="0" w:type="dxa"/>
              <w:right w:w="28" w:type="dxa"/>
            </w:tcMar>
            <w:vAlign w:val="center"/>
          </w:tcPr>
          <w:p w14:paraId="49C71629">
            <w:pPr>
              <w:jc w:val="center"/>
              <w:rPr>
                <w:rFonts w:ascii="Times New Roman" w:hAnsi="Times New Roman" w:eastAsia="宋体" w:cs="Times New Roman"/>
                <w:sz w:val="20"/>
                <w:szCs w:val="20"/>
              </w:rPr>
            </w:pPr>
            <w:r>
              <w:rPr>
                <w:rFonts w:ascii="Times New Roman" w:hAnsi="Times New Roman" w:eastAsia="宋体" w:cs="Times New Roman"/>
                <w:sz w:val="20"/>
                <w:szCs w:val="20"/>
              </w:rPr>
              <w:t>proportion</w:t>
            </w:r>
          </w:p>
        </w:tc>
        <w:tc>
          <w:tcPr>
            <w:tcW w:w="410" w:type="pct"/>
            <w:tcBorders>
              <w:top w:val="single" w:color="auto" w:sz="8" w:space="0"/>
              <w:left w:val="nil"/>
              <w:bottom w:val="single" w:color="auto" w:sz="12" w:space="0"/>
              <w:right w:val="single" w:color="FFFFFF" w:sz="48" w:space="0"/>
            </w:tcBorders>
            <w:tcMar>
              <w:top w:w="0" w:type="dxa"/>
              <w:left w:w="28" w:type="dxa"/>
              <w:bottom w:w="0" w:type="dxa"/>
              <w:right w:w="28" w:type="dxa"/>
            </w:tcMar>
            <w:vAlign w:val="center"/>
          </w:tcPr>
          <w:p w14:paraId="6BB01A19">
            <w:pPr>
              <w:jc w:val="center"/>
              <w:rPr>
                <w:rFonts w:ascii="Times New Roman" w:hAnsi="Times New Roman" w:eastAsia="宋体" w:cs="Times New Roman"/>
                <w:sz w:val="20"/>
                <w:szCs w:val="20"/>
              </w:rPr>
            </w:pPr>
            <w:r>
              <w:rPr>
                <w:rFonts w:ascii="Times New Roman" w:hAnsi="Times New Roman" w:eastAsia="宋体" w:cs="Times New Roman"/>
                <w:sz w:val="20"/>
                <w:szCs w:val="20"/>
              </w:rPr>
              <w:t>missing rate</w:t>
            </w:r>
          </w:p>
        </w:tc>
        <w:tc>
          <w:tcPr>
            <w:tcW w:w="313" w:type="pct"/>
            <w:tcBorders>
              <w:top w:val="single" w:color="auto" w:sz="8" w:space="0"/>
              <w:left w:val="single" w:color="FFFFFF" w:sz="48" w:space="0"/>
              <w:bottom w:val="single" w:color="auto" w:sz="12" w:space="0"/>
              <w:right w:val="nil"/>
            </w:tcBorders>
            <w:tcMar>
              <w:top w:w="0" w:type="dxa"/>
              <w:left w:w="28" w:type="dxa"/>
              <w:bottom w:w="0" w:type="dxa"/>
              <w:right w:w="28" w:type="dxa"/>
            </w:tcMar>
            <w:vAlign w:val="center"/>
          </w:tcPr>
          <w:p w14:paraId="01AE66C9">
            <w:pPr>
              <w:jc w:val="center"/>
              <w:rPr>
                <w:rFonts w:ascii="Times New Roman" w:hAnsi="Times New Roman" w:eastAsia="宋体" w:cs="Times New Roman"/>
                <w:sz w:val="20"/>
                <w:szCs w:val="20"/>
              </w:rPr>
            </w:pPr>
            <w:r>
              <w:rPr>
                <w:rFonts w:ascii="Times New Roman" w:hAnsi="Times New Roman" w:eastAsia="宋体" w:cs="Times New Roman"/>
                <w:sz w:val="20"/>
                <w:szCs w:val="20"/>
              </w:rPr>
              <w:t>MCAR</w:t>
            </w:r>
          </w:p>
        </w:tc>
        <w:tc>
          <w:tcPr>
            <w:tcW w:w="313" w:type="pct"/>
            <w:tcBorders>
              <w:top w:val="single" w:color="auto" w:sz="8" w:space="0"/>
              <w:left w:val="nil"/>
              <w:bottom w:val="single" w:color="auto" w:sz="12" w:space="0"/>
              <w:right w:val="nil"/>
            </w:tcBorders>
            <w:tcMar>
              <w:top w:w="0" w:type="dxa"/>
              <w:left w:w="28" w:type="dxa"/>
              <w:bottom w:w="0" w:type="dxa"/>
              <w:right w:w="28" w:type="dxa"/>
            </w:tcMar>
            <w:vAlign w:val="center"/>
          </w:tcPr>
          <w:p w14:paraId="2818BFF7">
            <w:pPr>
              <w:jc w:val="center"/>
              <w:rPr>
                <w:rFonts w:ascii="Times New Roman" w:hAnsi="Times New Roman" w:eastAsia="宋体" w:cs="Times New Roman"/>
                <w:sz w:val="20"/>
                <w:szCs w:val="20"/>
              </w:rPr>
            </w:pPr>
            <w:r>
              <w:rPr>
                <w:rFonts w:ascii="Times New Roman" w:hAnsi="Times New Roman" w:eastAsia="宋体" w:cs="Times New Roman"/>
                <w:sz w:val="20"/>
                <w:szCs w:val="20"/>
              </w:rPr>
              <w:t>MAR</w:t>
            </w:r>
          </w:p>
        </w:tc>
        <w:tc>
          <w:tcPr>
            <w:tcW w:w="315" w:type="pct"/>
            <w:tcBorders>
              <w:top w:val="single" w:color="auto" w:sz="8" w:space="0"/>
              <w:left w:val="nil"/>
              <w:bottom w:val="single" w:color="auto" w:sz="12" w:space="0"/>
              <w:right w:val="single" w:color="FFFFFF" w:sz="48" w:space="0"/>
            </w:tcBorders>
            <w:tcMar>
              <w:top w:w="0" w:type="dxa"/>
              <w:left w:w="28" w:type="dxa"/>
              <w:bottom w:w="0" w:type="dxa"/>
              <w:right w:w="28" w:type="dxa"/>
            </w:tcMar>
            <w:vAlign w:val="center"/>
          </w:tcPr>
          <w:p w14:paraId="513793FE">
            <w:pPr>
              <w:jc w:val="center"/>
              <w:rPr>
                <w:rFonts w:ascii="Times New Roman" w:hAnsi="Times New Roman" w:eastAsia="宋体" w:cs="Times New Roman"/>
                <w:sz w:val="20"/>
                <w:szCs w:val="20"/>
              </w:rPr>
            </w:pPr>
            <w:r>
              <w:rPr>
                <w:rFonts w:ascii="Times New Roman" w:hAnsi="Times New Roman" w:eastAsia="宋体" w:cs="Times New Roman"/>
                <w:sz w:val="20"/>
                <w:szCs w:val="20"/>
              </w:rPr>
              <w:t>MNAR</w:t>
            </w:r>
          </w:p>
        </w:tc>
        <w:tc>
          <w:tcPr>
            <w:tcW w:w="313" w:type="pct"/>
            <w:tcBorders>
              <w:top w:val="single" w:color="auto" w:sz="8" w:space="0"/>
              <w:left w:val="single" w:color="FFFFFF" w:sz="48" w:space="0"/>
              <w:bottom w:val="single" w:color="auto" w:sz="12" w:space="0"/>
              <w:right w:val="nil"/>
            </w:tcBorders>
            <w:tcMar>
              <w:top w:w="0" w:type="dxa"/>
              <w:left w:w="28" w:type="dxa"/>
              <w:bottom w:w="0" w:type="dxa"/>
              <w:right w:w="28" w:type="dxa"/>
            </w:tcMar>
            <w:vAlign w:val="center"/>
          </w:tcPr>
          <w:p w14:paraId="1FE1CC49">
            <w:pPr>
              <w:jc w:val="center"/>
              <w:rPr>
                <w:rFonts w:ascii="Times New Roman" w:hAnsi="Times New Roman" w:eastAsia="宋体" w:cs="Times New Roman"/>
                <w:sz w:val="20"/>
                <w:szCs w:val="20"/>
              </w:rPr>
            </w:pPr>
            <w:r>
              <w:rPr>
                <w:rFonts w:ascii="Times New Roman" w:hAnsi="Times New Roman" w:eastAsia="宋体" w:cs="Times New Roman"/>
                <w:sz w:val="20"/>
                <w:szCs w:val="20"/>
              </w:rPr>
              <w:t>MCAR</w:t>
            </w:r>
          </w:p>
        </w:tc>
        <w:tc>
          <w:tcPr>
            <w:tcW w:w="313" w:type="pct"/>
            <w:tcBorders>
              <w:top w:val="single" w:color="auto" w:sz="8" w:space="0"/>
              <w:left w:val="nil"/>
              <w:bottom w:val="single" w:color="auto" w:sz="12" w:space="0"/>
              <w:right w:val="nil"/>
            </w:tcBorders>
            <w:tcMar>
              <w:top w:w="0" w:type="dxa"/>
              <w:left w:w="28" w:type="dxa"/>
              <w:bottom w:w="0" w:type="dxa"/>
              <w:right w:w="28" w:type="dxa"/>
            </w:tcMar>
            <w:vAlign w:val="center"/>
          </w:tcPr>
          <w:p w14:paraId="7850ADD8">
            <w:pPr>
              <w:jc w:val="center"/>
              <w:rPr>
                <w:rFonts w:ascii="Times New Roman" w:hAnsi="Times New Roman" w:eastAsia="宋体" w:cs="Times New Roman"/>
                <w:sz w:val="20"/>
                <w:szCs w:val="20"/>
              </w:rPr>
            </w:pPr>
            <w:r>
              <w:rPr>
                <w:rFonts w:ascii="Times New Roman" w:hAnsi="Times New Roman" w:eastAsia="宋体" w:cs="Times New Roman"/>
                <w:sz w:val="20"/>
                <w:szCs w:val="20"/>
              </w:rPr>
              <w:t>MAR</w:t>
            </w:r>
          </w:p>
        </w:tc>
        <w:tc>
          <w:tcPr>
            <w:tcW w:w="315" w:type="pct"/>
            <w:tcBorders>
              <w:top w:val="single" w:color="auto" w:sz="8" w:space="0"/>
              <w:left w:val="nil"/>
              <w:bottom w:val="single" w:color="auto" w:sz="12" w:space="0"/>
              <w:right w:val="single" w:color="FFFFFF" w:sz="48" w:space="0"/>
            </w:tcBorders>
            <w:tcMar>
              <w:top w:w="0" w:type="dxa"/>
              <w:left w:w="28" w:type="dxa"/>
              <w:bottom w:w="0" w:type="dxa"/>
              <w:right w:w="28" w:type="dxa"/>
            </w:tcMar>
            <w:vAlign w:val="center"/>
          </w:tcPr>
          <w:p w14:paraId="717BFBD4">
            <w:pPr>
              <w:jc w:val="center"/>
              <w:rPr>
                <w:rFonts w:ascii="Times New Roman" w:hAnsi="Times New Roman" w:eastAsia="宋体" w:cs="Times New Roman"/>
                <w:sz w:val="20"/>
                <w:szCs w:val="20"/>
              </w:rPr>
            </w:pPr>
            <w:r>
              <w:rPr>
                <w:rFonts w:ascii="Times New Roman" w:hAnsi="Times New Roman" w:eastAsia="宋体" w:cs="Times New Roman"/>
                <w:sz w:val="20"/>
                <w:szCs w:val="20"/>
              </w:rPr>
              <w:t>MNAR</w:t>
            </w:r>
          </w:p>
        </w:tc>
        <w:tc>
          <w:tcPr>
            <w:tcW w:w="313" w:type="pct"/>
            <w:tcBorders>
              <w:top w:val="single" w:color="auto" w:sz="8" w:space="0"/>
              <w:left w:val="single" w:color="FFFFFF" w:sz="48" w:space="0"/>
              <w:bottom w:val="single" w:color="auto" w:sz="12" w:space="0"/>
              <w:right w:val="nil"/>
            </w:tcBorders>
            <w:tcMar>
              <w:top w:w="0" w:type="dxa"/>
              <w:left w:w="28" w:type="dxa"/>
              <w:bottom w:w="0" w:type="dxa"/>
              <w:right w:w="28" w:type="dxa"/>
            </w:tcMar>
            <w:vAlign w:val="center"/>
          </w:tcPr>
          <w:p w14:paraId="7A237030">
            <w:pPr>
              <w:jc w:val="center"/>
              <w:rPr>
                <w:rFonts w:ascii="Times New Roman" w:hAnsi="Times New Roman" w:eastAsia="宋体" w:cs="Times New Roman"/>
                <w:sz w:val="20"/>
                <w:szCs w:val="20"/>
              </w:rPr>
            </w:pPr>
            <w:r>
              <w:rPr>
                <w:rFonts w:ascii="Times New Roman" w:hAnsi="Times New Roman" w:eastAsia="宋体" w:cs="Times New Roman"/>
                <w:sz w:val="20"/>
                <w:szCs w:val="20"/>
              </w:rPr>
              <w:t>MCAR</w:t>
            </w:r>
          </w:p>
        </w:tc>
        <w:tc>
          <w:tcPr>
            <w:tcW w:w="313" w:type="pct"/>
            <w:tcBorders>
              <w:top w:val="single" w:color="auto" w:sz="8" w:space="0"/>
              <w:left w:val="nil"/>
              <w:bottom w:val="single" w:color="auto" w:sz="12" w:space="0"/>
              <w:right w:val="nil"/>
            </w:tcBorders>
            <w:tcMar>
              <w:top w:w="0" w:type="dxa"/>
              <w:left w:w="28" w:type="dxa"/>
              <w:bottom w:w="0" w:type="dxa"/>
              <w:right w:w="28" w:type="dxa"/>
            </w:tcMar>
            <w:vAlign w:val="center"/>
          </w:tcPr>
          <w:p w14:paraId="3C9F4141">
            <w:pPr>
              <w:jc w:val="center"/>
              <w:rPr>
                <w:rFonts w:ascii="Times New Roman" w:hAnsi="Times New Roman" w:eastAsia="宋体" w:cs="Times New Roman"/>
                <w:sz w:val="20"/>
                <w:szCs w:val="20"/>
              </w:rPr>
            </w:pPr>
            <w:r>
              <w:rPr>
                <w:rFonts w:ascii="Times New Roman" w:hAnsi="Times New Roman" w:eastAsia="宋体" w:cs="Times New Roman"/>
                <w:sz w:val="20"/>
                <w:szCs w:val="20"/>
              </w:rPr>
              <w:t>MAR</w:t>
            </w:r>
          </w:p>
        </w:tc>
        <w:tc>
          <w:tcPr>
            <w:tcW w:w="315" w:type="pct"/>
            <w:tcBorders>
              <w:top w:val="single" w:color="auto" w:sz="8" w:space="0"/>
              <w:left w:val="nil"/>
              <w:bottom w:val="single" w:color="auto" w:sz="12" w:space="0"/>
              <w:right w:val="single" w:color="FFFFFF" w:sz="48" w:space="0"/>
            </w:tcBorders>
            <w:tcMar>
              <w:top w:w="0" w:type="dxa"/>
              <w:left w:w="28" w:type="dxa"/>
              <w:bottom w:w="0" w:type="dxa"/>
              <w:right w:w="28" w:type="dxa"/>
            </w:tcMar>
            <w:vAlign w:val="center"/>
          </w:tcPr>
          <w:p w14:paraId="6C13BF4A">
            <w:pPr>
              <w:jc w:val="center"/>
              <w:rPr>
                <w:rFonts w:ascii="Times New Roman" w:hAnsi="Times New Roman" w:eastAsia="宋体" w:cs="Times New Roman"/>
                <w:sz w:val="20"/>
                <w:szCs w:val="20"/>
              </w:rPr>
            </w:pPr>
            <w:r>
              <w:rPr>
                <w:rFonts w:ascii="Times New Roman" w:hAnsi="Times New Roman" w:eastAsia="宋体" w:cs="Times New Roman"/>
                <w:sz w:val="20"/>
                <w:szCs w:val="20"/>
              </w:rPr>
              <w:t>MNAR</w:t>
            </w:r>
          </w:p>
        </w:tc>
        <w:tc>
          <w:tcPr>
            <w:tcW w:w="313" w:type="pct"/>
            <w:tcBorders>
              <w:top w:val="single" w:color="auto" w:sz="8" w:space="0"/>
              <w:left w:val="single" w:color="FFFFFF" w:sz="48" w:space="0"/>
              <w:bottom w:val="single" w:color="auto" w:sz="12" w:space="0"/>
              <w:right w:val="nil"/>
            </w:tcBorders>
            <w:tcMar>
              <w:top w:w="0" w:type="dxa"/>
              <w:left w:w="28" w:type="dxa"/>
              <w:bottom w:w="0" w:type="dxa"/>
              <w:right w:w="28" w:type="dxa"/>
            </w:tcMar>
            <w:vAlign w:val="center"/>
          </w:tcPr>
          <w:p w14:paraId="575B8294">
            <w:pPr>
              <w:jc w:val="center"/>
              <w:rPr>
                <w:rFonts w:ascii="Times New Roman" w:hAnsi="Times New Roman" w:eastAsia="宋体" w:cs="Times New Roman"/>
                <w:sz w:val="20"/>
                <w:szCs w:val="20"/>
              </w:rPr>
            </w:pPr>
            <w:r>
              <w:rPr>
                <w:rFonts w:ascii="Times New Roman" w:hAnsi="Times New Roman" w:eastAsia="宋体" w:cs="Times New Roman"/>
                <w:sz w:val="20"/>
                <w:szCs w:val="20"/>
              </w:rPr>
              <w:t>MCAR</w:t>
            </w:r>
          </w:p>
        </w:tc>
        <w:tc>
          <w:tcPr>
            <w:tcW w:w="313" w:type="pct"/>
            <w:tcBorders>
              <w:top w:val="single" w:color="auto" w:sz="8" w:space="0"/>
              <w:left w:val="nil"/>
              <w:bottom w:val="single" w:color="auto" w:sz="12" w:space="0"/>
              <w:right w:val="nil"/>
            </w:tcBorders>
            <w:tcMar>
              <w:top w:w="0" w:type="dxa"/>
              <w:left w:w="28" w:type="dxa"/>
              <w:bottom w:w="0" w:type="dxa"/>
              <w:right w:w="28" w:type="dxa"/>
            </w:tcMar>
            <w:vAlign w:val="center"/>
          </w:tcPr>
          <w:p w14:paraId="28BF3B01">
            <w:pPr>
              <w:jc w:val="center"/>
              <w:rPr>
                <w:rFonts w:ascii="Times New Roman" w:hAnsi="Times New Roman" w:eastAsia="宋体" w:cs="Times New Roman"/>
                <w:sz w:val="20"/>
                <w:szCs w:val="20"/>
              </w:rPr>
            </w:pPr>
            <w:r>
              <w:rPr>
                <w:rFonts w:ascii="Times New Roman" w:hAnsi="Times New Roman" w:eastAsia="宋体" w:cs="Times New Roman"/>
                <w:sz w:val="20"/>
                <w:szCs w:val="20"/>
              </w:rPr>
              <w:t>MAR</w:t>
            </w:r>
          </w:p>
        </w:tc>
        <w:tc>
          <w:tcPr>
            <w:tcW w:w="316" w:type="pct"/>
            <w:tcBorders>
              <w:top w:val="single" w:color="auto" w:sz="8" w:space="0"/>
              <w:left w:val="nil"/>
              <w:bottom w:val="single" w:color="auto" w:sz="12" w:space="0"/>
              <w:right w:val="nil"/>
            </w:tcBorders>
            <w:tcMar>
              <w:top w:w="0" w:type="dxa"/>
              <w:left w:w="28" w:type="dxa"/>
              <w:bottom w:w="0" w:type="dxa"/>
              <w:right w:w="28" w:type="dxa"/>
            </w:tcMar>
            <w:vAlign w:val="center"/>
          </w:tcPr>
          <w:p w14:paraId="47857C04">
            <w:pPr>
              <w:jc w:val="center"/>
              <w:rPr>
                <w:rFonts w:ascii="Times New Roman" w:hAnsi="Times New Roman" w:eastAsia="宋体" w:cs="Times New Roman"/>
                <w:sz w:val="20"/>
                <w:szCs w:val="20"/>
              </w:rPr>
            </w:pPr>
            <w:r>
              <w:rPr>
                <w:rFonts w:ascii="Times New Roman" w:hAnsi="Times New Roman" w:eastAsia="宋体" w:cs="Times New Roman"/>
                <w:sz w:val="20"/>
                <w:szCs w:val="20"/>
              </w:rPr>
              <w:t>MNAR</w:t>
            </w:r>
          </w:p>
        </w:tc>
      </w:tr>
      <w:tr w14:paraId="5F47CC6E">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vMerge w:val="restart"/>
            <w:tcBorders>
              <w:tl2br w:val="nil"/>
              <w:tr2bl w:val="nil"/>
            </w:tcBorders>
            <w:tcMar>
              <w:top w:w="0" w:type="dxa"/>
              <w:left w:w="0" w:type="dxa"/>
              <w:bottom w:w="0" w:type="dxa"/>
              <w:right w:w="0" w:type="dxa"/>
            </w:tcMar>
            <w:vAlign w:val="center"/>
          </w:tcPr>
          <w:p w14:paraId="1EF307A7">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monotonic</w:t>
            </w:r>
          </w:p>
        </w:tc>
        <w:tc>
          <w:tcPr>
            <w:tcW w:w="407" w:type="pct"/>
            <w:vMerge w:val="restart"/>
            <w:tcBorders>
              <w:tl2br w:val="nil"/>
              <w:tr2bl w:val="nil"/>
            </w:tcBorders>
            <w:tcMar>
              <w:top w:w="0" w:type="dxa"/>
              <w:left w:w="0" w:type="dxa"/>
              <w:bottom w:w="0" w:type="dxa"/>
              <w:right w:w="0" w:type="dxa"/>
            </w:tcMar>
            <w:vAlign w:val="center"/>
          </w:tcPr>
          <w:p w14:paraId="77C0D87A">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0.2:0.8</w:t>
            </w:r>
          </w:p>
        </w:tc>
        <w:tc>
          <w:tcPr>
            <w:tcW w:w="410" w:type="pct"/>
            <w:tcBorders>
              <w:tl2br w:val="nil"/>
              <w:tr2bl w:val="nil"/>
            </w:tcBorders>
            <w:tcMar>
              <w:top w:w="0" w:type="dxa"/>
              <w:left w:w="11" w:type="dxa"/>
              <w:bottom w:w="0" w:type="dxa"/>
              <w:right w:w="11" w:type="dxa"/>
            </w:tcMar>
          </w:tcPr>
          <w:p w14:paraId="37874E3B">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5%</w:t>
            </w:r>
          </w:p>
        </w:tc>
        <w:tc>
          <w:tcPr>
            <w:tcW w:w="313" w:type="pct"/>
            <w:tcBorders>
              <w:tl2br w:val="nil"/>
              <w:tr2bl w:val="nil"/>
            </w:tcBorders>
            <w:vAlign w:val="center"/>
          </w:tcPr>
          <w:p w14:paraId="07BBF3DE">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0.0191 </w:t>
            </w:r>
          </w:p>
        </w:tc>
        <w:tc>
          <w:tcPr>
            <w:tcW w:w="313" w:type="pct"/>
            <w:tcBorders>
              <w:tl2br w:val="nil"/>
              <w:tr2bl w:val="nil"/>
            </w:tcBorders>
            <w:vAlign w:val="center"/>
          </w:tcPr>
          <w:p w14:paraId="375C2CB1">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0.0185 </w:t>
            </w:r>
          </w:p>
        </w:tc>
        <w:tc>
          <w:tcPr>
            <w:tcW w:w="315" w:type="pct"/>
            <w:tcBorders>
              <w:tl2br w:val="nil"/>
              <w:tr2bl w:val="nil"/>
            </w:tcBorders>
            <w:vAlign w:val="center"/>
          </w:tcPr>
          <w:p w14:paraId="68169B34">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0.0164 </w:t>
            </w:r>
          </w:p>
        </w:tc>
        <w:tc>
          <w:tcPr>
            <w:tcW w:w="313" w:type="pct"/>
            <w:tcBorders>
              <w:tl2br w:val="nil"/>
              <w:tr2bl w:val="nil"/>
            </w:tcBorders>
            <w:vAlign w:val="center"/>
          </w:tcPr>
          <w:p w14:paraId="3B04E6EF">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0.0188 </w:t>
            </w:r>
          </w:p>
        </w:tc>
        <w:tc>
          <w:tcPr>
            <w:tcW w:w="313" w:type="pct"/>
            <w:tcBorders>
              <w:tl2br w:val="nil"/>
              <w:tr2bl w:val="nil"/>
            </w:tcBorders>
            <w:vAlign w:val="center"/>
          </w:tcPr>
          <w:p w14:paraId="2B7DCC14">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0.0184 </w:t>
            </w:r>
          </w:p>
        </w:tc>
        <w:tc>
          <w:tcPr>
            <w:tcW w:w="315" w:type="pct"/>
            <w:tcBorders>
              <w:tl2br w:val="nil"/>
              <w:tr2bl w:val="nil"/>
            </w:tcBorders>
            <w:vAlign w:val="center"/>
          </w:tcPr>
          <w:p w14:paraId="1B45FEAA">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0.0163 </w:t>
            </w:r>
          </w:p>
        </w:tc>
        <w:tc>
          <w:tcPr>
            <w:tcW w:w="313" w:type="pct"/>
            <w:tcBorders>
              <w:tl2br w:val="nil"/>
              <w:tr2bl w:val="nil"/>
            </w:tcBorders>
            <w:vAlign w:val="center"/>
          </w:tcPr>
          <w:p w14:paraId="79B1EC74">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0.0185 </w:t>
            </w:r>
          </w:p>
        </w:tc>
        <w:tc>
          <w:tcPr>
            <w:tcW w:w="313" w:type="pct"/>
            <w:tcBorders>
              <w:tl2br w:val="nil"/>
              <w:tr2bl w:val="nil"/>
            </w:tcBorders>
            <w:vAlign w:val="center"/>
          </w:tcPr>
          <w:p w14:paraId="41C091AE">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0.0181 </w:t>
            </w:r>
          </w:p>
        </w:tc>
        <w:tc>
          <w:tcPr>
            <w:tcW w:w="315" w:type="pct"/>
            <w:tcBorders>
              <w:tl2br w:val="nil"/>
              <w:tr2bl w:val="nil"/>
            </w:tcBorders>
            <w:vAlign w:val="center"/>
          </w:tcPr>
          <w:p w14:paraId="0DCECA4E">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0.0163 </w:t>
            </w:r>
          </w:p>
        </w:tc>
        <w:tc>
          <w:tcPr>
            <w:tcW w:w="313" w:type="pct"/>
            <w:tcBorders>
              <w:top w:val="single" w:color="auto" w:sz="12" w:space="0"/>
              <w:bottom w:val="nil"/>
            </w:tcBorders>
            <w:vAlign w:val="center"/>
          </w:tcPr>
          <w:p w14:paraId="780AFA23">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0.0370</w:t>
            </w:r>
          </w:p>
        </w:tc>
        <w:tc>
          <w:tcPr>
            <w:tcW w:w="313" w:type="pct"/>
            <w:tcBorders>
              <w:top w:val="single" w:color="auto" w:sz="12" w:space="0"/>
              <w:bottom w:val="nil"/>
            </w:tcBorders>
            <w:vAlign w:val="center"/>
          </w:tcPr>
          <w:p w14:paraId="1726316D">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0.0350</w:t>
            </w:r>
          </w:p>
        </w:tc>
        <w:tc>
          <w:tcPr>
            <w:tcW w:w="316" w:type="pct"/>
            <w:tcBorders>
              <w:top w:val="single" w:color="auto" w:sz="12" w:space="0"/>
              <w:bottom w:val="nil"/>
            </w:tcBorders>
            <w:vAlign w:val="center"/>
          </w:tcPr>
          <w:p w14:paraId="027F1B3B">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0.0373</w:t>
            </w:r>
          </w:p>
        </w:tc>
      </w:tr>
      <w:tr w14:paraId="00E57F68">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vMerge w:val="continue"/>
            <w:tcBorders>
              <w:tl2br w:val="nil"/>
              <w:tr2bl w:val="nil"/>
            </w:tcBorders>
            <w:tcMar>
              <w:top w:w="0" w:type="dxa"/>
              <w:left w:w="0" w:type="dxa"/>
              <w:bottom w:w="0" w:type="dxa"/>
              <w:right w:w="0" w:type="dxa"/>
            </w:tcMar>
            <w:vAlign w:val="center"/>
          </w:tcPr>
          <w:p w14:paraId="28FCB317">
            <w:pPr>
              <w:spacing w:line="240" w:lineRule="exact"/>
              <w:jc w:val="center"/>
              <w:rPr>
                <w:rFonts w:ascii="Times New Roman" w:hAnsi="Times New Roman" w:eastAsia="宋体" w:cs="Times New Roman"/>
                <w:sz w:val="20"/>
                <w:szCs w:val="20"/>
              </w:rPr>
            </w:pPr>
          </w:p>
        </w:tc>
        <w:tc>
          <w:tcPr>
            <w:tcW w:w="407" w:type="pct"/>
            <w:vMerge w:val="continue"/>
            <w:tcBorders>
              <w:tl2br w:val="nil"/>
              <w:tr2bl w:val="nil"/>
            </w:tcBorders>
            <w:tcMar>
              <w:top w:w="0" w:type="dxa"/>
              <w:left w:w="0" w:type="dxa"/>
              <w:bottom w:w="0" w:type="dxa"/>
              <w:right w:w="0" w:type="dxa"/>
            </w:tcMar>
            <w:vAlign w:val="center"/>
          </w:tcPr>
          <w:p w14:paraId="7BD2F22E">
            <w:pPr>
              <w:spacing w:line="240" w:lineRule="exact"/>
              <w:jc w:val="center"/>
              <w:rPr>
                <w:rFonts w:ascii="Times New Roman" w:hAnsi="Times New Roman" w:eastAsia="宋体" w:cs="Times New Roman"/>
                <w:sz w:val="20"/>
                <w:szCs w:val="20"/>
              </w:rPr>
            </w:pPr>
          </w:p>
        </w:tc>
        <w:tc>
          <w:tcPr>
            <w:tcW w:w="410" w:type="pct"/>
            <w:tcBorders>
              <w:tl2br w:val="nil"/>
              <w:tr2bl w:val="nil"/>
            </w:tcBorders>
            <w:tcMar>
              <w:top w:w="0" w:type="dxa"/>
              <w:left w:w="11" w:type="dxa"/>
              <w:bottom w:w="0" w:type="dxa"/>
              <w:right w:w="11" w:type="dxa"/>
            </w:tcMar>
          </w:tcPr>
          <w:p w14:paraId="207ECC19">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10%</w:t>
            </w:r>
          </w:p>
        </w:tc>
        <w:tc>
          <w:tcPr>
            <w:tcW w:w="313" w:type="pct"/>
            <w:tcBorders>
              <w:tl2br w:val="nil"/>
              <w:tr2bl w:val="nil"/>
            </w:tcBorders>
            <w:vAlign w:val="center"/>
          </w:tcPr>
          <w:p w14:paraId="3DE4582B">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0.0300 </w:t>
            </w:r>
          </w:p>
        </w:tc>
        <w:tc>
          <w:tcPr>
            <w:tcW w:w="313" w:type="pct"/>
            <w:tcBorders>
              <w:tl2br w:val="nil"/>
              <w:tr2bl w:val="nil"/>
            </w:tcBorders>
            <w:vAlign w:val="center"/>
          </w:tcPr>
          <w:p w14:paraId="1F7C97E9">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0.0299 </w:t>
            </w:r>
          </w:p>
        </w:tc>
        <w:tc>
          <w:tcPr>
            <w:tcW w:w="315" w:type="pct"/>
            <w:tcBorders>
              <w:tl2br w:val="nil"/>
              <w:tr2bl w:val="nil"/>
            </w:tcBorders>
            <w:vAlign w:val="center"/>
          </w:tcPr>
          <w:p w14:paraId="7C2770F5">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0.0260 </w:t>
            </w:r>
          </w:p>
        </w:tc>
        <w:tc>
          <w:tcPr>
            <w:tcW w:w="313" w:type="pct"/>
            <w:tcBorders>
              <w:tl2br w:val="nil"/>
              <w:tr2bl w:val="nil"/>
            </w:tcBorders>
            <w:vAlign w:val="center"/>
          </w:tcPr>
          <w:p w14:paraId="33AF1ED0">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0.0293 </w:t>
            </w:r>
          </w:p>
        </w:tc>
        <w:tc>
          <w:tcPr>
            <w:tcW w:w="313" w:type="pct"/>
            <w:tcBorders>
              <w:tl2br w:val="nil"/>
              <w:tr2bl w:val="nil"/>
            </w:tcBorders>
            <w:vAlign w:val="center"/>
          </w:tcPr>
          <w:p w14:paraId="29FFE9E3">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0.0298 </w:t>
            </w:r>
          </w:p>
        </w:tc>
        <w:tc>
          <w:tcPr>
            <w:tcW w:w="315" w:type="pct"/>
            <w:tcBorders>
              <w:tl2br w:val="nil"/>
              <w:tr2bl w:val="nil"/>
            </w:tcBorders>
            <w:vAlign w:val="center"/>
          </w:tcPr>
          <w:p w14:paraId="2628CFF9">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0.0256 </w:t>
            </w:r>
          </w:p>
        </w:tc>
        <w:tc>
          <w:tcPr>
            <w:tcW w:w="313" w:type="pct"/>
            <w:tcBorders>
              <w:tl2br w:val="nil"/>
              <w:tr2bl w:val="nil"/>
            </w:tcBorders>
            <w:vAlign w:val="center"/>
          </w:tcPr>
          <w:p w14:paraId="20456B8D">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0.0298 </w:t>
            </w:r>
          </w:p>
        </w:tc>
        <w:tc>
          <w:tcPr>
            <w:tcW w:w="313" w:type="pct"/>
            <w:tcBorders>
              <w:tl2br w:val="nil"/>
              <w:tr2bl w:val="nil"/>
            </w:tcBorders>
            <w:vAlign w:val="center"/>
          </w:tcPr>
          <w:p w14:paraId="34E8880C">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0.0295 </w:t>
            </w:r>
          </w:p>
        </w:tc>
        <w:tc>
          <w:tcPr>
            <w:tcW w:w="315" w:type="pct"/>
            <w:tcBorders>
              <w:tl2br w:val="nil"/>
              <w:tr2bl w:val="nil"/>
            </w:tcBorders>
            <w:vAlign w:val="center"/>
          </w:tcPr>
          <w:p w14:paraId="67937944">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0.0258 </w:t>
            </w:r>
          </w:p>
        </w:tc>
        <w:tc>
          <w:tcPr>
            <w:tcW w:w="313" w:type="pct"/>
            <w:tcBorders>
              <w:top w:val="nil"/>
              <w:tl2br w:val="nil"/>
              <w:tr2bl w:val="nil"/>
            </w:tcBorders>
            <w:vAlign w:val="center"/>
          </w:tcPr>
          <w:p w14:paraId="3BBA9F48">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0.0510</w:t>
            </w:r>
          </w:p>
        </w:tc>
        <w:tc>
          <w:tcPr>
            <w:tcW w:w="313" w:type="pct"/>
            <w:tcBorders>
              <w:top w:val="nil"/>
              <w:tl2br w:val="nil"/>
              <w:tr2bl w:val="nil"/>
            </w:tcBorders>
            <w:vAlign w:val="center"/>
          </w:tcPr>
          <w:p w14:paraId="07C30C98">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0.0523</w:t>
            </w:r>
          </w:p>
        </w:tc>
        <w:tc>
          <w:tcPr>
            <w:tcW w:w="316" w:type="pct"/>
            <w:tcBorders>
              <w:top w:val="nil"/>
              <w:tl2br w:val="nil"/>
              <w:tr2bl w:val="nil"/>
            </w:tcBorders>
            <w:vAlign w:val="center"/>
          </w:tcPr>
          <w:p w14:paraId="08E1FA0B">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0.0540</w:t>
            </w:r>
          </w:p>
        </w:tc>
      </w:tr>
      <w:tr w14:paraId="2125294E">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407" w:type="pct"/>
            <w:vMerge w:val="continue"/>
            <w:tcBorders>
              <w:tl2br w:val="nil"/>
              <w:tr2bl w:val="nil"/>
            </w:tcBorders>
            <w:tcMar>
              <w:top w:w="0" w:type="dxa"/>
              <w:left w:w="0" w:type="dxa"/>
              <w:bottom w:w="0" w:type="dxa"/>
              <w:right w:w="0" w:type="dxa"/>
            </w:tcMar>
          </w:tcPr>
          <w:p w14:paraId="62299AA0">
            <w:pPr>
              <w:spacing w:line="240" w:lineRule="exact"/>
              <w:jc w:val="center"/>
              <w:rPr>
                <w:rFonts w:ascii="Times New Roman" w:hAnsi="Times New Roman" w:eastAsia="宋体" w:cs="Times New Roman"/>
                <w:sz w:val="20"/>
                <w:szCs w:val="20"/>
              </w:rPr>
            </w:pPr>
          </w:p>
        </w:tc>
        <w:tc>
          <w:tcPr>
            <w:tcW w:w="407" w:type="pct"/>
            <w:vMerge w:val="continue"/>
            <w:tcBorders>
              <w:tl2br w:val="nil"/>
              <w:tr2bl w:val="nil"/>
            </w:tcBorders>
            <w:tcMar>
              <w:top w:w="0" w:type="dxa"/>
              <w:left w:w="0" w:type="dxa"/>
              <w:bottom w:w="0" w:type="dxa"/>
              <w:right w:w="0" w:type="dxa"/>
            </w:tcMar>
            <w:vAlign w:val="center"/>
          </w:tcPr>
          <w:p w14:paraId="58927C80">
            <w:pPr>
              <w:spacing w:line="240" w:lineRule="exact"/>
              <w:jc w:val="center"/>
              <w:rPr>
                <w:rFonts w:ascii="Times New Roman" w:hAnsi="Times New Roman" w:eastAsia="宋体" w:cs="Times New Roman"/>
                <w:sz w:val="20"/>
                <w:szCs w:val="20"/>
              </w:rPr>
            </w:pPr>
          </w:p>
        </w:tc>
        <w:tc>
          <w:tcPr>
            <w:tcW w:w="410" w:type="pct"/>
            <w:tcBorders>
              <w:tl2br w:val="nil"/>
              <w:tr2bl w:val="nil"/>
            </w:tcBorders>
            <w:tcMar>
              <w:top w:w="0" w:type="dxa"/>
              <w:left w:w="11" w:type="dxa"/>
              <w:bottom w:w="0" w:type="dxa"/>
              <w:right w:w="11" w:type="dxa"/>
            </w:tcMar>
          </w:tcPr>
          <w:p w14:paraId="1837BB7E">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15%</w:t>
            </w:r>
          </w:p>
        </w:tc>
        <w:tc>
          <w:tcPr>
            <w:tcW w:w="313" w:type="pct"/>
            <w:tcBorders>
              <w:tl2br w:val="nil"/>
              <w:tr2bl w:val="nil"/>
            </w:tcBorders>
            <w:vAlign w:val="center"/>
          </w:tcPr>
          <w:p w14:paraId="6882A6D7">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0.0395 </w:t>
            </w:r>
          </w:p>
        </w:tc>
        <w:tc>
          <w:tcPr>
            <w:tcW w:w="313" w:type="pct"/>
            <w:tcBorders>
              <w:tl2br w:val="nil"/>
              <w:tr2bl w:val="nil"/>
            </w:tcBorders>
            <w:vAlign w:val="center"/>
          </w:tcPr>
          <w:p w14:paraId="7FF61596">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0.0405 </w:t>
            </w:r>
          </w:p>
        </w:tc>
        <w:tc>
          <w:tcPr>
            <w:tcW w:w="315" w:type="pct"/>
            <w:tcBorders>
              <w:tl2br w:val="nil"/>
              <w:tr2bl w:val="nil"/>
            </w:tcBorders>
            <w:vAlign w:val="center"/>
          </w:tcPr>
          <w:p w14:paraId="40705184">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0.0365 </w:t>
            </w:r>
          </w:p>
        </w:tc>
        <w:tc>
          <w:tcPr>
            <w:tcW w:w="313" w:type="pct"/>
            <w:tcBorders>
              <w:tl2br w:val="nil"/>
              <w:tr2bl w:val="nil"/>
            </w:tcBorders>
            <w:vAlign w:val="center"/>
          </w:tcPr>
          <w:p w14:paraId="20393629">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0.0386 </w:t>
            </w:r>
          </w:p>
        </w:tc>
        <w:tc>
          <w:tcPr>
            <w:tcW w:w="313" w:type="pct"/>
            <w:tcBorders>
              <w:tl2br w:val="nil"/>
              <w:tr2bl w:val="nil"/>
            </w:tcBorders>
            <w:vAlign w:val="center"/>
          </w:tcPr>
          <w:p w14:paraId="2F249549">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0.0404 </w:t>
            </w:r>
          </w:p>
        </w:tc>
        <w:tc>
          <w:tcPr>
            <w:tcW w:w="315" w:type="pct"/>
            <w:tcBorders>
              <w:tl2br w:val="nil"/>
              <w:tr2bl w:val="nil"/>
            </w:tcBorders>
            <w:vAlign w:val="center"/>
          </w:tcPr>
          <w:p w14:paraId="550B4D69">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0.0360 </w:t>
            </w:r>
          </w:p>
        </w:tc>
        <w:tc>
          <w:tcPr>
            <w:tcW w:w="313" w:type="pct"/>
            <w:tcBorders>
              <w:tl2br w:val="nil"/>
              <w:tr2bl w:val="nil"/>
            </w:tcBorders>
            <w:vAlign w:val="center"/>
          </w:tcPr>
          <w:p w14:paraId="12B76282">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0.0395 </w:t>
            </w:r>
          </w:p>
        </w:tc>
        <w:tc>
          <w:tcPr>
            <w:tcW w:w="313" w:type="pct"/>
            <w:tcBorders>
              <w:tl2br w:val="nil"/>
              <w:tr2bl w:val="nil"/>
            </w:tcBorders>
            <w:vAlign w:val="center"/>
          </w:tcPr>
          <w:p w14:paraId="4F8426C9">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0.0397 </w:t>
            </w:r>
          </w:p>
        </w:tc>
        <w:tc>
          <w:tcPr>
            <w:tcW w:w="315" w:type="pct"/>
            <w:tcBorders>
              <w:tl2br w:val="nil"/>
              <w:tr2bl w:val="nil"/>
            </w:tcBorders>
            <w:vAlign w:val="center"/>
          </w:tcPr>
          <w:p w14:paraId="469317F1">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0.0363 </w:t>
            </w:r>
          </w:p>
        </w:tc>
        <w:tc>
          <w:tcPr>
            <w:tcW w:w="313" w:type="pct"/>
            <w:tcBorders>
              <w:tl2br w:val="nil"/>
              <w:tr2bl w:val="nil"/>
            </w:tcBorders>
            <w:vAlign w:val="center"/>
          </w:tcPr>
          <w:p w14:paraId="0A9C6DE4">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0.0639</w:t>
            </w:r>
          </w:p>
        </w:tc>
        <w:tc>
          <w:tcPr>
            <w:tcW w:w="313" w:type="pct"/>
            <w:tcBorders>
              <w:tl2br w:val="nil"/>
              <w:tr2bl w:val="nil"/>
            </w:tcBorders>
            <w:vAlign w:val="center"/>
          </w:tcPr>
          <w:p w14:paraId="1D4A980C">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0.0635</w:t>
            </w:r>
          </w:p>
        </w:tc>
        <w:tc>
          <w:tcPr>
            <w:tcW w:w="316" w:type="pct"/>
            <w:tcBorders>
              <w:tl2br w:val="nil"/>
              <w:tr2bl w:val="nil"/>
            </w:tcBorders>
            <w:vAlign w:val="center"/>
          </w:tcPr>
          <w:p w14:paraId="019F93FE">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0.0634</w:t>
            </w:r>
          </w:p>
        </w:tc>
      </w:tr>
      <w:tr w14:paraId="0B699A88">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vMerge w:val="continue"/>
            <w:tcBorders>
              <w:tl2br w:val="nil"/>
              <w:tr2bl w:val="nil"/>
            </w:tcBorders>
            <w:tcMar>
              <w:top w:w="0" w:type="dxa"/>
              <w:left w:w="0" w:type="dxa"/>
              <w:bottom w:w="0" w:type="dxa"/>
              <w:right w:w="0" w:type="dxa"/>
            </w:tcMar>
          </w:tcPr>
          <w:p w14:paraId="648C2F40">
            <w:pPr>
              <w:spacing w:line="240" w:lineRule="exact"/>
              <w:jc w:val="center"/>
              <w:rPr>
                <w:rFonts w:ascii="Times New Roman" w:hAnsi="Times New Roman" w:eastAsia="宋体" w:cs="Times New Roman"/>
                <w:sz w:val="20"/>
                <w:szCs w:val="20"/>
              </w:rPr>
            </w:pPr>
          </w:p>
        </w:tc>
        <w:tc>
          <w:tcPr>
            <w:tcW w:w="407" w:type="pct"/>
            <w:vMerge w:val="continue"/>
            <w:tcBorders>
              <w:tl2br w:val="nil"/>
              <w:tr2bl w:val="nil"/>
            </w:tcBorders>
            <w:tcMar>
              <w:top w:w="0" w:type="dxa"/>
              <w:left w:w="0" w:type="dxa"/>
              <w:bottom w:w="0" w:type="dxa"/>
              <w:right w:w="0" w:type="dxa"/>
            </w:tcMar>
            <w:vAlign w:val="center"/>
          </w:tcPr>
          <w:p w14:paraId="2AD44446">
            <w:pPr>
              <w:spacing w:line="240" w:lineRule="exact"/>
              <w:jc w:val="center"/>
              <w:rPr>
                <w:rFonts w:ascii="Times New Roman" w:hAnsi="Times New Roman" w:eastAsia="宋体" w:cs="Times New Roman"/>
                <w:sz w:val="20"/>
                <w:szCs w:val="20"/>
              </w:rPr>
            </w:pPr>
          </w:p>
        </w:tc>
        <w:tc>
          <w:tcPr>
            <w:tcW w:w="410" w:type="pct"/>
            <w:tcBorders>
              <w:tl2br w:val="nil"/>
              <w:tr2bl w:val="nil"/>
            </w:tcBorders>
            <w:tcMar>
              <w:top w:w="0" w:type="dxa"/>
              <w:left w:w="11" w:type="dxa"/>
              <w:bottom w:w="0" w:type="dxa"/>
              <w:right w:w="11" w:type="dxa"/>
            </w:tcMar>
          </w:tcPr>
          <w:p w14:paraId="31A836EF">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20%</w:t>
            </w:r>
          </w:p>
        </w:tc>
        <w:tc>
          <w:tcPr>
            <w:tcW w:w="313" w:type="pct"/>
            <w:tcBorders>
              <w:tl2br w:val="nil"/>
              <w:tr2bl w:val="nil"/>
            </w:tcBorders>
            <w:vAlign w:val="center"/>
          </w:tcPr>
          <w:p w14:paraId="3CCBCA29">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0.0485 </w:t>
            </w:r>
          </w:p>
        </w:tc>
        <w:tc>
          <w:tcPr>
            <w:tcW w:w="313" w:type="pct"/>
            <w:tcBorders>
              <w:tl2br w:val="nil"/>
              <w:tr2bl w:val="nil"/>
            </w:tcBorders>
            <w:vAlign w:val="center"/>
          </w:tcPr>
          <w:p w14:paraId="0589BC0C">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0.0516 </w:t>
            </w:r>
          </w:p>
        </w:tc>
        <w:tc>
          <w:tcPr>
            <w:tcW w:w="315" w:type="pct"/>
            <w:tcBorders>
              <w:tl2br w:val="nil"/>
              <w:tr2bl w:val="nil"/>
            </w:tcBorders>
            <w:vAlign w:val="center"/>
          </w:tcPr>
          <w:p w14:paraId="2730AF4C">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0.0453 </w:t>
            </w:r>
          </w:p>
        </w:tc>
        <w:tc>
          <w:tcPr>
            <w:tcW w:w="313" w:type="pct"/>
            <w:tcBorders>
              <w:tl2br w:val="nil"/>
              <w:tr2bl w:val="nil"/>
            </w:tcBorders>
            <w:vAlign w:val="center"/>
          </w:tcPr>
          <w:p w14:paraId="54EC3AF4">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0.0483 </w:t>
            </w:r>
          </w:p>
        </w:tc>
        <w:tc>
          <w:tcPr>
            <w:tcW w:w="313" w:type="pct"/>
            <w:tcBorders>
              <w:tl2br w:val="nil"/>
              <w:tr2bl w:val="nil"/>
            </w:tcBorders>
            <w:vAlign w:val="center"/>
          </w:tcPr>
          <w:p w14:paraId="580477AD">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0.0508 </w:t>
            </w:r>
          </w:p>
        </w:tc>
        <w:tc>
          <w:tcPr>
            <w:tcW w:w="315" w:type="pct"/>
            <w:tcBorders>
              <w:tl2br w:val="nil"/>
              <w:tr2bl w:val="nil"/>
            </w:tcBorders>
            <w:vAlign w:val="center"/>
          </w:tcPr>
          <w:p w14:paraId="3424B392">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0.0444 </w:t>
            </w:r>
          </w:p>
        </w:tc>
        <w:tc>
          <w:tcPr>
            <w:tcW w:w="313" w:type="pct"/>
            <w:tcBorders>
              <w:tl2br w:val="nil"/>
              <w:tr2bl w:val="nil"/>
            </w:tcBorders>
            <w:vAlign w:val="center"/>
          </w:tcPr>
          <w:p w14:paraId="22AF7722">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0.0480 </w:t>
            </w:r>
          </w:p>
        </w:tc>
        <w:tc>
          <w:tcPr>
            <w:tcW w:w="313" w:type="pct"/>
            <w:tcBorders>
              <w:tl2br w:val="nil"/>
              <w:tr2bl w:val="nil"/>
            </w:tcBorders>
            <w:vAlign w:val="center"/>
          </w:tcPr>
          <w:p w14:paraId="2FAF0BEB">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0.0506 </w:t>
            </w:r>
          </w:p>
        </w:tc>
        <w:tc>
          <w:tcPr>
            <w:tcW w:w="315" w:type="pct"/>
            <w:tcBorders>
              <w:tl2br w:val="nil"/>
              <w:tr2bl w:val="nil"/>
            </w:tcBorders>
            <w:vAlign w:val="center"/>
          </w:tcPr>
          <w:p w14:paraId="070E5ACE">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0.0447 </w:t>
            </w:r>
          </w:p>
        </w:tc>
        <w:tc>
          <w:tcPr>
            <w:tcW w:w="313" w:type="pct"/>
            <w:tcBorders>
              <w:tl2br w:val="nil"/>
              <w:tr2bl w:val="nil"/>
            </w:tcBorders>
            <w:vAlign w:val="center"/>
          </w:tcPr>
          <w:p w14:paraId="7201D903">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0.0758</w:t>
            </w:r>
          </w:p>
        </w:tc>
        <w:tc>
          <w:tcPr>
            <w:tcW w:w="313" w:type="pct"/>
            <w:tcBorders>
              <w:tl2br w:val="nil"/>
              <w:tr2bl w:val="nil"/>
            </w:tcBorders>
            <w:vAlign w:val="center"/>
          </w:tcPr>
          <w:p w14:paraId="63E58E71">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0.0712</w:t>
            </w:r>
          </w:p>
        </w:tc>
        <w:tc>
          <w:tcPr>
            <w:tcW w:w="316" w:type="pct"/>
            <w:tcBorders>
              <w:tl2br w:val="nil"/>
              <w:tr2bl w:val="nil"/>
            </w:tcBorders>
            <w:vAlign w:val="center"/>
          </w:tcPr>
          <w:p w14:paraId="1BE69200">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0.0772</w:t>
            </w:r>
          </w:p>
        </w:tc>
      </w:tr>
      <w:tr w14:paraId="027E1001">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407" w:type="pct"/>
            <w:vMerge w:val="continue"/>
            <w:tcBorders>
              <w:tl2br w:val="nil"/>
              <w:tr2bl w:val="nil"/>
            </w:tcBorders>
            <w:tcMar>
              <w:top w:w="0" w:type="dxa"/>
              <w:left w:w="0" w:type="dxa"/>
              <w:bottom w:w="0" w:type="dxa"/>
              <w:right w:w="0" w:type="dxa"/>
            </w:tcMar>
          </w:tcPr>
          <w:p w14:paraId="24E1432D">
            <w:pPr>
              <w:spacing w:line="240" w:lineRule="exact"/>
              <w:jc w:val="center"/>
              <w:rPr>
                <w:rFonts w:ascii="Times New Roman" w:hAnsi="Times New Roman" w:eastAsia="宋体" w:cs="Times New Roman"/>
                <w:sz w:val="20"/>
                <w:szCs w:val="20"/>
              </w:rPr>
            </w:pPr>
          </w:p>
        </w:tc>
        <w:tc>
          <w:tcPr>
            <w:tcW w:w="407" w:type="pct"/>
            <w:vMerge w:val="continue"/>
            <w:tcBorders>
              <w:tl2br w:val="nil"/>
              <w:tr2bl w:val="nil"/>
            </w:tcBorders>
            <w:tcMar>
              <w:top w:w="0" w:type="dxa"/>
              <w:left w:w="0" w:type="dxa"/>
              <w:bottom w:w="0" w:type="dxa"/>
              <w:right w:w="0" w:type="dxa"/>
            </w:tcMar>
            <w:vAlign w:val="center"/>
          </w:tcPr>
          <w:p w14:paraId="00B03509">
            <w:pPr>
              <w:spacing w:line="240" w:lineRule="exact"/>
              <w:jc w:val="center"/>
              <w:rPr>
                <w:rFonts w:ascii="Times New Roman" w:hAnsi="Times New Roman" w:eastAsia="宋体" w:cs="Times New Roman"/>
                <w:sz w:val="20"/>
                <w:szCs w:val="20"/>
              </w:rPr>
            </w:pPr>
          </w:p>
        </w:tc>
        <w:tc>
          <w:tcPr>
            <w:tcW w:w="410" w:type="pct"/>
            <w:tcBorders>
              <w:tl2br w:val="nil"/>
              <w:tr2bl w:val="nil"/>
            </w:tcBorders>
            <w:tcMar>
              <w:top w:w="0" w:type="dxa"/>
              <w:left w:w="11" w:type="dxa"/>
              <w:bottom w:w="0" w:type="dxa"/>
              <w:right w:w="11" w:type="dxa"/>
            </w:tcMar>
          </w:tcPr>
          <w:p w14:paraId="01DE0FE9">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30%</w:t>
            </w:r>
          </w:p>
        </w:tc>
        <w:tc>
          <w:tcPr>
            <w:tcW w:w="313" w:type="pct"/>
            <w:tcBorders>
              <w:tl2br w:val="nil"/>
              <w:tr2bl w:val="nil"/>
            </w:tcBorders>
            <w:vAlign w:val="center"/>
          </w:tcPr>
          <w:p w14:paraId="23C2837A">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0.0710 </w:t>
            </w:r>
          </w:p>
        </w:tc>
        <w:tc>
          <w:tcPr>
            <w:tcW w:w="313" w:type="pct"/>
            <w:tcBorders>
              <w:tl2br w:val="nil"/>
              <w:tr2bl w:val="nil"/>
            </w:tcBorders>
            <w:vAlign w:val="center"/>
          </w:tcPr>
          <w:p w14:paraId="3E043C33">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0.0709 </w:t>
            </w:r>
          </w:p>
        </w:tc>
        <w:tc>
          <w:tcPr>
            <w:tcW w:w="315" w:type="pct"/>
            <w:tcBorders>
              <w:tl2br w:val="nil"/>
              <w:tr2bl w:val="nil"/>
            </w:tcBorders>
            <w:vAlign w:val="center"/>
          </w:tcPr>
          <w:p w14:paraId="3CB42901">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0.0651 </w:t>
            </w:r>
          </w:p>
        </w:tc>
        <w:tc>
          <w:tcPr>
            <w:tcW w:w="313" w:type="pct"/>
            <w:tcBorders>
              <w:tl2br w:val="nil"/>
              <w:tr2bl w:val="nil"/>
            </w:tcBorders>
            <w:vAlign w:val="center"/>
          </w:tcPr>
          <w:p w14:paraId="0A0E6A38">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0.0703 </w:t>
            </w:r>
          </w:p>
        </w:tc>
        <w:tc>
          <w:tcPr>
            <w:tcW w:w="313" w:type="pct"/>
            <w:tcBorders>
              <w:tl2br w:val="nil"/>
              <w:tr2bl w:val="nil"/>
            </w:tcBorders>
            <w:vAlign w:val="center"/>
          </w:tcPr>
          <w:p w14:paraId="7A2F5454">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0.0692 </w:t>
            </w:r>
          </w:p>
        </w:tc>
        <w:tc>
          <w:tcPr>
            <w:tcW w:w="315" w:type="pct"/>
            <w:tcBorders>
              <w:tl2br w:val="nil"/>
              <w:tr2bl w:val="nil"/>
            </w:tcBorders>
            <w:vAlign w:val="center"/>
          </w:tcPr>
          <w:p w14:paraId="23B5C7F4">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0.0656 </w:t>
            </w:r>
          </w:p>
        </w:tc>
        <w:tc>
          <w:tcPr>
            <w:tcW w:w="313" w:type="pct"/>
            <w:tcBorders>
              <w:tl2br w:val="nil"/>
              <w:tr2bl w:val="nil"/>
            </w:tcBorders>
            <w:vAlign w:val="center"/>
          </w:tcPr>
          <w:p w14:paraId="3D6F89A4">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0.0702 </w:t>
            </w:r>
          </w:p>
        </w:tc>
        <w:tc>
          <w:tcPr>
            <w:tcW w:w="313" w:type="pct"/>
            <w:tcBorders>
              <w:tl2br w:val="nil"/>
              <w:tr2bl w:val="nil"/>
            </w:tcBorders>
            <w:vAlign w:val="center"/>
          </w:tcPr>
          <w:p w14:paraId="7D49F2A9">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0.0703 </w:t>
            </w:r>
          </w:p>
        </w:tc>
        <w:tc>
          <w:tcPr>
            <w:tcW w:w="315" w:type="pct"/>
            <w:tcBorders>
              <w:tl2br w:val="nil"/>
              <w:tr2bl w:val="nil"/>
            </w:tcBorders>
            <w:vAlign w:val="center"/>
          </w:tcPr>
          <w:p w14:paraId="60A84B25">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0.0647 </w:t>
            </w:r>
          </w:p>
        </w:tc>
        <w:tc>
          <w:tcPr>
            <w:tcW w:w="313" w:type="pct"/>
            <w:tcBorders>
              <w:tl2br w:val="nil"/>
              <w:tr2bl w:val="nil"/>
            </w:tcBorders>
            <w:vAlign w:val="center"/>
          </w:tcPr>
          <w:p w14:paraId="0F704244">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0.0994</w:t>
            </w:r>
          </w:p>
        </w:tc>
        <w:tc>
          <w:tcPr>
            <w:tcW w:w="313" w:type="pct"/>
            <w:tcBorders>
              <w:tl2br w:val="nil"/>
              <w:tr2bl w:val="nil"/>
            </w:tcBorders>
            <w:vAlign w:val="center"/>
          </w:tcPr>
          <w:p w14:paraId="0EDAF68C">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0.0943</w:t>
            </w:r>
          </w:p>
        </w:tc>
        <w:tc>
          <w:tcPr>
            <w:tcW w:w="316" w:type="pct"/>
            <w:tcBorders>
              <w:tl2br w:val="nil"/>
              <w:tr2bl w:val="nil"/>
            </w:tcBorders>
            <w:vAlign w:val="center"/>
          </w:tcPr>
          <w:p w14:paraId="072CE21A">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0.1053</w:t>
            </w:r>
          </w:p>
        </w:tc>
      </w:tr>
      <w:tr w14:paraId="1310520C">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vMerge w:val="continue"/>
            <w:tcBorders>
              <w:tl2br w:val="nil"/>
              <w:tr2bl w:val="nil"/>
            </w:tcBorders>
            <w:tcMar>
              <w:top w:w="0" w:type="dxa"/>
              <w:left w:w="0" w:type="dxa"/>
              <w:bottom w:w="0" w:type="dxa"/>
              <w:right w:w="0" w:type="dxa"/>
            </w:tcMar>
          </w:tcPr>
          <w:p w14:paraId="42CBA636">
            <w:pPr>
              <w:spacing w:line="240" w:lineRule="exact"/>
              <w:jc w:val="center"/>
              <w:rPr>
                <w:rFonts w:ascii="Times New Roman" w:hAnsi="Times New Roman" w:eastAsia="宋体" w:cs="Times New Roman"/>
                <w:sz w:val="20"/>
                <w:szCs w:val="20"/>
              </w:rPr>
            </w:pPr>
          </w:p>
        </w:tc>
        <w:tc>
          <w:tcPr>
            <w:tcW w:w="407" w:type="pct"/>
            <w:vMerge w:val="restart"/>
            <w:tcBorders>
              <w:tl2br w:val="nil"/>
              <w:tr2bl w:val="nil"/>
            </w:tcBorders>
            <w:tcMar>
              <w:top w:w="0" w:type="dxa"/>
              <w:left w:w="0" w:type="dxa"/>
              <w:bottom w:w="0" w:type="dxa"/>
              <w:right w:w="0" w:type="dxa"/>
            </w:tcMar>
            <w:vAlign w:val="center"/>
          </w:tcPr>
          <w:p w14:paraId="62455318">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0.5:0.5</w:t>
            </w:r>
          </w:p>
        </w:tc>
        <w:tc>
          <w:tcPr>
            <w:tcW w:w="410" w:type="pct"/>
            <w:tcBorders>
              <w:tl2br w:val="nil"/>
              <w:tr2bl w:val="nil"/>
            </w:tcBorders>
            <w:tcMar>
              <w:top w:w="0" w:type="dxa"/>
              <w:left w:w="11" w:type="dxa"/>
              <w:bottom w:w="0" w:type="dxa"/>
              <w:right w:w="11" w:type="dxa"/>
            </w:tcMar>
          </w:tcPr>
          <w:p w14:paraId="11FA0D18">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5%</w:t>
            </w:r>
          </w:p>
        </w:tc>
        <w:tc>
          <w:tcPr>
            <w:tcW w:w="313" w:type="pct"/>
            <w:tcBorders>
              <w:tl2br w:val="nil"/>
              <w:tr2bl w:val="nil"/>
            </w:tcBorders>
            <w:vAlign w:val="center"/>
          </w:tcPr>
          <w:p w14:paraId="7DB2B315">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0.0327 </w:t>
            </w:r>
          </w:p>
        </w:tc>
        <w:tc>
          <w:tcPr>
            <w:tcW w:w="313" w:type="pct"/>
            <w:tcBorders>
              <w:tl2br w:val="nil"/>
              <w:tr2bl w:val="nil"/>
            </w:tcBorders>
            <w:vAlign w:val="center"/>
          </w:tcPr>
          <w:p w14:paraId="5E8DD1B4">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0.0319 </w:t>
            </w:r>
          </w:p>
        </w:tc>
        <w:tc>
          <w:tcPr>
            <w:tcW w:w="315" w:type="pct"/>
            <w:tcBorders>
              <w:tl2br w:val="nil"/>
              <w:tr2bl w:val="nil"/>
            </w:tcBorders>
            <w:vAlign w:val="center"/>
          </w:tcPr>
          <w:p w14:paraId="67802E2E">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0.0272 </w:t>
            </w:r>
          </w:p>
        </w:tc>
        <w:tc>
          <w:tcPr>
            <w:tcW w:w="313" w:type="pct"/>
            <w:tcBorders>
              <w:tl2br w:val="nil"/>
              <w:tr2bl w:val="nil"/>
            </w:tcBorders>
            <w:vAlign w:val="center"/>
          </w:tcPr>
          <w:p w14:paraId="6F972BA7">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0.0319 </w:t>
            </w:r>
          </w:p>
        </w:tc>
        <w:tc>
          <w:tcPr>
            <w:tcW w:w="313" w:type="pct"/>
            <w:tcBorders>
              <w:tl2br w:val="nil"/>
              <w:tr2bl w:val="nil"/>
            </w:tcBorders>
            <w:vAlign w:val="center"/>
          </w:tcPr>
          <w:p w14:paraId="3B27AC3A">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0.0315 </w:t>
            </w:r>
          </w:p>
        </w:tc>
        <w:tc>
          <w:tcPr>
            <w:tcW w:w="315" w:type="pct"/>
            <w:tcBorders>
              <w:tl2br w:val="nil"/>
              <w:tr2bl w:val="nil"/>
            </w:tcBorders>
            <w:vAlign w:val="center"/>
          </w:tcPr>
          <w:p w14:paraId="7A761D9B">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0.0271 </w:t>
            </w:r>
          </w:p>
        </w:tc>
        <w:tc>
          <w:tcPr>
            <w:tcW w:w="313" w:type="pct"/>
            <w:tcBorders>
              <w:tl2br w:val="nil"/>
              <w:tr2bl w:val="nil"/>
            </w:tcBorders>
            <w:vAlign w:val="center"/>
          </w:tcPr>
          <w:p w14:paraId="180F4E44">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0.0314 </w:t>
            </w:r>
          </w:p>
        </w:tc>
        <w:tc>
          <w:tcPr>
            <w:tcW w:w="313" w:type="pct"/>
            <w:tcBorders>
              <w:tl2br w:val="nil"/>
              <w:tr2bl w:val="nil"/>
            </w:tcBorders>
            <w:vAlign w:val="center"/>
          </w:tcPr>
          <w:p w14:paraId="16411043">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0.0316 </w:t>
            </w:r>
          </w:p>
        </w:tc>
        <w:tc>
          <w:tcPr>
            <w:tcW w:w="315" w:type="pct"/>
            <w:tcBorders>
              <w:tl2br w:val="nil"/>
              <w:tr2bl w:val="nil"/>
            </w:tcBorders>
            <w:vAlign w:val="center"/>
          </w:tcPr>
          <w:p w14:paraId="3C1AACCC">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0.0268 </w:t>
            </w:r>
          </w:p>
        </w:tc>
        <w:tc>
          <w:tcPr>
            <w:tcW w:w="313" w:type="pct"/>
            <w:tcBorders>
              <w:tl2br w:val="nil"/>
              <w:tr2bl w:val="nil"/>
            </w:tcBorders>
            <w:vAlign w:val="center"/>
          </w:tcPr>
          <w:p w14:paraId="417DEE3B">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0.0372 </w:t>
            </w:r>
          </w:p>
        </w:tc>
        <w:tc>
          <w:tcPr>
            <w:tcW w:w="313" w:type="pct"/>
            <w:tcBorders>
              <w:tl2br w:val="nil"/>
              <w:tr2bl w:val="nil"/>
            </w:tcBorders>
            <w:vAlign w:val="center"/>
          </w:tcPr>
          <w:p w14:paraId="75A1EE08">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0.0359 </w:t>
            </w:r>
          </w:p>
        </w:tc>
        <w:tc>
          <w:tcPr>
            <w:tcW w:w="316" w:type="pct"/>
            <w:tcBorders>
              <w:tl2br w:val="nil"/>
              <w:tr2bl w:val="nil"/>
            </w:tcBorders>
            <w:vAlign w:val="center"/>
          </w:tcPr>
          <w:p w14:paraId="5E396F26">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0.0390 </w:t>
            </w:r>
          </w:p>
        </w:tc>
      </w:tr>
      <w:tr w14:paraId="28A57BD5">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vMerge w:val="continue"/>
            <w:tcBorders>
              <w:tl2br w:val="nil"/>
              <w:tr2bl w:val="nil"/>
            </w:tcBorders>
            <w:tcMar>
              <w:top w:w="0" w:type="dxa"/>
              <w:left w:w="0" w:type="dxa"/>
              <w:bottom w:w="0" w:type="dxa"/>
              <w:right w:w="0" w:type="dxa"/>
            </w:tcMar>
          </w:tcPr>
          <w:p w14:paraId="4A7A2EBF">
            <w:pPr>
              <w:spacing w:line="240" w:lineRule="exact"/>
              <w:jc w:val="center"/>
              <w:rPr>
                <w:rFonts w:ascii="Times New Roman" w:hAnsi="Times New Roman" w:eastAsia="宋体" w:cs="Times New Roman"/>
                <w:sz w:val="20"/>
                <w:szCs w:val="20"/>
              </w:rPr>
            </w:pPr>
          </w:p>
        </w:tc>
        <w:tc>
          <w:tcPr>
            <w:tcW w:w="407" w:type="pct"/>
            <w:vMerge w:val="continue"/>
            <w:tcBorders>
              <w:tl2br w:val="nil"/>
              <w:tr2bl w:val="nil"/>
            </w:tcBorders>
            <w:tcMar>
              <w:top w:w="0" w:type="dxa"/>
              <w:left w:w="0" w:type="dxa"/>
              <w:bottom w:w="0" w:type="dxa"/>
              <w:right w:w="0" w:type="dxa"/>
            </w:tcMar>
            <w:vAlign w:val="center"/>
          </w:tcPr>
          <w:p w14:paraId="4447D863">
            <w:pPr>
              <w:spacing w:line="240" w:lineRule="exact"/>
              <w:jc w:val="center"/>
              <w:rPr>
                <w:rFonts w:ascii="Times New Roman" w:hAnsi="Times New Roman" w:eastAsia="宋体" w:cs="Times New Roman"/>
                <w:sz w:val="20"/>
                <w:szCs w:val="20"/>
              </w:rPr>
            </w:pPr>
          </w:p>
        </w:tc>
        <w:tc>
          <w:tcPr>
            <w:tcW w:w="410" w:type="pct"/>
            <w:tcBorders>
              <w:tl2br w:val="nil"/>
              <w:tr2bl w:val="nil"/>
            </w:tcBorders>
            <w:tcMar>
              <w:top w:w="0" w:type="dxa"/>
              <w:left w:w="11" w:type="dxa"/>
              <w:bottom w:w="0" w:type="dxa"/>
              <w:right w:w="11" w:type="dxa"/>
            </w:tcMar>
          </w:tcPr>
          <w:p w14:paraId="3BBB0076">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10%</w:t>
            </w:r>
          </w:p>
        </w:tc>
        <w:tc>
          <w:tcPr>
            <w:tcW w:w="313" w:type="pct"/>
            <w:tcBorders>
              <w:tl2br w:val="nil"/>
              <w:tr2bl w:val="nil"/>
            </w:tcBorders>
            <w:vAlign w:val="center"/>
          </w:tcPr>
          <w:p w14:paraId="78DCC241">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0.0555 </w:t>
            </w:r>
          </w:p>
        </w:tc>
        <w:tc>
          <w:tcPr>
            <w:tcW w:w="313" w:type="pct"/>
            <w:tcBorders>
              <w:tl2br w:val="nil"/>
              <w:tr2bl w:val="nil"/>
            </w:tcBorders>
            <w:vAlign w:val="center"/>
          </w:tcPr>
          <w:p w14:paraId="7771D48F">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0.0545 </w:t>
            </w:r>
          </w:p>
        </w:tc>
        <w:tc>
          <w:tcPr>
            <w:tcW w:w="315" w:type="pct"/>
            <w:tcBorders>
              <w:tl2br w:val="nil"/>
              <w:tr2bl w:val="nil"/>
            </w:tcBorders>
            <w:vAlign w:val="center"/>
          </w:tcPr>
          <w:p w14:paraId="5C89392E">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0.0462 </w:t>
            </w:r>
          </w:p>
        </w:tc>
        <w:tc>
          <w:tcPr>
            <w:tcW w:w="313" w:type="pct"/>
            <w:tcBorders>
              <w:tl2br w:val="nil"/>
              <w:tr2bl w:val="nil"/>
            </w:tcBorders>
            <w:vAlign w:val="center"/>
          </w:tcPr>
          <w:p w14:paraId="6C728D4E">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0.0558 </w:t>
            </w:r>
          </w:p>
        </w:tc>
        <w:tc>
          <w:tcPr>
            <w:tcW w:w="313" w:type="pct"/>
            <w:tcBorders>
              <w:tl2br w:val="nil"/>
              <w:tr2bl w:val="nil"/>
            </w:tcBorders>
            <w:vAlign w:val="center"/>
          </w:tcPr>
          <w:p w14:paraId="4818B433">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0.0544 </w:t>
            </w:r>
          </w:p>
        </w:tc>
        <w:tc>
          <w:tcPr>
            <w:tcW w:w="315" w:type="pct"/>
            <w:tcBorders>
              <w:tl2br w:val="nil"/>
              <w:tr2bl w:val="nil"/>
            </w:tcBorders>
            <w:vAlign w:val="center"/>
          </w:tcPr>
          <w:p w14:paraId="17492D95">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0.0455 </w:t>
            </w:r>
          </w:p>
        </w:tc>
        <w:tc>
          <w:tcPr>
            <w:tcW w:w="313" w:type="pct"/>
            <w:tcBorders>
              <w:tl2br w:val="nil"/>
              <w:tr2bl w:val="nil"/>
            </w:tcBorders>
            <w:vAlign w:val="center"/>
          </w:tcPr>
          <w:p w14:paraId="4CC431C3">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0.0553 </w:t>
            </w:r>
          </w:p>
        </w:tc>
        <w:tc>
          <w:tcPr>
            <w:tcW w:w="313" w:type="pct"/>
            <w:tcBorders>
              <w:tl2br w:val="nil"/>
              <w:tr2bl w:val="nil"/>
            </w:tcBorders>
            <w:vAlign w:val="center"/>
          </w:tcPr>
          <w:p w14:paraId="5C0C7739">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0.0535 </w:t>
            </w:r>
          </w:p>
        </w:tc>
        <w:tc>
          <w:tcPr>
            <w:tcW w:w="315" w:type="pct"/>
            <w:tcBorders>
              <w:tl2br w:val="nil"/>
              <w:tr2bl w:val="nil"/>
            </w:tcBorders>
            <w:vAlign w:val="center"/>
          </w:tcPr>
          <w:p w14:paraId="2E322CE1">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0.0459 </w:t>
            </w:r>
          </w:p>
        </w:tc>
        <w:tc>
          <w:tcPr>
            <w:tcW w:w="313" w:type="pct"/>
            <w:tcBorders>
              <w:tl2br w:val="nil"/>
              <w:tr2bl w:val="nil"/>
            </w:tcBorders>
            <w:vAlign w:val="center"/>
          </w:tcPr>
          <w:p w14:paraId="5F945094">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0.0620 </w:t>
            </w:r>
          </w:p>
        </w:tc>
        <w:tc>
          <w:tcPr>
            <w:tcW w:w="313" w:type="pct"/>
            <w:tcBorders>
              <w:tl2br w:val="nil"/>
              <w:tr2bl w:val="nil"/>
            </w:tcBorders>
            <w:vAlign w:val="center"/>
          </w:tcPr>
          <w:p w14:paraId="3BBE8493">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0.0620 </w:t>
            </w:r>
          </w:p>
        </w:tc>
        <w:tc>
          <w:tcPr>
            <w:tcW w:w="316" w:type="pct"/>
            <w:tcBorders>
              <w:tl2br w:val="nil"/>
              <w:tr2bl w:val="nil"/>
            </w:tcBorders>
            <w:vAlign w:val="center"/>
          </w:tcPr>
          <w:p w14:paraId="04854D09">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0.0626 </w:t>
            </w:r>
          </w:p>
        </w:tc>
      </w:tr>
      <w:tr w14:paraId="73AF20A1">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vMerge w:val="continue"/>
            <w:tcBorders>
              <w:tl2br w:val="nil"/>
              <w:tr2bl w:val="nil"/>
            </w:tcBorders>
            <w:tcMar>
              <w:top w:w="0" w:type="dxa"/>
              <w:left w:w="0" w:type="dxa"/>
              <w:bottom w:w="0" w:type="dxa"/>
              <w:right w:w="0" w:type="dxa"/>
            </w:tcMar>
          </w:tcPr>
          <w:p w14:paraId="3BB9300D">
            <w:pPr>
              <w:spacing w:line="240" w:lineRule="exact"/>
              <w:jc w:val="center"/>
              <w:rPr>
                <w:rFonts w:ascii="Times New Roman" w:hAnsi="Times New Roman" w:eastAsia="宋体" w:cs="Times New Roman"/>
                <w:sz w:val="20"/>
                <w:szCs w:val="20"/>
              </w:rPr>
            </w:pPr>
          </w:p>
        </w:tc>
        <w:tc>
          <w:tcPr>
            <w:tcW w:w="407" w:type="pct"/>
            <w:vMerge w:val="continue"/>
            <w:tcBorders>
              <w:tl2br w:val="nil"/>
              <w:tr2bl w:val="nil"/>
            </w:tcBorders>
            <w:tcMar>
              <w:top w:w="0" w:type="dxa"/>
              <w:left w:w="0" w:type="dxa"/>
              <w:bottom w:w="0" w:type="dxa"/>
              <w:right w:w="0" w:type="dxa"/>
            </w:tcMar>
            <w:vAlign w:val="center"/>
          </w:tcPr>
          <w:p w14:paraId="083A7BAE">
            <w:pPr>
              <w:spacing w:line="240" w:lineRule="exact"/>
              <w:jc w:val="center"/>
              <w:rPr>
                <w:rFonts w:ascii="Times New Roman" w:hAnsi="Times New Roman" w:eastAsia="宋体" w:cs="Times New Roman"/>
                <w:sz w:val="20"/>
                <w:szCs w:val="20"/>
              </w:rPr>
            </w:pPr>
          </w:p>
        </w:tc>
        <w:tc>
          <w:tcPr>
            <w:tcW w:w="410" w:type="pct"/>
            <w:tcBorders>
              <w:tl2br w:val="nil"/>
              <w:tr2bl w:val="nil"/>
            </w:tcBorders>
            <w:tcMar>
              <w:top w:w="0" w:type="dxa"/>
              <w:left w:w="11" w:type="dxa"/>
              <w:bottom w:w="0" w:type="dxa"/>
              <w:right w:w="11" w:type="dxa"/>
            </w:tcMar>
          </w:tcPr>
          <w:p w14:paraId="4CA64A7C">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15%</w:t>
            </w:r>
          </w:p>
        </w:tc>
        <w:tc>
          <w:tcPr>
            <w:tcW w:w="313" w:type="pct"/>
            <w:tcBorders>
              <w:tl2br w:val="nil"/>
              <w:tr2bl w:val="nil"/>
            </w:tcBorders>
            <w:vAlign w:val="center"/>
          </w:tcPr>
          <w:p w14:paraId="28AC9328">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0.0707 </w:t>
            </w:r>
          </w:p>
        </w:tc>
        <w:tc>
          <w:tcPr>
            <w:tcW w:w="313" w:type="pct"/>
            <w:tcBorders>
              <w:tl2br w:val="nil"/>
              <w:tr2bl w:val="nil"/>
            </w:tcBorders>
            <w:vAlign w:val="center"/>
          </w:tcPr>
          <w:p w14:paraId="63DB0357">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0.0794 </w:t>
            </w:r>
          </w:p>
        </w:tc>
        <w:tc>
          <w:tcPr>
            <w:tcW w:w="315" w:type="pct"/>
            <w:tcBorders>
              <w:tl2br w:val="nil"/>
              <w:tr2bl w:val="nil"/>
            </w:tcBorders>
            <w:vAlign w:val="center"/>
          </w:tcPr>
          <w:p w14:paraId="75B19B5E">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0.0681 </w:t>
            </w:r>
          </w:p>
        </w:tc>
        <w:tc>
          <w:tcPr>
            <w:tcW w:w="313" w:type="pct"/>
            <w:tcBorders>
              <w:tl2br w:val="nil"/>
              <w:tr2bl w:val="nil"/>
            </w:tcBorders>
            <w:vAlign w:val="center"/>
          </w:tcPr>
          <w:p w14:paraId="2E52113E">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0.0756 </w:t>
            </w:r>
          </w:p>
        </w:tc>
        <w:tc>
          <w:tcPr>
            <w:tcW w:w="313" w:type="pct"/>
            <w:tcBorders>
              <w:tl2br w:val="nil"/>
              <w:tr2bl w:val="nil"/>
            </w:tcBorders>
            <w:vAlign w:val="center"/>
          </w:tcPr>
          <w:p w14:paraId="1D56A81D">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0.0781 </w:t>
            </w:r>
          </w:p>
        </w:tc>
        <w:tc>
          <w:tcPr>
            <w:tcW w:w="315" w:type="pct"/>
            <w:tcBorders>
              <w:tl2br w:val="nil"/>
              <w:tr2bl w:val="nil"/>
            </w:tcBorders>
            <w:vAlign w:val="center"/>
          </w:tcPr>
          <w:p w14:paraId="1343575B">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0.0676 </w:t>
            </w:r>
          </w:p>
        </w:tc>
        <w:tc>
          <w:tcPr>
            <w:tcW w:w="313" w:type="pct"/>
            <w:tcBorders>
              <w:tl2br w:val="nil"/>
              <w:tr2bl w:val="nil"/>
            </w:tcBorders>
            <w:vAlign w:val="center"/>
          </w:tcPr>
          <w:p w14:paraId="54AD381A">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0.0755 </w:t>
            </w:r>
          </w:p>
        </w:tc>
        <w:tc>
          <w:tcPr>
            <w:tcW w:w="313" w:type="pct"/>
            <w:tcBorders>
              <w:tl2br w:val="nil"/>
              <w:tr2bl w:val="nil"/>
            </w:tcBorders>
            <w:vAlign w:val="center"/>
          </w:tcPr>
          <w:p w14:paraId="41859FEC">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0.0785 </w:t>
            </w:r>
          </w:p>
        </w:tc>
        <w:tc>
          <w:tcPr>
            <w:tcW w:w="315" w:type="pct"/>
            <w:tcBorders>
              <w:tl2br w:val="nil"/>
              <w:tr2bl w:val="nil"/>
            </w:tcBorders>
            <w:vAlign w:val="center"/>
          </w:tcPr>
          <w:p w14:paraId="281C546E">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0.0674 </w:t>
            </w:r>
          </w:p>
        </w:tc>
        <w:tc>
          <w:tcPr>
            <w:tcW w:w="313" w:type="pct"/>
            <w:tcBorders>
              <w:tl2br w:val="nil"/>
              <w:tr2bl w:val="nil"/>
            </w:tcBorders>
            <w:vAlign w:val="center"/>
          </w:tcPr>
          <w:p w14:paraId="7397D98A">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0.0855 </w:t>
            </w:r>
          </w:p>
        </w:tc>
        <w:tc>
          <w:tcPr>
            <w:tcW w:w="313" w:type="pct"/>
            <w:tcBorders>
              <w:tl2br w:val="nil"/>
              <w:tr2bl w:val="nil"/>
            </w:tcBorders>
            <w:vAlign w:val="center"/>
          </w:tcPr>
          <w:p w14:paraId="6F354831">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0.0879 </w:t>
            </w:r>
          </w:p>
        </w:tc>
        <w:tc>
          <w:tcPr>
            <w:tcW w:w="316" w:type="pct"/>
            <w:tcBorders>
              <w:tl2br w:val="nil"/>
              <w:tr2bl w:val="nil"/>
            </w:tcBorders>
            <w:vAlign w:val="center"/>
          </w:tcPr>
          <w:p w14:paraId="5B1E4955">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0.0882 </w:t>
            </w:r>
          </w:p>
        </w:tc>
      </w:tr>
      <w:tr w14:paraId="37F2AE94">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vMerge w:val="continue"/>
            <w:tcBorders>
              <w:tl2br w:val="nil"/>
              <w:tr2bl w:val="nil"/>
            </w:tcBorders>
            <w:tcMar>
              <w:top w:w="0" w:type="dxa"/>
              <w:left w:w="0" w:type="dxa"/>
              <w:bottom w:w="0" w:type="dxa"/>
              <w:right w:w="0" w:type="dxa"/>
            </w:tcMar>
          </w:tcPr>
          <w:p w14:paraId="509FDBCF">
            <w:pPr>
              <w:spacing w:line="240" w:lineRule="exact"/>
              <w:jc w:val="center"/>
              <w:rPr>
                <w:rFonts w:ascii="Times New Roman" w:hAnsi="Times New Roman" w:eastAsia="宋体" w:cs="Times New Roman"/>
                <w:sz w:val="20"/>
                <w:szCs w:val="20"/>
              </w:rPr>
            </w:pPr>
          </w:p>
        </w:tc>
        <w:tc>
          <w:tcPr>
            <w:tcW w:w="407" w:type="pct"/>
            <w:vMerge w:val="continue"/>
            <w:tcBorders>
              <w:tl2br w:val="nil"/>
              <w:tr2bl w:val="nil"/>
            </w:tcBorders>
            <w:tcMar>
              <w:top w:w="0" w:type="dxa"/>
              <w:left w:w="0" w:type="dxa"/>
              <w:bottom w:w="0" w:type="dxa"/>
              <w:right w:w="0" w:type="dxa"/>
            </w:tcMar>
            <w:vAlign w:val="center"/>
          </w:tcPr>
          <w:p w14:paraId="68B0F16C">
            <w:pPr>
              <w:spacing w:line="240" w:lineRule="exact"/>
              <w:jc w:val="center"/>
              <w:rPr>
                <w:rFonts w:ascii="Times New Roman" w:hAnsi="Times New Roman" w:eastAsia="宋体" w:cs="Times New Roman"/>
                <w:sz w:val="20"/>
                <w:szCs w:val="20"/>
              </w:rPr>
            </w:pPr>
          </w:p>
        </w:tc>
        <w:tc>
          <w:tcPr>
            <w:tcW w:w="410" w:type="pct"/>
            <w:tcBorders>
              <w:tl2br w:val="nil"/>
              <w:tr2bl w:val="nil"/>
            </w:tcBorders>
            <w:tcMar>
              <w:top w:w="0" w:type="dxa"/>
              <w:left w:w="11" w:type="dxa"/>
              <w:bottom w:w="0" w:type="dxa"/>
              <w:right w:w="11" w:type="dxa"/>
            </w:tcMar>
          </w:tcPr>
          <w:p w14:paraId="12DF6A94">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20%</w:t>
            </w:r>
          </w:p>
        </w:tc>
        <w:tc>
          <w:tcPr>
            <w:tcW w:w="313" w:type="pct"/>
            <w:tcBorders>
              <w:tl2br w:val="nil"/>
              <w:tr2bl w:val="nil"/>
            </w:tcBorders>
            <w:vAlign w:val="center"/>
          </w:tcPr>
          <w:p w14:paraId="0DB28447">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0.0951 </w:t>
            </w:r>
          </w:p>
        </w:tc>
        <w:tc>
          <w:tcPr>
            <w:tcW w:w="313" w:type="pct"/>
            <w:tcBorders>
              <w:tl2br w:val="nil"/>
              <w:tr2bl w:val="nil"/>
            </w:tcBorders>
            <w:vAlign w:val="center"/>
          </w:tcPr>
          <w:p w14:paraId="05D813D9">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0.0998 </w:t>
            </w:r>
          </w:p>
        </w:tc>
        <w:tc>
          <w:tcPr>
            <w:tcW w:w="315" w:type="pct"/>
            <w:tcBorders>
              <w:tl2br w:val="nil"/>
              <w:tr2bl w:val="nil"/>
            </w:tcBorders>
            <w:vAlign w:val="center"/>
          </w:tcPr>
          <w:p w14:paraId="77E0C5AC">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0.0877 </w:t>
            </w:r>
          </w:p>
        </w:tc>
        <w:tc>
          <w:tcPr>
            <w:tcW w:w="313" w:type="pct"/>
            <w:tcBorders>
              <w:tl2br w:val="nil"/>
              <w:tr2bl w:val="nil"/>
            </w:tcBorders>
            <w:vAlign w:val="center"/>
          </w:tcPr>
          <w:p w14:paraId="38AD73CB">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0.0939 </w:t>
            </w:r>
          </w:p>
        </w:tc>
        <w:tc>
          <w:tcPr>
            <w:tcW w:w="313" w:type="pct"/>
            <w:tcBorders>
              <w:tl2br w:val="nil"/>
              <w:tr2bl w:val="nil"/>
            </w:tcBorders>
            <w:vAlign w:val="center"/>
          </w:tcPr>
          <w:p w14:paraId="6E1D3E35">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0.0976 </w:t>
            </w:r>
          </w:p>
        </w:tc>
        <w:tc>
          <w:tcPr>
            <w:tcW w:w="315" w:type="pct"/>
            <w:tcBorders>
              <w:tl2br w:val="nil"/>
              <w:tr2bl w:val="nil"/>
            </w:tcBorders>
            <w:vAlign w:val="center"/>
          </w:tcPr>
          <w:p w14:paraId="4AF0E2BB">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0.0861 </w:t>
            </w:r>
          </w:p>
        </w:tc>
        <w:tc>
          <w:tcPr>
            <w:tcW w:w="313" w:type="pct"/>
            <w:tcBorders>
              <w:tl2br w:val="nil"/>
              <w:tr2bl w:val="nil"/>
            </w:tcBorders>
            <w:vAlign w:val="center"/>
          </w:tcPr>
          <w:p w14:paraId="05CE4734">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0.0935 </w:t>
            </w:r>
          </w:p>
        </w:tc>
        <w:tc>
          <w:tcPr>
            <w:tcW w:w="313" w:type="pct"/>
            <w:tcBorders>
              <w:tl2br w:val="nil"/>
              <w:tr2bl w:val="nil"/>
            </w:tcBorders>
            <w:vAlign w:val="center"/>
          </w:tcPr>
          <w:p w14:paraId="4285B52A">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0.0979 </w:t>
            </w:r>
          </w:p>
        </w:tc>
        <w:tc>
          <w:tcPr>
            <w:tcW w:w="315" w:type="pct"/>
            <w:tcBorders>
              <w:tl2br w:val="nil"/>
              <w:tr2bl w:val="nil"/>
            </w:tcBorders>
            <w:vAlign w:val="center"/>
          </w:tcPr>
          <w:p w14:paraId="266340BE">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0.0869 </w:t>
            </w:r>
          </w:p>
        </w:tc>
        <w:tc>
          <w:tcPr>
            <w:tcW w:w="313" w:type="pct"/>
            <w:tcBorders>
              <w:tl2br w:val="nil"/>
              <w:tr2bl w:val="nil"/>
            </w:tcBorders>
            <w:vAlign w:val="center"/>
          </w:tcPr>
          <w:p w14:paraId="339225F1">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0.1073 </w:t>
            </w:r>
          </w:p>
        </w:tc>
        <w:tc>
          <w:tcPr>
            <w:tcW w:w="313" w:type="pct"/>
            <w:tcBorders>
              <w:tl2br w:val="nil"/>
              <w:tr2bl w:val="nil"/>
            </w:tcBorders>
            <w:vAlign w:val="center"/>
          </w:tcPr>
          <w:p w14:paraId="4ED7481B">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0.1064 </w:t>
            </w:r>
          </w:p>
        </w:tc>
        <w:tc>
          <w:tcPr>
            <w:tcW w:w="316" w:type="pct"/>
            <w:tcBorders>
              <w:tl2br w:val="nil"/>
              <w:tr2bl w:val="nil"/>
            </w:tcBorders>
            <w:vAlign w:val="center"/>
          </w:tcPr>
          <w:p w14:paraId="6D39C394">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0.1153 </w:t>
            </w:r>
          </w:p>
        </w:tc>
      </w:tr>
      <w:tr w14:paraId="3B9BBD75">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vMerge w:val="continue"/>
            <w:tcBorders>
              <w:tl2br w:val="nil"/>
              <w:tr2bl w:val="nil"/>
            </w:tcBorders>
            <w:tcMar>
              <w:top w:w="0" w:type="dxa"/>
              <w:left w:w="0" w:type="dxa"/>
              <w:bottom w:w="0" w:type="dxa"/>
              <w:right w:w="0" w:type="dxa"/>
            </w:tcMar>
          </w:tcPr>
          <w:p w14:paraId="1BB00D47">
            <w:pPr>
              <w:spacing w:line="240" w:lineRule="exact"/>
              <w:jc w:val="center"/>
              <w:rPr>
                <w:rFonts w:ascii="Times New Roman" w:hAnsi="Times New Roman" w:eastAsia="宋体" w:cs="Times New Roman"/>
                <w:sz w:val="20"/>
                <w:szCs w:val="20"/>
              </w:rPr>
            </w:pPr>
          </w:p>
        </w:tc>
        <w:tc>
          <w:tcPr>
            <w:tcW w:w="407" w:type="pct"/>
            <w:vMerge w:val="continue"/>
            <w:tcBorders>
              <w:tl2br w:val="nil"/>
              <w:tr2bl w:val="nil"/>
            </w:tcBorders>
            <w:tcMar>
              <w:top w:w="0" w:type="dxa"/>
              <w:left w:w="0" w:type="dxa"/>
              <w:bottom w:w="0" w:type="dxa"/>
              <w:right w:w="0" w:type="dxa"/>
            </w:tcMar>
            <w:vAlign w:val="center"/>
          </w:tcPr>
          <w:p w14:paraId="02CB9171">
            <w:pPr>
              <w:spacing w:line="240" w:lineRule="exact"/>
              <w:jc w:val="center"/>
              <w:rPr>
                <w:rFonts w:ascii="Times New Roman" w:hAnsi="Times New Roman" w:eastAsia="宋体" w:cs="Times New Roman"/>
                <w:sz w:val="20"/>
                <w:szCs w:val="20"/>
              </w:rPr>
            </w:pPr>
          </w:p>
        </w:tc>
        <w:tc>
          <w:tcPr>
            <w:tcW w:w="410" w:type="pct"/>
            <w:tcBorders>
              <w:tl2br w:val="nil"/>
              <w:tr2bl w:val="nil"/>
            </w:tcBorders>
            <w:tcMar>
              <w:top w:w="0" w:type="dxa"/>
              <w:left w:w="11" w:type="dxa"/>
              <w:bottom w:w="0" w:type="dxa"/>
              <w:right w:w="11" w:type="dxa"/>
            </w:tcMar>
          </w:tcPr>
          <w:p w14:paraId="01E9F34D">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30%</w:t>
            </w:r>
          </w:p>
        </w:tc>
        <w:tc>
          <w:tcPr>
            <w:tcW w:w="313" w:type="pct"/>
            <w:tcBorders>
              <w:tl2br w:val="nil"/>
              <w:tr2bl w:val="nil"/>
            </w:tcBorders>
            <w:vAlign w:val="center"/>
          </w:tcPr>
          <w:p w14:paraId="3DD97FAA">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0.1453 </w:t>
            </w:r>
          </w:p>
        </w:tc>
        <w:tc>
          <w:tcPr>
            <w:tcW w:w="313" w:type="pct"/>
            <w:tcBorders>
              <w:tl2br w:val="nil"/>
              <w:tr2bl w:val="nil"/>
            </w:tcBorders>
            <w:vAlign w:val="center"/>
          </w:tcPr>
          <w:p w14:paraId="0C0870FF">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0.1432 </w:t>
            </w:r>
          </w:p>
        </w:tc>
        <w:tc>
          <w:tcPr>
            <w:tcW w:w="315" w:type="pct"/>
            <w:tcBorders>
              <w:tl2br w:val="nil"/>
              <w:tr2bl w:val="nil"/>
            </w:tcBorders>
            <w:vAlign w:val="center"/>
          </w:tcPr>
          <w:p w14:paraId="2B1144C1">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0.1309 </w:t>
            </w:r>
          </w:p>
        </w:tc>
        <w:tc>
          <w:tcPr>
            <w:tcW w:w="313" w:type="pct"/>
            <w:tcBorders>
              <w:tl2br w:val="nil"/>
              <w:tr2bl w:val="nil"/>
            </w:tcBorders>
            <w:vAlign w:val="center"/>
          </w:tcPr>
          <w:p w14:paraId="2F4BB179">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0.1431 </w:t>
            </w:r>
          </w:p>
        </w:tc>
        <w:tc>
          <w:tcPr>
            <w:tcW w:w="313" w:type="pct"/>
            <w:tcBorders>
              <w:tl2br w:val="nil"/>
              <w:tr2bl w:val="nil"/>
            </w:tcBorders>
            <w:vAlign w:val="center"/>
          </w:tcPr>
          <w:p w14:paraId="37BC1E55">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0.1413 </w:t>
            </w:r>
          </w:p>
        </w:tc>
        <w:tc>
          <w:tcPr>
            <w:tcW w:w="315" w:type="pct"/>
            <w:tcBorders>
              <w:tl2br w:val="nil"/>
              <w:tr2bl w:val="nil"/>
            </w:tcBorders>
            <w:vAlign w:val="center"/>
          </w:tcPr>
          <w:p w14:paraId="4CC6B827">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0.1294 </w:t>
            </w:r>
          </w:p>
        </w:tc>
        <w:tc>
          <w:tcPr>
            <w:tcW w:w="313" w:type="pct"/>
            <w:tcBorders>
              <w:tl2br w:val="nil"/>
              <w:tr2bl w:val="nil"/>
            </w:tcBorders>
            <w:vAlign w:val="center"/>
          </w:tcPr>
          <w:p w14:paraId="2DE6F1BD">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0.1421 </w:t>
            </w:r>
          </w:p>
        </w:tc>
        <w:tc>
          <w:tcPr>
            <w:tcW w:w="313" w:type="pct"/>
            <w:tcBorders>
              <w:tl2br w:val="nil"/>
              <w:tr2bl w:val="nil"/>
            </w:tcBorders>
            <w:vAlign w:val="center"/>
          </w:tcPr>
          <w:p w14:paraId="2E3216B9">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0.1415 </w:t>
            </w:r>
          </w:p>
        </w:tc>
        <w:tc>
          <w:tcPr>
            <w:tcW w:w="315" w:type="pct"/>
            <w:tcBorders>
              <w:tl2br w:val="nil"/>
              <w:tr2bl w:val="nil"/>
            </w:tcBorders>
            <w:vAlign w:val="center"/>
          </w:tcPr>
          <w:p w14:paraId="75DA1DBD">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0.1283 </w:t>
            </w:r>
          </w:p>
        </w:tc>
        <w:tc>
          <w:tcPr>
            <w:tcW w:w="313" w:type="pct"/>
            <w:tcBorders>
              <w:tl2br w:val="nil"/>
              <w:tr2bl w:val="nil"/>
            </w:tcBorders>
            <w:vAlign w:val="center"/>
          </w:tcPr>
          <w:p w14:paraId="15B9D683">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0.1634 </w:t>
            </w:r>
          </w:p>
        </w:tc>
        <w:tc>
          <w:tcPr>
            <w:tcW w:w="313" w:type="pct"/>
            <w:tcBorders>
              <w:tl2br w:val="nil"/>
              <w:tr2bl w:val="nil"/>
            </w:tcBorders>
            <w:vAlign w:val="center"/>
          </w:tcPr>
          <w:p w14:paraId="45AB896D">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0.1505 </w:t>
            </w:r>
          </w:p>
        </w:tc>
        <w:tc>
          <w:tcPr>
            <w:tcW w:w="316" w:type="pct"/>
            <w:tcBorders>
              <w:tl2br w:val="nil"/>
              <w:tr2bl w:val="nil"/>
            </w:tcBorders>
            <w:vAlign w:val="center"/>
          </w:tcPr>
          <w:p w14:paraId="4395670A">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0.1702 </w:t>
            </w:r>
          </w:p>
        </w:tc>
      </w:tr>
      <w:tr w14:paraId="5DDAD1B7">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vMerge w:val="continue"/>
            <w:tcBorders>
              <w:tl2br w:val="nil"/>
              <w:tr2bl w:val="nil"/>
            </w:tcBorders>
            <w:tcMar>
              <w:top w:w="0" w:type="dxa"/>
              <w:left w:w="0" w:type="dxa"/>
              <w:bottom w:w="0" w:type="dxa"/>
              <w:right w:w="0" w:type="dxa"/>
            </w:tcMar>
          </w:tcPr>
          <w:p w14:paraId="5982D312">
            <w:pPr>
              <w:spacing w:line="240" w:lineRule="exact"/>
              <w:jc w:val="center"/>
              <w:rPr>
                <w:rFonts w:ascii="Times New Roman" w:hAnsi="Times New Roman" w:eastAsia="宋体" w:cs="Times New Roman"/>
                <w:sz w:val="20"/>
                <w:szCs w:val="20"/>
              </w:rPr>
            </w:pPr>
          </w:p>
        </w:tc>
        <w:tc>
          <w:tcPr>
            <w:tcW w:w="407" w:type="pct"/>
            <w:vMerge w:val="restart"/>
            <w:tcBorders>
              <w:tl2br w:val="nil"/>
              <w:tr2bl w:val="nil"/>
            </w:tcBorders>
            <w:tcMar>
              <w:top w:w="0" w:type="dxa"/>
              <w:left w:w="0" w:type="dxa"/>
              <w:bottom w:w="0" w:type="dxa"/>
              <w:right w:w="0" w:type="dxa"/>
            </w:tcMar>
            <w:vAlign w:val="center"/>
          </w:tcPr>
          <w:p w14:paraId="3450152E">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0.8:0.2</w:t>
            </w:r>
          </w:p>
        </w:tc>
        <w:tc>
          <w:tcPr>
            <w:tcW w:w="410" w:type="pct"/>
            <w:tcBorders>
              <w:tl2br w:val="nil"/>
              <w:tr2bl w:val="nil"/>
            </w:tcBorders>
            <w:tcMar>
              <w:top w:w="0" w:type="dxa"/>
              <w:left w:w="11" w:type="dxa"/>
              <w:bottom w:w="0" w:type="dxa"/>
              <w:right w:w="11" w:type="dxa"/>
            </w:tcMar>
          </w:tcPr>
          <w:p w14:paraId="63C6AE7D">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5%</w:t>
            </w:r>
          </w:p>
        </w:tc>
        <w:tc>
          <w:tcPr>
            <w:tcW w:w="313" w:type="pct"/>
            <w:tcBorders>
              <w:tl2br w:val="nil"/>
              <w:tr2bl w:val="nil"/>
            </w:tcBorders>
            <w:vAlign w:val="center"/>
          </w:tcPr>
          <w:p w14:paraId="788E2A97">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0.0492 </w:t>
            </w:r>
          </w:p>
        </w:tc>
        <w:tc>
          <w:tcPr>
            <w:tcW w:w="313" w:type="pct"/>
            <w:tcBorders>
              <w:tl2br w:val="nil"/>
              <w:tr2bl w:val="nil"/>
            </w:tcBorders>
            <w:vAlign w:val="center"/>
          </w:tcPr>
          <w:p w14:paraId="4EABAF38">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0.0461 </w:t>
            </w:r>
          </w:p>
        </w:tc>
        <w:tc>
          <w:tcPr>
            <w:tcW w:w="315" w:type="pct"/>
            <w:tcBorders>
              <w:tl2br w:val="nil"/>
              <w:tr2bl w:val="nil"/>
            </w:tcBorders>
            <w:vAlign w:val="center"/>
          </w:tcPr>
          <w:p w14:paraId="08747C98">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0.0377 </w:t>
            </w:r>
          </w:p>
        </w:tc>
        <w:tc>
          <w:tcPr>
            <w:tcW w:w="313" w:type="pct"/>
            <w:tcBorders>
              <w:tl2br w:val="nil"/>
              <w:tr2bl w:val="nil"/>
            </w:tcBorders>
            <w:vAlign w:val="center"/>
          </w:tcPr>
          <w:p w14:paraId="444502C9">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0.0487 </w:t>
            </w:r>
          </w:p>
        </w:tc>
        <w:tc>
          <w:tcPr>
            <w:tcW w:w="313" w:type="pct"/>
            <w:tcBorders>
              <w:tl2br w:val="nil"/>
              <w:tr2bl w:val="nil"/>
            </w:tcBorders>
            <w:vAlign w:val="center"/>
          </w:tcPr>
          <w:p w14:paraId="77D769C6">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0.0458 </w:t>
            </w:r>
          </w:p>
        </w:tc>
        <w:tc>
          <w:tcPr>
            <w:tcW w:w="315" w:type="pct"/>
            <w:tcBorders>
              <w:tl2br w:val="nil"/>
              <w:tr2bl w:val="nil"/>
            </w:tcBorders>
            <w:vAlign w:val="center"/>
          </w:tcPr>
          <w:p w14:paraId="766DB708">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0.0380 </w:t>
            </w:r>
          </w:p>
        </w:tc>
        <w:tc>
          <w:tcPr>
            <w:tcW w:w="313" w:type="pct"/>
            <w:tcBorders>
              <w:tl2br w:val="nil"/>
              <w:tr2bl w:val="nil"/>
            </w:tcBorders>
            <w:vAlign w:val="center"/>
          </w:tcPr>
          <w:p w14:paraId="3BEDDE0D">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0.0483 </w:t>
            </w:r>
          </w:p>
        </w:tc>
        <w:tc>
          <w:tcPr>
            <w:tcW w:w="313" w:type="pct"/>
            <w:tcBorders>
              <w:tl2br w:val="nil"/>
              <w:tr2bl w:val="nil"/>
            </w:tcBorders>
            <w:vAlign w:val="center"/>
          </w:tcPr>
          <w:p w14:paraId="01F593A6">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0.0456 </w:t>
            </w:r>
          </w:p>
        </w:tc>
        <w:tc>
          <w:tcPr>
            <w:tcW w:w="315" w:type="pct"/>
            <w:tcBorders>
              <w:tl2br w:val="nil"/>
              <w:tr2bl w:val="nil"/>
            </w:tcBorders>
            <w:vAlign w:val="center"/>
          </w:tcPr>
          <w:p w14:paraId="569C5051">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0.0371 </w:t>
            </w:r>
          </w:p>
        </w:tc>
        <w:tc>
          <w:tcPr>
            <w:tcW w:w="313" w:type="pct"/>
            <w:tcBorders>
              <w:tl2br w:val="nil"/>
              <w:tr2bl w:val="nil"/>
            </w:tcBorders>
            <w:vAlign w:val="center"/>
          </w:tcPr>
          <w:p w14:paraId="4E38111F">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0.0517 </w:t>
            </w:r>
          </w:p>
        </w:tc>
        <w:tc>
          <w:tcPr>
            <w:tcW w:w="313" w:type="pct"/>
            <w:tcBorders>
              <w:tl2br w:val="nil"/>
              <w:tr2bl w:val="nil"/>
            </w:tcBorders>
            <w:vAlign w:val="center"/>
          </w:tcPr>
          <w:p w14:paraId="0070DA61">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0.0463 </w:t>
            </w:r>
          </w:p>
        </w:tc>
        <w:tc>
          <w:tcPr>
            <w:tcW w:w="316" w:type="pct"/>
            <w:tcBorders>
              <w:tl2br w:val="nil"/>
              <w:tr2bl w:val="nil"/>
            </w:tcBorders>
            <w:vAlign w:val="center"/>
          </w:tcPr>
          <w:p w14:paraId="6007687B">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0.0492 </w:t>
            </w:r>
          </w:p>
        </w:tc>
      </w:tr>
      <w:tr w14:paraId="0B7C830F">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vMerge w:val="continue"/>
            <w:tcBorders>
              <w:tl2br w:val="nil"/>
              <w:tr2bl w:val="nil"/>
            </w:tcBorders>
            <w:tcMar>
              <w:top w:w="0" w:type="dxa"/>
              <w:left w:w="0" w:type="dxa"/>
              <w:bottom w:w="0" w:type="dxa"/>
              <w:right w:w="0" w:type="dxa"/>
            </w:tcMar>
          </w:tcPr>
          <w:p w14:paraId="78C19E59">
            <w:pPr>
              <w:spacing w:line="240" w:lineRule="exact"/>
              <w:jc w:val="center"/>
              <w:rPr>
                <w:rFonts w:ascii="Times New Roman" w:hAnsi="Times New Roman" w:eastAsia="宋体" w:cs="Times New Roman"/>
                <w:sz w:val="20"/>
                <w:szCs w:val="20"/>
              </w:rPr>
            </w:pPr>
          </w:p>
        </w:tc>
        <w:tc>
          <w:tcPr>
            <w:tcW w:w="407" w:type="pct"/>
            <w:vMerge w:val="continue"/>
            <w:tcBorders>
              <w:tl2br w:val="nil"/>
              <w:tr2bl w:val="nil"/>
            </w:tcBorders>
            <w:tcMar>
              <w:top w:w="0" w:type="dxa"/>
              <w:left w:w="0" w:type="dxa"/>
              <w:bottom w:w="0" w:type="dxa"/>
              <w:right w:w="0" w:type="dxa"/>
            </w:tcMar>
            <w:vAlign w:val="center"/>
          </w:tcPr>
          <w:p w14:paraId="635357C9">
            <w:pPr>
              <w:spacing w:line="240" w:lineRule="exact"/>
              <w:jc w:val="center"/>
              <w:rPr>
                <w:rFonts w:ascii="Times New Roman" w:hAnsi="Times New Roman" w:eastAsia="宋体" w:cs="Times New Roman"/>
                <w:sz w:val="20"/>
                <w:szCs w:val="20"/>
              </w:rPr>
            </w:pPr>
          </w:p>
        </w:tc>
        <w:tc>
          <w:tcPr>
            <w:tcW w:w="410" w:type="pct"/>
            <w:tcBorders>
              <w:tl2br w:val="nil"/>
              <w:tr2bl w:val="nil"/>
            </w:tcBorders>
            <w:tcMar>
              <w:top w:w="0" w:type="dxa"/>
              <w:left w:w="11" w:type="dxa"/>
              <w:bottom w:w="0" w:type="dxa"/>
              <w:right w:w="11" w:type="dxa"/>
            </w:tcMar>
          </w:tcPr>
          <w:p w14:paraId="6D02AA4C">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10%</w:t>
            </w:r>
          </w:p>
        </w:tc>
        <w:tc>
          <w:tcPr>
            <w:tcW w:w="313" w:type="pct"/>
            <w:tcBorders>
              <w:tl2br w:val="nil"/>
              <w:tr2bl w:val="nil"/>
            </w:tcBorders>
            <w:vAlign w:val="center"/>
          </w:tcPr>
          <w:p w14:paraId="3A38FEEB">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0.0871 </w:t>
            </w:r>
          </w:p>
        </w:tc>
        <w:tc>
          <w:tcPr>
            <w:tcW w:w="313" w:type="pct"/>
            <w:tcBorders>
              <w:tl2br w:val="nil"/>
              <w:tr2bl w:val="nil"/>
            </w:tcBorders>
            <w:vAlign w:val="center"/>
          </w:tcPr>
          <w:p w14:paraId="0578D9C1">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0.0850 </w:t>
            </w:r>
          </w:p>
        </w:tc>
        <w:tc>
          <w:tcPr>
            <w:tcW w:w="315" w:type="pct"/>
            <w:tcBorders>
              <w:tl2br w:val="nil"/>
              <w:tr2bl w:val="nil"/>
            </w:tcBorders>
            <w:vAlign w:val="center"/>
          </w:tcPr>
          <w:p w14:paraId="17AE878B">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0.0670 </w:t>
            </w:r>
          </w:p>
        </w:tc>
        <w:tc>
          <w:tcPr>
            <w:tcW w:w="313" w:type="pct"/>
            <w:tcBorders>
              <w:tl2br w:val="nil"/>
              <w:tr2bl w:val="nil"/>
            </w:tcBorders>
            <w:vAlign w:val="center"/>
          </w:tcPr>
          <w:p w14:paraId="46D4EC85">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0.0857 </w:t>
            </w:r>
          </w:p>
        </w:tc>
        <w:tc>
          <w:tcPr>
            <w:tcW w:w="313" w:type="pct"/>
            <w:tcBorders>
              <w:tl2br w:val="nil"/>
              <w:tr2bl w:val="nil"/>
            </w:tcBorders>
            <w:vAlign w:val="center"/>
          </w:tcPr>
          <w:p w14:paraId="742962B6">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0.0832 </w:t>
            </w:r>
          </w:p>
        </w:tc>
        <w:tc>
          <w:tcPr>
            <w:tcW w:w="315" w:type="pct"/>
            <w:tcBorders>
              <w:tl2br w:val="nil"/>
              <w:tr2bl w:val="nil"/>
            </w:tcBorders>
            <w:vAlign w:val="center"/>
          </w:tcPr>
          <w:p w14:paraId="67FBC0BD">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0.0660 </w:t>
            </w:r>
          </w:p>
        </w:tc>
        <w:tc>
          <w:tcPr>
            <w:tcW w:w="313" w:type="pct"/>
            <w:tcBorders>
              <w:tl2br w:val="nil"/>
              <w:tr2bl w:val="nil"/>
            </w:tcBorders>
            <w:vAlign w:val="center"/>
          </w:tcPr>
          <w:p w14:paraId="241C2BBB">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0.0856 </w:t>
            </w:r>
          </w:p>
        </w:tc>
        <w:tc>
          <w:tcPr>
            <w:tcW w:w="313" w:type="pct"/>
            <w:tcBorders>
              <w:tl2br w:val="nil"/>
              <w:tr2bl w:val="nil"/>
            </w:tcBorders>
            <w:vAlign w:val="center"/>
          </w:tcPr>
          <w:p w14:paraId="0D2BDD3D">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0.0832 </w:t>
            </w:r>
          </w:p>
        </w:tc>
        <w:tc>
          <w:tcPr>
            <w:tcW w:w="315" w:type="pct"/>
            <w:tcBorders>
              <w:tl2br w:val="nil"/>
              <w:tr2bl w:val="nil"/>
            </w:tcBorders>
            <w:vAlign w:val="center"/>
          </w:tcPr>
          <w:p w14:paraId="2C09362C">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0.0662 </w:t>
            </w:r>
          </w:p>
        </w:tc>
        <w:tc>
          <w:tcPr>
            <w:tcW w:w="313" w:type="pct"/>
            <w:tcBorders>
              <w:tl2br w:val="nil"/>
              <w:tr2bl w:val="nil"/>
            </w:tcBorders>
            <w:vAlign w:val="center"/>
          </w:tcPr>
          <w:p w14:paraId="4D603C98">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0.0977 </w:t>
            </w:r>
          </w:p>
        </w:tc>
        <w:tc>
          <w:tcPr>
            <w:tcW w:w="313" w:type="pct"/>
            <w:tcBorders>
              <w:tl2br w:val="nil"/>
              <w:tr2bl w:val="nil"/>
            </w:tcBorders>
            <w:vAlign w:val="center"/>
          </w:tcPr>
          <w:p w14:paraId="6BA53FC6">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0.0925 </w:t>
            </w:r>
          </w:p>
        </w:tc>
        <w:tc>
          <w:tcPr>
            <w:tcW w:w="316" w:type="pct"/>
            <w:tcBorders>
              <w:tl2br w:val="nil"/>
              <w:tr2bl w:val="nil"/>
            </w:tcBorders>
            <w:vAlign w:val="center"/>
          </w:tcPr>
          <w:p w14:paraId="08D01644">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0.0956 </w:t>
            </w:r>
          </w:p>
        </w:tc>
      </w:tr>
      <w:tr w14:paraId="3501FDED">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vMerge w:val="continue"/>
            <w:tcBorders>
              <w:tl2br w:val="nil"/>
              <w:tr2bl w:val="nil"/>
            </w:tcBorders>
            <w:tcMar>
              <w:top w:w="0" w:type="dxa"/>
              <w:left w:w="0" w:type="dxa"/>
              <w:bottom w:w="0" w:type="dxa"/>
              <w:right w:w="0" w:type="dxa"/>
            </w:tcMar>
          </w:tcPr>
          <w:p w14:paraId="48EC71E2">
            <w:pPr>
              <w:spacing w:line="240" w:lineRule="exact"/>
              <w:jc w:val="center"/>
              <w:rPr>
                <w:rFonts w:ascii="Times New Roman" w:hAnsi="Times New Roman" w:eastAsia="宋体" w:cs="Times New Roman"/>
                <w:sz w:val="20"/>
                <w:szCs w:val="20"/>
              </w:rPr>
            </w:pPr>
          </w:p>
        </w:tc>
        <w:tc>
          <w:tcPr>
            <w:tcW w:w="407" w:type="pct"/>
            <w:vMerge w:val="continue"/>
            <w:tcBorders>
              <w:tl2br w:val="nil"/>
              <w:tr2bl w:val="nil"/>
            </w:tcBorders>
            <w:tcMar>
              <w:top w:w="0" w:type="dxa"/>
              <w:left w:w="0" w:type="dxa"/>
              <w:bottom w:w="0" w:type="dxa"/>
              <w:right w:w="0" w:type="dxa"/>
            </w:tcMar>
            <w:vAlign w:val="center"/>
          </w:tcPr>
          <w:p w14:paraId="5CBAAB94">
            <w:pPr>
              <w:spacing w:line="240" w:lineRule="exact"/>
              <w:jc w:val="center"/>
              <w:rPr>
                <w:rFonts w:ascii="Times New Roman" w:hAnsi="Times New Roman" w:eastAsia="宋体" w:cs="Times New Roman"/>
                <w:sz w:val="20"/>
                <w:szCs w:val="20"/>
              </w:rPr>
            </w:pPr>
          </w:p>
        </w:tc>
        <w:tc>
          <w:tcPr>
            <w:tcW w:w="410" w:type="pct"/>
            <w:tcBorders>
              <w:tl2br w:val="nil"/>
              <w:tr2bl w:val="nil"/>
            </w:tcBorders>
            <w:tcMar>
              <w:top w:w="0" w:type="dxa"/>
              <w:left w:w="11" w:type="dxa"/>
              <w:bottom w:w="0" w:type="dxa"/>
              <w:right w:w="11" w:type="dxa"/>
            </w:tcMar>
          </w:tcPr>
          <w:p w14:paraId="1525E50B">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15%</w:t>
            </w:r>
          </w:p>
        </w:tc>
        <w:tc>
          <w:tcPr>
            <w:tcW w:w="313" w:type="pct"/>
            <w:tcBorders>
              <w:tl2br w:val="nil"/>
              <w:tr2bl w:val="nil"/>
            </w:tcBorders>
            <w:vAlign w:val="center"/>
          </w:tcPr>
          <w:p w14:paraId="2EACB75A">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0.1197 </w:t>
            </w:r>
          </w:p>
        </w:tc>
        <w:tc>
          <w:tcPr>
            <w:tcW w:w="313" w:type="pct"/>
            <w:tcBorders>
              <w:tl2br w:val="nil"/>
              <w:tr2bl w:val="nil"/>
            </w:tcBorders>
            <w:vAlign w:val="center"/>
          </w:tcPr>
          <w:p w14:paraId="006C3E96">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0.1157 </w:t>
            </w:r>
          </w:p>
        </w:tc>
        <w:tc>
          <w:tcPr>
            <w:tcW w:w="315" w:type="pct"/>
            <w:tcBorders>
              <w:tl2br w:val="nil"/>
              <w:tr2bl w:val="nil"/>
            </w:tcBorders>
            <w:vAlign w:val="center"/>
          </w:tcPr>
          <w:p w14:paraId="55AA2CED">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0.1029 </w:t>
            </w:r>
          </w:p>
        </w:tc>
        <w:tc>
          <w:tcPr>
            <w:tcW w:w="313" w:type="pct"/>
            <w:tcBorders>
              <w:tl2br w:val="nil"/>
              <w:tr2bl w:val="nil"/>
            </w:tcBorders>
            <w:vAlign w:val="center"/>
          </w:tcPr>
          <w:p w14:paraId="007FC611">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0.1172 </w:t>
            </w:r>
          </w:p>
        </w:tc>
        <w:tc>
          <w:tcPr>
            <w:tcW w:w="313" w:type="pct"/>
            <w:tcBorders>
              <w:tl2br w:val="nil"/>
              <w:tr2bl w:val="nil"/>
            </w:tcBorders>
            <w:vAlign w:val="center"/>
          </w:tcPr>
          <w:p w14:paraId="1CF4A2F4">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0.1146 </w:t>
            </w:r>
          </w:p>
        </w:tc>
        <w:tc>
          <w:tcPr>
            <w:tcW w:w="315" w:type="pct"/>
            <w:tcBorders>
              <w:tl2br w:val="nil"/>
              <w:tr2bl w:val="nil"/>
            </w:tcBorders>
            <w:vAlign w:val="center"/>
          </w:tcPr>
          <w:p w14:paraId="050BB175">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0.1010 </w:t>
            </w:r>
          </w:p>
        </w:tc>
        <w:tc>
          <w:tcPr>
            <w:tcW w:w="313" w:type="pct"/>
            <w:tcBorders>
              <w:tl2br w:val="nil"/>
              <w:tr2bl w:val="nil"/>
            </w:tcBorders>
            <w:vAlign w:val="center"/>
          </w:tcPr>
          <w:p w14:paraId="31CA7D5F">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0.1168 </w:t>
            </w:r>
          </w:p>
        </w:tc>
        <w:tc>
          <w:tcPr>
            <w:tcW w:w="313" w:type="pct"/>
            <w:tcBorders>
              <w:tl2br w:val="nil"/>
              <w:tr2bl w:val="nil"/>
            </w:tcBorders>
            <w:vAlign w:val="center"/>
          </w:tcPr>
          <w:p w14:paraId="55AEDEE0">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0.1138 </w:t>
            </w:r>
          </w:p>
        </w:tc>
        <w:tc>
          <w:tcPr>
            <w:tcW w:w="315" w:type="pct"/>
            <w:tcBorders>
              <w:tl2br w:val="nil"/>
              <w:tr2bl w:val="nil"/>
            </w:tcBorders>
            <w:vAlign w:val="center"/>
          </w:tcPr>
          <w:p w14:paraId="212C4A21">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0.1007 </w:t>
            </w:r>
          </w:p>
        </w:tc>
        <w:tc>
          <w:tcPr>
            <w:tcW w:w="313" w:type="pct"/>
            <w:tcBorders>
              <w:tl2br w:val="nil"/>
              <w:tr2bl w:val="nil"/>
            </w:tcBorders>
            <w:vAlign w:val="center"/>
          </w:tcPr>
          <w:p w14:paraId="56DF8FDF">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0.1346 </w:t>
            </w:r>
          </w:p>
        </w:tc>
        <w:tc>
          <w:tcPr>
            <w:tcW w:w="313" w:type="pct"/>
            <w:tcBorders>
              <w:tl2br w:val="nil"/>
              <w:tr2bl w:val="nil"/>
            </w:tcBorders>
            <w:vAlign w:val="center"/>
          </w:tcPr>
          <w:p w14:paraId="07C5FA0C">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0.1200 </w:t>
            </w:r>
          </w:p>
        </w:tc>
        <w:tc>
          <w:tcPr>
            <w:tcW w:w="316" w:type="pct"/>
            <w:tcBorders>
              <w:tl2br w:val="nil"/>
              <w:tr2bl w:val="nil"/>
            </w:tcBorders>
            <w:vAlign w:val="center"/>
          </w:tcPr>
          <w:p w14:paraId="57F841F1">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0.1349 </w:t>
            </w:r>
          </w:p>
        </w:tc>
      </w:tr>
      <w:tr w14:paraId="60B7355F">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8" w:hRule="atLeast"/>
          <w:jc w:val="center"/>
        </w:trPr>
        <w:tc>
          <w:tcPr>
            <w:tcW w:w="407" w:type="pct"/>
            <w:vMerge w:val="continue"/>
            <w:tcBorders>
              <w:tl2br w:val="nil"/>
              <w:tr2bl w:val="nil"/>
            </w:tcBorders>
            <w:tcMar>
              <w:top w:w="0" w:type="dxa"/>
              <w:left w:w="0" w:type="dxa"/>
              <w:bottom w:w="0" w:type="dxa"/>
              <w:right w:w="0" w:type="dxa"/>
            </w:tcMar>
          </w:tcPr>
          <w:p w14:paraId="04037F85">
            <w:pPr>
              <w:spacing w:line="240" w:lineRule="exact"/>
              <w:jc w:val="center"/>
              <w:rPr>
                <w:rFonts w:ascii="Times New Roman" w:hAnsi="Times New Roman" w:eastAsia="宋体" w:cs="Times New Roman"/>
                <w:sz w:val="20"/>
                <w:szCs w:val="20"/>
              </w:rPr>
            </w:pPr>
          </w:p>
        </w:tc>
        <w:tc>
          <w:tcPr>
            <w:tcW w:w="407" w:type="pct"/>
            <w:vMerge w:val="continue"/>
            <w:tcBorders>
              <w:tl2br w:val="nil"/>
              <w:tr2bl w:val="nil"/>
            </w:tcBorders>
            <w:tcMar>
              <w:top w:w="0" w:type="dxa"/>
              <w:left w:w="0" w:type="dxa"/>
              <w:bottom w:w="0" w:type="dxa"/>
              <w:right w:w="0" w:type="dxa"/>
            </w:tcMar>
            <w:vAlign w:val="center"/>
          </w:tcPr>
          <w:p w14:paraId="27AF76CF">
            <w:pPr>
              <w:spacing w:line="240" w:lineRule="exact"/>
              <w:jc w:val="center"/>
              <w:rPr>
                <w:rFonts w:ascii="Times New Roman" w:hAnsi="Times New Roman" w:eastAsia="宋体" w:cs="Times New Roman"/>
                <w:sz w:val="20"/>
                <w:szCs w:val="20"/>
              </w:rPr>
            </w:pPr>
          </w:p>
        </w:tc>
        <w:tc>
          <w:tcPr>
            <w:tcW w:w="410" w:type="pct"/>
            <w:tcBorders>
              <w:tl2br w:val="nil"/>
              <w:tr2bl w:val="nil"/>
            </w:tcBorders>
            <w:tcMar>
              <w:top w:w="0" w:type="dxa"/>
              <w:left w:w="11" w:type="dxa"/>
              <w:bottom w:w="0" w:type="dxa"/>
              <w:right w:w="11" w:type="dxa"/>
            </w:tcMar>
          </w:tcPr>
          <w:p w14:paraId="5086CD06">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20%</w:t>
            </w:r>
          </w:p>
        </w:tc>
        <w:tc>
          <w:tcPr>
            <w:tcW w:w="313" w:type="pct"/>
            <w:tcBorders>
              <w:tl2br w:val="nil"/>
              <w:tr2bl w:val="nil"/>
            </w:tcBorders>
            <w:vAlign w:val="center"/>
          </w:tcPr>
          <w:p w14:paraId="41FC1407">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0.1537 </w:t>
            </w:r>
          </w:p>
        </w:tc>
        <w:tc>
          <w:tcPr>
            <w:tcW w:w="313" w:type="pct"/>
            <w:tcBorders>
              <w:tl2br w:val="nil"/>
              <w:tr2bl w:val="nil"/>
            </w:tcBorders>
            <w:vAlign w:val="center"/>
          </w:tcPr>
          <w:p w14:paraId="7CCABE9A">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0.1468 </w:t>
            </w:r>
          </w:p>
        </w:tc>
        <w:tc>
          <w:tcPr>
            <w:tcW w:w="315" w:type="pct"/>
            <w:tcBorders>
              <w:tl2br w:val="nil"/>
              <w:tr2bl w:val="nil"/>
            </w:tcBorders>
            <w:vAlign w:val="center"/>
          </w:tcPr>
          <w:p w14:paraId="5D66CD87">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0.1354 </w:t>
            </w:r>
          </w:p>
        </w:tc>
        <w:tc>
          <w:tcPr>
            <w:tcW w:w="313" w:type="pct"/>
            <w:tcBorders>
              <w:tl2br w:val="nil"/>
              <w:tr2bl w:val="nil"/>
            </w:tcBorders>
            <w:vAlign w:val="center"/>
          </w:tcPr>
          <w:p w14:paraId="1BBDE13F">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0.1533 </w:t>
            </w:r>
          </w:p>
        </w:tc>
        <w:tc>
          <w:tcPr>
            <w:tcW w:w="313" w:type="pct"/>
            <w:tcBorders>
              <w:tl2br w:val="nil"/>
              <w:tr2bl w:val="nil"/>
            </w:tcBorders>
            <w:vAlign w:val="center"/>
          </w:tcPr>
          <w:p w14:paraId="427AF260">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0.1451 </w:t>
            </w:r>
          </w:p>
        </w:tc>
        <w:tc>
          <w:tcPr>
            <w:tcW w:w="315" w:type="pct"/>
            <w:tcBorders>
              <w:tl2br w:val="nil"/>
              <w:tr2bl w:val="nil"/>
            </w:tcBorders>
            <w:vAlign w:val="center"/>
          </w:tcPr>
          <w:p w14:paraId="38CE8790">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0.1336 </w:t>
            </w:r>
          </w:p>
        </w:tc>
        <w:tc>
          <w:tcPr>
            <w:tcW w:w="313" w:type="pct"/>
            <w:tcBorders>
              <w:tl2br w:val="nil"/>
              <w:tr2bl w:val="nil"/>
            </w:tcBorders>
            <w:vAlign w:val="center"/>
          </w:tcPr>
          <w:p w14:paraId="1EB891A7">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0.1541 </w:t>
            </w:r>
          </w:p>
        </w:tc>
        <w:tc>
          <w:tcPr>
            <w:tcW w:w="313" w:type="pct"/>
            <w:tcBorders>
              <w:tl2br w:val="nil"/>
              <w:tr2bl w:val="nil"/>
            </w:tcBorders>
            <w:vAlign w:val="center"/>
          </w:tcPr>
          <w:p w14:paraId="2BF3EEFD">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0.1435 </w:t>
            </w:r>
          </w:p>
        </w:tc>
        <w:tc>
          <w:tcPr>
            <w:tcW w:w="315" w:type="pct"/>
            <w:tcBorders>
              <w:tl2br w:val="nil"/>
              <w:tr2bl w:val="nil"/>
            </w:tcBorders>
            <w:vAlign w:val="center"/>
          </w:tcPr>
          <w:p w14:paraId="28CC2F04">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0.1331 </w:t>
            </w:r>
          </w:p>
        </w:tc>
        <w:tc>
          <w:tcPr>
            <w:tcW w:w="313" w:type="pct"/>
            <w:tcBorders>
              <w:tl2br w:val="nil"/>
              <w:tr2bl w:val="nil"/>
            </w:tcBorders>
            <w:vAlign w:val="center"/>
          </w:tcPr>
          <w:p w14:paraId="13838E7C">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0.1616 </w:t>
            </w:r>
          </w:p>
        </w:tc>
        <w:tc>
          <w:tcPr>
            <w:tcW w:w="313" w:type="pct"/>
            <w:tcBorders>
              <w:tl2br w:val="nil"/>
              <w:tr2bl w:val="nil"/>
            </w:tcBorders>
            <w:vAlign w:val="center"/>
          </w:tcPr>
          <w:p w14:paraId="2E3B75FC">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0.1519 </w:t>
            </w:r>
          </w:p>
        </w:tc>
        <w:tc>
          <w:tcPr>
            <w:tcW w:w="316" w:type="pct"/>
            <w:tcBorders>
              <w:tl2br w:val="nil"/>
              <w:tr2bl w:val="nil"/>
            </w:tcBorders>
            <w:vAlign w:val="center"/>
          </w:tcPr>
          <w:p w14:paraId="07BD2E51">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0.1825 </w:t>
            </w:r>
          </w:p>
        </w:tc>
      </w:tr>
      <w:tr w14:paraId="5BC03B70">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vMerge w:val="continue"/>
            <w:tcBorders>
              <w:tl2br w:val="nil"/>
              <w:tr2bl w:val="nil"/>
            </w:tcBorders>
            <w:tcMar>
              <w:top w:w="0" w:type="dxa"/>
              <w:left w:w="0" w:type="dxa"/>
              <w:bottom w:w="0" w:type="dxa"/>
              <w:right w:w="0" w:type="dxa"/>
            </w:tcMar>
          </w:tcPr>
          <w:p w14:paraId="3975C017">
            <w:pPr>
              <w:spacing w:line="240" w:lineRule="exact"/>
              <w:jc w:val="center"/>
              <w:rPr>
                <w:rFonts w:ascii="Times New Roman" w:hAnsi="Times New Roman" w:eastAsia="宋体" w:cs="Times New Roman"/>
                <w:sz w:val="20"/>
                <w:szCs w:val="20"/>
              </w:rPr>
            </w:pPr>
          </w:p>
        </w:tc>
        <w:tc>
          <w:tcPr>
            <w:tcW w:w="407" w:type="pct"/>
            <w:vMerge w:val="continue"/>
            <w:tcBorders>
              <w:tl2br w:val="nil"/>
              <w:tr2bl w:val="nil"/>
            </w:tcBorders>
            <w:tcMar>
              <w:top w:w="0" w:type="dxa"/>
              <w:left w:w="0" w:type="dxa"/>
              <w:bottom w:w="0" w:type="dxa"/>
              <w:right w:w="0" w:type="dxa"/>
            </w:tcMar>
            <w:vAlign w:val="center"/>
          </w:tcPr>
          <w:p w14:paraId="4384ED68">
            <w:pPr>
              <w:spacing w:line="240" w:lineRule="exact"/>
              <w:jc w:val="center"/>
              <w:rPr>
                <w:rFonts w:ascii="Times New Roman" w:hAnsi="Times New Roman" w:eastAsia="宋体" w:cs="Times New Roman"/>
                <w:sz w:val="20"/>
                <w:szCs w:val="20"/>
              </w:rPr>
            </w:pPr>
          </w:p>
        </w:tc>
        <w:tc>
          <w:tcPr>
            <w:tcW w:w="410" w:type="pct"/>
            <w:tcBorders>
              <w:tl2br w:val="nil"/>
              <w:tr2bl w:val="nil"/>
            </w:tcBorders>
            <w:tcMar>
              <w:top w:w="0" w:type="dxa"/>
              <w:left w:w="11" w:type="dxa"/>
              <w:bottom w:w="0" w:type="dxa"/>
              <w:right w:w="11" w:type="dxa"/>
            </w:tcMar>
          </w:tcPr>
          <w:p w14:paraId="1543C6FA">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30%</w:t>
            </w:r>
          </w:p>
        </w:tc>
        <w:tc>
          <w:tcPr>
            <w:tcW w:w="313" w:type="pct"/>
            <w:tcBorders>
              <w:tl2br w:val="nil"/>
              <w:tr2bl w:val="nil"/>
            </w:tcBorders>
            <w:vAlign w:val="center"/>
          </w:tcPr>
          <w:p w14:paraId="2822AC46">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0.2334 </w:t>
            </w:r>
          </w:p>
        </w:tc>
        <w:tc>
          <w:tcPr>
            <w:tcW w:w="313" w:type="pct"/>
            <w:tcBorders>
              <w:tl2br w:val="nil"/>
              <w:tr2bl w:val="nil"/>
            </w:tcBorders>
            <w:vAlign w:val="center"/>
          </w:tcPr>
          <w:p w14:paraId="7BC2671A">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0.2256 </w:t>
            </w:r>
          </w:p>
        </w:tc>
        <w:tc>
          <w:tcPr>
            <w:tcW w:w="315" w:type="pct"/>
            <w:tcBorders>
              <w:tl2br w:val="nil"/>
              <w:tr2bl w:val="nil"/>
            </w:tcBorders>
            <w:vAlign w:val="center"/>
          </w:tcPr>
          <w:p w14:paraId="3692E4C0">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0.2085 </w:t>
            </w:r>
          </w:p>
        </w:tc>
        <w:tc>
          <w:tcPr>
            <w:tcW w:w="313" w:type="pct"/>
            <w:tcBorders>
              <w:tl2br w:val="nil"/>
              <w:tr2bl w:val="nil"/>
            </w:tcBorders>
            <w:vAlign w:val="center"/>
          </w:tcPr>
          <w:p w14:paraId="3A6A83C8">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0.2298 </w:t>
            </w:r>
          </w:p>
        </w:tc>
        <w:tc>
          <w:tcPr>
            <w:tcW w:w="313" w:type="pct"/>
            <w:tcBorders>
              <w:tl2br w:val="nil"/>
              <w:tr2bl w:val="nil"/>
            </w:tcBorders>
            <w:vAlign w:val="center"/>
          </w:tcPr>
          <w:p w14:paraId="2FF45AEB">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0.2211 </w:t>
            </w:r>
          </w:p>
        </w:tc>
        <w:tc>
          <w:tcPr>
            <w:tcW w:w="315" w:type="pct"/>
            <w:tcBorders>
              <w:tl2br w:val="nil"/>
              <w:tr2bl w:val="nil"/>
            </w:tcBorders>
            <w:vAlign w:val="center"/>
          </w:tcPr>
          <w:p w14:paraId="14DF890B">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0.2070 </w:t>
            </w:r>
          </w:p>
        </w:tc>
        <w:tc>
          <w:tcPr>
            <w:tcW w:w="313" w:type="pct"/>
            <w:tcBorders>
              <w:tl2br w:val="nil"/>
              <w:tr2bl w:val="nil"/>
            </w:tcBorders>
            <w:vAlign w:val="center"/>
          </w:tcPr>
          <w:p w14:paraId="266F4BCD">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0.2301 </w:t>
            </w:r>
          </w:p>
        </w:tc>
        <w:tc>
          <w:tcPr>
            <w:tcW w:w="313" w:type="pct"/>
            <w:tcBorders>
              <w:tl2br w:val="nil"/>
              <w:tr2bl w:val="nil"/>
            </w:tcBorders>
            <w:vAlign w:val="center"/>
          </w:tcPr>
          <w:p w14:paraId="290AA999">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0.2211 </w:t>
            </w:r>
          </w:p>
        </w:tc>
        <w:tc>
          <w:tcPr>
            <w:tcW w:w="315" w:type="pct"/>
            <w:tcBorders>
              <w:tl2br w:val="nil"/>
              <w:tr2bl w:val="nil"/>
            </w:tcBorders>
            <w:vAlign w:val="center"/>
          </w:tcPr>
          <w:p w14:paraId="69D21BBB">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0.2059 </w:t>
            </w:r>
          </w:p>
        </w:tc>
        <w:tc>
          <w:tcPr>
            <w:tcW w:w="313" w:type="pct"/>
            <w:tcBorders>
              <w:tl2br w:val="nil"/>
              <w:tr2bl w:val="nil"/>
            </w:tcBorders>
            <w:vAlign w:val="center"/>
          </w:tcPr>
          <w:p w14:paraId="7D8553FB">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0.2405 </w:t>
            </w:r>
          </w:p>
        </w:tc>
        <w:tc>
          <w:tcPr>
            <w:tcW w:w="313" w:type="pct"/>
            <w:tcBorders>
              <w:tl2br w:val="nil"/>
              <w:tr2bl w:val="nil"/>
            </w:tcBorders>
            <w:vAlign w:val="center"/>
          </w:tcPr>
          <w:p w14:paraId="338B71B6">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0.2362 </w:t>
            </w:r>
          </w:p>
        </w:tc>
        <w:tc>
          <w:tcPr>
            <w:tcW w:w="316" w:type="pct"/>
            <w:tcBorders>
              <w:tl2br w:val="nil"/>
              <w:tr2bl w:val="nil"/>
            </w:tcBorders>
            <w:vAlign w:val="center"/>
          </w:tcPr>
          <w:p w14:paraId="5FFD1DAD">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0.2543 </w:t>
            </w:r>
          </w:p>
        </w:tc>
      </w:tr>
      <w:tr w14:paraId="270B62B9">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vMerge w:val="restart"/>
            <w:tcBorders>
              <w:tl2br w:val="nil"/>
              <w:tr2bl w:val="nil"/>
            </w:tcBorders>
            <w:tcMar>
              <w:top w:w="0" w:type="dxa"/>
              <w:left w:w="0" w:type="dxa"/>
              <w:bottom w:w="0" w:type="dxa"/>
              <w:right w:w="0" w:type="dxa"/>
            </w:tcMar>
            <w:vAlign w:val="center"/>
          </w:tcPr>
          <w:p w14:paraId="212368D3">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non-monotonic</w:t>
            </w:r>
          </w:p>
        </w:tc>
        <w:tc>
          <w:tcPr>
            <w:tcW w:w="407" w:type="pct"/>
            <w:vMerge w:val="restart"/>
            <w:tcBorders>
              <w:tl2br w:val="nil"/>
              <w:tr2bl w:val="nil"/>
            </w:tcBorders>
            <w:tcMar>
              <w:top w:w="0" w:type="dxa"/>
              <w:left w:w="0" w:type="dxa"/>
              <w:bottom w:w="0" w:type="dxa"/>
              <w:right w:w="0" w:type="dxa"/>
            </w:tcMar>
            <w:vAlign w:val="center"/>
          </w:tcPr>
          <w:p w14:paraId="1E4087D9">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0.2:0.8</w:t>
            </w:r>
          </w:p>
        </w:tc>
        <w:tc>
          <w:tcPr>
            <w:tcW w:w="410" w:type="pct"/>
            <w:tcBorders>
              <w:tl2br w:val="nil"/>
              <w:tr2bl w:val="nil"/>
            </w:tcBorders>
            <w:tcMar>
              <w:top w:w="0" w:type="dxa"/>
              <w:left w:w="11" w:type="dxa"/>
              <w:bottom w:w="0" w:type="dxa"/>
              <w:right w:w="11" w:type="dxa"/>
            </w:tcMar>
          </w:tcPr>
          <w:p w14:paraId="222C1D76">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5%</w:t>
            </w:r>
          </w:p>
        </w:tc>
        <w:tc>
          <w:tcPr>
            <w:tcW w:w="313" w:type="pct"/>
            <w:tcBorders>
              <w:tl2br w:val="nil"/>
              <w:tr2bl w:val="nil"/>
            </w:tcBorders>
            <w:vAlign w:val="center"/>
          </w:tcPr>
          <w:p w14:paraId="4E4FCEA8">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0.0191 </w:t>
            </w:r>
          </w:p>
        </w:tc>
        <w:tc>
          <w:tcPr>
            <w:tcW w:w="313" w:type="pct"/>
            <w:tcBorders>
              <w:tl2br w:val="nil"/>
              <w:tr2bl w:val="nil"/>
            </w:tcBorders>
            <w:vAlign w:val="center"/>
          </w:tcPr>
          <w:p w14:paraId="6D569245">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0.0179 </w:t>
            </w:r>
          </w:p>
        </w:tc>
        <w:tc>
          <w:tcPr>
            <w:tcW w:w="315" w:type="pct"/>
            <w:tcBorders>
              <w:tl2br w:val="nil"/>
              <w:tr2bl w:val="nil"/>
            </w:tcBorders>
            <w:vAlign w:val="center"/>
          </w:tcPr>
          <w:p w14:paraId="183BCAFF">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0.0155 </w:t>
            </w:r>
          </w:p>
        </w:tc>
        <w:tc>
          <w:tcPr>
            <w:tcW w:w="313" w:type="pct"/>
            <w:tcBorders>
              <w:tl2br w:val="nil"/>
              <w:tr2bl w:val="nil"/>
            </w:tcBorders>
            <w:vAlign w:val="center"/>
          </w:tcPr>
          <w:p w14:paraId="1390E36B">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0.0184 </w:t>
            </w:r>
          </w:p>
        </w:tc>
        <w:tc>
          <w:tcPr>
            <w:tcW w:w="313" w:type="pct"/>
            <w:tcBorders>
              <w:tl2br w:val="nil"/>
              <w:tr2bl w:val="nil"/>
            </w:tcBorders>
            <w:vAlign w:val="center"/>
          </w:tcPr>
          <w:p w14:paraId="63D28265">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0.0178 </w:t>
            </w:r>
          </w:p>
        </w:tc>
        <w:tc>
          <w:tcPr>
            <w:tcW w:w="315" w:type="pct"/>
            <w:tcBorders>
              <w:tl2br w:val="nil"/>
              <w:tr2bl w:val="nil"/>
            </w:tcBorders>
            <w:vAlign w:val="center"/>
          </w:tcPr>
          <w:p w14:paraId="701D3B28">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0.0153 </w:t>
            </w:r>
          </w:p>
        </w:tc>
        <w:tc>
          <w:tcPr>
            <w:tcW w:w="313" w:type="pct"/>
            <w:tcBorders>
              <w:tl2br w:val="nil"/>
              <w:tr2bl w:val="nil"/>
            </w:tcBorders>
            <w:vAlign w:val="center"/>
          </w:tcPr>
          <w:p w14:paraId="47A720DB">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0.0188 </w:t>
            </w:r>
          </w:p>
        </w:tc>
        <w:tc>
          <w:tcPr>
            <w:tcW w:w="313" w:type="pct"/>
            <w:tcBorders>
              <w:tl2br w:val="nil"/>
              <w:tr2bl w:val="nil"/>
            </w:tcBorders>
            <w:vAlign w:val="center"/>
          </w:tcPr>
          <w:p w14:paraId="59877837">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0.0175 </w:t>
            </w:r>
          </w:p>
        </w:tc>
        <w:tc>
          <w:tcPr>
            <w:tcW w:w="315" w:type="pct"/>
            <w:tcBorders>
              <w:tl2br w:val="nil"/>
              <w:tr2bl w:val="nil"/>
            </w:tcBorders>
            <w:vAlign w:val="center"/>
          </w:tcPr>
          <w:p w14:paraId="0551371F">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0.0154 </w:t>
            </w:r>
          </w:p>
        </w:tc>
        <w:tc>
          <w:tcPr>
            <w:tcW w:w="313" w:type="pct"/>
            <w:tcBorders>
              <w:tl2br w:val="nil"/>
              <w:tr2bl w:val="nil"/>
            </w:tcBorders>
            <w:vAlign w:val="center"/>
          </w:tcPr>
          <w:p w14:paraId="41B665EB">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0.0245 </w:t>
            </w:r>
          </w:p>
        </w:tc>
        <w:tc>
          <w:tcPr>
            <w:tcW w:w="313" w:type="pct"/>
            <w:tcBorders>
              <w:tl2br w:val="nil"/>
              <w:tr2bl w:val="nil"/>
            </w:tcBorders>
            <w:vAlign w:val="center"/>
          </w:tcPr>
          <w:p w14:paraId="6C10E012">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0.0249 </w:t>
            </w:r>
          </w:p>
        </w:tc>
        <w:tc>
          <w:tcPr>
            <w:tcW w:w="316" w:type="pct"/>
            <w:tcBorders>
              <w:tl2br w:val="nil"/>
              <w:tr2bl w:val="nil"/>
            </w:tcBorders>
            <w:vAlign w:val="center"/>
          </w:tcPr>
          <w:p w14:paraId="568CF123">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0.0246 </w:t>
            </w:r>
          </w:p>
        </w:tc>
      </w:tr>
      <w:tr w14:paraId="03299CA5">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vMerge w:val="continue"/>
            <w:tcBorders>
              <w:tl2br w:val="nil"/>
              <w:tr2bl w:val="nil"/>
            </w:tcBorders>
            <w:tcMar>
              <w:top w:w="0" w:type="dxa"/>
              <w:left w:w="0" w:type="dxa"/>
              <w:bottom w:w="0" w:type="dxa"/>
              <w:right w:w="0" w:type="dxa"/>
            </w:tcMar>
          </w:tcPr>
          <w:p w14:paraId="46BBBCF7">
            <w:pPr>
              <w:spacing w:line="240" w:lineRule="exact"/>
              <w:jc w:val="center"/>
              <w:rPr>
                <w:rFonts w:ascii="Times New Roman" w:hAnsi="Times New Roman" w:eastAsia="宋体" w:cs="Times New Roman"/>
                <w:sz w:val="20"/>
                <w:szCs w:val="20"/>
              </w:rPr>
            </w:pPr>
          </w:p>
        </w:tc>
        <w:tc>
          <w:tcPr>
            <w:tcW w:w="407" w:type="pct"/>
            <w:vMerge w:val="continue"/>
            <w:tcBorders>
              <w:tl2br w:val="nil"/>
              <w:tr2bl w:val="nil"/>
            </w:tcBorders>
            <w:tcMar>
              <w:top w:w="0" w:type="dxa"/>
              <w:left w:w="0" w:type="dxa"/>
              <w:bottom w:w="0" w:type="dxa"/>
              <w:right w:w="0" w:type="dxa"/>
            </w:tcMar>
            <w:vAlign w:val="center"/>
          </w:tcPr>
          <w:p w14:paraId="03890DD1">
            <w:pPr>
              <w:spacing w:line="240" w:lineRule="exact"/>
              <w:jc w:val="center"/>
              <w:rPr>
                <w:rFonts w:ascii="Times New Roman" w:hAnsi="Times New Roman" w:eastAsia="宋体" w:cs="Times New Roman"/>
                <w:sz w:val="20"/>
                <w:szCs w:val="20"/>
              </w:rPr>
            </w:pPr>
          </w:p>
        </w:tc>
        <w:tc>
          <w:tcPr>
            <w:tcW w:w="410" w:type="pct"/>
            <w:tcBorders>
              <w:tl2br w:val="nil"/>
              <w:tr2bl w:val="nil"/>
            </w:tcBorders>
            <w:tcMar>
              <w:top w:w="0" w:type="dxa"/>
              <w:left w:w="11" w:type="dxa"/>
              <w:bottom w:w="0" w:type="dxa"/>
              <w:right w:w="11" w:type="dxa"/>
            </w:tcMar>
          </w:tcPr>
          <w:p w14:paraId="7CCA2286">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10%</w:t>
            </w:r>
          </w:p>
        </w:tc>
        <w:tc>
          <w:tcPr>
            <w:tcW w:w="313" w:type="pct"/>
            <w:tcBorders>
              <w:tl2br w:val="nil"/>
              <w:tr2bl w:val="nil"/>
            </w:tcBorders>
            <w:vAlign w:val="center"/>
          </w:tcPr>
          <w:p w14:paraId="74098C74">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0.0311 </w:t>
            </w:r>
          </w:p>
        </w:tc>
        <w:tc>
          <w:tcPr>
            <w:tcW w:w="313" w:type="pct"/>
            <w:tcBorders>
              <w:tl2br w:val="nil"/>
              <w:tr2bl w:val="nil"/>
            </w:tcBorders>
            <w:vAlign w:val="center"/>
          </w:tcPr>
          <w:p w14:paraId="15FB44EA">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0.0286 </w:t>
            </w:r>
          </w:p>
        </w:tc>
        <w:tc>
          <w:tcPr>
            <w:tcW w:w="315" w:type="pct"/>
            <w:tcBorders>
              <w:tl2br w:val="nil"/>
              <w:tr2bl w:val="nil"/>
            </w:tcBorders>
            <w:vAlign w:val="center"/>
          </w:tcPr>
          <w:p w14:paraId="75DE0011">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0.0252 </w:t>
            </w:r>
          </w:p>
        </w:tc>
        <w:tc>
          <w:tcPr>
            <w:tcW w:w="313" w:type="pct"/>
            <w:tcBorders>
              <w:tl2br w:val="nil"/>
              <w:tr2bl w:val="nil"/>
            </w:tcBorders>
            <w:vAlign w:val="center"/>
          </w:tcPr>
          <w:p w14:paraId="3881AB10">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0.0309 </w:t>
            </w:r>
          </w:p>
        </w:tc>
        <w:tc>
          <w:tcPr>
            <w:tcW w:w="313" w:type="pct"/>
            <w:tcBorders>
              <w:tl2br w:val="nil"/>
              <w:tr2bl w:val="nil"/>
            </w:tcBorders>
            <w:vAlign w:val="center"/>
          </w:tcPr>
          <w:p w14:paraId="2FB079F9">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0.0279 </w:t>
            </w:r>
          </w:p>
        </w:tc>
        <w:tc>
          <w:tcPr>
            <w:tcW w:w="315" w:type="pct"/>
            <w:tcBorders>
              <w:tl2br w:val="nil"/>
              <w:tr2bl w:val="nil"/>
            </w:tcBorders>
            <w:vAlign w:val="center"/>
          </w:tcPr>
          <w:p w14:paraId="0F17EB09">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0.0250 </w:t>
            </w:r>
          </w:p>
        </w:tc>
        <w:tc>
          <w:tcPr>
            <w:tcW w:w="313" w:type="pct"/>
            <w:tcBorders>
              <w:tl2br w:val="nil"/>
              <w:tr2bl w:val="nil"/>
            </w:tcBorders>
            <w:vAlign w:val="center"/>
          </w:tcPr>
          <w:p w14:paraId="4C6B0095">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0.0306 </w:t>
            </w:r>
          </w:p>
        </w:tc>
        <w:tc>
          <w:tcPr>
            <w:tcW w:w="313" w:type="pct"/>
            <w:tcBorders>
              <w:tl2br w:val="nil"/>
              <w:tr2bl w:val="nil"/>
            </w:tcBorders>
            <w:vAlign w:val="center"/>
          </w:tcPr>
          <w:p w14:paraId="5A033877">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0.0281 </w:t>
            </w:r>
          </w:p>
        </w:tc>
        <w:tc>
          <w:tcPr>
            <w:tcW w:w="315" w:type="pct"/>
            <w:tcBorders>
              <w:tl2br w:val="nil"/>
              <w:tr2bl w:val="nil"/>
            </w:tcBorders>
            <w:vAlign w:val="center"/>
          </w:tcPr>
          <w:p w14:paraId="314BEFC2">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0.0255 </w:t>
            </w:r>
          </w:p>
        </w:tc>
        <w:tc>
          <w:tcPr>
            <w:tcW w:w="313" w:type="pct"/>
            <w:tcBorders>
              <w:tl2br w:val="nil"/>
              <w:tr2bl w:val="nil"/>
            </w:tcBorders>
            <w:vAlign w:val="center"/>
          </w:tcPr>
          <w:p w14:paraId="354AE8FB">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0.0372 </w:t>
            </w:r>
          </w:p>
        </w:tc>
        <w:tc>
          <w:tcPr>
            <w:tcW w:w="313" w:type="pct"/>
            <w:tcBorders>
              <w:tl2br w:val="nil"/>
              <w:tr2bl w:val="nil"/>
            </w:tcBorders>
            <w:vAlign w:val="center"/>
          </w:tcPr>
          <w:p w14:paraId="02C90A83">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0.0378 </w:t>
            </w:r>
          </w:p>
        </w:tc>
        <w:tc>
          <w:tcPr>
            <w:tcW w:w="316" w:type="pct"/>
            <w:tcBorders>
              <w:tl2br w:val="nil"/>
              <w:tr2bl w:val="nil"/>
            </w:tcBorders>
            <w:vAlign w:val="center"/>
          </w:tcPr>
          <w:p w14:paraId="6159565D">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0.0357 </w:t>
            </w:r>
          </w:p>
        </w:tc>
      </w:tr>
      <w:tr w14:paraId="5F76270E">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vMerge w:val="continue"/>
            <w:tcBorders>
              <w:tl2br w:val="nil"/>
              <w:tr2bl w:val="nil"/>
            </w:tcBorders>
            <w:tcMar>
              <w:top w:w="0" w:type="dxa"/>
              <w:left w:w="0" w:type="dxa"/>
              <w:bottom w:w="0" w:type="dxa"/>
              <w:right w:w="0" w:type="dxa"/>
            </w:tcMar>
          </w:tcPr>
          <w:p w14:paraId="7E248B4A">
            <w:pPr>
              <w:spacing w:line="240" w:lineRule="exact"/>
              <w:jc w:val="center"/>
              <w:rPr>
                <w:rFonts w:ascii="Times New Roman" w:hAnsi="Times New Roman" w:eastAsia="宋体" w:cs="Times New Roman"/>
                <w:sz w:val="20"/>
                <w:szCs w:val="20"/>
              </w:rPr>
            </w:pPr>
          </w:p>
        </w:tc>
        <w:tc>
          <w:tcPr>
            <w:tcW w:w="407" w:type="pct"/>
            <w:vMerge w:val="continue"/>
            <w:tcBorders>
              <w:tl2br w:val="nil"/>
              <w:tr2bl w:val="nil"/>
            </w:tcBorders>
            <w:tcMar>
              <w:top w:w="0" w:type="dxa"/>
              <w:left w:w="0" w:type="dxa"/>
              <w:bottom w:w="0" w:type="dxa"/>
              <w:right w:w="0" w:type="dxa"/>
            </w:tcMar>
            <w:vAlign w:val="center"/>
          </w:tcPr>
          <w:p w14:paraId="0A725866">
            <w:pPr>
              <w:spacing w:line="240" w:lineRule="exact"/>
              <w:jc w:val="center"/>
              <w:rPr>
                <w:rFonts w:ascii="Times New Roman" w:hAnsi="Times New Roman" w:eastAsia="宋体" w:cs="Times New Roman"/>
                <w:sz w:val="20"/>
                <w:szCs w:val="20"/>
              </w:rPr>
            </w:pPr>
          </w:p>
        </w:tc>
        <w:tc>
          <w:tcPr>
            <w:tcW w:w="410" w:type="pct"/>
            <w:tcBorders>
              <w:tl2br w:val="nil"/>
              <w:tr2bl w:val="nil"/>
            </w:tcBorders>
            <w:tcMar>
              <w:top w:w="0" w:type="dxa"/>
              <w:left w:w="11" w:type="dxa"/>
              <w:bottom w:w="0" w:type="dxa"/>
              <w:right w:w="11" w:type="dxa"/>
            </w:tcMar>
          </w:tcPr>
          <w:p w14:paraId="20448692">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15%</w:t>
            </w:r>
          </w:p>
        </w:tc>
        <w:tc>
          <w:tcPr>
            <w:tcW w:w="313" w:type="pct"/>
            <w:tcBorders>
              <w:tl2br w:val="nil"/>
              <w:tr2bl w:val="nil"/>
            </w:tcBorders>
            <w:vAlign w:val="center"/>
          </w:tcPr>
          <w:p w14:paraId="08446980">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0.0411 </w:t>
            </w:r>
          </w:p>
        </w:tc>
        <w:tc>
          <w:tcPr>
            <w:tcW w:w="313" w:type="pct"/>
            <w:tcBorders>
              <w:tl2br w:val="nil"/>
              <w:tr2bl w:val="nil"/>
            </w:tcBorders>
            <w:vAlign w:val="center"/>
          </w:tcPr>
          <w:p w14:paraId="153DDEB1">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0.0366 </w:t>
            </w:r>
          </w:p>
        </w:tc>
        <w:tc>
          <w:tcPr>
            <w:tcW w:w="315" w:type="pct"/>
            <w:tcBorders>
              <w:tl2br w:val="nil"/>
              <w:tr2bl w:val="nil"/>
            </w:tcBorders>
            <w:vAlign w:val="center"/>
          </w:tcPr>
          <w:p w14:paraId="52D64D97">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0.0358 </w:t>
            </w:r>
          </w:p>
        </w:tc>
        <w:tc>
          <w:tcPr>
            <w:tcW w:w="313" w:type="pct"/>
            <w:tcBorders>
              <w:tl2br w:val="nil"/>
              <w:tr2bl w:val="nil"/>
            </w:tcBorders>
            <w:vAlign w:val="center"/>
          </w:tcPr>
          <w:p w14:paraId="09F30401">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0.0407 </w:t>
            </w:r>
          </w:p>
        </w:tc>
        <w:tc>
          <w:tcPr>
            <w:tcW w:w="313" w:type="pct"/>
            <w:tcBorders>
              <w:tl2br w:val="nil"/>
              <w:tr2bl w:val="nil"/>
            </w:tcBorders>
            <w:vAlign w:val="center"/>
          </w:tcPr>
          <w:p w14:paraId="4C00950D">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0.0363 </w:t>
            </w:r>
          </w:p>
        </w:tc>
        <w:tc>
          <w:tcPr>
            <w:tcW w:w="315" w:type="pct"/>
            <w:tcBorders>
              <w:tl2br w:val="nil"/>
              <w:tr2bl w:val="nil"/>
            </w:tcBorders>
            <w:vAlign w:val="center"/>
          </w:tcPr>
          <w:p w14:paraId="4D0D4306">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0.0353 </w:t>
            </w:r>
          </w:p>
        </w:tc>
        <w:tc>
          <w:tcPr>
            <w:tcW w:w="313" w:type="pct"/>
            <w:tcBorders>
              <w:tl2br w:val="nil"/>
              <w:tr2bl w:val="nil"/>
            </w:tcBorders>
            <w:vAlign w:val="center"/>
          </w:tcPr>
          <w:p w14:paraId="4F57D666">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0.0408 </w:t>
            </w:r>
          </w:p>
        </w:tc>
        <w:tc>
          <w:tcPr>
            <w:tcW w:w="313" w:type="pct"/>
            <w:tcBorders>
              <w:tl2br w:val="nil"/>
              <w:tr2bl w:val="nil"/>
            </w:tcBorders>
            <w:vAlign w:val="center"/>
          </w:tcPr>
          <w:p w14:paraId="04B89380">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0.0365 </w:t>
            </w:r>
          </w:p>
        </w:tc>
        <w:tc>
          <w:tcPr>
            <w:tcW w:w="315" w:type="pct"/>
            <w:tcBorders>
              <w:tl2br w:val="nil"/>
              <w:tr2bl w:val="nil"/>
            </w:tcBorders>
            <w:vAlign w:val="center"/>
          </w:tcPr>
          <w:p w14:paraId="69011A04">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0.0353 </w:t>
            </w:r>
          </w:p>
        </w:tc>
        <w:tc>
          <w:tcPr>
            <w:tcW w:w="313" w:type="pct"/>
            <w:tcBorders>
              <w:tl2br w:val="nil"/>
              <w:tr2bl w:val="nil"/>
            </w:tcBorders>
            <w:vAlign w:val="center"/>
          </w:tcPr>
          <w:p w14:paraId="0482187C">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0.0461 </w:t>
            </w:r>
          </w:p>
        </w:tc>
        <w:tc>
          <w:tcPr>
            <w:tcW w:w="313" w:type="pct"/>
            <w:tcBorders>
              <w:tl2br w:val="nil"/>
              <w:tr2bl w:val="nil"/>
            </w:tcBorders>
            <w:vAlign w:val="center"/>
          </w:tcPr>
          <w:p w14:paraId="28CA31C0">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0.0472 </w:t>
            </w:r>
          </w:p>
        </w:tc>
        <w:tc>
          <w:tcPr>
            <w:tcW w:w="316" w:type="pct"/>
            <w:tcBorders>
              <w:tl2br w:val="nil"/>
              <w:tr2bl w:val="nil"/>
            </w:tcBorders>
            <w:vAlign w:val="center"/>
          </w:tcPr>
          <w:p w14:paraId="7AAC4DB6">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0.0464 </w:t>
            </w:r>
          </w:p>
        </w:tc>
      </w:tr>
      <w:tr w14:paraId="4ADA280E">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vMerge w:val="continue"/>
            <w:tcBorders>
              <w:tl2br w:val="nil"/>
              <w:tr2bl w:val="nil"/>
            </w:tcBorders>
            <w:tcMar>
              <w:top w:w="0" w:type="dxa"/>
              <w:left w:w="0" w:type="dxa"/>
              <w:bottom w:w="0" w:type="dxa"/>
              <w:right w:w="0" w:type="dxa"/>
            </w:tcMar>
          </w:tcPr>
          <w:p w14:paraId="73BDEC2C">
            <w:pPr>
              <w:spacing w:line="240" w:lineRule="exact"/>
              <w:jc w:val="center"/>
              <w:rPr>
                <w:rFonts w:ascii="Times New Roman" w:hAnsi="Times New Roman" w:eastAsia="宋体" w:cs="Times New Roman"/>
                <w:sz w:val="20"/>
                <w:szCs w:val="20"/>
              </w:rPr>
            </w:pPr>
          </w:p>
        </w:tc>
        <w:tc>
          <w:tcPr>
            <w:tcW w:w="407" w:type="pct"/>
            <w:vMerge w:val="continue"/>
            <w:tcBorders>
              <w:tl2br w:val="nil"/>
              <w:tr2bl w:val="nil"/>
            </w:tcBorders>
            <w:tcMar>
              <w:top w:w="0" w:type="dxa"/>
              <w:left w:w="0" w:type="dxa"/>
              <w:bottom w:w="0" w:type="dxa"/>
              <w:right w:w="0" w:type="dxa"/>
            </w:tcMar>
            <w:vAlign w:val="center"/>
          </w:tcPr>
          <w:p w14:paraId="0C74584D">
            <w:pPr>
              <w:spacing w:line="240" w:lineRule="exact"/>
              <w:jc w:val="center"/>
              <w:rPr>
                <w:rFonts w:ascii="Times New Roman" w:hAnsi="Times New Roman" w:eastAsia="宋体" w:cs="Times New Roman"/>
                <w:sz w:val="20"/>
                <w:szCs w:val="20"/>
              </w:rPr>
            </w:pPr>
          </w:p>
        </w:tc>
        <w:tc>
          <w:tcPr>
            <w:tcW w:w="410" w:type="pct"/>
            <w:tcBorders>
              <w:tl2br w:val="nil"/>
              <w:tr2bl w:val="nil"/>
            </w:tcBorders>
            <w:tcMar>
              <w:top w:w="0" w:type="dxa"/>
              <w:left w:w="11" w:type="dxa"/>
              <w:bottom w:w="0" w:type="dxa"/>
              <w:right w:w="11" w:type="dxa"/>
            </w:tcMar>
          </w:tcPr>
          <w:p w14:paraId="302E0458">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20%</w:t>
            </w:r>
          </w:p>
        </w:tc>
        <w:tc>
          <w:tcPr>
            <w:tcW w:w="313" w:type="pct"/>
            <w:tcBorders>
              <w:tl2br w:val="nil"/>
              <w:tr2bl w:val="nil"/>
            </w:tcBorders>
            <w:vAlign w:val="center"/>
          </w:tcPr>
          <w:p w14:paraId="7E170D66">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0.0503 </w:t>
            </w:r>
          </w:p>
        </w:tc>
        <w:tc>
          <w:tcPr>
            <w:tcW w:w="313" w:type="pct"/>
            <w:tcBorders>
              <w:tl2br w:val="nil"/>
              <w:tr2bl w:val="nil"/>
            </w:tcBorders>
            <w:vAlign w:val="center"/>
          </w:tcPr>
          <w:p w14:paraId="7151DBEE">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0.0455 </w:t>
            </w:r>
          </w:p>
        </w:tc>
        <w:tc>
          <w:tcPr>
            <w:tcW w:w="315" w:type="pct"/>
            <w:tcBorders>
              <w:tl2br w:val="nil"/>
              <w:tr2bl w:val="nil"/>
            </w:tcBorders>
            <w:vAlign w:val="center"/>
          </w:tcPr>
          <w:p w14:paraId="00C1E0C5">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0.0437 </w:t>
            </w:r>
          </w:p>
        </w:tc>
        <w:tc>
          <w:tcPr>
            <w:tcW w:w="313" w:type="pct"/>
            <w:tcBorders>
              <w:tl2br w:val="nil"/>
              <w:tr2bl w:val="nil"/>
            </w:tcBorders>
            <w:vAlign w:val="center"/>
          </w:tcPr>
          <w:p w14:paraId="5735D3FD">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0.0495 </w:t>
            </w:r>
          </w:p>
        </w:tc>
        <w:tc>
          <w:tcPr>
            <w:tcW w:w="313" w:type="pct"/>
            <w:tcBorders>
              <w:tl2br w:val="nil"/>
              <w:tr2bl w:val="nil"/>
            </w:tcBorders>
            <w:vAlign w:val="center"/>
          </w:tcPr>
          <w:p w14:paraId="558E0DC1">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0.0453 </w:t>
            </w:r>
          </w:p>
        </w:tc>
        <w:tc>
          <w:tcPr>
            <w:tcW w:w="315" w:type="pct"/>
            <w:tcBorders>
              <w:tl2br w:val="nil"/>
              <w:tr2bl w:val="nil"/>
            </w:tcBorders>
            <w:vAlign w:val="center"/>
          </w:tcPr>
          <w:p w14:paraId="6271101C">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0.0430 </w:t>
            </w:r>
          </w:p>
        </w:tc>
        <w:tc>
          <w:tcPr>
            <w:tcW w:w="313" w:type="pct"/>
            <w:tcBorders>
              <w:tl2br w:val="nil"/>
              <w:tr2bl w:val="nil"/>
            </w:tcBorders>
            <w:vAlign w:val="center"/>
          </w:tcPr>
          <w:p w14:paraId="50E6D188">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0.0500 </w:t>
            </w:r>
          </w:p>
        </w:tc>
        <w:tc>
          <w:tcPr>
            <w:tcW w:w="313" w:type="pct"/>
            <w:tcBorders>
              <w:tl2br w:val="nil"/>
              <w:tr2bl w:val="nil"/>
            </w:tcBorders>
            <w:vAlign w:val="center"/>
          </w:tcPr>
          <w:p w14:paraId="64495100">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0.0451 </w:t>
            </w:r>
          </w:p>
        </w:tc>
        <w:tc>
          <w:tcPr>
            <w:tcW w:w="315" w:type="pct"/>
            <w:tcBorders>
              <w:tl2br w:val="nil"/>
              <w:tr2bl w:val="nil"/>
            </w:tcBorders>
            <w:vAlign w:val="center"/>
          </w:tcPr>
          <w:p w14:paraId="79F9299B">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0.0433 </w:t>
            </w:r>
          </w:p>
        </w:tc>
        <w:tc>
          <w:tcPr>
            <w:tcW w:w="313" w:type="pct"/>
            <w:tcBorders>
              <w:tl2br w:val="nil"/>
              <w:tr2bl w:val="nil"/>
            </w:tcBorders>
            <w:vAlign w:val="center"/>
          </w:tcPr>
          <w:p w14:paraId="5AF968B7">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0.0554 </w:t>
            </w:r>
          </w:p>
        </w:tc>
        <w:tc>
          <w:tcPr>
            <w:tcW w:w="313" w:type="pct"/>
            <w:tcBorders>
              <w:tl2br w:val="nil"/>
              <w:tr2bl w:val="nil"/>
            </w:tcBorders>
            <w:vAlign w:val="center"/>
          </w:tcPr>
          <w:p w14:paraId="392604A0">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0.0568 </w:t>
            </w:r>
          </w:p>
        </w:tc>
        <w:tc>
          <w:tcPr>
            <w:tcW w:w="316" w:type="pct"/>
            <w:tcBorders>
              <w:tl2br w:val="nil"/>
              <w:tr2bl w:val="nil"/>
            </w:tcBorders>
            <w:vAlign w:val="center"/>
          </w:tcPr>
          <w:p w14:paraId="6AECD84B">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0.0535 </w:t>
            </w:r>
          </w:p>
        </w:tc>
      </w:tr>
      <w:tr w14:paraId="131E778E">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vMerge w:val="continue"/>
            <w:tcBorders>
              <w:tl2br w:val="nil"/>
              <w:tr2bl w:val="nil"/>
            </w:tcBorders>
            <w:tcMar>
              <w:top w:w="0" w:type="dxa"/>
              <w:left w:w="0" w:type="dxa"/>
              <w:bottom w:w="0" w:type="dxa"/>
              <w:right w:w="0" w:type="dxa"/>
            </w:tcMar>
          </w:tcPr>
          <w:p w14:paraId="2B4E6E21">
            <w:pPr>
              <w:spacing w:line="240" w:lineRule="exact"/>
              <w:jc w:val="center"/>
              <w:rPr>
                <w:rFonts w:ascii="Times New Roman" w:hAnsi="Times New Roman" w:eastAsia="宋体" w:cs="Times New Roman"/>
                <w:sz w:val="20"/>
                <w:szCs w:val="20"/>
              </w:rPr>
            </w:pPr>
          </w:p>
        </w:tc>
        <w:tc>
          <w:tcPr>
            <w:tcW w:w="407" w:type="pct"/>
            <w:vMerge w:val="continue"/>
            <w:tcBorders>
              <w:tl2br w:val="nil"/>
              <w:tr2bl w:val="nil"/>
            </w:tcBorders>
            <w:tcMar>
              <w:top w:w="0" w:type="dxa"/>
              <w:left w:w="0" w:type="dxa"/>
              <w:bottom w:w="0" w:type="dxa"/>
              <w:right w:w="0" w:type="dxa"/>
            </w:tcMar>
            <w:vAlign w:val="center"/>
          </w:tcPr>
          <w:p w14:paraId="0F615678">
            <w:pPr>
              <w:spacing w:line="240" w:lineRule="exact"/>
              <w:jc w:val="center"/>
              <w:rPr>
                <w:rFonts w:ascii="Times New Roman" w:hAnsi="Times New Roman" w:eastAsia="宋体" w:cs="Times New Roman"/>
                <w:sz w:val="20"/>
                <w:szCs w:val="20"/>
              </w:rPr>
            </w:pPr>
          </w:p>
        </w:tc>
        <w:tc>
          <w:tcPr>
            <w:tcW w:w="410" w:type="pct"/>
            <w:tcBorders>
              <w:tl2br w:val="nil"/>
              <w:tr2bl w:val="nil"/>
            </w:tcBorders>
            <w:tcMar>
              <w:top w:w="0" w:type="dxa"/>
              <w:left w:w="11" w:type="dxa"/>
              <w:bottom w:w="0" w:type="dxa"/>
              <w:right w:w="11" w:type="dxa"/>
            </w:tcMar>
          </w:tcPr>
          <w:p w14:paraId="226A68AE">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30%</w:t>
            </w:r>
          </w:p>
        </w:tc>
        <w:tc>
          <w:tcPr>
            <w:tcW w:w="313" w:type="pct"/>
            <w:tcBorders>
              <w:tl2br w:val="nil"/>
              <w:tr2bl w:val="nil"/>
            </w:tcBorders>
            <w:vAlign w:val="center"/>
          </w:tcPr>
          <w:p w14:paraId="5704CAC9">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0.0680 </w:t>
            </w:r>
          </w:p>
        </w:tc>
        <w:tc>
          <w:tcPr>
            <w:tcW w:w="313" w:type="pct"/>
            <w:tcBorders>
              <w:tl2br w:val="nil"/>
              <w:tr2bl w:val="nil"/>
            </w:tcBorders>
            <w:vAlign w:val="center"/>
          </w:tcPr>
          <w:p w14:paraId="68E5910F">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0.0612 </w:t>
            </w:r>
          </w:p>
        </w:tc>
        <w:tc>
          <w:tcPr>
            <w:tcW w:w="315" w:type="pct"/>
            <w:tcBorders>
              <w:tl2br w:val="nil"/>
              <w:tr2bl w:val="nil"/>
            </w:tcBorders>
            <w:vAlign w:val="center"/>
          </w:tcPr>
          <w:p w14:paraId="37CD5E9E">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0.0594 </w:t>
            </w:r>
          </w:p>
        </w:tc>
        <w:tc>
          <w:tcPr>
            <w:tcW w:w="313" w:type="pct"/>
            <w:tcBorders>
              <w:tl2br w:val="nil"/>
              <w:tr2bl w:val="nil"/>
            </w:tcBorders>
            <w:vAlign w:val="center"/>
          </w:tcPr>
          <w:p w14:paraId="383E3898">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0.0672 </w:t>
            </w:r>
          </w:p>
        </w:tc>
        <w:tc>
          <w:tcPr>
            <w:tcW w:w="313" w:type="pct"/>
            <w:tcBorders>
              <w:tl2br w:val="nil"/>
              <w:tr2bl w:val="nil"/>
            </w:tcBorders>
            <w:vAlign w:val="center"/>
          </w:tcPr>
          <w:p w14:paraId="5BE9653C">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0.0603 </w:t>
            </w:r>
          </w:p>
        </w:tc>
        <w:tc>
          <w:tcPr>
            <w:tcW w:w="315" w:type="pct"/>
            <w:tcBorders>
              <w:tl2br w:val="nil"/>
              <w:tr2bl w:val="nil"/>
            </w:tcBorders>
            <w:vAlign w:val="center"/>
          </w:tcPr>
          <w:p w14:paraId="53A45F41">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0.0590 </w:t>
            </w:r>
          </w:p>
        </w:tc>
        <w:tc>
          <w:tcPr>
            <w:tcW w:w="313" w:type="pct"/>
            <w:tcBorders>
              <w:tl2br w:val="nil"/>
              <w:tr2bl w:val="nil"/>
            </w:tcBorders>
            <w:vAlign w:val="center"/>
          </w:tcPr>
          <w:p w14:paraId="2209DB90">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0.0680 </w:t>
            </w:r>
          </w:p>
        </w:tc>
        <w:tc>
          <w:tcPr>
            <w:tcW w:w="313" w:type="pct"/>
            <w:tcBorders>
              <w:tl2br w:val="nil"/>
              <w:tr2bl w:val="nil"/>
            </w:tcBorders>
            <w:vAlign w:val="center"/>
          </w:tcPr>
          <w:p w14:paraId="01089FFE">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0.0623 </w:t>
            </w:r>
          </w:p>
        </w:tc>
        <w:tc>
          <w:tcPr>
            <w:tcW w:w="315" w:type="pct"/>
            <w:tcBorders>
              <w:tl2br w:val="nil"/>
              <w:tr2bl w:val="nil"/>
            </w:tcBorders>
            <w:vAlign w:val="center"/>
          </w:tcPr>
          <w:p w14:paraId="52C2B791">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0.0595 </w:t>
            </w:r>
          </w:p>
        </w:tc>
        <w:tc>
          <w:tcPr>
            <w:tcW w:w="313" w:type="pct"/>
            <w:tcBorders>
              <w:tl2br w:val="nil"/>
              <w:tr2bl w:val="nil"/>
            </w:tcBorders>
            <w:vAlign w:val="center"/>
          </w:tcPr>
          <w:p w14:paraId="20E8FC32">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0.0743 </w:t>
            </w:r>
          </w:p>
        </w:tc>
        <w:tc>
          <w:tcPr>
            <w:tcW w:w="313" w:type="pct"/>
            <w:tcBorders>
              <w:tl2br w:val="nil"/>
              <w:tr2bl w:val="nil"/>
            </w:tcBorders>
            <w:vAlign w:val="center"/>
          </w:tcPr>
          <w:p w14:paraId="430EBC30">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0.0776 </w:t>
            </w:r>
          </w:p>
        </w:tc>
        <w:tc>
          <w:tcPr>
            <w:tcW w:w="316" w:type="pct"/>
            <w:tcBorders>
              <w:tl2br w:val="nil"/>
              <w:tr2bl w:val="nil"/>
            </w:tcBorders>
            <w:vAlign w:val="center"/>
          </w:tcPr>
          <w:p w14:paraId="51135056">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0.0781 </w:t>
            </w:r>
          </w:p>
        </w:tc>
      </w:tr>
      <w:tr w14:paraId="0C7F3CBA">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vMerge w:val="continue"/>
            <w:tcBorders>
              <w:tl2br w:val="nil"/>
              <w:tr2bl w:val="nil"/>
            </w:tcBorders>
            <w:tcMar>
              <w:top w:w="0" w:type="dxa"/>
              <w:left w:w="0" w:type="dxa"/>
              <w:bottom w:w="0" w:type="dxa"/>
              <w:right w:w="0" w:type="dxa"/>
            </w:tcMar>
          </w:tcPr>
          <w:p w14:paraId="4F25882C">
            <w:pPr>
              <w:spacing w:line="240" w:lineRule="exact"/>
              <w:jc w:val="center"/>
              <w:rPr>
                <w:rFonts w:ascii="Times New Roman" w:hAnsi="Times New Roman" w:eastAsia="宋体" w:cs="Times New Roman"/>
                <w:sz w:val="20"/>
                <w:szCs w:val="20"/>
              </w:rPr>
            </w:pPr>
          </w:p>
        </w:tc>
        <w:tc>
          <w:tcPr>
            <w:tcW w:w="407" w:type="pct"/>
            <w:vMerge w:val="restart"/>
            <w:tcBorders>
              <w:tl2br w:val="nil"/>
              <w:tr2bl w:val="nil"/>
            </w:tcBorders>
            <w:tcMar>
              <w:top w:w="0" w:type="dxa"/>
              <w:left w:w="0" w:type="dxa"/>
              <w:bottom w:w="0" w:type="dxa"/>
              <w:right w:w="0" w:type="dxa"/>
            </w:tcMar>
            <w:vAlign w:val="center"/>
          </w:tcPr>
          <w:p w14:paraId="2C969016">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0.5:0.5</w:t>
            </w:r>
          </w:p>
        </w:tc>
        <w:tc>
          <w:tcPr>
            <w:tcW w:w="410" w:type="pct"/>
            <w:tcBorders>
              <w:tl2br w:val="nil"/>
              <w:tr2bl w:val="nil"/>
            </w:tcBorders>
            <w:tcMar>
              <w:top w:w="0" w:type="dxa"/>
              <w:left w:w="11" w:type="dxa"/>
              <w:bottom w:w="0" w:type="dxa"/>
              <w:right w:w="11" w:type="dxa"/>
            </w:tcMar>
          </w:tcPr>
          <w:p w14:paraId="5799BD7C">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5%</w:t>
            </w:r>
          </w:p>
        </w:tc>
        <w:tc>
          <w:tcPr>
            <w:tcW w:w="313" w:type="pct"/>
            <w:tcBorders>
              <w:tl2br w:val="nil"/>
              <w:tr2bl w:val="nil"/>
            </w:tcBorders>
            <w:vAlign w:val="center"/>
          </w:tcPr>
          <w:p w14:paraId="6790A3C5">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0.0334 </w:t>
            </w:r>
          </w:p>
        </w:tc>
        <w:tc>
          <w:tcPr>
            <w:tcW w:w="313" w:type="pct"/>
            <w:tcBorders>
              <w:tl2br w:val="nil"/>
              <w:tr2bl w:val="nil"/>
            </w:tcBorders>
            <w:vAlign w:val="center"/>
          </w:tcPr>
          <w:p w14:paraId="372095CB">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0.0313 </w:t>
            </w:r>
          </w:p>
        </w:tc>
        <w:tc>
          <w:tcPr>
            <w:tcW w:w="315" w:type="pct"/>
            <w:tcBorders>
              <w:tl2br w:val="nil"/>
              <w:tr2bl w:val="nil"/>
            </w:tcBorders>
            <w:vAlign w:val="center"/>
          </w:tcPr>
          <w:p w14:paraId="1FDCC7F5">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0.0259 </w:t>
            </w:r>
          </w:p>
        </w:tc>
        <w:tc>
          <w:tcPr>
            <w:tcW w:w="313" w:type="pct"/>
            <w:tcBorders>
              <w:tl2br w:val="nil"/>
              <w:tr2bl w:val="nil"/>
            </w:tcBorders>
            <w:vAlign w:val="center"/>
          </w:tcPr>
          <w:p w14:paraId="497DD20F">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0.0337 </w:t>
            </w:r>
          </w:p>
        </w:tc>
        <w:tc>
          <w:tcPr>
            <w:tcW w:w="313" w:type="pct"/>
            <w:tcBorders>
              <w:tl2br w:val="nil"/>
              <w:tr2bl w:val="nil"/>
            </w:tcBorders>
            <w:vAlign w:val="center"/>
          </w:tcPr>
          <w:p w14:paraId="11AF83AD">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0.0314 </w:t>
            </w:r>
          </w:p>
        </w:tc>
        <w:tc>
          <w:tcPr>
            <w:tcW w:w="315" w:type="pct"/>
            <w:tcBorders>
              <w:tl2br w:val="nil"/>
              <w:tr2bl w:val="nil"/>
            </w:tcBorders>
            <w:vAlign w:val="center"/>
          </w:tcPr>
          <w:p w14:paraId="7BDA6482">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0.0257 </w:t>
            </w:r>
          </w:p>
        </w:tc>
        <w:tc>
          <w:tcPr>
            <w:tcW w:w="313" w:type="pct"/>
            <w:tcBorders>
              <w:tl2br w:val="nil"/>
              <w:tr2bl w:val="nil"/>
            </w:tcBorders>
            <w:vAlign w:val="center"/>
          </w:tcPr>
          <w:p w14:paraId="0C20A9C1">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0.0335 </w:t>
            </w:r>
          </w:p>
        </w:tc>
        <w:tc>
          <w:tcPr>
            <w:tcW w:w="313" w:type="pct"/>
            <w:tcBorders>
              <w:tl2br w:val="nil"/>
              <w:tr2bl w:val="nil"/>
            </w:tcBorders>
            <w:vAlign w:val="center"/>
          </w:tcPr>
          <w:p w14:paraId="75ED7BCC">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0.0312 </w:t>
            </w:r>
          </w:p>
        </w:tc>
        <w:tc>
          <w:tcPr>
            <w:tcW w:w="315" w:type="pct"/>
            <w:tcBorders>
              <w:tl2br w:val="nil"/>
              <w:tr2bl w:val="nil"/>
            </w:tcBorders>
            <w:vAlign w:val="center"/>
          </w:tcPr>
          <w:p w14:paraId="2C53E10F">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0.0257 </w:t>
            </w:r>
          </w:p>
        </w:tc>
        <w:tc>
          <w:tcPr>
            <w:tcW w:w="313" w:type="pct"/>
            <w:tcBorders>
              <w:tl2br w:val="nil"/>
              <w:tr2bl w:val="nil"/>
            </w:tcBorders>
            <w:vAlign w:val="center"/>
          </w:tcPr>
          <w:p w14:paraId="67B5A7A9">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0.0400 </w:t>
            </w:r>
          </w:p>
        </w:tc>
        <w:tc>
          <w:tcPr>
            <w:tcW w:w="313" w:type="pct"/>
            <w:tcBorders>
              <w:tl2br w:val="nil"/>
              <w:tr2bl w:val="nil"/>
            </w:tcBorders>
            <w:vAlign w:val="center"/>
          </w:tcPr>
          <w:p w14:paraId="300B756E">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0.0388 </w:t>
            </w:r>
          </w:p>
        </w:tc>
        <w:tc>
          <w:tcPr>
            <w:tcW w:w="316" w:type="pct"/>
            <w:tcBorders>
              <w:tl2br w:val="nil"/>
              <w:tr2bl w:val="nil"/>
            </w:tcBorders>
            <w:vAlign w:val="center"/>
          </w:tcPr>
          <w:p w14:paraId="114582DA">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0.0392 </w:t>
            </w:r>
          </w:p>
        </w:tc>
      </w:tr>
      <w:tr w14:paraId="611893A2">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vMerge w:val="continue"/>
            <w:tcBorders>
              <w:tl2br w:val="nil"/>
              <w:tr2bl w:val="nil"/>
            </w:tcBorders>
            <w:tcMar>
              <w:top w:w="0" w:type="dxa"/>
              <w:left w:w="0" w:type="dxa"/>
              <w:bottom w:w="0" w:type="dxa"/>
              <w:right w:w="0" w:type="dxa"/>
            </w:tcMar>
          </w:tcPr>
          <w:p w14:paraId="653DCF6B">
            <w:pPr>
              <w:spacing w:line="240" w:lineRule="exact"/>
              <w:jc w:val="center"/>
              <w:rPr>
                <w:rFonts w:ascii="Times New Roman" w:hAnsi="Times New Roman" w:eastAsia="宋体" w:cs="Times New Roman"/>
                <w:sz w:val="20"/>
                <w:szCs w:val="20"/>
              </w:rPr>
            </w:pPr>
          </w:p>
        </w:tc>
        <w:tc>
          <w:tcPr>
            <w:tcW w:w="407" w:type="pct"/>
            <w:vMerge w:val="continue"/>
            <w:tcBorders>
              <w:tl2br w:val="nil"/>
              <w:tr2bl w:val="nil"/>
            </w:tcBorders>
            <w:tcMar>
              <w:top w:w="0" w:type="dxa"/>
              <w:left w:w="0" w:type="dxa"/>
              <w:bottom w:w="0" w:type="dxa"/>
              <w:right w:w="0" w:type="dxa"/>
            </w:tcMar>
            <w:vAlign w:val="center"/>
          </w:tcPr>
          <w:p w14:paraId="4BFD411D">
            <w:pPr>
              <w:spacing w:line="240" w:lineRule="exact"/>
              <w:jc w:val="center"/>
              <w:rPr>
                <w:rFonts w:ascii="Times New Roman" w:hAnsi="Times New Roman" w:eastAsia="宋体" w:cs="Times New Roman"/>
                <w:sz w:val="20"/>
                <w:szCs w:val="20"/>
              </w:rPr>
            </w:pPr>
          </w:p>
        </w:tc>
        <w:tc>
          <w:tcPr>
            <w:tcW w:w="410" w:type="pct"/>
            <w:tcBorders>
              <w:tl2br w:val="nil"/>
              <w:tr2bl w:val="nil"/>
            </w:tcBorders>
            <w:tcMar>
              <w:top w:w="0" w:type="dxa"/>
              <w:left w:w="11" w:type="dxa"/>
              <w:bottom w:w="0" w:type="dxa"/>
              <w:right w:w="11" w:type="dxa"/>
            </w:tcMar>
          </w:tcPr>
          <w:p w14:paraId="532969DD">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10%</w:t>
            </w:r>
          </w:p>
        </w:tc>
        <w:tc>
          <w:tcPr>
            <w:tcW w:w="313" w:type="pct"/>
            <w:tcBorders>
              <w:tl2br w:val="nil"/>
              <w:tr2bl w:val="nil"/>
            </w:tcBorders>
            <w:vAlign w:val="center"/>
          </w:tcPr>
          <w:p w14:paraId="3A4D0541">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0.0540 </w:t>
            </w:r>
          </w:p>
        </w:tc>
        <w:tc>
          <w:tcPr>
            <w:tcW w:w="313" w:type="pct"/>
            <w:tcBorders>
              <w:tl2br w:val="nil"/>
              <w:tr2bl w:val="nil"/>
            </w:tcBorders>
            <w:vAlign w:val="center"/>
          </w:tcPr>
          <w:p w14:paraId="6193D891">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0.0512 </w:t>
            </w:r>
          </w:p>
        </w:tc>
        <w:tc>
          <w:tcPr>
            <w:tcW w:w="315" w:type="pct"/>
            <w:tcBorders>
              <w:tl2br w:val="nil"/>
              <w:tr2bl w:val="nil"/>
            </w:tcBorders>
            <w:vAlign w:val="center"/>
          </w:tcPr>
          <w:p w14:paraId="200ACCB2">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0.0427 </w:t>
            </w:r>
          </w:p>
        </w:tc>
        <w:tc>
          <w:tcPr>
            <w:tcW w:w="313" w:type="pct"/>
            <w:tcBorders>
              <w:tl2br w:val="nil"/>
              <w:tr2bl w:val="nil"/>
            </w:tcBorders>
            <w:vAlign w:val="center"/>
          </w:tcPr>
          <w:p w14:paraId="1508E1FE">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0.0534 </w:t>
            </w:r>
          </w:p>
        </w:tc>
        <w:tc>
          <w:tcPr>
            <w:tcW w:w="313" w:type="pct"/>
            <w:tcBorders>
              <w:tl2br w:val="nil"/>
              <w:tr2bl w:val="nil"/>
            </w:tcBorders>
            <w:vAlign w:val="center"/>
          </w:tcPr>
          <w:p w14:paraId="2EDD2415">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0.0506 </w:t>
            </w:r>
          </w:p>
        </w:tc>
        <w:tc>
          <w:tcPr>
            <w:tcW w:w="315" w:type="pct"/>
            <w:tcBorders>
              <w:tl2br w:val="nil"/>
              <w:tr2bl w:val="nil"/>
            </w:tcBorders>
            <w:vAlign w:val="center"/>
          </w:tcPr>
          <w:p w14:paraId="63268003">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0.0425 </w:t>
            </w:r>
          </w:p>
        </w:tc>
        <w:tc>
          <w:tcPr>
            <w:tcW w:w="313" w:type="pct"/>
            <w:tcBorders>
              <w:tl2br w:val="nil"/>
              <w:tr2bl w:val="nil"/>
            </w:tcBorders>
            <w:vAlign w:val="center"/>
          </w:tcPr>
          <w:p w14:paraId="084C3316">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0.0540 </w:t>
            </w:r>
          </w:p>
        </w:tc>
        <w:tc>
          <w:tcPr>
            <w:tcW w:w="313" w:type="pct"/>
            <w:tcBorders>
              <w:tl2br w:val="nil"/>
              <w:tr2bl w:val="nil"/>
            </w:tcBorders>
            <w:vAlign w:val="center"/>
          </w:tcPr>
          <w:p w14:paraId="3965D5A8">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0.0508 </w:t>
            </w:r>
          </w:p>
        </w:tc>
        <w:tc>
          <w:tcPr>
            <w:tcW w:w="315" w:type="pct"/>
            <w:tcBorders>
              <w:tl2br w:val="nil"/>
              <w:tr2bl w:val="nil"/>
            </w:tcBorders>
            <w:vAlign w:val="center"/>
          </w:tcPr>
          <w:p w14:paraId="62922FBC">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0.0421 </w:t>
            </w:r>
          </w:p>
        </w:tc>
        <w:tc>
          <w:tcPr>
            <w:tcW w:w="313" w:type="pct"/>
            <w:tcBorders>
              <w:tl2br w:val="nil"/>
              <w:tr2bl w:val="nil"/>
            </w:tcBorders>
            <w:vAlign w:val="center"/>
          </w:tcPr>
          <w:p w14:paraId="7B644BC5">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0.0618 </w:t>
            </w:r>
          </w:p>
        </w:tc>
        <w:tc>
          <w:tcPr>
            <w:tcW w:w="313" w:type="pct"/>
            <w:tcBorders>
              <w:tl2br w:val="nil"/>
              <w:tr2bl w:val="nil"/>
            </w:tcBorders>
            <w:vAlign w:val="center"/>
          </w:tcPr>
          <w:p w14:paraId="6A753941">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0.0602 </w:t>
            </w:r>
          </w:p>
        </w:tc>
        <w:tc>
          <w:tcPr>
            <w:tcW w:w="316" w:type="pct"/>
            <w:tcBorders>
              <w:tl2br w:val="nil"/>
              <w:tr2bl w:val="nil"/>
            </w:tcBorders>
            <w:vAlign w:val="center"/>
          </w:tcPr>
          <w:p w14:paraId="16FDDB93">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0.0620 </w:t>
            </w:r>
          </w:p>
        </w:tc>
      </w:tr>
      <w:tr w14:paraId="1FD38270">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vMerge w:val="continue"/>
            <w:tcBorders>
              <w:tl2br w:val="nil"/>
              <w:tr2bl w:val="nil"/>
            </w:tcBorders>
            <w:tcMar>
              <w:top w:w="0" w:type="dxa"/>
              <w:left w:w="0" w:type="dxa"/>
              <w:bottom w:w="0" w:type="dxa"/>
              <w:right w:w="0" w:type="dxa"/>
            </w:tcMar>
          </w:tcPr>
          <w:p w14:paraId="35DE7A66">
            <w:pPr>
              <w:spacing w:line="240" w:lineRule="exact"/>
              <w:jc w:val="center"/>
              <w:rPr>
                <w:rFonts w:ascii="Times New Roman" w:hAnsi="Times New Roman" w:eastAsia="宋体" w:cs="Times New Roman"/>
                <w:sz w:val="20"/>
                <w:szCs w:val="20"/>
              </w:rPr>
            </w:pPr>
          </w:p>
        </w:tc>
        <w:tc>
          <w:tcPr>
            <w:tcW w:w="407" w:type="pct"/>
            <w:vMerge w:val="continue"/>
            <w:tcBorders>
              <w:tl2br w:val="nil"/>
              <w:tr2bl w:val="nil"/>
            </w:tcBorders>
            <w:tcMar>
              <w:top w:w="0" w:type="dxa"/>
              <w:left w:w="0" w:type="dxa"/>
              <w:bottom w:w="0" w:type="dxa"/>
              <w:right w:w="0" w:type="dxa"/>
            </w:tcMar>
            <w:vAlign w:val="center"/>
          </w:tcPr>
          <w:p w14:paraId="24338B96">
            <w:pPr>
              <w:spacing w:line="240" w:lineRule="exact"/>
              <w:jc w:val="center"/>
              <w:rPr>
                <w:rFonts w:ascii="Times New Roman" w:hAnsi="Times New Roman" w:eastAsia="宋体" w:cs="Times New Roman"/>
                <w:sz w:val="20"/>
                <w:szCs w:val="20"/>
              </w:rPr>
            </w:pPr>
          </w:p>
        </w:tc>
        <w:tc>
          <w:tcPr>
            <w:tcW w:w="410" w:type="pct"/>
            <w:tcBorders>
              <w:tl2br w:val="nil"/>
              <w:tr2bl w:val="nil"/>
            </w:tcBorders>
            <w:tcMar>
              <w:top w:w="0" w:type="dxa"/>
              <w:left w:w="11" w:type="dxa"/>
              <w:bottom w:w="0" w:type="dxa"/>
              <w:right w:w="11" w:type="dxa"/>
            </w:tcMar>
          </w:tcPr>
          <w:p w14:paraId="5A125207">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15%</w:t>
            </w:r>
          </w:p>
        </w:tc>
        <w:tc>
          <w:tcPr>
            <w:tcW w:w="313" w:type="pct"/>
            <w:tcBorders>
              <w:tl2br w:val="nil"/>
              <w:tr2bl w:val="nil"/>
            </w:tcBorders>
            <w:vAlign w:val="center"/>
          </w:tcPr>
          <w:p w14:paraId="34F3C9B4">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0.0739 </w:t>
            </w:r>
          </w:p>
        </w:tc>
        <w:tc>
          <w:tcPr>
            <w:tcW w:w="313" w:type="pct"/>
            <w:tcBorders>
              <w:tl2br w:val="nil"/>
              <w:tr2bl w:val="nil"/>
            </w:tcBorders>
            <w:vAlign w:val="center"/>
          </w:tcPr>
          <w:p w14:paraId="2646B079">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0.0697 </w:t>
            </w:r>
          </w:p>
        </w:tc>
        <w:tc>
          <w:tcPr>
            <w:tcW w:w="315" w:type="pct"/>
            <w:tcBorders>
              <w:tl2br w:val="nil"/>
              <w:tr2bl w:val="nil"/>
            </w:tcBorders>
            <w:vAlign w:val="center"/>
          </w:tcPr>
          <w:p w14:paraId="3437CF9E">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0.0625 </w:t>
            </w:r>
          </w:p>
        </w:tc>
        <w:tc>
          <w:tcPr>
            <w:tcW w:w="313" w:type="pct"/>
            <w:tcBorders>
              <w:tl2br w:val="nil"/>
              <w:tr2bl w:val="nil"/>
            </w:tcBorders>
            <w:vAlign w:val="center"/>
          </w:tcPr>
          <w:p w14:paraId="66404241">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0.0738 </w:t>
            </w:r>
          </w:p>
        </w:tc>
        <w:tc>
          <w:tcPr>
            <w:tcW w:w="313" w:type="pct"/>
            <w:tcBorders>
              <w:tl2br w:val="nil"/>
              <w:tr2bl w:val="nil"/>
            </w:tcBorders>
            <w:vAlign w:val="center"/>
          </w:tcPr>
          <w:p w14:paraId="6C048DAB">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0.0689 </w:t>
            </w:r>
          </w:p>
        </w:tc>
        <w:tc>
          <w:tcPr>
            <w:tcW w:w="315" w:type="pct"/>
            <w:tcBorders>
              <w:tl2br w:val="nil"/>
              <w:tr2bl w:val="nil"/>
            </w:tcBorders>
            <w:vAlign w:val="center"/>
          </w:tcPr>
          <w:p w14:paraId="5A5E6521">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0.0617 </w:t>
            </w:r>
          </w:p>
        </w:tc>
        <w:tc>
          <w:tcPr>
            <w:tcW w:w="313" w:type="pct"/>
            <w:tcBorders>
              <w:tl2br w:val="nil"/>
              <w:tr2bl w:val="nil"/>
            </w:tcBorders>
            <w:vAlign w:val="center"/>
          </w:tcPr>
          <w:p w14:paraId="49E53C1E">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0.0738 </w:t>
            </w:r>
          </w:p>
        </w:tc>
        <w:tc>
          <w:tcPr>
            <w:tcW w:w="313" w:type="pct"/>
            <w:tcBorders>
              <w:tl2br w:val="nil"/>
              <w:tr2bl w:val="nil"/>
            </w:tcBorders>
            <w:vAlign w:val="center"/>
          </w:tcPr>
          <w:p w14:paraId="43CFA52D">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0.0687 </w:t>
            </w:r>
          </w:p>
        </w:tc>
        <w:tc>
          <w:tcPr>
            <w:tcW w:w="315" w:type="pct"/>
            <w:tcBorders>
              <w:tl2br w:val="nil"/>
              <w:tr2bl w:val="nil"/>
            </w:tcBorders>
            <w:vAlign w:val="center"/>
          </w:tcPr>
          <w:p w14:paraId="626F78FD">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0.0631 </w:t>
            </w:r>
          </w:p>
        </w:tc>
        <w:tc>
          <w:tcPr>
            <w:tcW w:w="313" w:type="pct"/>
            <w:tcBorders>
              <w:tl2br w:val="nil"/>
              <w:tr2bl w:val="nil"/>
            </w:tcBorders>
            <w:vAlign w:val="center"/>
          </w:tcPr>
          <w:p w14:paraId="71BAF03F">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0.0779 </w:t>
            </w:r>
          </w:p>
        </w:tc>
        <w:tc>
          <w:tcPr>
            <w:tcW w:w="313" w:type="pct"/>
            <w:tcBorders>
              <w:tl2br w:val="nil"/>
              <w:tr2bl w:val="nil"/>
            </w:tcBorders>
            <w:vAlign w:val="center"/>
          </w:tcPr>
          <w:p w14:paraId="5E643A09">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0.0733 </w:t>
            </w:r>
          </w:p>
        </w:tc>
        <w:tc>
          <w:tcPr>
            <w:tcW w:w="316" w:type="pct"/>
            <w:tcBorders>
              <w:tl2br w:val="nil"/>
              <w:tr2bl w:val="nil"/>
            </w:tcBorders>
            <w:vAlign w:val="center"/>
          </w:tcPr>
          <w:p w14:paraId="12D6CD77">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0.0734 </w:t>
            </w:r>
          </w:p>
        </w:tc>
      </w:tr>
      <w:tr w14:paraId="4F985FC9">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vMerge w:val="continue"/>
            <w:tcBorders>
              <w:tl2br w:val="nil"/>
              <w:tr2bl w:val="nil"/>
            </w:tcBorders>
            <w:tcMar>
              <w:top w:w="0" w:type="dxa"/>
              <w:left w:w="0" w:type="dxa"/>
              <w:bottom w:w="0" w:type="dxa"/>
              <w:right w:w="0" w:type="dxa"/>
            </w:tcMar>
          </w:tcPr>
          <w:p w14:paraId="025AC51D">
            <w:pPr>
              <w:spacing w:line="240" w:lineRule="exact"/>
              <w:jc w:val="center"/>
              <w:rPr>
                <w:rFonts w:ascii="Times New Roman" w:hAnsi="Times New Roman" w:eastAsia="宋体" w:cs="Times New Roman"/>
                <w:sz w:val="20"/>
                <w:szCs w:val="20"/>
              </w:rPr>
            </w:pPr>
          </w:p>
        </w:tc>
        <w:tc>
          <w:tcPr>
            <w:tcW w:w="407" w:type="pct"/>
            <w:vMerge w:val="continue"/>
            <w:tcBorders>
              <w:tl2br w:val="nil"/>
              <w:tr2bl w:val="nil"/>
            </w:tcBorders>
            <w:tcMar>
              <w:top w:w="0" w:type="dxa"/>
              <w:left w:w="0" w:type="dxa"/>
              <w:bottom w:w="0" w:type="dxa"/>
              <w:right w:w="0" w:type="dxa"/>
            </w:tcMar>
            <w:vAlign w:val="center"/>
          </w:tcPr>
          <w:p w14:paraId="25969F68">
            <w:pPr>
              <w:spacing w:line="240" w:lineRule="exact"/>
              <w:jc w:val="center"/>
              <w:rPr>
                <w:rFonts w:ascii="Times New Roman" w:hAnsi="Times New Roman" w:eastAsia="宋体" w:cs="Times New Roman"/>
                <w:sz w:val="20"/>
                <w:szCs w:val="20"/>
              </w:rPr>
            </w:pPr>
          </w:p>
        </w:tc>
        <w:tc>
          <w:tcPr>
            <w:tcW w:w="410" w:type="pct"/>
            <w:tcBorders>
              <w:tl2br w:val="nil"/>
              <w:tr2bl w:val="nil"/>
            </w:tcBorders>
            <w:tcMar>
              <w:top w:w="0" w:type="dxa"/>
              <w:left w:w="11" w:type="dxa"/>
              <w:bottom w:w="0" w:type="dxa"/>
              <w:right w:w="11" w:type="dxa"/>
            </w:tcMar>
          </w:tcPr>
          <w:p w14:paraId="45BD1DB9">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20%</w:t>
            </w:r>
          </w:p>
        </w:tc>
        <w:tc>
          <w:tcPr>
            <w:tcW w:w="313" w:type="pct"/>
            <w:tcBorders>
              <w:tl2br w:val="nil"/>
              <w:tr2bl w:val="nil"/>
            </w:tcBorders>
            <w:vAlign w:val="center"/>
          </w:tcPr>
          <w:p w14:paraId="1D92A665">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0.1012 </w:t>
            </w:r>
          </w:p>
        </w:tc>
        <w:tc>
          <w:tcPr>
            <w:tcW w:w="313" w:type="pct"/>
            <w:tcBorders>
              <w:tl2br w:val="nil"/>
              <w:tr2bl w:val="nil"/>
            </w:tcBorders>
            <w:vAlign w:val="center"/>
          </w:tcPr>
          <w:p w14:paraId="496ED2FA">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0.0861 </w:t>
            </w:r>
          </w:p>
        </w:tc>
        <w:tc>
          <w:tcPr>
            <w:tcW w:w="315" w:type="pct"/>
            <w:tcBorders>
              <w:tl2br w:val="nil"/>
              <w:tr2bl w:val="nil"/>
            </w:tcBorders>
            <w:vAlign w:val="center"/>
          </w:tcPr>
          <w:p w14:paraId="740DA24E">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0.0776 </w:t>
            </w:r>
          </w:p>
        </w:tc>
        <w:tc>
          <w:tcPr>
            <w:tcW w:w="313" w:type="pct"/>
            <w:tcBorders>
              <w:tl2br w:val="nil"/>
              <w:tr2bl w:val="nil"/>
            </w:tcBorders>
            <w:vAlign w:val="center"/>
          </w:tcPr>
          <w:p w14:paraId="645767CB">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0.1008 </w:t>
            </w:r>
          </w:p>
        </w:tc>
        <w:tc>
          <w:tcPr>
            <w:tcW w:w="313" w:type="pct"/>
            <w:tcBorders>
              <w:tl2br w:val="nil"/>
              <w:tr2bl w:val="nil"/>
            </w:tcBorders>
            <w:vAlign w:val="center"/>
          </w:tcPr>
          <w:p w14:paraId="02045D20">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0.0861 </w:t>
            </w:r>
          </w:p>
        </w:tc>
        <w:tc>
          <w:tcPr>
            <w:tcW w:w="315" w:type="pct"/>
            <w:tcBorders>
              <w:tl2br w:val="nil"/>
              <w:tr2bl w:val="nil"/>
            </w:tcBorders>
            <w:vAlign w:val="center"/>
          </w:tcPr>
          <w:p w14:paraId="2E14E0B1">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0.0772 </w:t>
            </w:r>
          </w:p>
        </w:tc>
        <w:tc>
          <w:tcPr>
            <w:tcW w:w="313" w:type="pct"/>
            <w:tcBorders>
              <w:tl2br w:val="nil"/>
              <w:tr2bl w:val="nil"/>
            </w:tcBorders>
            <w:vAlign w:val="center"/>
          </w:tcPr>
          <w:p w14:paraId="7A5FA09C">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0.1000 </w:t>
            </w:r>
          </w:p>
        </w:tc>
        <w:tc>
          <w:tcPr>
            <w:tcW w:w="313" w:type="pct"/>
            <w:tcBorders>
              <w:tl2br w:val="nil"/>
              <w:tr2bl w:val="nil"/>
            </w:tcBorders>
            <w:vAlign w:val="center"/>
          </w:tcPr>
          <w:p w14:paraId="00F6D649">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0.0852 </w:t>
            </w:r>
          </w:p>
        </w:tc>
        <w:tc>
          <w:tcPr>
            <w:tcW w:w="315" w:type="pct"/>
            <w:tcBorders>
              <w:tl2br w:val="nil"/>
              <w:tr2bl w:val="nil"/>
            </w:tcBorders>
            <w:vAlign w:val="center"/>
          </w:tcPr>
          <w:p w14:paraId="3D790E64">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0.0777 </w:t>
            </w:r>
          </w:p>
        </w:tc>
        <w:tc>
          <w:tcPr>
            <w:tcW w:w="313" w:type="pct"/>
            <w:tcBorders>
              <w:tl2br w:val="nil"/>
              <w:tr2bl w:val="nil"/>
            </w:tcBorders>
            <w:vAlign w:val="center"/>
          </w:tcPr>
          <w:p w14:paraId="52D269BC">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0.0979 </w:t>
            </w:r>
          </w:p>
        </w:tc>
        <w:tc>
          <w:tcPr>
            <w:tcW w:w="313" w:type="pct"/>
            <w:tcBorders>
              <w:tl2br w:val="nil"/>
              <w:tr2bl w:val="nil"/>
            </w:tcBorders>
            <w:vAlign w:val="center"/>
          </w:tcPr>
          <w:p w14:paraId="57C0C72D">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0.0891 </w:t>
            </w:r>
          </w:p>
        </w:tc>
        <w:tc>
          <w:tcPr>
            <w:tcW w:w="316" w:type="pct"/>
            <w:tcBorders>
              <w:tl2br w:val="nil"/>
              <w:tr2bl w:val="nil"/>
            </w:tcBorders>
            <w:vAlign w:val="center"/>
          </w:tcPr>
          <w:p w14:paraId="42C80CE8">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0.0949 </w:t>
            </w:r>
          </w:p>
        </w:tc>
      </w:tr>
      <w:tr w14:paraId="135B5D0F">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vMerge w:val="continue"/>
            <w:tcBorders>
              <w:tl2br w:val="nil"/>
              <w:tr2bl w:val="nil"/>
            </w:tcBorders>
            <w:tcMar>
              <w:top w:w="0" w:type="dxa"/>
              <w:left w:w="0" w:type="dxa"/>
              <w:bottom w:w="0" w:type="dxa"/>
              <w:right w:w="0" w:type="dxa"/>
            </w:tcMar>
          </w:tcPr>
          <w:p w14:paraId="4741CC1F">
            <w:pPr>
              <w:spacing w:line="240" w:lineRule="exact"/>
              <w:jc w:val="center"/>
              <w:rPr>
                <w:rFonts w:ascii="Times New Roman" w:hAnsi="Times New Roman" w:eastAsia="宋体" w:cs="Times New Roman"/>
                <w:sz w:val="20"/>
                <w:szCs w:val="20"/>
              </w:rPr>
            </w:pPr>
          </w:p>
        </w:tc>
        <w:tc>
          <w:tcPr>
            <w:tcW w:w="407" w:type="pct"/>
            <w:vMerge w:val="continue"/>
            <w:tcBorders>
              <w:tl2br w:val="nil"/>
              <w:tr2bl w:val="nil"/>
            </w:tcBorders>
            <w:tcMar>
              <w:top w:w="0" w:type="dxa"/>
              <w:left w:w="0" w:type="dxa"/>
              <w:bottom w:w="0" w:type="dxa"/>
              <w:right w:w="0" w:type="dxa"/>
            </w:tcMar>
            <w:vAlign w:val="center"/>
          </w:tcPr>
          <w:p w14:paraId="5670752A">
            <w:pPr>
              <w:spacing w:line="240" w:lineRule="exact"/>
              <w:jc w:val="center"/>
              <w:rPr>
                <w:rFonts w:ascii="Times New Roman" w:hAnsi="Times New Roman" w:eastAsia="宋体" w:cs="Times New Roman"/>
                <w:sz w:val="20"/>
                <w:szCs w:val="20"/>
              </w:rPr>
            </w:pPr>
          </w:p>
        </w:tc>
        <w:tc>
          <w:tcPr>
            <w:tcW w:w="410" w:type="pct"/>
            <w:tcBorders>
              <w:tl2br w:val="nil"/>
              <w:tr2bl w:val="nil"/>
            </w:tcBorders>
            <w:tcMar>
              <w:top w:w="0" w:type="dxa"/>
              <w:left w:w="11" w:type="dxa"/>
              <w:bottom w:w="0" w:type="dxa"/>
              <w:right w:w="11" w:type="dxa"/>
            </w:tcMar>
          </w:tcPr>
          <w:p w14:paraId="67C36505">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30%</w:t>
            </w:r>
          </w:p>
        </w:tc>
        <w:tc>
          <w:tcPr>
            <w:tcW w:w="313" w:type="pct"/>
            <w:tcBorders>
              <w:tl2br w:val="nil"/>
              <w:tr2bl w:val="nil"/>
            </w:tcBorders>
            <w:vAlign w:val="center"/>
          </w:tcPr>
          <w:p w14:paraId="6A85C0DE">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0.1417 </w:t>
            </w:r>
          </w:p>
        </w:tc>
        <w:tc>
          <w:tcPr>
            <w:tcW w:w="313" w:type="pct"/>
            <w:tcBorders>
              <w:tl2br w:val="nil"/>
              <w:tr2bl w:val="nil"/>
            </w:tcBorders>
            <w:vAlign w:val="center"/>
          </w:tcPr>
          <w:p w14:paraId="00BCD690">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0.1277 </w:t>
            </w:r>
          </w:p>
        </w:tc>
        <w:tc>
          <w:tcPr>
            <w:tcW w:w="315" w:type="pct"/>
            <w:tcBorders>
              <w:tl2br w:val="nil"/>
              <w:tr2bl w:val="nil"/>
            </w:tcBorders>
            <w:vAlign w:val="center"/>
          </w:tcPr>
          <w:p w14:paraId="75B6D076">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0.1149 </w:t>
            </w:r>
          </w:p>
        </w:tc>
        <w:tc>
          <w:tcPr>
            <w:tcW w:w="313" w:type="pct"/>
            <w:tcBorders>
              <w:tl2br w:val="nil"/>
              <w:tr2bl w:val="nil"/>
            </w:tcBorders>
            <w:vAlign w:val="center"/>
          </w:tcPr>
          <w:p w14:paraId="3D82192B">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0.1401 </w:t>
            </w:r>
          </w:p>
        </w:tc>
        <w:tc>
          <w:tcPr>
            <w:tcW w:w="313" w:type="pct"/>
            <w:tcBorders>
              <w:tl2br w:val="nil"/>
              <w:tr2bl w:val="nil"/>
            </w:tcBorders>
            <w:vAlign w:val="center"/>
          </w:tcPr>
          <w:p w14:paraId="09C9243A">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0.1254 </w:t>
            </w:r>
          </w:p>
        </w:tc>
        <w:tc>
          <w:tcPr>
            <w:tcW w:w="315" w:type="pct"/>
            <w:tcBorders>
              <w:tl2br w:val="nil"/>
              <w:tr2bl w:val="nil"/>
            </w:tcBorders>
            <w:vAlign w:val="center"/>
          </w:tcPr>
          <w:p w14:paraId="1904B0B5">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0.1129 </w:t>
            </w:r>
          </w:p>
        </w:tc>
        <w:tc>
          <w:tcPr>
            <w:tcW w:w="313" w:type="pct"/>
            <w:tcBorders>
              <w:tl2br w:val="nil"/>
              <w:tr2bl w:val="nil"/>
            </w:tcBorders>
            <w:vAlign w:val="center"/>
          </w:tcPr>
          <w:p w14:paraId="1848F3AD">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0.1397 </w:t>
            </w:r>
          </w:p>
        </w:tc>
        <w:tc>
          <w:tcPr>
            <w:tcW w:w="313" w:type="pct"/>
            <w:tcBorders>
              <w:tl2br w:val="nil"/>
              <w:tr2bl w:val="nil"/>
            </w:tcBorders>
            <w:vAlign w:val="center"/>
          </w:tcPr>
          <w:p w14:paraId="78FFB9C4">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0.1251 </w:t>
            </w:r>
          </w:p>
        </w:tc>
        <w:tc>
          <w:tcPr>
            <w:tcW w:w="315" w:type="pct"/>
            <w:tcBorders>
              <w:tl2br w:val="nil"/>
              <w:tr2bl w:val="nil"/>
            </w:tcBorders>
            <w:vAlign w:val="center"/>
          </w:tcPr>
          <w:p w14:paraId="046491D2">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0.1139 </w:t>
            </w:r>
          </w:p>
        </w:tc>
        <w:tc>
          <w:tcPr>
            <w:tcW w:w="313" w:type="pct"/>
            <w:tcBorders>
              <w:tl2br w:val="nil"/>
              <w:tr2bl w:val="nil"/>
            </w:tcBorders>
            <w:vAlign w:val="center"/>
          </w:tcPr>
          <w:p w14:paraId="5951D387">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0.1239 </w:t>
            </w:r>
          </w:p>
        </w:tc>
        <w:tc>
          <w:tcPr>
            <w:tcW w:w="313" w:type="pct"/>
            <w:tcBorders>
              <w:tl2br w:val="nil"/>
              <w:tr2bl w:val="nil"/>
            </w:tcBorders>
            <w:vAlign w:val="center"/>
          </w:tcPr>
          <w:p w14:paraId="2403FF94">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0.1248 </w:t>
            </w:r>
          </w:p>
        </w:tc>
        <w:tc>
          <w:tcPr>
            <w:tcW w:w="316" w:type="pct"/>
            <w:tcBorders>
              <w:tl2br w:val="nil"/>
              <w:tr2bl w:val="nil"/>
            </w:tcBorders>
            <w:vAlign w:val="center"/>
          </w:tcPr>
          <w:p w14:paraId="29B58E2D">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0.1256 </w:t>
            </w:r>
          </w:p>
        </w:tc>
      </w:tr>
      <w:tr w14:paraId="169EA5AE">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vMerge w:val="continue"/>
            <w:tcBorders>
              <w:tl2br w:val="nil"/>
              <w:tr2bl w:val="nil"/>
            </w:tcBorders>
            <w:tcMar>
              <w:top w:w="0" w:type="dxa"/>
              <w:left w:w="0" w:type="dxa"/>
              <w:bottom w:w="0" w:type="dxa"/>
              <w:right w:w="0" w:type="dxa"/>
            </w:tcMar>
          </w:tcPr>
          <w:p w14:paraId="7FE2C095">
            <w:pPr>
              <w:spacing w:line="240" w:lineRule="exact"/>
              <w:jc w:val="center"/>
              <w:rPr>
                <w:rFonts w:ascii="Times New Roman" w:hAnsi="Times New Roman" w:eastAsia="宋体" w:cs="Times New Roman"/>
                <w:sz w:val="20"/>
                <w:szCs w:val="20"/>
              </w:rPr>
            </w:pPr>
          </w:p>
        </w:tc>
        <w:tc>
          <w:tcPr>
            <w:tcW w:w="407" w:type="pct"/>
            <w:vMerge w:val="restart"/>
            <w:tcBorders>
              <w:tl2br w:val="nil"/>
              <w:tr2bl w:val="nil"/>
            </w:tcBorders>
            <w:tcMar>
              <w:top w:w="0" w:type="dxa"/>
              <w:left w:w="0" w:type="dxa"/>
              <w:bottom w:w="0" w:type="dxa"/>
              <w:right w:w="0" w:type="dxa"/>
            </w:tcMar>
            <w:vAlign w:val="center"/>
          </w:tcPr>
          <w:p w14:paraId="5CA1FDA7">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0.8:0.2</w:t>
            </w:r>
          </w:p>
        </w:tc>
        <w:tc>
          <w:tcPr>
            <w:tcW w:w="410" w:type="pct"/>
            <w:tcBorders>
              <w:tl2br w:val="nil"/>
              <w:tr2bl w:val="nil"/>
            </w:tcBorders>
            <w:tcMar>
              <w:top w:w="0" w:type="dxa"/>
              <w:left w:w="11" w:type="dxa"/>
              <w:bottom w:w="0" w:type="dxa"/>
              <w:right w:w="11" w:type="dxa"/>
            </w:tcMar>
          </w:tcPr>
          <w:p w14:paraId="2614A7C1">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5%</w:t>
            </w:r>
          </w:p>
        </w:tc>
        <w:tc>
          <w:tcPr>
            <w:tcW w:w="313" w:type="pct"/>
            <w:tcBorders>
              <w:tl2br w:val="nil"/>
              <w:tr2bl w:val="nil"/>
            </w:tcBorders>
            <w:vAlign w:val="center"/>
          </w:tcPr>
          <w:p w14:paraId="3786E621">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0.0365 </w:t>
            </w:r>
          </w:p>
        </w:tc>
        <w:tc>
          <w:tcPr>
            <w:tcW w:w="313" w:type="pct"/>
            <w:tcBorders>
              <w:tl2br w:val="nil"/>
              <w:tr2bl w:val="nil"/>
            </w:tcBorders>
            <w:vAlign w:val="center"/>
          </w:tcPr>
          <w:p w14:paraId="6ABA646C">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0.0395 </w:t>
            </w:r>
          </w:p>
        </w:tc>
        <w:tc>
          <w:tcPr>
            <w:tcW w:w="315" w:type="pct"/>
            <w:tcBorders>
              <w:tl2br w:val="nil"/>
              <w:tr2bl w:val="nil"/>
            </w:tcBorders>
            <w:vAlign w:val="center"/>
          </w:tcPr>
          <w:p w14:paraId="2CB90ABD">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0.0342 </w:t>
            </w:r>
          </w:p>
        </w:tc>
        <w:tc>
          <w:tcPr>
            <w:tcW w:w="313" w:type="pct"/>
            <w:tcBorders>
              <w:tl2br w:val="nil"/>
              <w:tr2bl w:val="nil"/>
            </w:tcBorders>
            <w:vAlign w:val="center"/>
          </w:tcPr>
          <w:p w14:paraId="21FE7C0A">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0.0359 </w:t>
            </w:r>
          </w:p>
        </w:tc>
        <w:tc>
          <w:tcPr>
            <w:tcW w:w="313" w:type="pct"/>
            <w:tcBorders>
              <w:tl2br w:val="nil"/>
              <w:tr2bl w:val="nil"/>
            </w:tcBorders>
            <w:vAlign w:val="center"/>
          </w:tcPr>
          <w:p w14:paraId="0264AA4D">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0.0391 </w:t>
            </w:r>
          </w:p>
        </w:tc>
        <w:tc>
          <w:tcPr>
            <w:tcW w:w="315" w:type="pct"/>
            <w:tcBorders>
              <w:tl2br w:val="nil"/>
              <w:tr2bl w:val="nil"/>
            </w:tcBorders>
            <w:vAlign w:val="center"/>
          </w:tcPr>
          <w:p w14:paraId="620AF9F2">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0.0336 </w:t>
            </w:r>
          </w:p>
        </w:tc>
        <w:tc>
          <w:tcPr>
            <w:tcW w:w="313" w:type="pct"/>
            <w:tcBorders>
              <w:tl2br w:val="nil"/>
              <w:tr2bl w:val="nil"/>
            </w:tcBorders>
            <w:vAlign w:val="center"/>
          </w:tcPr>
          <w:p w14:paraId="4D180327">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0.0359 </w:t>
            </w:r>
          </w:p>
        </w:tc>
        <w:tc>
          <w:tcPr>
            <w:tcW w:w="313" w:type="pct"/>
            <w:tcBorders>
              <w:tl2br w:val="nil"/>
              <w:tr2bl w:val="nil"/>
            </w:tcBorders>
            <w:vAlign w:val="center"/>
          </w:tcPr>
          <w:p w14:paraId="2B3AC997">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0.0391 </w:t>
            </w:r>
          </w:p>
        </w:tc>
        <w:tc>
          <w:tcPr>
            <w:tcW w:w="315" w:type="pct"/>
            <w:tcBorders>
              <w:tl2br w:val="nil"/>
              <w:tr2bl w:val="nil"/>
            </w:tcBorders>
            <w:vAlign w:val="center"/>
          </w:tcPr>
          <w:p w14:paraId="72267165">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0.0332 </w:t>
            </w:r>
          </w:p>
        </w:tc>
        <w:tc>
          <w:tcPr>
            <w:tcW w:w="313" w:type="pct"/>
            <w:tcBorders>
              <w:tl2br w:val="nil"/>
              <w:tr2bl w:val="nil"/>
            </w:tcBorders>
            <w:vAlign w:val="center"/>
          </w:tcPr>
          <w:p w14:paraId="72FD36ED">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0.0368 </w:t>
            </w:r>
          </w:p>
        </w:tc>
        <w:tc>
          <w:tcPr>
            <w:tcW w:w="313" w:type="pct"/>
            <w:tcBorders>
              <w:tl2br w:val="nil"/>
              <w:tr2bl w:val="nil"/>
            </w:tcBorders>
            <w:vAlign w:val="center"/>
          </w:tcPr>
          <w:p w14:paraId="70EE9259">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0.0423 </w:t>
            </w:r>
          </w:p>
        </w:tc>
        <w:tc>
          <w:tcPr>
            <w:tcW w:w="316" w:type="pct"/>
            <w:tcBorders>
              <w:tl2br w:val="nil"/>
              <w:tr2bl w:val="nil"/>
            </w:tcBorders>
            <w:vAlign w:val="center"/>
          </w:tcPr>
          <w:p w14:paraId="04EA44C7">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0.0490 </w:t>
            </w:r>
          </w:p>
        </w:tc>
      </w:tr>
      <w:tr w14:paraId="78A1C471">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vMerge w:val="continue"/>
            <w:tcBorders>
              <w:tl2br w:val="nil"/>
              <w:tr2bl w:val="nil"/>
            </w:tcBorders>
            <w:tcMar>
              <w:top w:w="0" w:type="dxa"/>
              <w:left w:w="0" w:type="dxa"/>
              <w:bottom w:w="0" w:type="dxa"/>
              <w:right w:w="0" w:type="dxa"/>
            </w:tcMar>
          </w:tcPr>
          <w:p w14:paraId="56497364">
            <w:pPr>
              <w:spacing w:line="240" w:lineRule="exact"/>
              <w:jc w:val="center"/>
              <w:rPr>
                <w:rFonts w:ascii="Times New Roman" w:hAnsi="Times New Roman" w:eastAsia="宋体" w:cs="Times New Roman"/>
                <w:sz w:val="20"/>
                <w:szCs w:val="20"/>
              </w:rPr>
            </w:pPr>
          </w:p>
        </w:tc>
        <w:tc>
          <w:tcPr>
            <w:tcW w:w="407" w:type="pct"/>
            <w:vMerge w:val="continue"/>
            <w:tcBorders>
              <w:tl2br w:val="nil"/>
              <w:tr2bl w:val="nil"/>
            </w:tcBorders>
            <w:tcMar>
              <w:top w:w="0" w:type="dxa"/>
              <w:left w:w="0" w:type="dxa"/>
              <w:bottom w:w="0" w:type="dxa"/>
              <w:right w:w="0" w:type="dxa"/>
            </w:tcMar>
            <w:vAlign w:val="center"/>
          </w:tcPr>
          <w:p w14:paraId="38B7AD8A">
            <w:pPr>
              <w:spacing w:line="240" w:lineRule="exact"/>
              <w:jc w:val="center"/>
              <w:rPr>
                <w:rFonts w:ascii="Times New Roman" w:hAnsi="Times New Roman" w:eastAsia="宋体" w:cs="Times New Roman"/>
                <w:sz w:val="20"/>
                <w:szCs w:val="20"/>
              </w:rPr>
            </w:pPr>
          </w:p>
        </w:tc>
        <w:tc>
          <w:tcPr>
            <w:tcW w:w="410" w:type="pct"/>
            <w:tcBorders>
              <w:tl2br w:val="nil"/>
              <w:tr2bl w:val="nil"/>
            </w:tcBorders>
            <w:tcMar>
              <w:top w:w="0" w:type="dxa"/>
              <w:left w:w="11" w:type="dxa"/>
              <w:bottom w:w="0" w:type="dxa"/>
              <w:right w:w="11" w:type="dxa"/>
            </w:tcMar>
          </w:tcPr>
          <w:p w14:paraId="276A4EF8">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10%</w:t>
            </w:r>
          </w:p>
        </w:tc>
        <w:tc>
          <w:tcPr>
            <w:tcW w:w="313" w:type="pct"/>
            <w:tcBorders>
              <w:tl2br w:val="nil"/>
              <w:tr2bl w:val="nil"/>
            </w:tcBorders>
            <w:vAlign w:val="center"/>
          </w:tcPr>
          <w:p w14:paraId="7753CB28">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0.0655 </w:t>
            </w:r>
          </w:p>
        </w:tc>
        <w:tc>
          <w:tcPr>
            <w:tcW w:w="313" w:type="pct"/>
            <w:tcBorders>
              <w:tl2br w:val="nil"/>
              <w:tr2bl w:val="nil"/>
            </w:tcBorders>
            <w:vAlign w:val="center"/>
          </w:tcPr>
          <w:p w14:paraId="3E527F92">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0.0691 </w:t>
            </w:r>
          </w:p>
        </w:tc>
        <w:tc>
          <w:tcPr>
            <w:tcW w:w="315" w:type="pct"/>
            <w:tcBorders>
              <w:tl2br w:val="nil"/>
              <w:tr2bl w:val="nil"/>
            </w:tcBorders>
            <w:vAlign w:val="center"/>
          </w:tcPr>
          <w:p w14:paraId="77873FF1">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0.0580 </w:t>
            </w:r>
          </w:p>
        </w:tc>
        <w:tc>
          <w:tcPr>
            <w:tcW w:w="313" w:type="pct"/>
            <w:tcBorders>
              <w:tl2br w:val="nil"/>
              <w:tr2bl w:val="nil"/>
            </w:tcBorders>
            <w:vAlign w:val="center"/>
          </w:tcPr>
          <w:p w14:paraId="2AB3B97C">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0.0643 </w:t>
            </w:r>
          </w:p>
        </w:tc>
        <w:tc>
          <w:tcPr>
            <w:tcW w:w="313" w:type="pct"/>
            <w:tcBorders>
              <w:tl2br w:val="nil"/>
              <w:tr2bl w:val="nil"/>
            </w:tcBorders>
            <w:vAlign w:val="center"/>
          </w:tcPr>
          <w:p w14:paraId="3C57914F">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0.0694 </w:t>
            </w:r>
          </w:p>
        </w:tc>
        <w:tc>
          <w:tcPr>
            <w:tcW w:w="315" w:type="pct"/>
            <w:tcBorders>
              <w:tl2br w:val="nil"/>
              <w:tr2bl w:val="nil"/>
            </w:tcBorders>
            <w:vAlign w:val="center"/>
          </w:tcPr>
          <w:p w14:paraId="44E0ABAC">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0.0581 </w:t>
            </w:r>
          </w:p>
        </w:tc>
        <w:tc>
          <w:tcPr>
            <w:tcW w:w="313" w:type="pct"/>
            <w:tcBorders>
              <w:tl2br w:val="nil"/>
              <w:tr2bl w:val="nil"/>
            </w:tcBorders>
            <w:vAlign w:val="center"/>
          </w:tcPr>
          <w:p w14:paraId="5FA1981C">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0.0639 </w:t>
            </w:r>
          </w:p>
        </w:tc>
        <w:tc>
          <w:tcPr>
            <w:tcW w:w="313" w:type="pct"/>
            <w:tcBorders>
              <w:tl2br w:val="nil"/>
              <w:tr2bl w:val="nil"/>
            </w:tcBorders>
            <w:vAlign w:val="center"/>
          </w:tcPr>
          <w:p w14:paraId="2EC23CDF">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0.0693 </w:t>
            </w:r>
          </w:p>
        </w:tc>
        <w:tc>
          <w:tcPr>
            <w:tcW w:w="315" w:type="pct"/>
            <w:tcBorders>
              <w:tl2br w:val="nil"/>
              <w:tr2bl w:val="nil"/>
            </w:tcBorders>
            <w:vAlign w:val="center"/>
          </w:tcPr>
          <w:p w14:paraId="04AEF04F">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0.0580 </w:t>
            </w:r>
          </w:p>
        </w:tc>
        <w:tc>
          <w:tcPr>
            <w:tcW w:w="313" w:type="pct"/>
            <w:tcBorders>
              <w:tl2br w:val="nil"/>
              <w:tr2bl w:val="nil"/>
            </w:tcBorders>
            <w:vAlign w:val="center"/>
          </w:tcPr>
          <w:p w14:paraId="54DEEFB7">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0.0661 </w:t>
            </w:r>
          </w:p>
        </w:tc>
        <w:tc>
          <w:tcPr>
            <w:tcW w:w="313" w:type="pct"/>
            <w:tcBorders>
              <w:tl2br w:val="nil"/>
              <w:tr2bl w:val="nil"/>
            </w:tcBorders>
            <w:vAlign w:val="center"/>
          </w:tcPr>
          <w:p w14:paraId="3A56F694">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0.0701 </w:t>
            </w:r>
          </w:p>
        </w:tc>
        <w:tc>
          <w:tcPr>
            <w:tcW w:w="316" w:type="pct"/>
            <w:tcBorders>
              <w:tl2br w:val="nil"/>
              <w:tr2bl w:val="nil"/>
            </w:tcBorders>
            <w:vAlign w:val="center"/>
          </w:tcPr>
          <w:p w14:paraId="2B7F9EC0">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0.0787 </w:t>
            </w:r>
          </w:p>
        </w:tc>
      </w:tr>
      <w:tr w14:paraId="7D2D557F">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vMerge w:val="continue"/>
            <w:tcBorders>
              <w:tl2br w:val="nil"/>
              <w:tr2bl w:val="nil"/>
            </w:tcBorders>
            <w:tcMar>
              <w:top w:w="0" w:type="dxa"/>
              <w:left w:w="0" w:type="dxa"/>
              <w:bottom w:w="0" w:type="dxa"/>
              <w:right w:w="0" w:type="dxa"/>
            </w:tcMar>
          </w:tcPr>
          <w:p w14:paraId="3C608697">
            <w:pPr>
              <w:spacing w:line="240" w:lineRule="exact"/>
              <w:jc w:val="center"/>
              <w:rPr>
                <w:rFonts w:ascii="Times New Roman" w:hAnsi="Times New Roman" w:eastAsia="宋体" w:cs="Times New Roman"/>
                <w:sz w:val="20"/>
                <w:szCs w:val="20"/>
              </w:rPr>
            </w:pPr>
          </w:p>
        </w:tc>
        <w:tc>
          <w:tcPr>
            <w:tcW w:w="407" w:type="pct"/>
            <w:vMerge w:val="continue"/>
            <w:tcBorders>
              <w:tl2br w:val="nil"/>
              <w:tr2bl w:val="nil"/>
            </w:tcBorders>
            <w:tcMar>
              <w:top w:w="0" w:type="dxa"/>
              <w:left w:w="0" w:type="dxa"/>
              <w:bottom w:w="0" w:type="dxa"/>
              <w:right w:w="0" w:type="dxa"/>
            </w:tcMar>
            <w:vAlign w:val="center"/>
          </w:tcPr>
          <w:p w14:paraId="22A211EE">
            <w:pPr>
              <w:spacing w:line="240" w:lineRule="exact"/>
              <w:jc w:val="center"/>
              <w:rPr>
                <w:rFonts w:ascii="Times New Roman" w:hAnsi="Times New Roman" w:eastAsia="宋体" w:cs="Times New Roman"/>
                <w:sz w:val="20"/>
                <w:szCs w:val="20"/>
              </w:rPr>
            </w:pPr>
          </w:p>
        </w:tc>
        <w:tc>
          <w:tcPr>
            <w:tcW w:w="410" w:type="pct"/>
            <w:tcBorders>
              <w:tl2br w:val="nil"/>
              <w:tr2bl w:val="nil"/>
            </w:tcBorders>
            <w:tcMar>
              <w:top w:w="0" w:type="dxa"/>
              <w:left w:w="11" w:type="dxa"/>
              <w:bottom w:w="0" w:type="dxa"/>
              <w:right w:w="11" w:type="dxa"/>
            </w:tcMar>
          </w:tcPr>
          <w:p w14:paraId="59B0681B">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15%</w:t>
            </w:r>
          </w:p>
        </w:tc>
        <w:tc>
          <w:tcPr>
            <w:tcW w:w="313" w:type="pct"/>
            <w:tcBorders>
              <w:tl2br w:val="nil"/>
              <w:tr2bl w:val="nil"/>
            </w:tcBorders>
            <w:vAlign w:val="center"/>
          </w:tcPr>
          <w:p w14:paraId="7A2D41BE">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0.0935 </w:t>
            </w:r>
          </w:p>
        </w:tc>
        <w:tc>
          <w:tcPr>
            <w:tcW w:w="313" w:type="pct"/>
            <w:tcBorders>
              <w:tl2br w:val="nil"/>
              <w:tr2bl w:val="nil"/>
            </w:tcBorders>
            <w:vAlign w:val="center"/>
          </w:tcPr>
          <w:p w14:paraId="7DB783EC">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0.0978 </w:t>
            </w:r>
          </w:p>
        </w:tc>
        <w:tc>
          <w:tcPr>
            <w:tcW w:w="315" w:type="pct"/>
            <w:tcBorders>
              <w:tl2br w:val="nil"/>
              <w:tr2bl w:val="nil"/>
            </w:tcBorders>
            <w:vAlign w:val="center"/>
          </w:tcPr>
          <w:p w14:paraId="4783135A">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0.0837 </w:t>
            </w:r>
          </w:p>
        </w:tc>
        <w:tc>
          <w:tcPr>
            <w:tcW w:w="313" w:type="pct"/>
            <w:tcBorders>
              <w:tl2br w:val="nil"/>
              <w:tr2bl w:val="nil"/>
            </w:tcBorders>
            <w:vAlign w:val="center"/>
          </w:tcPr>
          <w:p w14:paraId="2605E27D">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0.0925 </w:t>
            </w:r>
          </w:p>
        </w:tc>
        <w:tc>
          <w:tcPr>
            <w:tcW w:w="313" w:type="pct"/>
            <w:tcBorders>
              <w:tl2br w:val="nil"/>
              <w:tr2bl w:val="nil"/>
            </w:tcBorders>
            <w:vAlign w:val="center"/>
          </w:tcPr>
          <w:p w14:paraId="726F9F31">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0.0979 </w:t>
            </w:r>
          </w:p>
        </w:tc>
        <w:tc>
          <w:tcPr>
            <w:tcW w:w="315" w:type="pct"/>
            <w:tcBorders>
              <w:tl2br w:val="nil"/>
              <w:tr2bl w:val="nil"/>
            </w:tcBorders>
            <w:vAlign w:val="center"/>
          </w:tcPr>
          <w:p w14:paraId="31403716">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0.0837 </w:t>
            </w:r>
          </w:p>
        </w:tc>
        <w:tc>
          <w:tcPr>
            <w:tcW w:w="313" w:type="pct"/>
            <w:tcBorders>
              <w:tl2br w:val="nil"/>
              <w:tr2bl w:val="nil"/>
            </w:tcBorders>
            <w:vAlign w:val="center"/>
          </w:tcPr>
          <w:p w14:paraId="05C0C445">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0.0911 </w:t>
            </w:r>
          </w:p>
        </w:tc>
        <w:tc>
          <w:tcPr>
            <w:tcW w:w="313" w:type="pct"/>
            <w:tcBorders>
              <w:tl2br w:val="nil"/>
              <w:tr2bl w:val="nil"/>
            </w:tcBorders>
            <w:vAlign w:val="center"/>
          </w:tcPr>
          <w:p w14:paraId="3EF53B9E">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0.0971 </w:t>
            </w:r>
          </w:p>
        </w:tc>
        <w:tc>
          <w:tcPr>
            <w:tcW w:w="315" w:type="pct"/>
            <w:tcBorders>
              <w:tl2br w:val="nil"/>
              <w:tr2bl w:val="nil"/>
            </w:tcBorders>
            <w:vAlign w:val="center"/>
          </w:tcPr>
          <w:p w14:paraId="6D00B4D1">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0.0832 </w:t>
            </w:r>
          </w:p>
        </w:tc>
        <w:tc>
          <w:tcPr>
            <w:tcW w:w="313" w:type="pct"/>
            <w:tcBorders>
              <w:tl2br w:val="nil"/>
              <w:tr2bl w:val="nil"/>
            </w:tcBorders>
            <w:vAlign w:val="center"/>
          </w:tcPr>
          <w:p w14:paraId="54AE176D">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0.0941 </w:t>
            </w:r>
          </w:p>
        </w:tc>
        <w:tc>
          <w:tcPr>
            <w:tcW w:w="313" w:type="pct"/>
            <w:tcBorders>
              <w:tl2br w:val="nil"/>
              <w:tr2bl w:val="nil"/>
            </w:tcBorders>
            <w:vAlign w:val="center"/>
          </w:tcPr>
          <w:p w14:paraId="2DF10FDF">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0.1005 </w:t>
            </w:r>
          </w:p>
        </w:tc>
        <w:tc>
          <w:tcPr>
            <w:tcW w:w="316" w:type="pct"/>
            <w:tcBorders>
              <w:tl2br w:val="nil"/>
              <w:tr2bl w:val="nil"/>
            </w:tcBorders>
            <w:vAlign w:val="center"/>
          </w:tcPr>
          <w:p w14:paraId="7570490B">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0.1167 </w:t>
            </w:r>
          </w:p>
        </w:tc>
      </w:tr>
      <w:tr w14:paraId="745764B8">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vMerge w:val="continue"/>
            <w:tcBorders>
              <w:tl2br w:val="nil"/>
              <w:tr2bl w:val="nil"/>
            </w:tcBorders>
            <w:tcMar>
              <w:top w:w="0" w:type="dxa"/>
              <w:left w:w="0" w:type="dxa"/>
              <w:bottom w:w="0" w:type="dxa"/>
              <w:right w:w="0" w:type="dxa"/>
            </w:tcMar>
          </w:tcPr>
          <w:p w14:paraId="347B3AD9">
            <w:pPr>
              <w:spacing w:line="240" w:lineRule="exact"/>
              <w:jc w:val="center"/>
              <w:rPr>
                <w:rFonts w:ascii="Times New Roman" w:hAnsi="Times New Roman" w:eastAsia="宋体" w:cs="Times New Roman"/>
                <w:sz w:val="20"/>
                <w:szCs w:val="20"/>
              </w:rPr>
            </w:pPr>
          </w:p>
        </w:tc>
        <w:tc>
          <w:tcPr>
            <w:tcW w:w="407" w:type="pct"/>
            <w:vMerge w:val="continue"/>
            <w:tcBorders>
              <w:tl2br w:val="nil"/>
              <w:tr2bl w:val="nil"/>
            </w:tcBorders>
            <w:tcMar>
              <w:top w:w="0" w:type="dxa"/>
              <w:left w:w="0" w:type="dxa"/>
              <w:bottom w:w="0" w:type="dxa"/>
              <w:right w:w="0" w:type="dxa"/>
            </w:tcMar>
            <w:vAlign w:val="center"/>
          </w:tcPr>
          <w:p w14:paraId="232F3AFF">
            <w:pPr>
              <w:spacing w:line="240" w:lineRule="exact"/>
              <w:jc w:val="center"/>
              <w:rPr>
                <w:rFonts w:ascii="Times New Roman" w:hAnsi="Times New Roman" w:eastAsia="宋体" w:cs="Times New Roman"/>
                <w:sz w:val="20"/>
                <w:szCs w:val="20"/>
              </w:rPr>
            </w:pPr>
          </w:p>
        </w:tc>
        <w:tc>
          <w:tcPr>
            <w:tcW w:w="410" w:type="pct"/>
            <w:tcBorders>
              <w:tl2br w:val="nil"/>
              <w:tr2bl w:val="nil"/>
            </w:tcBorders>
            <w:tcMar>
              <w:top w:w="0" w:type="dxa"/>
              <w:left w:w="11" w:type="dxa"/>
              <w:bottom w:w="0" w:type="dxa"/>
              <w:right w:w="11" w:type="dxa"/>
            </w:tcMar>
          </w:tcPr>
          <w:p w14:paraId="1E0D2313">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20%</w:t>
            </w:r>
          </w:p>
        </w:tc>
        <w:tc>
          <w:tcPr>
            <w:tcW w:w="313" w:type="pct"/>
            <w:tcBorders>
              <w:tl2br w:val="nil"/>
              <w:tr2bl w:val="nil"/>
            </w:tcBorders>
            <w:vAlign w:val="center"/>
          </w:tcPr>
          <w:p w14:paraId="4B356DCE">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0.1242 </w:t>
            </w:r>
          </w:p>
        </w:tc>
        <w:tc>
          <w:tcPr>
            <w:tcW w:w="313" w:type="pct"/>
            <w:tcBorders>
              <w:tl2br w:val="nil"/>
              <w:tr2bl w:val="nil"/>
            </w:tcBorders>
            <w:vAlign w:val="center"/>
          </w:tcPr>
          <w:p w14:paraId="16589E4D">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0.1261 </w:t>
            </w:r>
          </w:p>
        </w:tc>
        <w:tc>
          <w:tcPr>
            <w:tcW w:w="315" w:type="pct"/>
            <w:tcBorders>
              <w:tl2br w:val="nil"/>
              <w:tr2bl w:val="nil"/>
            </w:tcBorders>
            <w:vAlign w:val="center"/>
          </w:tcPr>
          <w:p w14:paraId="1AE839F7">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0.1135 </w:t>
            </w:r>
          </w:p>
        </w:tc>
        <w:tc>
          <w:tcPr>
            <w:tcW w:w="313" w:type="pct"/>
            <w:tcBorders>
              <w:tl2br w:val="nil"/>
              <w:tr2bl w:val="nil"/>
            </w:tcBorders>
            <w:vAlign w:val="center"/>
          </w:tcPr>
          <w:p w14:paraId="420EC40E">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0.1226 </w:t>
            </w:r>
          </w:p>
        </w:tc>
        <w:tc>
          <w:tcPr>
            <w:tcW w:w="313" w:type="pct"/>
            <w:tcBorders>
              <w:tl2br w:val="nil"/>
              <w:tr2bl w:val="nil"/>
            </w:tcBorders>
            <w:vAlign w:val="center"/>
          </w:tcPr>
          <w:p w14:paraId="53B7525E">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0.1249 </w:t>
            </w:r>
          </w:p>
        </w:tc>
        <w:tc>
          <w:tcPr>
            <w:tcW w:w="315" w:type="pct"/>
            <w:tcBorders>
              <w:tl2br w:val="nil"/>
              <w:tr2bl w:val="nil"/>
            </w:tcBorders>
            <w:vAlign w:val="center"/>
          </w:tcPr>
          <w:p w14:paraId="128B2FF7">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0.1126 </w:t>
            </w:r>
          </w:p>
        </w:tc>
        <w:tc>
          <w:tcPr>
            <w:tcW w:w="313" w:type="pct"/>
            <w:tcBorders>
              <w:tl2br w:val="nil"/>
              <w:tr2bl w:val="nil"/>
            </w:tcBorders>
            <w:vAlign w:val="center"/>
          </w:tcPr>
          <w:p w14:paraId="336BE66F">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0.1221 </w:t>
            </w:r>
          </w:p>
        </w:tc>
        <w:tc>
          <w:tcPr>
            <w:tcW w:w="313" w:type="pct"/>
            <w:tcBorders>
              <w:tl2br w:val="nil"/>
              <w:tr2bl w:val="nil"/>
            </w:tcBorders>
            <w:vAlign w:val="center"/>
          </w:tcPr>
          <w:p w14:paraId="5581A63E">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0.1253 </w:t>
            </w:r>
          </w:p>
        </w:tc>
        <w:tc>
          <w:tcPr>
            <w:tcW w:w="315" w:type="pct"/>
            <w:tcBorders>
              <w:tl2br w:val="nil"/>
              <w:tr2bl w:val="nil"/>
            </w:tcBorders>
            <w:vAlign w:val="center"/>
          </w:tcPr>
          <w:p w14:paraId="1E54D604">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0.1123 </w:t>
            </w:r>
          </w:p>
        </w:tc>
        <w:tc>
          <w:tcPr>
            <w:tcW w:w="313" w:type="pct"/>
            <w:tcBorders>
              <w:tl2br w:val="nil"/>
              <w:tr2bl w:val="nil"/>
            </w:tcBorders>
            <w:vAlign w:val="center"/>
          </w:tcPr>
          <w:p w14:paraId="3C3B653E">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0.1293 </w:t>
            </w:r>
          </w:p>
        </w:tc>
        <w:tc>
          <w:tcPr>
            <w:tcW w:w="313" w:type="pct"/>
            <w:tcBorders>
              <w:tl2br w:val="nil"/>
              <w:tr2bl w:val="nil"/>
            </w:tcBorders>
            <w:vAlign w:val="center"/>
          </w:tcPr>
          <w:p w14:paraId="1E0AB24A">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0.1275 </w:t>
            </w:r>
          </w:p>
        </w:tc>
        <w:tc>
          <w:tcPr>
            <w:tcW w:w="316" w:type="pct"/>
            <w:tcBorders>
              <w:tl2br w:val="nil"/>
              <w:tr2bl w:val="nil"/>
            </w:tcBorders>
            <w:vAlign w:val="center"/>
          </w:tcPr>
          <w:p w14:paraId="5FF3E412">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0.1311 </w:t>
            </w:r>
          </w:p>
        </w:tc>
      </w:tr>
      <w:tr w14:paraId="5166B229">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vMerge w:val="continue"/>
            <w:tcBorders>
              <w:tl2br w:val="nil"/>
              <w:tr2bl w:val="nil"/>
            </w:tcBorders>
            <w:tcMar>
              <w:top w:w="0" w:type="dxa"/>
              <w:left w:w="0" w:type="dxa"/>
              <w:bottom w:w="0" w:type="dxa"/>
              <w:right w:w="0" w:type="dxa"/>
            </w:tcMar>
          </w:tcPr>
          <w:p w14:paraId="26EB40A5">
            <w:pPr>
              <w:spacing w:line="240" w:lineRule="exact"/>
              <w:jc w:val="center"/>
              <w:rPr>
                <w:rFonts w:ascii="Times New Roman" w:hAnsi="Times New Roman" w:eastAsia="宋体" w:cs="Times New Roman"/>
                <w:sz w:val="20"/>
                <w:szCs w:val="20"/>
              </w:rPr>
            </w:pPr>
          </w:p>
        </w:tc>
        <w:tc>
          <w:tcPr>
            <w:tcW w:w="407" w:type="pct"/>
            <w:vMerge w:val="continue"/>
            <w:tcBorders>
              <w:tl2br w:val="nil"/>
              <w:tr2bl w:val="nil"/>
            </w:tcBorders>
            <w:tcMar>
              <w:top w:w="0" w:type="dxa"/>
              <w:left w:w="0" w:type="dxa"/>
              <w:bottom w:w="0" w:type="dxa"/>
              <w:right w:w="0" w:type="dxa"/>
            </w:tcMar>
            <w:vAlign w:val="center"/>
          </w:tcPr>
          <w:p w14:paraId="4B597170">
            <w:pPr>
              <w:spacing w:line="240" w:lineRule="exact"/>
              <w:jc w:val="center"/>
              <w:rPr>
                <w:rFonts w:ascii="Times New Roman" w:hAnsi="Times New Roman" w:eastAsia="宋体" w:cs="Times New Roman"/>
                <w:sz w:val="20"/>
                <w:szCs w:val="20"/>
              </w:rPr>
            </w:pPr>
          </w:p>
        </w:tc>
        <w:tc>
          <w:tcPr>
            <w:tcW w:w="410" w:type="pct"/>
            <w:tcBorders>
              <w:tl2br w:val="nil"/>
              <w:tr2bl w:val="nil"/>
            </w:tcBorders>
            <w:tcMar>
              <w:top w:w="0" w:type="dxa"/>
              <w:left w:w="11" w:type="dxa"/>
              <w:bottom w:w="0" w:type="dxa"/>
              <w:right w:w="11" w:type="dxa"/>
            </w:tcMar>
          </w:tcPr>
          <w:p w14:paraId="39F08013">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30%</w:t>
            </w:r>
          </w:p>
        </w:tc>
        <w:tc>
          <w:tcPr>
            <w:tcW w:w="313" w:type="pct"/>
            <w:tcBorders>
              <w:tl2br w:val="nil"/>
              <w:tr2bl w:val="nil"/>
            </w:tcBorders>
            <w:vAlign w:val="center"/>
          </w:tcPr>
          <w:p w14:paraId="545AB50E">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0.1802 </w:t>
            </w:r>
          </w:p>
        </w:tc>
        <w:tc>
          <w:tcPr>
            <w:tcW w:w="313" w:type="pct"/>
            <w:tcBorders>
              <w:tl2br w:val="nil"/>
              <w:tr2bl w:val="nil"/>
            </w:tcBorders>
            <w:vAlign w:val="center"/>
          </w:tcPr>
          <w:p w14:paraId="1D5CF8C1">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0.1857 </w:t>
            </w:r>
          </w:p>
        </w:tc>
        <w:tc>
          <w:tcPr>
            <w:tcW w:w="315" w:type="pct"/>
            <w:tcBorders>
              <w:tl2br w:val="nil"/>
              <w:tr2bl w:val="nil"/>
            </w:tcBorders>
            <w:vAlign w:val="center"/>
          </w:tcPr>
          <w:p w14:paraId="1E10A6C4">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0.1659 </w:t>
            </w:r>
          </w:p>
        </w:tc>
        <w:tc>
          <w:tcPr>
            <w:tcW w:w="313" w:type="pct"/>
            <w:tcBorders>
              <w:tl2br w:val="nil"/>
              <w:tr2bl w:val="nil"/>
            </w:tcBorders>
            <w:vAlign w:val="center"/>
          </w:tcPr>
          <w:p w14:paraId="2E33DD88">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0.1771 </w:t>
            </w:r>
          </w:p>
        </w:tc>
        <w:tc>
          <w:tcPr>
            <w:tcW w:w="313" w:type="pct"/>
            <w:tcBorders>
              <w:tl2br w:val="nil"/>
              <w:tr2bl w:val="nil"/>
            </w:tcBorders>
            <w:vAlign w:val="center"/>
          </w:tcPr>
          <w:p w14:paraId="6B7F82A9">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0.1817 </w:t>
            </w:r>
          </w:p>
        </w:tc>
        <w:tc>
          <w:tcPr>
            <w:tcW w:w="315" w:type="pct"/>
            <w:tcBorders>
              <w:tl2br w:val="nil"/>
              <w:tr2bl w:val="nil"/>
            </w:tcBorders>
            <w:vAlign w:val="center"/>
          </w:tcPr>
          <w:p w14:paraId="543CEBEE">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0.1640 </w:t>
            </w:r>
          </w:p>
        </w:tc>
        <w:tc>
          <w:tcPr>
            <w:tcW w:w="313" w:type="pct"/>
            <w:tcBorders>
              <w:tl2br w:val="nil"/>
              <w:tr2bl w:val="nil"/>
            </w:tcBorders>
            <w:vAlign w:val="center"/>
          </w:tcPr>
          <w:p w14:paraId="08BEE4A0">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0.1774 </w:t>
            </w:r>
          </w:p>
        </w:tc>
        <w:tc>
          <w:tcPr>
            <w:tcW w:w="313" w:type="pct"/>
            <w:tcBorders>
              <w:tl2br w:val="nil"/>
              <w:tr2bl w:val="nil"/>
            </w:tcBorders>
            <w:vAlign w:val="center"/>
          </w:tcPr>
          <w:p w14:paraId="14C760D9">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0.1826 </w:t>
            </w:r>
          </w:p>
        </w:tc>
        <w:tc>
          <w:tcPr>
            <w:tcW w:w="315" w:type="pct"/>
            <w:tcBorders>
              <w:tl2br w:val="nil"/>
              <w:tr2bl w:val="nil"/>
            </w:tcBorders>
            <w:vAlign w:val="center"/>
          </w:tcPr>
          <w:p w14:paraId="2EBE5076">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0.1641 </w:t>
            </w:r>
          </w:p>
        </w:tc>
        <w:tc>
          <w:tcPr>
            <w:tcW w:w="313" w:type="pct"/>
            <w:tcBorders>
              <w:tl2br w:val="nil"/>
              <w:tr2bl w:val="nil"/>
            </w:tcBorders>
            <w:vAlign w:val="center"/>
          </w:tcPr>
          <w:p w14:paraId="6A9B8E28">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0.1853 </w:t>
            </w:r>
          </w:p>
        </w:tc>
        <w:tc>
          <w:tcPr>
            <w:tcW w:w="313" w:type="pct"/>
            <w:tcBorders>
              <w:tl2br w:val="nil"/>
              <w:tr2bl w:val="nil"/>
            </w:tcBorders>
            <w:vAlign w:val="center"/>
          </w:tcPr>
          <w:p w14:paraId="270547FA">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0.1864 </w:t>
            </w:r>
          </w:p>
        </w:tc>
        <w:tc>
          <w:tcPr>
            <w:tcW w:w="316" w:type="pct"/>
            <w:tcBorders>
              <w:tl2br w:val="nil"/>
              <w:tr2bl w:val="nil"/>
            </w:tcBorders>
            <w:vAlign w:val="center"/>
          </w:tcPr>
          <w:p w14:paraId="443427EA">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0.1957 </w:t>
            </w:r>
          </w:p>
        </w:tc>
      </w:tr>
    </w:tbl>
    <w:p w14:paraId="1427D272">
      <w:pPr>
        <w:tabs>
          <w:tab w:val="left" w:pos="2548"/>
        </w:tabs>
        <w:rPr>
          <w:rFonts w:ascii="Times New Roman" w:hAnsi="Times New Roman" w:eastAsia="HcyhxjAdvTTb5929f4c + 20" w:cs="Times New Roman"/>
          <w:color w:val="131413"/>
          <w:kern w:val="0"/>
          <w:sz w:val="20"/>
          <w:szCs w:val="20"/>
          <w:lang w:bidi="ar"/>
        </w:rPr>
      </w:pPr>
      <w:r>
        <w:rPr>
          <w:rFonts w:hint="eastAsia" w:ascii="Times New Roman" w:hAnsi="Times New Roman" w:eastAsia="宋体" w:cs="Times New Roman"/>
          <w:color w:val="131413"/>
          <w:kern w:val="0"/>
          <w:sz w:val="20"/>
          <w:szCs w:val="20"/>
          <w:lang w:bidi="ar"/>
        </w:rPr>
        <w:t xml:space="preserve">Proportion indicates </w:t>
      </w:r>
      <w:r>
        <w:rPr>
          <w:rFonts w:ascii="Times New Roman" w:hAnsi="Times New Roman" w:eastAsia="宋体" w:cs="Times New Roman"/>
          <w:color w:val="131413"/>
          <w:kern w:val="0"/>
          <w:sz w:val="20"/>
          <w:szCs w:val="20"/>
          <w:lang w:bidi="ar"/>
        </w:rPr>
        <w:t xml:space="preserve">the proportion of the unit non-response and the item non-response </w:t>
      </w:r>
      <w:r>
        <w:rPr>
          <w:rFonts w:ascii="Times New Roman" w:hAnsi="Times New Roman" w:eastAsia="HcyhxjAdvTTb5929f4c + 20" w:cs="Times New Roman"/>
          <w:color w:val="131413"/>
          <w:kern w:val="0"/>
          <w:sz w:val="20"/>
          <w:szCs w:val="20"/>
          <w:lang w:bidi="ar"/>
        </w:rPr>
        <w:t>includes 0.2:0.8, 0.5:0.5, 0.8:0.2</w:t>
      </w:r>
    </w:p>
    <w:p w14:paraId="26D807FD">
      <w:pPr>
        <w:tabs>
          <w:tab w:val="left" w:pos="2548"/>
        </w:tabs>
        <w:rPr>
          <w:rFonts w:ascii="Times New Roman" w:hAnsi="Times New Roman" w:eastAsia="HcyhxjAdvTTb5929f4c + 20" w:cs="Times New Roman"/>
          <w:color w:val="131413"/>
          <w:kern w:val="0"/>
          <w:sz w:val="18"/>
          <w:szCs w:val="18"/>
          <w:lang w:bidi="ar"/>
        </w:rPr>
      </w:pPr>
      <w:r>
        <w:rPr>
          <w:rFonts w:ascii="Times New Roman" w:hAnsi="Times New Roman" w:eastAsia="HcyhxjAdvTTb5929f4c + 20" w:cs="Times New Roman"/>
          <w:i/>
          <w:iCs/>
          <w:color w:val="131413"/>
          <w:kern w:val="0"/>
          <w:sz w:val="20"/>
          <w:szCs w:val="20"/>
          <w:lang w:bidi="ar"/>
        </w:rPr>
        <w:t>M</w:t>
      </w:r>
      <w:r>
        <w:rPr>
          <w:rFonts w:hint="eastAsia" w:ascii="Times New Roman" w:hAnsi="Times New Roman" w:eastAsia="宋体" w:cs="Times New Roman"/>
          <w:i/>
          <w:iCs/>
          <w:color w:val="131413"/>
          <w:kern w:val="0"/>
          <w:sz w:val="20"/>
          <w:szCs w:val="20"/>
          <w:lang w:bidi="ar"/>
        </w:rPr>
        <w:t>R</w:t>
      </w:r>
      <w:r>
        <w:rPr>
          <w:rFonts w:ascii="Times New Roman" w:hAnsi="Times New Roman" w:eastAsia="HcyhxjAdvTTb5929f4c + 20" w:cs="Times New Roman"/>
          <w:i/>
          <w:iCs/>
          <w:color w:val="131413"/>
          <w:kern w:val="0"/>
          <w:sz w:val="20"/>
          <w:szCs w:val="20"/>
          <w:lang w:bidi="ar"/>
        </w:rPr>
        <w:t>E</w:t>
      </w:r>
      <w:r>
        <w:rPr>
          <w:rFonts w:ascii="Times New Roman" w:hAnsi="Times New Roman" w:eastAsia="HcyhxjAdvTTb5929f4c + 20" w:cs="Times New Roman"/>
          <w:color w:val="131413"/>
          <w:kern w:val="0"/>
          <w:sz w:val="20"/>
          <w:szCs w:val="20"/>
          <w:lang w:bidi="ar"/>
        </w:rPr>
        <w:t xml:space="preserve"> mean </w:t>
      </w:r>
      <w:r>
        <w:rPr>
          <w:rFonts w:hint="eastAsia" w:ascii="Times New Roman" w:hAnsi="Times New Roman" w:eastAsia="宋体" w:cs="Times New Roman"/>
          <w:color w:val="131413"/>
          <w:kern w:val="0"/>
          <w:sz w:val="20"/>
          <w:szCs w:val="20"/>
          <w:lang w:bidi="ar"/>
        </w:rPr>
        <w:t>relative</w:t>
      </w:r>
      <w:r>
        <w:rPr>
          <w:rFonts w:ascii="Times New Roman" w:hAnsi="Times New Roman" w:eastAsia="HcyhxjAdvTTb5929f4c + 20" w:cs="Times New Roman"/>
          <w:color w:val="131413"/>
          <w:kern w:val="0"/>
          <w:sz w:val="20"/>
          <w:szCs w:val="20"/>
          <w:lang w:bidi="ar"/>
        </w:rPr>
        <w:t xml:space="preserve"> error</w:t>
      </w:r>
      <w:r>
        <w:rPr>
          <w:rFonts w:hint="eastAsia" w:ascii="Times New Roman" w:hAnsi="Times New Roman" w:eastAsia="宋体" w:cs="Times New Roman"/>
          <w:color w:val="131413"/>
          <w:kern w:val="0"/>
          <w:sz w:val="20"/>
          <w:szCs w:val="20"/>
          <w:lang w:bidi="ar"/>
        </w:rPr>
        <w:t>,</w:t>
      </w:r>
      <w:r>
        <w:rPr>
          <w:rFonts w:ascii="Times New Roman" w:hAnsi="Times New Roman" w:eastAsia="HcyhxjAdvTTb5929f4c + 20" w:cs="Times New Roman"/>
          <w:color w:val="131413"/>
          <w:kern w:val="0"/>
          <w:sz w:val="20"/>
          <w:szCs w:val="20"/>
          <w:lang w:bidi="ar"/>
        </w:rPr>
        <w:t xml:space="preserve"> </w:t>
      </w:r>
      <w:r>
        <w:rPr>
          <w:rFonts w:ascii="Times New Roman" w:hAnsi="Times New Roman" w:eastAsia="HcyhxjAdvTTb5929f4c + 20" w:cs="Times New Roman"/>
          <w:i/>
          <w:iCs/>
          <w:color w:val="131413"/>
          <w:kern w:val="0"/>
          <w:sz w:val="20"/>
          <w:szCs w:val="20"/>
          <w:lang w:bidi="ar"/>
        </w:rPr>
        <w:t>MCAR</w:t>
      </w:r>
      <w:r>
        <w:rPr>
          <w:rFonts w:ascii="Times New Roman" w:hAnsi="Times New Roman" w:eastAsia="HcyhxjAdvTTb5929f4c + 20" w:cs="Times New Roman"/>
          <w:color w:val="131413"/>
          <w:kern w:val="0"/>
          <w:sz w:val="20"/>
          <w:szCs w:val="20"/>
          <w:lang w:bidi="ar"/>
        </w:rPr>
        <w:t xml:space="preserve"> </w:t>
      </w:r>
      <w:r>
        <w:rPr>
          <w:rFonts w:hint="eastAsia" w:ascii="Times New Roman" w:hAnsi="Times New Roman" w:eastAsia="宋体" w:cs="Times New Roman"/>
          <w:color w:val="131413"/>
          <w:kern w:val="0"/>
          <w:sz w:val="20"/>
          <w:szCs w:val="20"/>
          <w:lang w:bidi="ar"/>
        </w:rPr>
        <w:t>m</w:t>
      </w:r>
      <w:r>
        <w:rPr>
          <w:rFonts w:ascii="Times New Roman" w:hAnsi="Times New Roman" w:eastAsia="HcyhxjAdvTTb5929f4c + 20" w:cs="Times New Roman"/>
          <w:color w:val="131413"/>
          <w:kern w:val="0"/>
          <w:sz w:val="20"/>
          <w:szCs w:val="20"/>
          <w:lang w:bidi="ar"/>
        </w:rPr>
        <w:t>issing completely at random</w:t>
      </w:r>
      <w:r>
        <w:rPr>
          <w:rFonts w:hint="eastAsia" w:ascii="Times New Roman" w:hAnsi="Times New Roman" w:eastAsia="宋体" w:cs="Times New Roman"/>
          <w:color w:val="131413"/>
          <w:kern w:val="0"/>
          <w:sz w:val="20"/>
          <w:szCs w:val="20"/>
          <w:lang w:bidi="ar"/>
        </w:rPr>
        <w:t>,</w:t>
      </w:r>
      <w:r>
        <w:rPr>
          <w:rFonts w:ascii="Times New Roman" w:hAnsi="Times New Roman" w:eastAsia="HcyhxjAdvTTb5929f4c + 20" w:cs="Times New Roman"/>
          <w:color w:val="131413"/>
          <w:kern w:val="0"/>
          <w:sz w:val="20"/>
          <w:szCs w:val="20"/>
          <w:lang w:bidi="ar"/>
        </w:rPr>
        <w:t xml:space="preserve"> </w:t>
      </w:r>
      <w:r>
        <w:rPr>
          <w:rFonts w:ascii="Times New Roman" w:hAnsi="Times New Roman" w:eastAsia="HcyhxjAdvTTb5929f4c + 20" w:cs="Times New Roman"/>
          <w:i/>
          <w:iCs/>
          <w:color w:val="131413"/>
          <w:kern w:val="0"/>
          <w:sz w:val="20"/>
          <w:szCs w:val="20"/>
          <w:lang w:bidi="ar"/>
        </w:rPr>
        <w:t>MAR</w:t>
      </w:r>
      <w:r>
        <w:rPr>
          <w:rFonts w:ascii="Times New Roman" w:hAnsi="Times New Roman" w:eastAsia="HcyhxjAdvTTb5929f4c + 20" w:cs="Times New Roman"/>
          <w:color w:val="131413"/>
          <w:kern w:val="0"/>
          <w:sz w:val="20"/>
          <w:szCs w:val="20"/>
          <w:lang w:bidi="ar"/>
        </w:rPr>
        <w:t xml:space="preserve"> </w:t>
      </w:r>
      <w:r>
        <w:rPr>
          <w:rFonts w:hint="eastAsia" w:ascii="Times New Roman" w:hAnsi="Times New Roman" w:eastAsia="宋体" w:cs="Times New Roman"/>
          <w:color w:val="131413"/>
          <w:kern w:val="0"/>
          <w:sz w:val="20"/>
          <w:szCs w:val="20"/>
          <w:lang w:bidi="ar"/>
        </w:rPr>
        <w:t>m</w:t>
      </w:r>
      <w:r>
        <w:rPr>
          <w:rFonts w:ascii="Times New Roman" w:hAnsi="Times New Roman" w:eastAsia="HcyhxjAdvTTb5929f4c + 20" w:cs="Times New Roman"/>
          <w:color w:val="131413"/>
          <w:kern w:val="0"/>
          <w:sz w:val="20"/>
          <w:szCs w:val="20"/>
          <w:lang w:bidi="ar"/>
        </w:rPr>
        <w:t>issing at random</w:t>
      </w:r>
      <w:r>
        <w:rPr>
          <w:rFonts w:hint="eastAsia" w:ascii="Times New Roman" w:hAnsi="Times New Roman" w:eastAsia="宋体" w:cs="Times New Roman"/>
          <w:color w:val="131413"/>
          <w:kern w:val="0"/>
          <w:sz w:val="20"/>
          <w:szCs w:val="20"/>
          <w:lang w:bidi="ar"/>
        </w:rPr>
        <w:t>,</w:t>
      </w:r>
      <w:r>
        <w:rPr>
          <w:rFonts w:ascii="Times New Roman" w:hAnsi="Times New Roman" w:eastAsia="HcyhxjAdvTTb5929f4c + 20" w:cs="Times New Roman"/>
          <w:color w:val="131413"/>
          <w:kern w:val="0"/>
          <w:sz w:val="20"/>
          <w:szCs w:val="20"/>
          <w:lang w:bidi="ar"/>
        </w:rPr>
        <w:t xml:space="preserve"> </w:t>
      </w:r>
      <w:r>
        <w:rPr>
          <w:rFonts w:ascii="Times New Roman" w:hAnsi="Times New Roman" w:eastAsia="HcyhxjAdvTTb5929f4c + 20" w:cs="Times New Roman"/>
          <w:i/>
          <w:iCs/>
          <w:color w:val="131413"/>
          <w:kern w:val="0"/>
          <w:sz w:val="20"/>
          <w:szCs w:val="20"/>
          <w:lang w:bidi="ar"/>
        </w:rPr>
        <w:t>MNAR</w:t>
      </w:r>
      <w:r>
        <w:rPr>
          <w:rFonts w:hint="eastAsia" w:ascii="Times New Roman" w:hAnsi="Times New Roman" w:eastAsia="宋体" w:cs="Times New Roman"/>
          <w:color w:val="131413"/>
          <w:kern w:val="0"/>
          <w:sz w:val="20"/>
          <w:szCs w:val="20"/>
          <w:lang w:bidi="ar"/>
        </w:rPr>
        <w:t xml:space="preserve"> m</w:t>
      </w:r>
      <w:r>
        <w:rPr>
          <w:rFonts w:ascii="Times New Roman" w:hAnsi="Times New Roman" w:eastAsia="HcyhxjAdvTTb5929f4c + 20" w:cs="Times New Roman"/>
          <w:color w:val="131413"/>
          <w:kern w:val="0"/>
          <w:sz w:val="20"/>
          <w:szCs w:val="20"/>
          <w:lang w:bidi="ar"/>
        </w:rPr>
        <w:t>issing not at random</w:t>
      </w:r>
      <w:r>
        <w:rPr>
          <w:rFonts w:hint="eastAsia" w:ascii="Times New Roman" w:hAnsi="Times New Roman" w:eastAsia="宋体" w:cs="Times New Roman"/>
          <w:color w:val="131413"/>
          <w:kern w:val="0"/>
          <w:sz w:val="20"/>
          <w:szCs w:val="20"/>
          <w:lang w:bidi="ar"/>
        </w:rPr>
        <w:t>,</w:t>
      </w:r>
      <w:r>
        <w:rPr>
          <w:rFonts w:ascii="Times New Roman" w:hAnsi="Times New Roman" w:eastAsia="HcyhxjAdvTTb5929f4c + 20" w:cs="Times New Roman"/>
          <w:color w:val="131413"/>
          <w:kern w:val="0"/>
          <w:sz w:val="20"/>
          <w:szCs w:val="20"/>
          <w:lang w:bidi="ar"/>
        </w:rPr>
        <w:t xml:space="preserve"> </w:t>
      </w:r>
      <w:r>
        <w:rPr>
          <w:rFonts w:ascii="Times New Roman" w:hAnsi="Times New Roman" w:eastAsia="HcyhxjAdvTTb5929f4c + 20" w:cs="Times New Roman"/>
          <w:i/>
          <w:iCs/>
          <w:color w:val="131413"/>
          <w:kern w:val="0"/>
          <w:sz w:val="20"/>
          <w:szCs w:val="20"/>
          <w:lang w:bidi="ar"/>
        </w:rPr>
        <w:t>J2R</w:t>
      </w:r>
      <w:r>
        <w:rPr>
          <w:rFonts w:hint="eastAsia" w:ascii="Times New Roman" w:hAnsi="Times New Roman" w:eastAsia="宋体" w:cs="Times New Roman"/>
          <w:color w:val="131413"/>
          <w:kern w:val="0"/>
          <w:sz w:val="20"/>
          <w:szCs w:val="20"/>
          <w:lang w:bidi="ar"/>
        </w:rPr>
        <w:t xml:space="preserve"> j</w:t>
      </w:r>
      <w:r>
        <w:rPr>
          <w:rFonts w:ascii="Times New Roman" w:hAnsi="Times New Roman" w:eastAsia="HcyhxjAdvTTb5929f4c + 20" w:cs="Times New Roman"/>
          <w:color w:val="131413"/>
          <w:kern w:val="0"/>
          <w:sz w:val="20"/>
          <w:szCs w:val="20"/>
          <w:lang w:bidi="ar"/>
        </w:rPr>
        <w:t>ump to reference at the item level</w:t>
      </w:r>
      <w:r>
        <w:rPr>
          <w:rFonts w:hint="eastAsia" w:ascii="Times New Roman" w:hAnsi="Times New Roman" w:eastAsia="宋体" w:cs="Times New Roman"/>
          <w:color w:val="131413"/>
          <w:kern w:val="0"/>
          <w:sz w:val="20"/>
          <w:szCs w:val="20"/>
          <w:lang w:bidi="ar"/>
        </w:rPr>
        <w:t>,</w:t>
      </w:r>
      <w:r>
        <w:rPr>
          <w:rFonts w:ascii="Times New Roman" w:hAnsi="Times New Roman" w:eastAsia="HcyhxjAdvTTb5929f4c + 20" w:cs="Times New Roman"/>
          <w:color w:val="131413"/>
          <w:kern w:val="0"/>
          <w:sz w:val="20"/>
          <w:szCs w:val="20"/>
          <w:lang w:bidi="ar"/>
        </w:rPr>
        <w:t xml:space="preserve"> </w:t>
      </w:r>
      <w:r>
        <w:rPr>
          <w:rFonts w:ascii="Times New Roman" w:hAnsi="Times New Roman" w:eastAsia="HcyhxjAdvTTb5929f4c + 20" w:cs="Times New Roman"/>
          <w:i/>
          <w:iCs/>
          <w:color w:val="131413"/>
          <w:kern w:val="0"/>
          <w:sz w:val="20"/>
          <w:szCs w:val="20"/>
          <w:lang w:bidi="ar"/>
        </w:rPr>
        <w:t>CR</w:t>
      </w:r>
      <w:r>
        <w:rPr>
          <w:rFonts w:hint="eastAsia" w:ascii="Times New Roman" w:hAnsi="Times New Roman" w:eastAsia="宋体" w:cs="Times New Roman"/>
          <w:color w:val="131413"/>
          <w:kern w:val="0"/>
          <w:sz w:val="20"/>
          <w:szCs w:val="20"/>
          <w:lang w:bidi="ar"/>
        </w:rPr>
        <w:t xml:space="preserve"> c</w:t>
      </w:r>
      <w:r>
        <w:rPr>
          <w:rFonts w:ascii="Times New Roman" w:hAnsi="Times New Roman" w:eastAsia="HcyhxjAdvTTb5929f4c + 20" w:cs="Times New Roman"/>
          <w:color w:val="131413"/>
          <w:kern w:val="0"/>
          <w:sz w:val="20"/>
          <w:szCs w:val="20"/>
          <w:lang w:bidi="ar"/>
        </w:rPr>
        <w:t>opy reference at the item level</w:t>
      </w:r>
      <w:r>
        <w:rPr>
          <w:rFonts w:hint="eastAsia" w:ascii="Times New Roman" w:hAnsi="Times New Roman" w:eastAsia="宋体" w:cs="Times New Roman"/>
          <w:color w:val="131413"/>
          <w:kern w:val="0"/>
          <w:sz w:val="20"/>
          <w:szCs w:val="20"/>
          <w:lang w:bidi="ar"/>
        </w:rPr>
        <w:t>,</w:t>
      </w:r>
      <w:r>
        <w:rPr>
          <w:rFonts w:ascii="Times New Roman" w:hAnsi="Times New Roman" w:eastAsia="HcyhxjAdvTTb5929f4c + 20" w:cs="Times New Roman"/>
          <w:i/>
          <w:iCs/>
          <w:color w:val="131413"/>
          <w:kern w:val="0"/>
          <w:sz w:val="20"/>
          <w:szCs w:val="20"/>
          <w:lang w:bidi="ar"/>
        </w:rPr>
        <w:t xml:space="preserve"> CIR</w:t>
      </w:r>
      <w:r>
        <w:rPr>
          <w:rFonts w:hint="eastAsia" w:ascii="Times New Roman" w:hAnsi="Times New Roman" w:eastAsia="宋体" w:cs="Times New Roman"/>
          <w:color w:val="131413"/>
          <w:kern w:val="0"/>
          <w:sz w:val="20"/>
          <w:szCs w:val="20"/>
          <w:lang w:bidi="ar"/>
        </w:rPr>
        <w:t xml:space="preserve"> c</w:t>
      </w:r>
      <w:r>
        <w:rPr>
          <w:rFonts w:ascii="Times New Roman" w:hAnsi="Times New Roman" w:eastAsia="HcyhxjAdvTTb5929f4c + 20" w:cs="Times New Roman"/>
          <w:color w:val="131413"/>
          <w:kern w:val="0"/>
          <w:sz w:val="20"/>
          <w:szCs w:val="20"/>
          <w:lang w:bidi="ar"/>
        </w:rPr>
        <w:t>opy increments in reference at the item level</w:t>
      </w:r>
      <w:r>
        <w:rPr>
          <w:rFonts w:hint="eastAsia" w:ascii="Times New Roman" w:hAnsi="Times New Roman" w:eastAsia="宋体" w:cs="Times New Roman"/>
          <w:color w:val="131413"/>
          <w:kern w:val="0"/>
          <w:sz w:val="20"/>
          <w:szCs w:val="20"/>
          <w:lang w:bidi="ar"/>
        </w:rPr>
        <w:t>,</w:t>
      </w:r>
      <w:r>
        <w:rPr>
          <w:rFonts w:ascii="Times New Roman" w:hAnsi="Times New Roman" w:eastAsia="HcyhxjAdvTTb5929f4c + 20" w:cs="Times New Roman"/>
          <w:color w:val="131413"/>
          <w:kern w:val="0"/>
          <w:sz w:val="20"/>
          <w:szCs w:val="20"/>
          <w:lang w:bidi="ar"/>
        </w:rPr>
        <w:t xml:space="preserve"> </w:t>
      </w:r>
      <w:r>
        <w:rPr>
          <w:rFonts w:ascii="Times New Roman" w:hAnsi="Times New Roman" w:eastAsia="HcyhxjAdvTTb5929f4c + 20" w:cs="Times New Roman"/>
          <w:i/>
          <w:iCs/>
          <w:color w:val="131413"/>
          <w:kern w:val="0"/>
          <w:sz w:val="20"/>
          <w:szCs w:val="20"/>
          <w:lang w:bidi="ar"/>
        </w:rPr>
        <w:t>LOCF</w:t>
      </w:r>
      <w:r>
        <w:rPr>
          <w:rFonts w:hint="eastAsia" w:ascii="Times New Roman" w:hAnsi="Times New Roman" w:eastAsia="宋体" w:cs="Times New Roman"/>
          <w:i/>
          <w:iCs/>
          <w:color w:val="131413"/>
          <w:kern w:val="0"/>
          <w:sz w:val="20"/>
          <w:szCs w:val="20"/>
          <w:lang w:bidi="ar"/>
        </w:rPr>
        <w:t xml:space="preserve"> </w:t>
      </w:r>
      <w:r>
        <w:rPr>
          <w:rFonts w:hint="eastAsia" w:ascii="Times New Roman" w:hAnsi="Times New Roman" w:eastAsia="宋体" w:cs="Times New Roman"/>
          <w:color w:val="131413"/>
          <w:kern w:val="0"/>
          <w:sz w:val="20"/>
          <w:szCs w:val="20"/>
          <w:lang w:bidi="ar"/>
        </w:rPr>
        <w:t>l</w:t>
      </w:r>
      <w:r>
        <w:rPr>
          <w:rFonts w:ascii="Times New Roman" w:hAnsi="Times New Roman" w:eastAsia="HcyhxjAdvTTb5929f4c + 20" w:cs="Times New Roman"/>
          <w:color w:val="131413"/>
          <w:kern w:val="0"/>
          <w:sz w:val="20"/>
          <w:szCs w:val="20"/>
          <w:lang w:bidi="ar"/>
        </w:rPr>
        <w:t>ast observation carried forward</w:t>
      </w:r>
    </w:p>
    <w:p w14:paraId="64181C88">
      <w:pPr>
        <w:tabs>
          <w:tab w:val="left" w:pos="5479"/>
        </w:tabs>
        <w:jc w:val="left"/>
        <w:rPr>
          <w:rFonts w:ascii="Times New Roman" w:hAnsi="Times New Roman" w:cs="Times New Roman"/>
          <w:sz w:val="20"/>
          <w:szCs w:val="20"/>
        </w:rPr>
      </w:pPr>
    </w:p>
    <w:p w14:paraId="35176EA4">
      <w:pPr>
        <w:spacing w:line="480" w:lineRule="auto"/>
        <w:jc w:val="left"/>
        <w:rPr>
          <w:rFonts w:ascii="Times New Roman" w:hAnsi="Times New Roman" w:eastAsia="黑体" w:cs="Times New Roman"/>
          <w:sz w:val="20"/>
          <w:szCs w:val="20"/>
        </w:rPr>
      </w:pPr>
      <w:r>
        <w:rPr>
          <w:rFonts w:ascii="Times New Roman" w:hAnsi="Times New Roman" w:cs="Times New Roman"/>
          <w:b/>
          <w:bCs/>
          <w:sz w:val="20"/>
          <w:szCs w:val="20"/>
        </w:rPr>
        <w:t xml:space="preserve">Table </w:t>
      </w:r>
      <w:r>
        <w:rPr>
          <w:rFonts w:hint="eastAsia" w:ascii="Times New Roman" w:hAnsi="Times New Roman" w:cs="Times New Roman"/>
          <w:b/>
          <w:bCs/>
          <w:sz w:val="20"/>
          <w:szCs w:val="20"/>
        </w:rPr>
        <w:t>S6</w:t>
      </w:r>
      <w:r>
        <w:rPr>
          <w:rFonts w:ascii="Times New Roman" w:hAnsi="Times New Roman" w:eastAsia="黑体" w:cs="Times New Roman"/>
          <w:sz w:val="20"/>
          <w:szCs w:val="20"/>
        </w:rPr>
        <w:t xml:space="preserve">  RMSE results of approaches (MMRM, MICE, MMRMD, SCORE-MICE) in different simulation setting</w:t>
      </w:r>
    </w:p>
    <w:tbl>
      <w:tblPr>
        <w:tblStyle w:val="6"/>
        <w:tblW w:w="4999" w:type="pct"/>
        <w:jc w:val="center"/>
        <w:tblBorders>
          <w:top w:val="single" w:color="auto" w:sz="18" w:space="0"/>
          <w:left w:val="none" w:color="auto" w:sz="0" w:space="0"/>
          <w:bottom w:val="single" w:color="auto" w:sz="18"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223"/>
        <w:gridCol w:w="1148"/>
        <w:gridCol w:w="1157"/>
        <w:gridCol w:w="883"/>
        <w:gridCol w:w="883"/>
        <w:gridCol w:w="894"/>
        <w:gridCol w:w="883"/>
        <w:gridCol w:w="883"/>
        <w:gridCol w:w="894"/>
        <w:gridCol w:w="883"/>
        <w:gridCol w:w="883"/>
        <w:gridCol w:w="894"/>
        <w:gridCol w:w="883"/>
        <w:gridCol w:w="883"/>
        <w:gridCol w:w="897"/>
      </w:tblGrid>
      <w:tr w14:paraId="62AEAB55">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1224" w:type="pct"/>
            <w:gridSpan w:val="3"/>
            <w:tcBorders>
              <w:top w:val="single" w:color="auto" w:sz="18" w:space="0"/>
              <w:left w:val="nil"/>
              <w:bottom w:val="single" w:color="auto" w:sz="8" w:space="0"/>
              <w:right w:val="single" w:color="FFFFFF" w:sz="48" w:space="0"/>
            </w:tcBorders>
          </w:tcPr>
          <w:p w14:paraId="3264B80B">
            <w:pPr>
              <w:jc w:val="center"/>
              <w:rPr>
                <w:rFonts w:ascii="Times New Roman" w:hAnsi="Times New Roman" w:eastAsia="宋体" w:cs="Times New Roman"/>
                <w:b/>
                <w:bCs/>
                <w:sz w:val="20"/>
                <w:szCs w:val="20"/>
              </w:rPr>
            </w:pPr>
            <w:r>
              <w:rPr>
                <w:rFonts w:ascii="Times New Roman" w:hAnsi="Times New Roman" w:eastAsia="宋体" w:cs="Times New Roman"/>
                <w:b/>
                <w:bCs/>
                <w:sz w:val="20"/>
                <w:szCs w:val="20"/>
              </w:rPr>
              <w:t>Parameters</w:t>
            </w:r>
          </w:p>
        </w:tc>
        <w:tc>
          <w:tcPr>
            <w:tcW w:w="943" w:type="pct"/>
            <w:gridSpan w:val="3"/>
            <w:tcBorders>
              <w:top w:val="single" w:color="auto" w:sz="18" w:space="0"/>
              <w:left w:val="single" w:color="FFFFFF" w:sz="48" w:space="0"/>
              <w:bottom w:val="single" w:color="auto" w:sz="8" w:space="0"/>
              <w:right w:val="single" w:color="FFFFFF" w:sz="48" w:space="0"/>
            </w:tcBorders>
          </w:tcPr>
          <w:p w14:paraId="5EBA3D6A">
            <w:pPr>
              <w:jc w:val="center"/>
              <w:rPr>
                <w:rFonts w:ascii="Times New Roman" w:hAnsi="Times New Roman" w:eastAsia="宋体" w:cs="Times New Roman"/>
                <w:b/>
                <w:bCs/>
                <w:sz w:val="20"/>
                <w:szCs w:val="20"/>
              </w:rPr>
            </w:pPr>
            <w:r>
              <w:rPr>
                <w:rFonts w:ascii="Times New Roman" w:hAnsi="Times New Roman" w:eastAsia="楷体" w:cs="Times New Roman"/>
                <w:b/>
                <w:bCs/>
                <w:sz w:val="20"/>
                <w:szCs w:val="20"/>
              </w:rPr>
              <w:t>MMRM</w:t>
            </w:r>
          </w:p>
        </w:tc>
        <w:tc>
          <w:tcPr>
            <w:tcW w:w="943" w:type="pct"/>
            <w:gridSpan w:val="3"/>
            <w:tcBorders>
              <w:top w:val="single" w:color="auto" w:sz="18" w:space="0"/>
              <w:left w:val="single" w:color="FFFFFF" w:sz="48" w:space="0"/>
              <w:bottom w:val="single" w:color="auto" w:sz="8" w:space="0"/>
              <w:right w:val="single" w:color="FFFFFF" w:sz="48" w:space="0"/>
            </w:tcBorders>
          </w:tcPr>
          <w:p w14:paraId="52AE0439">
            <w:pPr>
              <w:jc w:val="center"/>
              <w:rPr>
                <w:rFonts w:ascii="Times New Roman" w:hAnsi="Times New Roman" w:eastAsia="宋体" w:cs="Times New Roman"/>
                <w:b/>
                <w:bCs/>
                <w:sz w:val="20"/>
                <w:szCs w:val="20"/>
              </w:rPr>
            </w:pPr>
            <w:r>
              <w:rPr>
                <w:rFonts w:ascii="Times New Roman" w:hAnsi="Times New Roman" w:eastAsia="楷体" w:cs="Times New Roman"/>
                <w:b/>
                <w:bCs/>
                <w:sz w:val="20"/>
                <w:szCs w:val="20"/>
              </w:rPr>
              <w:t>MICE</w:t>
            </w:r>
          </w:p>
        </w:tc>
        <w:tc>
          <w:tcPr>
            <w:tcW w:w="943" w:type="pct"/>
            <w:gridSpan w:val="3"/>
            <w:tcBorders>
              <w:top w:val="single" w:color="auto" w:sz="18" w:space="0"/>
              <w:left w:val="single" w:color="FFFFFF" w:sz="48" w:space="0"/>
              <w:bottom w:val="single" w:color="auto" w:sz="8" w:space="0"/>
              <w:right w:val="single" w:color="FFFFFF" w:sz="48" w:space="0"/>
            </w:tcBorders>
          </w:tcPr>
          <w:p w14:paraId="2E0BE529">
            <w:pPr>
              <w:jc w:val="center"/>
              <w:rPr>
                <w:rFonts w:ascii="Times New Roman" w:hAnsi="Times New Roman" w:eastAsia="宋体" w:cs="Times New Roman"/>
                <w:b/>
                <w:bCs/>
                <w:sz w:val="20"/>
                <w:szCs w:val="20"/>
              </w:rPr>
            </w:pPr>
            <w:r>
              <w:rPr>
                <w:rFonts w:ascii="Times New Roman" w:hAnsi="Times New Roman" w:eastAsia="楷体" w:cs="Times New Roman"/>
                <w:b/>
                <w:bCs/>
                <w:sz w:val="20"/>
                <w:szCs w:val="20"/>
              </w:rPr>
              <w:t>MMRMD</w:t>
            </w:r>
          </w:p>
        </w:tc>
        <w:tc>
          <w:tcPr>
            <w:tcW w:w="944" w:type="pct"/>
            <w:gridSpan w:val="3"/>
            <w:tcBorders>
              <w:top w:val="single" w:color="auto" w:sz="18" w:space="0"/>
              <w:left w:val="single" w:color="FFFFFF" w:sz="48" w:space="0"/>
              <w:bottom w:val="single" w:color="auto" w:sz="8" w:space="0"/>
              <w:right w:val="nil"/>
            </w:tcBorders>
          </w:tcPr>
          <w:p w14:paraId="3CBDB13A">
            <w:pPr>
              <w:jc w:val="center"/>
              <w:rPr>
                <w:rFonts w:ascii="Times New Roman" w:hAnsi="Times New Roman" w:eastAsia="宋体" w:cs="Times New Roman"/>
                <w:b/>
                <w:bCs/>
                <w:sz w:val="20"/>
                <w:szCs w:val="20"/>
              </w:rPr>
            </w:pPr>
            <w:r>
              <w:rPr>
                <w:rFonts w:ascii="Times New Roman" w:hAnsi="Times New Roman" w:eastAsia="宋体" w:cs="Times New Roman"/>
                <w:b/>
                <w:bCs/>
                <w:sz w:val="20"/>
                <w:szCs w:val="20"/>
              </w:rPr>
              <w:t>SCORE-MICE</w:t>
            </w:r>
          </w:p>
        </w:tc>
      </w:tr>
      <w:tr w14:paraId="45E243C2">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tcBorders>
              <w:top w:val="single" w:color="auto" w:sz="8" w:space="0"/>
              <w:bottom w:val="single" w:color="auto" w:sz="12" w:space="0"/>
              <w:right w:val="nil"/>
            </w:tcBorders>
            <w:tcMar>
              <w:top w:w="0" w:type="dxa"/>
              <w:left w:w="28" w:type="dxa"/>
              <w:bottom w:w="0" w:type="dxa"/>
              <w:right w:w="28" w:type="dxa"/>
            </w:tcMar>
            <w:vAlign w:val="center"/>
          </w:tcPr>
          <w:p w14:paraId="170BDFD9">
            <w:pPr>
              <w:jc w:val="center"/>
              <w:rPr>
                <w:rFonts w:ascii="Times New Roman" w:hAnsi="Times New Roman" w:eastAsia="宋体" w:cs="Times New Roman"/>
                <w:sz w:val="20"/>
                <w:szCs w:val="20"/>
              </w:rPr>
            </w:pPr>
            <w:r>
              <w:rPr>
                <w:rFonts w:ascii="Times New Roman" w:hAnsi="Times New Roman" w:eastAsia="宋体" w:cs="Times New Roman"/>
                <w:sz w:val="20"/>
                <w:szCs w:val="20"/>
              </w:rPr>
              <w:t>monotonicity</w:t>
            </w:r>
          </w:p>
        </w:tc>
        <w:tc>
          <w:tcPr>
            <w:tcW w:w="407" w:type="pct"/>
            <w:tcBorders>
              <w:top w:val="single" w:color="auto" w:sz="8" w:space="0"/>
              <w:left w:val="nil"/>
              <w:bottom w:val="single" w:color="auto" w:sz="12" w:space="0"/>
              <w:right w:val="nil"/>
            </w:tcBorders>
            <w:tcMar>
              <w:top w:w="0" w:type="dxa"/>
              <w:left w:w="28" w:type="dxa"/>
              <w:bottom w:w="0" w:type="dxa"/>
              <w:right w:w="28" w:type="dxa"/>
            </w:tcMar>
            <w:vAlign w:val="center"/>
          </w:tcPr>
          <w:p w14:paraId="6BFE1D74">
            <w:pPr>
              <w:jc w:val="center"/>
              <w:rPr>
                <w:rFonts w:ascii="Times New Roman" w:hAnsi="Times New Roman" w:eastAsia="宋体" w:cs="Times New Roman"/>
                <w:sz w:val="20"/>
                <w:szCs w:val="20"/>
              </w:rPr>
            </w:pPr>
            <w:r>
              <w:rPr>
                <w:rFonts w:ascii="Times New Roman" w:hAnsi="Times New Roman" w:eastAsia="宋体" w:cs="Times New Roman"/>
                <w:sz w:val="20"/>
                <w:szCs w:val="20"/>
              </w:rPr>
              <w:t>proportion</w:t>
            </w:r>
          </w:p>
        </w:tc>
        <w:tc>
          <w:tcPr>
            <w:tcW w:w="410" w:type="pct"/>
            <w:tcBorders>
              <w:top w:val="single" w:color="auto" w:sz="8" w:space="0"/>
              <w:left w:val="nil"/>
              <w:bottom w:val="single" w:color="auto" w:sz="12" w:space="0"/>
              <w:right w:val="single" w:color="FFFFFF" w:sz="48" w:space="0"/>
            </w:tcBorders>
            <w:tcMar>
              <w:top w:w="0" w:type="dxa"/>
              <w:left w:w="28" w:type="dxa"/>
              <w:bottom w:w="0" w:type="dxa"/>
              <w:right w:w="28" w:type="dxa"/>
            </w:tcMar>
            <w:vAlign w:val="center"/>
          </w:tcPr>
          <w:p w14:paraId="037D5141">
            <w:pPr>
              <w:jc w:val="center"/>
              <w:rPr>
                <w:rFonts w:ascii="Times New Roman" w:hAnsi="Times New Roman" w:eastAsia="宋体" w:cs="Times New Roman"/>
                <w:sz w:val="20"/>
                <w:szCs w:val="20"/>
              </w:rPr>
            </w:pPr>
            <w:r>
              <w:rPr>
                <w:rFonts w:ascii="Times New Roman" w:hAnsi="Times New Roman" w:eastAsia="宋体" w:cs="Times New Roman"/>
                <w:sz w:val="20"/>
                <w:szCs w:val="20"/>
              </w:rPr>
              <w:t>missing rate</w:t>
            </w:r>
          </w:p>
        </w:tc>
        <w:tc>
          <w:tcPr>
            <w:tcW w:w="313" w:type="pct"/>
            <w:tcBorders>
              <w:top w:val="single" w:color="auto" w:sz="8" w:space="0"/>
              <w:left w:val="single" w:color="FFFFFF" w:sz="48" w:space="0"/>
              <w:bottom w:val="single" w:color="auto" w:sz="12" w:space="0"/>
              <w:right w:val="nil"/>
            </w:tcBorders>
            <w:tcMar>
              <w:top w:w="0" w:type="dxa"/>
              <w:left w:w="28" w:type="dxa"/>
              <w:bottom w:w="0" w:type="dxa"/>
              <w:right w:w="28" w:type="dxa"/>
            </w:tcMar>
            <w:vAlign w:val="center"/>
          </w:tcPr>
          <w:p w14:paraId="6DFB3EB0">
            <w:pPr>
              <w:jc w:val="center"/>
              <w:rPr>
                <w:rFonts w:ascii="Times New Roman" w:hAnsi="Times New Roman" w:eastAsia="宋体" w:cs="Times New Roman"/>
                <w:sz w:val="20"/>
                <w:szCs w:val="20"/>
              </w:rPr>
            </w:pPr>
            <w:r>
              <w:rPr>
                <w:rFonts w:ascii="Times New Roman" w:hAnsi="Times New Roman" w:eastAsia="宋体" w:cs="Times New Roman"/>
                <w:sz w:val="20"/>
                <w:szCs w:val="20"/>
              </w:rPr>
              <w:t>MCAR</w:t>
            </w:r>
          </w:p>
        </w:tc>
        <w:tc>
          <w:tcPr>
            <w:tcW w:w="313" w:type="pct"/>
            <w:tcBorders>
              <w:top w:val="single" w:color="auto" w:sz="8" w:space="0"/>
              <w:left w:val="nil"/>
              <w:bottom w:val="single" w:color="auto" w:sz="12" w:space="0"/>
              <w:right w:val="nil"/>
            </w:tcBorders>
            <w:tcMar>
              <w:top w:w="0" w:type="dxa"/>
              <w:left w:w="28" w:type="dxa"/>
              <w:bottom w:w="0" w:type="dxa"/>
              <w:right w:w="28" w:type="dxa"/>
            </w:tcMar>
            <w:vAlign w:val="center"/>
          </w:tcPr>
          <w:p w14:paraId="424C95E7">
            <w:pPr>
              <w:jc w:val="center"/>
              <w:rPr>
                <w:rFonts w:ascii="Times New Roman" w:hAnsi="Times New Roman" w:eastAsia="宋体" w:cs="Times New Roman"/>
                <w:sz w:val="20"/>
                <w:szCs w:val="20"/>
              </w:rPr>
            </w:pPr>
            <w:r>
              <w:rPr>
                <w:rFonts w:ascii="Times New Roman" w:hAnsi="Times New Roman" w:eastAsia="宋体" w:cs="Times New Roman"/>
                <w:sz w:val="20"/>
                <w:szCs w:val="20"/>
              </w:rPr>
              <w:t>MAR</w:t>
            </w:r>
          </w:p>
        </w:tc>
        <w:tc>
          <w:tcPr>
            <w:tcW w:w="315" w:type="pct"/>
            <w:tcBorders>
              <w:top w:val="single" w:color="auto" w:sz="8" w:space="0"/>
              <w:left w:val="nil"/>
              <w:bottom w:val="single" w:color="auto" w:sz="12" w:space="0"/>
              <w:right w:val="single" w:color="FFFFFF" w:sz="48" w:space="0"/>
            </w:tcBorders>
            <w:tcMar>
              <w:top w:w="0" w:type="dxa"/>
              <w:left w:w="28" w:type="dxa"/>
              <w:bottom w:w="0" w:type="dxa"/>
              <w:right w:w="28" w:type="dxa"/>
            </w:tcMar>
            <w:vAlign w:val="center"/>
          </w:tcPr>
          <w:p w14:paraId="125C5274">
            <w:pPr>
              <w:jc w:val="center"/>
              <w:rPr>
                <w:rFonts w:ascii="Times New Roman" w:hAnsi="Times New Roman" w:eastAsia="宋体" w:cs="Times New Roman"/>
                <w:sz w:val="20"/>
                <w:szCs w:val="20"/>
              </w:rPr>
            </w:pPr>
            <w:r>
              <w:rPr>
                <w:rFonts w:ascii="Times New Roman" w:hAnsi="Times New Roman" w:eastAsia="宋体" w:cs="Times New Roman"/>
                <w:sz w:val="20"/>
                <w:szCs w:val="20"/>
              </w:rPr>
              <w:t>MNAR</w:t>
            </w:r>
          </w:p>
        </w:tc>
        <w:tc>
          <w:tcPr>
            <w:tcW w:w="313" w:type="pct"/>
            <w:tcBorders>
              <w:top w:val="single" w:color="auto" w:sz="8" w:space="0"/>
              <w:left w:val="single" w:color="FFFFFF" w:sz="48" w:space="0"/>
              <w:bottom w:val="single" w:color="auto" w:sz="12" w:space="0"/>
              <w:right w:val="nil"/>
            </w:tcBorders>
            <w:tcMar>
              <w:top w:w="0" w:type="dxa"/>
              <w:left w:w="28" w:type="dxa"/>
              <w:bottom w:w="0" w:type="dxa"/>
              <w:right w:w="28" w:type="dxa"/>
            </w:tcMar>
            <w:vAlign w:val="center"/>
          </w:tcPr>
          <w:p w14:paraId="3B12C3FB">
            <w:pPr>
              <w:jc w:val="center"/>
              <w:rPr>
                <w:rFonts w:ascii="Times New Roman" w:hAnsi="Times New Roman" w:eastAsia="宋体" w:cs="Times New Roman"/>
                <w:sz w:val="20"/>
                <w:szCs w:val="20"/>
              </w:rPr>
            </w:pPr>
            <w:r>
              <w:rPr>
                <w:rFonts w:ascii="Times New Roman" w:hAnsi="Times New Roman" w:eastAsia="宋体" w:cs="Times New Roman"/>
                <w:sz w:val="20"/>
                <w:szCs w:val="20"/>
              </w:rPr>
              <w:t>MCAR</w:t>
            </w:r>
          </w:p>
        </w:tc>
        <w:tc>
          <w:tcPr>
            <w:tcW w:w="313" w:type="pct"/>
            <w:tcBorders>
              <w:top w:val="single" w:color="auto" w:sz="8" w:space="0"/>
              <w:left w:val="nil"/>
              <w:bottom w:val="single" w:color="auto" w:sz="12" w:space="0"/>
              <w:right w:val="nil"/>
            </w:tcBorders>
            <w:tcMar>
              <w:top w:w="0" w:type="dxa"/>
              <w:left w:w="28" w:type="dxa"/>
              <w:bottom w:w="0" w:type="dxa"/>
              <w:right w:w="28" w:type="dxa"/>
            </w:tcMar>
            <w:vAlign w:val="center"/>
          </w:tcPr>
          <w:p w14:paraId="40309E7A">
            <w:pPr>
              <w:jc w:val="center"/>
              <w:rPr>
                <w:rFonts w:ascii="Times New Roman" w:hAnsi="Times New Roman" w:eastAsia="宋体" w:cs="Times New Roman"/>
                <w:sz w:val="20"/>
                <w:szCs w:val="20"/>
              </w:rPr>
            </w:pPr>
            <w:r>
              <w:rPr>
                <w:rFonts w:ascii="Times New Roman" w:hAnsi="Times New Roman" w:eastAsia="宋体" w:cs="Times New Roman"/>
                <w:sz w:val="20"/>
                <w:szCs w:val="20"/>
              </w:rPr>
              <w:t>MAR</w:t>
            </w:r>
          </w:p>
        </w:tc>
        <w:tc>
          <w:tcPr>
            <w:tcW w:w="315" w:type="pct"/>
            <w:tcBorders>
              <w:top w:val="single" w:color="auto" w:sz="8" w:space="0"/>
              <w:left w:val="nil"/>
              <w:bottom w:val="single" w:color="auto" w:sz="12" w:space="0"/>
              <w:right w:val="single" w:color="FFFFFF" w:sz="48" w:space="0"/>
            </w:tcBorders>
            <w:tcMar>
              <w:top w:w="0" w:type="dxa"/>
              <w:left w:w="28" w:type="dxa"/>
              <w:bottom w:w="0" w:type="dxa"/>
              <w:right w:w="28" w:type="dxa"/>
            </w:tcMar>
            <w:vAlign w:val="center"/>
          </w:tcPr>
          <w:p w14:paraId="7823D23C">
            <w:pPr>
              <w:jc w:val="center"/>
              <w:rPr>
                <w:rFonts w:ascii="Times New Roman" w:hAnsi="Times New Roman" w:eastAsia="宋体" w:cs="Times New Roman"/>
                <w:sz w:val="20"/>
                <w:szCs w:val="20"/>
              </w:rPr>
            </w:pPr>
            <w:r>
              <w:rPr>
                <w:rFonts w:ascii="Times New Roman" w:hAnsi="Times New Roman" w:eastAsia="宋体" w:cs="Times New Roman"/>
                <w:sz w:val="20"/>
                <w:szCs w:val="20"/>
              </w:rPr>
              <w:t>MNAR</w:t>
            </w:r>
          </w:p>
        </w:tc>
        <w:tc>
          <w:tcPr>
            <w:tcW w:w="313" w:type="pct"/>
            <w:tcBorders>
              <w:top w:val="single" w:color="auto" w:sz="8" w:space="0"/>
              <w:left w:val="single" w:color="FFFFFF" w:sz="48" w:space="0"/>
              <w:bottom w:val="single" w:color="auto" w:sz="12" w:space="0"/>
              <w:right w:val="nil"/>
            </w:tcBorders>
            <w:tcMar>
              <w:top w:w="0" w:type="dxa"/>
              <w:left w:w="28" w:type="dxa"/>
              <w:bottom w:w="0" w:type="dxa"/>
              <w:right w:w="28" w:type="dxa"/>
            </w:tcMar>
            <w:vAlign w:val="center"/>
          </w:tcPr>
          <w:p w14:paraId="676653C7">
            <w:pPr>
              <w:jc w:val="center"/>
              <w:rPr>
                <w:rFonts w:ascii="Times New Roman" w:hAnsi="Times New Roman" w:eastAsia="宋体" w:cs="Times New Roman"/>
                <w:sz w:val="20"/>
                <w:szCs w:val="20"/>
              </w:rPr>
            </w:pPr>
            <w:r>
              <w:rPr>
                <w:rFonts w:ascii="Times New Roman" w:hAnsi="Times New Roman" w:eastAsia="宋体" w:cs="Times New Roman"/>
                <w:sz w:val="20"/>
                <w:szCs w:val="20"/>
              </w:rPr>
              <w:t>MCAR</w:t>
            </w:r>
          </w:p>
        </w:tc>
        <w:tc>
          <w:tcPr>
            <w:tcW w:w="313" w:type="pct"/>
            <w:tcBorders>
              <w:top w:val="single" w:color="auto" w:sz="8" w:space="0"/>
              <w:left w:val="nil"/>
              <w:bottom w:val="single" w:color="auto" w:sz="12" w:space="0"/>
              <w:right w:val="nil"/>
            </w:tcBorders>
            <w:tcMar>
              <w:top w:w="0" w:type="dxa"/>
              <w:left w:w="28" w:type="dxa"/>
              <w:bottom w:w="0" w:type="dxa"/>
              <w:right w:w="28" w:type="dxa"/>
            </w:tcMar>
            <w:vAlign w:val="center"/>
          </w:tcPr>
          <w:p w14:paraId="6BD7DC34">
            <w:pPr>
              <w:jc w:val="center"/>
              <w:rPr>
                <w:rFonts w:ascii="Times New Roman" w:hAnsi="Times New Roman" w:eastAsia="宋体" w:cs="Times New Roman"/>
                <w:sz w:val="20"/>
                <w:szCs w:val="20"/>
              </w:rPr>
            </w:pPr>
            <w:r>
              <w:rPr>
                <w:rFonts w:ascii="Times New Roman" w:hAnsi="Times New Roman" w:eastAsia="宋体" w:cs="Times New Roman"/>
                <w:sz w:val="20"/>
                <w:szCs w:val="20"/>
              </w:rPr>
              <w:t>MAR</w:t>
            </w:r>
          </w:p>
        </w:tc>
        <w:tc>
          <w:tcPr>
            <w:tcW w:w="315" w:type="pct"/>
            <w:tcBorders>
              <w:top w:val="single" w:color="auto" w:sz="8" w:space="0"/>
              <w:left w:val="nil"/>
              <w:bottom w:val="single" w:color="auto" w:sz="12" w:space="0"/>
              <w:right w:val="single" w:color="FFFFFF" w:sz="48" w:space="0"/>
            </w:tcBorders>
            <w:tcMar>
              <w:top w:w="0" w:type="dxa"/>
              <w:left w:w="28" w:type="dxa"/>
              <w:bottom w:w="0" w:type="dxa"/>
              <w:right w:w="28" w:type="dxa"/>
            </w:tcMar>
            <w:vAlign w:val="center"/>
          </w:tcPr>
          <w:p w14:paraId="0896E711">
            <w:pPr>
              <w:jc w:val="center"/>
              <w:rPr>
                <w:rFonts w:ascii="Times New Roman" w:hAnsi="Times New Roman" w:eastAsia="宋体" w:cs="Times New Roman"/>
                <w:sz w:val="20"/>
                <w:szCs w:val="20"/>
              </w:rPr>
            </w:pPr>
            <w:r>
              <w:rPr>
                <w:rFonts w:ascii="Times New Roman" w:hAnsi="Times New Roman" w:eastAsia="宋体" w:cs="Times New Roman"/>
                <w:sz w:val="20"/>
                <w:szCs w:val="20"/>
              </w:rPr>
              <w:t>MNAR</w:t>
            </w:r>
          </w:p>
        </w:tc>
        <w:tc>
          <w:tcPr>
            <w:tcW w:w="313" w:type="pct"/>
            <w:tcBorders>
              <w:top w:val="single" w:color="auto" w:sz="8" w:space="0"/>
              <w:left w:val="single" w:color="FFFFFF" w:sz="48" w:space="0"/>
              <w:bottom w:val="single" w:color="auto" w:sz="12" w:space="0"/>
              <w:right w:val="nil"/>
            </w:tcBorders>
            <w:tcMar>
              <w:top w:w="0" w:type="dxa"/>
              <w:left w:w="28" w:type="dxa"/>
              <w:bottom w:w="0" w:type="dxa"/>
              <w:right w:w="28" w:type="dxa"/>
            </w:tcMar>
            <w:vAlign w:val="center"/>
          </w:tcPr>
          <w:p w14:paraId="202D8450">
            <w:pPr>
              <w:jc w:val="center"/>
              <w:rPr>
                <w:rFonts w:ascii="Times New Roman" w:hAnsi="Times New Roman" w:eastAsia="宋体" w:cs="Times New Roman"/>
                <w:sz w:val="20"/>
                <w:szCs w:val="20"/>
              </w:rPr>
            </w:pPr>
            <w:r>
              <w:rPr>
                <w:rFonts w:ascii="Times New Roman" w:hAnsi="Times New Roman" w:eastAsia="宋体" w:cs="Times New Roman"/>
                <w:sz w:val="20"/>
                <w:szCs w:val="20"/>
              </w:rPr>
              <w:t>MCAR</w:t>
            </w:r>
          </w:p>
        </w:tc>
        <w:tc>
          <w:tcPr>
            <w:tcW w:w="313" w:type="pct"/>
            <w:tcBorders>
              <w:top w:val="single" w:color="auto" w:sz="8" w:space="0"/>
              <w:left w:val="nil"/>
              <w:bottom w:val="single" w:color="auto" w:sz="12" w:space="0"/>
              <w:right w:val="nil"/>
            </w:tcBorders>
            <w:tcMar>
              <w:top w:w="0" w:type="dxa"/>
              <w:left w:w="28" w:type="dxa"/>
              <w:bottom w:w="0" w:type="dxa"/>
              <w:right w:w="28" w:type="dxa"/>
            </w:tcMar>
            <w:vAlign w:val="center"/>
          </w:tcPr>
          <w:p w14:paraId="352B81ED">
            <w:pPr>
              <w:jc w:val="center"/>
              <w:rPr>
                <w:rFonts w:ascii="Times New Roman" w:hAnsi="Times New Roman" w:eastAsia="宋体" w:cs="Times New Roman"/>
                <w:sz w:val="20"/>
                <w:szCs w:val="20"/>
              </w:rPr>
            </w:pPr>
            <w:r>
              <w:rPr>
                <w:rFonts w:ascii="Times New Roman" w:hAnsi="Times New Roman" w:eastAsia="宋体" w:cs="Times New Roman"/>
                <w:sz w:val="20"/>
                <w:szCs w:val="20"/>
              </w:rPr>
              <w:t>MAR</w:t>
            </w:r>
          </w:p>
        </w:tc>
        <w:tc>
          <w:tcPr>
            <w:tcW w:w="316" w:type="pct"/>
            <w:tcBorders>
              <w:top w:val="single" w:color="auto" w:sz="8" w:space="0"/>
              <w:left w:val="nil"/>
              <w:bottom w:val="single" w:color="auto" w:sz="12" w:space="0"/>
              <w:right w:val="nil"/>
            </w:tcBorders>
            <w:tcMar>
              <w:top w:w="0" w:type="dxa"/>
              <w:left w:w="28" w:type="dxa"/>
              <w:bottom w:w="0" w:type="dxa"/>
              <w:right w:w="28" w:type="dxa"/>
            </w:tcMar>
            <w:vAlign w:val="center"/>
          </w:tcPr>
          <w:p w14:paraId="31629A2B">
            <w:pPr>
              <w:jc w:val="center"/>
              <w:rPr>
                <w:rFonts w:ascii="Times New Roman" w:hAnsi="Times New Roman" w:eastAsia="宋体" w:cs="Times New Roman"/>
                <w:sz w:val="20"/>
                <w:szCs w:val="20"/>
              </w:rPr>
            </w:pPr>
            <w:r>
              <w:rPr>
                <w:rFonts w:ascii="Times New Roman" w:hAnsi="Times New Roman" w:eastAsia="宋体" w:cs="Times New Roman"/>
                <w:sz w:val="20"/>
                <w:szCs w:val="20"/>
              </w:rPr>
              <w:t>MNAR</w:t>
            </w:r>
          </w:p>
        </w:tc>
      </w:tr>
      <w:tr w14:paraId="284E45E8">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407" w:type="pct"/>
            <w:vMerge w:val="restart"/>
            <w:tcBorders>
              <w:tl2br w:val="nil"/>
              <w:tr2bl w:val="nil"/>
            </w:tcBorders>
            <w:tcMar>
              <w:top w:w="0" w:type="dxa"/>
              <w:left w:w="0" w:type="dxa"/>
              <w:bottom w:w="0" w:type="dxa"/>
              <w:right w:w="0" w:type="dxa"/>
            </w:tcMar>
            <w:vAlign w:val="center"/>
          </w:tcPr>
          <w:p w14:paraId="2836FFA0">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monotonic</w:t>
            </w:r>
          </w:p>
        </w:tc>
        <w:tc>
          <w:tcPr>
            <w:tcW w:w="407" w:type="pct"/>
            <w:vMerge w:val="restart"/>
            <w:tcBorders>
              <w:tl2br w:val="nil"/>
              <w:tr2bl w:val="nil"/>
            </w:tcBorders>
            <w:tcMar>
              <w:top w:w="0" w:type="dxa"/>
              <w:left w:w="0" w:type="dxa"/>
              <w:bottom w:w="0" w:type="dxa"/>
              <w:right w:w="0" w:type="dxa"/>
            </w:tcMar>
            <w:vAlign w:val="center"/>
          </w:tcPr>
          <w:p w14:paraId="26E78609">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0.2:0.8</w:t>
            </w:r>
          </w:p>
        </w:tc>
        <w:tc>
          <w:tcPr>
            <w:tcW w:w="410" w:type="pct"/>
            <w:tcBorders>
              <w:tl2br w:val="nil"/>
              <w:tr2bl w:val="nil"/>
            </w:tcBorders>
            <w:tcMar>
              <w:top w:w="0" w:type="dxa"/>
              <w:left w:w="11" w:type="dxa"/>
              <w:bottom w:w="0" w:type="dxa"/>
              <w:right w:w="11" w:type="dxa"/>
            </w:tcMar>
          </w:tcPr>
          <w:p w14:paraId="25FC227A">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5%</w:t>
            </w:r>
          </w:p>
        </w:tc>
        <w:tc>
          <w:tcPr>
            <w:tcW w:w="313" w:type="pct"/>
            <w:tcBorders>
              <w:tl2br w:val="nil"/>
              <w:tr2bl w:val="nil"/>
            </w:tcBorders>
            <w:vAlign w:val="center"/>
          </w:tcPr>
          <w:p w14:paraId="2D7A2EF8">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0.0454 </w:t>
            </w:r>
          </w:p>
        </w:tc>
        <w:tc>
          <w:tcPr>
            <w:tcW w:w="313" w:type="pct"/>
            <w:tcBorders>
              <w:tl2br w:val="nil"/>
              <w:tr2bl w:val="nil"/>
            </w:tcBorders>
            <w:vAlign w:val="center"/>
          </w:tcPr>
          <w:p w14:paraId="2485CB1B">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0.0447 </w:t>
            </w:r>
          </w:p>
        </w:tc>
        <w:tc>
          <w:tcPr>
            <w:tcW w:w="315" w:type="pct"/>
            <w:tcBorders>
              <w:tl2br w:val="nil"/>
              <w:tr2bl w:val="nil"/>
            </w:tcBorders>
            <w:vAlign w:val="center"/>
          </w:tcPr>
          <w:p w14:paraId="7FD4AF18">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0.0475 </w:t>
            </w:r>
          </w:p>
        </w:tc>
        <w:tc>
          <w:tcPr>
            <w:tcW w:w="313" w:type="pct"/>
            <w:tcBorders>
              <w:tl2br w:val="nil"/>
              <w:tr2bl w:val="nil"/>
            </w:tcBorders>
            <w:vAlign w:val="center"/>
          </w:tcPr>
          <w:p w14:paraId="50073052">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0.0448 </w:t>
            </w:r>
          </w:p>
        </w:tc>
        <w:tc>
          <w:tcPr>
            <w:tcW w:w="313" w:type="pct"/>
            <w:tcBorders>
              <w:tl2br w:val="nil"/>
              <w:tr2bl w:val="nil"/>
            </w:tcBorders>
            <w:vAlign w:val="center"/>
          </w:tcPr>
          <w:p w14:paraId="3C71A1AA">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0.0442 </w:t>
            </w:r>
          </w:p>
        </w:tc>
        <w:tc>
          <w:tcPr>
            <w:tcW w:w="315" w:type="pct"/>
            <w:tcBorders>
              <w:tl2br w:val="nil"/>
              <w:tr2bl w:val="nil"/>
            </w:tcBorders>
            <w:vAlign w:val="center"/>
          </w:tcPr>
          <w:p w14:paraId="27BFB3A7">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0.0416 </w:t>
            </w:r>
          </w:p>
        </w:tc>
        <w:tc>
          <w:tcPr>
            <w:tcW w:w="313" w:type="pct"/>
            <w:tcBorders>
              <w:tl2br w:val="nil"/>
              <w:tr2bl w:val="nil"/>
            </w:tcBorders>
            <w:vAlign w:val="center"/>
          </w:tcPr>
          <w:p w14:paraId="25291876">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0.1069 </w:t>
            </w:r>
          </w:p>
        </w:tc>
        <w:tc>
          <w:tcPr>
            <w:tcW w:w="313" w:type="pct"/>
            <w:tcBorders>
              <w:tl2br w:val="nil"/>
              <w:tr2bl w:val="nil"/>
            </w:tcBorders>
            <w:vAlign w:val="center"/>
          </w:tcPr>
          <w:p w14:paraId="54186BBB">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0.1067 </w:t>
            </w:r>
          </w:p>
        </w:tc>
        <w:tc>
          <w:tcPr>
            <w:tcW w:w="315" w:type="pct"/>
            <w:tcBorders>
              <w:tl2br w:val="nil"/>
              <w:tr2bl w:val="nil"/>
            </w:tcBorders>
            <w:vAlign w:val="center"/>
          </w:tcPr>
          <w:p w14:paraId="2112D0A6">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0.1157 </w:t>
            </w:r>
          </w:p>
        </w:tc>
        <w:tc>
          <w:tcPr>
            <w:tcW w:w="313" w:type="pct"/>
            <w:tcBorders>
              <w:top w:val="single" w:color="auto" w:sz="12" w:space="0"/>
              <w:bottom w:val="nil"/>
            </w:tcBorders>
            <w:vAlign w:val="center"/>
          </w:tcPr>
          <w:p w14:paraId="5150D505">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0.1308 </w:t>
            </w:r>
          </w:p>
        </w:tc>
        <w:tc>
          <w:tcPr>
            <w:tcW w:w="313" w:type="pct"/>
            <w:tcBorders>
              <w:top w:val="single" w:color="auto" w:sz="12" w:space="0"/>
              <w:bottom w:val="nil"/>
            </w:tcBorders>
            <w:vAlign w:val="center"/>
          </w:tcPr>
          <w:p w14:paraId="5AC34D48">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0.1229 </w:t>
            </w:r>
          </w:p>
        </w:tc>
        <w:tc>
          <w:tcPr>
            <w:tcW w:w="316" w:type="pct"/>
            <w:tcBorders>
              <w:top w:val="single" w:color="auto" w:sz="12" w:space="0"/>
              <w:bottom w:val="nil"/>
            </w:tcBorders>
            <w:vAlign w:val="center"/>
          </w:tcPr>
          <w:p w14:paraId="38094280">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0.1222 </w:t>
            </w:r>
          </w:p>
        </w:tc>
      </w:tr>
      <w:tr w14:paraId="0F048ECB">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vMerge w:val="continue"/>
            <w:tcBorders>
              <w:tl2br w:val="nil"/>
              <w:tr2bl w:val="nil"/>
            </w:tcBorders>
            <w:tcMar>
              <w:top w:w="0" w:type="dxa"/>
              <w:left w:w="0" w:type="dxa"/>
              <w:bottom w:w="0" w:type="dxa"/>
              <w:right w:w="0" w:type="dxa"/>
            </w:tcMar>
            <w:vAlign w:val="center"/>
          </w:tcPr>
          <w:p w14:paraId="14329006">
            <w:pPr>
              <w:spacing w:line="240" w:lineRule="exact"/>
              <w:jc w:val="center"/>
              <w:rPr>
                <w:rFonts w:ascii="Times New Roman" w:hAnsi="Times New Roman" w:eastAsia="宋体" w:cs="Times New Roman"/>
                <w:sz w:val="20"/>
                <w:szCs w:val="20"/>
              </w:rPr>
            </w:pPr>
          </w:p>
        </w:tc>
        <w:tc>
          <w:tcPr>
            <w:tcW w:w="407" w:type="pct"/>
            <w:vMerge w:val="continue"/>
            <w:tcBorders>
              <w:tl2br w:val="nil"/>
              <w:tr2bl w:val="nil"/>
            </w:tcBorders>
            <w:tcMar>
              <w:top w:w="0" w:type="dxa"/>
              <w:left w:w="0" w:type="dxa"/>
              <w:bottom w:w="0" w:type="dxa"/>
              <w:right w:w="0" w:type="dxa"/>
            </w:tcMar>
            <w:vAlign w:val="center"/>
          </w:tcPr>
          <w:p w14:paraId="0F92E52A">
            <w:pPr>
              <w:spacing w:line="240" w:lineRule="exact"/>
              <w:jc w:val="center"/>
              <w:rPr>
                <w:rFonts w:ascii="Times New Roman" w:hAnsi="Times New Roman" w:eastAsia="宋体" w:cs="Times New Roman"/>
                <w:sz w:val="20"/>
                <w:szCs w:val="20"/>
              </w:rPr>
            </w:pPr>
          </w:p>
        </w:tc>
        <w:tc>
          <w:tcPr>
            <w:tcW w:w="410" w:type="pct"/>
            <w:tcBorders>
              <w:tl2br w:val="nil"/>
              <w:tr2bl w:val="nil"/>
            </w:tcBorders>
            <w:tcMar>
              <w:top w:w="0" w:type="dxa"/>
              <w:left w:w="11" w:type="dxa"/>
              <w:bottom w:w="0" w:type="dxa"/>
              <w:right w:w="11" w:type="dxa"/>
            </w:tcMar>
          </w:tcPr>
          <w:p w14:paraId="4A3EA0C1">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10%</w:t>
            </w:r>
          </w:p>
        </w:tc>
        <w:tc>
          <w:tcPr>
            <w:tcW w:w="313" w:type="pct"/>
            <w:tcBorders>
              <w:tl2br w:val="nil"/>
              <w:tr2bl w:val="nil"/>
            </w:tcBorders>
            <w:vAlign w:val="center"/>
          </w:tcPr>
          <w:p w14:paraId="703ADC4E">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0.0646 </w:t>
            </w:r>
          </w:p>
        </w:tc>
        <w:tc>
          <w:tcPr>
            <w:tcW w:w="313" w:type="pct"/>
            <w:tcBorders>
              <w:tl2br w:val="nil"/>
              <w:tr2bl w:val="nil"/>
            </w:tcBorders>
            <w:vAlign w:val="center"/>
          </w:tcPr>
          <w:p w14:paraId="274A2C3D">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0.0635 </w:t>
            </w:r>
          </w:p>
        </w:tc>
        <w:tc>
          <w:tcPr>
            <w:tcW w:w="315" w:type="pct"/>
            <w:tcBorders>
              <w:tl2br w:val="nil"/>
              <w:tr2bl w:val="nil"/>
            </w:tcBorders>
            <w:vAlign w:val="center"/>
          </w:tcPr>
          <w:p w14:paraId="51AF4E3D">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0.0794 </w:t>
            </w:r>
          </w:p>
        </w:tc>
        <w:tc>
          <w:tcPr>
            <w:tcW w:w="313" w:type="pct"/>
            <w:tcBorders>
              <w:tl2br w:val="nil"/>
              <w:tr2bl w:val="nil"/>
            </w:tcBorders>
            <w:vAlign w:val="center"/>
          </w:tcPr>
          <w:p w14:paraId="699EC810">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0.0656 </w:t>
            </w:r>
          </w:p>
        </w:tc>
        <w:tc>
          <w:tcPr>
            <w:tcW w:w="313" w:type="pct"/>
            <w:tcBorders>
              <w:tl2br w:val="nil"/>
              <w:tr2bl w:val="nil"/>
            </w:tcBorders>
            <w:vAlign w:val="center"/>
          </w:tcPr>
          <w:p w14:paraId="68057BA6">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0.0632 </w:t>
            </w:r>
          </w:p>
        </w:tc>
        <w:tc>
          <w:tcPr>
            <w:tcW w:w="315" w:type="pct"/>
            <w:tcBorders>
              <w:tl2br w:val="nil"/>
              <w:tr2bl w:val="nil"/>
            </w:tcBorders>
            <w:vAlign w:val="center"/>
          </w:tcPr>
          <w:p w14:paraId="7D634DC3">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0.0687 </w:t>
            </w:r>
          </w:p>
        </w:tc>
        <w:tc>
          <w:tcPr>
            <w:tcW w:w="313" w:type="pct"/>
            <w:tcBorders>
              <w:tl2br w:val="nil"/>
              <w:tr2bl w:val="nil"/>
            </w:tcBorders>
            <w:vAlign w:val="center"/>
          </w:tcPr>
          <w:p w14:paraId="26EDACF3">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0.1804 </w:t>
            </w:r>
          </w:p>
        </w:tc>
        <w:tc>
          <w:tcPr>
            <w:tcW w:w="313" w:type="pct"/>
            <w:tcBorders>
              <w:tl2br w:val="nil"/>
              <w:tr2bl w:val="nil"/>
            </w:tcBorders>
            <w:vAlign w:val="center"/>
          </w:tcPr>
          <w:p w14:paraId="4E94FEB6">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0.1839 </w:t>
            </w:r>
          </w:p>
        </w:tc>
        <w:tc>
          <w:tcPr>
            <w:tcW w:w="315" w:type="pct"/>
            <w:tcBorders>
              <w:tl2br w:val="nil"/>
              <w:tr2bl w:val="nil"/>
            </w:tcBorders>
            <w:vAlign w:val="center"/>
          </w:tcPr>
          <w:p w14:paraId="5BBAF0AE">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0.2142 </w:t>
            </w:r>
          </w:p>
        </w:tc>
        <w:tc>
          <w:tcPr>
            <w:tcW w:w="313" w:type="pct"/>
            <w:tcBorders>
              <w:top w:val="nil"/>
              <w:tl2br w:val="nil"/>
              <w:tr2bl w:val="nil"/>
            </w:tcBorders>
            <w:vAlign w:val="center"/>
          </w:tcPr>
          <w:p w14:paraId="0FA15F74">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0.2112 </w:t>
            </w:r>
          </w:p>
        </w:tc>
        <w:tc>
          <w:tcPr>
            <w:tcW w:w="313" w:type="pct"/>
            <w:tcBorders>
              <w:top w:val="nil"/>
              <w:tl2br w:val="nil"/>
              <w:tr2bl w:val="nil"/>
            </w:tcBorders>
            <w:vAlign w:val="center"/>
          </w:tcPr>
          <w:p w14:paraId="682985DB">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0.2072 </w:t>
            </w:r>
          </w:p>
        </w:tc>
        <w:tc>
          <w:tcPr>
            <w:tcW w:w="316" w:type="pct"/>
            <w:tcBorders>
              <w:top w:val="nil"/>
              <w:tl2br w:val="nil"/>
              <w:tr2bl w:val="nil"/>
            </w:tcBorders>
            <w:vAlign w:val="center"/>
          </w:tcPr>
          <w:p w14:paraId="28567A52">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0.2334 </w:t>
            </w:r>
          </w:p>
        </w:tc>
      </w:tr>
      <w:tr w14:paraId="57DB5D6F">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407" w:type="pct"/>
            <w:vMerge w:val="continue"/>
            <w:tcBorders>
              <w:tl2br w:val="nil"/>
              <w:tr2bl w:val="nil"/>
            </w:tcBorders>
            <w:tcMar>
              <w:top w:w="0" w:type="dxa"/>
              <w:left w:w="0" w:type="dxa"/>
              <w:bottom w:w="0" w:type="dxa"/>
              <w:right w:w="0" w:type="dxa"/>
            </w:tcMar>
          </w:tcPr>
          <w:p w14:paraId="0A251594">
            <w:pPr>
              <w:spacing w:line="240" w:lineRule="exact"/>
              <w:jc w:val="center"/>
              <w:rPr>
                <w:rFonts w:ascii="Times New Roman" w:hAnsi="Times New Roman" w:eastAsia="宋体" w:cs="Times New Roman"/>
                <w:sz w:val="20"/>
                <w:szCs w:val="20"/>
              </w:rPr>
            </w:pPr>
          </w:p>
        </w:tc>
        <w:tc>
          <w:tcPr>
            <w:tcW w:w="407" w:type="pct"/>
            <w:vMerge w:val="continue"/>
            <w:tcBorders>
              <w:tl2br w:val="nil"/>
              <w:tr2bl w:val="nil"/>
            </w:tcBorders>
            <w:tcMar>
              <w:top w:w="0" w:type="dxa"/>
              <w:left w:w="0" w:type="dxa"/>
              <w:bottom w:w="0" w:type="dxa"/>
              <w:right w:w="0" w:type="dxa"/>
            </w:tcMar>
            <w:vAlign w:val="center"/>
          </w:tcPr>
          <w:p w14:paraId="204114CD">
            <w:pPr>
              <w:spacing w:line="240" w:lineRule="exact"/>
              <w:jc w:val="center"/>
              <w:rPr>
                <w:rFonts w:ascii="Times New Roman" w:hAnsi="Times New Roman" w:eastAsia="宋体" w:cs="Times New Roman"/>
                <w:sz w:val="20"/>
                <w:szCs w:val="20"/>
              </w:rPr>
            </w:pPr>
          </w:p>
        </w:tc>
        <w:tc>
          <w:tcPr>
            <w:tcW w:w="410" w:type="pct"/>
            <w:tcBorders>
              <w:tl2br w:val="nil"/>
              <w:tr2bl w:val="nil"/>
            </w:tcBorders>
            <w:tcMar>
              <w:top w:w="0" w:type="dxa"/>
              <w:left w:w="11" w:type="dxa"/>
              <w:bottom w:w="0" w:type="dxa"/>
              <w:right w:w="11" w:type="dxa"/>
            </w:tcMar>
          </w:tcPr>
          <w:p w14:paraId="7308934A">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15%</w:t>
            </w:r>
          </w:p>
        </w:tc>
        <w:tc>
          <w:tcPr>
            <w:tcW w:w="313" w:type="pct"/>
            <w:tcBorders>
              <w:tl2br w:val="nil"/>
              <w:tr2bl w:val="nil"/>
            </w:tcBorders>
            <w:vAlign w:val="center"/>
          </w:tcPr>
          <w:p w14:paraId="65274C6F">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0.0864 </w:t>
            </w:r>
          </w:p>
        </w:tc>
        <w:tc>
          <w:tcPr>
            <w:tcW w:w="313" w:type="pct"/>
            <w:tcBorders>
              <w:tl2br w:val="nil"/>
              <w:tr2bl w:val="nil"/>
            </w:tcBorders>
            <w:vAlign w:val="center"/>
          </w:tcPr>
          <w:p w14:paraId="253350D3">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0.0845 </w:t>
            </w:r>
          </w:p>
        </w:tc>
        <w:tc>
          <w:tcPr>
            <w:tcW w:w="315" w:type="pct"/>
            <w:tcBorders>
              <w:tl2br w:val="nil"/>
              <w:tr2bl w:val="nil"/>
            </w:tcBorders>
            <w:vAlign w:val="center"/>
          </w:tcPr>
          <w:p w14:paraId="52D0763B">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0.1026 </w:t>
            </w:r>
          </w:p>
        </w:tc>
        <w:tc>
          <w:tcPr>
            <w:tcW w:w="313" w:type="pct"/>
            <w:tcBorders>
              <w:tl2br w:val="nil"/>
              <w:tr2bl w:val="nil"/>
            </w:tcBorders>
            <w:vAlign w:val="center"/>
          </w:tcPr>
          <w:p w14:paraId="3E8FE8DE">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0.0853 </w:t>
            </w:r>
          </w:p>
        </w:tc>
        <w:tc>
          <w:tcPr>
            <w:tcW w:w="313" w:type="pct"/>
            <w:tcBorders>
              <w:tl2br w:val="nil"/>
              <w:tr2bl w:val="nil"/>
            </w:tcBorders>
            <w:vAlign w:val="center"/>
          </w:tcPr>
          <w:p w14:paraId="33DDC8A6">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0.0845 </w:t>
            </w:r>
          </w:p>
        </w:tc>
        <w:tc>
          <w:tcPr>
            <w:tcW w:w="315" w:type="pct"/>
            <w:tcBorders>
              <w:tl2br w:val="nil"/>
              <w:tr2bl w:val="nil"/>
            </w:tcBorders>
            <w:vAlign w:val="center"/>
          </w:tcPr>
          <w:p w14:paraId="25620E6E">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0.0938 </w:t>
            </w:r>
          </w:p>
        </w:tc>
        <w:tc>
          <w:tcPr>
            <w:tcW w:w="313" w:type="pct"/>
            <w:tcBorders>
              <w:tl2br w:val="nil"/>
              <w:tr2bl w:val="nil"/>
            </w:tcBorders>
            <w:vAlign w:val="center"/>
          </w:tcPr>
          <w:p w14:paraId="6ABB5246">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0.2572 </w:t>
            </w:r>
          </w:p>
        </w:tc>
        <w:tc>
          <w:tcPr>
            <w:tcW w:w="313" w:type="pct"/>
            <w:tcBorders>
              <w:tl2br w:val="nil"/>
              <w:tr2bl w:val="nil"/>
            </w:tcBorders>
            <w:vAlign w:val="center"/>
          </w:tcPr>
          <w:p w14:paraId="29292B68">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0.2555 </w:t>
            </w:r>
          </w:p>
        </w:tc>
        <w:tc>
          <w:tcPr>
            <w:tcW w:w="315" w:type="pct"/>
            <w:tcBorders>
              <w:tl2br w:val="nil"/>
              <w:tr2bl w:val="nil"/>
            </w:tcBorders>
            <w:vAlign w:val="center"/>
          </w:tcPr>
          <w:p w14:paraId="4F68D773">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0.3033 </w:t>
            </w:r>
          </w:p>
        </w:tc>
        <w:tc>
          <w:tcPr>
            <w:tcW w:w="313" w:type="pct"/>
            <w:tcBorders>
              <w:tl2br w:val="nil"/>
              <w:tr2bl w:val="nil"/>
            </w:tcBorders>
            <w:vAlign w:val="center"/>
          </w:tcPr>
          <w:p w14:paraId="2A148B5F">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0.2958 </w:t>
            </w:r>
          </w:p>
        </w:tc>
        <w:tc>
          <w:tcPr>
            <w:tcW w:w="313" w:type="pct"/>
            <w:tcBorders>
              <w:tl2br w:val="nil"/>
              <w:tr2bl w:val="nil"/>
            </w:tcBorders>
            <w:vAlign w:val="center"/>
          </w:tcPr>
          <w:p w14:paraId="3CEE5CE0">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0.2915 </w:t>
            </w:r>
          </w:p>
        </w:tc>
        <w:tc>
          <w:tcPr>
            <w:tcW w:w="316" w:type="pct"/>
            <w:tcBorders>
              <w:tl2br w:val="nil"/>
              <w:tr2bl w:val="nil"/>
            </w:tcBorders>
            <w:vAlign w:val="center"/>
          </w:tcPr>
          <w:p w14:paraId="79D2FC20">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0.3213 </w:t>
            </w:r>
          </w:p>
        </w:tc>
      </w:tr>
      <w:tr w14:paraId="1B5F1839">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vMerge w:val="continue"/>
            <w:tcBorders>
              <w:tl2br w:val="nil"/>
              <w:tr2bl w:val="nil"/>
            </w:tcBorders>
            <w:tcMar>
              <w:top w:w="0" w:type="dxa"/>
              <w:left w:w="0" w:type="dxa"/>
              <w:bottom w:w="0" w:type="dxa"/>
              <w:right w:w="0" w:type="dxa"/>
            </w:tcMar>
          </w:tcPr>
          <w:p w14:paraId="5EE536F5">
            <w:pPr>
              <w:spacing w:line="240" w:lineRule="exact"/>
              <w:jc w:val="center"/>
              <w:rPr>
                <w:rFonts w:ascii="Times New Roman" w:hAnsi="Times New Roman" w:eastAsia="宋体" w:cs="Times New Roman"/>
                <w:sz w:val="20"/>
                <w:szCs w:val="20"/>
              </w:rPr>
            </w:pPr>
          </w:p>
        </w:tc>
        <w:tc>
          <w:tcPr>
            <w:tcW w:w="407" w:type="pct"/>
            <w:vMerge w:val="continue"/>
            <w:tcBorders>
              <w:tl2br w:val="nil"/>
              <w:tr2bl w:val="nil"/>
            </w:tcBorders>
            <w:tcMar>
              <w:top w:w="0" w:type="dxa"/>
              <w:left w:w="0" w:type="dxa"/>
              <w:bottom w:w="0" w:type="dxa"/>
              <w:right w:w="0" w:type="dxa"/>
            </w:tcMar>
            <w:vAlign w:val="center"/>
          </w:tcPr>
          <w:p w14:paraId="7E5AFB0E">
            <w:pPr>
              <w:spacing w:line="240" w:lineRule="exact"/>
              <w:jc w:val="center"/>
              <w:rPr>
                <w:rFonts w:ascii="Times New Roman" w:hAnsi="Times New Roman" w:eastAsia="宋体" w:cs="Times New Roman"/>
                <w:sz w:val="20"/>
                <w:szCs w:val="20"/>
              </w:rPr>
            </w:pPr>
          </w:p>
        </w:tc>
        <w:tc>
          <w:tcPr>
            <w:tcW w:w="410" w:type="pct"/>
            <w:tcBorders>
              <w:tl2br w:val="nil"/>
              <w:tr2bl w:val="nil"/>
            </w:tcBorders>
            <w:tcMar>
              <w:top w:w="0" w:type="dxa"/>
              <w:left w:w="11" w:type="dxa"/>
              <w:bottom w:w="0" w:type="dxa"/>
              <w:right w:w="11" w:type="dxa"/>
            </w:tcMar>
          </w:tcPr>
          <w:p w14:paraId="1134C9E0">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20%</w:t>
            </w:r>
          </w:p>
        </w:tc>
        <w:tc>
          <w:tcPr>
            <w:tcW w:w="313" w:type="pct"/>
            <w:tcBorders>
              <w:tl2br w:val="nil"/>
              <w:tr2bl w:val="nil"/>
            </w:tcBorders>
            <w:vAlign w:val="center"/>
          </w:tcPr>
          <w:p w14:paraId="26CD04B8">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0.1068 </w:t>
            </w:r>
          </w:p>
        </w:tc>
        <w:tc>
          <w:tcPr>
            <w:tcW w:w="313" w:type="pct"/>
            <w:tcBorders>
              <w:tl2br w:val="nil"/>
              <w:tr2bl w:val="nil"/>
            </w:tcBorders>
            <w:vAlign w:val="center"/>
          </w:tcPr>
          <w:p w14:paraId="6BF4CBD0">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0.1021 </w:t>
            </w:r>
          </w:p>
        </w:tc>
        <w:tc>
          <w:tcPr>
            <w:tcW w:w="315" w:type="pct"/>
            <w:tcBorders>
              <w:tl2br w:val="nil"/>
              <w:tr2bl w:val="nil"/>
            </w:tcBorders>
            <w:vAlign w:val="center"/>
          </w:tcPr>
          <w:p w14:paraId="3773D444">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0.1313 </w:t>
            </w:r>
          </w:p>
        </w:tc>
        <w:tc>
          <w:tcPr>
            <w:tcW w:w="313" w:type="pct"/>
            <w:tcBorders>
              <w:tl2br w:val="nil"/>
              <w:tr2bl w:val="nil"/>
            </w:tcBorders>
            <w:vAlign w:val="center"/>
          </w:tcPr>
          <w:p w14:paraId="58F655E1">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0.1058 </w:t>
            </w:r>
          </w:p>
        </w:tc>
        <w:tc>
          <w:tcPr>
            <w:tcW w:w="313" w:type="pct"/>
            <w:tcBorders>
              <w:tl2br w:val="nil"/>
              <w:tr2bl w:val="nil"/>
            </w:tcBorders>
            <w:vAlign w:val="center"/>
          </w:tcPr>
          <w:p w14:paraId="0E8F8D2B">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0.1021 </w:t>
            </w:r>
          </w:p>
        </w:tc>
        <w:tc>
          <w:tcPr>
            <w:tcW w:w="315" w:type="pct"/>
            <w:tcBorders>
              <w:tl2br w:val="nil"/>
              <w:tr2bl w:val="nil"/>
            </w:tcBorders>
            <w:vAlign w:val="center"/>
          </w:tcPr>
          <w:p w14:paraId="52BEF47A">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0.1129 </w:t>
            </w:r>
          </w:p>
        </w:tc>
        <w:tc>
          <w:tcPr>
            <w:tcW w:w="313" w:type="pct"/>
            <w:tcBorders>
              <w:tl2br w:val="nil"/>
              <w:tr2bl w:val="nil"/>
            </w:tcBorders>
            <w:vAlign w:val="center"/>
          </w:tcPr>
          <w:p w14:paraId="03E183DF">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0.3245 </w:t>
            </w:r>
          </w:p>
        </w:tc>
        <w:tc>
          <w:tcPr>
            <w:tcW w:w="313" w:type="pct"/>
            <w:tcBorders>
              <w:tl2br w:val="nil"/>
              <w:tr2bl w:val="nil"/>
            </w:tcBorders>
            <w:vAlign w:val="center"/>
          </w:tcPr>
          <w:p w14:paraId="2F2BC4EB">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0.3317 </w:t>
            </w:r>
          </w:p>
        </w:tc>
        <w:tc>
          <w:tcPr>
            <w:tcW w:w="315" w:type="pct"/>
            <w:tcBorders>
              <w:tl2br w:val="nil"/>
              <w:tr2bl w:val="nil"/>
            </w:tcBorders>
            <w:vAlign w:val="center"/>
          </w:tcPr>
          <w:p w14:paraId="2090BD81">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0.4076 </w:t>
            </w:r>
          </w:p>
        </w:tc>
        <w:tc>
          <w:tcPr>
            <w:tcW w:w="313" w:type="pct"/>
            <w:tcBorders>
              <w:tl2br w:val="nil"/>
              <w:tr2bl w:val="nil"/>
            </w:tcBorders>
            <w:vAlign w:val="center"/>
          </w:tcPr>
          <w:p w14:paraId="6961E98A">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0.3839 </w:t>
            </w:r>
          </w:p>
        </w:tc>
        <w:tc>
          <w:tcPr>
            <w:tcW w:w="313" w:type="pct"/>
            <w:tcBorders>
              <w:tl2br w:val="nil"/>
              <w:tr2bl w:val="nil"/>
            </w:tcBorders>
            <w:vAlign w:val="center"/>
          </w:tcPr>
          <w:p w14:paraId="4D5E0843">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0.3762 </w:t>
            </w:r>
          </w:p>
        </w:tc>
        <w:tc>
          <w:tcPr>
            <w:tcW w:w="316" w:type="pct"/>
            <w:tcBorders>
              <w:tl2br w:val="nil"/>
              <w:tr2bl w:val="nil"/>
            </w:tcBorders>
            <w:vAlign w:val="center"/>
          </w:tcPr>
          <w:p w14:paraId="3FB2099A">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0.4332 </w:t>
            </w:r>
          </w:p>
        </w:tc>
      </w:tr>
      <w:tr w14:paraId="2BDFDD56">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vMerge w:val="continue"/>
            <w:tcBorders>
              <w:tl2br w:val="nil"/>
              <w:tr2bl w:val="nil"/>
            </w:tcBorders>
            <w:tcMar>
              <w:top w:w="0" w:type="dxa"/>
              <w:left w:w="0" w:type="dxa"/>
              <w:bottom w:w="0" w:type="dxa"/>
              <w:right w:w="0" w:type="dxa"/>
            </w:tcMar>
          </w:tcPr>
          <w:p w14:paraId="4380261D">
            <w:pPr>
              <w:spacing w:line="240" w:lineRule="exact"/>
              <w:jc w:val="center"/>
              <w:rPr>
                <w:rFonts w:ascii="Times New Roman" w:hAnsi="Times New Roman" w:eastAsia="宋体" w:cs="Times New Roman"/>
                <w:sz w:val="20"/>
                <w:szCs w:val="20"/>
              </w:rPr>
            </w:pPr>
          </w:p>
        </w:tc>
        <w:tc>
          <w:tcPr>
            <w:tcW w:w="407" w:type="pct"/>
            <w:vMerge w:val="continue"/>
            <w:tcBorders>
              <w:tl2br w:val="nil"/>
              <w:tr2bl w:val="nil"/>
            </w:tcBorders>
            <w:tcMar>
              <w:top w:w="0" w:type="dxa"/>
              <w:left w:w="0" w:type="dxa"/>
              <w:bottom w:w="0" w:type="dxa"/>
              <w:right w:w="0" w:type="dxa"/>
            </w:tcMar>
            <w:vAlign w:val="center"/>
          </w:tcPr>
          <w:p w14:paraId="3B2454D5">
            <w:pPr>
              <w:spacing w:line="240" w:lineRule="exact"/>
              <w:jc w:val="center"/>
              <w:rPr>
                <w:rFonts w:ascii="Times New Roman" w:hAnsi="Times New Roman" w:eastAsia="宋体" w:cs="Times New Roman"/>
                <w:sz w:val="20"/>
                <w:szCs w:val="20"/>
              </w:rPr>
            </w:pPr>
          </w:p>
        </w:tc>
        <w:tc>
          <w:tcPr>
            <w:tcW w:w="410" w:type="pct"/>
            <w:tcBorders>
              <w:tl2br w:val="nil"/>
              <w:tr2bl w:val="nil"/>
            </w:tcBorders>
            <w:tcMar>
              <w:top w:w="0" w:type="dxa"/>
              <w:left w:w="11" w:type="dxa"/>
              <w:bottom w:w="0" w:type="dxa"/>
              <w:right w:w="11" w:type="dxa"/>
            </w:tcMar>
          </w:tcPr>
          <w:p w14:paraId="2D3828A6">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30%</w:t>
            </w:r>
          </w:p>
        </w:tc>
        <w:tc>
          <w:tcPr>
            <w:tcW w:w="313" w:type="pct"/>
            <w:tcBorders>
              <w:tl2br w:val="nil"/>
              <w:tr2bl w:val="nil"/>
            </w:tcBorders>
            <w:vAlign w:val="center"/>
          </w:tcPr>
          <w:p w14:paraId="027DEF39">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0.1393 </w:t>
            </w:r>
          </w:p>
        </w:tc>
        <w:tc>
          <w:tcPr>
            <w:tcW w:w="313" w:type="pct"/>
            <w:tcBorders>
              <w:tl2br w:val="nil"/>
              <w:tr2bl w:val="nil"/>
            </w:tcBorders>
            <w:vAlign w:val="center"/>
          </w:tcPr>
          <w:p w14:paraId="4562159D">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0.1363 </w:t>
            </w:r>
          </w:p>
        </w:tc>
        <w:tc>
          <w:tcPr>
            <w:tcW w:w="315" w:type="pct"/>
            <w:tcBorders>
              <w:tl2br w:val="nil"/>
              <w:tr2bl w:val="nil"/>
            </w:tcBorders>
            <w:vAlign w:val="center"/>
          </w:tcPr>
          <w:p w14:paraId="1DDE2464">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0.1864 </w:t>
            </w:r>
          </w:p>
        </w:tc>
        <w:tc>
          <w:tcPr>
            <w:tcW w:w="313" w:type="pct"/>
            <w:tcBorders>
              <w:tl2br w:val="nil"/>
              <w:tr2bl w:val="nil"/>
            </w:tcBorders>
            <w:vAlign w:val="center"/>
          </w:tcPr>
          <w:p w14:paraId="4C34C2C9">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0.1437 </w:t>
            </w:r>
          </w:p>
        </w:tc>
        <w:tc>
          <w:tcPr>
            <w:tcW w:w="313" w:type="pct"/>
            <w:tcBorders>
              <w:tl2br w:val="nil"/>
              <w:tr2bl w:val="nil"/>
            </w:tcBorders>
            <w:vAlign w:val="center"/>
          </w:tcPr>
          <w:p w14:paraId="79D8258D">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0.1429 </w:t>
            </w:r>
          </w:p>
        </w:tc>
        <w:tc>
          <w:tcPr>
            <w:tcW w:w="315" w:type="pct"/>
            <w:tcBorders>
              <w:tl2br w:val="nil"/>
              <w:tr2bl w:val="nil"/>
            </w:tcBorders>
            <w:vAlign w:val="center"/>
          </w:tcPr>
          <w:p w14:paraId="472A11EB">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0.1611 </w:t>
            </w:r>
          </w:p>
        </w:tc>
        <w:tc>
          <w:tcPr>
            <w:tcW w:w="313" w:type="pct"/>
            <w:tcBorders>
              <w:tl2br w:val="nil"/>
              <w:tr2bl w:val="nil"/>
            </w:tcBorders>
            <w:vAlign w:val="center"/>
          </w:tcPr>
          <w:p w14:paraId="7581845C">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0.4964 </w:t>
            </w:r>
          </w:p>
        </w:tc>
        <w:tc>
          <w:tcPr>
            <w:tcW w:w="313" w:type="pct"/>
            <w:tcBorders>
              <w:tl2br w:val="nil"/>
              <w:tr2bl w:val="nil"/>
            </w:tcBorders>
            <w:vAlign w:val="center"/>
          </w:tcPr>
          <w:p w14:paraId="2E04FE04">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0.4998 </w:t>
            </w:r>
          </w:p>
        </w:tc>
        <w:tc>
          <w:tcPr>
            <w:tcW w:w="315" w:type="pct"/>
            <w:tcBorders>
              <w:tl2br w:val="nil"/>
              <w:tr2bl w:val="nil"/>
            </w:tcBorders>
            <w:vAlign w:val="center"/>
          </w:tcPr>
          <w:p w14:paraId="45969793">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0.6401 </w:t>
            </w:r>
          </w:p>
        </w:tc>
        <w:tc>
          <w:tcPr>
            <w:tcW w:w="313" w:type="pct"/>
            <w:tcBorders>
              <w:tl2br w:val="nil"/>
              <w:tr2bl w:val="nil"/>
            </w:tcBorders>
            <w:vAlign w:val="center"/>
          </w:tcPr>
          <w:p w14:paraId="11057BEC">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0.5601 </w:t>
            </w:r>
          </w:p>
        </w:tc>
        <w:tc>
          <w:tcPr>
            <w:tcW w:w="313" w:type="pct"/>
            <w:tcBorders>
              <w:tl2br w:val="nil"/>
              <w:tr2bl w:val="nil"/>
            </w:tcBorders>
            <w:vAlign w:val="center"/>
          </w:tcPr>
          <w:p w14:paraId="28E62A39">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0.5565 </w:t>
            </w:r>
          </w:p>
        </w:tc>
        <w:tc>
          <w:tcPr>
            <w:tcW w:w="316" w:type="pct"/>
            <w:tcBorders>
              <w:tl2br w:val="nil"/>
              <w:tr2bl w:val="nil"/>
            </w:tcBorders>
            <w:vAlign w:val="center"/>
          </w:tcPr>
          <w:p w14:paraId="024C7D2D">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0.6398 </w:t>
            </w:r>
          </w:p>
        </w:tc>
      </w:tr>
      <w:tr w14:paraId="51CD5FDE">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vMerge w:val="continue"/>
            <w:tcBorders>
              <w:tl2br w:val="nil"/>
              <w:tr2bl w:val="nil"/>
            </w:tcBorders>
            <w:tcMar>
              <w:top w:w="0" w:type="dxa"/>
              <w:left w:w="0" w:type="dxa"/>
              <w:bottom w:w="0" w:type="dxa"/>
              <w:right w:w="0" w:type="dxa"/>
            </w:tcMar>
          </w:tcPr>
          <w:p w14:paraId="2DC571A5">
            <w:pPr>
              <w:spacing w:line="240" w:lineRule="exact"/>
              <w:jc w:val="center"/>
              <w:rPr>
                <w:rFonts w:ascii="Times New Roman" w:hAnsi="Times New Roman" w:eastAsia="宋体" w:cs="Times New Roman"/>
                <w:sz w:val="20"/>
                <w:szCs w:val="20"/>
              </w:rPr>
            </w:pPr>
          </w:p>
        </w:tc>
        <w:tc>
          <w:tcPr>
            <w:tcW w:w="407" w:type="pct"/>
            <w:vMerge w:val="restart"/>
            <w:tcBorders>
              <w:tl2br w:val="nil"/>
              <w:tr2bl w:val="nil"/>
            </w:tcBorders>
            <w:tcMar>
              <w:top w:w="0" w:type="dxa"/>
              <w:left w:w="0" w:type="dxa"/>
              <w:bottom w:w="0" w:type="dxa"/>
              <w:right w:w="0" w:type="dxa"/>
            </w:tcMar>
            <w:vAlign w:val="center"/>
          </w:tcPr>
          <w:p w14:paraId="621D9C74">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0.5:0.5</w:t>
            </w:r>
          </w:p>
        </w:tc>
        <w:tc>
          <w:tcPr>
            <w:tcW w:w="410" w:type="pct"/>
            <w:tcBorders>
              <w:tl2br w:val="nil"/>
              <w:tr2bl w:val="nil"/>
            </w:tcBorders>
            <w:tcMar>
              <w:top w:w="0" w:type="dxa"/>
              <w:left w:w="11" w:type="dxa"/>
              <w:bottom w:w="0" w:type="dxa"/>
              <w:right w:w="11" w:type="dxa"/>
            </w:tcMar>
          </w:tcPr>
          <w:p w14:paraId="60E08260">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5%</w:t>
            </w:r>
          </w:p>
        </w:tc>
        <w:tc>
          <w:tcPr>
            <w:tcW w:w="313" w:type="pct"/>
            <w:tcBorders>
              <w:tl2br w:val="nil"/>
              <w:tr2bl w:val="nil"/>
            </w:tcBorders>
            <w:vAlign w:val="center"/>
          </w:tcPr>
          <w:p w14:paraId="04C2CAAA">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0.0720 </w:t>
            </w:r>
          </w:p>
        </w:tc>
        <w:tc>
          <w:tcPr>
            <w:tcW w:w="313" w:type="pct"/>
            <w:tcBorders>
              <w:tl2br w:val="nil"/>
              <w:tr2bl w:val="nil"/>
            </w:tcBorders>
            <w:vAlign w:val="center"/>
          </w:tcPr>
          <w:p w14:paraId="67791079">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0.0709 </w:t>
            </w:r>
          </w:p>
        </w:tc>
        <w:tc>
          <w:tcPr>
            <w:tcW w:w="315" w:type="pct"/>
            <w:tcBorders>
              <w:tl2br w:val="nil"/>
              <w:tr2bl w:val="nil"/>
            </w:tcBorders>
            <w:vAlign w:val="center"/>
          </w:tcPr>
          <w:p w14:paraId="1DD0885B">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0.0867 </w:t>
            </w:r>
          </w:p>
        </w:tc>
        <w:tc>
          <w:tcPr>
            <w:tcW w:w="313" w:type="pct"/>
            <w:tcBorders>
              <w:tl2br w:val="nil"/>
              <w:tr2bl w:val="nil"/>
            </w:tcBorders>
            <w:vAlign w:val="center"/>
          </w:tcPr>
          <w:p w14:paraId="0631CAB5">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0.0753 </w:t>
            </w:r>
          </w:p>
        </w:tc>
        <w:tc>
          <w:tcPr>
            <w:tcW w:w="313" w:type="pct"/>
            <w:tcBorders>
              <w:tl2br w:val="nil"/>
              <w:tr2bl w:val="nil"/>
            </w:tcBorders>
            <w:vAlign w:val="center"/>
          </w:tcPr>
          <w:p w14:paraId="5400FAB8">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0.0738 </w:t>
            </w:r>
          </w:p>
        </w:tc>
        <w:tc>
          <w:tcPr>
            <w:tcW w:w="315" w:type="pct"/>
            <w:tcBorders>
              <w:tl2br w:val="nil"/>
              <w:tr2bl w:val="nil"/>
            </w:tcBorders>
            <w:vAlign w:val="center"/>
          </w:tcPr>
          <w:p w14:paraId="022631A9">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0.0760 </w:t>
            </w:r>
          </w:p>
        </w:tc>
        <w:tc>
          <w:tcPr>
            <w:tcW w:w="313" w:type="pct"/>
            <w:tcBorders>
              <w:tl2br w:val="nil"/>
              <w:tr2bl w:val="nil"/>
            </w:tcBorders>
            <w:vAlign w:val="center"/>
          </w:tcPr>
          <w:p w14:paraId="67520854">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0.1078 </w:t>
            </w:r>
          </w:p>
        </w:tc>
        <w:tc>
          <w:tcPr>
            <w:tcW w:w="313" w:type="pct"/>
            <w:tcBorders>
              <w:tl2br w:val="nil"/>
              <w:tr2bl w:val="nil"/>
            </w:tcBorders>
            <w:vAlign w:val="center"/>
          </w:tcPr>
          <w:p w14:paraId="10096E02">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0.1035 </w:t>
            </w:r>
          </w:p>
        </w:tc>
        <w:tc>
          <w:tcPr>
            <w:tcW w:w="315" w:type="pct"/>
            <w:tcBorders>
              <w:tl2br w:val="nil"/>
              <w:tr2bl w:val="nil"/>
            </w:tcBorders>
            <w:vAlign w:val="center"/>
          </w:tcPr>
          <w:p w14:paraId="28C25FA7">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0.1153 </w:t>
            </w:r>
          </w:p>
        </w:tc>
        <w:tc>
          <w:tcPr>
            <w:tcW w:w="313" w:type="pct"/>
            <w:tcBorders>
              <w:tl2br w:val="nil"/>
              <w:tr2bl w:val="nil"/>
            </w:tcBorders>
            <w:vAlign w:val="center"/>
          </w:tcPr>
          <w:p w14:paraId="49A30D15">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0.1206 </w:t>
            </w:r>
          </w:p>
        </w:tc>
        <w:tc>
          <w:tcPr>
            <w:tcW w:w="313" w:type="pct"/>
            <w:tcBorders>
              <w:tl2br w:val="nil"/>
              <w:tr2bl w:val="nil"/>
            </w:tcBorders>
            <w:vAlign w:val="center"/>
          </w:tcPr>
          <w:p w14:paraId="3A4F00C1">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0.1158 </w:t>
            </w:r>
          </w:p>
        </w:tc>
        <w:tc>
          <w:tcPr>
            <w:tcW w:w="316" w:type="pct"/>
            <w:tcBorders>
              <w:tl2br w:val="nil"/>
              <w:tr2bl w:val="nil"/>
            </w:tcBorders>
            <w:vAlign w:val="center"/>
          </w:tcPr>
          <w:p w14:paraId="35ED84C9">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0.1294 </w:t>
            </w:r>
          </w:p>
        </w:tc>
      </w:tr>
      <w:tr w14:paraId="1D31A596">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vMerge w:val="continue"/>
            <w:tcBorders>
              <w:tl2br w:val="nil"/>
              <w:tr2bl w:val="nil"/>
            </w:tcBorders>
            <w:tcMar>
              <w:top w:w="0" w:type="dxa"/>
              <w:left w:w="0" w:type="dxa"/>
              <w:bottom w:w="0" w:type="dxa"/>
              <w:right w:w="0" w:type="dxa"/>
            </w:tcMar>
          </w:tcPr>
          <w:p w14:paraId="560534F9">
            <w:pPr>
              <w:spacing w:line="240" w:lineRule="exact"/>
              <w:jc w:val="center"/>
              <w:rPr>
                <w:rFonts w:ascii="Times New Roman" w:hAnsi="Times New Roman" w:eastAsia="宋体" w:cs="Times New Roman"/>
                <w:sz w:val="20"/>
                <w:szCs w:val="20"/>
              </w:rPr>
            </w:pPr>
          </w:p>
        </w:tc>
        <w:tc>
          <w:tcPr>
            <w:tcW w:w="407" w:type="pct"/>
            <w:vMerge w:val="continue"/>
            <w:tcBorders>
              <w:tl2br w:val="nil"/>
              <w:tr2bl w:val="nil"/>
            </w:tcBorders>
            <w:tcMar>
              <w:top w:w="0" w:type="dxa"/>
              <w:left w:w="0" w:type="dxa"/>
              <w:bottom w:w="0" w:type="dxa"/>
              <w:right w:w="0" w:type="dxa"/>
            </w:tcMar>
            <w:vAlign w:val="center"/>
          </w:tcPr>
          <w:p w14:paraId="2E28F8F1">
            <w:pPr>
              <w:spacing w:line="240" w:lineRule="exact"/>
              <w:jc w:val="center"/>
              <w:rPr>
                <w:rFonts w:ascii="Times New Roman" w:hAnsi="Times New Roman" w:eastAsia="宋体" w:cs="Times New Roman"/>
                <w:sz w:val="20"/>
                <w:szCs w:val="20"/>
              </w:rPr>
            </w:pPr>
          </w:p>
        </w:tc>
        <w:tc>
          <w:tcPr>
            <w:tcW w:w="410" w:type="pct"/>
            <w:tcBorders>
              <w:tl2br w:val="nil"/>
              <w:tr2bl w:val="nil"/>
            </w:tcBorders>
            <w:tcMar>
              <w:top w:w="0" w:type="dxa"/>
              <w:left w:w="11" w:type="dxa"/>
              <w:bottom w:w="0" w:type="dxa"/>
              <w:right w:w="11" w:type="dxa"/>
            </w:tcMar>
          </w:tcPr>
          <w:p w14:paraId="353C67CB">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10%</w:t>
            </w:r>
          </w:p>
        </w:tc>
        <w:tc>
          <w:tcPr>
            <w:tcW w:w="313" w:type="pct"/>
            <w:tcBorders>
              <w:tl2br w:val="nil"/>
              <w:tr2bl w:val="nil"/>
            </w:tcBorders>
            <w:vAlign w:val="center"/>
          </w:tcPr>
          <w:p w14:paraId="6A2D268E">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0.1162 </w:t>
            </w:r>
          </w:p>
        </w:tc>
        <w:tc>
          <w:tcPr>
            <w:tcW w:w="313" w:type="pct"/>
            <w:tcBorders>
              <w:tl2br w:val="nil"/>
              <w:tr2bl w:val="nil"/>
            </w:tcBorders>
            <w:vAlign w:val="center"/>
          </w:tcPr>
          <w:p w14:paraId="47D0A472">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0.1166 </w:t>
            </w:r>
          </w:p>
        </w:tc>
        <w:tc>
          <w:tcPr>
            <w:tcW w:w="315" w:type="pct"/>
            <w:tcBorders>
              <w:tl2br w:val="nil"/>
              <w:tr2bl w:val="nil"/>
            </w:tcBorders>
            <w:vAlign w:val="center"/>
          </w:tcPr>
          <w:p w14:paraId="54CE6A0F">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0.1477 </w:t>
            </w:r>
          </w:p>
        </w:tc>
        <w:tc>
          <w:tcPr>
            <w:tcW w:w="313" w:type="pct"/>
            <w:tcBorders>
              <w:tl2br w:val="nil"/>
              <w:tr2bl w:val="nil"/>
            </w:tcBorders>
            <w:vAlign w:val="center"/>
          </w:tcPr>
          <w:p w14:paraId="4D97E45A">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0.1279 </w:t>
            </w:r>
          </w:p>
        </w:tc>
        <w:tc>
          <w:tcPr>
            <w:tcW w:w="313" w:type="pct"/>
            <w:tcBorders>
              <w:tl2br w:val="nil"/>
              <w:tr2bl w:val="nil"/>
            </w:tcBorders>
            <w:vAlign w:val="center"/>
          </w:tcPr>
          <w:p w14:paraId="26762BE3">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0.1252 </w:t>
            </w:r>
          </w:p>
        </w:tc>
        <w:tc>
          <w:tcPr>
            <w:tcW w:w="315" w:type="pct"/>
            <w:tcBorders>
              <w:tl2br w:val="nil"/>
              <w:tr2bl w:val="nil"/>
            </w:tcBorders>
            <w:vAlign w:val="center"/>
          </w:tcPr>
          <w:p w14:paraId="3C3719B5">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0.1310 </w:t>
            </w:r>
          </w:p>
        </w:tc>
        <w:tc>
          <w:tcPr>
            <w:tcW w:w="313" w:type="pct"/>
            <w:tcBorders>
              <w:tl2br w:val="nil"/>
              <w:tr2bl w:val="nil"/>
            </w:tcBorders>
            <w:vAlign w:val="center"/>
          </w:tcPr>
          <w:p w14:paraId="69910BB5">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0.1897 </w:t>
            </w:r>
          </w:p>
        </w:tc>
        <w:tc>
          <w:tcPr>
            <w:tcW w:w="313" w:type="pct"/>
            <w:tcBorders>
              <w:tl2br w:val="nil"/>
              <w:tr2bl w:val="nil"/>
            </w:tcBorders>
            <w:vAlign w:val="center"/>
          </w:tcPr>
          <w:p w14:paraId="6B650B4C">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0.1840 </w:t>
            </w:r>
          </w:p>
        </w:tc>
        <w:tc>
          <w:tcPr>
            <w:tcW w:w="315" w:type="pct"/>
            <w:tcBorders>
              <w:tl2br w:val="nil"/>
              <w:tr2bl w:val="nil"/>
            </w:tcBorders>
            <w:vAlign w:val="center"/>
          </w:tcPr>
          <w:p w14:paraId="1913F45A">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0.2124 </w:t>
            </w:r>
          </w:p>
        </w:tc>
        <w:tc>
          <w:tcPr>
            <w:tcW w:w="313" w:type="pct"/>
            <w:tcBorders>
              <w:tl2br w:val="nil"/>
              <w:tr2bl w:val="nil"/>
            </w:tcBorders>
            <w:vAlign w:val="center"/>
          </w:tcPr>
          <w:p w14:paraId="32AA0F08">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0.2182 </w:t>
            </w:r>
          </w:p>
        </w:tc>
        <w:tc>
          <w:tcPr>
            <w:tcW w:w="313" w:type="pct"/>
            <w:tcBorders>
              <w:tl2br w:val="nil"/>
              <w:tr2bl w:val="nil"/>
            </w:tcBorders>
            <w:vAlign w:val="center"/>
          </w:tcPr>
          <w:p w14:paraId="74371B7B">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0.2118 </w:t>
            </w:r>
          </w:p>
        </w:tc>
        <w:tc>
          <w:tcPr>
            <w:tcW w:w="316" w:type="pct"/>
            <w:tcBorders>
              <w:tl2br w:val="nil"/>
              <w:tr2bl w:val="nil"/>
            </w:tcBorders>
            <w:vAlign w:val="center"/>
          </w:tcPr>
          <w:p w14:paraId="2F2BBF73">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0.2391 </w:t>
            </w:r>
          </w:p>
        </w:tc>
      </w:tr>
      <w:tr w14:paraId="4F855333">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vMerge w:val="continue"/>
            <w:tcBorders>
              <w:tl2br w:val="nil"/>
              <w:tr2bl w:val="nil"/>
            </w:tcBorders>
            <w:tcMar>
              <w:top w:w="0" w:type="dxa"/>
              <w:left w:w="0" w:type="dxa"/>
              <w:bottom w:w="0" w:type="dxa"/>
              <w:right w:w="0" w:type="dxa"/>
            </w:tcMar>
          </w:tcPr>
          <w:p w14:paraId="1A180148">
            <w:pPr>
              <w:spacing w:line="240" w:lineRule="exact"/>
              <w:jc w:val="center"/>
              <w:rPr>
                <w:rFonts w:ascii="Times New Roman" w:hAnsi="Times New Roman" w:eastAsia="宋体" w:cs="Times New Roman"/>
                <w:sz w:val="20"/>
                <w:szCs w:val="20"/>
              </w:rPr>
            </w:pPr>
          </w:p>
        </w:tc>
        <w:tc>
          <w:tcPr>
            <w:tcW w:w="407" w:type="pct"/>
            <w:vMerge w:val="continue"/>
            <w:tcBorders>
              <w:tl2br w:val="nil"/>
              <w:tr2bl w:val="nil"/>
            </w:tcBorders>
            <w:tcMar>
              <w:top w:w="0" w:type="dxa"/>
              <w:left w:w="0" w:type="dxa"/>
              <w:bottom w:w="0" w:type="dxa"/>
              <w:right w:w="0" w:type="dxa"/>
            </w:tcMar>
            <w:vAlign w:val="center"/>
          </w:tcPr>
          <w:p w14:paraId="2C9AEEC4">
            <w:pPr>
              <w:spacing w:line="240" w:lineRule="exact"/>
              <w:jc w:val="center"/>
              <w:rPr>
                <w:rFonts w:ascii="Times New Roman" w:hAnsi="Times New Roman" w:eastAsia="宋体" w:cs="Times New Roman"/>
                <w:sz w:val="20"/>
                <w:szCs w:val="20"/>
              </w:rPr>
            </w:pPr>
          </w:p>
        </w:tc>
        <w:tc>
          <w:tcPr>
            <w:tcW w:w="410" w:type="pct"/>
            <w:tcBorders>
              <w:tl2br w:val="nil"/>
              <w:tr2bl w:val="nil"/>
            </w:tcBorders>
            <w:tcMar>
              <w:top w:w="0" w:type="dxa"/>
              <w:left w:w="11" w:type="dxa"/>
              <w:bottom w:w="0" w:type="dxa"/>
              <w:right w:w="11" w:type="dxa"/>
            </w:tcMar>
          </w:tcPr>
          <w:p w14:paraId="45C3B2F2">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15%</w:t>
            </w:r>
          </w:p>
        </w:tc>
        <w:tc>
          <w:tcPr>
            <w:tcW w:w="313" w:type="pct"/>
            <w:tcBorders>
              <w:tl2br w:val="nil"/>
              <w:tr2bl w:val="nil"/>
            </w:tcBorders>
            <w:vAlign w:val="center"/>
          </w:tcPr>
          <w:p w14:paraId="091B6599">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0.1562 </w:t>
            </w:r>
          </w:p>
        </w:tc>
        <w:tc>
          <w:tcPr>
            <w:tcW w:w="313" w:type="pct"/>
            <w:tcBorders>
              <w:tl2br w:val="nil"/>
              <w:tr2bl w:val="nil"/>
            </w:tcBorders>
            <w:vAlign w:val="center"/>
          </w:tcPr>
          <w:p w14:paraId="717CBC36">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0.1547 </w:t>
            </w:r>
          </w:p>
        </w:tc>
        <w:tc>
          <w:tcPr>
            <w:tcW w:w="315" w:type="pct"/>
            <w:tcBorders>
              <w:tl2br w:val="nil"/>
              <w:tr2bl w:val="nil"/>
            </w:tcBorders>
            <w:vAlign w:val="center"/>
          </w:tcPr>
          <w:p w14:paraId="6980D535">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0.2030 </w:t>
            </w:r>
          </w:p>
        </w:tc>
        <w:tc>
          <w:tcPr>
            <w:tcW w:w="313" w:type="pct"/>
            <w:tcBorders>
              <w:tl2br w:val="nil"/>
              <w:tr2bl w:val="nil"/>
            </w:tcBorders>
            <w:vAlign w:val="center"/>
          </w:tcPr>
          <w:p w14:paraId="297D7FFA">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0.1770 </w:t>
            </w:r>
          </w:p>
        </w:tc>
        <w:tc>
          <w:tcPr>
            <w:tcW w:w="313" w:type="pct"/>
            <w:tcBorders>
              <w:tl2br w:val="nil"/>
              <w:tr2bl w:val="nil"/>
            </w:tcBorders>
            <w:vAlign w:val="center"/>
          </w:tcPr>
          <w:p w14:paraId="50EBCE31">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0.1743 </w:t>
            </w:r>
          </w:p>
        </w:tc>
        <w:tc>
          <w:tcPr>
            <w:tcW w:w="315" w:type="pct"/>
            <w:tcBorders>
              <w:tl2br w:val="nil"/>
              <w:tr2bl w:val="nil"/>
            </w:tcBorders>
            <w:vAlign w:val="center"/>
          </w:tcPr>
          <w:p w14:paraId="46FFEA24">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0.1915 </w:t>
            </w:r>
          </w:p>
        </w:tc>
        <w:tc>
          <w:tcPr>
            <w:tcW w:w="313" w:type="pct"/>
            <w:tcBorders>
              <w:tl2br w:val="nil"/>
              <w:tr2bl w:val="nil"/>
            </w:tcBorders>
            <w:vAlign w:val="center"/>
          </w:tcPr>
          <w:p w14:paraId="11AF4E02">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0.2604 </w:t>
            </w:r>
          </w:p>
        </w:tc>
        <w:tc>
          <w:tcPr>
            <w:tcW w:w="313" w:type="pct"/>
            <w:tcBorders>
              <w:tl2br w:val="nil"/>
              <w:tr2bl w:val="nil"/>
            </w:tcBorders>
            <w:vAlign w:val="center"/>
          </w:tcPr>
          <w:p w14:paraId="670DF617">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0.2579 </w:t>
            </w:r>
          </w:p>
        </w:tc>
        <w:tc>
          <w:tcPr>
            <w:tcW w:w="315" w:type="pct"/>
            <w:tcBorders>
              <w:tl2br w:val="nil"/>
              <w:tr2bl w:val="nil"/>
            </w:tcBorders>
            <w:vAlign w:val="center"/>
          </w:tcPr>
          <w:p w14:paraId="5FEB8910">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0.2999 </w:t>
            </w:r>
          </w:p>
        </w:tc>
        <w:tc>
          <w:tcPr>
            <w:tcW w:w="313" w:type="pct"/>
            <w:tcBorders>
              <w:tl2br w:val="nil"/>
              <w:tr2bl w:val="nil"/>
            </w:tcBorders>
            <w:vAlign w:val="center"/>
          </w:tcPr>
          <w:p w14:paraId="7D644007">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0.2952 </w:t>
            </w:r>
          </w:p>
        </w:tc>
        <w:tc>
          <w:tcPr>
            <w:tcW w:w="313" w:type="pct"/>
            <w:tcBorders>
              <w:tl2br w:val="nil"/>
              <w:tr2bl w:val="nil"/>
            </w:tcBorders>
            <w:vAlign w:val="center"/>
          </w:tcPr>
          <w:p w14:paraId="50E7057A">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0.2964 </w:t>
            </w:r>
          </w:p>
        </w:tc>
        <w:tc>
          <w:tcPr>
            <w:tcW w:w="316" w:type="pct"/>
            <w:tcBorders>
              <w:tl2br w:val="nil"/>
              <w:tr2bl w:val="nil"/>
            </w:tcBorders>
            <w:vAlign w:val="center"/>
          </w:tcPr>
          <w:p w14:paraId="6E3A79D4">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0.3245 </w:t>
            </w:r>
          </w:p>
        </w:tc>
      </w:tr>
      <w:tr w14:paraId="7D646925">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vMerge w:val="continue"/>
            <w:tcBorders>
              <w:tl2br w:val="nil"/>
              <w:tr2bl w:val="nil"/>
            </w:tcBorders>
            <w:tcMar>
              <w:top w:w="0" w:type="dxa"/>
              <w:left w:w="0" w:type="dxa"/>
              <w:bottom w:w="0" w:type="dxa"/>
              <w:right w:w="0" w:type="dxa"/>
            </w:tcMar>
          </w:tcPr>
          <w:p w14:paraId="0E744BAA">
            <w:pPr>
              <w:spacing w:line="240" w:lineRule="exact"/>
              <w:jc w:val="center"/>
              <w:rPr>
                <w:rFonts w:ascii="Times New Roman" w:hAnsi="Times New Roman" w:eastAsia="宋体" w:cs="Times New Roman"/>
                <w:sz w:val="20"/>
                <w:szCs w:val="20"/>
              </w:rPr>
            </w:pPr>
          </w:p>
        </w:tc>
        <w:tc>
          <w:tcPr>
            <w:tcW w:w="407" w:type="pct"/>
            <w:vMerge w:val="continue"/>
            <w:tcBorders>
              <w:tl2br w:val="nil"/>
              <w:tr2bl w:val="nil"/>
            </w:tcBorders>
            <w:tcMar>
              <w:top w:w="0" w:type="dxa"/>
              <w:left w:w="0" w:type="dxa"/>
              <w:bottom w:w="0" w:type="dxa"/>
              <w:right w:w="0" w:type="dxa"/>
            </w:tcMar>
            <w:vAlign w:val="center"/>
          </w:tcPr>
          <w:p w14:paraId="6FD7A3EC">
            <w:pPr>
              <w:spacing w:line="240" w:lineRule="exact"/>
              <w:jc w:val="center"/>
              <w:rPr>
                <w:rFonts w:ascii="Times New Roman" w:hAnsi="Times New Roman" w:eastAsia="宋体" w:cs="Times New Roman"/>
                <w:sz w:val="20"/>
                <w:szCs w:val="20"/>
              </w:rPr>
            </w:pPr>
          </w:p>
        </w:tc>
        <w:tc>
          <w:tcPr>
            <w:tcW w:w="410" w:type="pct"/>
            <w:tcBorders>
              <w:tl2br w:val="nil"/>
              <w:tr2bl w:val="nil"/>
            </w:tcBorders>
            <w:tcMar>
              <w:top w:w="0" w:type="dxa"/>
              <w:left w:w="11" w:type="dxa"/>
              <w:bottom w:w="0" w:type="dxa"/>
              <w:right w:w="11" w:type="dxa"/>
            </w:tcMar>
          </w:tcPr>
          <w:p w14:paraId="644FD4AA">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20%</w:t>
            </w:r>
          </w:p>
        </w:tc>
        <w:tc>
          <w:tcPr>
            <w:tcW w:w="313" w:type="pct"/>
            <w:tcBorders>
              <w:tl2br w:val="nil"/>
              <w:tr2bl w:val="nil"/>
            </w:tcBorders>
            <w:vAlign w:val="center"/>
          </w:tcPr>
          <w:p w14:paraId="5DDCEE95">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0.1855 </w:t>
            </w:r>
          </w:p>
        </w:tc>
        <w:tc>
          <w:tcPr>
            <w:tcW w:w="313" w:type="pct"/>
            <w:tcBorders>
              <w:tl2br w:val="nil"/>
              <w:tr2bl w:val="nil"/>
            </w:tcBorders>
            <w:vAlign w:val="center"/>
          </w:tcPr>
          <w:p w14:paraId="64B87818">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0.1940 </w:t>
            </w:r>
          </w:p>
        </w:tc>
        <w:tc>
          <w:tcPr>
            <w:tcW w:w="315" w:type="pct"/>
            <w:tcBorders>
              <w:tl2br w:val="nil"/>
              <w:tr2bl w:val="nil"/>
            </w:tcBorders>
            <w:vAlign w:val="center"/>
          </w:tcPr>
          <w:p w14:paraId="16787344">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0.2701 </w:t>
            </w:r>
          </w:p>
        </w:tc>
        <w:tc>
          <w:tcPr>
            <w:tcW w:w="313" w:type="pct"/>
            <w:tcBorders>
              <w:tl2br w:val="nil"/>
              <w:tr2bl w:val="nil"/>
            </w:tcBorders>
            <w:vAlign w:val="center"/>
          </w:tcPr>
          <w:p w14:paraId="2535737E">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0.2200 </w:t>
            </w:r>
          </w:p>
        </w:tc>
        <w:tc>
          <w:tcPr>
            <w:tcW w:w="313" w:type="pct"/>
            <w:tcBorders>
              <w:tl2br w:val="nil"/>
              <w:tr2bl w:val="nil"/>
            </w:tcBorders>
            <w:vAlign w:val="center"/>
          </w:tcPr>
          <w:p w14:paraId="3D568C13">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0.2192 </w:t>
            </w:r>
          </w:p>
        </w:tc>
        <w:tc>
          <w:tcPr>
            <w:tcW w:w="315" w:type="pct"/>
            <w:tcBorders>
              <w:tl2br w:val="nil"/>
              <w:tr2bl w:val="nil"/>
            </w:tcBorders>
            <w:vAlign w:val="center"/>
          </w:tcPr>
          <w:p w14:paraId="05BB6580">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0.2459 </w:t>
            </w:r>
          </w:p>
        </w:tc>
        <w:tc>
          <w:tcPr>
            <w:tcW w:w="313" w:type="pct"/>
            <w:tcBorders>
              <w:tl2br w:val="nil"/>
              <w:tr2bl w:val="nil"/>
            </w:tcBorders>
            <w:vAlign w:val="center"/>
          </w:tcPr>
          <w:p w14:paraId="0A246266">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0.3250 </w:t>
            </w:r>
          </w:p>
        </w:tc>
        <w:tc>
          <w:tcPr>
            <w:tcW w:w="313" w:type="pct"/>
            <w:tcBorders>
              <w:tl2br w:val="nil"/>
              <w:tr2bl w:val="nil"/>
            </w:tcBorders>
            <w:vAlign w:val="center"/>
          </w:tcPr>
          <w:p w14:paraId="0203471A">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0.3389 </w:t>
            </w:r>
          </w:p>
        </w:tc>
        <w:tc>
          <w:tcPr>
            <w:tcW w:w="315" w:type="pct"/>
            <w:tcBorders>
              <w:tl2br w:val="nil"/>
              <w:tr2bl w:val="nil"/>
            </w:tcBorders>
            <w:vAlign w:val="center"/>
          </w:tcPr>
          <w:p w14:paraId="0C040DA2">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0.4209 </w:t>
            </w:r>
          </w:p>
        </w:tc>
        <w:tc>
          <w:tcPr>
            <w:tcW w:w="313" w:type="pct"/>
            <w:tcBorders>
              <w:tl2br w:val="nil"/>
              <w:tr2bl w:val="nil"/>
            </w:tcBorders>
            <w:vAlign w:val="center"/>
          </w:tcPr>
          <w:p w14:paraId="5B8961C3">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0.3733 </w:t>
            </w:r>
          </w:p>
        </w:tc>
        <w:tc>
          <w:tcPr>
            <w:tcW w:w="313" w:type="pct"/>
            <w:tcBorders>
              <w:tl2br w:val="nil"/>
              <w:tr2bl w:val="nil"/>
            </w:tcBorders>
            <w:vAlign w:val="center"/>
          </w:tcPr>
          <w:p w14:paraId="48ED82FB">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0.3826 </w:t>
            </w:r>
          </w:p>
        </w:tc>
        <w:tc>
          <w:tcPr>
            <w:tcW w:w="316" w:type="pct"/>
            <w:tcBorders>
              <w:tl2br w:val="nil"/>
              <w:tr2bl w:val="nil"/>
            </w:tcBorders>
            <w:vAlign w:val="center"/>
          </w:tcPr>
          <w:p w14:paraId="6586AD17">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0.4440 </w:t>
            </w:r>
          </w:p>
        </w:tc>
      </w:tr>
      <w:tr w14:paraId="5F4AB0D7">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407" w:type="pct"/>
            <w:vMerge w:val="continue"/>
            <w:tcBorders>
              <w:tl2br w:val="nil"/>
              <w:tr2bl w:val="nil"/>
            </w:tcBorders>
            <w:tcMar>
              <w:top w:w="0" w:type="dxa"/>
              <w:left w:w="0" w:type="dxa"/>
              <w:bottom w:w="0" w:type="dxa"/>
              <w:right w:w="0" w:type="dxa"/>
            </w:tcMar>
          </w:tcPr>
          <w:p w14:paraId="6288A868">
            <w:pPr>
              <w:spacing w:line="240" w:lineRule="exact"/>
              <w:jc w:val="center"/>
              <w:rPr>
                <w:rFonts w:ascii="Times New Roman" w:hAnsi="Times New Roman" w:eastAsia="宋体" w:cs="Times New Roman"/>
                <w:sz w:val="20"/>
                <w:szCs w:val="20"/>
              </w:rPr>
            </w:pPr>
          </w:p>
        </w:tc>
        <w:tc>
          <w:tcPr>
            <w:tcW w:w="407" w:type="pct"/>
            <w:vMerge w:val="continue"/>
            <w:tcBorders>
              <w:tl2br w:val="nil"/>
              <w:tr2bl w:val="nil"/>
            </w:tcBorders>
            <w:tcMar>
              <w:top w:w="0" w:type="dxa"/>
              <w:left w:w="0" w:type="dxa"/>
              <w:bottom w:w="0" w:type="dxa"/>
              <w:right w:w="0" w:type="dxa"/>
            </w:tcMar>
            <w:vAlign w:val="center"/>
          </w:tcPr>
          <w:p w14:paraId="15CD90EB">
            <w:pPr>
              <w:spacing w:line="240" w:lineRule="exact"/>
              <w:jc w:val="center"/>
              <w:rPr>
                <w:rFonts w:ascii="Times New Roman" w:hAnsi="Times New Roman" w:eastAsia="宋体" w:cs="Times New Roman"/>
                <w:sz w:val="20"/>
                <w:szCs w:val="20"/>
              </w:rPr>
            </w:pPr>
          </w:p>
        </w:tc>
        <w:tc>
          <w:tcPr>
            <w:tcW w:w="410" w:type="pct"/>
            <w:tcBorders>
              <w:tl2br w:val="nil"/>
              <w:tr2bl w:val="nil"/>
            </w:tcBorders>
            <w:tcMar>
              <w:top w:w="0" w:type="dxa"/>
              <w:left w:w="11" w:type="dxa"/>
              <w:bottom w:w="0" w:type="dxa"/>
              <w:right w:w="11" w:type="dxa"/>
            </w:tcMar>
          </w:tcPr>
          <w:p w14:paraId="070AB416">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30%</w:t>
            </w:r>
          </w:p>
        </w:tc>
        <w:tc>
          <w:tcPr>
            <w:tcW w:w="313" w:type="pct"/>
            <w:tcBorders>
              <w:tl2br w:val="nil"/>
              <w:tr2bl w:val="nil"/>
            </w:tcBorders>
            <w:vAlign w:val="center"/>
          </w:tcPr>
          <w:p w14:paraId="0BAB2957">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0.2684 </w:t>
            </w:r>
          </w:p>
        </w:tc>
        <w:tc>
          <w:tcPr>
            <w:tcW w:w="313" w:type="pct"/>
            <w:tcBorders>
              <w:tl2br w:val="nil"/>
              <w:tr2bl w:val="nil"/>
            </w:tcBorders>
            <w:vAlign w:val="center"/>
          </w:tcPr>
          <w:p w14:paraId="6BA11F0F">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0.2627 </w:t>
            </w:r>
          </w:p>
        </w:tc>
        <w:tc>
          <w:tcPr>
            <w:tcW w:w="315" w:type="pct"/>
            <w:tcBorders>
              <w:tl2br w:val="nil"/>
              <w:tr2bl w:val="nil"/>
            </w:tcBorders>
            <w:vAlign w:val="center"/>
          </w:tcPr>
          <w:p w14:paraId="3C6BC5F6">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0.3896 </w:t>
            </w:r>
          </w:p>
        </w:tc>
        <w:tc>
          <w:tcPr>
            <w:tcW w:w="313" w:type="pct"/>
            <w:tcBorders>
              <w:tl2br w:val="nil"/>
              <w:tr2bl w:val="nil"/>
            </w:tcBorders>
            <w:vAlign w:val="center"/>
          </w:tcPr>
          <w:p w14:paraId="04142969">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0.3159 </w:t>
            </w:r>
          </w:p>
        </w:tc>
        <w:tc>
          <w:tcPr>
            <w:tcW w:w="313" w:type="pct"/>
            <w:tcBorders>
              <w:tl2br w:val="nil"/>
              <w:tr2bl w:val="nil"/>
            </w:tcBorders>
            <w:vAlign w:val="center"/>
          </w:tcPr>
          <w:p w14:paraId="56DEE376">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0.3168 </w:t>
            </w:r>
          </w:p>
        </w:tc>
        <w:tc>
          <w:tcPr>
            <w:tcW w:w="315" w:type="pct"/>
            <w:tcBorders>
              <w:tl2br w:val="nil"/>
              <w:tr2bl w:val="nil"/>
            </w:tcBorders>
            <w:vAlign w:val="center"/>
          </w:tcPr>
          <w:p w14:paraId="0BDD94CD">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0.3613 </w:t>
            </w:r>
          </w:p>
        </w:tc>
        <w:tc>
          <w:tcPr>
            <w:tcW w:w="313" w:type="pct"/>
            <w:tcBorders>
              <w:tl2br w:val="nil"/>
              <w:tr2bl w:val="nil"/>
            </w:tcBorders>
            <w:vAlign w:val="center"/>
          </w:tcPr>
          <w:p w14:paraId="3CCB2E72">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0.4990 </w:t>
            </w:r>
          </w:p>
        </w:tc>
        <w:tc>
          <w:tcPr>
            <w:tcW w:w="313" w:type="pct"/>
            <w:tcBorders>
              <w:tl2br w:val="nil"/>
              <w:tr2bl w:val="nil"/>
            </w:tcBorders>
            <w:vAlign w:val="center"/>
          </w:tcPr>
          <w:p w14:paraId="1AF178BA">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0.4906 </w:t>
            </w:r>
          </w:p>
        </w:tc>
        <w:tc>
          <w:tcPr>
            <w:tcW w:w="315" w:type="pct"/>
            <w:tcBorders>
              <w:tl2br w:val="nil"/>
              <w:tr2bl w:val="nil"/>
            </w:tcBorders>
            <w:vAlign w:val="center"/>
          </w:tcPr>
          <w:p w14:paraId="1A025ED1">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0.6512 </w:t>
            </w:r>
          </w:p>
        </w:tc>
        <w:tc>
          <w:tcPr>
            <w:tcW w:w="313" w:type="pct"/>
            <w:tcBorders>
              <w:tl2br w:val="nil"/>
              <w:tr2bl w:val="nil"/>
            </w:tcBorders>
            <w:vAlign w:val="center"/>
          </w:tcPr>
          <w:p w14:paraId="3D12C078">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0.5676 </w:t>
            </w:r>
          </w:p>
        </w:tc>
        <w:tc>
          <w:tcPr>
            <w:tcW w:w="313" w:type="pct"/>
            <w:tcBorders>
              <w:tl2br w:val="nil"/>
              <w:tr2bl w:val="nil"/>
            </w:tcBorders>
            <w:vAlign w:val="center"/>
          </w:tcPr>
          <w:p w14:paraId="198FCD7F">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0.5628 </w:t>
            </w:r>
          </w:p>
        </w:tc>
        <w:tc>
          <w:tcPr>
            <w:tcW w:w="316" w:type="pct"/>
            <w:tcBorders>
              <w:tl2br w:val="nil"/>
              <w:tr2bl w:val="nil"/>
            </w:tcBorders>
            <w:vAlign w:val="center"/>
          </w:tcPr>
          <w:p w14:paraId="04A34234">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0.6606 </w:t>
            </w:r>
          </w:p>
        </w:tc>
      </w:tr>
      <w:tr w14:paraId="6D96AF80">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407" w:type="pct"/>
            <w:vMerge w:val="continue"/>
            <w:tcBorders>
              <w:tl2br w:val="nil"/>
              <w:tr2bl w:val="nil"/>
            </w:tcBorders>
            <w:tcMar>
              <w:top w:w="0" w:type="dxa"/>
              <w:left w:w="0" w:type="dxa"/>
              <w:bottom w:w="0" w:type="dxa"/>
              <w:right w:w="0" w:type="dxa"/>
            </w:tcMar>
          </w:tcPr>
          <w:p w14:paraId="78AA6CDC">
            <w:pPr>
              <w:spacing w:line="240" w:lineRule="exact"/>
              <w:jc w:val="center"/>
              <w:rPr>
                <w:rFonts w:ascii="Times New Roman" w:hAnsi="Times New Roman" w:eastAsia="宋体" w:cs="Times New Roman"/>
                <w:sz w:val="20"/>
                <w:szCs w:val="20"/>
              </w:rPr>
            </w:pPr>
          </w:p>
        </w:tc>
        <w:tc>
          <w:tcPr>
            <w:tcW w:w="407" w:type="pct"/>
            <w:vMerge w:val="restart"/>
            <w:tcBorders>
              <w:tl2br w:val="nil"/>
              <w:tr2bl w:val="nil"/>
            </w:tcBorders>
            <w:tcMar>
              <w:top w:w="0" w:type="dxa"/>
              <w:left w:w="0" w:type="dxa"/>
              <w:bottom w:w="0" w:type="dxa"/>
              <w:right w:w="0" w:type="dxa"/>
            </w:tcMar>
            <w:vAlign w:val="center"/>
          </w:tcPr>
          <w:p w14:paraId="7B4ABEEE">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0.8:0.2</w:t>
            </w:r>
          </w:p>
        </w:tc>
        <w:tc>
          <w:tcPr>
            <w:tcW w:w="410" w:type="pct"/>
            <w:tcBorders>
              <w:tl2br w:val="nil"/>
              <w:tr2bl w:val="nil"/>
            </w:tcBorders>
            <w:tcMar>
              <w:top w:w="0" w:type="dxa"/>
              <w:left w:w="11" w:type="dxa"/>
              <w:bottom w:w="0" w:type="dxa"/>
              <w:right w:w="11" w:type="dxa"/>
            </w:tcMar>
          </w:tcPr>
          <w:p w14:paraId="189EA891">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5%</w:t>
            </w:r>
          </w:p>
        </w:tc>
        <w:tc>
          <w:tcPr>
            <w:tcW w:w="313" w:type="pct"/>
            <w:tcBorders>
              <w:tl2br w:val="nil"/>
              <w:tr2bl w:val="nil"/>
            </w:tcBorders>
            <w:vAlign w:val="center"/>
          </w:tcPr>
          <w:p w14:paraId="0F1CD070">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0.0965 </w:t>
            </w:r>
          </w:p>
        </w:tc>
        <w:tc>
          <w:tcPr>
            <w:tcW w:w="313" w:type="pct"/>
            <w:tcBorders>
              <w:tl2br w:val="nil"/>
              <w:tr2bl w:val="nil"/>
            </w:tcBorders>
            <w:vAlign w:val="center"/>
          </w:tcPr>
          <w:p w14:paraId="1C02CF2E">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0.0947 </w:t>
            </w:r>
          </w:p>
        </w:tc>
        <w:tc>
          <w:tcPr>
            <w:tcW w:w="315" w:type="pct"/>
            <w:tcBorders>
              <w:tl2br w:val="nil"/>
              <w:tr2bl w:val="nil"/>
            </w:tcBorders>
          </w:tcPr>
          <w:p w14:paraId="609CA0E6">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0.1336 </w:t>
            </w:r>
          </w:p>
        </w:tc>
        <w:tc>
          <w:tcPr>
            <w:tcW w:w="313" w:type="pct"/>
            <w:tcBorders>
              <w:tl2br w:val="nil"/>
              <w:tr2bl w:val="nil"/>
            </w:tcBorders>
            <w:vAlign w:val="center"/>
          </w:tcPr>
          <w:p w14:paraId="42BB69D7">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0.1108 </w:t>
            </w:r>
          </w:p>
        </w:tc>
        <w:tc>
          <w:tcPr>
            <w:tcW w:w="313" w:type="pct"/>
            <w:tcBorders>
              <w:tl2br w:val="nil"/>
              <w:tr2bl w:val="nil"/>
            </w:tcBorders>
            <w:vAlign w:val="center"/>
          </w:tcPr>
          <w:p w14:paraId="15487A2E">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0.1052 </w:t>
            </w:r>
          </w:p>
        </w:tc>
        <w:tc>
          <w:tcPr>
            <w:tcW w:w="315" w:type="pct"/>
            <w:tcBorders>
              <w:tl2br w:val="nil"/>
              <w:tr2bl w:val="nil"/>
            </w:tcBorders>
            <w:vAlign w:val="center"/>
          </w:tcPr>
          <w:p w14:paraId="67C622F3">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0.1093 </w:t>
            </w:r>
          </w:p>
        </w:tc>
        <w:tc>
          <w:tcPr>
            <w:tcW w:w="313" w:type="pct"/>
            <w:tcBorders>
              <w:tl2br w:val="nil"/>
              <w:tr2bl w:val="nil"/>
            </w:tcBorders>
            <w:vAlign w:val="center"/>
          </w:tcPr>
          <w:p w14:paraId="42C4706E">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0.1097 </w:t>
            </w:r>
          </w:p>
        </w:tc>
        <w:tc>
          <w:tcPr>
            <w:tcW w:w="313" w:type="pct"/>
            <w:tcBorders>
              <w:tl2br w:val="nil"/>
              <w:tr2bl w:val="nil"/>
            </w:tcBorders>
            <w:vAlign w:val="center"/>
          </w:tcPr>
          <w:p w14:paraId="439FE577">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0.1082 </w:t>
            </w:r>
          </w:p>
        </w:tc>
        <w:tc>
          <w:tcPr>
            <w:tcW w:w="315" w:type="pct"/>
            <w:tcBorders>
              <w:tl2br w:val="nil"/>
              <w:tr2bl w:val="nil"/>
            </w:tcBorders>
            <w:vAlign w:val="center"/>
          </w:tcPr>
          <w:p w14:paraId="3F445852">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0.1165 </w:t>
            </w:r>
          </w:p>
        </w:tc>
        <w:tc>
          <w:tcPr>
            <w:tcW w:w="313" w:type="pct"/>
            <w:tcBorders>
              <w:tl2br w:val="nil"/>
              <w:tr2bl w:val="nil"/>
            </w:tcBorders>
            <w:vAlign w:val="center"/>
          </w:tcPr>
          <w:p w14:paraId="18698584">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0.1520 </w:t>
            </w:r>
          </w:p>
        </w:tc>
        <w:tc>
          <w:tcPr>
            <w:tcW w:w="313" w:type="pct"/>
            <w:tcBorders>
              <w:tl2br w:val="nil"/>
              <w:tr2bl w:val="nil"/>
            </w:tcBorders>
            <w:vAlign w:val="center"/>
          </w:tcPr>
          <w:p w14:paraId="3DB4C6B1">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0.1244 </w:t>
            </w:r>
          </w:p>
        </w:tc>
        <w:tc>
          <w:tcPr>
            <w:tcW w:w="316" w:type="pct"/>
            <w:tcBorders>
              <w:tl2br w:val="nil"/>
              <w:tr2bl w:val="nil"/>
            </w:tcBorders>
            <w:vAlign w:val="center"/>
          </w:tcPr>
          <w:p w14:paraId="35CF1100">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0.1301 </w:t>
            </w:r>
          </w:p>
        </w:tc>
      </w:tr>
      <w:tr w14:paraId="643A3D2B">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vMerge w:val="continue"/>
            <w:tcBorders>
              <w:tl2br w:val="nil"/>
              <w:tr2bl w:val="nil"/>
            </w:tcBorders>
            <w:tcMar>
              <w:top w:w="0" w:type="dxa"/>
              <w:left w:w="0" w:type="dxa"/>
              <w:bottom w:w="0" w:type="dxa"/>
              <w:right w:w="0" w:type="dxa"/>
            </w:tcMar>
          </w:tcPr>
          <w:p w14:paraId="5299F373">
            <w:pPr>
              <w:spacing w:line="240" w:lineRule="exact"/>
              <w:jc w:val="center"/>
              <w:rPr>
                <w:rFonts w:ascii="Times New Roman" w:hAnsi="Times New Roman" w:eastAsia="宋体" w:cs="Times New Roman"/>
                <w:sz w:val="20"/>
                <w:szCs w:val="20"/>
              </w:rPr>
            </w:pPr>
          </w:p>
        </w:tc>
        <w:tc>
          <w:tcPr>
            <w:tcW w:w="407" w:type="pct"/>
            <w:vMerge w:val="continue"/>
            <w:tcBorders>
              <w:tl2br w:val="nil"/>
              <w:tr2bl w:val="nil"/>
            </w:tcBorders>
            <w:tcMar>
              <w:top w:w="0" w:type="dxa"/>
              <w:left w:w="0" w:type="dxa"/>
              <w:bottom w:w="0" w:type="dxa"/>
              <w:right w:w="0" w:type="dxa"/>
            </w:tcMar>
            <w:vAlign w:val="center"/>
          </w:tcPr>
          <w:p w14:paraId="7FA5F2CE">
            <w:pPr>
              <w:spacing w:line="240" w:lineRule="exact"/>
              <w:jc w:val="center"/>
              <w:rPr>
                <w:rFonts w:ascii="Times New Roman" w:hAnsi="Times New Roman" w:eastAsia="宋体" w:cs="Times New Roman"/>
                <w:sz w:val="20"/>
                <w:szCs w:val="20"/>
              </w:rPr>
            </w:pPr>
          </w:p>
        </w:tc>
        <w:tc>
          <w:tcPr>
            <w:tcW w:w="410" w:type="pct"/>
            <w:tcBorders>
              <w:tl2br w:val="nil"/>
              <w:tr2bl w:val="nil"/>
            </w:tcBorders>
            <w:tcMar>
              <w:top w:w="0" w:type="dxa"/>
              <w:left w:w="11" w:type="dxa"/>
              <w:bottom w:w="0" w:type="dxa"/>
              <w:right w:w="11" w:type="dxa"/>
            </w:tcMar>
          </w:tcPr>
          <w:p w14:paraId="14FE7C81">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10%</w:t>
            </w:r>
          </w:p>
        </w:tc>
        <w:tc>
          <w:tcPr>
            <w:tcW w:w="313" w:type="pct"/>
            <w:tcBorders>
              <w:tl2br w:val="nil"/>
              <w:tr2bl w:val="nil"/>
            </w:tcBorders>
            <w:vAlign w:val="center"/>
          </w:tcPr>
          <w:p w14:paraId="5E0C5FB4">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0.1576 </w:t>
            </w:r>
          </w:p>
        </w:tc>
        <w:tc>
          <w:tcPr>
            <w:tcW w:w="313" w:type="pct"/>
            <w:tcBorders>
              <w:tl2br w:val="nil"/>
              <w:tr2bl w:val="nil"/>
            </w:tcBorders>
            <w:vAlign w:val="center"/>
          </w:tcPr>
          <w:p w14:paraId="662DC121">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0.1638 </w:t>
            </w:r>
          </w:p>
        </w:tc>
        <w:tc>
          <w:tcPr>
            <w:tcW w:w="315" w:type="pct"/>
            <w:tcBorders>
              <w:tl2br w:val="nil"/>
              <w:tr2bl w:val="nil"/>
            </w:tcBorders>
          </w:tcPr>
          <w:p w14:paraId="0DB49A6A">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0.2540 </w:t>
            </w:r>
          </w:p>
        </w:tc>
        <w:tc>
          <w:tcPr>
            <w:tcW w:w="313" w:type="pct"/>
            <w:tcBorders>
              <w:tl2br w:val="nil"/>
              <w:tr2bl w:val="nil"/>
            </w:tcBorders>
            <w:vAlign w:val="center"/>
          </w:tcPr>
          <w:p w14:paraId="5FC3ACB2">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0.1942 </w:t>
            </w:r>
          </w:p>
        </w:tc>
        <w:tc>
          <w:tcPr>
            <w:tcW w:w="313" w:type="pct"/>
            <w:tcBorders>
              <w:tl2br w:val="nil"/>
              <w:tr2bl w:val="nil"/>
            </w:tcBorders>
            <w:vAlign w:val="center"/>
          </w:tcPr>
          <w:p w14:paraId="4FECF624">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0.1875 </w:t>
            </w:r>
          </w:p>
        </w:tc>
        <w:tc>
          <w:tcPr>
            <w:tcW w:w="315" w:type="pct"/>
            <w:tcBorders>
              <w:tl2br w:val="nil"/>
              <w:tr2bl w:val="nil"/>
            </w:tcBorders>
            <w:vAlign w:val="center"/>
          </w:tcPr>
          <w:p w14:paraId="6417F927">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0.1989 </w:t>
            </w:r>
          </w:p>
        </w:tc>
        <w:tc>
          <w:tcPr>
            <w:tcW w:w="313" w:type="pct"/>
            <w:tcBorders>
              <w:tl2br w:val="nil"/>
              <w:tr2bl w:val="nil"/>
            </w:tcBorders>
            <w:vAlign w:val="center"/>
          </w:tcPr>
          <w:p w14:paraId="21F6E976">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0.1838 </w:t>
            </w:r>
          </w:p>
        </w:tc>
        <w:tc>
          <w:tcPr>
            <w:tcW w:w="313" w:type="pct"/>
            <w:tcBorders>
              <w:tl2br w:val="nil"/>
              <w:tr2bl w:val="nil"/>
            </w:tcBorders>
            <w:vAlign w:val="center"/>
          </w:tcPr>
          <w:p w14:paraId="08A775FB">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0.1898 </w:t>
            </w:r>
          </w:p>
        </w:tc>
        <w:tc>
          <w:tcPr>
            <w:tcW w:w="315" w:type="pct"/>
            <w:tcBorders>
              <w:tl2br w:val="nil"/>
              <w:tr2bl w:val="nil"/>
            </w:tcBorders>
            <w:vAlign w:val="center"/>
          </w:tcPr>
          <w:p w14:paraId="3DACE0C0">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0.2161 </w:t>
            </w:r>
          </w:p>
        </w:tc>
        <w:tc>
          <w:tcPr>
            <w:tcW w:w="313" w:type="pct"/>
            <w:tcBorders>
              <w:tl2br w:val="nil"/>
              <w:tr2bl w:val="nil"/>
            </w:tcBorders>
            <w:vAlign w:val="center"/>
          </w:tcPr>
          <w:p w14:paraId="15068B04">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0.2133 </w:t>
            </w:r>
          </w:p>
        </w:tc>
        <w:tc>
          <w:tcPr>
            <w:tcW w:w="313" w:type="pct"/>
            <w:tcBorders>
              <w:tl2br w:val="nil"/>
              <w:tr2bl w:val="nil"/>
            </w:tcBorders>
            <w:vAlign w:val="center"/>
          </w:tcPr>
          <w:p w14:paraId="088EC56D">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0.2167 </w:t>
            </w:r>
          </w:p>
        </w:tc>
        <w:tc>
          <w:tcPr>
            <w:tcW w:w="316" w:type="pct"/>
            <w:tcBorders>
              <w:tl2br w:val="nil"/>
              <w:tr2bl w:val="nil"/>
            </w:tcBorders>
            <w:vAlign w:val="center"/>
          </w:tcPr>
          <w:p w14:paraId="596F3432">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0.2392 </w:t>
            </w:r>
          </w:p>
        </w:tc>
      </w:tr>
      <w:tr w14:paraId="0DEAFAF2">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vMerge w:val="continue"/>
            <w:tcBorders>
              <w:tl2br w:val="nil"/>
              <w:tr2bl w:val="nil"/>
            </w:tcBorders>
            <w:tcMar>
              <w:top w:w="0" w:type="dxa"/>
              <w:left w:w="0" w:type="dxa"/>
              <w:bottom w:w="0" w:type="dxa"/>
              <w:right w:w="0" w:type="dxa"/>
            </w:tcMar>
          </w:tcPr>
          <w:p w14:paraId="0DB751F8">
            <w:pPr>
              <w:spacing w:line="240" w:lineRule="exact"/>
              <w:jc w:val="center"/>
              <w:rPr>
                <w:rFonts w:ascii="Times New Roman" w:hAnsi="Times New Roman" w:eastAsia="宋体" w:cs="Times New Roman"/>
                <w:sz w:val="20"/>
                <w:szCs w:val="20"/>
              </w:rPr>
            </w:pPr>
          </w:p>
        </w:tc>
        <w:tc>
          <w:tcPr>
            <w:tcW w:w="407" w:type="pct"/>
            <w:vMerge w:val="continue"/>
            <w:tcBorders>
              <w:tl2br w:val="nil"/>
              <w:tr2bl w:val="nil"/>
            </w:tcBorders>
            <w:tcMar>
              <w:top w:w="0" w:type="dxa"/>
              <w:left w:w="0" w:type="dxa"/>
              <w:bottom w:w="0" w:type="dxa"/>
              <w:right w:w="0" w:type="dxa"/>
            </w:tcMar>
            <w:vAlign w:val="center"/>
          </w:tcPr>
          <w:p w14:paraId="0E8F97CE">
            <w:pPr>
              <w:spacing w:line="240" w:lineRule="exact"/>
              <w:jc w:val="center"/>
              <w:rPr>
                <w:rFonts w:ascii="Times New Roman" w:hAnsi="Times New Roman" w:eastAsia="宋体" w:cs="Times New Roman"/>
                <w:sz w:val="20"/>
                <w:szCs w:val="20"/>
              </w:rPr>
            </w:pPr>
          </w:p>
        </w:tc>
        <w:tc>
          <w:tcPr>
            <w:tcW w:w="410" w:type="pct"/>
            <w:tcBorders>
              <w:tl2br w:val="nil"/>
              <w:tr2bl w:val="nil"/>
            </w:tcBorders>
            <w:tcMar>
              <w:top w:w="0" w:type="dxa"/>
              <w:left w:w="11" w:type="dxa"/>
              <w:bottom w:w="0" w:type="dxa"/>
              <w:right w:w="11" w:type="dxa"/>
            </w:tcMar>
          </w:tcPr>
          <w:p w14:paraId="13B1641D">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15%</w:t>
            </w:r>
          </w:p>
        </w:tc>
        <w:tc>
          <w:tcPr>
            <w:tcW w:w="313" w:type="pct"/>
            <w:tcBorders>
              <w:tl2br w:val="nil"/>
              <w:tr2bl w:val="nil"/>
            </w:tcBorders>
            <w:vAlign w:val="center"/>
          </w:tcPr>
          <w:p w14:paraId="229AB781">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0.2143 </w:t>
            </w:r>
          </w:p>
        </w:tc>
        <w:tc>
          <w:tcPr>
            <w:tcW w:w="313" w:type="pct"/>
            <w:tcBorders>
              <w:tl2br w:val="nil"/>
              <w:tr2bl w:val="nil"/>
            </w:tcBorders>
            <w:vAlign w:val="center"/>
          </w:tcPr>
          <w:p w14:paraId="540993D0">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0.2175 </w:t>
            </w:r>
          </w:p>
        </w:tc>
        <w:tc>
          <w:tcPr>
            <w:tcW w:w="315" w:type="pct"/>
            <w:tcBorders>
              <w:tl2br w:val="nil"/>
              <w:tr2bl w:val="nil"/>
            </w:tcBorders>
          </w:tcPr>
          <w:p w14:paraId="40F3C63B">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0.3189 </w:t>
            </w:r>
          </w:p>
        </w:tc>
        <w:tc>
          <w:tcPr>
            <w:tcW w:w="313" w:type="pct"/>
            <w:tcBorders>
              <w:tl2br w:val="nil"/>
              <w:tr2bl w:val="nil"/>
            </w:tcBorders>
            <w:vAlign w:val="center"/>
          </w:tcPr>
          <w:p w14:paraId="7A39BC03">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0.2625 </w:t>
            </w:r>
          </w:p>
        </w:tc>
        <w:tc>
          <w:tcPr>
            <w:tcW w:w="313" w:type="pct"/>
            <w:tcBorders>
              <w:tl2br w:val="nil"/>
              <w:tr2bl w:val="nil"/>
            </w:tcBorders>
            <w:vAlign w:val="center"/>
          </w:tcPr>
          <w:p w14:paraId="579414BF">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0.2558 </w:t>
            </w:r>
          </w:p>
        </w:tc>
        <w:tc>
          <w:tcPr>
            <w:tcW w:w="315" w:type="pct"/>
            <w:tcBorders>
              <w:tl2br w:val="nil"/>
              <w:tr2bl w:val="nil"/>
            </w:tcBorders>
            <w:vAlign w:val="center"/>
          </w:tcPr>
          <w:p w14:paraId="322DBF3D">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0.2914 </w:t>
            </w:r>
          </w:p>
        </w:tc>
        <w:tc>
          <w:tcPr>
            <w:tcW w:w="313" w:type="pct"/>
            <w:tcBorders>
              <w:tl2br w:val="nil"/>
              <w:tr2bl w:val="nil"/>
            </w:tcBorders>
            <w:vAlign w:val="center"/>
          </w:tcPr>
          <w:p w14:paraId="1F773DA1">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0.2540 </w:t>
            </w:r>
          </w:p>
        </w:tc>
        <w:tc>
          <w:tcPr>
            <w:tcW w:w="313" w:type="pct"/>
            <w:tcBorders>
              <w:tl2br w:val="nil"/>
              <w:tr2bl w:val="nil"/>
            </w:tcBorders>
            <w:vAlign w:val="center"/>
          </w:tcPr>
          <w:p w14:paraId="7D6F1A51">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0.2617 </w:t>
            </w:r>
          </w:p>
        </w:tc>
        <w:tc>
          <w:tcPr>
            <w:tcW w:w="315" w:type="pct"/>
            <w:tcBorders>
              <w:tl2br w:val="nil"/>
              <w:tr2bl w:val="nil"/>
            </w:tcBorders>
            <w:vAlign w:val="center"/>
          </w:tcPr>
          <w:p w14:paraId="66088735">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0.3143 </w:t>
            </w:r>
          </w:p>
        </w:tc>
        <w:tc>
          <w:tcPr>
            <w:tcW w:w="313" w:type="pct"/>
            <w:tcBorders>
              <w:tl2br w:val="nil"/>
              <w:tr2bl w:val="nil"/>
            </w:tcBorders>
            <w:vAlign w:val="center"/>
          </w:tcPr>
          <w:p w14:paraId="3E64D074">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0.2942 </w:t>
            </w:r>
          </w:p>
        </w:tc>
        <w:tc>
          <w:tcPr>
            <w:tcW w:w="313" w:type="pct"/>
            <w:tcBorders>
              <w:tl2br w:val="nil"/>
              <w:tr2bl w:val="nil"/>
            </w:tcBorders>
            <w:vAlign w:val="center"/>
          </w:tcPr>
          <w:p w14:paraId="4504AFE7">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0.3001 </w:t>
            </w:r>
          </w:p>
        </w:tc>
        <w:tc>
          <w:tcPr>
            <w:tcW w:w="316" w:type="pct"/>
            <w:tcBorders>
              <w:tl2br w:val="nil"/>
              <w:tr2bl w:val="nil"/>
            </w:tcBorders>
            <w:vAlign w:val="center"/>
          </w:tcPr>
          <w:p w14:paraId="6A45E4BD">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0.3407 </w:t>
            </w:r>
          </w:p>
        </w:tc>
      </w:tr>
      <w:tr w14:paraId="491CB490">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vMerge w:val="continue"/>
            <w:tcBorders>
              <w:tl2br w:val="nil"/>
              <w:tr2bl w:val="nil"/>
            </w:tcBorders>
            <w:tcMar>
              <w:top w:w="0" w:type="dxa"/>
              <w:left w:w="0" w:type="dxa"/>
              <w:bottom w:w="0" w:type="dxa"/>
              <w:right w:w="0" w:type="dxa"/>
            </w:tcMar>
          </w:tcPr>
          <w:p w14:paraId="295036B7">
            <w:pPr>
              <w:spacing w:line="240" w:lineRule="exact"/>
              <w:jc w:val="center"/>
              <w:rPr>
                <w:rFonts w:ascii="Times New Roman" w:hAnsi="Times New Roman" w:eastAsia="宋体" w:cs="Times New Roman"/>
                <w:sz w:val="20"/>
                <w:szCs w:val="20"/>
              </w:rPr>
            </w:pPr>
          </w:p>
        </w:tc>
        <w:tc>
          <w:tcPr>
            <w:tcW w:w="407" w:type="pct"/>
            <w:vMerge w:val="continue"/>
            <w:tcBorders>
              <w:tl2br w:val="nil"/>
              <w:tr2bl w:val="nil"/>
            </w:tcBorders>
            <w:tcMar>
              <w:top w:w="0" w:type="dxa"/>
              <w:left w:w="0" w:type="dxa"/>
              <w:bottom w:w="0" w:type="dxa"/>
              <w:right w:w="0" w:type="dxa"/>
            </w:tcMar>
            <w:vAlign w:val="center"/>
          </w:tcPr>
          <w:p w14:paraId="203518B6">
            <w:pPr>
              <w:spacing w:line="240" w:lineRule="exact"/>
              <w:jc w:val="center"/>
              <w:rPr>
                <w:rFonts w:ascii="Times New Roman" w:hAnsi="Times New Roman" w:eastAsia="宋体" w:cs="Times New Roman"/>
                <w:sz w:val="20"/>
                <w:szCs w:val="20"/>
              </w:rPr>
            </w:pPr>
          </w:p>
        </w:tc>
        <w:tc>
          <w:tcPr>
            <w:tcW w:w="410" w:type="pct"/>
            <w:tcBorders>
              <w:tl2br w:val="nil"/>
              <w:tr2bl w:val="nil"/>
            </w:tcBorders>
            <w:tcMar>
              <w:top w:w="0" w:type="dxa"/>
              <w:left w:w="11" w:type="dxa"/>
              <w:bottom w:w="0" w:type="dxa"/>
              <w:right w:w="11" w:type="dxa"/>
            </w:tcMar>
          </w:tcPr>
          <w:p w14:paraId="1877735E">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20%</w:t>
            </w:r>
          </w:p>
        </w:tc>
        <w:tc>
          <w:tcPr>
            <w:tcW w:w="313" w:type="pct"/>
            <w:tcBorders>
              <w:tl2br w:val="nil"/>
              <w:tr2bl w:val="nil"/>
            </w:tcBorders>
            <w:vAlign w:val="center"/>
          </w:tcPr>
          <w:p w14:paraId="791570B3">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0.2735 </w:t>
            </w:r>
          </w:p>
        </w:tc>
        <w:tc>
          <w:tcPr>
            <w:tcW w:w="313" w:type="pct"/>
            <w:tcBorders>
              <w:tl2br w:val="nil"/>
              <w:tr2bl w:val="nil"/>
            </w:tcBorders>
            <w:vAlign w:val="center"/>
          </w:tcPr>
          <w:p w14:paraId="4ED6B13F">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0.2706 </w:t>
            </w:r>
          </w:p>
        </w:tc>
        <w:tc>
          <w:tcPr>
            <w:tcW w:w="315" w:type="pct"/>
            <w:tcBorders>
              <w:tl2br w:val="nil"/>
              <w:tr2bl w:val="nil"/>
            </w:tcBorders>
          </w:tcPr>
          <w:p w14:paraId="44990A61">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0.3953 </w:t>
            </w:r>
          </w:p>
        </w:tc>
        <w:tc>
          <w:tcPr>
            <w:tcW w:w="313" w:type="pct"/>
            <w:tcBorders>
              <w:tl2br w:val="nil"/>
              <w:tr2bl w:val="nil"/>
            </w:tcBorders>
            <w:vAlign w:val="center"/>
          </w:tcPr>
          <w:p w14:paraId="19231435">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0.3314 </w:t>
            </w:r>
          </w:p>
        </w:tc>
        <w:tc>
          <w:tcPr>
            <w:tcW w:w="313" w:type="pct"/>
            <w:tcBorders>
              <w:tl2br w:val="nil"/>
              <w:tr2bl w:val="nil"/>
            </w:tcBorders>
            <w:vAlign w:val="center"/>
          </w:tcPr>
          <w:p w14:paraId="4A09ED91">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0.3225 </w:t>
            </w:r>
          </w:p>
        </w:tc>
        <w:tc>
          <w:tcPr>
            <w:tcW w:w="315" w:type="pct"/>
            <w:tcBorders>
              <w:tl2br w:val="nil"/>
              <w:tr2bl w:val="nil"/>
            </w:tcBorders>
            <w:vAlign w:val="center"/>
          </w:tcPr>
          <w:p w14:paraId="30833648">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0.3852 </w:t>
            </w:r>
          </w:p>
        </w:tc>
        <w:tc>
          <w:tcPr>
            <w:tcW w:w="313" w:type="pct"/>
            <w:tcBorders>
              <w:tl2br w:val="nil"/>
              <w:tr2bl w:val="nil"/>
            </w:tcBorders>
            <w:vAlign w:val="center"/>
          </w:tcPr>
          <w:p w14:paraId="6DC014D5">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0.3351 </w:t>
            </w:r>
          </w:p>
        </w:tc>
        <w:tc>
          <w:tcPr>
            <w:tcW w:w="313" w:type="pct"/>
            <w:tcBorders>
              <w:tl2br w:val="nil"/>
              <w:tr2bl w:val="nil"/>
            </w:tcBorders>
            <w:vAlign w:val="center"/>
          </w:tcPr>
          <w:p w14:paraId="28CCB077">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0.3345 </w:t>
            </w:r>
          </w:p>
        </w:tc>
        <w:tc>
          <w:tcPr>
            <w:tcW w:w="315" w:type="pct"/>
            <w:tcBorders>
              <w:tl2br w:val="nil"/>
              <w:tr2bl w:val="nil"/>
            </w:tcBorders>
            <w:vAlign w:val="center"/>
          </w:tcPr>
          <w:p w14:paraId="45C41776">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0.4281 </w:t>
            </w:r>
          </w:p>
        </w:tc>
        <w:tc>
          <w:tcPr>
            <w:tcW w:w="313" w:type="pct"/>
            <w:tcBorders>
              <w:tl2br w:val="nil"/>
              <w:tr2bl w:val="nil"/>
            </w:tcBorders>
            <w:vAlign w:val="center"/>
          </w:tcPr>
          <w:p w14:paraId="5A0969DE">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0.3875 </w:t>
            </w:r>
          </w:p>
        </w:tc>
        <w:tc>
          <w:tcPr>
            <w:tcW w:w="313" w:type="pct"/>
            <w:tcBorders>
              <w:tl2br w:val="nil"/>
              <w:tr2bl w:val="nil"/>
            </w:tcBorders>
            <w:vAlign w:val="center"/>
          </w:tcPr>
          <w:p w14:paraId="46424C31">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0.3920 </w:t>
            </w:r>
          </w:p>
        </w:tc>
        <w:tc>
          <w:tcPr>
            <w:tcW w:w="316" w:type="pct"/>
            <w:tcBorders>
              <w:tl2br w:val="nil"/>
              <w:tr2bl w:val="nil"/>
            </w:tcBorders>
            <w:vAlign w:val="center"/>
          </w:tcPr>
          <w:p w14:paraId="6F26FFD7">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0.4514 </w:t>
            </w:r>
          </w:p>
        </w:tc>
      </w:tr>
      <w:tr w14:paraId="198D412E">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vMerge w:val="continue"/>
            <w:tcBorders>
              <w:tl2br w:val="nil"/>
              <w:tr2bl w:val="nil"/>
            </w:tcBorders>
            <w:tcMar>
              <w:top w:w="0" w:type="dxa"/>
              <w:left w:w="0" w:type="dxa"/>
              <w:bottom w:w="0" w:type="dxa"/>
              <w:right w:w="0" w:type="dxa"/>
            </w:tcMar>
          </w:tcPr>
          <w:p w14:paraId="5BAC50AE">
            <w:pPr>
              <w:spacing w:line="240" w:lineRule="exact"/>
              <w:jc w:val="center"/>
              <w:rPr>
                <w:rFonts w:ascii="Times New Roman" w:hAnsi="Times New Roman" w:eastAsia="宋体" w:cs="Times New Roman"/>
                <w:sz w:val="20"/>
                <w:szCs w:val="20"/>
              </w:rPr>
            </w:pPr>
          </w:p>
        </w:tc>
        <w:tc>
          <w:tcPr>
            <w:tcW w:w="407" w:type="pct"/>
            <w:vMerge w:val="continue"/>
            <w:tcBorders>
              <w:tl2br w:val="nil"/>
              <w:tr2bl w:val="nil"/>
            </w:tcBorders>
            <w:tcMar>
              <w:top w:w="0" w:type="dxa"/>
              <w:left w:w="0" w:type="dxa"/>
              <w:bottom w:w="0" w:type="dxa"/>
              <w:right w:w="0" w:type="dxa"/>
            </w:tcMar>
            <w:vAlign w:val="center"/>
          </w:tcPr>
          <w:p w14:paraId="10EEF499">
            <w:pPr>
              <w:spacing w:line="240" w:lineRule="exact"/>
              <w:jc w:val="center"/>
              <w:rPr>
                <w:rFonts w:ascii="Times New Roman" w:hAnsi="Times New Roman" w:eastAsia="宋体" w:cs="Times New Roman"/>
                <w:sz w:val="20"/>
                <w:szCs w:val="20"/>
              </w:rPr>
            </w:pPr>
          </w:p>
        </w:tc>
        <w:tc>
          <w:tcPr>
            <w:tcW w:w="410" w:type="pct"/>
            <w:tcBorders>
              <w:tl2br w:val="nil"/>
              <w:tr2bl w:val="nil"/>
            </w:tcBorders>
            <w:tcMar>
              <w:top w:w="0" w:type="dxa"/>
              <w:left w:w="11" w:type="dxa"/>
              <w:bottom w:w="0" w:type="dxa"/>
              <w:right w:w="11" w:type="dxa"/>
            </w:tcMar>
          </w:tcPr>
          <w:p w14:paraId="5528D272">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30%</w:t>
            </w:r>
          </w:p>
        </w:tc>
        <w:tc>
          <w:tcPr>
            <w:tcW w:w="313" w:type="pct"/>
            <w:tcBorders>
              <w:tl2br w:val="nil"/>
              <w:tr2bl w:val="nil"/>
            </w:tcBorders>
            <w:vAlign w:val="center"/>
          </w:tcPr>
          <w:p w14:paraId="68A4D1BF">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0.3953 </w:t>
            </w:r>
          </w:p>
        </w:tc>
        <w:tc>
          <w:tcPr>
            <w:tcW w:w="313" w:type="pct"/>
            <w:tcBorders>
              <w:tl2br w:val="nil"/>
              <w:tr2bl w:val="nil"/>
            </w:tcBorders>
            <w:vAlign w:val="center"/>
          </w:tcPr>
          <w:p w14:paraId="484CDA94">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0.4022 </w:t>
            </w:r>
          </w:p>
        </w:tc>
        <w:tc>
          <w:tcPr>
            <w:tcW w:w="315" w:type="pct"/>
            <w:tcBorders>
              <w:tl2br w:val="nil"/>
              <w:tr2bl w:val="nil"/>
            </w:tcBorders>
          </w:tcPr>
          <w:p w14:paraId="18C43616">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0.5967 </w:t>
            </w:r>
          </w:p>
        </w:tc>
        <w:tc>
          <w:tcPr>
            <w:tcW w:w="313" w:type="pct"/>
            <w:tcBorders>
              <w:tl2br w:val="nil"/>
              <w:tr2bl w:val="nil"/>
            </w:tcBorders>
            <w:vAlign w:val="center"/>
          </w:tcPr>
          <w:p w14:paraId="0B35431F">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0.4883 </w:t>
            </w:r>
          </w:p>
        </w:tc>
        <w:tc>
          <w:tcPr>
            <w:tcW w:w="313" w:type="pct"/>
            <w:tcBorders>
              <w:tl2br w:val="nil"/>
              <w:tr2bl w:val="nil"/>
            </w:tcBorders>
            <w:vAlign w:val="center"/>
          </w:tcPr>
          <w:p w14:paraId="1F541025">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0.4829 </w:t>
            </w:r>
          </w:p>
        </w:tc>
        <w:tc>
          <w:tcPr>
            <w:tcW w:w="315" w:type="pct"/>
            <w:tcBorders>
              <w:tl2br w:val="nil"/>
              <w:tr2bl w:val="nil"/>
            </w:tcBorders>
            <w:vAlign w:val="center"/>
          </w:tcPr>
          <w:p w14:paraId="4896ABD9">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0.5786 </w:t>
            </w:r>
          </w:p>
        </w:tc>
        <w:tc>
          <w:tcPr>
            <w:tcW w:w="313" w:type="pct"/>
            <w:tcBorders>
              <w:tl2br w:val="nil"/>
              <w:tr2bl w:val="nil"/>
            </w:tcBorders>
            <w:vAlign w:val="center"/>
          </w:tcPr>
          <w:p w14:paraId="0079999F">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0.4855 </w:t>
            </w:r>
          </w:p>
        </w:tc>
        <w:tc>
          <w:tcPr>
            <w:tcW w:w="313" w:type="pct"/>
            <w:tcBorders>
              <w:tl2br w:val="nil"/>
              <w:tr2bl w:val="nil"/>
            </w:tcBorders>
            <w:vAlign w:val="center"/>
          </w:tcPr>
          <w:p w14:paraId="541661D6">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0.5002 </w:t>
            </w:r>
          </w:p>
        </w:tc>
        <w:tc>
          <w:tcPr>
            <w:tcW w:w="315" w:type="pct"/>
            <w:tcBorders>
              <w:tl2br w:val="nil"/>
              <w:tr2bl w:val="nil"/>
            </w:tcBorders>
            <w:vAlign w:val="center"/>
          </w:tcPr>
          <w:p w14:paraId="0A6B2B86">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0.6686 </w:t>
            </w:r>
          </w:p>
        </w:tc>
        <w:tc>
          <w:tcPr>
            <w:tcW w:w="313" w:type="pct"/>
            <w:tcBorders>
              <w:tl2br w:val="nil"/>
              <w:tr2bl w:val="nil"/>
            </w:tcBorders>
            <w:vAlign w:val="center"/>
          </w:tcPr>
          <w:p w14:paraId="33036921">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0.5549 </w:t>
            </w:r>
          </w:p>
        </w:tc>
        <w:tc>
          <w:tcPr>
            <w:tcW w:w="313" w:type="pct"/>
            <w:tcBorders>
              <w:tl2br w:val="nil"/>
              <w:tr2bl w:val="nil"/>
            </w:tcBorders>
            <w:vAlign w:val="center"/>
          </w:tcPr>
          <w:p w14:paraId="3D45BBF3">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0.5631 </w:t>
            </w:r>
          </w:p>
        </w:tc>
        <w:tc>
          <w:tcPr>
            <w:tcW w:w="316" w:type="pct"/>
            <w:tcBorders>
              <w:tl2br w:val="nil"/>
              <w:tr2bl w:val="nil"/>
            </w:tcBorders>
            <w:vAlign w:val="center"/>
          </w:tcPr>
          <w:p w14:paraId="2120426A">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0.6753 </w:t>
            </w:r>
          </w:p>
        </w:tc>
      </w:tr>
      <w:tr w14:paraId="1BD1D8D0">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vMerge w:val="restart"/>
            <w:tcBorders>
              <w:tl2br w:val="nil"/>
              <w:tr2bl w:val="nil"/>
            </w:tcBorders>
            <w:tcMar>
              <w:top w:w="0" w:type="dxa"/>
              <w:left w:w="0" w:type="dxa"/>
              <w:bottom w:w="0" w:type="dxa"/>
              <w:right w:w="0" w:type="dxa"/>
            </w:tcMar>
            <w:vAlign w:val="center"/>
          </w:tcPr>
          <w:p w14:paraId="6BFDDD81">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non-monotonic</w:t>
            </w:r>
          </w:p>
        </w:tc>
        <w:tc>
          <w:tcPr>
            <w:tcW w:w="407" w:type="pct"/>
            <w:vMerge w:val="restart"/>
            <w:tcBorders>
              <w:tl2br w:val="nil"/>
              <w:tr2bl w:val="nil"/>
            </w:tcBorders>
            <w:tcMar>
              <w:top w:w="0" w:type="dxa"/>
              <w:left w:w="0" w:type="dxa"/>
              <w:bottom w:w="0" w:type="dxa"/>
              <w:right w:w="0" w:type="dxa"/>
            </w:tcMar>
            <w:vAlign w:val="center"/>
          </w:tcPr>
          <w:p w14:paraId="26A68217">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0.2:0.8</w:t>
            </w:r>
          </w:p>
        </w:tc>
        <w:tc>
          <w:tcPr>
            <w:tcW w:w="410" w:type="pct"/>
            <w:tcBorders>
              <w:tl2br w:val="nil"/>
              <w:tr2bl w:val="nil"/>
            </w:tcBorders>
            <w:tcMar>
              <w:top w:w="0" w:type="dxa"/>
              <w:left w:w="11" w:type="dxa"/>
              <w:bottom w:w="0" w:type="dxa"/>
              <w:right w:w="11" w:type="dxa"/>
            </w:tcMar>
          </w:tcPr>
          <w:p w14:paraId="5C48C511">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5%</w:t>
            </w:r>
          </w:p>
        </w:tc>
        <w:tc>
          <w:tcPr>
            <w:tcW w:w="313" w:type="pct"/>
            <w:tcBorders>
              <w:tl2br w:val="nil"/>
              <w:tr2bl w:val="nil"/>
            </w:tcBorders>
            <w:vAlign w:val="center"/>
          </w:tcPr>
          <w:p w14:paraId="679567AC">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0.0408 </w:t>
            </w:r>
          </w:p>
        </w:tc>
        <w:tc>
          <w:tcPr>
            <w:tcW w:w="313" w:type="pct"/>
            <w:tcBorders>
              <w:tl2br w:val="nil"/>
              <w:tr2bl w:val="nil"/>
            </w:tcBorders>
            <w:vAlign w:val="center"/>
          </w:tcPr>
          <w:p w14:paraId="4A6F5504">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0.0352 </w:t>
            </w:r>
          </w:p>
        </w:tc>
        <w:tc>
          <w:tcPr>
            <w:tcW w:w="315" w:type="pct"/>
            <w:tcBorders>
              <w:tl2br w:val="nil"/>
              <w:tr2bl w:val="nil"/>
            </w:tcBorders>
            <w:vAlign w:val="center"/>
          </w:tcPr>
          <w:p w14:paraId="3A1F9BD9">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0.0353 </w:t>
            </w:r>
          </w:p>
        </w:tc>
        <w:tc>
          <w:tcPr>
            <w:tcW w:w="313" w:type="pct"/>
            <w:tcBorders>
              <w:tl2br w:val="nil"/>
              <w:tr2bl w:val="nil"/>
            </w:tcBorders>
            <w:vAlign w:val="center"/>
          </w:tcPr>
          <w:p w14:paraId="7B1BBCA3">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0.0420 </w:t>
            </w:r>
          </w:p>
        </w:tc>
        <w:tc>
          <w:tcPr>
            <w:tcW w:w="313" w:type="pct"/>
            <w:tcBorders>
              <w:tl2br w:val="nil"/>
              <w:tr2bl w:val="nil"/>
            </w:tcBorders>
            <w:vAlign w:val="center"/>
          </w:tcPr>
          <w:p w14:paraId="226D033A">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0.0412 </w:t>
            </w:r>
          </w:p>
        </w:tc>
        <w:tc>
          <w:tcPr>
            <w:tcW w:w="315" w:type="pct"/>
            <w:tcBorders>
              <w:tl2br w:val="nil"/>
              <w:tr2bl w:val="nil"/>
            </w:tcBorders>
            <w:vAlign w:val="center"/>
          </w:tcPr>
          <w:p w14:paraId="3FF3E7F2">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0.0378 </w:t>
            </w:r>
          </w:p>
        </w:tc>
        <w:tc>
          <w:tcPr>
            <w:tcW w:w="313" w:type="pct"/>
            <w:tcBorders>
              <w:tl2br w:val="nil"/>
              <w:tr2bl w:val="nil"/>
            </w:tcBorders>
            <w:vAlign w:val="center"/>
          </w:tcPr>
          <w:p w14:paraId="08D55A56">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0.0807 </w:t>
            </w:r>
          </w:p>
        </w:tc>
        <w:tc>
          <w:tcPr>
            <w:tcW w:w="313" w:type="pct"/>
            <w:tcBorders>
              <w:tl2br w:val="nil"/>
              <w:tr2bl w:val="nil"/>
            </w:tcBorders>
            <w:vAlign w:val="center"/>
          </w:tcPr>
          <w:p w14:paraId="6DCD245E">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0.0737 </w:t>
            </w:r>
          </w:p>
        </w:tc>
        <w:tc>
          <w:tcPr>
            <w:tcW w:w="315" w:type="pct"/>
            <w:tcBorders>
              <w:tl2br w:val="nil"/>
              <w:tr2bl w:val="nil"/>
            </w:tcBorders>
            <w:vAlign w:val="center"/>
          </w:tcPr>
          <w:p w14:paraId="0B368050">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0.0706 </w:t>
            </w:r>
          </w:p>
        </w:tc>
        <w:tc>
          <w:tcPr>
            <w:tcW w:w="313" w:type="pct"/>
            <w:tcBorders>
              <w:tl2br w:val="nil"/>
              <w:tr2bl w:val="nil"/>
            </w:tcBorders>
            <w:vAlign w:val="center"/>
          </w:tcPr>
          <w:p w14:paraId="7B122742">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0.1164 </w:t>
            </w:r>
          </w:p>
        </w:tc>
        <w:tc>
          <w:tcPr>
            <w:tcW w:w="313" w:type="pct"/>
            <w:tcBorders>
              <w:tl2br w:val="nil"/>
              <w:tr2bl w:val="nil"/>
            </w:tcBorders>
            <w:vAlign w:val="center"/>
          </w:tcPr>
          <w:p w14:paraId="412B4980">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0.1031 </w:t>
            </w:r>
          </w:p>
        </w:tc>
        <w:tc>
          <w:tcPr>
            <w:tcW w:w="316" w:type="pct"/>
            <w:tcBorders>
              <w:tl2br w:val="nil"/>
              <w:tr2bl w:val="nil"/>
            </w:tcBorders>
            <w:vAlign w:val="center"/>
          </w:tcPr>
          <w:p w14:paraId="3FC8A758">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0.1123 </w:t>
            </w:r>
          </w:p>
        </w:tc>
      </w:tr>
      <w:tr w14:paraId="41F9DD0B">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vMerge w:val="continue"/>
            <w:tcBorders>
              <w:tl2br w:val="nil"/>
              <w:tr2bl w:val="nil"/>
            </w:tcBorders>
            <w:tcMar>
              <w:top w:w="0" w:type="dxa"/>
              <w:left w:w="0" w:type="dxa"/>
              <w:bottom w:w="0" w:type="dxa"/>
              <w:right w:w="0" w:type="dxa"/>
            </w:tcMar>
          </w:tcPr>
          <w:p w14:paraId="2E19EE59">
            <w:pPr>
              <w:spacing w:line="240" w:lineRule="exact"/>
              <w:jc w:val="center"/>
              <w:rPr>
                <w:rFonts w:ascii="Times New Roman" w:hAnsi="Times New Roman" w:eastAsia="宋体" w:cs="Times New Roman"/>
                <w:sz w:val="20"/>
                <w:szCs w:val="20"/>
              </w:rPr>
            </w:pPr>
          </w:p>
        </w:tc>
        <w:tc>
          <w:tcPr>
            <w:tcW w:w="407" w:type="pct"/>
            <w:vMerge w:val="continue"/>
            <w:tcBorders>
              <w:tl2br w:val="nil"/>
              <w:tr2bl w:val="nil"/>
            </w:tcBorders>
            <w:tcMar>
              <w:top w:w="0" w:type="dxa"/>
              <w:left w:w="0" w:type="dxa"/>
              <w:bottom w:w="0" w:type="dxa"/>
              <w:right w:w="0" w:type="dxa"/>
            </w:tcMar>
            <w:vAlign w:val="center"/>
          </w:tcPr>
          <w:p w14:paraId="0EEF19F2">
            <w:pPr>
              <w:spacing w:line="240" w:lineRule="exact"/>
              <w:jc w:val="center"/>
              <w:rPr>
                <w:rFonts w:ascii="Times New Roman" w:hAnsi="Times New Roman" w:eastAsia="宋体" w:cs="Times New Roman"/>
                <w:sz w:val="20"/>
                <w:szCs w:val="20"/>
              </w:rPr>
            </w:pPr>
          </w:p>
        </w:tc>
        <w:tc>
          <w:tcPr>
            <w:tcW w:w="410" w:type="pct"/>
            <w:tcBorders>
              <w:tl2br w:val="nil"/>
              <w:tr2bl w:val="nil"/>
            </w:tcBorders>
            <w:tcMar>
              <w:top w:w="0" w:type="dxa"/>
              <w:left w:w="11" w:type="dxa"/>
              <w:bottom w:w="0" w:type="dxa"/>
              <w:right w:w="11" w:type="dxa"/>
            </w:tcMar>
          </w:tcPr>
          <w:p w14:paraId="3EF12E8F">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10%</w:t>
            </w:r>
          </w:p>
        </w:tc>
        <w:tc>
          <w:tcPr>
            <w:tcW w:w="313" w:type="pct"/>
            <w:tcBorders>
              <w:tl2br w:val="nil"/>
              <w:tr2bl w:val="nil"/>
            </w:tcBorders>
            <w:vAlign w:val="center"/>
          </w:tcPr>
          <w:p w14:paraId="28BEA8E4">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0.0577 </w:t>
            </w:r>
          </w:p>
        </w:tc>
        <w:tc>
          <w:tcPr>
            <w:tcW w:w="313" w:type="pct"/>
            <w:tcBorders>
              <w:tl2br w:val="nil"/>
              <w:tr2bl w:val="nil"/>
            </w:tcBorders>
            <w:vAlign w:val="center"/>
          </w:tcPr>
          <w:p w14:paraId="6330A5CE">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0.0489 </w:t>
            </w:r>
          </w:p>
        </w:tc>
        <w:tc>
          <w:tcPr>
            <w:tcW w:w="315" w:type="pct"/>
            <w:tcBorders>
              <w:tl2br w:val="nil"/>
              <w:tr2bl w:val="nil"/>
            </w:tcBorders>
            <w:vAlign w:val="center"/>
          </w:tcPr>
          <w:p w14:paraId="6EC19FBB">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0.0541 </w:t>
            </w:r>
          </w:p>
        </w:tc>
        <w:tc>
          <w:tcPr>
            <w:tcW w:w="313" w:type="pct"/>
            <w:tcBorders>
              <w:tl2br w:val="nil"/>
              <w:tr2bl w:val="nil"/>
            </w:tcBorders>
            <w:vAlign w:val="center"/>
          </w:tcPr>
          <w:p w14:paraId="3EB6DAC3">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0.0632 </w:t>
            </w:r>
          </w:p>
        </w:tc>
        <w:tc>
          <w:tcPr>
            <w:tcW w:w="313" w:type="pct"/>
            <w:tcBorders>
              <w:tl2br w:val="nil"/>
              <w:tr2bl w:val="nil"/>
            </w:tcBorders>
            <w:vAlign w:val="center"/>
          </w:tcPr>
          <w:p w14:paraId="7E81D636">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0.0618 </w:t>
            </w:r>
          </w:p>
        </w:tc>
        <w:tc>
          <w:tcPr>
            <w:tcW w:w="315" w:type="pct"/>
            <w:tcBorders>
              <w:tl2br w:val="nil"/>
              <w:tr2bl w:val="nil"/>
            </w:tcBorders>
            <w:vAlign w:val="center"/>
          </w:tcPr>
          <w:p w14:paraId="0EBB05EE">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0.0629 </w:t>
            </w:r>
          </w:p>
        </w:tc>
        <w:tc>
          <w:tcPr>
            <w:tcW w:w="313" w:type="pct"/>
            <w:tcBorders>
              <w:tl2br w:val="nil"/>
              <w:tr2bl w:val="nil"/>
            </w:tcBorders>
            <w:vAlign w:val="center"/>
          </w:tcPr>
          <w:p w14:paraId="65147CA1">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0.1268 </w:t>
            </w:r>
          </w:p>
        </w:tc>
        <w:tc>
          <w:tcPr>
            <w:tcW w:w="313" w:type="pct"/>
            <w:tcBorders>
              <w:tl2br w:val="nil"/>
              <w:tr2bl w:val="nil"/>
            </w:tcBorders>
            <w:vAlign w:val="center"/>
          </w:tcPr>
          <w:p w14:paraId="7A576A81">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0.1000 </w:t>
            </w:r>
          </w:p>
        </w:tc>
        <w:tc>
          <w:tcPr>
            <w:tcW w:w="315" w:type="pct"/>
            <w:tcBorders>
              <w:tl2br w:val="nil"/>
              <w:tr2bl w:val="nil"/>
            </w:tcBorders>
            <w:vAlign w:val="center"/>
          </w:tcPr>
          <w:p w14:paraId="0E16E920">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0.1156 </w:t>
            </w:r>
          </w:p>
        </w:tc>
        <w:tc>
          <w:tcPr>
            <w:tcW w:w="313" w:type="pct"/>
            <w:tcBorders>
              <w:tl2br w:val="nil"/>
              <w:tr2bl w:val="nil"/>
            </w:tcBorders>
            <w:vAlign w:val="center"/>
          </w:tcPr>
          <w:p w14:paraId="4CBEAF52">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0.2013 </w:t>
            </w:r>
          </w:p>
        </w:tc>
        <w:tc>
          <w:tcPr>
            <w:tcW w:w="313" w:type="pct"/>
            <w:tcBorders>
              <w:tl2br w:val="nil"/>
              <w:tr2bl w:val="nil"/>
            </w:tcBorders>
            <w:vAlign w:val="center"/>
          </w:tcPr>
          <w:p w14:paraId="4424A5A8">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0.1750 </w:t>
            </w:r>
          </w:p>
        </w:tc>
        <w:tc>
          <w:tcPr>
            <w:tcW w:w="316" w:type="pct"/>
            <w:tcBorders>
              <w:tl2br w:val="nil"/>
              <w:tr2bl w:val="nil"/>
            </w:tcBorders>
            <w:vAlign w:val="center"/>
          </w:tcPr>
          <w:p w14:paraId="45A6AF4E">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0.2065 </w:t>
            </w:r>
          </w:p>
        </w:tc>
      </w:tr>
      <w:tr w14:paraId="24DE4297">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vMerge w:val="continue"/>
            <w:tcBorders>
              <w:tl2br w:val="nil"/>
              <w:tr2bl w:val="nil"/>
            </w:tcBorders>
            <w:tcMar>
              <w:top w:w="0" w:type="dxa"/>
              <w:left w:w="0" w:type="dxa"/>
              <w:bottom w:w="0" w:type="dxa"/>
              <w:right w:w="0" w:type="dxa"/>
            </w:tcMar>
          </w:tcPr>
          <w:p w14:paraId="4F1471F7">
            <w:pPr>
              <w:spacing w:line="240" w:lineRule="exact"/>
              <w:jc w:val="center"/>
              <w:rPr>
                <w:rFonts w:ascii="Times New Roman" w:hAnsi="Times New Roman" w:eastAsia="宋体" w:cs="Times New Roman"/>
                <w:sz w:val="20"/>
                <w:szCs w:val="20"/>
              </w:rPr>
            </w:pPr>
          </w:p>
        </w:tc>
        <w:tc>
          <w:tcPr>
            <w:tcW w:w="407" w:type="pct"/>
            <w:vMerge w:val="continue"/>
            <w:tcBorders>
              <w:tl2br w:val="nil"/>
              <w:tr2bl w:val="nil"/>
            </w:tcBorders>
            <w:tcMar>
              <w:top w:w="0" w:type="dxa"/>
              <w:left w:w="0" w:type="dxa"/>
              <w:bottom w:w="0" w:type="dxa"/>
              <w:right w:w="0" w:type="dxa"/>
            </w:tcMar>
            <w:vAlign w:val="center"/>
          </w:tcPr>
          <w:p w14:paraId="67CC5419">
            <w:pPr>
              <w:spacing w:line="240" w:lineRule="exact"/>
              <w:jc w:val="center"/>
              <w:rPr>
                <w:rFonts w:ascii="Times New Roman" w:hAnsi="Times New Roman" w:eastAsia="宋体" w:cs="Times New Roman"/>
                <w:sz w:val="20"/>
                <w:szCs w:val="20"/>
              </w:rPr>
            </w:pPr>
          </w:p>
        </w:tc>
        <w:tc>
          <w:tcPr>
            <w:tcW w:w="410" w:type="pct"/>
            <w:tcBorders>
              <w:tl2br w:val="nil"/>
              <w:tr2bl w:val="nil"/>
            </w:tcBorders>
            <w:tcMar>
              <w:top w:w="0" w:type="dxa"/>
              <w:left w:w="11" w:type="dxa"/>
              <w:bottom w:w="0" w:type="dxa"/>
              <w:right w:w="11" w:type="dxa"/>
            </w:tcMar>
          </w:tcPr>
          <w:p w14:paraId="66E06153">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15%</w:t>
            </w:r>
          </w:p>
        </w:tc>
        <w:tc>
          <w:tcPr>
            <w:tcW w:w="313" w:type="pct"/>
            <w:tcBorders>
              <w:tl2br w:val="nil"/>
              <w:tr2bl w:val="nil"/>
            </w:tcBorders>
            <w:vAlign w:val="center"/>
          </w:tcPr>
          <w:p w14:paraId="6EAD9B27">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0.0708 </w:t>
            </w:r>
          </w:p>
        </w:tc>
        <w:tc>
          <w:tcPr>
            <w:tcW w:w="313" w:type="pct"/>
            <w:tcBorders>
              <w:tl2br w:val="nil"/>
              <w:tr2bl w:val="nil"/>
            </w:tcBorders>
            <w:vAlign w:val="center"/>
          </w:tcPr>
          <w:p w14:paraId="733A2EDA">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0.0589 </w:t>
            </w:r>
          </w:p>
        </w:tc>
        <w:tc>
          <w:tcPr>
            <w:tcW w:w="315" w:type="pct"/>
            <w:tcBorders>
              <w:tl2br w:val="nil"/>
              <w:tr2bl w:val="nil"/>
            </w:tcBorders>
            <w:vAlign w:val="center"/>
          </w:tcPr>
          <w:p w14:paraId="048C7FB7">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0.0678 </w:t>
            </w:r>
          </w:p>
        </w:tc>
        <w:tc>
          <w:tcPr>
            <w:tcW w:w="313" w:type="pct"/>
            <w:tcBorders>
              <w:tl2br w:val="nil"/>
              <w:tr2bl w:val="nil"/>
            </w:tcBorders>
            <w:vAlign w:val="center"/>
          </w:tcPr>
          <w:p w14:paraId="1417B237">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0.0868 </w:t>
            </w:r>
          </w:p>
        </w:tc>
        <w:tc>
          <w:tcPr>
            <w:tcW w:w="313" w:type="pct"/>
            <w:tcBorders>
              <w:tl2br w:val="nil"/>
              <w:tr2bl w:val="nil"/>
            </w:tcBorders>
            <w:vAlign w:val="center"/>
          </w:tcPr>
          <w:p w14:paraId="1D61C842">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0.0769 </w:t>
            </w:r>
          </w:p>
        </w:tc>
        <w:tc>
          <w:tcPr>
            <w:tcW w:w="315" w:type="pct"/>
            <w:tcBorders>
              <w:tl2br w:val="nil"/>
              <w:tr2bl w:val="nil"/>
            </w:tcBorders>
            <w:vAlign w:val="center"/>
          </w:tcPr>
          <w:p w14:paraId="54A7CA15">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0.0856 </w:t>
            </w:r>
          </w:p>
        </w:tc>
        <w:tc>
          <w:tcPr>
            <w:tcW w:w="313" w:type="pct"/>
            <w:tcBorders>
              <w:tl2br w:val="nil"/>
              <w:tr2bl w:val="nil"/>
            </w:tcBorders>
            <w:vAlign w:val="center"/>
          </w:tcPr>
          <w:p w14:paraId="7075CF6E">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0.1496 </w:t>
            </w:r>
          </w:p>
        </w:tc>
        <w:tc>
          <w:tcPr>
            <w:tcW w:w="313" w:type="pct"/>
            <w:tcBorders>
              <w:tl2br w:val="nil"/>
              <w:tr2bl w:val="nil"/>
            </w:tcBorders>
            <w:vAlign w:val="center"/>
          </w:tcPr>
          <w:p w14:paraId="12FCEE45">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0.1374 </w:t>
            </w:r>
          </w:p>
        </w:tc>
        <w:tc>
          <w:tcPr>
            <w:tcW w:w="315" w:type="pct"/>
            <w:tcBorders>
              <w:tl2br w:val="nil"/>
              <w:tr2bl w:val="nil"/>
            </w:tcBorders>
            <w:vAlign w:val="center"/>
          </w:tcPr>
          <w:p w14:paraId="07AC129A">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0.1551 </w:t>
            </w:r>
          </w:p>
        </w:tc>
        <w:tc>
          <w:tcPr>
            <w:tcW w:w="313" w:type="pct"/>
            <w:tcBorders>
              <w:tl2br w:val="nil"/>
              <w:tr2bl w:val="nil"/>
            </w:tcBorders>
            <w:vAlign w:val="center"/>
          </w:tcPr>
          <w:p w14:paraId="584BDCAE">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0.2702 </w:t>
            </w:r>
          </w:p>
        </w:tc>
        <w:tc>
          <w:tcPr>
            <w:tcW w:w="313" w:type="pct"/>
            <w:tcBorders>
              <w:tl2br w:val="nil"/>
              <w:tr2bl w:val="nil"/>
            </w:tcBorders>
            <w:vAlign w:val="center"/>
          </w:tcPr>
          <w:p w14:paraId="7BB64AFB">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0.2532 </w:t>
            </w:r>
          </w:p>
        </w:tc>
        <w:tc>
          <w:tcPr>
            <w:tcW w:w="316" w:type="pct"/>
            <w:tcBorders>
              <w:tl2br w:val="nil"/>
              <w:tr2bl w:val="nil"/>
            </w:tcBorders>
            <w:vAlign w:val="center"/>
          </w:tcPr>
          <w:p w14:paraId="3E39246F">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0.2994 </w:t>
            </w:r>
          </w:p>
        </w:tc>
      </w:tr>
      <w:tr w14:paraId="5504DE99">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vMerge w:val="continue"/>
            <w:tcBorders>
              <w:tl2br w:val="nil"/>
              <w:tr2bl w:val="nil"/>
            </w:tcBorders>
            <w:tcMar>
              <w:top w:w="0" w:type="dxa"/>
              <w:left w:w="0" w:type="dxa"/>
              <w:bottom w:w="0" w:type="dxa"/>
              <w:right w:w="0" w:type="dxa"/>
            </w:tcMar>
          </w:tcPr>
          <w:p w14:paraId="259C05AC">
            <w:pPr>
              <w:spacing w:line="240" w:lineRule="exact"/>
              <w:jc w:val="center"/>
              <w:rPr>
                <w:rFonts w:ascii="Times New Roman" w:hAnsi="Times New Roman" w:eastAsia="宋体" w:cs="Times New Roman"/>
                <w:sz w:val="20"/>
                <w:szCs w:val="20"/>
              </w:rPr>
            </w:pPr>
          </w:p>
        </w:tc>
        <w:tc>
          <w:tcPr>
            <w:tcW w:w="407" w:type="pct"/>
            <w:vMerge w:val="continue"/>
            <w:tcBorders>
              <w:tl2br w:val="nil"/>
              <w:tr2bl w:val="nil"/>
            </w:tcBorders>
            <w:tcMar>
              <w:top w:w="0" w:type="dxa"/>
              <w:left w:w="0" w:type="dxa"/>
              <w:bottom w:w="0" w:type="dxa"/>
              <w:right w:w="0" w:type="dxa"/>
            </w:tcMar>
            <w:vAlign w:val="center"/>
          </w:tcPr>
          <w:p w14:paraId="669A963E">
            <w:pPr>
              <w:spacing w:line="240" w:lineRule="exact"/>
              <w:jc w:val="center"/>
              <w:rPr>
                <w:rFonts w:ascii="Times New Roman" w:hAnsi="Times New Roman" w:eastAsia="宋体" w:cs="Times New Roman"/>
                <w:sz w:val="20"/>
                <w:szCs w:val="20"/>
              </w:rPr>
            </w:pPr>
          </w:p>
        </w:tc>
        <w:tc>
          <w:tcPr>
            <w:tcW w:w="410" w:type="pct"/>
            <w:tcBorders>
              <w:tl2br w:val="nil"/>
              <w:tr2bl w:val="nil"/>
            </w:tcBorders>
            <w:tcMar>
              <w:top w:w="0" w:type="dxa"/>
              <w:left w:w="11" w:type="dxa"/>
              <w:bottom w:w="0" w:type="dxa"/>
              <w:right w:w="11" w:type="dxa"/>
            </w:tcMar>
          </w:tcPr>
          <w:p w14:paraId="04040851">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20%</w:t>
            </w:r>
          </w:p>
        </w:tc>
        <w:tc>
          <w:tcPr>
            <w:tcW w:w="313" w:type="pct"/>
            <w:tcBorders>
              <w:tl2br w:val="nil"/>
              <w:tr2bl w:val="nil"/>
            </w:tcBorders>
            <w:vAlign w:val="center"/>
          </w:tcPr>
          <w:p w14:paraId="0D300460">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0.0791 </w:t>
            </w:r>
          </w:p>
        </w:tc>
        <w:tc>
          <w:tcPr>
            <w:tcW w:w="313" w:type="pct"/>
            <w:tcBorders>
              <w:tl2br w:val="nil"/>
              <w:tr2bl w:val="nil"/>
            </w:tcBorders>
            <w:vAlign w:val="center"/>
          </w:tcPr>
          <w:p w14:paraId="4514F422">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0.0683 </w:t>
            </w:r>
          </w:p>
        </w:tc>
        <w:tc>
          <w:tcPr>
            <w:tcW w:w="315" w:type="pct"/>
            <w:tcBorders>
              <w:tl2br w:val="nil"/>
              <w:tr2bl w:val="nil"/>
            </w:tcBorders>
            <w:vAlign w:val="center"/>
          </w:tcPr>
          <w:p w14:paraId="13F6F586">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0.0770 </w:t>
            </w:r>
          </w:p>
        </w:tc>
        <w:tc>
          <w:tcPr>
            <w:tcW w:w="313" w:type="pct"/>
            <w:tcBorders>
              <w:tl2br w:val="nil"/>
              <w:tr2bl w:val="nil"/>
            </w:tcBorders>
            <w:vAlign w:val="center"/>
          </w:tcPr>
          <w:p w14:paraId="5F8821BC">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0.1037 </w:t>
            </w:r>
          </w:p>
        </w:tc>
        <w:tc>
          <w:tcPr>
            <w:tcW w:w="313" w:type="pct"/>
            <w:tcBorders>
              <w:tl2br w:val="nil"/>
              <w:tr2bl w:val="nil"/>
            </w:tcBorders>
            <w:vAlign w:val="center"/>
          </w:tcPr>
          <w:p w14:paraId="2F875947">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0.0967 </w:t>
            </w:r>
          </w:p>
        </w:tc>
        <w:tc>
          <w:tcPr>
            <w:tcW w:w="315" w:type="pct"/>
            <w:tcBorders>
              <w:tl2br w:val="nil"/>
              <w:tr2bl w:val="nil"/>
            </w:tcBorders>
            <w:vAlign w:val="center"/>
          </w:tcPr>
          <w:p w14:paraId="08864F45">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0.1011 </w:t>
            </w:r>
          </w:p>
        </w:tc>
        <w:tc>
          <w:tcPr>
            <w:tcW w:w="313" w:type="pct"/>
            <w:tcBorders>
              <w:tl2br w:val="nil"/>
              <w:tr2bl w:val="nil"/>
            </w:tcBorders>
            <w:vAlign w:val="center"/>
          </w:tcPr>
          <w:p w14:paraId="51C60333">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0.1853 </w:t>
            </w:r>
          </w:p>
        </w:tc>
        <w:tc>
          <w:tcPr>
            <w:tcW w:w="313" w:type="pct"/>
            <w:tcBorders>
              <w:tl2br w:val="nil"/>
              <w:tr2bl w:val="nil"/>
            </w:tcBorders>
            <w:vAlign w:val="center"/>
          </w:tcPr>
          <w:p w14:paraId="69223880">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0.1647 </w:t>
            </w:r>
          </w:p>
        </w:tc>
        <w:tc>
          <w:tcPr>
            <w:tcW w:w="315" w:type="pct"/>
            <w:tcBorders>
              <w:tl2br w:val="nil"/>
              <w:tr2bl w:val="nil"/>
            </w:tcBorders>
            <w:vAlign w:val="center"/>
          </w:tcPr>
          <w:p w14:paraId="5F93B325">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0.1930 </w:t>
            </w:r>
          </w:p>
        </w:tc>
        <w:tc>
          <w:tcPr>
            <w:tcW w:w="313" w:type="pct"/>
            <w:tcBorders>
              <w:tl2br w:val="nil"/>
              <w:tr2bl w:val="nil"/>
            </w:tcBorders>
            <w:vAlign w:val="center"/>
          </w:tcPr>
          <w:p w14:paraId="2F746128">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0.3487 </w:t>
            </w:r>
          </w:p>
        </w:tc>
        <w:tc>
          <w:tcPr>
            <w:tcW w:w="313" w:type="pct"/>
            <w:tcBorders>
              <w:tl2br w:val="nil"/>
              <w:tr2bl w:val="nil"/>
            </w:tcBorders>
            <w:vAlign w:val="center"/>
          </w:tcPr>
          <w:p w14:paraId="68CBD108">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0.3284 </w:t>
            </w:r>
          </w:p>
        </w:tc>
        <w:tc>
          <w:tcPr>
            <w:tcW w:w="316" w:type="pct"/>
            <w:tcBorders>
              <w:tl2br w:val="nil"/>
              <w:tr2bl w:val="nil"/>
            </w:tcBorders>
            <w:vAlign w:val="center"/>
          </w:tcPr>
          <w:p w14:paraId="6CAF43AB">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0.3874 </w:t>
            </w:r>
          </w:p>
        </w:tc>
      </w:tr>
      <w:tr w14:paraId="4147A50B">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407" w:type="pct"/>
            <w:vMerge w:val="continue"/>
            <w:tcBorders>
              <w:tl2br w:val="nil"/>
              <w:tr2bl w:val="nil"/>
            </w:tcBorders>
            <w:tcMar>
              <w:top w:w="0" w:type="dxa"/>
              <w:left w:w="0" w:type="dxa"/>
              <w:bottom w:w="0" w:type="dxa"/>
              <w:right w:w="0" w:type="dxa"/>
            </w:tcMar>
          </w:tcPr>
          <w:p w14:paraId="4BF29CF2">
            <w:pPr>
              <w:spacing w:line="240" w:lineRule="exact"/>
              <w:jc w:val="center"/>
              <w:rPr>
                <w:rFonts w:ascii="Times New Roman" w:hAnsi="Times New Roman" w:eastAsia="宋体" w:cs="Times New Roman"/>
                <w:sz w:val="20"/>
                <w:szCs w:val="20"/>
              </w:rPr>
            </w:pPr>
          </w:p>
        </w:tc>
        <w:tc>
          <w:tcPr>
            <w:tcW w:w="407" w:type="pct"/>
            <w:vMerge w:val="continue"/>
            <w:tcBorders>
              <w:tl2br w:val="nil"/>
              <w:tr2bl w:val="nil"/>
            </w:tcBorders>
            <w:tcMar>
              <w:top w:w="0" w:type="dxa"/>
              <w:left w:w="0" w:type="dxa"/>
              <w:bottom w:w="0" w:type="dxa"/>
              <w:right w:w="0" w:type="dxa"/>
            </w:tcMar>
            <w:vAlign w:val="center"/>
          </w:tcPr>
          <w:p w14:paraId="630ECAAC">
            <w:pPr>
              <w:spacing w:line="240" w:lineRule="exact"/>
              <w:jc w:val="center"/>
              <w:rPr>
                <w:rFonts w:ascii="Times New Roman" w:hAnsi="Times New Roman" w:eastAsia="宋体" w:cs="Times New Roman"/>
                <w:sz w:val="20"/>
                <w:szCs w:val="20"/>
              </w:rPr>
            </w:pPr>
          </w:p>
        </w:tc>
        <w:tc>
          <w:tcPr>
            <w:tcW w:w="410" w:type="pct"/>
            <w:tcBorders>
              <w:tl2br w:val="nil"/>
              <w:tr2bl w:val="nil"/>
            </w:tcBorders>
            <w:tcMar>
              <w:top w:w="0" w:type="dxa"/>
              <w:left w:w="11" w:type="dxa"/>
              <w:bottom w:w="0" w:type="dxa"/>
              <w:right w:w="11" w:type="dxa"/>
            </w:tcMar>
          </w:tcPr>
          <w:p w14:paraId="5B08DF71">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30%</w:t>
            </w:r>
          </w:p>
        </w:tc>
        <w:tc>
          <w:tcPr>
            <w:tcW w:w="313" w:type="pct"/>
            <w:tcBorders>
              <w:tl2br w:val="nil"/>
              <w:tr2bl w:val="nil"/>
            </w:tcBorders>
            <w:vAlign w:val="center"/>
          </w:tcPr>
          <w:p w14:paraId="7A72277A">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0.1004 </w:t>
            </w:r>
          </w:p>
        </w:tc>
        <w:tc>
          <w:tcPr>
            <w:tcW w:w="313" w:type="pct"/>
            <w:tcBorders>
              <w:tl2br w:val="nil"/>
              <w:tr2bl w:val="nil"/>
            </w:tcBorders>
            <w:vAlign w:val="center"/>
          </w:tcPr>
          <w:p w14:paraId="3D7C9E65">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0.0851 </w:t>
            </w:r>
          </w:p>
        </w:tc>
        <w:tc>
          <w:tcPr>
            <w:tcW w:w="315" w:type="pct"/>
            <w:tcBorders>
              <w:tl2br w:val="nil"/>
              <w:tr2bl w:val="nil"/>
            </w:tcBorders>
            <w:vAlign w:val="center"/>
          </w:tcPr>
          <w:p w14:paraId="77A51BB7">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0.0957 </w:t>
            </w:r>
          </w:p>
        </w:tc>
        <w:tc>
          <w:tcPr>
            <w:tcW w:w="313" w:type="pct"/>
            <w:tcBorders>
              <w:tl2br w:val="nil"/>
              <w:tr2bl w:val="nil"/>
            </w:tcBorders>
            <w:vAlign w:val="center"/>
          </w:tcPr>
          <w:p w14:paraId="1AB6869B">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0.1465 </w:t>
            </w:r>
          </w:p>
        </w:tc>
        <w:tc>
          <w:tcPr>
            <w:tcW w:w="313" w:type="pct"/>
            <w:tcBorders>
              <w:tl2br w:val="nil"/>
              <w:tr2bl w:val="nil"/>
            </w:tcBorders>
            <w:vAlign w:val="center"/>
          </w:tcPr>
          <w:p w14:paraId="6A0311D8">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0.1259 </w:t>
            </w:r>
          </w:p>
        </w:tc>
        <w:tc>
          <w:tcPr>
            <w:tcW w:w="315" w:type="pct"/>
            <w:tcBorders>
              <w:tl2br w:val="nil"/>
              <w:tr2bl w:val="nil"/>
            </w:tcBorders>
            <w:vAlign w:val="center"/>
          </w:tcPr>
          <w:p w14:paraId="7177A7D5">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0.1374 </w:t>
            </w:r>
          </w:p>
        </w:tc>
        <w:tc>
          <w:tcPr>
            <w:tcW w:w="313" w:type="pct"/>
            <w:tcBorders>
              <w:tl2br w:val="nil"/>
              <w:tr2bl w:val="nil"/>
            </w:tcBorders>
            <w:vAlign w:val="center"/>
          </w:tcPr>
          <w:p w14:paraId="24A63314">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0.2593 </w:t>
            </w:r>
          </w:p>
        </w:tc>
        <w:tc>
          <w:tcPr>
            <w:tcW w:w="313" w:type="pct"/>
            <w:tcBorders>
              <w:tl2br w:val="nil"/>
              <w:tr2bl w:val="nil"/>
            </w:tcBorders>
            <w:vAlign w:val="center"/>
          </w:tcPr>
          <w:p w14:paraId="23D6C2D3">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0.2112 </w:t>
            </w:r>
          </w:p>
        </w:tc>
        <w:tc>
          <w:tcPr>
            <w:tcW w:w="315" w:type="pct"/>
            <w:tcBorders>
              <w:tl2br w:val="nil"/>
              <w:tr2bl w:val="nil"/>
            </w:tcBorders>
            <w:vAlign w:val="center"/>
          </w:tcPr>
          <w:p w14:paraId="668F1194">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0.2732 </w:t>
            </w:r>
          </w:p>
        </w:tc>
        <w:tc>
          <w:tcPr>
            <w:tcW w:w="313" w:type="pct"/>
            <w:tcBorders>
              <w:tl2br w:val="nil"/>
              <w:tr2bl w:val="nil"/>
            </w:tcBorders>
            <w:vAlign w:val="center"/>
          </w:tcPr>
          <w:p w14:paraId="0335E0EC">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0.5089 </w:t>
            </w:r>
          </w:p>
        </w:tc>
        <w:tc>
          <w:tcPr>
            <w:tcW w:w="313" w:type="pct"/>
            <w:tcBorders>
              <w:tl2br w:val="nil"/>
              <w:tr2bl w:val="nil"/>
            </w:tcBorders>
            <w:vAlign w:val="center"/>
          </w:tcPr>
          <w:p w14:paraId="0BC04778">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0.4731 </w:t>
            </w:r>
          </w:p>
        </w:tc>
        <w:tc>
          <w:tcPr>
            <w:tcW w:w="316" w:type="pct"/>
            <w:tcBorders>
              <w:tl2br w:val="nil"/>
              <w:tr2bl w:val="nil"/>
            </w:tcBorders>
            <w:vAlign w:val="center"/>
          </w:tcPr>
          <w:p w14:paraId="498D98CA">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0.5753 </w:t>
            </w:r>
          </w:p>
        </w:tc>
      </w:tr>
      <w:tr w14:paraId="2ADAC50B">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vMerge w:val="continue"/>
            <w:tcBorders>
              <w:tl2br w:val="nil"/>
              <w:tr2bl w:val="nil"/>
            </w:tcBorders>
            <w:tcMar>
              <w:top w:w="0" w:type="dxa"/>
              <w:left w:w="0" w:type="dxa"/>
              <w:bottom w:w="0" w:type="dxa"/>
              <w:right w:w="0" w:type="dxa"/>
            </w:tcMar>
          </w:tcPr>
          <w:p w14:paraId="75F5EA69">
            <w:pPr>
              <w:spacing w:line="240" w:lineRule="exact"/>
              <w:jc w:val="center"/>
              <w:rPr>
                <w:rFonts w:ascii="Times New Roman" w:hAnsi="Times New Roman" w:eastAsia="宋体" w:cs="Times New Roman"/>
                <w:sz w:val="20"/>
                <w:szCs w:val="20"/>
              </w:rPr>
            </w:pPr>
          </w:p>
        </w:tc>
        <w:tc>
          <w:tcPr>
            <w:tcW w:w="407" w:type="pct"/>
            <w:vMerge w:val="restart"/>
            <w:tcBorders>
              <w:tl2br w:val="nil"/>
              <w:tr2bl w:val="nil"/>
            </w:tcBorders>
            <w:tcMar>
              <w:top w:w="0" w:type="dxa"/>
              <w:left w:w="0" w:type="dxa"/>
              <w:bottom w:w="0" w:type="dxa"/>
              <w:right w:w="0" w:type="dxa"/>
            </w:tcMar>
            <w:vAlign w:val="center"/>
          </w:tcPr>
          <w:p w14:paraId="136BD000">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0.5:0.5</w:t>
            </w:r>
          </w:p>
        </w:tc>
        <w:tc>
          <w:tcPr>
            <w:tcW w:w="410" w:type="pct"/>
            <w:tcBorders>
              <w:tl2br w:val="nil"/>
              <w:tr2bl w:val="nil"/>
            </w:tcBorders>
            <w:tcMar>
              <w:top w:w="0" w:type="dxa"/>
              <w:left w:w="11" w:type="dxa"/>
              <w:bottom w:w="0" w:type="dxa"/>
              <w:right w:w="11" w:type="dxa"/>
            </w:tcMar>
          </w:tcPr>
          <w:p w14:paraId="49D67BE7">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5%</w:t>
            </w:r>
          </w:p>
        </w:tc>
        <w:tc>
          <w:tcPr>
            <w:tcW w:w="313" w:type="pct"/>
            <w:tcBorders>
              <w:tl2br w:val="nil"/>
              <w:tr2bl w:val="nil"/>
            </w:tcBorders>
            <w:vAlign w:val="center"/>
          </w:tcPr>
          <w:p w14:paraId="132913AA">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0.0625 </w:t>
            </w:r>
          </w:p>
        </w:tc>
        <w:tc>
          <w:tcPr>
            <w:tcW w:w="313" w:type="pct"/>
            <w:tcBorders>
              <w:tl2br w:val="nil"/>
              <w:tr2bl w:val="nil"/>
            </w:tcBorders>
            <w:vAlign w:val="center"/>
          </w:tcPr>
          <w:p w14:paraId="41619DAD">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0.0559 </w:t>
            </w:r>
          </w:p>
        </w:tc>
        <w:tc>
          <w:tcPr>
            <w:tcW w:w="315" w:type="pct"/>
            <w:tcBorders>
              <w:tl2br w:val="nil"/>
              <w:tr2bl w:val="nil"/>
            </w:tcBorders>
            <w:vAlign w:val="center"/>
          </w:tcPr>
          <w:p w14:paraId="0FCADA8A">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0.0587 </w:t>
            </w:r>
          </w:p>
        </w:tc>
        <w:tc>
          <w:tcPr>
            <w:tcW w:w="313" w:type="pct"/>
            <w:tcBorders>
              <w:tl2br w:val="nil"/>
              <w:tr2bl w:val="nil"/>
            </w:tcBorders>
            <w:vAlign w:val="center"/>
          </w:tcPr>
          <w:p w14:paraId="6DA88095">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0.0764 </w:t>
            </w:r>
          </w:p>
        </w:tc>
        <w:tc>
          <w:tcPr>
            <w:tcW w:w="313" w:type="pct"/>
            <w:tcBorders>
              <w:tl2br w:val="nil"/>
              <w:tr2bl w:val="nil"/>
            </w:tcBorders>
            <w:vAlign w:val="center"/>
          </w:tcPr>
          <w:p w14:paraId="10918306">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0.0706 </w:t>
            </w:r>
          </w:p>
        </w:tc>
        <w:tc>
          <w:tcPr>
            <w:tcW w:w="315" w:type="pct"/>
            <w:tcBorders>
              <w:tl2br w:val="nil"/>
              <w:tr2bl w:val="nil"/>
            </w:tcBorders>
            <w:vAlign w:val="center"/>
          </w:tcPr>
          <w:p w14:paraId="07565D3F">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0.0698 </w:t>
            </w:r>
          </w:p>
        </w:tc>
        <w:tc>
          <w:tcPr>
            <w:tcW w:w="313" w:type="pct"/>
            <w:tcBorders>
              <w:tl2br w:val="nil"/>
              <w:tr2bl w:val="nil"/>
            </w:tcBorders>
            <w:vAlign w:val="center"/>
          </w:tcPr>
          <w:p w14:paraId="5DAC15B6">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0.0911 </w:t>
            </w:r>
          </w:p>
        </w:tc>
        <w:tc>
          <w:tcPr>
            <w:tcW w:w="313" w:type="pct"/>
            <w:tcBorders>
              <w:tl2br w:val="nil"/>
              <w:tr2bl w:val="nil"/>
            </w:tcBorders>
            <w:vAlign w:val="center"/>
          </w:tcPr>
          <w:p w14:paraId="2D537A79">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0.0714 </w:t>
            </w:r>
          </w:p>
        </w:tc>
        <w:tc>
          <w:tcPr>
            <w:tcW w:w="315" w:type="pct"/>
            <w:tcBorders>
              <w:tl2br w:val="nil"/>
              <w:tr2bl w:val="nil"/>
            </w:tcBorders>
            <w:vAlign w:val="center"/>
          </w:tcPr>
          <w:p w14:paraId="04CA4C31">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0.0734 </w:t>
            </w:r>
          </w:p>
        </w:tc>
        <w:tc>
          <w:tcPr>
            <w:tcW w:w="313" w:type="pct"/>
            <w:tcBorders>
              <w:tl2br w:val="nil"/>
              <w:tr2bl w:val="nil"/>
            </w:tcBorders>
            <w:vAlign w:val="center"/>
          </w:tcPr>
          <w:p w14:paraId="73B93296">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0.1199 </w:t>
            </w:r>
          </w:p>
        </w:tc>
        <w:tc>
          <w:tcPr>
            <w:tcW w:w="313" w:type="pct"/>
            <w:tcBorders>
              <w:tl2br w:val="nil"/>
              <w:tr2bl w:val="nil"/>
            </w:tcBorders>
            <w:vAlign w:val="center"/>
          </w:tcPr>
          <w:p w14:paraId="62B2DACE">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0.1063 </w:t>
            </w:r>
          </w:p>
        </w:tc>
        <w:tc>
          <w:tcPr>
            <w:tcW w:w="316" w:type="pct"/>
            <w:tcBorders>
              <w:tl2br w:val="nil"/>
              <w:tr2bl w:val="nil"/>
            </w:tcBorders>
            <w:vAlign w:val="center"/>
          </w:tcPr>
          <w:p w14:paraId="4BD0A173">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0.1110 </w:t>
            </w:r>
          </w:p>
        </w:tc>
      </w:tr>
      <w:tr w14:paraId="6F117710">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vMerge w:val="continue"/>
            <w:tcBorders>
              <w:tl2br w:val="nil"/>
              <w:tr2bl w:val="nil"/>
            </w:tcBorders>
            <w:tcMar>
              <w:top w:w="0" w:type="dxa"/>
              <w:left w:w="0" w:type="dxa"/>
              <w:bottom w:w="0" w:type="dxa"/>
              <w:right w:w="0" w:type="dxa"/>
            </w:tcMar>
          </w:tcPr>
          <w:p w14:paraId="40A44677">
            <w:pPr>
              <w:spacing w:line="240" w:lineRule="exact"/>
              <w:jc w:val="center"/>
              <w:rPr>
                <w:rFonts w:ascii="Times New Roman" w:hAnsi="Times New Roman" w:eastAsia="宋体" w:cs="Times New Roman"/>
                <w:sz w:val="20"/>
                <w:szCs w:val="20"/>
              </w:rPr>
            </w:pPr>
          </w:p>
        </w:tc>
        <w:tc>
          <w:tcPr>
            <w:tcW w:w="407" w:type="pct"/>
            <w:vMerge w:val="continue"/>
            <w:tcBorders>
              <w:tl2br w:val="nil"/>
              <w:tr2bl w:val="nil"/>
            </w:tcBorders>
            <w:tcMar>
              <w:top w:w="0" w:type="dxa"/>
              <w:left w:w="0" w:type="dxa"/>
              <w:bottom w:w="0" w:type="dxa"/>
              <w:right w:w="0" w:type="dxa"/>
            </w:tcMar>
            <w:vAlign w:val="center"/>
          </w:tcPr>
          <w:p w14:paraId="0A6DC16F">
            <w:pPr>
              <w:spacing w:line="240" w:lineRule="exact"/>
              <w:jc w:val="center"/>
              <w:rPr>
                <w:rFonts w:ascii="Times New Roman" w:hAnsi="Times New Roman" w:eastAsia="宋体" w:cs="Times New Roman"/>
                <w:sz w:val="20"/>
                <w:szCs w:val="20"/>
              </w:rPr>
            </w:pPr>
          </w:p>
        </w:tc>
        <w:tc>
          <w:tcPr>
            <w:tcW w:w="410" w:type="pct"/>
            <w:tcBorders>
              <w:tl2br w:val="nil"/>
              <w:tr2bl w:val="nil"/>
            </w:tcBorders>
            <w:tcMar>
              <w:top w:w="0" w:type="dxa"/>
              <w:left w:w="11" w:type="dxa"/>
              <w:bottom w:w="0" w:type="dxa"/>
              <w:right w:w="11" w:type="dxa"/>
            </w:tcMar>
          </w:tcPr>
          <w:p w14:paraId="0F19B62E">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10%</w:t>
            </w:r>
          </w:p>
        </w:tc>
        <w:tc>
          <w:tcPr>
            <w:tcW w:w="313" w:type="pct"/>
            <w:tcBorders>
              <w:tl2br w:val="nil"/>
              <w:tr2bl w:val="nil"/>
            </w:tcBorders>
            <w:vAlign w:val="center"/>
          </w:tcPr>
          <w:p w14:paraId="7FD4DE0C">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0.0931 </w:t>
            </w:r>
          </w:p>
        </w:tc>
        <w:tc>
          <w:tcPr>
            <w:tcW w:w="313" w:type="pct"/>
            <w:tcBorders>
              <w:tl2br w:val="nil"/>
              <w:tr2bl w:val="nil"/>
            </w:tcBorders>
            <w:vAlign w:val="center"/>
          </w:tcPr>
          <w:p w14:paraId="7E04C35F">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0.0790 </w:t>
            </w:r>
          </w:p>
        </w:tc>
        <w:tc>
          <w:tcPr>
            <w:tcW w:w="315" w:type="pct"/>
            <w:tcBorders>
              <w:tl2br w:val="nil"/>
              <w:tr2bl w:val="nil"/>
            </w:tcBorders>
            <w:vAlign w:val="center"/>
          </w:tcPr>
          <w:p w14:paraId="64C2F551">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0.0901 </w:t>
            </w:r>
          </w:p>
        </w:tc>
        <w:tc>
          <w:tcPr>
            <w:tcW w:w="313" w:type="pct"/>
            <w:tcBorders>
              <w:tl2br w:val="nil"/>
              <w:tr2bl w:val="nil"/>
            </w:tcBorders>
            <w:vAlign w:val="center"/>
          </w:tcPr>
          <w:p w14:paraId="51C2038C">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0.1230 </w:t>
            </w:r>
          </w:p>
        </w:tc>
        <w:tc>
          <w:tcPr>
            <w:tcW w:w="313" w:type="pct"/>
            <w:tcBorders>
              <w:tl2br w:val="nil"/>
              <w:tr2bl w:val="nil"/>
            </w:tcBorders>
            <w:vAlign w:val="center"/>
          </w:tcPr>
          <w:p w14:paraId="791D9C14">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0.1173 </w:t>
            </w:r>
          </w:p>
        </w:tc>
        <w:tc>
          <w:tcPr>
            <w:tcW w:w="315" w:type="pct"/>
            <w:tcBorders>
              <w:tl2br w:val="nil"/>
              <w:tr2bl w:val="nil"/>
            </w:tcBorders>
            <w:vAlign w:val="center"/>
          </w:tcPr>
          <w:p w14:paraId="4B2D88EB">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0.1249 </w:t>
            </w:r>
          </w:p>
        </w:tc>
        <w:tc>
          <w:tcPr>
            <w:tcW w:w="313" w:type="pct"/>
            <w:tcBorders>
              <w:tl2br w:val="nil"/>
              <w:tr2bl w:val="nil"/>
            </w:tcBorders>
            <w:vAlign w:val="center"/>
          </w:tcPr>
          <w:p w14:paraId="508A6402">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0.1465 </w:t>
            </w:r>
          </w:p>
        </w:tc>
        <w:tc>
          <w:tcPr>
            <w:tcW w:w="313" w:type="pct"/>
            <w:tcBorders>
              <w:tl2br w:val="nil"/>
              <w:tr2bl w:val="nil"/>
            </w:tcBorders>
            <w:vAlign w:val="center"/>
          </w:tcPr>
          <w:p w14:paraId="47F12748">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0.1081 </w:t>
            </w:r>
          </w:p>
        </w:tc>
        <w:tc>
          <w:tcPr>
            <w:tcW w:w="315" w:type="pct"/>
            <w:tcBorders>
              <w:tl2br w:val="nil"/>
              <w:tr2bl w:val="nil"/>
            </w:tcBorders>
            <w:vAlign w:val="center"/>
          </w:tcPr>
          <w:p w14:paraId="6BD409D4">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0.1198 </w:t>
            </w:r>
          </w:p>
        </w:tc>
        <w:tc>
          <w:tcPr>
            <w:tcW w:w="313" w:type="pct"/>
            <w:tcBorders>
              <w:tl2br w:val="nil"/>
              <w:tr2bl w:val="nil"/>
            </w:tcBorders>
            <w:vAlign w:val="center"/>
          </w:tcPr>
          <w:p w14:paraId="1591A736">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0.2205 </w:t>
            </w:r>
          </w:p>
        </w:tc>
        <w:tc>
          <w:tcPr>
            <w:tcW w:w="313" w:type="pct"/>
            <w:tcBorders>
              <w:tl2br w:val="nil"/>
              <w:tr2bl w:val="nil"/>
            </w:tcBorders>
            <w:vAlign w:val="center"/>
          </w:tcPr>
          <w:p w14:paraId="760AF913">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0.1889 </w:t>
            </w:r>
          </w:p>
        </w:tc>
        <w:tc>
          <w:tcPr>
            <w:tcW w:w="316" w:type="pct"/>
            <w:tcBorders>
              <w:tl2br w:val="nil"/>
              <w:tr2bl w:val="nil"/>
            </w:tcBorders>
            <w:vAlign w:val="center"/>
          </w:tcPr>
          <w:p w14:paraId="69078E07">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0.2061 </w:t>
            </w:r>
          </w:p>
        </w:tc>
      </w:tr>
      <w:tr w14:paraId="053B291A">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vMerge w:val="continue"/>
            <w:tcBorders>
              <w:tl2br w:val="nil"/>
              <w:tr2bl w:val="nil"/>
            </w:tcBorders>
            <w:tcMar>
              <w:top w:w="0" w:type="dxa"/>
              <w:left w:w="0" w:type="dxa"/>
              <w:bottom w:w="0" w:type="dxa"/>
              <w:right w:w="0" w:type="dxa"/>
            </w:tcMar>
          </w:tcPr>
          <w:p w14:paraId="1DC1F651">
            <w:pPr>
              <w:spacing w:line="240" w:lineRule="exact"/>
              <w:jc w:val="center"/>
              <w:rPr>
                <w:rFonts w:ascii="Times New Roman" w:hAnsi="Times New Roman" w:eastAsia="宋体" w:cs="Times New Roman"/>
                <w:sz w:val="20"/>
                <w:szCs w:val="20"/>
              </w:rPr>
            </w:pPr>
          </w:p>
        </w:tc>
        <w:tc>
          <w:tcPr>
            <w:tcW w:w="407" w:type="pct"/>
            <w:vMerge w:val="continue"/>
            <w:tcBorders>
              <w:tl2br w:val="nil"/>
              <w:tr2bl w:val="nil"/>
            </w:tcBorders>
            <w:tcMar>
              <w:top w:w="0" w:type="dxa"/>
              <w:left w:w="0" w:type="dxa"/>
              <w:bottom w:w="0" w:type="dxa"/>
              <w:right w:w="0" w:type="dxa"/>
            </w:tcMar>
            <w:vAlign w:val="center"/>
          </w:tcPr>
          <w:p w14:paraId="2350D6DC">
            <w:pPr>
              <w:spacing w:line="240" w:lineRule="exact"/>
              <w:jc w:val="center"/>
              <w:rPr>
                <w:rFonts w:ascii="Times New Roman" w:hAnsi="Times New Roman" w:eastAsia="宋体" w:cs="Times New Roman"/>
                <w:sz w:val="20"/>
                <w:szCs w:val="20"/>
              </w:rPr>
            </w:pPr>
          </w:p>
        </w:tc>
        <w:tc>
          <w:tcPr>
            <w:tcW w:w="410" w:type="pct"/>
            <w:tcBorders>
              <w:tl2br w:val="nil"/>
              <w:tr2bl w:val="nil"/>
            </w:tcBorders>
            <w:tcMar>
              <w:top w:w="0" w:type="dxa"/>
              <w:left w:w="11" w:type="dxa"/>
              <w:bottom w:w="0" w:type="dxa"/>
              <w:right w:w="11" w:type="dxa"/>
            </w:tcMar>
          </w:tcPr>
          <w:p w14:paraId="7BF7A3E8">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15%</w:t>
            </w:r>
          </w:p>
        </w:tc>
        <w:tc>
          <w:tcPr>
            <w:tcW w:w="313" w:type="pct"/>
            <w:tcBorders>
              <w:tl2br w:val="nil"/>
              <w:tr2bl w:val="nil"/>
            </w:tcBorders>
            <w:vAlign w:val="center"/>
          </w:tcPr>
          <w:p w14:paraId="7F6325A6">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0.1180 </w:t>
            </w:r>
          </w:p>
        </w:tc>
        <w:tc>
          <w:tcPr>
            <w:tcW w:w="313" w:type="pct"/>
            <w:tcBorders>
              <w:tl2br w:val="nil"/>
              <w:tr2bl w:val="nil"/>
            </w:tcBorders>
            <w:vAlign w:val="center"/>
          </w:tcPr>
          <w:p w14:paraId="462F61D9">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0.0937 </w:t>
            </w:r>
          </w:p>
        </w:tc>
        <w:tc>
          <w:tcPr>
            <w:tcW w:w="315" w:type="pct"/>
            <w:tcBorders>
              <w:tl2br w:val="nil"/>
              <w:tr2bl w:val="nil"/>
            </w:tcBorders>
            <w:vAlign w:val="center"/>
          </w:tcPr>
          <w:p w14:paraId="39A68463">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0.1113 </w:t>
            </w:r>
          </w:p>
        </w:tc>
        <w:tc>
          <w:tcPr>
            <w:tcW w:w="313" w:type="pct"/>
            <w:tcBorders>
              <w:tl2br w:val="nil"/>
              <w:tr2bl w:val="nil"/>
            </w:tcBorders>
            <w:vAlign w:val="center"/>
          </w:tcPr>
          <w:p w14:paraId="4233E98F">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0.1673 </w:t>
            </w:r>
          </w:p>
        </w:tc>
        <w:tc>
          <w:tcPr>
            <w:tcW w:w="313" w:type="pct"/>
            <w:tcBorders>
              <w:tl2br w:val="nil"/>
              <w:tr2bl w:val="nil"/>
            </w:tcBorders>
            <w:vAlign w:val="center"/>
          </w:tcPr>
          <w:p w14:paraId="0A8FC37B">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0.1559 </w:t>
            </w:r>
          </w:p>
        </w:tc>
        <w:tc>
          <w:tcPr>
            <w:tcW w:w="315" w:type="pct"/>
            <w:tcBorders>
              <w:tl2br w:val="nil"/>
              <w:tr2bl w:val="nil"/>
            </w:tcBorders>
            <w:vAlign w:val="center"/>
          </w:tcPr>
          <w:p w14:paraId="08A18961">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0.1781 </w:t>
            </w:r>
          </w:p>
        </w:tc>
        <w:tc>
          <w:tcPr>
            <w:tcW w:w="313" w:type="pct"/>
            <w:tcBorders>
              <w:tl2br w:val="nil"/>
              <w:tr2bl w:val="nil"/>
            </w:tcBorders>
            <w:vAlign w:val="center"/>
          </w:tcPr>
          <w:p w14:paraId="11EA4883">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0.1879 </w:t>
            </w:r>
          </w:p>
        </w:tc>
        <w:tc>
          <w:tcPr>
            <w:tcW w:w="313" w:type="pct"/>
            <w:tcBorders>
              <w:tl2br w:val="nil"/>
              <w:tr2bl w:val="nil"/>
            </w:tcBorders>
            <w:vAlign w:val="center"/>
          </w:tcPr>
          <w:p w14:paraId="75DD3855">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0.1386 </w:t>
            </w:r>
          </w:p>
        </w:tc>
        <w:tc>
          <w:tcPr>
            <w:tcW w:w="315" w:type="pct"/>
            <w:tcBorders>
              <w:tl2br w:val="nil"/>
              <w:tr2bl w:val="nil"/>
            </w:tcBorders>
            <w:vAlign w:val="center"/>
          </w:tcPr>
          <w:p w14:paraId="233B8EDD">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0.1566 </w:t>
            </w:r>
          </w:p>
        </w:tc>
        <w:tc>
          <w:tcPr>
            <w:tcW w:w="313" w:type="pct"/>
            <w:tcBorders>
              <w:tl2br w:val="nil"/>
              <w:tr2bl w:val="nil"/>
            </w:tcBorders>
            <w:vAlign w:val="center"/>
          </w:tcPr>
          <w:p w14:paraId="1722AFA2">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0.2987 </w:t>
            </w:r>
          </w:p>
        </w:tc>
        <w:tc>
          <w:tcPr>
            <w:tcW w:w="313" w:type="pct"/>
            <w:tcBorders>
              <w:tl2br w:val="nil"/>
              <w:tr2bl w:val="nil"/>
            </w:tcBorders>
            <w:vAlign w:val="center"/>
          </w:tcPr>
          <w:p w14:paraId="2230DD18">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0.2662 </w:t>
            </w:r>
          </w:p>
        </w:tc>
        <w:tc>
          <w:tcPr>
            <w:tcW w:w="316" w:type="pct"/>
            <w:tcBorders>
              <w:tl2br w:val="nil"/>
              <w:tr2bl w:val="nil"/>
            </w:tcBorders>
            <w:vAlign w:val="center"/>
          </w:tcPr>
          <w:p w14:paraId="307C6F11">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0.2983 </w:t>
            </w:r>
          </w:p>
        </w:tc>
      </w:tr>
      <w:tr w14:paraId="56EF5ED0">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vMerge w:val="continue"/>
            <w:tcBorders>
              <w:tl2br w:val="nil"/>
              <w:tr2bl w:val="nil"/>
            </w:tcBorders>
            <w:tcMar>
              <w:top w:w="0" w:type="dxa"/>
              <w:left w:w="0" w:type="dxa"/>
              <w:bottom w:w="0" w:type="dxa"/>
              <w:right w:w="0" w:type="dxa"/>
            </w:tcMar>
          </w:tcPr>
          <w:p w14:paraId="0FFF7DD6">
            <w:pPr>
              <w:spacing w:line="240" w:lineRule="exact"/>
              <w:jc w:val="center"/>
              <w:rPr>
                <w:rFonts w:ascii="Times New Roman" w:hAnsi="Times New Roman" w:eastAsia="宋体" w:cs="Times New Roman"/>
                <w:sz w:val="20"/>
                <w:szCs w:val="20"/>
              </w:rPr>
            </w:pPr>
          </w:p>
        </w:tc>
        <w:tc>
          <w:tcPr>
            <w:tcW w:w="407" w:type="pct"/>
            <w:vMerge w:val="continue"/>
            <w:tcBorders>
              <w:tl2br w:val="nil"/>
              <w:tr2bl w:val="nil"/>
            </w:tcBorders>
            <w:tcMar>
              <w:top w:w="0" w:type="dxa"/>
              <w:left w:w="0" w:type="dxa"/>
              <w:bottom w:w="0" w:type="dxa"/>
              <w:right w:w="0" w:type="dxa"/>
            </w:tcMar>
            <w:vAlign w:val="center"/>
          </w:tcPr>
          <w:p w14:paraId="6BAD7949">
            <w:pPr>
              <w:spacing w:line="240" w:lineRule="exact"/>
              <w:jc w:val="center"/>
              <w:rPr>
                <w:rFonts w:ascii="Times New Roman" w:hAnsi="Times New Roman" w:eastAsia="宋体" w:cs="Times New Roman"/>
                <w:sz w:val="20"/>
                <w:szCs w:val="20"/>
              </w:rPr>
            </w:pPr>
          </w:p>
        </w:tc>
        <w:tc>
          <w:tcPr>
            <w:tcW w:w="410" w:type="pct"/>
            <w:tcBorders>
              <w:tl2br w:val="nil"/>
              <w:tr2bl w:val="nil"/>
            </w:tcBorders>
            <w:tcMar>
              <w:top w:w="0" w:type="dxa"/>
              <w:left w:w="11" w:type="dxa"/>
              <w:bottom w:w="0" w:type="dxa"/>
              <w:right w:w="11" w:type="dxa"/>
            </w:tcMar>
          </w:tcPr>
          <w:p w14:paraId="5603F5D9">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20%</w:t>
            </w:r>
          </w:p>
        </w:tc>
        <w:tc>
          <w:tcPr>
            <w:tcW w:w="313" w:type="pct"/>
            <w:tcBorders>
              <w:tl2br w:val="nil"/>
              <w:tr2bl w:val="nil"/>
            </w:tcBorders>
            <w:vAlign w:val="center"/>
          </w:tcPr>
          <w:p w14:paraId="7490D5CA">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0.1484 </w:t>
            </w:r>
          </w:p>
        </w:tc>
        <w:tc>
          <w:tcPr>
            <w:tcW w:w="313" w:type="pct"/>
            <w:tcBorders>
              <w:tl2br w:val="nil"/>
              <w:tr2bl w:val="nil"/>
            </w:tcBorders>
            <w:vAlign w:val="center"/>
          </w:tcPr>
          <w:p w14:paraId="04DFCB68">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0.1085 </w:t>
            </w:r>
          </w:p>
        </w:tc>
        <w:tc>
          <w:tcPr>
            <w:tcW w:w="315" w:type="pct"/>
            <w:tcBorders>
              <w:tl2br w:val="nil"/>
              <w:tr2bl w:val="nil"/>
            </w:tcBorders>
            <w:vAlign w:val="center"/>
          </w:tcPr>
          <w:p w14:paraId="3526D3F2">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0.1341 </w:t>
            </w:r>
          </w:p>
        </w:tc>
        <w:tc>
          <w:tcPr>
            <w:tcW w:w="313" w:type="pct"/>
            <w:tcBorders>
              <w:tl2br w:val="nil"/>
              <w:tr2bl w:val="nil"/>
            </w:tcBorders>
            <w:vAlign w:val="center"/>
          </w:tcPr>
          <w:p w14:paraId="37CCC553">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0.2201 </w:t>
            </w:r>
          </w:p>
        </w:tc>
        <w:tc>
          <w:tcPr>
            <w:tcW w:w="313" w:type="pct"/>
            <w:tcBorders>
              <w:tl2br w:val="nil"/>
              <w:tr2bl w:val="nil"/>
            </w:tcBorders>
            <w:vAlign w:val="center"/>
          </w:tcPr>
          <w:p w14:paraId="53B829D9">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0.1939 </w:t>
            </w:r>
          </w:p>
        </w:tc>
        <w:tc>
          <w:tcPr>
            <w:tcW w:w="315" w:type="pct"/>
            <w:tcBorders>
              <w:tl2br w:val="nil"/>
              <w:tr2bl w:val="nil"/>
            </w:tcBorders>
            <w:vAlign w:val="center"/>
          </w:tcPr>
          <w:p w14:paraId="6A17BDC9">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0.2194 </w:t>
            </w:r>
          </w:p>
        </w:tc>
        <w:tc>
          <w:tcPr>
            <w:tcW w:w="313" w:type="pct"/>
            <w:tcBorders>
              <w:tl2br w:val="nil"/>
              <w:tr2bl w:val="nil"/>
            </w:tcBorders>
            <w:vAlign w:val="center"/>
          </w:tcPr>
          <w:p w14:paraId="29CE55A6">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0.2532 </w:t>
            </w:r>
          </w:p>
        </w:tc>
        <w:tc>
          <w:tcPr>
            <w:tcW w:w="313" w:type="pct"/>
            <w:tcBorders>
              <w:tl2br w:val="nil"/>
              <w:tr2bl w:val="nil"/>
            </w:tcBorders>
            <w:vAlign w:val="center"/>
          </w:tcPr>
          <w:p w14:paraId="6EC47A60">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0.1682 </w:t>
            </w:r>
          </w:p>
        </w:tc>
        <w:tc>
          <w:tcPr>
            <w:tcW w:w="315" w:type="pct"/>
            <w:tcBorders>
              <w:tl2br w:val="nil"/>
              <w:tr2bl w:val="nil"/>
            </w:tcBorders>
            <w:vAlign w:val="center"/>
          </w:tcPr>
          <w:p w14:paraId="4A1BB6F5">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0.2006 </w:t>
            </w:r>
          </w:p>
        </w:tc>
        <w:tc>
          <w:tcPr>
            <w:tcW w:w="313" w:type="pct"/>
            <w:tcBorders>
              <w:tl2br w:val="nil"/>
              <w:tr2bl w:val="nil"/>
            </w:tcBorders>
            <w:vAlign w:val="center"/>
          </w:tcPr>
          <w:p w14:paraId="367930E1">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0.3786 </w:t>
            </w:r>
          </w:p>
        </w:tc>
        <w:tc>
          <w:tcPr>
            <w:tcW w:w="313" w:type="pct"/>
            <w:tcBorders>
              <w:tl2br w:val="nil"/>
              <w:tr2bl w:val="nil"/>
            </w:tcBorders>
            <w:vAlign w:val="center"/>
          </w:tcPr>
          <w:p w14:paraId="41279259">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0.3382 </w:t>
            </w:r>
          </w:p>
        </w:tc>
        <w:tc>
          <w:tcPr>
            <w:tcW w:w="316" w:type="pct"/>
            <w:tcBorders>
              <w:tl2br w:val="nil"/>
              <w:tr2bl w:val="nil"/>
            </w:tcBorders>
            <w:vAlign w:val="center"/>
          </w:tcPr>
          <w:p w14:paraId="11A7D5F0">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0.3928 </w:t>
            </w:r>
          </w:p>
        </w:tc>
      </w:tr>
      <w:tr w14:paraId="23F5D603">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vMerge w:val="continue"/>
            <w:tcBorders>
              <w:tl2br w:val="nil"/>
              <w:tr2bl w:val="nil"/>
            </w:tcBorders>
            <w:tcMar>
              <w:top w:w="0" w:type="dxa"/>
              <w:left w:w="0" w:type="dxa"/>
              <w:bottom w:w="0" w:type="dxa"/>
              <w:right w:w="0" w:type="dxa"/>
            </w:tcMar>
          </w:tcPr>
          <w:p w14:paraId="2BFF990D">
            <w:pPr>
              <w:spacing w:line="240" w:lineRule="exact"/>
              <w:jc w:val="center"/>
              <w:rPr>
                <w:rFonts w:ascii="Times New Roman" w:hAnsi="Times New Roman" w:eastAsia="宋体" w:cs="Times New Roman"/>
                <w:sz w:val="20"/>
                <w:szCs w:val="20"/>
              </w:rPr>
            </w:pPr>
          </w:p>
        </w:tc>
        <w:tc>
          <w:tcPr>
            <w:tcW w:w="407" w:type="pct"/>
            <w:vMerge w:val="continue"/>
            <w:tcBorders>
              <w:tl2br w:val="nil"/>
              <w:tr2bl w:val="nil"/>
            </w:tcBorders>
            <w:tcMar>
              <w:top w:w="0" w:type="dxa"/>
              <w:left w:w="0" w:type="dxa"/>
              <w:bottom w:w="0" w:type="dxa"/>
              <w:right w:w="0" w:type="dxa"/>
            </w:tcMar>
            <w:vAlign w:val="center"/>
          </w:tcPr>
          <w:p w14:paraId="22DB7D61">
            <w:pPr>
              <w:spacing w:line="240" w:lineRule="exact"/>
              <w:jc w:val="center"/>
              <w:rPr>
                <w:rFonts w:ascii="Times New Roman" w:hAnsi="Times New Roman" w:eastAsia="宋体" w:cs="Times New Roman"/>
                <w:sz w:val="20"/>
                <w:szCs w:val="20"/>
              </w:rPr>
            </w:pPr>
          </w:p>
        </w:tc>
        <w:tc>
          <w:tcPr>
            <w:tcW w:w="410" w:type="pct"/>
            <w:tcBorders>
              <w:tl2br w:val="nil"/>
              <w:tr2bl w:val="nil"/>
            </w:tcBorders>
            <w:tcMar>
              <w:top w:w="0" w:type="dxa"/>
              <w:left w:w="11" w:type="dxa"/>
              <w:bottom w:w="0" w:type="dxa"/>
              <w:right w:w="11" w:type="dxa"/>
            </w:tcMar>
          </w:tcPr>
          <w:p w14:paraId="49C435FA">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30%</w:t>
            </w:r>
          </w:p>
        </w:tc>
        <w:tc>
          <w:tcPr>
            <w:tcW w:w="313" w:type="pct"/>
            <w:tcBorders>
              <w:tl2br w:val="nil"/>
              <w:tr2bl w:val="nil"/>
            </w:tcBorders>
            <w:vAlign w:val="center"/>
          </w:tcPr>
          <w:p w14:paraId="76171840">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0.1948 </w:t>
            </w:r>
          </w:p>
        </w:tc>
        <w:tc>
          <w:tcPr>
            <w:tcW w:w="313" w:type="pct"/>
            <w:tcBorders>
              <w:tl2br w:val="nil"/>
              <w:tr2bl w:val="nil"/>
            </w:tcBorders>
            <w:vAlign w:val="center"/>
          </w:tcPr>
          <w:p w14:paraId="2B98C06D">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0.1413 </w:t>
            </w:r>
          </w:p>
        </w:tc>
        <w:tc>
          <w:tcPr>
            <w:tcW w:w="315" w:type="pct"/>
            <w:tcBorders>
              <w:tl2br w:val="nil"/>
              <w:tr2bl w:val="nil"/>
            </w:tcBorders>
            <w:vAlign w:val="center"/>
          </w:tcPr>
          <w:p w14:paraId="3404E2A6">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0.1803 </w:t>
            </w:r>
          </w:p>
        </w:tc>
        <w:tc>
          <w:tcPr>
            <w:tcW w:w="313" w:type="pct"/>
            <w:tcBorders>
              <w:tl2br w:val="nil"/>
              <w:tr2bl w:val="nil"/>
            </w:tcBorders>
            <w:vAlign w:val="center"/>
          </w:tcPr>
          <w:p w14:paraId="0928A71F">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0.3153 </w:t>
            </w:r>
          </w:p>
        </w:tc>
        <w:tc>
          <w:tcPr>
            <w:tcW w:w="313" w:type="pct"/>
            <w:tcBorders>
              <w:tl2br w:val="nil"/>
              <w:tr2bl w:val="nil"/>
            </w:tcBorders>
            <w:vAlign w:val="center"/>
          </w:tcPr>
          <w:p w14:paraId="29E2F9F1">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0.2828 </w:t>
            </w:r>
          </w:p>
        </w:tc>
        <w:tc>
          <w:tcPr>
            <w:tcW w:w="315" w:type="pct"/>
            <w:tcBorders>
              <w:tl2br w:val="nil"/>
              <w:tr2bl w:val="nil"/>
            </w:tcBorders>
            <w:vAlign w:val="center"/>
          </w:tcPr>
          <w:p w14:paraId="130BE0EB">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0.3206 </w:t>
            </w:r>
          </w:p>
        </w:tc>
        <w:tc>
          <w:tcPr>
            <w:tcW w:w="313" w:type="pct"/>
            <w:tcBorders>
              <w:tl2br w:val="nil"/>
              <w:tr2bl w:val="nil"/>
            </w:tcBorders>
            <w:vAlign w:val="center"/>
          </w:tcPr>
          <w:p w14:paraId="39DB3556">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0.3414 </w:t>
            </w:r>
          </w:p>
        </w:tc>
        <w:tc>
          <w:tcPr>
            <w:tcW w:w="313" w:type="pct"/>
            <w:tcBorders>
              <w:tl2br w:val="nil"/>
              <w:tr2bl w:val="nil"/>
            </w:tcBorders>
            <w:vAlign w:val="center"/>
          </w:tcPr>
          <w:p w14:paraId="78332719">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0.2287 </w:t>
            </w:r>
          </w:p>
        </w:tc>
        <w:tc>
          <w:tcPr>
            <w:tcW w:w="315" w:type="pct"/>
            <w:tcBorders>
              <w:tl2br w:val="nil"/>
              <w:tr2bl w:val="nil"/>
            </w:tcBorders>
            <w:vAlign w:val="center"/>
          </w:tcPr>
          <w:p w14:paraId="65629216">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0.2849 </w:t>
            </w:r>
          </w:p>
        </w:tc>
        <w:tc>
          <w:tcPr>
            <w:tcW w:w="313" w:type="pct"/>
            <w:tcBorders>
              <w:tl2br w:val="nil"/>
              <w:tr2bl w:val="nil"/>
            </w:tcBorders>
            <w:vAlign w:val="center"/>
          </w:tcPr>
          <w:p w14:paraId="56DEA428">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0.5722 </w:t>
            </w:r>
          </w:p>
        </w:tc>
        <w:tc>
          <w:tcPr>
            <w:tcW w:w="313" w:type="pct"/>
            <w:tcBorders>
              <w:tl2br w:val="nil"/>
              <w:tr2bl w:val="nil"/>
            </w:tcBorders>
            <w:vAlign w:val="center"/>
          </w:tcPr>
          <w:p w14:paraId="2EA79A5A">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0.5021 </w:t>
            </w:r>
          </w:p>
        </w:tc>
        <w:tc>
          <w:tcPr>
            <w:tcW w:w="316" w:type="pct"/>
            <w:tcBorders>
              <w:tl2br w:val="nil"/>
              <w:tr2bl w:val="nil"/>
            </w:tcBorders>
            <w:vAlign w:val="center"/>
          </w:tcPr>
          <w:p w14:paraId="5177E52C">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0.5908 </w:t>
            </w:r>
          </w:p>
        </w:tc>
      </w:tr>
      <w:tr w14:paraId="63DE298D">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vMerge w:val="continue"/>
            <w:tcBorders>
              <w:tl2br w:val="nil"/>
              <w:tr2bl w:val="nil"/>
            </w:tcBorders>
            <w:tcMar>
              <w:top w:w="0" w:type="dxa"/>
              <w:left w:w="0" w:type="dxa"/>
              <w:bottom w:w="0" w:type="dxa"/>
              <w:right w:w="0" w:type="dxa"/>
            </w:tcMar>
          </w:tcPr>
          <w:p w14:paraId="309EF312">
            <w:pPr>
              <w:spacing w:line="240" w:lineRule="exact"/>
              <w:jc w:val="center"/>
              <w:rPr>
                <w:rFonts w:ascii="Times New Roman" w:hAnsi="Times New Roman" w:eastAsia="宋体" w:cs="Times New Roman"/>
                <w:sz w:val="20"/>
                <w:szCs w:val="20"/>
              </w:rPr>
            </w:pPr>
          </w:p>
        </w:tc>
        <w:tc>
          <w:tcPr>
            <w:tcW w:w="407" w:type="pct"/>
            <w:vMerge w:val="restart"/>
            <w:tcBorders>
              <w:tl2br w:val="nil"/>
              <w:tr2bl w:val="nil"/>
            </w:tcBorders>
            <w:tcMar>
              <w:top w:w="0" w:type="dxa"/>
              <w:left w:w="0" w:type="dxa"/>
              <w:bottom w:w="0" w:type="dxa"/>
              <w:right w:w="0" w:type="dxa"/>
            </w:tcMar>
            <w:vAlign w:val="center"/>
          </w:tcPr>
          <w:p w14:paraId="5E32DC92">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0.8:0.2</w:t>
            </w:r>
          </w:p>
        </w:tc>
        <w:tc>
          <w:tcPr>
            <w:tcW w:w="410" w:type="pct"/>
            <w:tcBorders>
              <w:tl2br w:val="nil"/>
              <w:tr2bl w:val="nil"/>
            </w:tcBorders>
            <w:tcMar>
              <w:top w:w="0" w:type="dxa"/>
              <w:left w:w="11" w:type="dxa"/>
              <w:bottom w:w="0" w:type="dxa"/>
              <w:right w:w="11" w:type="dxa"/>
            </w:tcMar>
          </w:tcPr>
          <w:p w14:paraId="30FC910A">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5%</w:t>
            </w:r>
          </w:p>
        </w:tc>
        <w:tc>
          <w:tcPr>
            <w:tcW w:w="313" w:type="pct"/>
            <w:tcBorders>
              <w:tl2br w:val="nil"/>
              <w:tr2bl w:val="nil"/>
            </w:tcBorders>
            <w:vAlign w:val="center"/>
          </w:tcPr>
          <w:p w14:paraId="2EBF1C4E">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0.0817 </w:t>
            </w:r>
          </w:p>
        </w:tc>
        <w:tc>
          <w:tcPr>
            <w:tcW w:w="313" w:type="pct"/>
            <w:tcBorders>
              <w:tl2br w:val="nil"/>
              <w:tr2bl w:val="nil"/>
            </w:tcBorders>
            <w:vAlign w:val="center"/>
          </w:tcPr>
          <w:p w14:paraId="687CAC28">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0.0700 </w:t>
            </w:r>
          </w:p>
        </w:tc>
        <w:tc>
          <w:tcPr>
            <w:tcW w:w="315" w:type="pct"/>
            <w:tcBorders>
              <w:tl2br w:val="nil"/>
              <w:tr2bl w:val="nil"/>
            </w:tcBorders>
            <w:vAlign w:val="center"/>
          </w:tcPr>
          <w:p w14:paraId="3C065C9D">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0.0743 </w:t>
            </w:r>
          </w:p>
        </w:tc>
        <w:tc>
          <w:tcPr>
            <w:tcW w:w="313" w:type="pct"/>
            <w:tcBorders>
              <w:tl2br w:val="nil"/>
              <w:tr2bl w:val="nil"/>
            </w:tcBorders>
            <w:vAlign w:val="center"/>
          </w:tcPr>
          <w:p w14:paraId="136D6676">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0.0905 </w:t>
            </w:r>
          </w:p>
        </w:tc>
        <w:tc>
          <w:tcPr>
            <w:tcW w:w="313" w:type="pct"/>
            <w:tcBorders>
              <w:tl2br w:val="nil"/>
              <w:tr2bl w:val="nil"/>
            </w:tcBorders>
            <w:vAlign w:val="center"/>
          </w:tcPr>
          <w:p w14:paraId="08559E35">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0.1026 </w:t>
            </w:r>
          </w:p>
        </w:tc>
        <w:tc>
          <w:tcPr>
            <w:tcW w:w="315" w:type="pct"/>
            <w:tcBorders>
              <w:tl2br w:val="nil"/>
              <w:tr2bl w:val="nil"/>
            </w:tcBorders>
            <w:vAlign w:val="center"/>
          </w:tcPr>
          <w:p w14:paraId="6BDB9972">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0.1099 </w:t>
            </w:r>
          </w:p>
        </w:tc>
        <w:tc>
          <w:tcPr>
            <w:tcW w:w="313" w:type="pct"/>
            <w:tcBorders>
              <w:tl2br w:val="nil"/>
              <w:tr2bl w:val="nil"/>
            </w:tcBorders>
            <w:vAlign w:val="center"/>
          </w:tcPr>
          <w:p w14:paraId="7C5CEE35">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0.1063 </w:t>
            </w:r>
          </w:p>
        </w:tc>
        <w:tc>
          <w:tcPr>
            <w:tcW w:w="313" w:type="pct"/>
            <w:tcBorders>
              <w:tl2br w:val="nil"/>
              <w:tr2bl w:val="nil"/>
            </w:tcBorders>
            <w:vAlign w:val="center"/>
          </w:tcPr>
          <w:p w14:paraId="65305F83">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0.0743 </w:t>
            </w:r>
          </w:p>
        </w:tc>
        <w:tc>
          <w:tcPr>
            <w:tcW w:w="315" w:type="pct"/>
            <w:tcBorders>
              <w:tl2br w:val="nil"/>
              <w:tr2bl w:val="nil"/>
            </w:tcBorders>
            <w:vAlign w:val="center"/>
          </w:tcPr>
          <w:p w14:paraId="08F8BE64">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0.0741 </w:t>
            </w:r>
          </w:p>
        </w:tc>
        <w:tc>
          <w:tcPr>
            <w:tcW w:w="313" w:type="pct"/>
            <w:tcBorders>
              <w:tl2br w:val="nil"/>
              <w:tr2bl w:val="nil"/>
            </w:tcBorders>
            <w:vAlign w:val="center"/>
          </w:tcPr>
          <w:p w14:paraId="5D377A29">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0.1323 </w:t>
            </w:r>
          </w:p>
        </w:tc>
        <w:tc>
          <w:tcPr>
            <w:tcW w:w="313" w:type="pct"/>
            <w:tcBorders>
              <w:tl2br w:val="nil"/>
              <w:tr2bl w:val="nil"/>
            </w:tcBorders>
            <w:vAlign w:val="center"/>
          </w:tcPr>
          <w:p w14:paraId="6ED530F4">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0.1114 </w:t>
            </w:r>
          </w:p>
        </w:tc>
        <w:tc>
          <w:tcPr>
            <w:tcW w:w="316" w:type="pct"/>
            <w:tcBorders>
              <w:tl2br w:val="nil"/>
              <w:tr2bl w:val="nil"/>
            </w:tcBorders>
            <w:vAlign w:val="center"/>
          </w:tcPr>
          <w:p w14:paraId="022BE9F9">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0.1226 </w:t>
            </w:r>
          </w:p>
        </w:tc>
      </w:tr>
      <w:tr w14:paraId="42E60BD4">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vMerge w:val="continue"/>
            <w:tcBorders>
              <w:tl2br w:val="nil"/>
              <w:tr2bl w:val="nil"/>
            </w:tcBorders>
            <w:tcMar>
              <w:top w:w="0" w:type="dxa"/>
              <w:left w:w="0" w:type="dxa"/>
              <w:bottom w:w="0" w:type="dxa"/>
              <w:right w:w="0" w:type="dxa"/>
            </w:tcMar>
          </w:tcPr>
          <w:p w14:paraId="6E1691B2">
            <w:pPr>
              <w:spacing w:line="240" w:lineRule="exact"/>
              <w:jc w:val="center"/>
              <w:rPr>
                <w:rFonts w:ascii="Times New Roman" w:hAnsi="Times New Roman" w:eastAsia="宋体" w:cs="Times New Roman"/>
                <w:sz w:val="20"/>
                <w:szCs w:val="20"/>
              </w:rPr>
            </w:pPr>
          </w:p>
        </w:tc>
        <w:tc>
          <w:tcPr>
            <w:tcW w:w="407" w:type="pct"/>
            <w:vMerge w:val="continue"/>
            <w:tcBorders>
              <w:tl2br w:val="nil"/>
              <w:tr2bl w:val="nil"/>
            </w:tcBorders>
            <w:tcMar>
              <w:top w:w="0" w:type="dxa"/>
              <w:left w:w="0" w:type="dxa"/>
              <w:bottom w:w="0" w:type="dxa"/>
              <w:right w:w="0" w:type="dxa"/>
            </w:tcMar>
            <w:vAlign w:val="center"/>
          </w:tcPr>
          <w:p w14:paraId="4C151DA2">
            <w:pPr>
              <w:spacing w:line="240" w:lineRule="exact"/>
              <w:jc w:val="center"/>
              <w:rPr>
                <w:rFonts w:ascii="Times New Roman" w:hAnsi="Times New Roman" w:eastAsia="宋体" w:cs="Times New Roman"/>
                <w:sz w:val="20"/>
                <w:szCs w:val="20"/>
              </w:rPr>
            </w:pPr>
          </w:p>
        </w:tc>
        <w:tc>
          <w:tcPr>
            <w:tcW w:w="410" w:type="pct"/>
            <w:tcBorders>
              <w:tl2br w:val="nil"/>
              <w:tr2bl w:val="nil"/>
            </w:tcBorders>
            <w:tcMar>
              <w:top w:w="0" w:type="dxa"/>
              <w:left w:w="11" w:type="dxa"/>
              <w:bottom w:w="0" w:type="dxa"/>
              <w:right w:w="11" w:type="dxa"/>
            </w:tcMar>
          </w:tcPr>
          <w:p w14:paraId="09058114">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10%</w:t>
            </w:r>
          </w:p>
        </w:tc>
        <w:tc>
          <w:tcPr>
            <w:tcW w:w="313" w:type="pct"/>
            <w:tcBorders>
              <w:tl2br w:val="nil"/>
              <w:tr2bl w:val="nil"/>
            </w:tcBorders>
            <w:vAlign w:val="center"/>
          </w:tcPr>
          <w:p w14:paraId="381288D8">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0.1288 </w:t>
            </w:r>
          </w:p>
        </w:tc>
        <w:tc>
          <w:tcPr>
            <w:tcW w:w="313" w:type="pct"/>
            <w:tcBorders>
              <w:tl2br w:val="nil"/>
              <w:tr2bl w:val="nil"/>
            </w:tcBorders>
            <w:vAlign w:val="center"/>
          </w:tcPr>
          <w:p w14:paraId="7F9A7956">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0.1001 </w:t>
            </w:r>
          </w:p>
        </w:tc>
        <w:tc>
          <w:tcPr>
            <w:tcW w:w="315" w:type="pct"/>
            <w:tcBorders>
              <w:tl2br w:val="nil"/>
              <w:tr2bl w:val="nil"/>
            </w:tcBorders>
            <w:vAlign w:val="center"/>
          </w:tcPr>
          <w:p w14:paraId="3B65F4CF">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0.1128 </w:t>
            </w:r>
          </w:p>
        </w:tc>
        <w:tc>
          <w:tcPr>
            <w:tcW w:w="313" w:type="pct"/>
            <w:tcBorders>
              <w:tl2br w:val="nil"/>
              <w:tr2bl w:val="nil"/>
            </w:tcBorders>
            <w:vAlign w:val="center"/>
          </w:tcPr>
          <w:p w14:paraId="458554BF">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0.1629 </w:t>
            </w:r>
          </w:p>
        </w:tc>
        <w:tc>
          <w:tcPr>
            <w:tcW w:w="313" w:type="pct"/>
            <w:tcBorders>
              <w:tl2br w:val="nil"/>
              <w:tr2bl w:val="nil"/>
            </w:tcBorders>
            <w:vAlign w:val="center"/>
          </w:tcPr>
          <w:p w14:paraId="15CA4B80">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0.1773 </w:t>
            </w:r>
          </w:p>
        </w:tc>
        <w:tc>
          <w:tcPr>
            <w:tcW w:w="315" w:type="pct"/>
            <w:tcBorders>
              <w:tl2br w:val="nil"/>
              <w:tr2bl w:val="nil"/>
            </w:tcBorders>
            <w:vAlign w:val="center"/>
          </w:tcPr>
          <w:p w14:paraId="5B2C9E5A">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0.1947 </w:t>
            </w:r>
          </w:p>
        </w:tc>
        <w:tc>
          <w:tcPr>
            <w:tcW w:w="313" w:type="pct"/>
            <w:tcBorders>
              <w:tl2br w:val="nil"/>
              <w:tr2bl w:val="nil"/>
            </w:tcBorders>
            <w:vAlign w:val="center"/>
          </w:tcPr>
          <w:p w14:paraId="62629F06">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0.1765 </w:t>
            </w:r>
          </w:p>
        </w:tc>
        <w:tc>
          <w:tcPr>
            <w:tcW w:w="313" w:type="pct"/>
            <w:tcBorders>
              <w:tl2br w:val="nil"/>
              <w:tr2bl w:val="nil"/>
            </w:tcBorders>
            <w:vAlign w:val="center"/>
          </w:tcPr>
          <w:p w14:paraId="30A617D4">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0.1090 </w:t>
            </w:r>
          </w:p>
        </w:tc>
        <w:tc>
          <w:tcPr>
            <w:tcW w:w="315" w:type="pct"/>
            <w:tcBorders>
              <w:tl2br w:val="nil"/>
              <w:tr2bl w:val="nil"/>
            </w:tcBorders>
            <w:vAlign w:val="center"/>
          </w:tcPr>
          <w:p w14:paraId="0F2CD13F">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0.1157 </w:t>
            </w:r>
          </w:p>
        </w:tc>
        <w:tc>
          <w:tcPr>
            <w:tcW w:w="313" w:type="pct"/>
            <w:tcBorders>
              <w:tl2br w:val="nil"/>
              <w:tr2bl w:val="nil"/>
            </w:tcBorders>
            <w:vAlign w:val="center"/>
          </w:tcPr>
          <w:p w14:paraId="2C0021EC">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0.2227 </w:t>
            </w:r>
          </w:p>
        </w:tc>
        <w:tc>
          <w:tcPr>
            <w:tcW w:w="313" w:type="pct"/>
            <w:tcBorders>
              <w:tl2br w:val="nil"/>
              <w:tr2bl w:val="nil"/>
            </w:tcBorders>
            <w:vAlign w:val="center"/>
          </w:tcPr>
          <w:p w14:paraId="561C7EF5">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0.1974 </w:t>
            </w:r>
          </w:p>
        </w:tc>
        <w:tc>
          <w:tcPr>
            <w:tcW w:w="316" w:type="pct"/>
            <w:tcBorders>
              <w:tl2br w:val="nil"/>
              <w:tr2bl w:val="nil"/>
            </w:tcBorders>
            <w:vAlign w:val="center"/>
          </w:tcPr>
          <w:p w14:paraId="3420A93E">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0.2193 </w:t>
            </w:r>
          </w:p>
        </w:tc>
      </w:tr>
      <w:tr w14:paraId="651477BF">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vMerge w:val="continue"/>
            <w:tcBorders>
              <w:tl2br w:val="nil"/>
              <w:tr2bl w:val="nil"/>
            </w:tcBorders>
            <w:tcMar>
              <w:top w:w="0" w:type="dxa"/>
              <w:left w:w="0" w:type="dxa"/>
              <w:bottom w:w="0" w:type="dxa"/>
              <w:right w:w="0" w:type="dxa"/>
            </w:tcMar>
          </w:tcPr>
          <w:p w14:paraId="4978C727">
            <w:pPr>
              <w:spacing w:line="240" w:lineRule="exact"/>
              <w:jc w:val="center"/>
              <w:rPr>
                <w:rFonts w:ascii="Times New Roman" w:hAnsi="Times New Roman" w:eastAsia="宋体" w:cs="Times New Roman"/>
                <w:sz w:val="20"/>
                <w:szCs w:val="20"/>
              </w:rPr>
            </w:pPr>
          </w:p>
        </w:tc>
        <w:tc>
          <w:tcPr>
            <w:tcW w:w="407" w:type="pct"/>
            <w:vMerge w:val="continue"/>
            <w:tcBorders>
              <w:tl2br w:val="nil"/>
              <w:tr2bl w:val="nil"/>
            </w:tcBorders>
            <w:tcMar>
              <w:top w:w="0" w:type="dxa"/>
              <w:left w:w="0" w:type="dxa"/>
              <w:bottom w:w="0" w:type="dxa"/>
              <w:right w:w="0" w:type="dxa"/>
            </w:tcMar>
            <w:vAlign w:val="center"/>
          </w:tcPr>
          <w:p w14:paraId="26FCD4D2">
            <w:pPr>
              <w:spacing w:line="240" w:lineRule="exact"/>
              <w:jc w:val="center"/>
              <w:rPr>
                <w:rFonts w:ascii="Times New Roman" w:hAnsi="Times New Roman" w:eastAsia="宋体" w:cs="Times New Roman"/>
                <w:sz w:val="20"/>
                <w:szCs w:val="20"/>
              </w:rPr>
            </w:pPr>
          </w:p>
        </w:tc>
        <w:tc>
          <w:tcPr>
            <w:tcW w:w="410" w:type="pct"/>
            <w:tcBorders>
              <w:tl2br w:val="nil"/>
              <w:tr2bl w:val="nil"/>
            </w:tcBorders>
            <w:tcMar>
              <w:top w:w="0" w:type="dxa"/>
              <w:left w:w="11" w:type="dxa"/>
              <w:bottom w:w="0" w:type="dxa"/>
              <w:right w:w="11" w:type="dxa"/>
            </w:tcMar>
          </w:tcPr>
          <w:p w14:paraId="02A15163">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15%</w:t>
            </w:r>
          </w:p>
        </w:tc>
        <w:tc>
          <w:tcPr>
            <w:tcW w:w="313" w:type="pct"/>
            <w:tcBorders>
              <w:tl2br w:val="nil"/>
              <w:tr2bl w:val="nil"/>
            </w:tcBorders>
            <w:vAlign w:val="center"/>
          </w:tcPr>
          <w:p w14:paraId="3D16BB1C">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0.1572 </w:t>
            </w:r>
          </w:p>
        </w:tc>
        <w:tc>
          <w:tcPr>
            <w:tcW w:w="313" w:type="pct"/>
            <w:tcBorders>
              <w:tl2br w:val="nil"/>
              <w:tr2bl w:val="nil"/>
            </w:tcBorders>
            <w:vAlign w:val="center"/>
          </w:tcPr>
          <w:p w14:paraId="0F0BB4FB">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0.1216 </w:t>
            </w:r>
          </w:p>
        </w:tc>
        <w:tc>
          <w:tcPr>
            <w:tcW w:w="315" w:type="pct"/>
            <w:tcBorders>
              <w:tl2br w:val="nil"/>
              <w:tr2bl w:val="nil"/>
            </w:tcBorders>
            <w:vAlign w:val="center"/>
          </w:tcPr>
          <w:p w14:paraId="1E829A72">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0.1460 </w:t>
            </w:r>
          </w:p>
        </w:tc>
        <w:tc>
          <w:tcPr>
            <w:tcW w:w="313" w:type="pct"/>
            <w:tcBorders>
              <w:tl2br w:val="nil"/>
              <w:tr2bl w:val="nil"/>
            </w:tcBorders>
            <w:vAlign w:val="center"/>
          </w:tcPr>
          <w:p w14:paraId="0C931A72">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0.2351 </w:t>
            </w:r>
          </w:p>
        </w:tc>
        <w:tc>
          <w:tcPr>
            <w:tcW w:w="313" w:type="pct"/>
            <w:tcBorders>
              <w:tl2br w:val="nil"/>
              <w:tr2bl w:val="nil"/>
            </w:tcBorders>
            <w:vAlign w:val="center"/>
          </w:tcPr>
          <w:p w14:paraId="7E853A68">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0.2500 </w:t>
            </w:r>
          </w:p>
        </w:tc>
        <w:tc>
          <w:tcPr>
            <w:tcW w:w="315" w:type="pct"/>
            <w:tcBorders>
              <w:tl2br w:val="nil"/>
              <w:tr2bl w:val="nil"/>
            </w:tcBorders>
            <w:vAlign w:val="center"/>
          </w:tcPr>
          <w:p w14:paraId="07DD0536">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0.2775 </w:t>
            </w:r>
          </w:p>
        </w:tc>
        <w:tc>
          <w:tcPr>
            <w:tcW w:w="313" w:type="pct"/>
            <w:tcBorders>
              <w:tl2br w:val="nil"/>
              <w:tr2bl w:val="nil"/>
            </w:tcBorders>
            <w:vAlign w:val="center"/>
          </w:tcPr>
          <w:p w14:paraId="779D45D2">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0.2213 </w:t>
            </w:r>
          </w:p>
        </w:tc>
        <w:tc>
          <w:tcPr>
            <w:tcW w:w="313" w:type="pct"/>
            <w:tcBorders>
              <w:tl2br w:val="nil"/>
              <w:tr2bl w:val="nil"/>
            </w:tcBorders>
            <w:vAlign w:val="center"/>
          </w:tcPr>
          <w:p w14:paraId="5BF6B3D3">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0.1558 </w:t>
            </w:r>
          </w:p>
        </w:tc>
        <w:tc>
          <w:tcPr>
            <w:tcW w:w="315" w:type="pct"/>
            <w:tcBorders>
              <w:tl2br w:val="nil"/>
              <w:tr2bl w:val="nil"/>
            </w:tcBorders>
            <w:vAlign w:val="center"/>
          </w:tcPr>
          <w:p w14:paraId="29440030">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0.1571 </w:t>
            </w:r>
          </w:p>
        </w:tc>
        <w:tc>
          <w:tcPr>
            <w:tcW w:w="313" w:type="pct"/>
            <w:tcBorders>
              <w:tl2br w:val="nil"/>
              <w:tr2bl w:val="nil"/>
            </w:tcBorders>
            <w:vAlign w:val="center"/>
          </w:tcPr>
          <w:p w14:paraId="5C142949">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0.3088 </w:t>
            </w:r>
          </w:p>
        </w:tc>
        <w:tc>
          <w:tcPr>
            <w:tcW w:w="313" w:type="pct"/>
            <w:tcBorders>
              <w:tl2br w:val="nil"/>
              <w:tr2bl w:val="nil"/>
            </w:tcBorders>
            <w:vAlign w:val="center"/>
          </w:tcPr>
          <w:p w14:paraId="21AACCD7">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0.2836 </w:t>
            </w:r>
          </w:p>
        </w:tc>
        <w:tc>
          <w:tcPr>
            <w:tcW w:w="316" w:type="pct"/>
            <w:tcBorders>
              <w:tl2br w:val="nil"/>
              <w:tr2bl w:val="nil"/>
            </w:tcBorders>
            <w:vAlign w:val="center"/>
          </w:tcPr>
          <w:p w14:paraId="64BB7F4C">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0.3161 </w:t>
            </w:r>
          </w:p>
        </w:tc>
      </w:tr>
      <w:tr w14:paraId="2D6DD76E">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vMerge w:val="continue"/>
            <w:tcBorders>
              <w:tl2br w:val="nil"/>
              <w:tr2bl w:val="nil"/>
            </w:tcBorders>
            <w:tcMar>
              <w:top w:w="0" w:type="dxa"/>
              <w:left w:w="0" w:type="dxa"/>
              <w:bottom w:w="0" w:type="dxa"/>
              <w:right w:w="0" w:type="dxa"/>
            </w:tcMar>
          </w:tcPr>
          <w:p w14:paraId="1937D7DC">
            <w:pPr>
              <w:spacing w:line="240" w:lineRule="exact"/>
              <w:jc w:val="center"/>
              <w:rPr>
                <w:rFonts w:ascii="Times New Roman" w:hAnsi="Times New Roman" w:eastAsia="宋体" w:cs="Times New Roman"/>
                <w:sz w:val="20"/>
                <w:szCs w:val="20"/>
              </w:rPr>
            </w:pPr>
          </w:p>
        </w:tc>
        <w:tc>
          <w:tcPr>
            <w:tcW w:w="407" w:type="pct"/>
            <w:vMerge w:val="continue"/>
            <w:tcBorders>
              <w:tl2br w:val="nil"/>
              <w:tr2bl w:val="nil"/>
            </w:tcBorders>
            <w:tcMar>
              <w:top w:w="0" w:type="dxa"/>
              <w:left w:w="0" w:type="dxa"/>
              <w:bottom w:w="0" w:type="dxa"/>
              <w:right w:w="0" w:type="dxa"/>
            </w:tcMar>
            <w:vAlign w:val="center"/>
          </w:tcPr>
          <w:p w14:paraId="7EFE558B">
            <w:pPr>
              <w:spacing w:line="240" w:lineRule="exact"/>
              <w:jc w:val="center"/>
              <w:rPr>
                <w:rFonts w:ascii="Times New Roman" w:hAnsi="Times New Roman" w:eastAsia="宋体" w:cs="Times New Roman"/>
                <w:sz w:val="20"/>
                <w:szCs w:val="20"/>
              </w:rPr>
            </w:pPr>
          </w:p>
        </w:tc>
        <w:tc>
          <w:tcPr>
            <w:tcW w:w="410" w:type="pct"/>
            <w:tcBorders>
              <w:tl2br w:val="nil"/>
              <w:tr2bl w:val="nil"/>
            </w:tcBorders>
            <w:tcMar>
              <w:top w:w="0" w:type="dxa"/>
              <w:left w:w="11" w:type="dxa"/>
              <w:bottom w:w="0" w:type="dxa"/>
              <w:right w:w="11" w:type="dxa"/>
            </w:tcMar>
          </w:tcPr>
          <w:p w14:paraId="3B9DC398">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20%</w:t>
            </w:r>
          </w:p>
        </w:tc>
        <w:tc>
          <w:tcPr>
            <w:tcW w:w="313" w:type="pct"/>
            <w:tcBorders>
              <w:tl2br w:val="nil"/>
              <w:tr2bl w:val="nil"/>
            </w:tcBorders>
            <w:vAlign w:val="center"/>
          </w:tcPr>
          <w:p w14:paraId="493694C9">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0.1851 </w:t>
            </w:r>
          </w:p>
        </w:tc>
        <w:tc>
          <w:tcPr>
            <w:tcW w:w="313" w:type="pct"/>
            <w:tcBorders>
              <w:tl2br w:val="nil"/>
              <w:tr2bl w:val="nil"/>
            </w:tcBorders>
            <w:vAlign w:val="center"/>
          </w:tcPr>
          <w:p w14:paraId="3F84AA3E">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0.1379 </w:t>
            </w:r>
          </w:p>
        </w:tc>
        <w:tc>
          <w:tcPr>
            <w:tcW w:w="315" w:type="pct"/>
            <w:tcBorders>
              <w:tl2br w:val="nil"/>
              <w:tr2bl w:val="nil"/>
            </w:tcBorders>
            <w:vAlign w:val="center"/>
          </w:tcPr>
          <w:p w14:paraId="762208BD">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0.1853 </w:t>
            </w:r>
          </w:p>
        </w:tc>
        <w:tc>
          <w:tcPr>
            <w:tcW w:w="313" w:type="pct"/>
            <w:tcBorders>
              <w:tl2br w:val="nil"/>
              <w:tr2bl w:val="nil"/>
            </w:tcBorders>
            <w:vAlign w:val="center"/>
          </w:tcPr>
          <w:p w14:paraId="6ED5E8EF">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0.3071 </w:t>
            </w:r>
          </w:p>
        </w:tc>
        <w:tc>
          <w:tcPr>
            <w:tcW w:w="313" w:type="pct"/>
            <w:tcBorders>
              <w:tl2br w:val="nil"/>
              <w:tr2bl w:val="nil"/>
            </w:tcBorders>
            <w:vAlign w:val="center"/>
          </w:tcPr>
          <w:p w14:paraId="536CC07C">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0.3247 </w:t>
            </w:r>
          </w:p>
        </w:tc>
        <w:tc>
          <w:tcPr>
            <w:tcW w:w="315" w:type="pct"/>
            <w:tcBorders>
              <w:tl2br w:val="nil"/>
              <w:tr2bl w:val="nil"/>
            </w:tcBorders>
            <w:vAlign w:val="center"/>
          </w:tcPr>
          <w:p w14:paraId="32C0B892">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0.3692 </w:t>
            </w:r>
          </w:p>
        </w:tc>
        <w:tc>
          <w:tcPr>
            <w:tcW w:w="313" w:type="pct"/>
            <w:tcBorders>
              <w:tl2br w:val="nil"/>
              <w:tr2bl w:val="nil"/>
            </w:tcBorders>
            <w:vAlign w:val="center"/>
          </w:tcPr>
          <w:p w14:paraId="6BAE4104">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0.2816 </w:t>
            </w:r>
          </w:p>
        </w:tc>
        <w:tc>
          <w:tcPr>
            <w:tcW w:w="313" w:type="pct"/>
            <w:tcBorders>
              <w:tl2br w:val="nil"/>
              <w:tr2bl w:val="nil"/>
            </w:tcBorders>
            <w:vAlign w:val="center"/>
          </w:tcPr>
          <w:p w14:paraId="739B571A">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0.1803 </w:t>
            </w:r>
          </w:p>
        </w:tc>
        <w:tc>
          <w:tcPr>
            <w:tcW w:w="315" w:type="pct"/>
            <w:tcBorders>
              <w:tl2br w:val="nil"/>
              <w:tr2bl w:val="nil"/>
            </w:tcBorders>
            <w:vAlign w:val="center"/>
          </w:tcPr>
          <w:p w14:paraId="100AC658">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0.2022 </w:t>
            </w:r>
          </w:p>
        </w:tc>
        <w:tc>
          <w:tcPr>
            <w:tcW w:w="313" w:type="pct"/>
            <w:tcBorders>
              <w:tl2br w:val="nil"/>
              <w:tr2bl w:val="nil"/>
            </w:tcBorders>
            <w:vAlign w:val="center"/>
          </w:tcPr>
          <w:p w14:paraId="252156AE">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0.4083 </w:t>
            </w:r>
          </w:p>
        </w:tc>
        <w:tc>
          <w:tcPr>
            <w:tcW w:w="313" w:type="pct"/>
            <w:tcBorders>
              <w:tl2br w:val="nil"/>
              <w:tr2bl w:val="nil"/>
            </w:tcBorders>
            <w:vAlign w:val="center"/>
          </w:tcPr>
          <w:p w14:paraId="32C723C0">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0.3700 </w:t>
            </w:r>
          </w:p>
        </w:tc>
        <w:tc>
          <w:tcPr>
            <w:tcW w:w="316" w:type="pct"/>
            <w:tcBorders>
              <w:tl2br w:val="nil"/>
              <w:tr2bl w:val="nil"/>
            </w:tcBorders>
            <w:vAlign w:val="center"/>
          </w:tcPr>
          <w:p w14:paraId="00B21137">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0.4196 </w:t>
            </w:r>
          </w:p>
        </w:tc>
      </w:tr>
      <w:tr w14:paraId="136C4A5A">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vMerge w:val="continue"/>
            <w:tcBorders>
              <w:bottom w:val="single" w:color="auto" w:sz="18" w:space="0"/>
              <w:tl2br w:val="nil"/>
              <w:tr2bl w:val="nil"/>
            </w:tcBorders>
            <w:tcMar>
              <w:top w:w="0" w:type="dxa"/>
              <w:left w:w="0" w:type="dxa"/>
              <w:bottom w:w="0" w:type="dxa"/>
              <w:right w:w="0" w:type="dxa"/>
            </w:tcMar>
          </w:tcPr>
          <w:p w14:paraId="5D8E71E8">
            <w:pPr>
              <w:spacing w:line="240" w:lineRule="exact"/>
              <w:jc w:val="center"/>
              <w:rPr>
                <w:rFonts w:ascii="Times New Roman" w:hAnsi="Times New Roman" w:eastAsia="宋体" w:cs="Times New Roman"/>
                <w:sz w:val="20"/>
                <w:szCs w:val="20"/>
              </w:rPr>
            </w:pPr>
          </w:p>
        </w:tc>
        <w:tc>
          <w:tcPr>
            <w:tcW w:w="407" w:type="pct"/>
            <w:vMerge w:val="continue"/>
            <w:tcBorders>
              <w:bottom w:val="single" w:color="auto" w:sz="18" w:space="0"/>
              <w:tl2br w:val="nil"/>
              <w:tr2bl w:val="nil"/>
            </w:tcBorders>
            <w:tcMar>
              <w:top w:w="0" w:type="dxa"/>
              <w:left w:w="0" w:type="dxa"/>
              <w:bottom w:w="0" w:type="dxa"/>
              <w:right w:w="0" w:type="dxa"/>
            </w:tcMar>
            <w:vAlign w:val="center"/>
          </w:tcPr>
          <w:p w14:paraId="67F25A29">
            <w:pPr>
              <w:spacing w:line="240" w:lineRule="exact"/>
              <w:jc w:val="center"/>
              <w:rPr>
                <w:rFonts w:ascii="Times New Roman" w:hAnsi="Times New Roman" w:eastAsia="宋体" w:cs="Times New Roman"/>
                <w:sz w:val="20"/>
                <w:szCs w:val="20"/>
              </w:rPr>
            </w:pPr>
          </w:p>
        </w:tc>
        <w:tc>
          <w:tcPr>
            <w:tcW w:w="410" w:type="pct"/>
            <w:tcBorders>
              <w:bottom w:val="single" w:color="auto" w:sz="18" w:space="0"/>
              <w:tl2br w:val="nil"/>
              <w:tr2bl w:val="nil"/>
            </w:tcBorders>
            <w:tcMar>
              <w:top w:w="0" w:type="dxa"/>
              <w:left w:w="11" w:type="dxa"/>
              <w:bottom w:w="0" w:type="dxa"/>
              <w:right w:w="11" w:type="dxa"/>
            </w:tcMar>
          </w:tcPr>
          <w:p w14:paraId="3C512FF0">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30%</w:t>
            </w:r>
          </w:p>
        </w:tc>
        <w:tc>
          <w:tcPr>
            <w:tcW w:w="313" w:type="pct"/>
            <w:tcBorders>
              <w:bottom w:val="single" w:color="auto" w:sz="18" w:space="0"/>
              <w:tl2br w:val="nil"/>
              <w:tr2bl w:val="nil"/>
            </w:tcBorders>
            <w:vAlign w:val="center"/>
          </w:tcPr>
          <w:p w14:paraId="5AC49926">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0.2561 </w:t>
            </w:r>
          </w:p>
        </w:tc>
        <w:tc>
          <w:tcPr>
            <w:tcW w:w="313" w:type="pct"/>
            <w:tcBorders>
              <w:bottom w:val="single" w:color="auto" w:sz="18" w:space="0"/>
              <w:tl2br w:val="nil"/>
              <w:tr2bl w:val="nil"/>
            </w:tcBorders>
            <w:vAlign w:val="center"/>
          </w:tcPr>
          <w:p w14:paraId="7E1442D9">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0.1820 </w:t>
            </w:r>
          </w:p>
        </w:tc>
        <w:tc>
          <w:tcPr>
            <w:tcW w:w="315" w:type="pct"/>
            <w:tcBorders>
              <w:bottom w:val="single" w:color="auto" w:sz="18" w:space="0"/>
              <w:tl2br w:val="nil"/>
              <w:tr2bl w:val="nil"/>
            </w:tcBorders>
            <w:vAlign w:val="center"/>
          </w:tcPr>
          <w:p w14:paraId="18D894F9">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0.2392 </w:t>
            </w:r>
          </w:p>
        </w:tc>
        <w:tc>
          <w:tcPr>
            <w:tcW w:w="313" w:type="pct"/>
            <w:tcBorders>
              <w:bottom w:val="single" w:color="auto" w:sz="18" w:space="0"/>
              <w:tl2br w:val="nil"/>
              <w:tr2bl w:val="nil"/>
            </w:tcBorders>
            <w:vAlign w:val="center"/>
          </w:tcPr>
          <w:p w14:paraId="406D2D86">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0.4654 </w:t>
            </w:r>
          </w:p>
        </w:tc>
        <w:tc>
          <w:tcPr>
            <w:tcW w:w="313" w:type="pct"/>
            <w:tcBorders>
              <w:bottom w:val="single" w:color="auto" w:sz="18" w:space="0"/>
              <w:tl2br w:val="nil"/>
              <w:tr2bl w:val="nil"/>
            </w:tcBorders>
            <w:vAlign w:val="center"/>
          </w:tcPr>
          <w:p w14:paraId="47F3E7BB">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0.4654 </w:t>
            </w:r>
          </w:p>
        </w:tc>
        <w:tc>
          <w:tcPr>
            <w:tcW w:w="315" w:type="pct"/>
            <w:tcBorders>
              <w:bottom w:val="single" w:color="auto" w:sz="18" w:space="0"/>
              <w:tl2br w:val="nil"/>
              <w:tr2bl w:val="nil"/>
            </w:tcBorders>
            <w:vAlign w:val="center"/>
          </w:tcPr>
          <w:p w14:paraId="1D402EB2">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0.5268 </w:t>
            </w:r>
          </w:p>
        </w:tc>
        <w:tc>
          <w:tcPr>
            <w:tcW w:w="313" w:type="pct"/>
            <w:tcBorders>
              <w:bottom w:val="single" w:color="auto" w:sz="18" w:space="0"/>
              <w:tl2br w:val="nil"/>
              <w:tr2bl w:val="nil"/>
            </w:tcBorders>
            <w:vAlign w:val="center"/>
          </w:tcPr>
          <w:p w14:paraId="72A7025C">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0.3821 </w:t>
            </w:r>
          </w:p>
        </w:tc>
        <w:tc>
          <w:tcPr>
            <w:tcW w:w="313" w:type="pct"/>
            <w:tcBorders>
              <w:bottom w:val="single" w:color="auto" w:sz="18" w:space="0"/>
              <w:tl2br w:val="nil"/>
              <w:tr2bl w:val="nil"/>
            </w:tcBorders>
            <w:vAlign w:val="center"/>
          </w:tcPr>
          <w:p w14:paraId="777C2944">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0.2473 </w:t>
            </w:r>
          </w:p>
        </w:tc>
        <w:tc>
          <w:tcPr>
            <w:tcW w:w="315" w:type="pct"/>
            <w:tcBorders>
              <w:bottom w:val="single" w:color="auto" w:sz="18" w:space="0"/>
              <w:tl2br w:val="nil"/>
              <w:tr2bl w:val="nil"/>
            </w:tcBorders>
            <w:vAlign w:val="center"/>
          </w:tcPr>
          <w:p w14:paraId="4D784AA0">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0.2727 </w:t>
            </w:r>
          </w:p>
        </w:tc>
        <w:tc>
          <w:tcPr>
            <w:tcW w:w="313" w:type="pct"/>
            <w:tcBorders>
              <w:bottom w:val="single" w:color="auto" w:sz="18" w:space="0"/>
              <w:tl2br w:val="nil"/>
              <w:tr2bl w:val="nil"/>
            </w:tcBorders>
            <w:vAlign w:val="center"/>
          </w:tcPr>
          <w:p w14:paraId="3024E898">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0.5731 </w:t>
            </w:r>
          </w:p>
        </w:tc>
        <w:tc>
          <w:tcPr>
            <w:tcW w:w="313" w:type="pct"/>
            <w:tcBorders>
              <w:bottom w:val="single" w:color="auto" w:sz="18" w:space="0"/>
              <w:tl2br w:val="nil"/>
              <w:tr2bl w:val="nil"/>
            </w:tcBorders>
            <w:vAlign w:val="center"/>
          </w:tcPr>
          <w:p w14:paraId="1E04CA5D">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0.5381 </w:t>
            </w:r>
          </w:p>
        </w:tc>
        <w:tc>
          <w:tcPr>
            <w:tcW w:w="316" w:type="pct"/>
            <w:tcBorders>
              <w:bottom w:val="single" w:color="auto" w:sz="18" w:space="0"/>
              <w:tl2br w:val="nil"/>
              <w:tr2bl w:val="nil"/>
            </w:tcBorders>
            <w:vAlign w:val="center"/>
          </w:tcPr>
          <w:p w14:paraId="64E126C5">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0.6140 </w:t>
            </w:r>
          </w:p>
        </w:tc>
      </w:tr>
    </w:tbl>
    <w:p w14:paraId="48622ABF">
      <w:pPr>
        <w:tabs>
          <w:tab w:val="left" w:pos="2548"/>
        </w:tabs>
        <w:rPr>
          <w:rFonts w:ascii="Times New Roman" w:hAnsi="Times New Roman" w:eastAsia="HcyhxjAdvTTb5929f4c + 20" w:cs="Times New Roman"/>
          <w:color w:val="131413"/>
          <w:kern w:val="0"/>
          <w:sz w:val="20"/>
          <w:szCs w:val="20"/>
          <w:lang w:bidi="ar"/>
        </w:rPr>
      </w:pPr>
      <w:r>
        <w:rPr>
          <w:rFonts w:hint="eastAsia" w:ascii="Times New Roman" w:hAnsi="Times New Roman" w:eastAsia="宋体" w:cs="Times New Roman"/>
          <w:color w:val="131413"/>
          <w:kern w:val="0"/>
          <w:sz w:val="20"/>
          <w:szCs w:val="20"/>
          <w:lang w:bidi="ar"/>
        </w:rPr>
        <w:t xml:space="preserve">Proportion indicates </w:t>
      </w:r>
      <w:r>
        <w:rPr>
          <w:rFonts w:ascii="Times New Roman" w:hAnsi="Times New Roman" w:eastAsia="宋体" w:cs="Times New Roman"/>
          <w:color w:val="131413"/>
          <w:kern w:val="0"/>
          <w:sz w:val="20"/>
          <w:szCs w:val="20"/>
          <w:lang w:bidi="ar"/>
        </w:rPr>
        <w:t xml:space="preserve">the proportion of the unit non-response and the item non-response </w:t>
      </w:r>
      <w:r>
        <w:rPr>
          <w:rFonts w:ascii="Times New Roman" w:hAnsi="Times New Roman" w:eastAsia="HcyhxjAdvTTb5929f4c + 20" w:cs="Times New Roman"/>
          <w:color w:val="131413"/>
          <w:kern w:val="0"/>
          <w:sz w:val="20"/>
          <w:szCs w:val="20"/>
          <w:lang w:bidi="ar"/>
        </w:rPr>
        <w:t>includes 0.2:0.8, 0.5:0.5, 0.8:0.2</w:t>
      </w:r>
    </w:p>
    <w:p w14:paraId="10EAFC4E">
      <w:pPr>
        <w:tabs>
          <w:tab w:val="left" w:pos="2548"/>
        </w:tabs>
        <w:rPr>
          <w:rFonts w:ascii="Times New Roman" w:hAnsi="Times New Roman" w:eastAsia="HcyhxjAdvTTb5929f4c + 20" w:cs="Times New Roman"/>
          <w:color w:val="131413"/>
          <w:kern w:val="0"/>
          <w:sz w:val="18"/>
          <w:szCs w:val="18"/>
          <w:lang w:bidi="ar"/>
        </w:rPr>
      </w:pPr>
      <w:r>
        <w:rPr>
          <w:rFonts w:hint="eastAsia" w:ascii="Times New Roman" w:hAnsi="Times New Roman" w:eastAsia="宋体" w:cs="Times New Roman"/>
          <w:i/>
          <w:iCs/>
          <w:color w:val="131413"/>
          <w:kern w:val="0"/>
          <w:sz w:val="20"/>
          <w:szCs w:val="20"/>
          <w:lang w:bidi="ar"/>
        </w:rPr>
        <w:t>R</w:t>
      </w:r>
      <w:r>
        <w:rPr>
          <w:rFonts w:ascii="Times New Roman" w:hAnsi="Times New Roman" w:eastAsia="HcyhxjAdvTTb5929f4c + 20" w:cs="Times New Roman"/>
          <w:i/>
          <w:iCs/>
          <w:color w:val="131413"/>
          <w:kern w:val="0"/>
          <w:sz w:val="20"/>
          <w:szCs w:val="20"/>
          <w:lang w:bidi="ar"/>
        </w:rPr>
        <w:t>M</w:t>
      </w:r>
      <w:r>
        <w:rPr>
          <w:rFonts w:hint="eastAsia" w:ascii="Times New Roman" w:hAnsi="Times New Roman" w:eastAsia="宋体" w:cs="Times New Roman"/>
          <w:i/>
          <w:iCs/>
          <w:color w:val="131413"/>
          <w:kern w:val="0"/>
          <w:sz w:val="20"/>
          <w:szCs w:val="20"/>
          <w:lang w:bidi="ar"/>
        </w:rPr>
        <w:t>S</w:t>
      </w:r>
      <w:r>
        <w:rPr>
          <w:rFonts w:ascii="Times New Roman" w:hAnsi="Times New Roman" w:eastAsia="HcyhxjAdvTTb5929f4c + 20" w:cs="Times New Roman"/>
          <w:i/>
          <w:iCs/>
          <w:color w:val="131413"/>
          <w:kern w:val="0"/>
          <w:sz w:val="20"/>
          <w:szCs w:val="20"/>
          <w:lang w:bidi="ar"/>
        </w:rPr>
        <w:t>E</w:t>
      </w:r>
      <w:r>
        <w:rPr>
          <w:rFonts w:ascii="Times New Roman" w:hAnsi="Times New Roman" w:eastAsia="HcyhxjAdvTTb5929f4c + 20" w:cs="Times New Roman"/>
          <w:color w:val="131413"/>
          <w:kern w:val="0"/>
          <w:sz w:val="20"/>
          <w:szCs w:val="20"/>
          <w:lang w:bidi="ar"/>
        </w:rPr>
        <w:t xml:space="preserve"> </w:t>
      </w:r>
      <w:r>
        <w:rPr>
          <w:rFonts w:hint="eastAsia" w:ascii="Times New Roman" w:hAnsi="Times New Roman" w:eastAsia="宋体" w:cs="Times New Roman"/>
          <w:color w:val="131413"/>
          <w:kern w:val="0"/>
          <w:sz w:val="20"/>
          <w:szCs w:val="20"/>
          <w:lang w:bidi="ar"/>
        </w:rPr>
        <w:t xml:space="preserve">root </w:t>
      </w:r>
      <w:r>
        <w:rPr>
          <w:rFonts w:ascii="Times New Roman" w:hAnsi="Times New Roman" w:eastAsia="HcyhxjAdvTTb5929f4c + 20" w:cs="Times New Roman"/>
          <w:color w:val="131413"/>
          <w:kern w:val="0"/>
          <w:sz w:val="20"/>
          <w:szCs w:val="20"/>
          <w:lang w:bidi="ar"/>
        </w:rPr>
        <w:t xml:space="preserve">mean </w:t>
      </w:r>
      <w:r>
        <w:rPr>
          <w:rFonts w:hint="eastAsia" w:ascii="Times New Roman" w:hAnsi="Times New Roman" w:eastAsia="宋体" w:cs="Times New Roman"/>
          <w:color w:val="131413"/>
          <w:kern w:val="0"/>
          <w:sz w:val="20"/>
          <w:szCs w:val="20"/>
          <w:lang w:bidi="ar"/>
        </w:rPr>
        <w:t>square</w:t>
      </w:r>
      <w:r>
        <w:rPr>
          <w:rFonts w:ascii="Times New Roman" w:hAnsi="Times New Roman" w:eastAsia="HcyhxjAdvTTb5929f4c + 20" w:cs="Times New Roman"/>
          <w:color w:val="131413"/>
          <w:kern w:val="0"/>
          <w:sz w:val="20"/>
          <w:szCs w:val="20"/>
          <w:lang w:bidi="ar"/>
        </w:rPr>
        <w:t xml:space="preserve"> error</w:t>
      </w:r>
      <w:r>
        <w:rPr>
          <w:rFonts w:hint="eastAsia" w:ascii="Times New Roman" w:hAnsi="Times New Roman" w:eastAsia="宋体" w:cs="Times New Roman"/>
          <w:color w:val="131413"/>
          <w:kern w:val="0"/>
          <w:sz w:val="20"/>
          <w:szCs w:val="20"/>
          <w:lang w:bidi="ar"/>
        </w:rPr>
        <w:t>,</w:t>
      </w:r>
      <w:r>
        <w:rPr>
          <w:rFonts w:ascii="Times New Roman" w:hAnsi="Times New Roman" w:eastAsia="HcyhxjAdvTTb5929f4c + 20" w:cs="Times New Roman"/>
          <w:color w:val="131413"/>
          <w:kern w:val="0"/>
          <w:sz w:val="20"/>
          <w:szCs w:val="20"/>
          <w:lang w:bidi="ar"/>
        </w:rPr>
        <w:t xml:space="preserve"> </w:t>
      </w:r>
      <w:r>
        <w:rPr>
          <w:rFonts w:ascii="Times New Roman" w:hAnsi="Times New Roman" w:eastAsia="HcyhxjAdvTTb5929f4c + 20" w:cs="Times New Roman"/>
          <w:i/>
          <w:iCs/>
          <w:color w:val="131413"/>
          <w:kern w:val="0"/>
          <w:sz w:val="20"/>
          <w:szCs w:val="20"/>
          <w:lang w:bidi="ar"/>
        </w:rPr>
        <w:t>MCAR</w:t>
      </w:r>
      <w:r>
        <w:rPr>
          <w:rFonts w:ascii="Times New Roman" w:hAnsi="Times New Roman" w:eastAsia="HcyhxjAdvTTb5929f4c + 20" w:cs="Times New Roman"/>
          <w:color w:val="131413"/>
          <w:kern w:val="0"/>
          <w:sz w:val="20"/>
          <w:szCs w:val="20"/>
          <w:lang w:bidi="ar"/>
        </w:rPr>
        <w:t xml:space="preserve"> </w:t>
      </w:r>
      <w:r>
        <w:rPr>
          <w:rFonts w:hint="eastAsia" w:ascii="Times New Roman" w:hAnsi="Times New Roman" w:eastAsia="宋体" w:cs="Times New Roman"/>
          <w:color w:val="131413"/>
          <w:kern w:val="0"/>
          <w:sz w:val="20"/>
          <w:szCs w:val="20"/>
          <w:lang w:bidi="ar"/>
        </w:rPr>
        <w:t>m</w:t>
      </w:r>
      <w:r>
        <w:rPr>
          <w:rFonts w:ascii="Times New Roman" w:hAnsi="Times New Roman" w:eastAsia="HcyhxjAdvTTb5929f4c + 20" w:cs="Times New Roman"/>
          <w:color w:val="131413"/>
          <w:kern w:val="0"/>
          <w:sz w:val="20"/>
          <w:szCs w:val="20"/>
          <w:lang w:bidi="ar"/>
        </w:rPr>
        <w:t>issing completely at random</w:t>
      </w:r>
      <w:r>
        <w:rPr>
          <w:rFonts w:hint="eastAsia" w:ascii="Times New Roman" w:hAnsi="Times New Roman" w:eastAsia="宋体" w:cs="Times New Roman"/>
          <w:color w:val="131413"/>
          <w:kern w:val="0"/>
          <w:sz w:val="20"/>
          <w:szCs w:val="20"/>
          <w:lang w:bidi="ar"/>
        </w:rPr>
        <w:t>,</w:t>
      </w:r>
      <w:r>
        <w:rPr>
          <w:rFonts w:ascii="Times New Roman" w:hAnsi="Times New Roman" w:eastAsia="HcyhxjAdvTTb5929f4c + 20" w:cs="Times New Roman"/>
          <w:color w:val="131413"/>
          <w:kern w:val="0"/>
          <w:sz w:val="20"/>
          <w:szCs w:val="20"/>
          <w:lang w:bidi="ar"/>
        </w:rPr>
        <w:t xml:space="preserve"> </w:t>
      </w:r>
      <w:r>
        <w:rPr>
          <w:rFonts w:ascii="Times New Roman" w:hAnsi="Times New Roman" w:eastAsia="HcyhxjAdvTTb5929f4c + 20" w:cs="Times New Roman"/>
          <w:i/>
          <w:iCs/>
          <w:color w:val="131413"/>
          <w:kern w:val="0"/>
          <w:sz w:val="20"/>
          <w:szCs w:val="20"/>
          <w:lang w:bidi="ar"/>
        </w:rPr>
        <w:t>MAR</w:t>
      </w:r>
      <w:r>
        <w:rPr>
          <w:rFonts w:ascii="Times New Roman" w:hAnsi="Times New Roman" w:eastAsia="HcyhxjAdvTTb5929f4c + 20" w:cs="Times New Roman"/>
          <w:color w:val="131413"/>
          <w:kern w:val="0"/>
          <w:sz w:val="20"/>
          <w:szCs w:val="20"/>
          <w:lang w:bidi="ar"/>
        </w:rPr>
        <w:t xml:space="preserve"> </w:t>
      </w:r>
      <w:r>
        <w:rPr>
          <w:rFonts w:hint="eastAsia" w:ascii="Times New Roman" w:hAnsi="Times New Roman" w:eastAsia="宋体" w:cs="Times New Roman"/>
          <w:color w:val="131413"/>
          <w:kern w:val="0"/>
          <w:sz w:val="20"/>
          <w:szCs w:val="20"/>
          <w:lang w:bidi="ar"/>
        </w:rPr>
        <w:t>m</w:t>
      </w:r>
      <w:r>
        <w:rPr>
          <w:rFonts w:ascii="Times New Roman" w:hAnsi="Times New Roman" w:eastAsia="HcyhxjAdvTTb5929f4c + 20" w:cs="Times New Roman"/>
          <w:color w:val="131413"/>
          <w:kern w:val="0"/>
          <w:sz w:val="20"/>
          <w:szCs w:val="20"/>
          <w:lang w:bidi="ar"/>
        </w:rPr>
        <w:t>issing at random</w:t>
      </w:r>
      <w:r>
        <w:rPr>
          <w:rFonts w:hint="eastAsia" w:ascii="Times New Roman" w:hAnsi="Times New Roman" w:eastAsia="宋体" w:cs="Times New Roman"/>
          <w:color w:val="131413"/>
          <w:kern w:val="0"/>
          <w:sz w:val="20"/>
          <w:szCs w:val="20"/>
          <w:lang w:bidi="ar"/>
        </w:rPr>
        <w:t>,</w:t>
      </w:r>
      <w:r>
        <w:rPr>
          <w:rFonts w:ascii="Times New Roman" w:hAnsi="Times New Roman" w:eastAsia="HcyhxjAdvTTb5929f4c + 20" w:cs="Times New Roman"/>
          <w:color w:val="131413"/>
          <w:kern w:val="0"/>
          <w:sz w:val="20"/>
          <w:szCs w:val="20"/>
          <w:lang w:bidi="ar"/>
        </w:rPr>
        <w:t xml:space="preserve"> </w:t>
      </w:r>
      <w:r>
        <w:rPr>
          <w:rFonts w:ascii="Times New Roman" w:hAnsi="Times New Roman" w:eastAsia="HcyhxjAdvTTb5929f4c + 20" w:cs="Times New Roman"/>
          <w:i/>
          <w:iCs/>
          <w:color w:val="131413"/>
          <w:kern w:val="0"/>
          <w:sz w:val="20"/>
          <w:szCs w:val="20"/>
          <w:lang w:bidi="ar"/>
        </w:rPr>
        <w:t>MNAR</w:t>
      </w:r>
      <w:r>
        <w:rPr>
          <w:rFonts w:hint="eastAsia" w:ascii="Times New Roman" w:hAnsi="Times New Roman" w:eastAsia="宋体" w:cs="Times New Roman"/>
          <w:color w:val="131413"/>
          <w:kern w:val="0"/>
          <w:sz w:val="20"/>
          <w:szCs w:val="20"/>
          <w:lang w:bidi="ar"/>
        </w:rPr>
        <w:t xml:space="preserve"> m</w:t>
      </w:r>
      <w:r>
        <w:rPr>
          <w:rFonts w:ascii="Times New Roman" w:hAnsi="Times New Roman" w:eastAsia="HcyhxjAdvTTb5929f4c + 20" w:cs="Times New Roman"/>
          <w:color w:val="131413"/>
          <w:kern w:val="0"/>
          <w:sz w:val="20"/>
          <w:szCs w:val="20"/>
          <w:lang w:bidi="ar"/>
        </w:rPr>
        <w:t>issing not at random</w:t>
      </w:r>
      <w:r>
        <w:rPr>
          <w:rFonts w:hint="eastAsia" w:ascii="Times New Roman" w:hAnsi="Times New Roman" w:eastAsia="宋体" w:cs="Times New Roman"/>
          <w:color w:val="131413"/>
          <w:kern w:val="0"/>
          <w:sz w:val="20"/>
          <w:szCs w:val="20"/>
          <w:lang w:bidi="ar"/>
        </w:rPr>
        <w:t xml:space="preserve">, </w:t>
      </w:r>
      <w:r>
        <w:rPr>
          <w:rFonts w:ascii="Times New Roman" w:hAnsi="Times New Roman" w:eastAsia="HcyhxjAdvTTb5929f4c + 20" w:cs="Times New Roman"/>
          <w:i/>
          <w:iCs/>
          <w:color w:val="131413"/>
          <w:kern w:val="0"/>
          <w:sz w:val="20"/>
          <w:szCs w:val="20"/>
          <w:lang w:bidi="ar"/>
        </w:rPr>
        <w:t>MMRM</w:t>
      </w:r>
      <w:r>
        <w:rPr>
          <w:rFonts w:hint="eastAsia" w:ascii="Times New Roman" w:hAnsi="Times New Roman" w:eastAsia="宋体" w:cs="Times New Roman"/>
          <w:color w:val="131413"/>
          <w:kern w:val="0"/>
          <w:sz w:val="20"/>
          <w:szCs w:val="20"/>
          <w:lang w:bidi="ar"/>
        </w:rPr>
        <w:t xml:space="preserve"> m</w:t>
      </w:r>
      <w:r>
        <w:rPr>
          <w:rFonts w:ascii="Times New Roman" w:hAnsi="Times New Roman" w:eastAsia="HcyhxjAdvTTb5929f4c + 20" w:cs="Times New Roman"/>
          <w:color w:val="131413"/>
          <w:kern w:val="0"/>
          <w:sz w:val="20"/>
          <w:szCs w:val="20"/>
          <w:lang w:bidi="ar"/>
        </w:rPr>
        <w:t xml:space="preserve">ixed model </w:t>
      </w:r>
      <w:r>
        <w:rPr>
          <w:rFonts w:hint="eastAsia" w:ascii="Times New Roman" w:hAnsi="Times New Roman" w:eastAsia="宋体" w:cs="Times New Roman"/>
          <w:color w:val="131413"/>
          <w:kern w:val="0"/>
          <w:sz w:val="20"/>
          <w:szCs w:val="20"/>
          <w:lang w:bidi="ar"/>
        </w:rPr>
        <w:t xml:space="preserve">for </w:t>
      </w:r>
      <w:r>
        <w:rPr>
          <w:rFonts w:ascii="Times New Roman" w:hAnsi="Times New Roman" w:eastAsia="HcyhxjAdvTTb5929f4c + 20" w:cs="Times New Roman"/>
          <w:color w:val="131413"/>
          <w:kern w:val="0"/>
          <w:sz w:val="20"/>
          <w:szCs w:val="20"/>
          <w:lang w:bidi="ar"/>
        </w:rPr>
        <w:t>repeated measures predictive imputation at the item level</w:t>
      </w:r>
      <w:r>
        <w:rPr>
          <w:rFonts w:hint="eastAsia" w:ascii="Times New Roman" w:hAnsi="Times New Roman" w:eastAsia="宋体" w:cs="Times New Roman"/>
          <w:color w:val="131413"/>
          <w:kern w:val="0"/>
          <w:sz w:val="20"/>
          <w:szCs w:val="20"/>
          <w:lang w:bidi="ar"/>
        </w:rPr>
        <w:t>,</w:t>
      </w:r>
      <w:r>
        <w:rPr>
          <w:rFonts w:ascii="Times New Roman" w:hAnsi="Times New Roman" w:eastAsia="HcyhxjAdvTTb5929f4c + 20" w:cs="Times New Roman"/>
          <w:color w:val="131413"/>
          <w:kern w:val="0"/>
          <w:sz w:val="20"/>
          <w:szCs w:val="20"/>
          <w:lang w:bidi="ar"/>
        </w:rPr>
        <w:t xml:space="preserve"> </w:t>
      </w:r>
      <w:r>
        <w:rPr>
          <w:rFonts w:ascii="Times New Roman" w:hAnsi="Times New Roman" w:eastAsia="HcyhxjAdvTTb5929f4c + 20" w:cs="Times New Roman"/>
          <w:i/>
          <w:iCs/>
          <w:color w:val="131413"/>
          <w:kern w:val="0"/>
          <w:sz w:val="20"/>
          <w:szCs w:val="20"/>
          <w:lang w:bidi="ar"/>
        </w:rPr>
        <w:t>MICE</w:t>
      </w:r>
      <w:r>
        <w:rPr>
          <w:rFonts w:hint="eastAsia" w:ascii="Times New Roman" w:hAnsi="Times New Roman" w:eastAsia="宋体" w:cs="Times New Roman"/>
          <w:color w:val="131413"/>
          <w:kern w:val="0"/>
          <w:sz w:val="20"/>
          <w:szCs w:val="20"/>
          <w:lang w:bidi="ar"/>
        </w:rPr>
        <w:t xml:space="preserve"> m</w:t>
      </w:r>
      <w:r>
        <w:rPr>
          <w:rFonts w:ascii="Times New Roman" w:hAnsi="Times New Roman" w:eastAsia="HcyhxjAdvTTb5929f4c + 20" w:cs="Times New Roman"/>
          <w:color w:val="131413"/>
          <w:kern w:val="0"/>
          <w:sz w:val="20"/>
          <w:szCs w:val="20"/>
          <w:lang w:bidi="ar"/>
        </w:rPr>
        <w:t>ultiple imputation by chained equations at the item level</w:t>
      </w:r>
      <w:r>
        <w:rPr>
          <w:rFonts w:hint="eastAsia" w:ascii="Times New Roman" w:hAnsi="Times New Roman" w:eastAsia="宋体" w:cs="Times New Roman"/>
          <w:color w:val="131413"/>
          <w:kern w:val="0"/>
          <w:sz w:val="20"/>
          <w:szCs w:val="20"/>
          <w:lang w:bidi="ar"/>
        </w:rPr>
        <w:t xml:space="preserve">, </w:t>
      </w:r>
      <w:r>
        <w:rPr>
          <w:rFonts w:ascii="Times New Roman" w:hAnsi="Times New Roman" w:eastAsia="HcyhxjAdvTTb5929f4c + 20" w:cs="Times New Roman"/>
          <w:i/>
          <w:iCs/>
          <w:color w:val="131413"/>
          <w:kern w:val="0"/>
          <w:sz w:val="20"/>
          <w:szCs w:val="20"/>
          <w:lang w:bidi="ar"/>
        </w:rPr>
        <w:t>MMRMD</w:t>
      </w:r>
      <w:r>
        <w:rPr>
          <w:rFonts w:hint="eastAsia" w:ascii="Times New Roman" w:hAnsi="Times New Roman" w:eastAsia="宋体" w:cs="Times New Roman"/>
          <w:color w:val="131413"/>
          <w:kern w:val="0"/>
          <w:sz w:val="20"/>
          <w:szCs w:val="20"/>
          <w:lang w:bidi="ar"/>
        </w:rPr>
        <w:t xml:space="preserve"> m</w:t>
      </w:r>
      <w:r>
        <w:rPr>
          <w:rFonts w:ascii="Times New Roman" w:hAnsi="Times New Roman" w:eastAsia="HcyhxjAdvTTb5929f4c + 20" w:cs="Times New Roman"/>
          <w:color w:val="131413"/>
          <w:kern w:val="0"/>
          <w:sz w:val="20"/>
          <w:szCs w:val="20"/>
          <w:lang w:bidi="ar"/>
        </w:rPr>
        <w:t xml:space="preserve">ixed model </w:t>
      </w:r>
      <w:r>
        <w:rPr>
          <w:rFonts w:hint="eastAsia" w:ascii="Times New Roman" w:hAnsi="Times New Roman" w:eastAsia="宋体" w:cs="Times New Roman"/>
          <w:color w:val="131413"/>
          <w:kern w:val="0"/>
          <w:sz w:val="20"/>
          <w:szCs w:val="20"/>
          <w:lang w:bidi="ar"/>
        </w:rPr>
        <w:t xml:space="preserve">for </w:t>
      </w:r>
      <w:r>
        <w:rPr>
          <w:rFonts w:ascii="Times New Roman" w:hAnsi="Times New Roman" w:eastAsia="HcyhxjAdvTTb5929f4c + 20" w:cs="Times New Roman"/>
          <w:color w:val="131413"/>
          <w:kern w:val="0"/>
          <w:sz w:val="20"/>
          <w:szCs w:val="20"/>
          <w:lang w:bidi="ar"/>
        </w:rPr>
        <w:t>repeated measures directly</w:t>
      </w:r>
      <w:r>
        <w:rPr>
          <w:rFonts w:ascii="Times New Roman" w:hAnsi="Times New Roman" w:eastAsia="宋体" w:cs="Times New Roman"/>
          <w:color w:val="131413"/>
          <w:kern w:val="0"/>
          <w:sz w:val="20"/>
          <w:szCs w:val="20"/>
          <w:lang w:bidi="ar"/>
        </w:rPr>
        <w:t xml:space="preserve"> at the </w:t>
      </w:r>
      <w:r>
        <w:rPr>
          <w:rFonts w:ascii="Times New Roman" w:hAnsi="Times New Roman" w:eastAsia="HcyhxjAdvTTb5929f4c + 20" w:cs="Times New Roman"/>
          <w:color w:val="131413"/>
          <w:kern w:val="0"/>
          <w:sz w:val="20"/>
          <w:szCs w:val="20"/>
          <w:lang w:bidi="ar"/>
        </w:rPr>
        <w:t>composite score</w:t>
      </w:r>
      <w:r>
        <w:rPr>
          <w:rFonts w:ascii="Times New Roman" w:hAnsi="Times New Roman" w:eastAsia="宋体" w:cs="Times New Roman"/>
          <w:color w:val="131413"/>
          <w:kern w:val="0"/>
          <w:sz w:val="20"/>
          <w:szCs w:val="20"/>
          <w:lang w:bidi="ar"/>
        </w:rPr>
        <w:t xml:space="preserve"> level</w:t>
      </w:r>
      <w:r>
        <w:rPr>
          <w:rFonts w:hint="eastAsia" w:ascii="Times New Roman" w:hAnsi="Times New Roman" w:eastAsia="宋体" w:cs="Times New Roman"/>
          <w:color w:val="131413"/>
          <w:kern w:val="0"/>
          <w:sz w:val="20"/>
          <w:szCs w:val="20"/>
          <w:lang w:bidi="ar"/>
        </w:rPr>
        <w:t>,</w:t>
      </w:r>
      <w:r>
        <w:rPr>
          <w:rFonts w:ascii="Times New Roman" w:hAnsi="Times New Roman" w:eastAsia="HcyhxjAdvTTb5929f4c + 20" w:cs="Times New Roman"/>
          <w:color w:val="131413"/>
          <w:kern w:val="0"/>
          <w:sz w:val="20"/>
          <w:szCs w:val="20"/>
          <w:lang w:bidi="ar"/>
        </w:rPr>
        <w:t xml:space="preserve"> </w:t>
      </w:r>
      <w:r>
        <w:rPr>
          <w:rFonts w:ascii="Times New Roman" w:hAnsi="Times New Roman" w:eastAsia="HcyhxjAdvTTb5929f4c + 20" w:cs="Times New Roman"/>
          <w:i/>
          <w:iCs/>
          <w:color w:val="131413"/>
          <w:kern w:val="0"/>
          <w:sz w:val="20"/>
          <w:szCs w:val="20"/>
          <w:lang w:bidi="ar"/>
        </w:rPr>
        <w:t>SCORE-MICE</w:t>
      </w:r>
      <w:r>
        <w:rPr>
          <w:rFonts w:hint="eastAsia" w:ascii="Times New Roman" w:hAnsi="Times New Roman" w:eastAsia="宋体" w:cs="Times New Roman"/>
          <w:color w:val="131413"/>
          <w:kern w:val="0"/>
          <w:sz w:val="20"/>
          <w:szCs w:val="20"/>
          <w:lang w:bidi="ar"/>
        </w:rPr>
        <w:t xml:space="preserve"> m</w:t>
      </w:r>
      <w:r>
        <w:rPr>
          <w:rFonts w:ascii="Times New Roman" w:hAnsi="Times New Roman" w:eastAsia="HcyhxjAdvTTb5929f4c + 20" w:cs="Times New Roman"/>
          <w:color w:val="131413"/>
          <w:kern w:val="0"/>
          <w:sz w:val="20"/>
          <w:szCs w:val="20"/>
          <w:lang w:bidi="ar"/>
        </w:rPr>
        <w:t>ultiple imputation by chained equations at the composite score level</w:t>
      </w:r>
    </w:p>
    <w:p w14:paraId="718E3079">
      <w:pPr>
        <w:rPr>
          <w:rFonts w:ascii="Times New Roman" w:hAnsi="Times New Roman" w:cs="Times New Roman"/>
          <w:sz w:val="20"/>
          <w:szCs w:val="20"/>
        </w:rPr>
      </w:pPr>
    </w:p>
    <w:p w14:paraId="191F8C4F">
      <w:pPr>
        <w:spacing w:line="480" w:lineRule="auto"/>
        <w:jc w:val="center"/>
        <w:rPr>
          <w:rFonts w:ascii="Times New Roman" w:hAnsi="Times New Roman" w:cs="Times New Roman"/>
          <w:sz w:val="24"/>
        </w:rPr>
      </w:pPr>
    </w:p>
    <w:p w14:paraId="0EC4BD85">
      <w:pPr>
        <w:spacing w:line="480" w:lineRule="auto"/>
        <w:jc w:val="left"/>
        <w:rPr>
          <w:rFonts w:ascii="Times New Roman" w:hAnsi="Times New Roman" w:cs="Times New Roman"/>
          <w:sz w:val="20"/>
          <w:szCs w:val="20"/>
        </w:rPr>
      </w:pPr>
      <w:r>
        <w:rPr>
          <w:rFonts w:ascii="Times New Roman" w:hAnsi="Times New Roman" w:cs="Times New Roman"/>
          <w:b/>
          <w:bCs/>
          <w:sz w:val="20"/>
          <w:szCs w:val="20"/>
        </w:rPr>
        <w:t xml:space="preserve">Table </w:t>
      </w:r>
      <w:r>
        <w:rPr>
          <w:rFonts w:hint="eastAsia" w:ascii="Times New Roman" w:hAnsi="Times New Roman" w:cs="Times New Roman"/>
          <w:b/>
          <w:bCs/>
          <w:sz w:val="20"/>
          <w:szCs w:val="20"/>
        </w:rPr>
        <w:t>S7</w:t>
      </w:r>
      <w:r>
        <w:rPr>
          <w:rFonts w:ascii="Times New Roman" w:hAnsi="Times New Roman" w:eastAsia="黑体" w:cs="Times New Roman"/>
          <w:sz w:val="20"/>
          <w:szCs w:val="20"/>
        </w:rPr>
        <w:t xml:space="preserve">  RMSE results of approaches (J2R, CR, CIR, LOCF) in different simulation setting</w:t>
      </w:r>
      <w:r>
        <w:rPr>
          <w:rFonts w:ascii="Times New Roman" w:hAnsi="Times New Roman" w:cs="Times New Roman"/>
          <w:sz w:val="20"/>
          <w:szCs w:val="20"/>
        </w:rPr>
        <w:tab/>
      </w:r>
    </w:p>
    <w:tbl>
      <w:tblPr>
        <w:tblStyle w:val="6"/>
        <w:tblW w:w="4999" w:type="pct"/>
        <w:jc w:val="center"/>
        <w:tblBorders>
          <w:top w:val="single" w:color="auto" w:sz="18" w:space="0"/>
          <w:left w:val="none" w:color="auto" w:sz="0" w:space="0"/>
          <w:bottom w:val="single" w:color="auto" w:sz="18"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223"/>
        <w:gridCol w:w="1148"/>
        <w:gridCol w:w="1157"/>
        <w:gridCol w:w="883"/>
        <w:gridCol w:w="883"/>
        <w:gridCol w:w="894"/>
        <w:gridCol w:w="883"/>
        <w:gridCol w:w="883"/>
        <w:gridCol w:w="894"/>
        <w:gridCol w:w="883"/>
        <w:gridCol w:w="883"/>
        <w:gridCol w:w="894"/>
        <w:gridCol w:w="883"/>
        <w:gridCol w:w="883"/>
        <w:gridCol w:w="897"/>
      </w:tblGrid>
      <w:tr w14:paraId="78F979F9">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PrEx>
        <w:trPr>
          <w:trHeight w:val="79" w:hRule="atLeast"/>
          <w:jc w:val="center"/>
        </w:trPr>
        <w:tc>
          <w:tcPr>
            <w:tcW w:w="1224" w:type="pct"/>
            <w:gridSpan w:val="3"/>
            <w:tcBorders>
              <w:top w:val="single" w:color="auto" w:sz="18" w:space="0"/>
              <w:left w:val="nil"/>
              <w:bottom w:val="single" w:color="auto" w:sz="8" w:space="0"/>
              <w:right w:val="single" w:color="FFFFFF" w:sz="48" w:space="0"/>
            </w:tcBorders>
          </w:tcPr>
          <w:p w14:paraId="3A112B9A">
            <w:pPr>
              <w:jc w:val="center"/>
              <w:rPr>
                <w:rFonts w:ascii="Times New Roman" w:hAnsi="Times New Roman" w:eastAsia="宋体" w:cs="Times New Roman"/>
                <w:b/>
                <w:bCs/>
                <w:sz w:val="20"/>
                <w:szCs w:val="20"/>
              </w:rPr>
            </w:pPr>
            <w:r>
              <w:rPr>
                <w:rFonts w:ascii="Times New Roman" w:hAnsi="Times New Roman" w:eastAsia="宋体" w:cs="Times New Roman"/>
                <w:b/>
                <w:bCs/>
                <w:sz w:val="20"/>
                <w:szCs w:val="20"/>
              </w:rPr>
              <w:t>Parameters</w:t>
            </w:r>
          </w:p>
        </w:tc>
        <w:tc>
          <w:tcPr>
            <w:tcW w:w="943" w:type="pct"/>
            <w:gridSpan w:val="3"/>
            <w:tcBorders>
              <w:top w:val="single" w:color="auto" w:sz="18" w:space="0"/>
              <w:left w:val="single" w:color="FFFFFF" w:sz="48" w:space="0"/>
              <w:bottom w:val="single" w:color="auto" w:sz="8" w:space="0"/>
              <w:right w:val="single" w:color="FFFFFF" w:sz="48" w:space="0"/>
            </w:tcBorders>
          </w:tcPr>
          <w:p w14:paraId="4433F84A">
            <w:pPr>
              <w:jc w:val="center"/>
              <w:rPr>
                <w:rFonts w:ascii="Times New Roman" w:hAnsi="Times New Roman" w:eastAsia="宋体" w:cs="Times New Roman"/>
                <w:b/>
                <w:bCs/>
                <w:sz w:val="20"/>
                <w:szCs w:val="20"/>
              </w:rPr>
            </w:pPr>
            <w:r>
              <w:rPr>
                <w:rFonts w:ascii="Times New Roman" w:hAnsi="Times New Roman" w:eastAsia="楷体" w:cs="Times New Roman"/>
                <w:b/>
                <w:bCs/>
                <w:sz w:val="20"/>
                <w:szCs w:val="20"/>
              </w:rPr>
              <w:t>J2R</w:t>
            </w:r>
          </w:p>
        </w:tc>
        <w:tc>
          <w:tcPr>
            <w:tcW w:w="943" w:type="pct"/>
            <w:gridSpan w:val="3"/>
            <w:tcBorders>
              <w:top w:val="single" w:color="auto" w:sz="18" w:space="0"/>
              <w:left w:val="single" w:color="FFFFFF" w:sz="48" w:space="0"/>
              <w:bottom w:val="single" w:color="auto" w:sz="8" w:space="0"/>
              <w:right w:val="single" w:color="FFFFFF" w:sz="48" w:space="0"/>
            </w:tcBorders>
          </w:tcPr>
          <w:p w14:paraId="680A4F9B">
            <w:pPr>
              <w:jc w:val="center"/>
              <w:rPr>
                <w:rFonts w:ascii="Times New Roman" w:hAnsi="Times New Roman" w:eastAsia="宋体" w:cs="Times New Roman"/>
                <w:b/>
                <w:bCs/>
                <w:sz w:val="20"/>
                <w:szCs w:val="20"/>
              </w:rPr>
            </w:pPr>
            <w:r>
              <w:rPr>
                <w:rFonts w:ascii="Times New Roman" w:hAnsi="Times New Roman" w:eastAsia="楷体" w:cs="Times New Roman"/>
                <w:b/>
                <w:bCs/>
                <w:sz w:val="20"/>
                <w:szCs w:val="20"/>
              </w:rPr>
              <w:t>CR</w:t>
            </w:r>
          </w:p>
        </w:tc>
        <w:tc>
          <w:tcPr>
            <w:tcW w:w="943" w:type="pct"/>
            <w:gridSpan w:val="3"/>
            <w:tcBorders>
              <w:top w:val="single" w:color="auto" w:sz="18" w:space="0"/>
              <w:left w:val="single" w:color="FFFFFF" w:sz="48" w:space="0"/>
              <w:bottom w:val="single" w:color="auto" w:sz="8" w:space="0"/>
              <w:right w:val="single" w:color="FFFFFF" w:sz="48" w:space="0"/>
            </w:tcBorders>
          </w:tcPr>
          <w:p w14:paraId="6A1FC23C">
            <w:pPr>
              <w:jc w:val="center"/>
              <w:rPr>
                <w:rFonts w:ascii="Times New Roman" w:hAnsi="Times New Roman" w:eastAsia="宋体" w:cs="Times New Roman"/>
                <w:b/>
                <w:bCs/>
                <w:sz w:val="20"/>
                <w:szCs w:val="20"/>
              </w:rPr>
            </w:pPr>
            <w:r>
              <w:rPr>
                <w:rFonts w:ascii="Times New Roman" w:hAnsi="Times New Roman" w:eastAsia="楷体" w:cs="Times New Roman"/>
                <w:b/>
                <w:bCs/>
                <w:sz w:val="20"/>
                <w:szCs w:val="20"/>
              </w:rPr>
              <w:t>CIR</w:t>
            </w:r>
          </w:p>
        </w:tc>
        <w:tc>
          <w:tcPr>
            <w:tcW w:w="944" w:type="pct"/>
            <w:gridSpan w:val="3"/>
            <w:tcBorders>
              <w:top w:val="single" w:color="auto" w:sz="18" w:space="0"/>
              <w:left w:val="single" w:color="FFFFFF" w:sz="48" w:space="0"/>
              <w:bottom w:val="single" w:color="auto" w:sz="8" w:space="0"/>
              <w:right w:val="nil"/>
            </w:tcBorders>
          </w:tcPr>
          <w:p w14:paraId="3068A524">
            <w:pPr>
              <w:jc w:val="center"/>
              <w:rPr>
                <w:rFonts w:ascii="Times New Roman" w:hAnsi="Times New Roman" w:eastAsia="宋体" w:cs="Times New Roman"/>
                <w:b/>
                <w:bCs/>
                <w:sz w:val="20"/>
                <w:szCs w:val="20"/>
              </w:rPr>
            </w:pPr>
            <w:r>
              <w:rPr>
                <w:rFonts w:ascii="Times New Roman" w:hAnsi="Times New Roman" w:eastAsia="宋体" w:cs="Times New Roman"/>
                <w:b/>
                <w:bCs/>
                <w:sz w:val="20"/>
                <w:szCs w:val="20"/>
              </w:rPr>
              <w:t>LOCF</w:t>
            </w:r>
          </w:p>
        </w:tc>
      </w:tr>
      <w:tr w14:paraId="58DE8558">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tcBorders>
              <w:top w:val="single" w:color="auto" w:sz="8" w:space="0"/>
              <w:bottom w:val="single" w:color="auto" w:sz="12" w:space="0"/>
              <w:right w:val="nil"/>
            </w:tcBorders>
            <w:tcMar>
              <w:top w:w="0" w:type="dxa"/>
              <w:left w:w="28" w:type="dxa"/>
              <w:bottom w:w="0" w:type="dxa"/>
              <w:right w:w="28" w:type="dxa"/>
            </w:tcMar>
            <w:vAlign w:val="center"/>
          </w:tcPr>
          <w:p w14:paraId="15EE1D44">
            <w:pPr>
              <w:jc w:val="center"/>
              <w:rPr>
                <w:rFonts w:ascii="Times New Roman" w:hAnsi="Times New Roman" w:eastAsia="宋体" w:cs="Times New Roman"/>
                <w:sz w:val="20"/>
                <w:szCs w:val="20"/>
              </w:rPr>
            </w:pPr>
            <w:r>
              <w:rPr>
                <w:rFonts w:ascii="Times New Roman" w:hAnsi="Times New Roman" w:eastAsia="宋体" w:cs="Times New Roman"/>
                <w:sz w:val="20"/>
                <w:szCs w:val="20"/>
              </w:rPr>
              <w:t>monotonicity</w:t>
            </w:r>
          </w:p>
        </w:tc>
        <w:tc>
          <w:tcPr>
            <w:tcW w:w="407" w:type="pct"/>
            <w:tcBorders>
              <w:top w:val="single" w:color="auto" w:sz="8" w:space="0"/>
              <w:left w:val="nil"/>
              <w:bottom w:val="single" w:color="auto" w:sz="12" w:space="0"/>
              <w:right w:val="nil"/>
            </w:tcBorders>
            <w:tcMar>
              <w:top w:w="0" w:type="dxa"/>
              <w:left w:w="28" w:type="dxa"/>
              <w:bottom w:w="0" w:type="dxa"/>
              <w:right w:w="28" w:type="dxa"/>
            </w:tcMar>
            <w:vAlign w:val="center"/>
          </w:tcPr>
          <w:p w14:paraId="5E741844">
            <w:pPr>
              <w:jc w:val="center"/>
              <w:rPr>
                <w:rFonts w:ascii="Times New Roman" w:hAnsi="Times New Roman" w:eastAsia="宋体" w:cs="Times New Roman"/>
                <w:sz w:val="20"/>
                <w:szCs w:val="20"/>
              </w:rPr>
            </w:pPr>
            <w:r>
              <w:rPr>
                <w:rFonts w:ascii="Times New Roman" w:hAnsi="Times New Roman" w:eastAsia="宋体" w:cs="Times New Roman"/>
                <w:sz w:val="20"/>
                <w:szCs w:val="20"/>
              </w:rPr>
              <w:t>proportion</w:t>
            </w:r>
          </w:p>
        </w:tc>
        <w:tc>
          <w:tcPr>
            <w:tcW w:w="410" w:type="pct"/>
            <w:tcBorders>
              <w:top w:val="single" w:color="auto" w:sz="8" w:space="0"/>
              <w:left w:val="nil"/>
              <w:bottom w:val="single" w:color="auto" w:sz="12" w:space="0"/>
              <w:right w:val="single" w:color="FFFFFF" w:sz="48" w:space="0"/>
            </w:tcBorders>
            <w:tcMar>
              <w:top w:w="0" w:type="dxa"/>
              <w:left w:w="28" w:type="dxa"/>
              <w:bottom w:w="0" w:type="dxa"/>
              <w:right w:w="28" w:type="dxa"/>
            </w:tcMar>
            <w:vAlign w:val="center"/>
          </w:tcPr>
          <w:p w14:paraId="193F18E4">
            <w:pPr>
              <w:jc w:val="center"/>
              <w:rPr>
                <w:rFonts w:ascii="Times New Roman" w:hAnsi="Times New Roman" w:eastAsia="宋体" w:cs="Times New Roman"/>
                <w:sz w:val="20"/>
                <w:szCs w:val="20"/>
              </w:rPr>
            </w:pPr>
            <w:r>
              <w:rPr>
                <w:rFonts w:ascii="Times New Roman" w:hAnsi="Times New Roman" w:eastAsia="宋体" w:cs="Times New Roman"/>
                <w:sz w:val="20"/>
                <w:szCs w:val="20"/>
              </w:rPr>
              <w:t>missing rate</w:t>
            </w:r>
          </w:p>
        </w:tc>
        <w:tc>
          <w:tcPr>
            <w:tcW w:w="313" w:type="pct"/>
            <w:tcBorders>
              <w:top w:val="single" w:color="auto" w:sz="8" w:space="0"/>
              <w:left w:val="single" w:color="FFFFFF" w:sz="48" w:space="0"/>
              <w:bottom w:val="single" w:color="auto" w:sz="12" w:space="0"/>
              <w:right w:val="nil"/>
            </w:tcBorders>
            <w:tcMar>
              <w:top w:w="0" w:type="dxa"/>
              <w:left w:w="28" w:type="dxa"/>
              <w:bottom w:w="0" w:type="dxa"/>
              <w:right w:w="28" w:type="dxa"/>
            </w:tcMar>
            <w:vAlign w:val="center"/>
          </w:tcPr>
          <w:p w14:paraId="792285CB">
            <w:pPr>
              <w:jc w:val="center"/>
              <w:rPr>
                <w:rFonts w:ascii="Times New Roman" w:hAnsi="Times New Roman" w:eastAsia="宋体" w:cs="Times New Roman"/>
                <w:sz w:val="20"/>
                <w:szCs w:val="20"/>
              </w:rPr>
            </w:pPr>
            <w:r>
              <w:rPr>
                <w:rFonts w:ascii="Times New Roman" w:hAnsi="Times New Roman" w:eastAsia="宋体" w:cs="Times New Roman"/>
                <w:sz w:val="20"/>
                <w:szCs w:val="20"/>
              </w:rPr>
              <w:t>MCAR</w:t>
            </w:r>
          </w:p>
        </w:tc>
        <w:tc>
          <w:tcPr>
            <w:tcW w:w="313" w:type="pct"/>
            <w:tcBorders>
              <w:top w:val="single" w:color="auto" w:sz="8" w:space="0"/>
              <w:left w:val="nil"/>
              <w:bottom w:val="single" w:color="auto" w:sz="12" w:space="0"/>
              <w:right w:val="nil"/>
            </w:tcBorders>
            <w:tcMar>
              <w:top w:w="0" w:type="dxa"/>
              <w:left w:w="28" w:type="dxa"/>
              <w:bottom w:w="0" w:type="dxa"/>
              <w:right w:w="28" w:type="dxa"/>
            </w:tcMar>
            <w:vAlign w:val="center"/>
          </w:tcPr>
          <w:p w14:paraId="44B9D633">
            <w:pPr>
              <w:jc w:val="center"/>
              <w:rPr>
                <w:rFonts w:ascii="Times New Roman" w:hAnsi="Times New Roman" w:eastAsia="宋体" w:cs="Times New Roman"/>
                <w:sz w:val="20"/>
                <w:szCs w:val="20"/>
              </w:rPr>
            </w:pPr>
            <w:r>
              <w:rPr>
                <w:rFonts w:ascii="Times New Roman" w:hAnsi="Times New Roman" w:eastAsia="宋体" w:cs="Times New Roman"/>
                <w:sz w:val="20"/>
                <w:szCs w:val="20"/>
              </w:rPr>
              <w:t>MAR</w:t>
            </w:r>
          </w:p>
        </w:tc>
        <w:tc>
          <w:tcPr>
            <w:tcW w:w="315" w:type="pct"/>
            <w:tcBorders>
              <w:top w:val="single" w:color="auto" w:sz="8" w:space="0"/>
              <w:left w:val="nil"/>
              <w:bottom w:val="single" w:color="auto" w:sz="12" w:space="0"/>
              <w:right w:val="single" w:color="FFFFFF" w:sz="48" w:space="0"/>
            </w:tcBorders>
            <w:tcMar>
              <w:top w:w="0" w:type="dxa"/>
              <w:left w:w="28" w:type="dxa"/>
              <w:bottom w:w="0" w:type="dxa"/>
              <w:right w:w="28" w:type="dxa"/>
            </w:tcMar>
            <w:vAlign w:val="center"/>
          </w:tcPr>
          <w:p w14:paraId="75F6E8A3">
            <w:pPr>
              <w:jc w:val="center"/>
              <w:rPr>
                <w:rFonts w:ascii="Times New Roman" w:hAnsi="Times New Roman" w:eastAsia="宋体" w:cs="Times New Roman"/>
                <w:sz w:val="20"/>
                <w:szCs w:val="20"/>
              </w:rPr>
            </w:pPr>
            <w:r>
              <w:rPr>
                <w:rFonts w:ascii="Times New Roman" w:hAnsi="Times New Roman" w:eastAsia="宋体" w:cs="Times New Roman"/>
                <w:sz w:val="20"/>
                <w:szCs w:val="20"/>
              </w:rPr>
              <w:t>MNAR</w:t>
            </w:r>
          </w:p>
        </w:tc>
        <w:tc>
          <w:tcPr>
            <w:tcW w:w="313" w:type="pct"/>
            <w:tcBorders>
              <w:top w:val="single" w:color="auto" w:sz="8" w:space="0"/>
              <w:left w:val="single" w:color="FFFFFF" w:sz="48" w:space="0"/>
              <w:bottom w:val="single" w:color="auto" w:sz="12" w:space="0"/>
              <w:right w:val="nil"/>
            </w:tcBorders>
            <w:tcMar>
              <w:top w:w="0" w:type="dxa"/>
              <w:left w:w="28" w:type="dxa"/>
              <w:bottom w:w="0" w:type="dxa"/>
              <w:right w:w="28" w:type="dxa"/>
            </w:tcMar>
            <w:vAlign w:val="center"/>
          </w:tcPr>
          <w:p w14:paraId="3A51755E">
            <w:pPr>
              <w:jc w:val="center"/>
              <w:rPr>
                <w:rFonts w:ascii="Times New Roman" w:hAnsi="Times New Roman" w:eastAsia="宋体" w:cs="Times New Roman"/>
                <w:sz w:val="20"/>
                <w:szCs w:val="20"/>
              </w:rPr>
            </w:pPr>
            <w:r>
              <w:rPr>
                <w:rFonts w:ascii="Times New Roman" w:hAnsi="Times New Roman" w:eastAsia="宋体" w:cs="Times New Roman"/>
                <w:sz w:val="20"/>
                <w:szCs w:val="20"/>
              </w:rPr>
              <w:t>MCAR</w:t>
            </w:r>
          </w:p>
        </w:tc>
        <w:tc>
          <w:tcPr>
            <w:tcW w:w="313" w:type="pct"/>
            <w:tcBorders>
              <w:top w:val="single" w:color="auto" w:sz="8" w:space="0"/>
              <w:left w:val="nil"/>
              <w:bottom w:val="single" w:color="auto" w:sz="12" w:space="0"/>
              <w:right w:val="nil"/>
            </w:tcBorders>
            <w:tcMar>
              <w:top w:w="0" w:type="dxa"/>
              <w:left w:w="28" w:type="dxa"/>
              <w:bottom w:w="0" w:type="dxa"/>
              <w:right w:w="28" w:type="dxa"/>
            </w:tcMar>
            <w:vAlign w:val="center"/>
          </w:tcPr>
          <w:p w14:paraId="06B2A28E">
            <w:pPr>
              <w:jc w:val="center"/>
              <w:rPr>
                <w:rFonts w:ascii="Times New Roman" w:hAnsi="Times New Roman" w:eastAsia="宋体" w:cs="Times New Roman"/>
                <w:sz w:val="20"/>
                <w:szCs w:val="20"/>
              </w:rPr>
            </w:pPr>
            <w:r>
              <w:rPr>
                <w:rFonts w:ascii="Times New Roman" w:hAnsi="Times New Roman" w:eastAsia="宋体" w:cs="Times New Roman"/>
                <w:sz w:val="20"/>
                <w:szCs w:val="20"/>
              </w:rPr>
              <w:t>MAR</w:t>
            </w:r>
          </w:p>
        </w:tc>
        <w:tc>
          <w:tcPr>
            <w:tcW w:w="315" w:type="pct"/>
            <w:tcBorders>
              <w:top w:val="single" w:color="auto" w:sz="8" w:space="0"/>
              <w:left w:val="nil"/>
              <w:bottom w:val="single" w:color="auto" w:sz="12" w:space="0"/>
              <w:right w:val="single" w:color="FFFFFF" w:sz="48" w:space="0"/>
            </w:tcBorders>
            <w:tcMar>
              <w:top w:w="0" w:type="dxa"/>
              <w:left w:w="28" w:type="dxa"/>
              <w:bottom w:w="0" w:type="dxa"/>
              <w:right w:w="28" w:type="dxa"/>
            </w:tcMar>
            <w:vAlign w:val="center"/>
          </w:tcPr>
          <w:p w14:paraId="61E82CF7">
            <w:pPr>
              <w:jc w:val="center"/>
              <w:rPr>
                <w:rFonts w:ascii="Times New Roman" w:hAnsi="Times New Roman" w:eastAsia="宋体" w:cs="Times New Roman"/>
                <w:sz w:val="20"/>
                <w:szCs w:val="20"/>
              </w:rPr>
            </w:pPr>
            <w:r>
              <w:rPr>
                <w:rFonts w:ascii="Times New Roman" w:hAnsi="Times New Roman" w:eastAsia="宋体" w:cs="Times New Roman"/>
                <w:sz w:val="20"/>
                <w:szCs w:val="20"/>
              </w:rPr>
              <w:t>MNAR</w:t>
            </w:r>
          </w:p>
        </w:tc>
        <w:tc>
          <w:tcPr>
            <w:tcW w:w="313" w:type="pct"/>
            <w:tcBorders>
              <w:top w:val="single" w:color="auto" w:sz="8" w:space="0"/>
              <w:left w:val="single" w:color="FFFFFF" w:sz="48" w:space="0"/>
              <w:bottom w:val="single" w:color="auto" w:sz="12" w:space="0"/>
              <w:right w:val="nil"/>
            </w:tcBorders>
            <w:tcMar>
              <w:top w:w="0" w:type="dxa"/>
              <w:left w:w="28" w:type="dxa"/>
              <w:bottom w:w="0" w:type="dxa"/>
              <w:right w:w="28" w:type="dxa"/>
            </w:tcMar>
            <w:vAlign w:val="center"/>
          </w:tcPr>
          <w:p w14:paraId="4B730A78">
            <w:pPr>
              <w:jc w:val="center"/>
              <w:rPr>
                <w:rFonts w:ascii="Times New Roman" w:hAnsi="Times New Roman" w:eastAsia="宋体" w:cs="Times New Roman"/>
                <w:sz w:val="20"/>
                <w:szCs w:val="20"/>
              </w:rPr>
            </w:pPr>
            <w:r>
              <w:rPr>
                <w:rFonts w:ascii="Times New Roman" w:hAnsi="Times New Roman" w:eastAsia="宋体" w:cs="Times New Roman"/>
                <w:sz w:val="20"/>
                <w:szCs w:val="20"/>
              </w:rPr>
              <w:t>MCAR</w:t>
            </w:r>
          </w:p>
        </w:tc>
        <w:tc>
          <w:tcPr>
            <w:tcW w:w="313" w:type="pct"/>
            <w:tcBorders>
              <w:top w:val="single" w:color="auto" w:sz="8" w:space="0"/>
              <w:left w:val="nil"/>
              <w:bottom w:val="single" w:color="auto" w:sz="12" w:space="0"/>
              <w:right w:val="nil"/>
            </w:tcBorders>
            <w:tcMar>
              <w:top w:w="0" w:type="dxa"/>
              <w:left w:w="28" w:type="dxa"/>
              <w:bottom w:w="0" w:type="dxa"/>
              <w:right w:w="28" w:type="dxa"/>
            </w:tcMar>
            <w:vAlign w:val="center"/>
          </w:tcPr>
          <w:p w14:paraId="63132579">
            <w:pPr>
              <w:jc w:val="center"/>
              <w:rPr>
                <w:rFonts w:ascii="Times New Roman" w:hAnsi="Times New Roman" w:eastAsia="宋体" w:cs="Times New Roman"/>
                <w:sz w:val="20"/>
                <w:szCs w:val="20"/>
              </w:rPr>
            </w:pPr>
            <w:r>
              <w:rPr>
                <w:rFonts w:ascii="Times New Roman" w:hAnsi="Times New Roman" w:eastAsia="宋体" w:cs="Times New Roman"/>
                <w:sz w:val="20"/>
                <w:szCs w:val="20"/>
              </w:rPr>
              <w:t>MAR</w:t>
            </w:r>
          </w:p>
        </w:tc>
        <w:tc>
          <w:tcPr>
            <w:tcW w:w="315" w:type="pct"/>
            <w:tcBorders>
              <w:top w:val="single" w:color="auto" w:sz="8" w:space="0"/>
              <w:left w:val="nil"/>
              <w:bottom w:val="single" w:color="auto" w:sz="12" w:space="0"/>
              <w:right w:val="single" w:color="FFFFFF" w:sz="48" w:space="0"/>
            </w:tcBorders>
            <w:tcMar>
              <w:top w:w="0" w:type="dxa"/>
              <w:left w:w="28" w:type="dxa"/>
              <w:bottom w:w="0" w:type="dxa"/>
              <w:right w:w="28" w:type="dxa"/>
            </w:tcMar>
            <w:vAlign w:val="center"/>
          </w:tcPr>
          <w:p w14:paraId="0039DF71">
            <w:pPr>
              <w:jc w:val="center"/>
              <w:rPr>
                <w:rFonts w:ascii="Times New Roman" w:hAnsi="Times New Roman" w:eastAsia="宋体" w:cs="Times New Roman"/>
                <w:sz w:val="20"/>
                <w:szCs w:val="20"/>
              </w:rPr>
            </w:pPr>
            <w:r>
              <w:rPr>
                <w:rFonts w:ascii="Times New Roman" w:hAnsi="Times New Roman" w:eastAsia="宋体" w:cs="Times New Roman"/>
                <w:sz w:val="20"/>
                <w:szCs w:val="20"/>
              </w:rPr>
              <w:t>MNAR</w:t>
            </w:r>
          </w:p>
        </w:tc>
        <w:tc>
          <w:tcPr>
            <w:tcW w:w="313" w:type="pct"/>
            <w:tcBorders>
              <w:top w:val="single" w:color="auto" w:sz="8" w:space="0"/>
              <w:left w:val="single" w:color="FFFFFF" w:sz="48" w:space="0"/>
              <w:bottom w:val="single" w:color="auto" w:sz="12" w:space="0"/>
              <w:right w:val="nil"/>
            </w:tcBorders>
            <w:tcMar>
              <w:top w:w="0" w:type="dxa"/>
              <w:left w:w="28" w:type="dxa"/>
              <w:bottom w:w="0" w:type="dxa"/>
              <w:right w:w="28" w:type="dxa"/>
            </w:tcMar>
            <w:vAlign w:val="center"/>
          </w:tcPr>
          <w:p w14:paraId="79BFB7C9">
            <w:pPr>
              <w:jc w:val="center"/>
              <w:rPr>
                <w:rFonts w:ascii="Times New Roman" w:hAnsi="Times New Roman" w:eastAsia="宋体" w:cs="Times New Roman"/>
                <w:sz w:val="20"/>
                <w:szCs w:val="20"/>
              </w:rPr>
            </w:pPr>
            <w:r>
              <w:rPr>
                <w:rFonts w:ascii="Times New Roman" w:hAnsi="Times New Roman" w:eastAsia="宋体" w:cs="Times New Roman"/>
                <w:sz w:val="20"/>
                <w:szCs w:val="20"/>
              </w:rPr>
              <w:t>MCAR</w:t>
            </w:r>
          </w:p>
        </w:tc>
        <w:tc>
          <w:tcPr>
            <w:tcW w:w="313" w:type="pct"/>
            <w:tcBorders>
              <w:top w:val="single" w:color="auto" w:sz="8" w:space="0"/>
              <w:left w:val="nil"/>
              <w:bottom w:val="single" w:color="auto" w:sz="12" w:space="0"/>
              <w:right w:val="nil"/>
            </w:tcBorders>
            <w:tcMar>
              <w:top w:w="0" w:type="dxa"/>
              <w:left w:w="28" w:type="dxa"/>
              <w:bottom w:w="0" w:type="dxa"/>
              <w:right w:w="28" w:type="dxa"/>
            </w:tcMar>
            <w:vAlign w:val="center"/>
          </w:tcPr>
          <w:p w14:paraId="75A87278">
            <w:pPr>
              <w:jc w:val="center"/>
              <w:rPr>
                <w:rFonts w:ascii="Times New Roman" w:hAnsi="Times New Roman" w:eastAsia="宋体" w:cs="Times New Roman"/>
                <w:sz w:val="20"/>
                <w:szCs w:val="20"/>
              </w:rPr>
            </w:pPr>
            <w:r>
              <w:rPr>
                <w:rFonts w:ascii="Times New Roman" w:hAnsi="Times New Roman" w:eastAsia="宋体" w:cs="Times New Roman"/>
                <w:sz w:val="20"/>
                <w:szCs w:val="20"/>
              </w:rPr>
              <w:t>MAR</w:t>
            </w:r>
          </w:p>
        </w:tc>
        <w:tc>
          <w:tcPr>
            <w:tcW w:w="316" w:type="pct"/>
            <w:tcBorders>
              <w:top w:val="single" w:color="auto" w:sz="8" w:space="0"/>
              <w:left w:val="nil"/>
              <w:bottom w:val="single" w:color="auto" w:sz="12" w:space="0"/>
              <w:right w:val="nil"/>
            </w:tcBorders>
            <w:tcMar>
              <w:top w:w="0" w:type="dxa"/>
              <w:left w:w="28" w:type="dxa"/>
              <w:bottom w:w="0" w:type="dxa"/>
              <w:right w:w="28" w:type="dxa"/>
            </w:tcMar>
            <w:vAlign w:val="center"/>
          </w:tcPr>
          <w:p w14:paraId="3C3E77E5">
            <w:pPr>
              <w:jc w:val="center"/>
              <w:rPr>
                <w:rFonts w:ascii="Times New Roman" w:hAnsi="Times New Roman" w:eastAsia="宋体" w:cs="Times New Roman"/>
                <w:sz w:val="20"/>
                <w:szCs w:val="20"/>
              </w:rPr>
            </w:pPr>
            <w:r>
              <w:rPr>
                <w:rFonts w:ascii="Times New Roman" w:hAnsi="Times New Roman" w:eastAsia="宋体" w:cs="Times New Roman"/>
                <w:sz w:val="20"/>
                <w:szCs w:val="20"/>
              </w:rPr>
              <w:t>MNAR</w:t>
            </w:r>
          </w:p>
        </w:tc>
      </w:tr>
      <w:tr w14:paraId="437FD323">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vMerge w:val="restart"/>
            <w:tcBorders>
              <w:tl2br w:val="nil"/>
              <w:tr2bl w:val="nil"/>
            </w:tcBorders>
            <w:tcMar>
              <w:top w:w="0" w:type="dxa"/>
              <w:left w:w="0" w:type="dxa"/>
              <w:bottom w:w="0" w:type="dxa"/>
              <w:right w:w="0" w:type="dxa"/>
            </w:tcMar>
            <w:vAlign w:val="center"/>
          </w:tcPr>
          <w:p w14:paraId="109E013C">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monotonic</w:t>
            </w:r>
          </w:p>
        </w:tc>
        <w:tc>
          <w:tcPr>
            <w:tcW w:w="407" w:type="pct"/>
            <w:vMerge w:val="restart"/>
            <w:tcBorders>
              <w:tl2br w:val="nil"/>
              <w:tr2bl w:val="nil"/>
            </w:tcBorders>
            <w:tcMar>
              <w:top w:w="0" w:type="dxa"/>
              <w:left w:w="0" w:type="dxa"/>
              <w:bottom w:w="0" w:type="dxa"/>
              <w:right w:w="0" w:type="dxa"/>
            </w:tcMar>
            <w:vAlign w:val="center"/>
          </w:tcPr>
          <w:p w14:paraId="30545C97">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0.2:0.8</w:t>
            </w:r>
          </w:p>
        </w:tc>
        <w:tc>
          <w:tcPr>
            <w:tcW w:w="410" w:type="pct"/>
            <w:tcBorders>
              <w:tl2br w:val="nil"/>
              <w:tr2bl w:val="nil"/>
            </w:tcBorders>
            <w:tcMar>
              <w:top w:w="0" w:type="dxa"/>
              <w:left w:w="11" w:type="dxa"/>
              <w:bottom w:w="0" w:type="dxa"/>
              <w:right w:w="11" w:type="dxa"/>
            </w:tcMar>
          </w:tcPr>
          <w:p w14:paraId="59D9CFD7">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5%</w:t>
            </w:r>
          </w:p>
        </w:tc>
        <w:tc>
          <w:tcPr>
            <w:tcW w:w="313" w:type="pct"/>
            <w:tcBorders>
              <w:tl2br w:val="nil"/>
              <w:tr2bl w:val="nil"/>
            </w:tcBorders>
            <w:vAlign w:val="center"/>
          </w:tcPr>
          <w:p w14:paraId="6E51D339">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0.0602 </w:t>
            </w:r>
          </w:p>
        </w:tc>
        <w:tc>
          <w:tcPr>
            <w:tcW w:w="313" w:type="pct"/>
            <w:tcBorders>
              <w:tl2br w:val="nil"/>
              <w:tr2bl w:val="nil"/>
            </w:tcBorders>
            <w:vAlign w:val="center"/>
          </w:tcPr>
          <w:p w14:paraId="5E285449">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0.0580 </w:t>
            </w:r>
          </w:p>
        </w:tc>
        <w:tc>
          <w:tcPr>
            <w:tcW w:w="315" w:type="pct"/>
            <w:tcBorders>
              <w:tl2br w:val="nil"/>
              <w:tr2bl w:val="nil"/>
            </w:tcBorders>
            <w:vAlign w:val="center"/>
          </w:tcPr>
          <w:p w14:paraId="1D5E147A">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0.0498 </w:t>
            </w:r>
          </w:p>
        </w:tc>
        <w:tc>
          <w:tcPr>
            <w:tcW w:w="313" w:type="pct"/>
            <w:tcBorders>
              <w:tl2br w:val="nil"/>
              <w:tr2bl w:val="nil"/>
            </w:tcBorders>
            <w:vAlign w:val="center"/>
          </w:tcPr>
          <w:p w14:paraId="4F71C0B2">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0.0597 </w:t>
            </w:r>
          </w:p>
        </w:tc>
        <w:tc>
          <w:tcPr>
            <w:tcW w:w="313" w:type="pct"/>
            <w:tcBorders>
              <w:tl2br w:val="nil"/>
              <w:tr2bl w:val="nil"/>
            </w:tcBorders>
            <w:vAlign w:val="center"/>
          </w:tcPr>
          <w:p w14:paraId="23BCA84B">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0.0569 </w:t>
            </w:r>
          </w:p>
        </w:tc>
        <w:tc>
          <w:tcPr>
            <w:tcW w:w="315" w:type="pct"/>
            <w:tcBorders>
              <w:tl2br w:val="nil"/>
              <w:tr2bl w:val="nil"/>
            </w:tcBorders>
            <w:vAlign w:val="center"/>
          </w:tcPr>
          <w:p w14:paraId="110259C9">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0.0502 </w:t>
            </w:r>
          </w:p>
        </w:tc>
        <w:tc>
          <w:tcPr>
            <w:tcW w:w="313" w:type="pct"/>
            <w:tcBorders>
              <w:tl2br w:val="nil"/>
              <w:tr2bl w:val="nil"/>
            </w:tcBorders>
            <w:vAlign w:val="center"/>
          </w:tcPr>
          <w:p w14:paraId="1A506C79">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0.0591 </w:t>
            </w:r>
          </w:p>
        </w:tc>
        <w:tc>
          <w:tcPr>
            <w:tcW w:w="313" w:type="pct"/>
            <w:tcBorders>
              <w:tl2br w:val="nil"/>
              <w:tr2bl w:val="nil"/>
            </w:tcBorders>
            <w:vAlign w:val="center"/>
          </w:tcPr>
          <w:p w14:paraId="23175CED">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0.0566 </w:t>
            </w:r>
          </w:p>
        </w:tc>
        <w:tc>
          <w:tcPr>
            <w:tcW w:w="315" w:type="pct"/>
            <w:tcBorders>
              <w:tl2br w:val="nil"/>
              <w:tr2bl w:val="nil"/>
            </w:tcBorders>
            <w:vAlign w:val="center"/>
          </w:tcPr>
          <w:p w14:paraId="1D436FD5">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0.0496 </w:t>
            </w:r>
          </w:p>
        </w:tc>
        <w:tc>
          <w:tcPr>
            <w:tcW w:w="313" w:type="pct"/>
            <w:tcBorders>
              <w:top w:val="single" w:color="auto" w:sz="12" w:space="0"/>
              <w:bottom w:val="nil"/>
            </w:tcBorders>
            <w:vAlign w:val="center"/>
          </w:tcPr>
          <w:p w14:paraId="738C81D7">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0.0622 </w:t>
            </w:r>
          </w:p>
        </w:tc>
        <w:tc>
          <w:tcPr>
            <w:tcW w:w="313" w:type="pct"/>
            <w:tcBorders>
              <w:top w:val="single" w:color="auto" w:sz="12" w:space="0"/>
              <w:bottom w:val="nil"/>
            </w:tcBorders>
            <w:vAlign w:val="center"/>
          </w:tcPr>
          <w:p w14:paraId="1FBCC99F">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0.0727 </w:t>
            </w:r>
          </w:p>
        </w:tc>
        <w:tc>
          <w:tcPr>
            <w:tcW w:w="316" w:type="pct"/>
            <w:tcBorders>
              <w:top w:val="single" w:color="auto" w:sz="12" w:space="0"/>
              <w:bottom w:val="nil"/>
            </w:tcBorders>
            <w:vAlign w:val="center"/>
          </w:tcPr>
          <w:p w14:paraId="3C05F3BC">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0.1083</w:t>
            </w:r>
          </w:p>
        </w:tc>
      </w:tr>
      <w:tr w14:paraId="5502567D">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vMerge w:val="continue"/>
            <w:tcBorders>
              <w:tl2br w:val="nil"/>
              <w:tr2bl w:val="nil"/>
            </w:tcBorders>
            <w:tcMar>
              <w:top w:w="0" w:type="dxa"/>
              <w:left w:w="0" w:type="dxa"/>
              <w:bottom w:w="0" w:type="dxa"/>
              <w:right w:w="0" w:type="dxa"/>
            </w:tcMar>
            <w:vAlign w:val="center"/>
          </w:tcPr>
          <w:p w14:paraId="1BB9D5C0">
            <w:pPr>
              <w:spacing w:line="240" w:lineRule="exact"/>
              <w:jc w:val="center"/>
              <w:rPr>
                <w:rFonts w:ascii="Times New Roman" w:hAnsi="Times New Roman" w:eastAsia="宋体" w:cs="Times New Roman"/>
                <w:sz w:val="20"/>
                <w:szCs w:val="20"/>
              </w:rPr>
            </w:pPr>
          </w:p>
        </w:tc>
        <w:tc>
          <w:tcPr>
            <w:tcW w:w="407" w:type="pct"/>
            <w:vMerge w:val="continue"/>
            <w:tcBorders>
              <w:tl2br w:val="nil"/>
              <w:tr2bl w:val="nil"/>
            </w:tcBorders>
            <w:tcMar>
              <w:top w:w="0" w:type="dxa"/>
              <w:left w:w="0" w:type="dxa"/>
              <w:bottom w:w="0" w:type="dxa"/>
              <w:right w:w="0" w:type="dxa"/>
            </w:tcMar>
            <w:vAlign w:val="center"/>
          </w:tcPr>
          <w:p w14:paraId="38F69E11">
            <w:pPr>
              <w:spacing w:line="240" w:lineRule="exact"/>
              <w:jc w:val="center"/>
              <w:rPr>
                <w:rFonts w:ascii="Times New Roman" w:hAnsi="Times New Roman" w:eastAsia="宋体" w:cs="Times New Roman"/>
                <w:sz w:val="20"/>
                <w:szCs w:val="20"/>
              </w:rPr>
            </w:pPr>
          </w:p>
        </w:tc>
        <w:tc>
          <w:tcPr>
            <w:tcW w:w="410" w:type="pct"/>
            <w:tcBorders>
              <w:tl2br w:val="nil"/>
              <w:tr2bl w:val="nil"/>
            </w:tcBorders>
            <w:tcMar>
              <w:top w:w="0" w:type="dxa"/>
              <w:left w:w="11" w:type="dxa"/>
              <w:bottom w:w="0" w:type="dxa"/>
              <w:right w:w="11" w:type="dxa"/>
            </w:tcMar>
          </w:tcPr>
          <w:p w14:paraId="4072C25B">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10%</w:t>
            </w:r>
          </w:p>
        </w:tc>
        <w:tc>
          <w:tcPr>
            <w:tcW w:w="313" w:type="pct"/>
            <w:tcBorders>
              <w:tl2br w:val="nil"/>
              <w:tr2bl w:val="nil"/>
            </w:tcBorders>
            <w:vAlign w:val="center"/>
          </w:tcPr>
          <w:p w14:paraId="6D27349D">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0.0883 </w:t>
            </w:r>
          </w:p>
        </w:tc>
        <w:tc>
          <w:tcPr>
            <w:tcW w:w="313" w:type="pct"/>
            <w:tcBorders>
              <w:tl2br w:val="nil"/>
              <w:tr2bl w:val="nil"/>
            </w:tcBorders>
            <w:vAlign w:val="center"/>
          </w:tcPr>
          <w:p w14:paraId="13223835">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0.0874 </w:t>
            </w:r>
          </w:p>
        </w:tc>
        <w:tc>
          <w:tcPr>
            <w:tcW w:w="315" w:type="pct"/>
            <w:tcBorders>
              <w:tl2br w:val="nil"/>
              <w:tr2bl w:val="nil"/>
            </w:tcBorders>
            <w:vAlign w:val="center"/>
          </w:tcPr>
          <w:p w14:paraId="26269FB0">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0.0769 </w:t>
            </w:r>
          </w:p>
        </w:tc>
        <w:tc>
          <w:tcPr>
            <w:tcW w:w="313" w:type="pct"/>
            <w:tcBorders>
              <w:tl2br w:val="nil"/>
              <w:tr2bl w:val="nil"/>
            </w:tcBorders>
            <w:vAlign w:val="center"/>
          </w:tcPr>
          <w:p w14:paraId="1AD93F9B">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0.0866 </w:t>
            </w:r>
          </w:p>
        </w:tc>
        <w:tc>
          <w:tcPr>
            <w:tcW w:w="313" w:type="pct"/>
            <w:tcBorders>
              <w:tl2br w:val="nil"/>
              <w:tr2bl w:val="nil"/>
            </w:tcBorders>
            <w:vAlign w:val="center"/>
          </w:tcPr>
          <w:p w14:paraId="0D749500">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0.0869 </w:t>
            </w:r>
          </w:p>
        </w:tc>
        <w:tc>
          <w:tcPr>
            <w:tcW w:w="315" w:type="pct"/>
            <w:tcBorders>
              <w:tl2br w:val="nil"/>
              <w:tr2bl w:val="nil"/>
            </w:tcBorders>
            <w:vAlign w:val="center"/>
          </w:tcPr>
          <w:p w14:paraId="245D9773">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0.0760 </w:t>
            </w:r>
          </w:p>
        </w:tc>
        <w:tc>
          <w:tcPr>
            <w:tcW w:w="313" w:type="pct"/>
            <w:tcBorders>
              <w:tl2br w:val="nil"/>
              <w:tr2bl w:val="nil"/>
            </w:tcBorders>
            <w:vAlign w:val="center"/>
          </w:tcPr>
          <w:p w14:paraId="314A8E19">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0.0886 </w:t>
            </w:r>
          </w:p>
        </w:tc>
        <w:tc>
          <w:tcPr>
            <w:tcW w:w="313" w:type="pct"/>
            <w:tcBorders>
              <w:tl2br w:val="nil"/>
              <w:tr2bl w:val="nil"/>
            </w:tcBorders>
            <w:vAlign w:val="center"/>
          </w:tcPr>
          <w:p w14:paraId="3D807B6D">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0.0869 </w:t>
            </w:r>
          </w:p>
        </w:tc>
        <w:tc>
          <w:tcPr>
            <w:tcW w:w="315" w:type="pct"/>
            <w:tcBorders>
              <w:tl2br w:val="nil"/>
              <w:tr2bl w:val="nil"/>
            </w:tcBorders>
            <w:vAlign w:val="center"/>
          </w:tcPr>
          <w:p w14:paraId="2C3BDCFA">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0.0763 </w:t>
            </w:r>
          </w:p>
        </w:tc>
        <w:tc>
          <w:tcPr>
            <w:tcW w:w="313" w:type="pct"/>
            <w:tcBorders>
              <w:top w:val="nil"/>
              <w:tl2br w:val="nil"/>
              <w:tr2bl w:val="nil"/>
            </w:tcBorders>
            <w:vAlign w:val="center"/>
          </w:tcPr>
          <w:p w14:paraId="1AFA3DE2">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0.0913 </w:t>
            </w:r>
          </w:p>
        </w:tc>
        <w:tc>
          <w:tcPr>
            <w:tcW w:w="313" w:type="pct"/>
            <w:tcBorders>
              <w:top w:val="nil"/>
              <w:tl2br w:val="nil"/>
              <w:tr2bl w:val="nil"/>
            </w:tcBorders>
            <w:vAlign w:val="center"/>
          </w:tcPr>
          <w:p w14:paraId="38903136">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0.1070 </w:t>
            </w:r>
          </w:p>
        </w:tc>
        <w:tc>
          <w:tcPr>
            <w:tcW w:w="316" w:type="pct"/>
            <w:tcBorders>
              <w:top w:val="nil"/>
              <w:tl2br w:val="nil"/>
              <w:tr2bl w:val="nil"/>
            </w:tcBorders>
            <w:vAlign w:val="center"/>
          </w:tcPr>
          <w:p w14:paraId="593D6DCE">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0.1476</w:t>
            </w:r>
          </w:p>
        </w:tc>
      </w:tr>
      <w:tr w14:paraId="02F1698A">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407" w:type="pct"/>
            <w:vMerge w:val="continue"/>
            <w:tcBorders>
              <w:tl2br w:val="nil"/>
              <w:tr2bl w:val="nil"/>
            </w:tcBorders>
            <w:tcMar>
              <w:top w:w="0" w:type="dxa"/>
              <w:left w:w="0" w:type="dxa"/>
              <w:bottom w:w="0" w:type="dxa"/>
              <w:right w:w="0" w:type="dxa"/>
            </w:tcMar>
          </w:tcPr>
          <w:p w14:paraId="6EA7E654">
            <w:pPr>
              <w:spacing w:line="240" w:lineRule="exact"/>
              <w:jc w:val="center"/>
              <w:rPr>
                <w:rFonts w:ascii="Times New Roman" w:hAnsi="Times New Roman" w:eastAsia="宋体" w:cs="Times New Roman"/>
                <w:sz w:val="20"/>
                <w:szCs w:val="20"/>
              </w:rPr>
            </w:pPr>
          </w:p>
        </w:tc>
        <w:tc>
          <w:tcPr>
            <w:tcW w:w="407" w:type="pct"/>
            <w:vMerge w:val="continue"/>
            <w:tcBorders>
              <w:tl2br w:val="nil"/>
              <w:tr2bl w:val="nil"/>
            </w:tcBorders>
            <w:tcMar>
              <w:top w:w="0" w:type="dxa"/>
              <w:left w:w="0" w:type="dxa"/>
              <w:bottom w:w="0" w:type="dxa"/>
              <w:right w:w="0" w:type="dxa"/>
            </w:tcMar>
            <w:vAlign w:val="center"/>
          </w:tcPr>
          <w:p w14:paraId="60AB010A">
            <w:pPr>
              <w:spacing w:line="240" w:lineRule="exact"/>
              <w:jc w:val="center"/>
              <w:rPr>
                <w:rFonts w:ascii="Times New Roman" w:hAnsi="Times New Roman" w:eastAsia="宋体" w:cs="Times New Roman"/>
                <w:sz w:val="20"/>
                <w:szCs w:val="20"/>
              </w:rPr>
            </w:pPr>
          </w:p>
        </w:tc>
        <w:tc>
          <w:tcPr>
            <w:tcW w:w="410" w:type="pct"/>
            <w:tcBorders>
              <w:tl2br w:val="nil"/>
              <w:tr2bl w:val="nil"/>
            </w:tcBorders>
            <w:tcMar>
              <w:top w:w="0" w:type="dxa"/>
              <w:left w:w="11" w:type="dxa"/>
              <w:bottom w:w="0" w:type="dxa"/>
              <w:right w:w="11" w:type="dxa"/>
            </w:tcMar>
          </w:tcPr>
          <w:p w14:paraId="67D74832">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15%</w:t>
            </w:r>
          </w:p>
        </w:tc>
        <w:tc>
          <w:tcPr>
            <w:tcW w:w="313" w:type="pct"/>
            <w:tcBorders>
              <w:tl2br w:val="nil"/>
              <w:tr2bl w:val="nil"/>
            </w:tcBorders>
            <w:vAlign w:val="center"/>
          </w:tcPr>
          <w:p w14:paraId="584CEE61">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0.1147 </w:t>
            </w:r>
          </w:p>
        </w:tc>
        <w:tc>
          <w:tcPr>
            <w:tcW w:w="313" w:type="pct"/>
            <w:tcBorders>
              <w:tl2br w:val="nil"/>
              <w:tr2bl w:val="nil"/>
            </w:tcBorders>
            <w:vAlign w:val="center"/>
          </w:tcPr>
          <w:p w14:paraId="38A5A14D">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0.1175 </w:t>
            </w:r>
          </w:p>
        </w:tc>
        <w:tc>
          <w:tcPr>
            <w:tcW w:w="315" w:type="pct"/>
            <w:tcBorders>
              <w:tl2br w:val="nil"/>
              <w:tr2bl w:val="nil"/>
            </w:tcBorders>
            <w:vAlign w:val="center"/>
          </w:tcPr>
          <w:p w14:paraId="1C3D3E35">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0.1048 </w:t>
            </w:r>
          </w:p>
        </w:tc>
        <w:tc>
          <w:tcPr>
            <w:tcW w:w="313" w:type="pct"/>
            <w:tcBorders>
              <w:tl2br w:val="nil"/>
              <w:tr2bl w:val="nil"/>
            </w:tcBorders>
            <w:vAlign w:val="center"/>
          </w:tcPr>
          <w:p w14:paraId="72438015">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0.1128 </w:t>
            </w:r>
          </w:p>
        </w:tc>
        <w:tc>
          <w:tcPr>
            <w:tcW w:w="313" w:type="pct"/>
            <w:tcBorders>
              <w:tl2br w:val="nil"/>
              <w:tr2bl w:val="nil"/>
            </w:tcBorders>
            <w:vAlign w:val="center"/>
          </w:tcPr>
          <w:p w14:paraId="142A1E6D">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0.1171 </w:t>
            </w:r>
          </w:p>
        </w:tc>
        <w:tc>
          <w:tcPr>
            <w:tcW w:w="315" w:type="pct"/>
            <w:tcBorders>
              <w:tl2br w:val="nil"/>
              <w:tr2bl w:val="nil"/>
            </w:tcBorders>
            <w:vAlign w:val="center"/>
          </w:tcPr>
          <w:p w14:paraId="5678C842">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0.1036 </w:t>
            </w:r>
          </w:p>
        </w:tc>
        <w:tc>
          <w:tcPr>
            <w:tcW w:w="313" w:type="pct"/>
            <w:tcBorders>
              <w:tl2br w:val="nil"/>
              <w:tr2bl w:val="nil"/>
            </w:tcBorders>
            <w:vAlign w:val="center"/>
          </w:tcPr>
          <w:p w14:paraId="779DDC18">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0.1149 </w:t>
            </w:r>
          </w:p>
        </w:tc>
        <w:tc>
          <w:tcPr>
            <w:tcW w:w="313" w:type="pct"/>
            <w:tcBorders>
              <w:tl2br w:val="nil"/>
              <w:tr2bl w:val="nil"/>
            </w:tcBorders>
            <w:vAlign w:val="center"/>
          </w:tcPr>
          <w:p w14:paraId="1EA8BC11">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0.1158 </w:t>
            </w:r>
          </w:p>
        </w:tc>
        <w:tc>
          <w:tcPr>
            <w:tcW w:w="315" w:type="pct"/>
            <w:tcBorders>
              <w:tl2br w:val="nil"/>
              <w:tr2bl w:val="nil"/>
            </w:tcBorders>
            <w:vAlign w:val="center"/>
          </w:tcPr>
          <w:p w14:paraId="193AE902">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0.1040 </w:t>
            </w:r>
          </w:p>
        </w:tc>
        <w:tc>
          <w:tcPr>
            <w:tcW w:w="313" w:type="pct"/>
            <w:tcBorders>
              <w:tl2br w:val="nil"/>
              <w:tr2bl w:val="nil"/>
            </w:tcBorders>
            <w:vAlign w:val="center"/>
          </w:tcPr>
          <w:p w14:paraId="2A51D6CF">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0.1142 </w:t>
            </w:r>
          </w:p>
        </w:tc>
        <w:tc>
          <w:tcPr>
            <w:tcW w:w="313" w:type="pct"/>
            <w:tcBorders>
              <w:tl2br w:val="nil"/>
              <w:tr2bl w:val="nil"/>
            </w:tcBorders>
            <w:vAlign w:val="center"/>
          </w:tcPr>
          <w:p w14:paraId="0F0FC4AC">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0.1332 </w:t>
            </w:r>
          </w:p>
        </w:tc>
        <w:tc>
          <w:tcPr>
            <w:tcW w:w="316" w:type="pct"/>
            <w:tcBorders>
              <w:tl2br w:val="nil"/>
              <w:tr2bl w:val="nil"/>
            </w:tcBorders>
            <w:vAlign w:val="center"/>
          </w:tcPr>
          <w:p w14:paraId="60FCF5DD">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0.1835</w:t>
            </w:r>
          </w:p>
        </w:tc>
      </w:tr>
      <w:tr w14:paraId="588AEC93">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vMerge w:val="continue"/>
            <w:tcBorders>
              <w:tl2br w:val="nil"/>
              <w:tr2bl w:val="nil"/>
            </w:tcBorders>
            <w:tcMar>
              <w:top w:w="0" w:type="dxa"/>
              <w:left w:w="0" w:type="dxa"/>
              <w:bottom w:w="0" w:type="dxa"/>
              <w:right w:w="0" w:type="dxa"/>
            </w:tcMar>
          </w:tcPr>
          <w:p w14:paraId="28F4EE43">
            <w:pPr>
              <w:spacing w:line="240" w:lineRule="exact"/>
              <w:jc w:val="center"/>
              <w:rPr>
                <w:rFonts w:ascii="Times New Roman" w:hAnsi="Times New Roman" w:eastAsia="宋体" w:cs="Times New Roman"/>
                <w:sz w:val="20"/>
                <w:szCs w:val="20"/>
              </w:rPr>
            </w:pPr>
          </w:p>
        </w:tc>
        <w:tc>
          <w:tcPr>
            <w:tcW w:w="407" w:type="pct"/>
            <w:vMerge w:val="continue"/>
            <w:tcBorders>
              <w:tl2br w:val="nil"/>
              <w:tr2bl w:val="nil"/>
            </w:tcBorders>
            <w:tcMar>
              <w:top w:w="0" w:type="dxa"/>
              <w:left w:w="0" w:type="dxa"/>
              <w:bottom w:w="0" w:type="dxa"/>
              <w:right w:w="0" w:type="dxa"/>
            </w:tcMar>
            <w:vAlign w:val="center"/>
          </w:tcPr>
          <w:p w14:paraId="7CDE9E6E">
            <w:pPr>
              <w:spacing w:line="240" w:lineRule="exact"/>
              <w:jc w:val="center"/>
              <w:rPr>
                <w:rFonts w:ascii="Times New Roman" w:hAnsi="Times New Roman" w:eastAsia="宋体" w:cs="Times New Roman"/>
                <w:sz w:val="20"/>
                <w:szCs w:val="20"/>
              </w:rPr>
            </w:pPr>
          </w:p>
        </w:tc>
        <w:tc>
          <w:tcPr>
            <w:tcW w:w="410" w:type="pct"/>
            <w:tcBorders>
              <w:tl2br w:val="nil"/>
              <w:tr2bl w:val="nil"/>
            </w:tcBorders>
            <w:tcMar>
              <w:top w:w="0" w:type="dxa"/>
              <w:left w:w="11" w:type="dxa"/>
              <w:bottom w:w="0" w:type="dxa"/>
              <w:right w:w="11" w:type="dxa"/>
            </w:tcMar>
          </w:tcPr>
          <w:p w14:paraId="167B2209">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20%</w:t>
            </w:r>
          </w:p>
        </w:tc>
        <w:tc>
          <w:tcPr>
            <w:tcW w:w="313" w:type="pct"/>
            <w:tcBorders>
              <w:tl2br w:val="nil"/>
              <w:tr2bl w:val="nil"/>
            </w:tcBorders>
            <w:vAlign w:val="center"/>
          </w:tcPr>
          <w:p w14:paraId="65C56B14">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0.1388 </w:t>
            </w:r>
          </w:p>
        </w:tc>
        <w:tc>
          <w:tcPr>
            <w:tcW w:w="313" w:type="pct"/>
            <w:tcBorders>
              <w:tl2br w:val="nil"/>
              <w:tr2bl w:val="nil"/>
            </w:tcBorders>
            <w:vAlign w:val="center"/>
          </w:tcPr>
          <w:p w14:paraId="30E62EB1">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0.1435 </w:t>
            </w:r>
          </w:p>
        </w:tc>
        <w:tc>
          <w:tcPr>
            <w:tcW w:w="315" w:type="pct"/>
            <w:tcBorders>
              <w:tl2br w:val="nil"/>
              <w:tr2bl w:val="nil"/>
            </w:tcBorders>
            <w:vAlign w:val="center"/>
          </w:tcPr>
          <w:p w14:paraId="3C9CE079">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0.1272 </w:t>
            </w:r>
          </w:p>
        </w:tc>
        <w:tc>
          <w:tcPr>
            <w:tcW w:w="313" w:type="pct"/>
            <w:tcBorders>
              <w:tl2br w:val="nil"/>
              <w:tr2bl w:val="nil"/>
            </w:tcBorders>
            <w:vAlign w:val="center"/>
          </w:tcPr>
          <w:p w14:paraId="33BC4E1B">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0.1387 </w:t>
            </w:r>
          </w:p>
        </w:tc>
        <w:tc>
          <w:tcPr>
            <w:tcW w:w="313" w:type="pct"/>
            <w:tcBorders>
              <w:tl2br w:val="nil"/>
              <w:tr2bl w:val="nil"/>
            </w:tcBorders>
            <w:vAlign w:val="center"/>
          </w:tcPr>
          <w:p w14:paraId="692A95FB">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0.1409 </w:t>
            </w:r>
          </w:p>
        </w:tc>
        <w:tc>
          <w:tcPr>
            <w:tcW w:w="315" w:type="pct"/>
            <w:tcBorders>
              <w:tl2br w:val="nil"/>
              <w:tr2bl w:val="nil"/>
            </w:tcBorders>
            <w:vAlign w:val="center"/>
          </w:tcPr>
          <w:p w14:paraId="59F05EF3">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0.1250 </w:t>
            </w:r>
          </w:p>
        </w:tc>
        <w:tc>
          <w:tcPr>
            <w:tcW w:w="313" w:type="pct"/>
            <w:tcBorders>
              <w:tl2br w:val="nil"/>
              <w:tr2bl w:val="nil"/>
            </w:tcBorders>
            <w:vAlign w:val="center"/>
          </w:tcPr>
          <w:p w14:paraId="4DB8CE81">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0.1376 </w:t>
            </w:r>
          </w:p>
        </w:tc>
        <w:tc>
          <w:tcPr>
            <w:tcW w:w="313" w:type="pct"/>
            <w:tcBorders>
              <w:tl2br w:val="nil"/>
              <w:tr2bl w:val="nil"/>
            </w:tcBorders>
            <w:vAlign w:val="center"/>
          </w:tcPr>
          <w:p w14:paraId="78CEA440">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0.1407 </w:t>
            </w:r>
          </w:p>
        </w:tc>
        <w:tc>
          <w:tcPr>
            <w:tcW w:w="315" w:type="pct"/>
            <w:tcBorders>
              <w:tl2br w:val="nil"/>
              <w:tr2bl w:val="nil"/>
            </w:tcBorders>
            <w:vAlign w:val="center"/>
          </w:tcPr>
          <w:p w14:paraId="30AF3225">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0.1253 </w:t>
            </w:r>
          </w:p>
        </w:tc>
        <w:tc>
          <w:tcPr>
            <w:tcW w:w="313" w:type="pct"/>
            <w:tcBorders>
              <w:tl2br w:val="nil"/>
              <w:tr2bl w:val="nil"/>
            </w:tcBorders>
            <w:vAlign w:val="center"/>
          </w:tcPr>
          <w:p w14:paraId="05C1FE51">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0.1346 </w:t>
            </w:r>
          </w:p>
        </w:tc>
        <w:tc>
          <w:tcPr>
            <w:tcW w:w="313" w:type="pct"/>
            <w:tcBorders>
              <w:tl2br w:val="nil"/>
              <w:tr2bl w:val="nil"/>
            </w:tcBorders>
            <w:vAlign w:val="center"/>
          </w:tcPr>
          <w:p w14:paraId="2BCF700E">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0.1587 </w:t>
            </w:r>
          </w:p>
        </w:tc>
        <w:tc>
          <w:tcPr>
            <w:tcW w:w="316" w:type="pct"/>
            <w:tcBorders>
              <w:tl2br w:val="nil"/>
              <w:tr2bl w:val="nil"/>
            </w:tcBorders>
            <w:vAlign w:val="center"/>
          </w:tcPr>
          <w:p w14:paraId="7D80BD7B">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0.2136</w:t>
            </w:r>
          </w:p>
        </w:tc>
      </w:tr>
      <w:tr w14:paraId="5F955ED0">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407" w:type="pct"/>
            <w:vMerge w:val="continue"/>
            <w:tcBorders>
              <w:tl2br w:val="nil"/>
              <w:tr2bl w:val="nil"/>
            </w:tcBorders>
            <w:tcMar>
              <w:top w:w="0" w:type="dxa"/>
              <w:left w:w="0" w:type="dxa"/>
              <w:bottom w:w="0" w:type="dxa"/>
              <w:right w:w="0" w:type="dxa"/>
            </w:tcMar>
          </w:tcPr>
          <w:p w14:paraId="0C51BD0E">
            <w:pPr>
              <w:spacing w:line="240" w:lineRule="exact"/>
              <w:jc w:val="center"/>
              <w:rPr>
                <w:rFonts w:ascii="Times New Roman" w:hAnsi="Times New Roman" w:eastAsia="宋体" w:cs="Times New Roman"/>
                <w:sz w:val="20"/>
                <w:szCs w:val="20"/>
              </w:rPr>
            </w:pPr>
          </w:p>
        </w:tc>
        <w:tc>
          <w:tcPr>
            <w:tcW w:w="407" w:type="pct"/>
            <w:vMerge w:val="continue"/>
            <w:tcBorders>
              <w:tl2br w:val="nil"/>
              <w:tr2bl w:val="nil"/>
            </w:tcBorders>
            <w:tcMar>
              <w:top w:w="0" w:type="dxa"/>
              <w:left w:w="0" w:type="dxa"/>
              <w:bottom w:w="0" w:type="dxa"/>
              <w:right w:w="0" w:type="dxa"/>
            </w:tcMar>
            <w:vAlign w:val="center"/>
          </w:tcPr>
          <w:p w14:paraId="3C41EC0C">
            <w:pPr>
              <w:spacing w:line="240" w:lineRule="exact"/>
              <w:jc w:val="center"/>
              <w:rPr>
                <w:rFonts w:ascii="Times New Roman" w:hAnsi="Times New Roman" w:eastAsia="宋体" w:cs="Times New Roman"/>
                <w:sz w:val="20"/>
                <w:szCs w:val="20"/>
              </w:rPr>
            </w:pPr>
          </w:p>
        </w:tc>
        <w:tc>
          <w:tcPr>
            <w:tcW w:w="410" w:type="pct"/>
            <w:tcBorders>
              <w:tl2br w:val="nil"/>
              <w:tr2bl w:val="nil"/>
            </w:tcBorders>
            <w:tcMar>
              <w:top w:w="0" w:type="dxa"/>
              <w:left w:w="11" w:type="dxa"/>
              <w:bottom w:w="0" w:type="dxa"/>
              <w:right w:w="11" w:type="dxa"/>
            </w:tcMar>
          </w:tcPr>
          <w:p w14:paraId="3086DB82">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30%</w:t>
            </w:r>
          </w:p>
        </w:tc>
        <w:tc>
          <w:tcPr>
            <w:tcW w:w="313" w:type="pct"/>
            <w:tcBorders>
              <w:tl2br w:val="nil"/>
              <w:tr2bl w:val="nil"/>
            </w:tcBorders>
            <w:vAlign w:val="center"/>
          </w:tcPr>
          <w:p w14:paraId="366CA69F">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0.1949 </w:t>
            </w:r>
          </w:p>
        </w:tc>
        <w:tc>
          <w:tcPr>
            <w:tcW w:w="313" w:type="pct"/>
            <w:tcBorders>
              <w:tl2br w:val="nil"/>
              <w:tr2bl w:val="nil"/>
            </w:tcBorders>
            <w:vAlign w:val="center"/>
          </w:tcPr>
          <w:p w14:paraId="442BFDF2">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0.1949 </w:t>
            </w:r>
          </w:p>
        </w:tc>
        <w:tc>
          <w:tcPr>
            <w:tcW w:w="315" w:type="pct"/>
            <w:tcBorders>
              <w:tl2br w:val="nil"/>
              <w:tr2bl w:val="nil"/>
            </w:tcBorders>
            <w:vAlign w:val="center"/>
          </w:tcPr>
          <w:p w14:paraId="6B7571B5">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0.1779 </w:t>
            </w:r>
          </w:p>
        </w:tc>
        <w:tc>
          <w:tcPr>
            <w:tcW w:w="313" w:type="pct"/>
            <w:tcBorders>
              <w:tl2br w:val="nil"/>
              <w:tr2bl w:val="nil"/>
            </w:tcBorders>
            <w:vAlign w:val="center"/>
          </w:tcPr>
          <w:p w14:paraId="07B1534D">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0.1928 </w:t>
            </w:r>
          </w:p>
        </w:tc>
        <w:tc>
          <w:tcPr>
            <w:tcW w:w="313" w:type="pct"/>
            <w:tcBorders>
              <w:tl2br w:val="nil"/>
              <w:tr2bl w:val="nil"/>
            </w:tcBorders>
            <w:vAlign w:val="center"/>
          </w:tcPr>
          <w:p w14:paraId="654C9786">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0.1911 </w:t>
            </w:r>
          </w:p>
        </w:tc>
        <w:tc>
          <w:tcPr>
            <w:tcW w:w="315" w:type="pct"/>
            <w:tcBorders>
              <w:tl2br w:val="nil"/>
              <w:tr2bl w:val="nil"/>
            </w:tcBorders>
            <w:vAlign w:val="center"/>
          </w:tcPr>
          <w:p w14:paraId="4D0498A8">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0.1796 </w:t>
            </w:r>
          </w:p>
        </w:tc>
        <w:tc>
          <w:tcPr>
            <w:tcW w:w="313" w:type="pct"/>
            <w:tcBorders>
              <w:tl2br w:val="nil"/>
              <w:tr2bl w:val="nil"/>
            </w:tcBorders>
            <w:vAlign w:val="center"/>
          </w:tcPr>
          <w:p w14:paraId="6DA29208">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0.1933 </w:t>
            </w:r>
          </w:p>
        </w:tc>
        <w:tc>
          <w:tcPr>
            <w:tcW w:w="313" w:type="pct"/>
            <w:tcBorders>
              <w:tl2br w:val="nil"/>
              <w:tr2bl w:val="nil"/>
            </w:tcBorders>
            <w:vAlign w:val="center"/>
          </w:tcPr>
          <w:p w14:paraId="3AB4FECC">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0.1944 </w:t>
            </w:r>
          </w:p>
        </w:tc>
        <w:tc>
          <w:tcPr>
            <w:tcW w:w="315" w:type="pct"/>
            <w:tcBorders>
              <w:tl2br w:val="nil"/>
              <w:tr2bl w:val="nil"/>
            </w:tcBorders>
            <w:vAlign w:val="center"/>
          </w:tcPr>
          <w:p w14:paraId="32AC0205">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0.1774 </w:t>
            </w:r>
          </w:p>
        </w:tc>
        <w:tc>
          <w:tcPr>
            <w:tcW w:w="313" w:type="pct"/>
            <w:tcBorders>
              <w:tl2br w:val="nil"/>
              <w:tr2bl w:val="nil"/>
            </w:tcBorders>
            <w:vAlign w:val="center"/>
          </w:tcPr>
          <w:p w14:paraId="6C09B3EE">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0.1750 </w:t>
            </w:r>
          </w:p>
        </w:tc>
        <w:tc>
          <w:tcPr>
            <w:tcW w:w="313" w:type="pct"/>
            <w:tcBorders>
              <w:tl2br w:val="nil"/>
              <w:tr2bl w:val="nil"/>
            </w:tcBorders>
            <w:vAlign w:val="center"/>
          </w:tcPr>
          <w:p w14:paraId="3C5BAB58">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0.2133 </w:t>
            </w:r>
          </w:p>
        </w:tc>
        <w:tc>
          <w:tcPr>
            <w:tcW w:w="316" w:type="pct"/>
            <w:tcBorders>
              <w:tl2br w:val="nil"/>
              <w:tr2bl w:val="nil"/>
            </w:tcBorders>
            <w:vAlign w:val="center"/>
          </w:tcPr>
          <w:p w14:paraId="554909F2">
            <w:pPr>
              <w:widowControl/>
              <w:jc w:val="center"/>
              <w:textAlignment w:val="center"/>
              <w:rPr>
                <w:rFonts w:ascii="Times New Roman" w:hAnsi="Times New Roman" w:eastAsia="宋体" w:cs="Times New Roman"/>
                <w:sz w:val="20"/>
                <w:szCs w:val="20"/>
              </w:rPr>
            </w:pPr>
            <w:r>
              <w:rPr>
                <w:rFonts w:ascii="Times New Roman" w:hAnsi="Times New Roman" w:eastAsia="宋体" w:cs="Times New Roman"/>
                <w:color w:val="000000"/>
                <w:kern w:val="0"/>
                <w:sz w:val="20"/>
                <w:szCs w:val="20"/>
                <w:lang w:bidi="ar"/>
              </w:rPr>
              <w:t>0.2768</w:t>
            </w:r>
          </w:p>
        </w:tc>
      </w:tr>
      <w:tr w14:paraId="206A7308">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vMerge w:val="continue"/>
            <w:tcBorders>
              <w:tl2br w:val="nil"/>
              <w:tr2bl w:val="nil"/>
            </w:tcBorders>
            <w:tcMar>
              <w:top w:w="0" w:type="dxa"/>
              <w:left w:w="0" w:type="dxa"/>
              <w:bottom w:w="0" w:type="dxa"/>
              <w:right w:w="0" w:type="dxa"/>
            </w:tcMar>
          </w:tcPr>
          <w:p w14:paraId="4D6418B2">
            <w:pPr>
              <w:spacing w:line="240" w:lineRule="exact"/>
              <w:jc w:val="center"/>
              <w:rPr>
                <w:rFonts w:ascii="Times New Roman" w:hAnsi="Times New Roman" w:eastAsia="宋体" w:cs="Times New Roman"/>
                <w:sz w:val="20"/>
                <w:szCs w:val="20"/>
              </w:rPr>
            </w:pPr>
          </w:p>
        </w:tc>
        <w:tc>
          <w:tcPr>
            <w:tcW w:w="407" w:type="pct"/>
            <w:vMerge w:val="restart"/>
            <w:tcBorders>
              <w:tl2br w:val="nil"/>
              <w:tr2bl w:val="nil"/>
            </w:tcBorders>
            <w:tcMar>
              <w:top w:w="0" w:type="dxa"/>
              <w:left w:w="0" w:type="dxa"/>
              <w:bottom w:w="0" w:type="dxa"/>
              <w:right w:w="0" w:type="dxa"/>
            </w:tcMar>
            <w:vAlign w:val="center"/>
          </w:tcPr>
          <w:p w14:paraId="404BCD06">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0.5:0.5</w:t>
            </w:r>
          </w:p>
        </w:tc>
        <w:tc>
          <w:tcPr>
            <w:tcW w:w="410" w:type="pct"/>
            <w:tcBorders>
              <w:tl2br w:val="nil"/>
              <w:tr2bl w:val="nil"/>
            </w:tcBorders>
            <w:tcMar>
              <w:top w:w="0" w:type="dxa"/>
              <w:left w:w="11" w:type="dxa"/>
              <w:bottom w:w="0" w:type="dxa"/>
              <w:right w:w="11" w:type="dxa"/>
            </w:tcMar>
          </w:tcPr>
          <w:p w14:paraId="32B98DDA">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5%</w:t>
            </w:r>
          </w:p>
        </w:tc>
        <w:tc>
          <w:tcPr>
            <w:tcW w:w="313" w:type="pct"/>
            <w:tcBorders>
              <w:tl2br w:val="nil"/>
              <w:tr2bl w:val="nil"/>
            </w:tcBorders>
            <w:vAlign w:val="center"/>
          </w:tcPr>
          <w:p w14:paraId="6464F8DE">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0.0993 </w:t>
            </w:r>
          </w:p>
        </w:tc>
        <w:tc>
          <w:tcPr>
            <w:tcW w:w="313" w:type="pct"/>
            <w:tcBorders>
              <w:tl2br w:val="nil"/>
              <w:tr2bl w:val="nil"/>
            </w:tcBorders>
            <w:vAlign w:val="center"/>
          </w:tcPr>
          <w:p w14:paraId="10C8CF9E">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0.0954 </w:t>
            </w:r>
          </w:p>
        </w:tc>
        <w:tc>
          <w:tcPr>
            <w:tcW w:w="315" w:type="pct"/>
            <w:tcBorders>
              <w:tl2br w:val="nil"/>
              <w:tr2bl w:val="nil"/>
            </w:tcBorders>
            <w:vAlign w:val="center"/>
          </w:tcPr>
          <w:p w14:paraId="57FB903F">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0.0818 </w:t>
            </w:r>
          </w:p>
        </w:tc>
        <w:tc>
          <w:tcPr>
            <w:tcW w:w="313" w:type="pct"/>
            <w:tcBorders>
              <w:tl2br w:val="nil"/>
              <w:tr2bl w:val="nil"/>
            </w:tcBorders>
            <w:vAlign w:val="center"/>
          </w:tcPr>
          <w:p w14:paraId="406B69AA">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0.0974 </w:t>
            </w:r>
          </w:p>
        </w:tc>
        <w:tc>
          <w:tcPr>
            <w:tcW w:w="313" w:type="pct"/>
            <w:tcBorders>
              <w:tl2br w:val="nil"/>
              <w:tr2bl w:val="nil"/>
            </w:tcBorders>
            <w:vAlign w:val="center"/>
          </w:tcPr>
          <w:p w14:paraId="059BDC68">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0.0941 </w:t>
            </w:r>
          </w:p>
        </w:tc>
        <w:tc>
          <w:tcPr>
            <w:tcW w:w="315" w:type="pct"/>
            <w:tcBorders>
              <w:tl2br w:val="nil"/>
              <w:tr2bl w:val="nil"/>
            </w:tcBorders>
            <w:vAlign w:val="center"/>
          </w:tcPr>
          <w:p w14:paraId="247D019D">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0.0811 </w:t>
            </w:r>
          </w:p>
        </w:tc>
        <w:tc>
          <w:tcPr>
            <w:tcW w:w="313" w:type="pct"/>
            <w:tcBorders>
              <w:tl2br w:val="nil"/>
              <w:tr2bl w:val="nil"/>
            </w:tcBorders>
            <w:vAlign w:val="center"/>
          </w:tcPr>
          <w:p w14:paraId="6A94B117">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0.0962 </w:t>
            </w:r>
          </w:p>
        </w:tc>
        <w:tc>
          <w:tcPr>
            <w:tcW w:w="313" w:type="pct"/>
            <w:tcBorders>
              <w:tl2br w:val="nil"/>
              <w:tr2bl w:val="nil"/>
            </w:tcBorders>
            <w:vAlign w:val="center"/>
          </w:tcPr>
          <w:p w14:paraId="7971C2B9">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0.0947 </w:t>
            </w:r>
          </w:p>
        </w:tc>
        <w:tc>
          <w:tcPr>
            <w:tcW w:w="315" w:type="pct"/>
            <w:tcBorders>
              <w:tl2br w:val="nil"/>
              <w:tr2bl w:val="nil"/>
            </w:tcBorders>
            <w:vAlign w:val="center"/>
          </w:tcPr>
          <w:p w14:paraId="428FA095">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0.0801 </w:t>
            </w:r>
          </w:p>
        </w:tc>
        <w:tc>
          <w:tcPr>
            <w:tcW w:w="313" w:type="pct"/>
            <w:tcBorders>
              <w:tl2br w:val="nil"/>
              <w:tr2bl w:val="nil"/>
            </w:tcBorders>
            <w:vAlign w:val="center"/>
          </w:tcPr>
          <w:p w14:paraId="2382A704">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0.1314 </w:t>
            </w:r>
          </w:p>
        </w:tc>
        <w:tc>
          <w:tcPr>
            <w:tcW w:w="313" w:type="pct"/>
            <w:tcBorders>
              <w:tl2br w:val="nil"/>
              <w:tr2bl w:val="nil"/>
            </w:tcBorders>
            <w:vAlign w:val="center"/>
          </w:tcPr>
          <w:p w14:paraId="6C27EC5C">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0.1074 </w:t>
            </w:r>
          </w:p>
        </w:tc>
        <w:tc>
          <w:tcPr>
            <w:tcW w:w="316" w:type="pct"/>
            <w:tcBorders>
              <w:tl2br w:val="nil"/>
              <w:tr2bl w:val="nil"/>
            </w:tcBorders>
            <w:vAlign w:val="center"/>
          </w:tcPr>
          <w:p w14:paraId="08C98AB8">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0.1121 </w:t>
            </w:r>
          </w:p>
        </w:tc>
      </w:tr>
      <w:tr w14:paraId="23956A43">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vMerge w:val="continue"/>
            <w:tcBorders>
              <w:tl2br w:val="nil"/>
              <w:tr2bl w:val="nil"/>
            </w:tcBorders>
            <w:tcMar>
              <w:top w:w="0" w:type="dxa"/>
              <w:left w:w="0" w:type="dxa"/>
              <w:bottom w:w="0" w:type="dxa"/>
              <w:right w:w="0" w:type="dxa"/>
            </w:tcMar>
          </w:tcPr>
          <w:p w14:paraId="012E9290">
            <w:pPr>
              <w:spacing w:line="240" w:lineRule="exact"/>
              <w:jc w:val="center"/>
              <w:rPr>
                <w:rFonts w:ascii="Times New Roman" w:hAnsi="Times New Roman" w:eastAsia="宋体" w:cs="Times New Roman"/>
                <w:sz w:val="20"/>
                <w:szCs w:val="20"/>
              </w:rPr>
            </w:pPr>
          </w:p>
        </w:tc>
        <w:tc>
          <w:tcPr>
            <w:tcW w:w="407" w:type="pct"/>
            <w:vMerge w:val="continue"/>
            <w:tcBorders>
              <w:tl2br w:val="nil"/>
              <w:tr2bl w:val="nil"/>
            </w:tcBorders>
            <w:tcMar>
              <w:top w:w="0" w:type="dxa"/>
              <w:left w:w="0" w:type="dxa"/>
              <w:bottom w:w="0" w:type="dxa"/>
              <w:right w:w="0" w:type="dxa"/>
            </w:tcMar>
            <w:vAlign w:val="center"/>
          </w:tcPr>
          <w:p w14:paraId="40217001">
            <w:pPr>
              <w:spacing w:line="240" w:lineRule="exact"/>
              <w:jc w:val="center"/>
              <w:rPr>
                <w:rFonts w:ascii="Times New Roman" w:hAnsi="Times New Roman" w:eastAsia="宋体" w:cs="Times New Roman"/>
                <w:sz w:val="20"/>
                <w:szCs w:val="20"/>
              </w:rPr>
            </w:pPr>
          </w:p>
        </w:tc>
        <w:tc>
          <w:tcPr>
            <w:tcW w:w="410" w:type="pct"/>
            <w:tcBorders>
              <w:tl2br w:val="nil"/>
              <w:tr2bl w:val="nil"/>
            </w:tcBorders>
            <w:tcMar>
              <w:top w:w="0" w:type="dxa"/>
              <w:left w:w="11" w:type="dxa"/>
              <w:bottom w:w="0" w:type="dxa"/>
              <w:right w:w="11" w:type="dxa"/>
            </w:tcMar>
          </w:tcPr>
          <w:p w14:paraId="341ACDB3">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10%</w:t>
            </w:r>
          </w:p>
        </w:tc>
        <w:tc>
          <w:tcPr>
            <w:tcW w:w="313" w:type="pct"/>
            <w:tcBorders>
              <w:tl2br w:val="nil"/>
              <w:tr2bl w:val="nil"/>
            </w:tcBorders>
            <w:vAlign w:val="center"/>
          </w:tcPr>
          <w:p w14:paraId="33454E88">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0.1625 </w:t>
            </w:r>
          </w:p>
        </w:tc>
        <w:tc>
          <w:tcPr>
            <w:tcW w:w="313" w:type="pct"/>
            <w:tcBorders>
              <w:tl2br w:val="nil"/>
              <w:tr2bl w:val="nil"/>
            </w:tcBorders>
            <w:vAlign w:val="center"/>
          </w:tcPr>
          <w:p w14:paraId="7BD83FFC">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0.1578 </w:t>
            </w:r>
          </w:p>
        </w:tc>
        <w:tc>
          <w:tcPr>
            <w:tcW w:w="315" w:type="pct"/>
            <w:tcBorders>
              <w:tl2br w:val="nil"/>
              <w:tr2bl w:val="nil"/>
            </w:tcBorders>
            <w:vAlign w:val="center"/>
          </w:tcPr>
          <w:p w14:paraId="11B1AF32">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0.1323 </w:t>
            </w:r>
          </w:p>
        </w:tc>
        <w:tc>
          <w:tcPr>
            <w:tcW w:w="313" w:type="pct"/>
            <w:tcBorders>
              <w:tl2br w:val="nil"/>
              <w:tr2bl w:val="nil"/>
            </w:tcBorders>
            <w:vAlign w:val="center"/>
          </w:tcPr>
          <w:p w14:paraId="58D8E6B9">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0.1623 </w:t>
            </w:r>
          </w:p>
        </w:tc>
        <w:tc>
          <w:tcPr>
            <w:tcW w:w="313" w:type="pct"/>
            <w:tcBorders>
              <w:tl2br w:val="nil"/>
              <w:tr2bl w:val="nil"/>
            </w:tcBorders>
            <w:vAlign w:val="center"/>
          </w:tcPr>
          <w:p w14:paraId="1DAF788E">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0.1562 </w:t>
            </w:r>
          </w:p>
        </w:tc>
        <w:tc>
          <w:tcPr>
            <w:tcW w:w="315" w:type="pct"/>
            <w:tcBorders>
              <w:tl2br w:val="nil"/>
              <w:tr2bl w:val="nil"/>
            </w:tcBorders>
            <w:vAlign w:val="center"/>
          </w:tcPr>
          <w:p w14:paraId="5884B095">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0.1306 </w:t>
            </w:r>
          </w:p>
        </w:tc>
        <w:tc>
          <w:tcPr>
            <w:tcW w:w="313" w:type="pct"/>
            <w:tcBorders>
              <w:tl2br w:val="nil"/>
              <w:tr2bl w:val="nil"/>
            </w:tcBorders>
            <w:vAlign w:val="center"/>
          </w:tcPr>
          <w:p w14:paraId="722FBEC3">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0.1601 </w:t>
            </w:r>
          </w:p>
        </w:tc>
        <w:tc>
          <w:tcPr>
            <w:tcW w:w="313" w:type="pct"/>
            <w:tcBorders>
              <w:tl2br w:val="nil"/>
              <w:tr2bl w:val="nil"/>
            </w:tcBorders>
            <w:vAlign w:val="center"/>
          </w:tcPr>
          <w:p w14:paraId="49DC90F7">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0.1548 </w:t>
            </w:r>
          </w:p>
        </w:tc>
        <w:tc>
          <w:tcPr>
            <w:tcW w:w="315" w:type="pct"/>
            <w:tcBorders>
              <w:tl2br w:val="nil"/>
              <w:tr2bl w:val="nil"/>
            </w:tcBorders>
            <w:vAlign w:val="center"/>
          </w:tcPr>
          <w:p w14:paraId="2BD8359D">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0.1309 </w:t>
            </w:r>
          </w:p>
        </w:tc>
        <w:tc>
          <w:tcPr>
            <w:tcW w:w="313" w:type="pct"/>
            <w:tcBorders>
              <w:tl2br w:val="nil"/>
              <w:tr2bl w:val="nil"/>
            </w:tcBorders>
            <w:vAlign w:val="center"/>
          </w:tcPr>
          <w:p w14:paraId="5DD6CF9B">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0.2276 </w:t>
            </w:r>
          </w:p>
        </w:tc>
        <w:tc>
          <w:tcPr>
            <w:tcW w:w="313" w:type="pct"/>
            <w:tcBorders>
              <w:tl2br w:val="nil"/>
              <w:tr2bl w:val="nil"/>
            </w:tcBorders>
            <w:vAlign w:val="center"/>
          </w:tcPr>
          <w:p w14:paraId="4277BDE9">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0.1753 </w:t>
            </w:r>
          </w:p>
        </w:tc>
        <w:tc>
          <w:tcPr>
            <w:tcW w:w="316" w:type="pct"/>
            <w:tcBorders>
              <w:tl2br w:val="nil"/>
              <w:tr2bl w:val="nil"/>
            </w:tcBorders>
            <w:vAlign w:val="center"/>
          </w:tcPr>
          <w:p w14:paraId="085AB479">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0.1688 </w:t>
            </w:r>
          </w:p>
        </w:tc>
      </w:tr>
      <w:tr w14:paraId="04364B48">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vMerge w:val="continue"/>
            <w:tcBorders>
              <w:tl2br w:val="nil"/>
              <w:tr2bl w:val="nil"/>
            </w:tcBorders>
            <w:tcMar>
              <w:top w:w="0" w:type="dxa"/>
              <w:left w:w="0" w:type="dxa"/>
              <w:bottom w:w="0" w:type="dxa"/>
              <w:right w:w="0" w:type="dxa"/>
            </w:tcMar>
          </w:tcPr>
          <w:p w14:paraId="5FFA73B5">
            <w:pPr>
              <w:spacing w:line="240" w:lineRule="exact"/>
              <w:jc w:val="center"/>
              <w:rPr>
                <w:rFonts w:ascii="Times New Roman" w:hAnsi="Times New Roman" w:eastAsia="宋体" w:cs="Times New Roman"/>
                <w:sz w:val="20"/>
                <w:szCs w:val="20"/>
              </w:rPr>
            </w:pPr>
          </w:p>
        </w:tc>
        <w:tc>
          <w:tcPr>
            <w:tcW w:w="407" w:type="pct"/>
            <w:vMerge w:val="continue"/>
            <w:tcBorders>
              <w:tl2br w:val="nil"/>
              <w:tr2bl w:val="nil"/>
            </w:tcBorders>
            <w:tcMar>
              <w:top w:w="0" w:type="dxa"/>
              <w:left w:w="0" w:type="dxa"/>
              <w:bottom w:w="0" w:type="dxa"/>
              <w:right w:w="0" w:type="dxa"/>
            </w:tcMar>
            <w:vAlign w:val="center"/>
          </w:tcPr>
          <w:p w14:paraId="2D75687A">
            <w:pPr>
              <w:spacing w:line="240" w:lineRule="exact"/>
              <w:jc w:val="center"/>
              <w:rPr>
                <w:rFonts w:ascii="Times New Roman" w:hAnsi="Times New Roman" w:eastAsia="宋体" w:cs="Times New Roman"/>
                <w:sz w:val="20"/>
                <w:szCs w:val="20"/>
              </w:rPr>
            </w:pPr>
          </w:p>
        </w:tc>
        <w:tc>
          <w:tcPr>
            <w:tcW w:w="410" w:type="pct"/>
            <w:tcBorders>
              <w:tl2br w:val="nil"/>
              <w:tr2bl w:val="nil"/>
            </w:tcBorders>
            <w:tcMar>
              <w:top w:w="0" w:type="dxa"/>
              <w:left w:w="11" w:type="dxa"/>
              <w:bottom w:w="0" w:type="dxa"/>
              <w:right w:w="11" w:type="dxa"/>
            </w:tcMar>
          </w:tcPr>
          <w:p w14:paraId="2D46C1FC">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15%</w:t>
            </w:r>
          </w:p>
        </w:tc>
        <w:tc>
          <w:tcPr>
            <w:tcW w:w="313" w:type="pct"/>
            <w:tcBorders>
              <w:tl2br w:val="nil"/>
              <w:tr2bl w:val="nil"/>
            </w:tcBorders>
            <w:vAlign w:val="center"/>
          </w:tcPr>
          <w:p w14:paraId="5FFD6E81">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0.2183 </w:t>
            </w:r>
          </w:p>
        </w:tc>
        <w:tc>
          <w:tcPr>
            <w:tcW w:w="313" w:type="pct"/>
            <w:tcBorders>
              <w:tl2br w:val="nil"/>
              <w:tr2bl w:val="nil"/>
            </w:tcBorders>
            <w:vAlign w:val="center"/>
          </w:tcPr>
          <w:p w14:paraId="799838D5">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0.2211 </w:t>
            </w:r>
          </w:p>
        </w:tc>
        <w:tc>
          <w:tcPr>
            <w:tcW w:w="315" w:type="pct"/>
            <w:tcBorders>
              <w:tl2br w:val="nil"/>
              <w:tr2bl w:val="nil"/>
            </w:tcBorders>
            <w:vAlign w:val="center"/>
          </w:tcPr>
          <w:p w14:paraId="35E4EE0D">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0.1920 </w:t>
            </w:r>
          </w:p>
        </w:tc>
        <w:tc>
          <w:tcPr>
            <w:tcW w:w="313" w:type="pct"/>
            <w:tcBorders>
              <w:tl2br w:val="nil"/>
              <w:tr2bl w:val="nil"/>
            </w:tcBorders>
            <w:vAlign w:val="center"/>
          </w:tcPr>
          <w:p w14:paraId="15733DBE">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0.2147 </w:t>
            </w:r>
          </w:p>
        </w:tc>
        <w:tc>
          <w:tcPr>
            <w:tcW w:w="313" w:type="pct"/>
            <w:tcBorders>
              <w:tl2br w:val="nil"/>
              <w:tr2bl w:val="nil"/>
            </w:tcBorders>
            <w:vAlign w:val="center"/>
          </w:tcPr>
          <w:p w14:paraId="50683615">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0.2186 </w:t>
            </w:r>
          </w:p>
        </w:tc>
        <w:tc>
          <w:tcPr>
            <w:tcW w:w="315" w:type="pct"/>
            <w:tcBorders>
              <w:tl2br w:val="nil"/>
              <w:tr2bl w:val="nil"/>
            </w:tcBorders>
            <w:vAlign w:val="center"/>
          </w:tcPr>
          <w:p w14:paraId="31AD356F">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0.1907 </w:t>
            </w:r>
          </w:p>
        </w:tc>
        <w:tc>
          <w:tcPr>
            <w:tcW w:w="313" w:type="pct"/>
            <w:tcBorders>
              <w:tl2br w:val="nil"/>
              <w:tr2bl w:val="nil"/>
            </w:tcBorders>
            <w:vAlign w:val="center"/>
          </w:tcPr>
          <w:p w14:paraId="70AB9C36">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0.2156 </w:t>
            </w:r>
          </w:p>
        </w:tc>
        <w:tc>
          <w:tcPr>
            <w:tcW w:w="313" w:type="pct"/>
            <w:tcBorders>
              <w:tl2br w:val="nil"/>
              <w:tr2bl w:val="nil"/>
            </w:tcBorders>
            <w:vAlign w:val="center"/>
          </w:tcPr>
          <w:p w14:paraId="1F12BAE0">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0.2190 </w:t>
            </w:r>
          </w:p>
        </w:tc>
        <w:tc>
          <w:tcPr>
            <w:tcW w:w="315" w:type="pct"/>
            <w:tcBorders>
              <w:tl2br w:val="nil"/>
              <w:tr2bl w:val="nil"/>
            </w:tcBorders>
            <w:vAlign w:val="center"/>
          </w:tcPr>
          <w:p w14:paraId="5C56F38A">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0.1907 </w:t>
            </w:r>
          </w:p>
        </w:tc>
        <w:tc>
          <w:tcPr>
            <w:tcW w:w="313" w:type="pct"/>
            <w:tcBorders>
              <w:tl2br w:val="nil"/>
              <w:tr2bl w:val="nil"/>
            </w:tcBorders>
            <w:vAlign w:val="center"/>
          </w:tcPr>
          <w:p w14:paraId="62BD9309">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0.3158 </w:t>
            </w:r>
          </w:p>
        </w:tc>
        <w:tc>
          <w:tcPr>
            <w:tcW w:w="313" w:type="pct"/>
            <w:tcBorders>
              <w:tl2br w:val="nil"/>
              <w:tr2bl w:val="nil"/>
            </w:tcBorders>
            <w:vAlign w:val="center"/>
          </w:tcPr>
          <w:p w14:paraId="23FD527F">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0.2307 </w:t>
            </w:r>
          </w:p>
        </w:tc>
        <w:tc>
          <w:tcPr>
            <w:tcW w:w="316" w:type="pct"/>
            <w:tcBorders>
              <w:tl2br w:val="nil"/>
              <w:tr2bl w:val="nil"/>
            </w:tcBorders>
            <w:vAlign w:val="center"/>
          </w:tcPr>
          <w:p w14:paraId="5E98F184">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0.2457 </w:t>
            </w:r>
          </w:p>
        </w:tc>
      </w:tr>
      <w:tr w14:paraId="35134CAA">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vMerge w:val="continue"/>
            <w:tcBorders>
              <w:tl2br w:val="nil"/>
              <w:tr2bl w:val="nil"/>
            </w:tcBorders>
            <w:tcMar>
              <w:top w:w="0" w:type="dxa"/>
              <w:left w:w="0" w:type="dxa"/>
              <w:bottom w:w="0" w:type="dxa"/>
              <w:right w:w="0" w:type="dxa"/>
            </w:tcMar>
          </w:tcPr>
          <w:p w14:paraId="23F21D6F">
            <w:pPr>
              <w:spacing w:line="240" w:lineRule="exact"/>
              <w:jc w:val="center"/>
              <w:rPr>
                <w:rFonts w:ascii="Times New Roman" w:hAnsi="Times New Roman" w:eastAsia="宋体" w:cs="Times New Roman"/>
                <w:sz w:val="20"/>
                <w:szCs w:val="20"/>
              </w:rPr>
            </w:pPr>
          </w:p>
        </w:tc>
        <w:tc>
          <w:tcPr>
            <w:tcW w:w="407" w:type="pct"/>
            <w:vMerge w:val="continue"/>
            <w:tcBorders>
              <w:tl2br w:val="nil"/>
              <w:tr2bl w:val="nil"/>
            </w:tcBorders>
            <w:tcMar>
              <w:top w:w="0" w:type="dxa"/>
              <w:left w:w="0" w:type="dxa"/>
              <w:bottom w:w="0" w:type="dxa"/>
              <w:right w:w="0" w:type="dxa"/>
            </w:tcMar>
            <w:vAlign w:val="center"/>
          </w:tcPr>
          <w:p w14:paraId="799FE018">
            <w:pPr>
              <w:spacing w:line="240" w:lineRule="exact"/>
              <w:jc w:val="center"/>
              <w:rPr>
                <w:rFonts w:ascii="Times New Roman" w:hAnsi="Times New Roman" w:eastAsia="宋体" w:cs="Times New Roman"/>
                <w:sz w:val="20"/>
                <w:szCs w:val="20"/>
              </w:rPr>
            </w:pPr>
          </w:p>
        </w:tc>
        <w:tc>
          <w:tcPr>
            <w:tcW w:w="410" w:type="pct"/>
            <w:tcBorders>
              <w:tl2br w:val="nil"/>
              <w:tr2bl w:val="nil"/>
            </w:tcBorders>
            <w:tcMar>
              <w:top w:w="0" w:type="dxa"/>
              <w:left w:w="11" w:type="dxa"/>
              <w:bottom w:w="0" w:type="dxa"/>
              <w:right w:w="11" w:type="dxa"/>
            </w:tcMar>
          </w:tcPr>
          <w:p w14:paraId="2E19793A">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20%</w:t>
            </w:r>
          </w:p>
        </w:tc>
        <w:tc>
          <w:tcPr>
            <w:tcW w:w="313" w:type="pct"/>
            <w:tcBorders>
              <w:tl2br w:val="nil"/>
              <w:tr2bl w:val="nil"/>
            </w:tcBorders>
            <w:vAlign w:val="center"/>
          </w:tcPr>
          <w:p w14:paraId="016D2A36">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0.2660 </w:t>
            </w:r>
          </w:p>
        </w:tc>
        <w:tc>
          <w:tcPr>
            <w:tcW w:w="313" w:type="pct"/>
            <w:tcBorders>
              <w:tl2br w:val="nil"/>
              <w:tr2bl w:val="nil"/>
            </w:tcBorders>
            <w:vAlign w:val="center"/>
          </w:tcPr>
          <w:p w14:paraId="104DA42A">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0.2757 </w:t>
            </w:r>
          </w:p>
        </w:tc>
        <w:tc>
          <w:tcPr>
            <w:tcW w:w="315" w:type="pct"/>
            <w:tcBorders>
              <w:tl2br w:val="nil"/>
              <w:tr2bl w:val="nil"/>
            </w:tcBorders>
            <w:vAlign w:val="center"/>
          </w:tcPr>
          <w:p w14:paraId="3E1ECE31">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0.2420 </w:t>
            </w:r>
          </w:p>
        </w:tc>
        <w:tc>
          <w:tcPr>
            <w:tcW w:w="313" w:type="pct"/>
            <w:tcBorders>
              <w:tl2br w:val="nil"/>
              <w:tr2bl w:val="nil"/>
            </w:tcBorders>
            <w:vAlign w:val="center"/>
          </w:tcPr>
          <w:p w14:paraId="4DEC21E1">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0.2622 </w:t>
            </w:r>
          </w:p>
        </w:tc>
        <w:tc>
          <w:tcPr>
            <w:tcW w:w="313" w:type="pct"/>
            <w:tcBorders>
              <w:tl2br w:val="nil"/>
              <w:tr2bl w:val="nil"/>
            </w:tcBorders>
            <w:vAlign w:val="center"/>
          </w:tcPr>
          <w:p w14:paraId="0925882D">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0.2698 </w:t>
            </w:r>
          </w:p>
        </w:tc>
        <w:tc>
          <w:tcPr>
            <w:tcW w:w="315" w:type="pct"/>
            <w:tcBorders>
              <w:tl2br w:val="nil"/>
              <w:tr2bl w:val="nil"/>
            </w:tcBorders>
            <w:vAlign w:val="center"/>
          </w:tcPr>
          <w:p w14:paraId="17951CB1">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0.2384 </w:t>
            </w:r>
          </w:p>
        </w:tc>
        <w:tc>
          <w:tcPr>
            <w:tcW w:w="313" w:type="pct"/>
            <w:tcBorders>
              <w:tl2br w:val="nil"/>
              <w:tr2bl w:val="nil"/>
            </w:tcBorders>
            <w:vAlign w:val="center"/>
          </w:tcPr>
          <w:p w14:paraId="6F09C546">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0.2606 </w:t>
            </w:r>
          </w:p>
        </w:tc>
        <w:tc>
          <w:tcPr>
            <w:tcW w:w="313" w:type="pct"/>
            <w:tcBorders>
              <w:tl2br w:val="nil"/>
              <w:tr2bl w:val="nil"/>
            </w:tcBorders>
            <w:vAlign w:val="center"/>
          </w:tcPr>
          <w:p w14:paraId="4A8E747C">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0.2711 </w:t>
            </w:r>
          </w:p>
        </w:tc>
        <w:tc>
          <w:tcPr>
            <w:tcW w:w="315" w:type="pct"/>
            <w:tcBorders>
              <w:tl2br w:val="nil"/>
              <w:tr2bl w:val="nil"/>
            </w:tcBorders>
            <w:vAlign w:val="center"/>
          </w:tcPr>
          <w:p w14:paraId="6B41986D">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0.2396 </w:t>
            </w:r>
          </w:p>
        </w:tc>
        <w:tc>
          <w:tcPr>
            <w:tcW w:w="313" w:type="pct"/>
            <w:tcBorders>
              <w:tl2br w:val="nil"/>
              <w:tr2bl w:val="nil"/>
            </w:tcBorders>
            <w:vAlign w:val="center"/>
          </w:tcPr>
          <w:p w14:paraId="5544B115">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0.4255 </w:t>
            </w:r>
          </w:p>
        </w:tc>
        <w:tc>
          <w:tcPr>
            <w:tcW w:w="313" w:type="pct"/>
            <w:tcBorders>
              <w:tl2br w:val="nil"/>
              <w:tr2bl w:val="nil"/>
            </w:tcBorders>
            <w:vAlign w:val="center"/>
          </w:tcPr>
          <w:p w14:paraId="222148BE">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0.2823 </w:t>
            </w:r>
          </w:p>
        </w:tc>
        <w:tc>
          <w:tcPr>
            <w:tcW w:w="316" w:type="pct"/>
            <w:tcBorders>
              <w:tl2br w:val="nil"/>
              <w:tr2bl w:val="nil"/>
            </w:tcBorders>
            <w:vAlign w:val="center"/>
          </w:tcPr>
          <w:p w14:paraId="0472E59D">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0.3124 </w:t>
            </w:r>
          </w:p>
        </w:tc>
      </w:tr>
      <w:tr w14:paraId="67D79FEC">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vMerge w:val="continue"/>
            <w:tcBorders>
              <w:tl2br w:val="nil"/>
              <w:tr2bl w:val="nil"/>
            </w:tcBorders>
            <w:tcMar>
              <w:top w:w="0" w:type="dxa"/>
              <w:left w:w="0" w:type="dxa"/>
              <w:bottom w:w="0" w:type="dxa"/>
              <w:right w:w="0" w:type="dxa"/>
            </w:tcMar>
          </w:tcPr>
          <w:p w14:paraId="22FBCA84">
            <w:pPr>
              <w:spacing w:line="240" w:lineRule="exact"/>
              <w:jc w:val="center"/>
              <w:rPr>
                <w:rFonts w:ascii="Times New Roman" w:hAnsi="Times New Roman" w:eastAsia="宋体" w:cs="Times New Roman"/>
                <w:sz w:val="20"/>
                <w:szCs w:val="20"/>
              </w:rPr>
            </w:pPr>
          </w:p>
        </w:tc>
        <w:tc>
          <w:tcPr>
            <w:tcW w:w="407" w:type="pct"/>
            <w:vMerge w:val="continue"/>
            <w:tcBorders>
              <w:tl2br w:val="nil"/>
              <w:tr2bl w:val="nil"/>
            </w:tcBorders>
            <w:tcMar>
              <w:top w:w="0" w:type="dxa"/>
              <w:left w:w="0" w:type="dxa"/>
              <w:bottom w:w="0" w:type="dxa"/>
              <w:right w:w="0" w:type="dxa"/>
            </w:tcMar>
            <w:vAlign w:val="center"/>
          </w:tcPr>
          <w:p w14:paraId="3395A2C3">
            <w:pPr>
              <w:spacing w:line="240" w:lineRule="exact"/>
              <w:jc w:val="center"/>
              <w:rPr>
                <w:rFonts w:ascii="Times New Roman" w:hAnsi="Times New Roman" w:eastAsia="宋体" w:cs="Times New Roman"/>
                <w:sz w:val="20"/>
                <w:szCs w:val="20"/>
              </w:rPr>
            </w:pPr>
          </w:p>
        </w:tc>
        <w:tc>
          <w:tcPr>
            <w:tcW w:w="410" w:type="pct"/>
            <w:tcBorders>
              <w:tl2br w:val="nil"/>
              <w:tr2bl w:val="nil"/>
            </w:tcBorders>
            <w:tcMar>
              <w:top w:w="0" w:type="dxa"/>
              <w:left w:w="11" w:type="dxa"/>
              <w:bottom w:w="0" w:type="dxa"/>
              <w:right w:w="11" w:type="dxa"/>
            </w:tcMar>
          </w:tcPr>
          <w:p w14:paraId="00E89A04">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30%</w:t>
            </w:r>
          </w:p>
        </w:tc>
        <w:tc>
          <w:tcPr>
            <w:tcW w:w="313" w:type="pct"/>
            <w:tcBorders>
              <w:tl2br w:val="nil"/>
              <w:tr2bl w:val="nil"/>
            </w:tcBorders>
            <w:vAlign w:val="center"/>
          </w:tcPr>
          <w:p w14:paraId="7F5796B1">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0.3851 </w:t>
            </w:r>
          </w:p>
        </w:tc>
        <w:tc>
          <w:tcPr>
            <w:tcW w:w="313" w:type="pct"/>
            <w:tcBorders>
              <w:tl2br w:val="nil"/>
              <w:tr2bl w:val="nil"/>
            </w:tcBorders>
            <w:vAlign w:val="center"/>
          </w:tcPr>
          <w:p w14:paraId="542F5462">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0.3820 </w:t>
            </w:r>
          </w:p>
        </w:tc>
        <w:tc>
          <w:tcPr>
            <w:tcW w:w="315" w:type="pct"/>
            <w:tcBorders>
              <w:tl2br w:val="nil"/>
              <w:tr2bl w:val="nil"/>
            </w:tcBorders>
            <w:vAlign w:val="center"/>
          </w:tcPr>
          <w:p w14:paraId="4C189BEF">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0.3487 </w:t>
            </w:r>
          </w:p>
        </w:tc>
        <w:tc>
          <w:tcPr>
            <w:tcW w:w="313" w:type="pct"/>
            <w:tcBorders>
              <w:tl2br w:val="nil"/>
              <w:tr2bl w:val="nil"/>
            </w:tcBorders>
            <w:vAlign w:val="center"/>
          </w:tcPr>
          <w:p w14:paraId="70DAF015">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0.3792 </w:t>
            </w:r>
          </w:p>
        </w:tc>
        <w:tc>
          <w:tcPr>
            <w:tcW w:w="313" w:type="pct"/>
            <w:tcBorders>
              <w:tl2br w:val="nil"/>
              <w:tr2bl w:val="nil"/>
            </w:tcBorders>
            <w:vAlign w:val="center"/>
          </w:tcPr>
          <w:p w14:paraId="5FC3852F">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0.3763 </w:t>
            </w:r>
          </w:p>
        </w:tc>
        <w:tc>
          <w:tcPr>
            <w:tcW w:w="315" w:type="pct"/>
            <w:tcBorders>
              <w:tl2br w:val="nil"/>
              <w:tr2bl w:val="nil"/>
            </w:tcBorders>
            <w:vAlign w:val="center"/>
          </w:tcPr>
          <w:p w14:paraId="1EA76B47">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0.3451 </w:t>
            </w:r>
          </w:p>
        </w:tc>
        <w:tc>
          <w:tcPr>
            <w:tcW w:w="313" w:type="pct"/>
            <w:tcBorders>
              <w:tl2br w:val="nil"/>
              <w:tr2bl w:val="nil"/>
            </w:tcBorders>
            <w:vAlign w:val="center"/>
          </w:tcPr>
          <w:p w14:paraId="3AAF084E">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0.3787 </w:t>
            </w:r>
          </w:p>
        </w:tc>
        <w:tc>
          <w:tcPr>
            <w:tcW w:w="313" w:type="pct"/>
            <w:tcBorders>
              <w:tl2br w:val="nil"/>
              <w:tr2bl w:val="nil"/>
            </w:tcBorders>
            <w:vAlign w:val="center"/>
          </w:tcPr>
          <w:p w14:paraId="63F4A7DB">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0.3789 </w:t>
            </w:r>
          </w:p>
        </w:tc>
        <w:tc>
          <w:tcPr>
            <w:tcW w:w="315" w:type="pct"/>
            <w:tcBorders>
              <w:tl2br w:val="nil"/>
              <w:tr2bl w:val="nil"/>
            </w:tcBorders>
            <w:vAlign w:val="center"/>
          </w:tcPr>
          <w:p w14:paraId="36E632DC">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0.3434 </w:t>
            </w:r>
          </w:p>
        </w:tc>
        <w:tc>
          <w:tcPr>
            <w:tcW w:w="313" w:type="pct"/>
            <w:tcBorders>
              <w:tl2br w:val="nil"/>
              <w:tr2bl w:val="nil"/>
            </w:tcBorders>
            <w:vAlign w:val="center"/>
          </w:tcPr>
          <w:p w14:paraId="57EAD899">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0.6067 </w:t>
            </w:r>
          </w:p>
        </w:tc>
        <w:tc>
          <w:tcPr>
            <w:tcW w:w="313" w:type="pct"/>
            <w:tcBorders>
              <w:tl2br w:val="nil"/>
              <w:tr2bl w:val="nil"/>
            </w:tcBorders>
            <w:vAlign w:val="center"/>
          </w:tcPr>
          <w:p w14:paraId="5D0677AF">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0.3946 </w:t>
            </w:r>
          </w:p>
        </w:tc>
        <w:tc>
          <w:tcPr>
            <w:tcW w:w="316" w:type="pct"/>
            <w:tcBorders>
              <w:tl2br w:val="nil"/>
              <w:tr2bl w:val="nil"/>
            </w:tcBorders>
            <w:vAlign w:val="center"/>
          </w:tcPr>
          <w:p w14:paraId="21232E5E">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0.4566 </w:t>
            </w:r>
          </w:p>
        </w:tc>
      </w:tr>
      <w:tr w14:paraId="6EBFF64C">
        <w:tblPrEx>
          <w:tblCellMar>
            <w:top w:w="0" w:type="dxa"/>
            <w:left w:w="108" w:type="dxa"/>
            <w:bottom w:w="0" w:type="dxa"/>
            <w:right w:w="108" w:type="dxa"/>
          </w:tblCellMar>
        </w:tblPrEx>
        <w:trPr>
          <w:trHeight w:val="79" w:hRule="atLeast"/>
          <w:jc w:val="center"/>
        </w:trPr>
        <w:tc>
          <w:tcPr>
            <w:tcW w:w="407" w:type="pct"/>
            <w:vMerge w:val="continue"/>
            <w:tcBorders>
              <w:tl2br w:val="nil"/>
              <w:tr2bl w:val="nil"/>
            </w:tcBorders>
            <w:tcMar>
              <w:top w:w="0" w:type="dxa"/>
              <w:left w:w="0" w:type="dxa"/>
              <w:bottom w:w="0" w:type="dxa"/>
              <w:right w:w="0" w:type="dxa"/>
            </w:tcMar>
          </w:tcPr>
          <w:p w14:paraId="34EB624F">
            <w:pPr>
              <w:spacing w:line="240" w:lineRule="exact"/>
              <w:jc w:val="center"/>
              <w:rPr>
                <w:rFonts w:ascii="Times New Roman" w:hAnsi="Times New Roman" w:eastAsia="宋体" w:cs="Times New Roman"/>
                <w:sz w:val="20"/>
                <w:szCs w:val="20"/>
              </w:rPr>
            </w:pPr>
          </w:p>
        </w:tc>
        <w:tc>
          <w:tcPr>
            <w:tcW w:w="407" w:type="pct"/>
            <w:vMerge w:val="restart"/>
            <w:tcBorders>
              <w:tl2br w:val="nil"/>
              <w:tr2bl w:val="nil"/>
            </w:tcBorders>
            <w:tcMar>
              <w:top w:w="0" w:type="dxa"/>
              <w:left w:w="0" w:type="dxa"/>
              <w:bottom w:w="0" w:type="dxa"/>
              <w:right w:w="0" w:type="dxa"/>
            </w:tcMar>
            <w:vAlign w:val="center"/>
          </w:tcPr>
          <w:p w14:paraId="1C872B05">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0.8:0.2</w:t>
            </w:r>
          </w:p>
        </w:tc>
        <w:tc>
          <w:tcPr>
            <w:tcW w:w="410" w:type="pct"/>
            <w:tcBorders>
              <w:tl2br w:val="nil"/>
              <w:tr2bl w:val="nil"/>
            </w:tcBorders>
            <w:tcMar>
              <w:top w:w="0" w:type="dxa"/>
              <w:left w:w="11" w:type="dxa"/>
              <w:bottom w:w="0" w:type="dxa"/>
              <w:right w:w="11" w:type="dxa"/>
            </w:tcMar>
          </w:tcPr>
          <w:p w14:paraId="2A09704F">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5%</w:t>
            </w:r>
          </w:p>
        </w:tc>
        <w:tc>
          <w:tcPr>
            <w:tcW w:w="313" w:type="pct"/>
            <w:tcBorders>
              <w:tl2br w:val="nil"/>
              <w:tr2bl w:val="nil"/>
            </w:tcBorders>
            <w:vAlign w:val="center"/>
          </w:tcPr>
          <w:p w14:paraId="50B5B0B2">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0.1476 </w:t>
            </w:r>
          </w:p>
        </w:tc>
        <w:tc>
          <w:tcPr>
            <w:tcW w:w="313" w:type="pct"/>
            <w:tcBorders>
              <w:tl2br w:val="nil"/>
              <w:tr2bl w:val="nil"/>
            </w:tcBorders>
            <w:vAlign w:val="center"/>
          </w:tcPr>
          <w:p w14:paraId="2DE6346B">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0.1331 </w:t>
            </w:r>
          </w:p>
        </w:tc>
        <w:tc>
          <w:tcPr>
            <w:tcW w:w="315" w:type="pct"/>
            <w:tcBorders>
              <w:tl2br w:val="nil"/>
              <w:tr2bl w:val="nil"/>
            </w:tcBorders>
            <w:vAlign w:val="center"/>
          </w:tcPr>
          <w:p w14:paraId="71A3AE39">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0.1089 </w:t>
            </w:r>
          </w:p>
        </w:tc>
        <w:tc>
          <w:tcPr>
            <w:tcW w:w="313" w:type="pct"/>
            <w:tcBorders>
              <w:tl2br w:val="nil"/>
              <w:tr2bl w:val="nil"/>
            </w:tcBorders>
            <w:vAlign w:val="center"/>
          </w:tcPr>
          <w:p w14:paraId="7BB5D4EA">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0.1483 </w:t>
            </w:r>
          </w:p>
        </w:tc>
        <w:tc>
          <w:tcPr>
            <w:tcW w:w="313" w:type="pct"/>
            <w:tcBorders>
              <w:tl2br w:val="nil"/>
              <w:tr2bl w:val="nil"/>
            </w:tcBorders>
            <w:vAlign w:val="center"/>
          </w:tcPr>
          <w:p w14:paraId="06A500C4">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0.1326 </w:t>
            </w:r>
          </w:p>
        </w:tc>
        <w:tc>
          <w:tcPr>
            <w:tcW w:w="315" w:type="pct"/>
            <w:tcBorders>
              <w:tl2br w:val="nil"/>
              <w:tr2bl w:val="nil"/>
            </w:tcBorders>
            <w:vAlign w:val="center"/>
          </w:tcPr>
          <w:p w14:paraId="20DDD643">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0.1096 </w:t>
            </w:r>
          </w:p>
        </w:tc>
        <w:tc>
          <w:tcPr>
            <w:tcW w:w="313" w:type="pct"/>
            <w:tcBorders>
              <w:tl2br w:val="nil"/>
              <w:tr2bl w:val="nil"/>
            </w:tcBorders>
            <w:vAlign w:val="center"/>
          </w:tcPr>
          <w:p w14:paraId="7E261462">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0.1466 </w:t>
            </w:r>
          </w:p>
        </w:tc>
        <w:tc>
          <w:tcPr>
            <w:tcW w:w="313" w:type="pct"/>
            <w:tcBorders>
              <w:tl2br w:val="nil"/>
              <w:tr2bl w:val="nil"/>
            </w:tcBorders>
            <w:vAlign w:val="center"/>
          </w:tcPr>
          <w:p w14:paraId="48655E14">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0.1318 </w:t>
            </w:r>
          </w:p>
        </w:tc>
        <w:tc>
          <w:tcPr>
            <w:tcW w:w="315" w:type="pct"/>
            <w:tcBorders>
              <w:tl2br w:val="nil"/>
              <w:tr2bl w:val="nil"/>
            </w:tcBorders>
            <w:vAlign w:val="center"/>
          </w:tcPr>
          <w:p w14:paraId="4AECA745">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0.1078 </w:t>
            </w:r>
          </w:p>
        </w:tc>
        <w:tc>
          <w:tcPr>
            <w:tcW w:w="313" w:type="pct"/>
            <w:tcBorders>
              <w:tl2br w:val="nil"/>
              <w:tr2bl w:val="nil"/>
            </w:tcBorders>
            <w:vAlign w:val="center"/>
          </w:tcPr>
          <w:p w14:paraId="3E730E8F">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0.1588 </w:t>
            </w:r>
          </w:p>
        </w:tc>
        <w:tc>
          <w:tcPr>
            <w:tcW w:w="313" w:type="pct"/>
            <w:tcBorders>
              <w:tl2br w:val="nil"/>
              <w:tr2bl w:val="nil"/>
            </w:tcBorders>
            <w:vAlign w:val="center"/>
          </w:tcPr>
          <w:p w14:paraId="2CEEA032">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0.1336 </w:t>
            </w:r>
          </w:p>
        </w:tc>
        <w:tc>
          <w:tcPr>
            <w:tcW w:w="316" w:type="pct"/>
            <w:tcBorders>
              <w:tl2br w:val="nil"/>
              <w:tr2bl w:val="nil"/>
            </w:tcBorders>
            <w:vAlign w:val="center"/>
          </w:tcPr>
          <w:p w14:paraId="0CD1DC7E">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0.1382 </w:t>
            </w:r>
          </w:p>
        </w:tc>
      </w:tr>
      <w:tr w14:paraId="59A7418D">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vMerge w:val="continue"/>
            <w:tcBorders>
              <w:tl2br w:val="nil"/>
              <w:tr2bl w:val="nil"/>
            </w:tcBorders>
            <w:tcMar>
              <w:top w:w="0" w:type="dxa"/>
              <w:left w:w="0" w:type="dxa"/>
              <w:bottom w:w="0" w:type="dxa"/>
              <w:right w:w="0" w:type="dxa"/>
            </w:tcMar>
          </w:tcPr>
          <w:p w14:paraId="5E5988A9">
            <w:pPr>
              <w:spacing w:line="240" w:lineRule="exact"/>
              <w:jc w:val="center"/>
              <w:rPr>
                <w:rFonts w:ascii="Times New Roman" w:hAnsi="Times New Roman" w:eastAsia="宋体" w:cs="Times New Roman"/>
                <w:sz w:val="20"/>
                <w:szCs w:val="20"/>
              </w:rPr>
            </w:pPr>
          </w:p>
        </w:tc>
        <w:tc>
          <w:tcPr>
            <w:tcW w:w="407" w:type="pct"/>
            <w:vMerge w:val="continue"/>
            <w:tcBorders>
              <w:tl2br w:val="nil"/>
              <w:tr2bl w:val="nil"/>
            </w:tcBorders>
            <w:tcMar>
              <w:top w:w="0" w:type="dxa"/>
              <w:left w:w="0" w:type="dxa"/>
              <w:bottom w:w="0" w:type="dxa"/>
              <w:right w:w="0" w:type="dxa"/>
            </w:tcMar>
            <w:vAlign w:val="center"/>
          </w:tcPr>
          <w:p w14:paraId="726C49B3">
            <w:pPr>
              <w:spacing w:line="240" w:lineRule="exact"/>
              <w:jc w:val="center"/>
              <w:rPr>
                <w:rFonts w:ascii="Times New Roman" w:hAnsi="Times New Roman" w:eastAsia="宋体" w:cs="Times New Roman"/>
                <w:sz w:val="20"/>
                <w:szCs w:val="20"/>
              </w:rPr>
            </w:pPr>
          </w:p>
        </w:tc>
        <w:tc>
          <w:tcPr>
            <w:tcW w:w="410" w:type="pct"/>
            <w:tcBorders>
              <w:tl2br w:val="nil"/>
              <w:tr2bl w:val="nil"/>
            </w:tcBorders>
            <w:tcMar>
              <w:top w:w="0" w:type="dxa"/>
              <w:left w:w="11" w:type="dxa"/>
              <w:bottom w:w="0" w:type="dxa"/>
              <w:right w:w="11" w:type="dxa"/>
            </w:tcMar>
          </w:tcPr>
          <w:p w14:paraId="3155236B">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10%</w:t>
            </w:r>
          </w:p>
        </w:tc>
        <w:tc>
          <w:tcPr>
            <w:tcW w:w="313" w:type="pct"/>
            <w:tcBorders>
              <w:tl2br w:val="nil"/>
              <w:tr2bl w:val="nil"/>
            </w:tcBorders>
            <w:vAlign w:val="center"/>
          </w:tcPr>
          <w:p w14:paraId="1BE1A64C">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0.2473 </w:t>
            </w:r>
          </w:p>
        </w:tc>
        <w:tc>
          <w:tcPr>
            <w:tcW w:w="313" w:type="pct"/>
            <w:tcBorders>
              <w:tl2br w:val="nil"/>
              <w:tr2bl w:val="nil"/>
            </w:tcBorders>
            <w:vAlign w:val="center"/>
          </w:tcPr>
          <w:p w14:paraId="5A4F37AC">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0.2357 </w:t>
            </w:r>
          </w:p>
        </w:tc>
        <w:tc>
          <w:tcPr>
            <w:tcW w:w="315" w:type="pct"/>
            <w:tcBorders>
              <w:tl2br w:val="nil"/>
              <w:tr2bl w:val="nil"/>
            </w:tcBorders>
            <w:vAlign w:val="center"/>
          </w:tcPr>
          <w:p w14:paraId="3CA223A6">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0.1880 </w:t>
            </w:r>
          </w:p>
        </w:tc>
        <w:tc>
          <w:tcPr>
            <w:tcW w:w="313" w:type="pct"/>
            <w:tcBorders>
              <w:tl2br w:val="nil"/>
              <w:tr2bl w:val="nil"/>
            </w:tcBorders>
            <w:vAlign w:val="center"/>
          </w:tcPr>
          <w:p w14:paraId="6931F5C4">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0.2431 </w:t>
            </w:r>
          </w:p>
        </w:tc>
        <w:tc>
          <w:tcPr>
            <w:tcW w:w="313" w:type="pct"/>
            <w:tcBorders>
              <w:tl2br w:val="nil"/>
              <w:tr2bl w:val="nil"/>
            </w:tcBorders>
            <w:vAlign w:val="center"/>
          </w:tcPr>
          <w:p w14:paraId="5D661587">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0.2313 </w:t>
            </w:r>
          </w:p>
        </w:tc>
        <w:tc>
          <w:tcPr>
            <w:tcW w:w="315" w:type="pct"/>
            <w:tcBorders>
              <w:tl2br w:val="nil"/>
              <w:tr2bl w:val="nil"/>
            </w:tcBorders>
            <w:vAlign w:val="center"/>
          </w:tcPr>
          <w:p w14:paraId="671750B5">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0.1862 </w:t>
            </w:r>
          </w:p>
        </w:tc>
        <w:tc>
          <w:tcPr>
            <w:tcW w:w="313" w:type="pct"/>
            <w:tcBorders>
              <w:tl2br w:val="nil"/>
              <w:tr2bl w:val="nil"/>
            </w:tcBorders>
            <w:vAlign w:val="center"/>
          </w:tcPr>
          <w:p w14:paraId="755E05A8">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0.2435 </w:t>
            </w:r>
          </w:p>
        </w:tc>
        <w:tc>
          <w:tcPr>
            <w:tcW w:w="313" w:type="pct"/>
            <w:tcBorders>
              <w:tl2br w:val="nil"/>
              <w:tr2bl w:val="nil"/>
            </w:tcBorders>
            <w:vAlign w:val="center"/>
          </w:tcPr>
          <w:p w14:paraId="21E77698">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0.2310 </w:t>
            </w:r>
          </w:p>
        </w:tc>
        <w:tc>
          <w:tcPr>
            <w:tcW w:w="315" w:type="pct"/>
            <w:tcBorders>
              <w:tl2br w:val="nil"/>
              <w:tr2bl w:val="nil"/>
            </w:tcBorders>
            <w:vAlign w:val="center"/>
          </w:tcPr>
          <w:p w14:paraId="55AC0F65">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0.1859 </w:t>
            </w:r>
          </w:p>
        </w:tc>
        <w:tc>
          <w:tcPr>
            <w:tcW w:w="313" w:type="pct"/>
            <w:tcBorders>
              <w:tl2br w:val="nil"/>
              <w:tr2bl w:val="nil"/>
            </w:tcBorders>
            <w:vAlign w:val="center"/>
          </w:tcPr>
          <w:p w14:paraId="4D924C14">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0.2867 </w:t>
            </w:r>
          </w:p>
        </w:tc>
        <w:tc>
          <w:tcPr>
            <w:tcW w:w="313" w:type="pct"/>
            <w:tcBorders>
              <w:tl2br w:val="nil"/>
              <w:tr2bl w:val="nil"/>
            </w:tcBorders>
            <w:vAlign w:val="center"/>
          </w:tcPr>
          <w:p w14:paraId="7B8DFD1E">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0.2540 </w:t>
            </w:r>
          </w:p>
        </w:tc>
        <w:tc>
          <w:tcPr>
            <w:tcW w:w="316" w:type="pct"/>
            <w:tcBorders>
              <w:tl2br w:val="nil"/>
              <w:tr2bl w:val="nil"/>
            </w:tcBorders>
            <w:vAlign w:val="center"/>
          </w:tcPr>
          <w:p w14:paraId="6D5BCA53">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0.2562 </w:t>
            </w:r>
          </w:p>
        </w:tc>
      </w:tr>
      <w:tr w14:paraId="1713995A">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vMerge w:val="continue"/>
            <w:tcBorders>
              <w:tl2br w:val="nil"/>
              <w:tr2bl w:val="nil"/>
            </w:tcBorders>
            <w:tcMar>
              <w:top w:w="0" w:type="dxa"/>
              <w:left w:w="0" w:type="dxa"/>
              <w:bottom w:w="0" w:type="dxa"/>
              <w:right w:w="0" w:type="dxa"/>
            </w:tcMar>
          </w:tcPr>
          <w:p w14:paraId="6D0524E8">
            <w:pPr>
              <w:spacing w:line="240" w:lineRule="exact"/>
              <w:jc w:val="center"/>
              <w:rPr>
                <w:rFonts w:ascii="Times New Roman" w:hAnsi="Times New Roman" w:eastAsia="宋体" w:cs="Times New Roman"/>
                <w:sz w:val="20"/>
                <w:szCs w:val="20"/>
              </w:rPr>
            </w:pPr>
          </w:p>
        </w:tc>
        <w:tc>
          <w:tcPr>
            <w:tcW w:w="407" w:type="pct"/>
            <w:vMerge w:val="continue"/>
            <w:tcBorders>
              <w:tl2br w:val="nil"/>
              <w:tr2bl w:val="nil"/>
            </w:tcBorders>
            <w:tcMar>
              <w:top w:w="0" w:type="dxa"/>
              <w:left w:w="0" w:type="dxa"/>
              <w:bottom w:w="0" w:type="dxa"/>
              <w:right w:w="0" w:type="dxa"/>
            </w:tcMar>
            <w:vAlign w:val="center"/>
          </w:tcPr>
          <w:p w14:paraId="4D69276C">
            <w:pPr>
              <w:spacing w:line="240" w:lineRule="exact"/>
              <w:jc w:val="center"/>
              <w:rPr>
                <w:rFonts w:ascii="Times New Roman" w:hAnsi="Times New Roman" w:eastAsia="宋体" w:cs="Times New Roman"/>
                <w:sz w:val="20"/>
                <w:szCs w:val="20"/>
              </w:rPr>
            </w:pPr>
          </w:p>
        </w:tc>
        <w:tc>
          <w:tcPr>
            <w:tcW w:w="410" w:type="pct"/>
            <w:tcBorders>
              <w:tl2br w:val="nil"/>
              <w:tr2bl w:val="nil"/>
            </w:tcBorders>
            <w:tcMar>
              <w:top w:w="0" w:type="dxa"/>
              <w:left w:w="11" w:type="dxa"/>
              <w:bottom w:w="0" w:type="dxa"/>
              <w:right w:w="11" w:type="dxa"/>
            </w:tcMar>
          </w:tcPr>
          <w:p w14:paraId="2D980BB9">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15%</w:t>
            </w:r>
          </w:p>
        </w:tc>
        <w:tc>
          <w:tcPr>
            <w:tcW w:w="313" w:type="pct"/>
            <w:tcBorders>
              <w:tl2br w:val="nil"/>
              <w:tr2bl w:val="nil"/>
            </w:tcBorders>
            <w:vAlign w:val="center"/>
          </w:tcPr>
          <w:p w14:paraId="4252A431">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0.3257 </w:t>
            </w:r>
          </w:p>
        </w:tc>
        <w:tc>
          <w:tcPr>
            <w:tcW w:w="313" w:type="pct"/>
            <w:tcBorders>
              <w:tl2br w:val="nil"/>
              <w:tr2bl w:val="nil"/>
            </w:tcBorders>
            <w:vAlign w:val="center"/>
          </w:tcPr>
          <w:p w14:paraId="63F0DDDD">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0.3114 </w:t>
            </w:r>
          </w:p>
        </w:tc>
        <w:tc>
          <w:tcPr>
            <w:tcW w:w="315" w:type="pct"/>
            <w:tcBorders>
              <w:tl2br w:val="nil"/>
              <w:tr2bl w:val="nil"/>
            </w:tcBorders>
            <w:vAlign w:val="center"/>
          </w:tcPr>
          <w:p w14:paraId="22BFB8FD">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0.2793 </w:t>
            </w:r>
          </w:p>
        </w:tc>
        <w:tc>
          <w:tcPr>
            <w:tcW w:w="313" w:type="pct"/>
            <w:tcBorders>
              <w:tl2br w:val="nil"/>
              <w:tr2bl w:val="nil"/>
            </w:tcBorders>
            <w:vAlign w:val="center"/>
          </w:tcPr>
          <w:p w14:paraId="5CA5E887">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0.3205 </w:t>
            </w:r>
          </w:p>
        </w:tc>
        <w:tc>
          <w:tcPr>
            <w:tcW w:w="313" w:type="pct"/>
            <w:tcBorders>
              <w:tl2br w:val="nil"/>
              <w:tr2bl w:val="nil"/>
            </w:tcBorders>
            <w:vAlign w:val="center"/>
          </w:tcPr>
          <w:p w14:paraId="7AACB77B">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0.3099 </w:t>
            </w:r>
          </w:p>
        </w:tc>
        <w:tc>
          <w:tcPr>
            <w:tcW w:w="315" w:type="pct"/>
            <w:tcBorders>
              <w:tl2br w:val="nil"/>
              <w:tr2bl w:val="nil"/>
            </w:tcBorders>
            <w:vAlign w:val="center"/>
          </w:tcPr>
          <w:p w14:paraId="2D7BAF2A">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0.2749 </w:t>
            </w:r>
          </w:p>
        </w:tc>
        <w:tc>
          <w:tcPr>
            <w:tcW w:w="313" w:type="pct"/>
            <w:tcBorders>
              <w:tl2br w:val="nil"/>
              <w:tr2bl w:val="nil"/>
            </w:tcBorders>
            <w:vAlign w:val="center"/>
          </w:tcPr>
          <w:p w14:paraId="71D32FA7">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0.3208 </w:t>
            </w:r>
          </w:p>
        </w:tc>
        <w:tc>
          <w:tcPr>
            <w:tcW w:w="313" w:type="pct"/>
            <w:tcBorders>
              <w:tl2br w:val="nil"/>
              <w:tr2bl w:val="nil"/>
            </w:tcBorders>
            <w:vAlign w:val="center"/>
          </w:tcPr>
          <w:p w14:paraId="7450C746">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0.3090 </w:t>
            </w:r>
          </w:p>
        </w:tc>
        <w:tc>
          <w:tcPr>
            <w:tcW w:w="315" w:type="pct"/>
            <w:tcBorders>
              <w:tl2br w:val="nil"/>
              <w:tr2bl w:val="nil"/>
            </w:tcBorders>
            <w:vAlign w:val="center"/>
          </w:tcPr>
          <w:p w14:paraId="035A23D9">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0.2741 </w:t>
            </w:r>
          </w:p>
        </w:tc>
        <w:tc>
          <w:tcPr>
            <w:tcW w:w="313" w:type="pct"/>
            <w:tcBorders>
              <w:tl2br w:val="nil"/>
              <w:tr2bl w:val="nil"/>
            </w:tcBorders>
            <w:vAlign w:val="center"/>
          </w:tcPr>
          <w:p w14:paraId="742B4772">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0.3639 </w:t>
            </w:r>
          </w:p>
        </w:tc>
        <w:tc>
          <w:tcPr>
            <w:tcW w:w="313" w:type="pct"/>
            <w:tcBorders>
              <w:tl2br w:val="nil"/>
              <w:tr2bl w:val="nil"/>
            </w:tcBorders>
            <w:vAlign w:val="center"/>
          </w:tcPr>
          <w:p w14:paraId="57B0BEB5">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0.3189 </w:t>
            </w:r>
          </w:p>
        </w:tc>
        <w:tc>
          <w:tcPr>
            <w:tcW w:w="316" w:type="pct"/>
            <w:tcBorders>
              <w:tl2br w:val="nil"/>
              <w:tr2bl w:val="nil"/>
            </w:tcBorders>
            <w:vAlign w:val="center"/>
          </w:tcPr>
          <w:p w14:paraId="2BFA47F0">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0.3531 </w:t>
            </w:r>
          </w:p>
        </w:tc>
      </w:tr>
      <w:tr w14:paraId="7A5837F5">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8" w:hRule="atLeast"/>
          <w:jc w:val="center"/>
        </w:trPr>
        <w:tc>
          <w:tcPr>
            <w:tcW w:w="407" w:type="pct"/>
            <w:vMerge w:val="continue"/>
            <w:tcBorders>
              <w:tl2br w:val="nil"/>
              <w:tr2bl w:val="nil"/>
            </w:tcBorders>
            <w:tcMar>
              <w:top w:w="0" w:type="dxa"/>
              <w:left w:w="0" w:type="dxa"/>
              <w:bottom w:w="0" w:type="dxa"/>
              <w:right w:w="0" w:type="dxa"/>
            </w:tcMar>
          </w:tcPr>
          <w:p w14:paraId="5D8A5B60">
            <w:pPr>
              <w:spacing w:line="240" w:lineRule="exact"/>
              <w:jc w:val="center"/>
              <w:rPr>
                <w:rFonts w:ascii="Times New Roman" w:hAnsi="Times New Roman" w:eastAsia="宋体" w:cs="Times New Roman"/>
                <w:sz w:val="20"/>
                <w:szCs w:val="20"/>
              </w:rPr>
            </w:pPr>
          </w:p>
        </w:tc>
        <w:tc>
          <w:tcPr>
            <w:tcW w:w="407" w:type="pct"/>
            <w:vMerge w:val="continue"/>
            <w:tcBorders>
              <w:tl2br w:val="nil"/>
              <w:tr2bl w:val="nil"/>
            </w:tcBorders>
            <w:tcMar>
              <w:top w:w="0" w:type="dxa"/>
              <w:left w:w="0" w:type="dxa"/>
              <w:bottom w:w="0" w:type="dxa"/>
              <w:right w:w="0" w:type="dxa"/>
            </w:tcMar>
            <w:vAlign w:val="center"/>
          </w:tcPr>
          <w:p w14:paraId="0B36CAD6">
            <w:pPr>
              <w:spacing w:line="240" w:lineRule="exact"/>
              <w:jc w:val="center"/>
              <w:rPr>
                <w:rFonts w:ascii="Times New Roman" w:hAnsi="Times New Roman" w:eastAsia="宋体" w:cs="Times New Roman"/>
                <w:sz w:val="20"/>
                <w:szCs w:val="20"/>
              </w:rPr>
            </w:pPr>
          </w:p>
        </w:tc>
        <w:tc>
          <w:tcPr>
            <w:tcW w:w="410" w:type="pct"/>
            <w:tcBorders>
              <w:tl2br w:val="nil"/>
              <w:tr2bl w:val="nil"/>
            </w:tcBorders>
            <w:tcMar>
              <w:top w:w="0" w:type="dxa"/>
              <w:left w:w="11" w:type="dxa"/>
              <w:bottom w:w="0" w:type="dxa"/>
              <w:right w:w="11" w:type="dxa"/>
            </w:tcMar>
          </w:tcPr>
          <w:p w14:paraId="129BDF77">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20%</w:t>
            </w:r>
          </w:p>
        </w:tc>
        <w:tc>
          <w:tcPr>
            <w:tcW w:w="313" w:type="pct"/>
            <w:tcBorders>
              <w:tl2br w:val="nil"/>
              <w:tr2bl w:val="nil"/>
            </w:tcBorders>
            <w:vAlign w:val="center"/>
          </w:tcPr>
          <w:p w14:paraId="2709722C">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0.4139 </w:t>
            </w:r>
          </w:p>
        </w:tc>
        <w:tc>
          <w:tcPr>
            <w:tcW w:w="313" w:type="pct"/>
            <w:tcBorders>
              <w:tl2br w:val="nil"/>
              <w:tr2bl w:val="nil"/>
            </w:tcBorders>
            <w:vAlign w:val="center"/>
          </w:tcPr>
          <w:p w14:paraId="4D0AF063">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0.3915 </w:t>
            </w:r>
          </w:p>
        </w:tc>
        <w:tc>
          <w:tcPr>
            <w:tcW w:w="315" w:type="pct"/>
            <w:tcBorders>
              <w:tl2br w:val="nil"/>
              <w:tr2bl w:val="nil"/>
            </w:tcBorders>
            <w:vAlign w:val="center"/>
          </w:tcPr>
          <w:p w14:paraId="3F9C5F0F">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0.3566 </w:t>
            </w:r>
          </w:p>
        </w:tc>
        <w:tc>
          <w:tcPr>
            <w:tcW w:w="313" w:type="pct"/>
            <w:tcBorders>
              <w:tl2br w:val="nil"/>
              <w:tr2bl w:val="nil"/>
            </w:tcBorders>
            <w:vAlign w:val="center"/>
          </w:tcPr>
          <w:p w14:paraId="269495F4">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0.4142 </w:t>
            </w:r>
          </w:p>
        </w:tc>
        <w:tc>
          <w:tcPr>
            <w:tcW w:w="313" w:type="pct"/>
            <w:tcBorders>
              <w:tl2br w:val="nil"/>
              <w:tr2bl w:val="nil"/>
            </w:tcBorders>
            <w:vAlign w:val="center"/>
          </w:tcPr>
          <w:p w14:paraId="40F233D4">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0.3882 </w:t>
            </w:r>
          </w:p>
        </w:tc>
        <w:tc>
          <w:tcPr>
            <w:tcW w:w="315" w:type="pct"/>
            <w:tcBorders>
              <w:tl2br w:val="nil"/>
              <w:tr2bl w:val="nil"/>
            </w:tcBorders>
            <w:vAlign w:val="center"/>
          </w:tcPr>
          <w:p w14:paraId="78A46E3B">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0.3522 </w:t>
            </w:r>
          </w:p>
        </w:tc>
        <w:tc>
          <w:tcPr>
            <w:tcW w:w="313" w:type="pct"/>
            <w:tcBorders>
              <w:tl2br w:val="nil"/>
              <w:tr2bl w:val="nil"/>
            </w:tcBorders>
            <w:vAlign w:val="center"/>
          </w:tcPr>
          <w:p w14:paraId="10E74C42">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0.4167 </w:t>
            </w:r>
          </w:p>
        </w:tc>
        <w:tc>
          <w:tcPr>
            <w:tcW w:w="313" w:type="pct"/>
            <w:tcBorders>
              <w:tl2br w:val="nil"/>
              <w:tr2bl w:val="nil"/>
            </w:tcBorders>
            <w:vAlign w:val="center"/>
          </w:tcPr>
          <w:p w14:paraId="62DED1EF">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0.3844 </w:t>
            </w:r>
          </w:p>
        </w:tc>
        <w:tc>
          <w:tcPr>
            <w:tcW w:w="315" w:type="pct"/>
            <w:tcBorders>
              <w:tl2br w:val="nil"/>
              <w:tr2bl w:val="nil"/>
            </w:tcBorders>
            <w:vAlign w:val="center"/>
          </w:tcPr>
          <w:p w14:paraId="7E5DE4BF">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0.3528 </w:t>
            </w:r>
          </w:p>
        </w:tc>
        <w:tc>
          <w:tcPr>
            <w:tcW w:w="313" w:type="pct"/>
            <w:tcBorders>
              <w:tl2br w:val="nil"/>
              <w:tr2bl w:val="nil"/>
            </w:tcBorders>
            <w:vAlign w:val="center"/>
          </w:tcPr>
          <w:p w14:paraId="058A60EE">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0.4338 </w:t>
            </w:r>
          </w:p>
        </w:tc>
        <w:tc>
          <w:tcPr>
            <w:tcW w:w="313" w:type="pct"/>
            <w:tcBorders>
              <w:tl2br w:val="nil"/>
              <w:tr2bl w:val="nil"/>
            </w:tcBorders>
            <w:vAlign w:val="center"/>
          </w:tcPr>
          <w:p w14:paraId="2FC5FAB2">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0.3953 </w:t>
            </w:r>
          </w:p>
        </w:tc>
        <w:tc>
          <w:tcPr>
            <w:tcW w:w="316" w:type="pct"/>
            <w:tcBorders>
              <w:tl2br w:val="nil"/>
              <w:tr2bl w:val="nil"/>
            </w:tcBorders>
            <w:vAlign w:val="center"/>
          </w:tcPr>
          <w:p w14:paraId="3DCF8CA3">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0.4645 </w:t>
            </w:r>
          </w:p>
        </w:tc>
      </w:tr>
      <w:tr w14:paraId="7693B250">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vMerge w:val="continue"/>
            <w:tcBorders>
              <w:tl2br w:val="nil"/>
              <w:tr2bl w:val="nil"/>
            </w:tcBorders>
            <w:tcMar>
              <w:top w:w="0" w:type="dxa"/>
              <w:left w:w="0" w:type="dxa"/>
              <w:bottom w:w="0" w:type="dxa"/>
              <w:right w:w="0" w:type="dxa"/>
            </w:tcMar>
          </w:tcPr>
          <w:p w14:paraId="38181A0C">
            <w:pPr>
              <w:spacing w:line="240" w:lineRule="exact"/>
              <w:jc w:val="center"/>
              <w:rPr>
                <w:rFonts w:ascii="Times New Roman" w:hAnsi="Times New Roman" w:eastAsia="宋体" w:cs="Times New Roman"/>
                <w:sz w:val="20"/>
                <w:szCs w:val="20"/>
              </w:rPr>
            </w:pPr>
          </w:p>
        </w:tc>
        <w:tc>
          <w:tcPr>
            <w:tcW w:w="407" w:type="pct"/>
            <w:vMerge w:val="continue"/>
            <w:tcBorders>
              <w:tl2br w:val="nil"/>
              <w:tr2bl w:val="nil"/>
            </w:tcBorders>
            <w:tcMar>
              <w:top w:w="0" w:type="dxa"/>
              <w:left w:w="0" w:type="dxa"/>
              <w:bottom w:w="0" w:type="dxa"/>
              <w:right w:w="0" w:type="dxa"/>
            </w:tcMar>
            <w:vAlign w:val="center"/>
          </w:tcPr>
          <w:p w14:paraId="7A6810BD">
            <w:pPr>
              <w:spacing w:line="240" w:lineRule="exact"/>
              <w:jc w:val="center"/>
              <w:rPr>
                <w:rFonts w:ascii="Times New Roman" w:hAnsi="Times New Roman" w:eastAsia="宋体" w:cs="Times New Roman"/>
                <w:sz w:val="20"/>
                <w:szCs w:val="20"/>
              </w:rPr>
            </w:pPr>
          </w:p>
        </w:tc>
        <w:tc>
          <w:tcPr>
            <w:tcW w:w="410" w:type="pct"/>
            <w:tcBorders>
              <w:tl2br w:val="nil"/>
              <w:tr2bl w:val="nil"/>
            </w:tcBorders>
            <w:tcMar>
              <w:top w:w="0" w:type="dxa"/>
              <w:left w:w="11" w:type="dxa"/>
              <w:bottom w:w="0" w:type="dxa"/>
              <w:right w:w="11" w:type="dxa"/>
            </w:tcMar>
          </w:tcPr>
          <w:p w14:paraId="5925C246">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30%</w:t>
            </w:r>
          </w:p>
        </w:tc>
        <w:tc>
          <w:tcPr>
            <w:tcW w:w="313" w:type="pct"/>
            <w:tcBorders>
              <w:tl2br w:val="nil"/>
              <w:tr2bl w:val="nil"/>
            </w:tcBorders>
            <w:vAlign w:val="center"/>
          </w:tcPr>
          <w:p w14:paraId="1CE35599">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0.6024 </w:t>
            </w:r>
          </w:p>
        </w:tc>
        <w:tc>
          <w:tcPr>
            <w:tcW w:w="313" w:type="pct"/>
            <w:tcBorders>
              <w:tl2br w:val="nil"/>
              <w:tr2bl w:val="nil"/>
            </w:tcBorders>
            <w:vAlign w:val="center"/>
          </w:tcPr>
          <w:p w14:paraId="6DD099E7">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0.5781 </w:t>
            </w:r>
          </w:p>
        </w:tc>
        <w:tc>
          <w:tcPr>
            <w:tcW w:w="315" w:type="pct"/>
            <w:tcBorders>
              <w:tl2br w:val="nil"/>
              <w:tr2bl w:val="nil"/>
            </w:tcBorders>
            <w:vAlign w:val="center"/>
          </w:tcPr>
          <w:p w14:paraId="38A5BFF7">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0.5357 </w:t>
            </w:r>
          </w:p>
        </w:tc>
        <w:tc>
          <w:tcPr>
            <w:tcW w:w="313" w:type="pct"/>
            <w:tcBorders>
              <w:tl2br w:val="nil"/>
              <w:tr2bl w:val="nil"/>
            </w:tcBorders>
            <w:vAlign w:val="center"/>
          </w:tcPr>
          <w:p w14:paraId="2BDCD612">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0.5941 </w:t>
            </w:r>
          </w:p>
        </w:tc>
        <w:tc>
          <w:tcPr>
            <w:tcW w:w="313" w:type="pct"/>
            <w:tcBorders>
              <w:tl2br w:val="nil"/>
              <w:tr2bl w:val="nil"/>
            </w:tcBorders>
            <w:vAlign w:val="center"/>
          </w:tcPr>
          <w:p w14:paraId="31EC87B0">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0.5681 </w:t>
            </w:r>
          </w:p>
        </w:tc>
        <w:tc>
          <w:tcPr>
            <w:tcW w:w="315" w:type="pct"/>
            <w:tcBorders>
              <w:tl2br w:val="nil"/>
              <w:tr2bl w:val="nil"/>
            </w:tcBorders>
            <w:vAlign w:val="center"/>
          </w:tcPr>
          <w:p w14:paraId="3517BE59">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0.5320 </w:t>
            </w:r>
          </w:p>
        </w:tc>
        <w:tc>
          <w:tcPr>
            <w:tcW w:w="313" w:type="pct"/>
            <w:tcBorders>
              <w:tl2br w:val="nil"/>
              <w:tr2bl w:val="nil"/>
            </w:tcBorders>
            <w:vAlign w:val="center"/>
          </w:tcPr>
          <w:p w14:paraId="37C19E6F">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0.5956 </w:t>
            </w:r>
          </w:p>
        </w:tc>
        <w:tc>
          <w:tcPr>
            <w:tcW w:w="313" w:type="pct"/>
            <w:tcBorders>
              <w:tl2br w:val="nil"/>
              <w:tr2bl w:val="nil"/>
            </w:tcBorders>
            <w:vAlign w:val="center"/>
          </w:tcPr>
          <w:p w14:paraId="721CDA7B">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0.5690 </w:t>
            </w:r>
          </w:p>
        </w:tc>
        <w:tc>
          <w:tcPr>
            <w:tcW w:w="315" w:type="pct"/>
            <w:tcBorders>
              <w:tl2br w:val="nil"/>
              <w:tr2bl w:val="nil"/>
            </w:tcBorders>
            <w:vAlign w:val="center"/>
          </w:tcPr>
          <w:p w14:paraId="4CC8D13F">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0.5309 </w:t>
            </w:r>
          </w:p>
        </w:tc>
        <w:tc>
          <w:tcPr>
            <w:tcW w:w="313" w:type="pct"/>
            <w:tcBorders>
              <w:tl2br w:val="nil"/>
              <w:tr2bl w:val="nil"/>
            </w:tcBorders>
            <w:vAlign w:val="center"/>
          </w:tcPr>
          <w:p w14:paraId="1696FC93">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0.6181 </w:t>
            </w:r>
          </w:p>
        </w:tc>
        <w:tc>
          <w:tcPr>
            <w:tcW w:w="313" w:type="pct"/>
            <w:tcBorders>
              <w:tl2br w:val="nil"/>
              <w:tr2bl w:val="nil"/>
            </w:tcBorders>
            <w:vAlign w:val="center"/>
          </w:tcPr>
          <w:p w14:paraId="15FDE1C7">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0.5967 </w:t>
            </w:r>
          </w:p>
        </w:tc>
        <w:tc>
          <w:tcPr>
            <w:tcW w:w="316" w:type="pct"/>
            <w:tcBorders>
              <w:tl2br w:val="nil"/>
              <w:tr2bl w:val="nil"/>
            </w:tcBorders>
            <w:vAlign w:val="center"/>
          </w:tcPr>
          <w:p w14:paraId="1B02126A">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0.6234 </w:t>
            </w:r>
          </w:p>
        </w:tc>
      </w:tr>
      <w:tr w14:paraId="1993AACD">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vMerge w:val="restart"/>
            <w:tcBorders>
              <w:tl2br w:val="nil"/>
              <w:tr2bl w:val="nil"/>
            </w:tcBorders>
            <w:tcMar>
              <w:top w:w="0" w:type="dxa"/>
              <w:left w:w="0" w:type="dxa"/>
              <w:bottom w:w="0" w:type="dxa"/>
              <w:right w:w="0" w:type="dxa"/>
            </w:tcMar>
            <w:vAlign w:val="center"/>
          </w:tcPr>
          <w:p w14:paraId="7B99E6FE">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non-monotonic</w:t>
            </w:r>
          </w:p>
        </w:tc>
        <w:tc>
          <w:tcPr>
            <w:tcW w:w="407" w:type="pct"/>
            <w:vMerge w:val="restart"/>
            <w:tcBorders>
              <w:tl2br w:val="nil"/>
              <w:tr2bl w:val="nil"/>
            </w:tcBorders>
            <w:tcMar>
              <w:top w:w="0" w:type="dxa"/>
              <w:left w:w="0" w:type="dxa"/>
              <w:bottom w:w="0" w:type="dxa"/>
              <w:right w:w="0" w:type="dxa"/>
            </w:tcMar>
            <w:vAlign w:val="center"/>
          </w:tcPr>
          <w:p w14:paraId="69E63438">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0.2:0.8</w:t>
            </w:r>
          </w:p>
        </w:tc>
        <w:tc>
          <w:tcPr>
            <w:tcW w:w="410" w:type="pct"/>
            <w:tcBorders>
              <w:tl2br w:val="nil"/>
              <w:tr2bl w:val="nil"/>
            </w:tcBorders>
            <w:tcMar>
              <w:top w:w="0" w:type="dxa"/>
              <w:left w:w="11" w:type="dxa"/>
              <w:bottom w:w="0" w:type="dxa"/>
              <w:right w:w="11" w:type="dxa"/>
            </w:tcMar>
          </w:tcPr>
          <w:p w14:paraId="4C8AF212">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5%</w:t>
            </w:r>
          </w:p>
        </w:tc>
        <w:tc>
          <w:tcPr>
            <w:tcW w:w="313" w:type="pct"/>
            <w:tcBorders>
              <w:tl2br w:val="nil"/>
              <w:tr2bl w:val="nil"/>
            </w:tcBorders>
            <w:vAlign w:val="center"/>
          </w:tcPr>
          <w:p w14:paraId="3495FEB6">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0.0585 </w:t>
            </w:r>
          </w:p>
        </w:tc>
        <w:tc>
          <w:tcPr>
            <w:tcW w:w="313" w:type="pct"/>
            <w:tcBorders>
              <w:tl2br w:val="nil"/>
              <w:tr2bl w:val="nil"/>
            </w:tcBorders>
            <w:vAlign w:val="center"/>
          </w:tcPr>
          <w:p w14:paraId="5E423993">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0.0539 </w:t>
            </w:r>
          </w:p>
        </w:tc>
        <w:tc>
          <w:tcPr>
            <w:tcW w:w="315" w:type="pct"/>
            <w:tcBorders>
              <w:tl2br w:val="nil"/>
              <w:tr2bl w:val="nil"/>
            </w:tcBorders>
            <w:vAlign w:val="center"/>
          </w:tcPr>
          <w:p w14:paraId="506DE41B">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0.0463 </w:t>
            </w:r>
          </w:p>
        </w:tc>
        <w:tc>
          <w:tcPr>
            <w:tcW w:w="313" w:type="pct"/>
            <w:tcBorders>
              <w:tl2br w:val="nil"/>
              <w:tr2bl w:val="nil"/>
            </w:tcBorders>
            <w:vAlign w:val="center"/>
          </w:tcPr>
          <w:p w14:paraId="5310A7E5">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0.0566 </w:t>
            </w:r>
          </w:p>
        </w:tc>
        <w:tc>
          <w:tcPr>
            <w:tcW w:w="313" w:type="pct"/>
            <w:tcBorders>
              <w:tl2br w:val="nil"/>
              <w:tr2bl w:val="nil"/>
            </w:tcBorders>
            <w:vAlign w:val="center"/>
          </w:tcPr>
          <w:p w14:paraId="75FB68CB">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0.0532 </w:t>
            </w:r>
          </w:p>
        </w:tc>
        <w:tc>
          <w:tcPr>
            <w:tcW w:w="315" w:type="pct"/>
            <w:tcBorders>
              <w:tl2br w:val="nil"/>
              <w:tr2bl w:val="nil"/>
            </w:tcBorders>
            <w:vAlign w:val="center"/>
          </w:tcPr>
          <w:p w14:paraId="4DEAC550">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0.0458 </w:t>
            </w:r>
          </w:p>
        </w:tc>
        <w:tc>
          <w:tcPr>
            <w:tcW w:w="313" w:type="pct"/>
            <w:tcBorders>
              <w:tl2br w:val="nil"/>
              <w:tr2bl w:val="nil"/>
            </w:tcBorders>
            <w:vAlign w:val="center"/>
          </w:tcPr>
          <w:p w14:paraId="09665B06">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0.0569 </w:t>
            </w:r>
          </w:p>
        </w:tc>
        <w:tc>
          <w:tcPr>
            <w:tcW w:w="313" w:type="pct"/>
            <w:tcBorders>
              <w:tl2br w:val="nil"/>
              <w:tr2bl w:val="nil"/>
            </w:tcBorders>
            <w:vAlign w:val="center"/>
          </w:tcPr>
          <w:p w14:paraId="6BC8ACB6">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0.0525 </w:t>
            </w:r>
          </w:p>
        </w:tc>
        <w:tc>
          <w:tcPr>
            <w:tcW w:w="315" w:type="pct"/>
            <w:tcBorders>
              <w:tl2br w:val="nil"/>
              <w:tr2bl w:val="nil"/>
            </w:tcBorders>
            <w:vAlign w:val="center"/>
          </w:tcPr>
          <w:p w14:paraId="2D253D82">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0.0465 </w:t>
            </w:r>
          </w:p>
        </w:tc>
        <w:tc>
          <w:tcPr>
            <w:tcW w:w="313" w:type="pct"/>
            <w:tcBorders>
              <w:tl2br w:val="nil"/>
              <w:tr2bl w:val="nil"/>
            </w:tcBorders>
            <w:vAlign w:val="center"/>
          </w:tcPr>
          <w:p w14:paraId="3EBBC3F8">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0.0689 </w:t>
            </w:r>
          </w:p>
        </w:tc>
        <w:tc>
          <w:tcPr>
            <w:tcW w:w="313" w:type="pct"/>
            <w:tcBorders>
              <w:tl2br w:val="nil"/>
              <w:tr2bl w:val="nil"/>
            </w:tcBorders>
            <w:vAlign w:val="center"/>
          </w:tcPr>
          <w:p w14:paraId="4F8B80A7">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0.0722 </w:t>
            </w:r>
          </w:p>
        </w:tc>
        <w:tc>
          <w:tcPr>
            <w:tcW w:w="316" w:type="pct"/>
            <w:tcBorders>
              <w:tl2br w:val="nil"/>
              <w:tr2bl w:val="nil"/>
            </w:tcBorders>
            <w:vAlign w:val="center"/>
          </w:tcPr>
          <w:p w14:paraId="2C7EE7B6">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0.0735 </w:t>
            </w:r>
          </w:p>
        </w:tc>
      </w:tr>
      <w:tr w14:paraId="6924CD91">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vMerge w:val="continue"/>
            <w:tcBorders>
              <w:tl2br w:val="nil"/>
              <w:tr2bl w:val="nil"/>
            </w:tcBorders>
            <w:tcMar>
              <w:top w:w="0" w:type="dxa"/>
              <w:left w:w="0" w:type="dxa"/>
              <w:bottom w:w="0" w:type="dxa"/>
              <w:right w:w="0" w:type="dxa"/>
            </w:tcMar>
          </w:tcPr>
          <w:p w14:paraId="06B7441B">
            <w:pPr>
              <w:spacing w:line="240" w:lineRule="exact"/>
              <w:jc w:val="center"/>
              <w:rPr>
                <w:rFonts w:ascii="Times New Roman" w:hAnsi="Times New Roman" w:eastAsia="宋体" w:cs="Times New Roman"/>
                <w:sz w:val="20"/>
                <w:szCs w:val="20"/>
              </w:rPr>
            </w:pPr>
          </w:p>
        </w:tc>
        <w:tc>
          <w:tcPr>
            <w:tcW w:w="407" w:type="pct"/>
            <w:vMerge w:val="continue"/>
            <w:tcBorders>
              <w:tl2br w:val="nil"/>
              <w:tr2bl w:val="nil"/>
            </w:tcBorders>
            <w:tcMar>
              <w:top w:w="0" w:type="dxa"/>
              <w:left w:w="0" w:type="dxa"/>
              <w:bottom w:w="0" w:type="dxa"/>
              <w:right w:w="0" w:type="dxa"/>
            </w:tcMar>
            <w:vAlign w:val="center"/>
          </w:tcPr>
          <w:p w14:paraId="0D201668">
            <w:pPr>
              <w:spacing w:line="240" w:lineRule="exact"/>
              <w:jc w:val="center"/>
              <w:rPr>
                <w:rFonts w:ascii="Times New Roman" w:hAnsi="Times New Roman" w:eastAsia="宋体" w:cs="Times New Roman"/>
                <w:sz w:val="20"/>
                <w:szCs w:val="20"/>
              </w:rPr>
            </w:pPr>
          </w:p>
        </w:tc>
        <w:tc>
          <w:tcPr>
            <w:tcW w:w="410" w:type="pct"/>
            <w:tcBorders>
              <w:tl2br w:val="nil"/>
              <w:tr2bl w:val="nil"/>
            </w:tcBorders>
            <w:tcMar>
              <w:top w:w="0" w:type="dxa"/>
              <w:left w:w="11" w:type="dxa"/>
              <w:bottom w:w="0" w:type="dxa"/>
              <w:right w:w="11" w:type="dxa"/>
            </w:tcMar>
          </w:tcPr>
          <w:p w14:paraId="0344C938">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10%</w:t>
            </w:r>
          </w:p>
        </w:tc>
        <w:tc>
          <w:tcPr>
            <w:tcW w:w="313" w:type="pct"/>
            <w:tcBorders>
              <w:tl2br w:val="nil"/>
              <w:tr2bl w:val="nil"/>
            </w:tcBorders>
            <w:vAlign w:val="center"/>
          </w:tcPr>
          <w:p w14:paraId="3F91FC31">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0.0891 </w:t>
            </w:r>
          </w:p>
        </w:tc>
        <w:tc>
          <w:tcPr>
            <w:tcW w:w="313" w:type="pct"/>
            <w:tcBorders>
              <w:tl2br w:val="nil"/>
              <w:tr2bl w:val="nil"/>
            </w:tcBorders>
            <w:vAlign w:val="center"/>
          </w:tcPr>
          <w:p w14:paraId="4B9CCBC8">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0.0823 </w:t>
            </w:r>
          </w:p>
        </w:tc>
        <w:tc>
          <w:tcPr>
            <w:tcW w:w="315" w:type="pct"/>
            <w:tcBorders>
              <w:tl2br w:val="nil"/>
              <w:tr2bl w:val="nil"/>
            </w:tcBorders>
            <w:vAlign w:val="center"/>
          </w:tcPr>
          <w:p w14:paraId="7B7EEC44">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0.0721 </w:t>
            </w:r>
          </w:p>
        </w:tc>
        <w:tc>
          <w:tcPr>
            <w:tcW w:w="313" w:type="pct"/>
            <w:tcBorders>
              <w:tl2br w:val="nil"/>
              <w:tr2bl w:val="nil"/>
            </w:tcBorders>
            <w:vAlign w:val="center"/>
          </w:tcPr>
          <w:p w14:paraId="3DE0FCBE">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0.0890 </w:t>
            </w:r>
          </w:p>
        </w:tc>
        <w:tc>
          <w:tcPr>
            <w:tcW w:w="313" w:type="pct"/>
            <w:tcBorders>
              <w:tl2br w:val="nil"/>
              <w:tr2bl w:val="nil"/>
            </w:tcBorders>
            <w:vAlign w:val="center"/>
          </w:tcPr>
          <w:p w14:paraId="20049C68">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0.0808 </w:t>
            </w:r>
          </w:p>
        </w:tc>
        <w:tc>
          <w:tcPr>
            <w:tcW w:w="315" w:type="pct"/>
            <w:tcBorders>
              <w:tl2br w:val="nil"/>
              <w:tr2bl w:val="nil"/>
            </w:tcBorders>
            <w:vAlign w:val="center"/>
          </w:tcPr>
          <w:p w14:paraId="4EE2320E">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0.0719 </w:t>
            </w:r>
          </w:p>
        </w:tc>
        <w:tc>
          <w:tcPr>
            <w:tcW w:w="313" w:type="pct"/>
            <w:tcBorders>
              <w:tl2br w:val="nil"/>
              <w:tr2bl w:val="nil"/>
            </w:tcBorders>
            <w:vAlign w:val="center"/>
          </w:tcPr>
          <w:p w14:paraId="305B8E78">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0.0875 </w:t>
            </w:r>
          </w:p>
        </w:tc>
        <w:tc>
          <w:tcPr>
            <w:tcW w:w="313" w:type="pct"/>
            <w:tcBorders>
              <w:tl2br w:val="nil"/>
              <w:tr2bl w:val="nil"/>
            </w:tcBorders>
            <w:vAlign w:val="center"/>
          </w:tcPr>
          <w:p w14:paraId="447642C7">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0.0812 </w:t>
            </w:r>
          </w:p>
        </w:tc>
        <w:tc>
          <w:tcPr>
            <w:tcW w:w="315" w:type="pct"/>
            <w:tcBorders>
              <w:tl2br w:val="nil"/>
              <w:tr2bl w:val="nil"/>
            </w:tcBorders>
            <w:vAlign w:val="center"/>
          </w:tcPr>
          <w:p w14:paraId="28D56850">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0.0729 </w:t>
            </w:r>
          </w:p>
        </w:tc>
        <w:tc>
          <w:tcPr>
            <w:tcW w:w="313" w:type="pct"/>
            <w:tcBorders>
              <w:tl2br w:val="nil"/>
              <w:tr2bl w:val="nil"/>
            </w:tcBorders>
            <w:vAlign w:val="center"/>
          </w:tcPr>
          <w:p w14:paraId="53B0B246">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0.1032 </w:t>
            </w:r>
          </w:p>
        </w:tc>
        <w:tc>
          <w:tcPr>
            <w:tcW w:w="313" w:type="pct"/>
            <w:tcBorders>
              <w:tl2br w:val="nil"/>
              <w:tr2bl w:val="nil"/>
            </w:tcBorders>
            <w:vAlign w:val="center"/>
          </w:tcPr>
          <w:p w14:paraId="474BD7A2">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0.1070 </w:t>
            </w:r>
          </w:p>
        </w:tc>
        <w:tc>
          <w:tcPr>
            <w:tcW w:w="316" w:type="pct"/>
            <w:tcBorders>
              <w:tl2br w:val="nil"/>
              <w:tr2bl w:val="nil"/>
            </w:tcBorders>
            <w:vAlign w:val="center"/>
          </w:tcPr>
          <w:p w14:paraId="6C3FECA9">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0.1123 </w:t>
            </w:r>
          </w:p>
        </w:tc>
      </w:tr>
      <w:tr w14:paraId="7C690CA9">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vMerge w:val="continue"/>
            <w:tcBorders>
              <w:tl2br w:val="nil"/>
              <w:tr2bl w:val="nil"/>
            </w:tcBorders>
            <w:tcMar>
              <w:top w:w="0" w:type="dxa"/>
              <w:left w:w="0" w:type="dxa"/>
              <w:bottom w:w="0" w:type="dxa"/>
              <w:right w:w="0" w:type="dxa"/>
            </w:tcMar>
          </w:tcPr>
          <w:p w14:paraId="020762DE">
            <w:pPr>
              <w:spacing w:line="240" w:lineRule="exact"/>
              <w:jc w:val="center"/>
              <w:rPr>
                <w:rFonts w:ascii="Times New Roman" w:hAnsi="Times New Roman" w:eastAsia="宋体" w:cs="Times New Roman"/>
                <w:sz w:val="20"/>
                <w:szCs w:val="20"/>
              </w:rPr>
            </w:pPr>
          </w:p>
        </w:tc>
        <w:tc>
          <w:tcPr>
            <w:tcW w:w="407" w:type="pct"/>
            <w:vMerge w:val="continue"/>
            <w:tcBorders>
              <w:tl2br w:val="nil"/>
              <w:tr2bl w:val="nil"/>
            </w:tcBorders>
            <w:tcMar>
              <w:top w:w="0" w:type="dxa"/>
              <w:left w:w="0" w:type="dxa"/>
              <w:bottom w:w="0" w:type="dxa"/>
              <w:right w:w="0" w:type="dxa"/>
            </w:tcMar>
            <w:vAlign w:val="center"/>
          </w:tcPr>
          <w:p w14:paraId="5B524A19">
            <w:pPr>
              <w:spacing w:line="240" w:lineRule="exact"/>
              <w:jc w:val="center"/>
              <w:rPr>
                <w:rFonts w:ascii="Times New Roman" w:hAnsi="Times New Roman" w:eastAsia="宋体" w:cs="Times New Roman"/>
                <w:sz w:val="20"/>
                <w:szCs w:val="20"/>
              </w:rPr>
            </w:pPr>
          </w:p>
        </w:tc>
        <w:tc>
          <w:tcPr>
            <w:tcW w:w="410" w:type="pct"/>
            <w:tcBorders>
              <w:tl2br w:val="nil"/>
              <w:tr2bl w:val="nil"/>
            </w:tcBorders>
            <w:tcMar>
              <w:top w:w="0" w:type="dxa"/>
              <w:left w:w="11" w:type="dxa"/>
              <w:bottom w:w="0" w:type="dxa"/>
              <w:right w:w="11" w:type="dxa"/>
            </w:tcMar>
          </w:tcPr>
          <w:p w14:paraId="6F39F08C">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15%</w:t>
            </w:r>
          </w:p>
        </w:tc>
        <w:tc>
          <w:tcPr>
            <w:tcW w:w="313" w:type="pct"/>
            <w:tcBorders>
              <w:tl2br w:val="nil"/>
              <w:tr2bl w:val="nil"/>
            </w:tcBorders>
            <w:vAlign w:val="center"/>
          </w:tcPr>
          <w:p w14:paraId="430EC5A5">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0.1164 </w:t>
            </w:r>
          </w:p>
        </w:tc>
        <w:tc>
          <w:tcPr>
            <w:tcW w:w="313" w:type="pct"/>
            <w:tcBorders>
              <w:tl2br w:val="nil"/>
              <w:tr2bl w:val="nil"/>
            </w:tcBorders>
            <w:vAlign w:val="center"/>
          </w:tcPr>
          <w:p w14:paraId="3F162549">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0.1018 </w:t>
            </w:r>
          </w:p>
        </w:tc>
        <w:tc>
          <w:tcPr>
            <w:tcW w:w="315" w:type="pct"/>
            <w:tcBorders>
              <w:tl2br w:val="nil"/>
              <w:tr2bl w:val="nil"/>
            </w:tcBorders>
            <w:vAlign w:val="center"/>
          </w:tcPr>
          <w:p w14:paraId="72FBF48E">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0.1010 </w:t>
            </w:r>
          </w:p>
        </w:tc>
        <w:tc>
          <w:tcPr>
            <w:tcW w:w="313" w:type="pct"/>
            <w:tcBorders>
              <w:tl2br w:val="nil"/>
              <w:tr2bl w:val="nil"/>
            </w:tcBorders>
            <w:vAlign w:val="center"/>
          </w:tcPr>
          <w:p w14:paraId="00978ED1">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0.1155 </w:t>
            </w:r>
          </w:p>
        </w:tc>
        <w:tc>
          <w:tcPr>
            <w:tcW w:w="313" w:type="pct"/>
            <w:tcBorders>
              <w:tl2br w:val="nil"/>
              <w:tr2bl w:val="nil"/>
            </w:tcBorders>
            <w:vAlign w:val="center"/>
          </w:tcPr>
          <w:p w14:paraId="4B77D750">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0.1009 </w:t>
            </w:r>
          </w:p>
        </w:tc>
        <w:tc>
          <w:tcPr>
            <w:tcW w:w="315" w:type="pct"/>
            <w:tcBorders>
              <w:tl2br w:val="nil"/>
              <w:tr2bl w:val="nil"/>
            </w:tcBorders>
            <w:vAlign w:val="center"/>
          </w:tcPr>
          <w:p w14:paraId="6D655817">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0.0996 </w:t>
            </w:r>
          </w:p>
        </w:tc>
        <w:tc>
          <w:tcPr>
            <w:tcW w:w="313" w:type="pct"/>
            <w:tcBorders>
              <w:tl2br w:val="nil"/>
              <w:tr2bl w:val="nil"/>
            </w:tcBorders>
            <w:vAlign w:val="center"/>
          </w:tcPr>
          <w:p w14:paraId="0DE04437">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0.1162 </w:t>
            </w:r>
          </w:p>
        </w:tc>
        <w:tc>
          <w:tcPr>
            <w:tcW w:w="313" w:type="pct"/>
            <w:tcBorders>
              <w:tl2br w:val="nil"/>
              <w:tr2bl w:val="nil"/>
            </w:tcBorders>
            <w:vAlign w:val="center"/>
          </w:tcPr>
          <w:p w14:paraId="18DA54BF">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0.1018 </w:t>
            </w:r>
          </w:p>
        </w:tc>
        <w:tc>
          <w:tcPr>
            <w:tcW w:w="315" w:type="pct"/>
            <w:tcBorders>
              <w:tl2br w:val="nil"/>
              <w:tr2bl w:val="nil"/>
            </w:tcBorders>
            <w:vAlign w:val="center"/>
          </w:tcPr>
          <w:p w14:paraId="17A64B3F">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0.1002 </w:t>
            </w:r>
          </w:p>
        </w:tc>
        <w:tc>
          <w:tcPr>
            <w:tcW w:w="313" w:type="pct"/>
            <w:tcBorders>
              <w:tl2br w:val="nil"/>
              <w:tr2bl w:val="nil"/>
            </w:tcBorders>
            <w:vAlign w:val="center"/>
          </w:tcPr>
          <w:p w14:paraId="4647364C">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0.1226 </w:t>
            </w:r>
          </w:p>
        </w:tc>
        <w:tc>
          <w:tcPr>
            <w:tcW w:w="313" w:type="pct"/>
            <w:tcBorders>
              <w:tl2br w:val="nil"/>
              <w:tr2bl w:val="nil"/>
            </w:tcBorders>
            <w:vAlign w:val="center"/>
          </w:tcPr>
          <w:p w14:paraId="76C2DF27">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0.1327 </w:t>
            </w:r>
          </w:p>
        </w:tc>
        <w:tc>
          <w:tcPr>
            <w:tcW w:w="316" w:type="pct"/>
            <w:tcBorders>
              <w:tl2br w:val="nil"/>
              <w:tr2bl w:val="nil"/>
            </w:tcBorders>
            <w:vAlign w:val="center"/>
          </w:tcPr>
          <w:p w14:paraId="64B9984D">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0.1342 </w:t>
            </w:r>
          </w:p>
        </w:tc>
      </w:tr>
      <w:tr w14:paraId="7412527E">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vMerge w:val="continue"/>
            <w:tcBorders>
              <w:tl2br w:val="nil"/>
              <w:tr2bl w:val="nil"/>
            </w:tcBorders>
            <w:tcMar>
              <w:top w:w="0" w:type="dxa"/>
              <w:left w:w="0" w:type="dxa"/>
              <w:bottom w:w="0" w:type="dxa"/>
              <w:right w:w="0" w:type="dxa"/>
            </w:tcMar>
          </w:tcPr>
          <w:p w14:paraId="7B127AED">
            <w:pPr>
              <w:spacing w:line="240" w:lineRule="exact"/>
              <w:jc w:val="center"/>
              <w:rPr>
                <w:rFonts w:ascii="Times New Roman" w:hAnsi="Times New Roman" w:eastAsia="宋体" w:cs="Times New Roman"/>
                <w:sz w:val="20"/>
                <w:szCs w:val="20"/>
              </w:rPr>
            </w:pPr>
          </w:p>
        </w:tc>
        <w:tc>
          <w:tcPr>
            <w:tcW w:w="407" w:type="pct"/>
            <w:vMerge w:val="continue"/>
            <w:tcBorders>
              <w:tl2br w:val="nil"/>
              <w:tr2bl w:val="nil"/>
            </w:tcBorders>
            <w:tcMar>
              <w:top w:w="0" w:type="dxa"/>
              <w:left w:w="0" w:type="dxa"/>
              <w:bottom w:w="0" w:type="dxa"/>
              <w:right w:w="0" w:type="dxa"/>
            </w:tcMar>
            <w:vAlign w:val="center"/>
          </w:tcPr>
          <w:p w14:paraId="55C43C3E">
            <w:pPr>
              <w:spacing w:line="240" w:lineRule="exact"/>
              <w:jc w:val="center"/>
              <w:rPr>
                <w:rFonts w:ascii="Times New Roman" w:hAnsi="Times New Roman" w:eastAsia="宋体" w:cs="Times New Roman"/>
                <w:sz w:val="20"/>
                <w:szCs w:val="20"/>
              </w:rPr>
            </w:pPr>
          </w:p>
        </w:tc>
        <w:tc>
          <w:tcPr>
            <w:tcW w:w="410" w:type="pct"/>
            <w:tcBorders>
              <w:tl2br w:val="nil"/>
              <w:tr2bl w:val="nil"/>
            </w:tcBorders>
            <w:tcMar>
              <w:top w:w="0" w:type="dxa"/>
              <w:left w:w="11" w:type="dxa"/>
              <w:bottom w:w="0" w:type="dxa"/>
              <w:right w:w="11" w:type="dxa"/>
            </w:tcMar>
          </w:tcPr>
          <w:p w14:paraId="6C6D987C">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20%</w:t>
            </w:r>
          </w:p>
        </w:tc>
        <w:tc>
          <w:tcPr>
            <w:tcW w:w="313" w:type="pct"/>
            <w:tcBorders>
              <w:tl2br w:val="nil"/>
              <w:tr2bl w:val="nil"/>
            </w:tcBorders>
            <w:vAlign w:val="center"/>
          </w:tcPr>
          <w:p w14:paraId="23B077B2">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0.1410 </w:t>
            </w:r>
          </w:p>
        </w:tc>
        <w:tc>
          <w:tcPr>
            <w:tcW w:w="313" w:type="pct"/>
            <w:tcBorders>
              <w:tl2br w:val="nil"/>
              <w:tr2bl w:val="nil"/>
            </w:tcBorders>
            <w:vAlign w:val="center"/>
          </w:tcPr>
          <w:p w14:paraId="6AFB9FDE">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0.1278 </w:t>
            </w:r>
          </w:p>
        </w:tc>
        <w:tc>
          <w:tcPr>
            <w:tcW w:w="315" w:type="pct"/>
            <w:tcBorders>
              <w:tl2br w:val="nil"/>
              <w:tr2bl w:val="nil"/>
            </w:tcBorders>
            <w:vAlign w:val="center"/>
          </w:tcPr>
          <w:p w14:paraId="6A5EBE9F">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0.1202 </w:t>
            </w:r>
          </w:p>
        </w:tc>
        <w:tc>
          <w:tcPr>
            <w:tcW w:w="313" w:type="pct"/>
            <w:tcBorders>
              <w:tl2br w:val="nil"/>
              <w:tr2bl w:val="nil"/>
            </w:tcBorders>
            <w:vAlign w:val="center"/>
          </w:tcPr>
          <w:p w14:paraId="6EB6EBAC">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0.1374 </w:t>
            </w:r>
          </w:p>
        </w:tc>
        <w:tc>
          <w:tcPr>
            <w:tcW w:w="313" w:type="pct"/>
            <w:tcBorders>
              <w:tl2br w:val="nil"/>
              <w:tr2bl w:val="nil"/>
            </w:tcBorders>
            <w:vAlign w:val="center"/>
          </w:tcPr>
          <w:p w14:paraId="5C775D2F">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0.1272 </w:t>
            </w:r>
          </w:p>
        </w:tc>
        <w:tc>
          <w:tcPr>
            <w:tcW w:w="315" w:type="pct"/>
            <w:tcBorders>
              <w:tl2br w:val="nil"/>
              <w:tr2bl w:val="nil"/>
            </w:tcBorders>
            <w:vAlign w:val="center"/>
          </w:tcPr>
          <w:p w14:paraId="642CB886">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0.1181 </w:t>
            </w:r>
          </w:p>
        </w:tc>
        <w:tc>
          <w:tcPr>
            <w:tcW w:w="313" w:type="pct"/>
            <w:tcBorders>
              <w:tl2br w:val="nil"/>
              <w:tr2bl w:val="nil"/>
            </w:tcBorders>
            <w:vAlign w:val="center"/>
          </w:tcPr>
          <w:p w14:paraId="3E23AE71">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0.1396 </w:t>
            </w:r>
          </w:p>
        </w:tc>
        <w:tc>
          <w:tcPr>
            <w:tcW w:w="313" w:type="pct"/>
            <w:tcBorders>
              <w:tl2br w:val="nil"/>
              <w:tr2bl w:val="nil"/>
            </w:tcBorders>
            <w:vAlign w:val="center"/>
          </w:tcPr>
          <w:p w14:paraId="02FF55C9">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0.1273 </w:t>
            </w:r>
          </w:p>
        </w:tc>
        <w:tc>
          <w:tcPr>
            <w:tcW w:w="315" w:type="pct"/>
            <w:tcBorders>
              <w:tl2br w:val="nil"/>
              <w:tr2bl w:val="nil"/>
            </w:tcBorders>
            <w:vAlign w:val="center"/>
          </w:tcPr>
          <w:p w14:paraId="4448405B">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0.1193 </w:t>
            </w:r>
          </w:p>
        </w:tc>
        <w:tc>
          <w:tcPr>
            <w:tcW w:w="313" w:type="pct"/>
            <w:tcBorders>
              <w:tl2br w:val="nil"/>
              <w:tr2bl w:val="nil"/>
            </w:tcBorders>
            <w:vAlign w:val="center"/>
          </w:tcPr>
          <w:p w14:paraId="48164B7A">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0.1511 </w:t>
            </w:r>
          </w:p>
        </w:tc>
        <w:tc>
          <w:tcPr>
            <w:tcW w:w="313" w:type="pct"/>
            <w:tcBorders>
              <w:tl2br w:val="nil"/>
              <w:tr2bl w:val="nil"/>
            </w:tcBorders>
            <w:vAlign w:val="center"/>
          </w:tcPr>
          <w:p w14:paraId="1CBD170E">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0.1616 </w:t>
            </w:r>
          </w:p>
        </w:tc>
        <w:tc>
          <w:tcPr>
            <w:tcW w:w="316" w:type="pct"/>
            <w:tcBorders>
              <w:tl2br w:val="nil"/>
              <w:tr2bl w:val="nil"/>
            </w:tcBorders>
            <w:vAlign w:val="center"/>
          </w:tcPr>
          <w:p w14:paraId="3691457C">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0.1628 </w:t>
            </w:r>
          </w:p>
        </w:tc>
      </w:tr>
      <w:tr w14:paraId="4A4F8375">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vMerge w:val="continue"/>
            <w:tcBorders>
              <w:tl2br w:val="nil"/>
              <w:tr2bl w:val="nil"/>
            </w:tcBorders>
            <w:tcMar>
              <w:top w:w="0" w:type="dxa"/>
              <w:left w:w="0" w:type="dxa"/>
              <w:bottom w:w="0" w:type="dxa"/>
              <w:right w:w="0" w:type="dxa"/>
            </w:tcMar>
          </w:tcPr>
          <w:p w14:paraId="0A989374">
            <w:pPr>
              <w:spacing w:line="240" w:lineRule="exact"/>
              <w:jc w:val="center"/>
              <w:rPr>
                <w:rFonts w:ascii="Times New Roman" w:hAnsi="Times New Roman" w:eastAsia="宋体" w:cs="Times New Roman"/>
                <w:sz w:val="20"/>
                <w:szCs w:val="20"/>
              </w:rPr>
            </w:pPr>
          </w:p>
        </w:tc>
        <w:tc>
          <w:tcPr>
            <w:tcW w:w="407" w:type="pct"/>
            <w:vMerge w:val="continue"/>
            <w:tcBorders>
              <w:tl2br w:val="nil"/>
              <w:tr2bl w:val="nil"/>
            </w:tcBorders>
            <w:tcMar>
              <w:top w:w="0" w:type="dxa"/>
              <w:left w:w="0" w:type="dxa"/>
              <w:bottom w:w="0" w:type="dxa"/>
              <w:right w:w="0" w:type="dxa"/>
            </w:tcMar>
            <w:vAlign w:val="center"/>
          </w:tcPr>
          <w:p w14:paraId="02C1B3BF">
            <w:pPr>
              <w:spacing w:line="240" w:lineRule="exact"/>
              <w:jc w:val="center"/>
              <w:rPr>
                <w:rFonts w:ascii="Times New Roman" w:hAnsi="Times New Roman" w:eastAsia="宋体" w:cs="Times New Roman"/>
                <w:sz w:val="20"/>
                <w:szCs w:val="20"/>
              </w:rPr>
            </w:pPr>
          </w:p>
        </w:tc>
        <w:tc>
          <w:tcPr>
            <w:tcW w:w="410" w:type="pct"/>
            <w:tcBorders>
              <w:tl2br w:val="nil"/>
              <w:tr2bl w:val="nil"/>
            </w:tcBorders>
            <w:tcMar>
              <w:top w:w="0" w:type="dxa"/>
              <w:left w:w="11" w:type="dxa"/>
              <w:bottom w:w="0" w:type="dxa"/>
              <w:right w:w="11" w:type="dxa"/>
            </w:tcMar>
          </w:tcPr>
          <w:p w14:paraId="26A6F487">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30%</w:t>
            </w:r>
          </w:p>
        </w:tc>
        <w:tc>
          <w:tcPr>
            <w:tcW w:w="313" w:type="pct"/>
            <w:tcBorders>
              <w:tl2br w:val="nil"/>
              <w:tr2bl w:val="nil"/>
            </w:tcBorders>
            <w:vAlign w:val="center"/>
          </w:tcPr>
          <w:p w14:paraId="24E0640C">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0.1881 </w:t>
            </w:r>
          </w:p>
        </w:tc>
        <w:tc>
          <w:tcPr>
            <w:tcW w:w="313" w:type="pct"/>
            <w:tcBorders>
              <w:tl2br w:val="nil"/>
              <w:tr2bl w:val="nil"/>
            </w:tcBorders>
            <w:vAlign w:val="center"/>
          </w:tcPr>
          <w:p w14:paraId="522DA645">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0.1669 </w:t>
            </w:r>
          </w:p>
        </w:tc>
        <w:tc>
          <w:tcPr>
            <w:tcW w:w="315" w:type="pct"/>
            <w:tcBorders>
              <w:tl2br w:val="nil"/>
              <w:tr2bl w:val="nil"/>
            </w:tcBorders>
            <w:vAlign w:val="center"/>
          </w:tcPr>
          <w:p w14:paraId="25F0AF05">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0.1616 </w:t>
            </w:r>
          </w:p>
        </w:tc>
        <w:tc>
          <w:tcPr>
            <w:tcW w:w="313" w:type="pct"/>
            <w:tcBorders>
              <w:tl2br w:val="nil"/>
              <w:tr2bl w:val="nil"/>
            </w:tcBorders>
            <w:vAlign w:val="center"/>
          </w:tcPr>
          <w:p w14:paraId="21904383">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0.1861 </w:t>
            </w:r>
          </w:p>
        </w:tc>
        <w:tc>
          <w:tcPr>
            <w:tcW w:w="313" w:type="pct"/>
            <w:tcBorders>
              <w:tl2br w:val="nil"/>
              <w:tr2bl w:val="nil"/>
            </w:tcBorders>
            <w:vAlign w:val="center"/>
          </w:tcPr>
          <w:p w14:paraId="71F4BFCC">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0.1651 </w:t>
            </w:r>
          </w:p>
        </w:tc>
        <w:tc>
          <w:tcPr>
            <w:tcW w:w="315" w:type="pct"/>
            <w:tcBorders>
              <w:tl2br w:val="nil"/>
              <w:tr2bl w:val="nil"/>
            </w:tcBorders>
            <w:vAlign w:val="center"/>
          </w:tcPr>
          <w:p w14:paraId="5BD528DB">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0.1608 </w:t>
            </w:r>
          </w:p>
        </w:tc>
        <w:tc>
          <w:tcPr>
            <w:tcW w:w="313" w:type="pct"/>
            <w:tcBorders>
              <w:tl2br w:val="nil"/>
              <w:tr2bl w:val="nil"/>
            </w:tcBorders>
            <w:vAlign w:val="center"/>
          </w:tcPr>
          <w:p w14:paraId="57B5735A">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0.1877 </w:t>
            </w:r>
          </w:p>
        </w:tc>
        <w:tc>
          <w:tcPr>
            <w:tcW w:w="313" w:type="pct"/>
            <w:tcBorders>
              <w:tl2br w:val="nil"/>
              <w:tr2bl w:val="nil"/>
            </w:tcBorders>
            <w:vAlign w:val="center"/>
          </w:tcPr>
          <w:p w14:paraId="0C4D68E3">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0.1700 </w:t>
            </w:r>
          </w:p>
        </w:tc>
        <w:tc>
          <w:tcPr>
            <w:tcW w:w="315" w:type="pct"/>
            <w:tcBorders>
              <w:tl2br w:val="nil"/>
              <w:tr2bl w:val="nil"/>
            </w:tcBorders>
            <w:vAlign w:val="center"/>
          </w:tcPr>
          <w:p w14:paraId="7D541671">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0.1615 </w:t>
            </w:r>
          </w:p>
        </w:tc>
        <w:tc>
          <w:tcPr>
            <w:tcW w:w="313" w:type="pct"/>
            <w:tcBorders>
              <w:tl2br w:val="nil"/>
              <w:tr2bl w:val="nil"/>
            </w:tcBorders>
            <w:vAlign w:val="center"/>
          </w:tcPr>
          <w:p w14:paraId="11DDA3D4">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0.1798 </w:t>
            </w:r>
          </w:p>
        </w:tc>
        <w:tc>
          <w:tcPr>
            <w:tcW w:w="313" w:type="pct"/>
            <w:tcBorders>
              <w:tl2br w:val="nil"/>
              <w:tr2bl w:val="nil"/>
            </w:tcBorders>
            <w:vAlign w:val="center"/>
          </w:tcPr>
          <w:p w14:paraId="01833296">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0.2162 </w:t>
            </w:r>
          </w:p>
        </w:tc>
        <w:tc>
          <w:tcPr>
            <w:tcW w:w="316" w:type="pct"/>
            <w:tcBorders>
              <w:tl2br w:val="nil"/>
              <w:tr2bl w:val="nil"/>
            </w:tcBorders>
            <w:vAlign w:val="center"/>
          </w:tcPr>
          <w:p w14:paraId="61276333">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0.2161 </w:t>
            </w:r>
          </w:p>
        </w:tc>
      </w:tr>
      <w:tr w14:paraId="4FA277FB">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vMerge w:val="continue"/>
            <w:tcBorders>
              <w:tl2br w:val="nil"/>
              <w:tr2bl w:val="nil"/>
            </w:tcBorders>
            <w:tcMar>
              <w:top w:w="0" w:type="dxa"/>
              <w:left w:w="0" w:type="dxa"/>
              <w:bottom w:w="0" w:type="dxa"/>
              <w:right w:w="0" w:type="dxa"/>
            </w:tcMar>
          </w:tcPr>
          <w:p w14:paraId="7F471BE1">
            <w:pPr>
              <w:spacing w:line="240" w:lineRule="exact"/>
              <w:jc w:val="center"/>
              <w:rPr>
                <w:rFonts w:ascii="Times New Roman" w:hAnsi="Times New Roman" w:eastAsia="宋体" w:cs="Times New Roman"/>
                <w:sz w:val="20"/>
                <w:szCs w:val="20"/>
              </w:rPr>
            </w:pPr>
          </w:p>
        </w:tc>
        <w:tc>
          <w:tcPr>
            <w:tcW w:w="407" w:type="pct"/>
            <w:vMerge w:val="restart"/>
            <w:tcBorders>
              <w:tl2br w:val="nil"/>
              <w:tr2bl w:val="nil"/>
            </w:tcBorders>
            <w:tcMar>
              <w:top w:w="0" w:type="dxa"/>
              <w:left w:w="0" w:type="dxa"/>
              <w:bottom w:w="0" w:type="dxa"/>
              <w:right w:w="0" w:type="dxa"/>
            </w:tcMar>
            <w:vAlign w:val="center"/>
          </w:tcPr>
          <w:p w14:paraId="32A93BD9">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0.5:0.5</w:t>
            </w:r>
          </w:p>
        </w:tc>
        <w:tc>
          <w:tcPr>
            <w:tcW w:w="410" w:type="pct"/>
            <w:tcBorders>
              <w:tl2br w:val="nil"/>
              <w:tr2bl w:val="nil"/>
            </w:tcBorders>
            <w:tcMar>
              <w:top w:w="0" w:type="dxa"/>
              <w:left w:w="11" w:type="dxa"/>
              <w:bottom w:w="0" w:type="dxa"/>
              <w:right w:w="11" w:type="dxa"/>
            </w:tcMar>
          </w:tcPr>
          <w:p w14:paraId="52DD65D2">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5%</w:t>
            </w:r>
          </w:p>
        </w:tc>
        <w:tc>
          <w:tcPr>
            <w:tcW w:w="313" w:type="pct"/>
            <w:tcBorders>
              <w:tl2br w:val="nil"/>
              <w:tr2bl w:val="nil"/>
            </w:tcBorders>
            <w:vAlign w:val="center"/>
          </w:tcPr>
          <w:p w14:paraId="600C8CA4">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0.0997 </w:t>
            </w:r>
          </w:p>
        </w:tc>
        <w:tc>
          <w:tcPr>
            <w:tcW w:w="313" w:type="pct"/>
            <w:tcBorders>
              <w:tl2br w:val="nil"/>
              <w:tr2bl w:val="nil"/>
            </w:tcBorders>
            <w:vAlign w:val="center"/>
          </w:tcPr>
          <w:p w14:paraId="7F4F301C">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0.0916 </w:t>
            </w:r>
          </w:p>
        </w:tc>
        <w:tc>
          <w:tcPr>
            <w:tcW w:w="315" w:type="pct"/>
            <w:tcBorders>
              <w:tl2br w:val="nil"/>
              <w:tr2bl w:val="nil"/>
            </w:tcBorders>
            <w:vAlign w:val="center"/>
          </w:tcPr>
          <w:p w14:paraId="0A7B4165">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0.0754 </w:t>
            </w:r>
          </w:p>
        </w:tc>
        <w:tc>
          <w:tcPr>
            <w:tcW w:w="313" w:type="pct"/>
            <w:tcBorders>
              <w:tl2br w:val="nil"/>
              <w:tr2bl w:val="nil"/>
            </w:tcBorders>
            <w:vAlign w:val="center"/>
          </w:tcPr>
          <w:p w14:paraId="4B8A2093">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0.0998 </w:t>
            </w:r>
          </w:p>
        </w:tc>
        <w:tc>
          <w:tcPr>
            <w:tcW w:w="313" w:type="pct"/>
            <w:tcBorders>
              <w:tl2br w:val="nil"/>
              <w:tr2bl w:val="nil"/>
            </w:tcBorders>
            <w:vAlign w:val="center"/>
          </w:tcPr>
          <w:p w14:paraId="1A1D0A9C">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0.0914 </w:t>
            </w:r>
          </w:p>
        </w:tc>
        <w:tc>
          <w:tcPr>
            <w:tcW w:w="315" w:type="pct"/>
            <w:tcBorders>
              <w:tl2br w:val="nil"/>
              <w:tr2bl w:val="nil"/>
            </w:tcBorders>
            <w:vAlign w:val="center"/>
          </w:tcPr>
          <w:p w14:paraId="1A37CABD">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0.0751 </w:t>
            </w:r>
          </w:p>
        </w:tc>
        <w:tc>
          <w:tcPr>
            <w:tcW w:w="313" w:type="pct"/>
            <w:tcBorders>
              <w:tl2br w:val="nil"/>
              <w:tr2bl w:val="nil"/>
            </w:tcBorders>
            <w:vAlign w:val="center"/>
          </w:tcPr>
          <w:p w14:paraId="04959C3A">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0.0993 </w:t>
            </w:r>
          </w:p>
        </w:tc>
        <w:tc>
          <w:tcPr>
            <w:tcW w:w="313" w:type="pct"/>
            <w:tcBorders>
              <w:tl2br w:val="nil"/>
              <w:tr2bl w:val="nil"/>
            </w:tcBorders>
            <w:vAlign w:val="center"/>
          </w:tcPr>
          <w:p w14:paraId="0FF4DB23">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0.0913 </w:t>
            </w:r>
          </w:p>
        </w:tc>
        <w:tc>
          <w:tcPr>
            <w:tcW w:w="315" w:type="pct"/>
            <w:tcBorders>
              <w:tl2br w:val="nil"/>
              <w:tr2bl w:val="nil"/>
            </w:tcBorders>
            <w:vAlign w:val="center"/>
          </w:tcPr>
          <w:p w14:paraId="208D29A0">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0.0755 </w:t>
            </w:r>
          </w:p>
        </w:tc>
        <w:tc>
          <w:tcPr>
            <w:tcW w:w="313" w:type="pct"/>
            <w:tcBorders>
              <w:tl2br w:val="nil"/>
              <w:tr2bl w:val="nil"/>
            </w:tcBorders>
            <w:vAlign w:val="center"/>
          </w:tcPr>
          <w:p w14:paraId="3DE7A31B">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0.1182 </w:t>
            </w:r>
          </w:p>
        </w:tc>
        <w:tc>
          <w:tcPr>
            <w:tcW w:w="313" w:type="pct"/>
            <w:tcBorders>
              <w:tl2br w:val="nil"/>
              <w:tr2bl w:val="nil"/>
            </w:tcBorders>
            <w:vAlign w:val="center"/>
          </w:tcPr>
          <w:p w14:paraId="780302C6">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0.1133 </w:t>
            </w:r>
          </w:p>
        </w:tc>
        <w:tc>
          <w:tcPr>
            <w:tcW w:w="316" w:type="pct"/>
            <w:tcBorders>
              <w:tl2br w:val="nil"/>
              <w:tr2bl w:val="nil"/>
            </w:tcBorders>
            <w:vAlign w:val="center"/>
          </w:tcPr>
          <w:p w14:paraId="12E140C7">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0.1187 </w:t>
            </w:r>
          </w:p>
        </w:tc>
      </w:tr>
      <w:tr w14:paraId="45631455">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vMerge w:val="continue"/>
            <w:tcBorders>
              <w:tl2br w:val="nil"/>
              <w:tr2bl w:val="nil"/>
            </w:tcBorders>
            <w:tcMar>
              <w:top w:w="0" w:type="dxa"/>
              <w:left w:w="0" w:type="dxa"/>
              <w:bottom w:w="0" w:type="dxa"/>
              <w:right w:w="0" w:type="dxa"/>
            </w:tcMar>
          </w:tcPr>
          <w:p w14:paraId="2A24C6CD">
            <w:pPr>
              <w:spacing w:line="240" w:lineRule="exact"/>
              <w:jc w:val="center"/>
              <w:rPr>
                <w:rFonts w:ascii="Times New Roman" w:hAnsi="Times New Roman" w:eastAsia="宋体" w:cs="Times New Roman"/>
                <w:sz w:val="20"/>
                <w:szCs w:val="20"/>
              </w:rPr>
            </w:pPr>
          </w:p>
        </w:tc>
        <w:tc>
          <w:tcPr>
            <w:tcW w:w="407" w:type="pct"/>
            <w:vMerge w:val="continue"/>
            <w:tcBorders>
              <w:tl2br w:val="nil"/>
              <w:tr2bl w:val="nil"/>
            </w:tcBorders>
            <w:tcMar>
              <w:top w:w="0" w:type="dxa"/>
              <w:left w:w="0" w:type="dxa"/>
              <w:bottom w:w="0" w:type="dxa"/>
              <w:right w:w="0" w:type="dxa"/>
            </w:tcMar>
            <w:vAlign w:val="center"/>
          </w:tcPr>
          <w:p w14:paraId="663F1414">
            <w:pPr>
              <w:spacing w:line="240" w:lineRule="exact"/>
              <w:jc w:val="center"/>
              <w:rPr>
                <w:rFonts w:ascii="Times New Roman" w:hAnsi="Times New Roman" w:eastAsia="宋体" w:cs="Times New Roman"/>
                <w:sz w:val="20"/>
                <w:szCs w:val="20"/>
              </w:rPr>
            </w:pPr>
          </w:p>
        </w:tc>
        <w:tc>
          <w:tcPr>
            <w:tcW w:w="410" w:type="pct"/>
            <w:tcBorders>
              <w:tl2br w:val="nil"/>
              <w:tr2bl w:val="nil"/>
            </w:tcBorders>
            <w:tcMar>
              <w:top w:w="0" w:type="dxa"/>
              <w:left w:w="11" w:type="dxa"/>
              <w:bottom w:w="0" w:type="dxa"/>
              <w:right w:w="11" w:type="dxa"/>
            </w:tcMar>
          </w:tcPr>
          <w:p w14:paraId="6948560F">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10%</w:t>
            </w:r>
          </w:p>
        </w:tc>
        <w:tc>
          <w:tcPr>
            <w:tcW w:w="313" w:type="pct"/>
            <w:tcBorders>
              <w:tl2br w:val="nil"/>
              <w:tr2bl w:val="nil"/>
            </w:tcBorders>
            <w:vAlign w:val="center"/>
          </w:tcPr>
          <w:p w14:paraId="6C6290C7">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0.1561 </w:t>
            </w:r>
          </w:p>
        </w:tc>
        <w:tc>
          <w:tcPr>
            <w:tcW w:w="313" w:type="pct"/>
            <w:tcBorders>
              <w:tl2br w:val="nil"/>
              <w:tr2bl w:val="nil"/>
            </w:tcBorders>
            <w:vAlign w:val="center"/>
          </w:tcPr>
          <w:p w14:paraId="4F048920">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0.1457 </w:t>
            </w:r>
          </w:p>
        </w:tc>
        <w:tc>
          <w:tcPr>
            <w:tcW w:w="315" w:type="pct"/>
            <w:tcBorders>
              <w:tl2br w:val="nil"/>
              <w:tr2bl w:val="nil"/>
            </w:tcBorders>
            <w:vAlign w:val="center"/>
          </w:tcPr>
          <w:p w14:paraId="35FDE972">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0.1219 </w:t>
            </w:r>
          </w:p>
        </w:tc>
        <w:tc>
          <w:tcPr>
            <w:tcW w:w="313" w:type="pct"/>
            <w:tcBorders>
              <w:tl2br w:val="nil"/>
              <w:tr2bl w:val="nil"/>
            </w:tcBorders>
            <w:vAlign w:val="center"/>
          </w:tcPr>
          <w:p w14:paraId="1B6C33EB">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0.1541 </w:t>
            </w:r>
          </w:p>
        </w:tc>
        <w:tc>
          <w:tcPr>
            <w:tcW w:w="313" w:type="pct"/>
            <w:tcBorders>
              <w:tl2br w:val="nil"/>
              <w:tr2bl w:val="nil"/>
            </w:tcBorders>
            <w:vAlign w:val="center"/>
          </w:tcPr>
          <w:p w14:paraId="7B557B24">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0.1446 </w:t>
            </w:r>
          </w:p>
        </w:tc>
        <w:tc>
          <w:tcPr>
            <w:tcW w:w="315" w:type="pct"/>
            <w:tcBorders>
              <w:tl2br w:val="nil"/>
              <w:tr2bl w:val="nil"/>
            </w:tcBorders>
            <w:vAlign w:val="center"/>
          </w:tcPr>
          <w:p w14:paraId="1DB929A0">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0.1216 </w:t>
            </w:r>
          </w:p>
        </w:tc>
        <w:tc>
          <w:tcPr>
            <w:tcW w:w="313" w:type="pct"/>
            <w:tcBorders>
              <w:tl2br w:val="nil"/>
              <w:tr2bl w:val="nil"/>
            </w:tcBorders>
            <w:vAlign w:val="center"/>
          </w:tcPr>
          <w:p w14:paraId="28155D69">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0.1563 </w:t>
            </w:r>
          </w:p>
        </w:tc>
        <w:tc>
          <w:tcPr>
            <w:tcW w:w="313" w:type="pct"/>
            <w:tcBorders>
              <w:tl2br w:val="nil"/>
              <w:tr2bl w:val="nil"/>
            </w:tcBorders>
            <w:vAlign w:val="center"/>
          </w:tcPr>
          <w:p w14:paraId="175433CB">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0.1451 </w:t>
            </w:r>
          </w:p>
        </w:tc>
        <w:tc>
          <w:tcPr>
            <w:tcW w:w="315" w:type="pct"/>
            <w:tcBorders>
              <w:tl2br w:val="nil"/>
              <w:tr2bl w:val="nil"/>
            </w:tcBorders>
            <w:vAlign w:val="center"/>
          </w:tcPr>
          <w:p w14:paraId="7930A3D7">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0.1211 </w:t>
            </w:r>
          </w:p>
        </w:tc>
        <w:tc>
          <w:tcPr>
            <w:tcW w:w="313" w:type="pct"/>
            <w:tcBorders>
              <w:tl2br w:val="nil"/>
              <w:tr2bl w:val="nil"/>
            </w:tcBorders>
            <w:vAlign w:val="center"/>
          </w:tcPr>
          <w:p w14:paraId="49310318">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0.1796 </w:t>
            </w:r>
          </w:p>
        </w:tc>
        <w:tc>
          <w:tcPr>
            <w:tcW w:w="313" w:type="pct"/>
            <w:tcBorders>
              <w:tl2br w:val="nil"/>
              <w:tr2bl w:val="nil"/>
            </w:tcBorders>
            <w:vAlign w:val="center"/>
          </w:tcPr>
          <w:p w14:paraId="33826ED4">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0.1729 </w:t>
            </w:r>
          </w:p>
        </w:tc>
        <w:tc>
          <w:tcPr>
            <w:tcW w:w="316" w:type="pct"/>
            <w:tcBorders>
              <w:tl2br w:val="nil"/>
              <w:tr2bl w:val="nil"/>
            </w:tcBorders>
            <w:vAlign w:val="center"/>
          </w:tcPr>
          <w:p w14:paraId="0E266E1F">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0.1755</w:t>
            </w:r>
          </w:p>
        </w:tc>
      </w:tr>
      <w:tr w14:paraId="76FAAC10">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vMerge w:val="continue"/>
            <w:tcBorders>
              <w:tl2br w:val="nil"/>
              <w:tr2bl w:val="nil"/>
            </w:tcBorders>
            <w:tcMar>
              <w:top w:w="0" w:type="dxa"/>
              <w:left w:w="0" w:type="dxa"/>
              <w:bottom w:w="0" w:type="dxa"/>
              <w:right w:w="0" w:type="dxa"/>
            </w:tcMar>
          </w:tcPr>
          <w:p w14:paraId="02ABA428">
            <w:pPr>
              <w:spacing w:line="240" w:lineRule="exact"/>
              <w:jc w:val="center"/>
              <w:rPr>
                <w:rFonts w:ascii="Times New Roman" w:hAnsi="Times New Roman" w:eastAsia="宋体" w:cs="Times New Roman"/>
                <w:sz w:val="20"/>
                <w:szCs w:val="20"/>
              </w:rPr>
            </w:pPr>
          </w:p>
        </w:tc>
        <w:tc>
          <w:tcPr>
            <w:tcW w:w="407" w:type="pct"/>
            <w:vMerge w:val="continue"/>
            <w:tcBorders>
              <w:tl2br w:val="nil"/>
              <w:tr2bl w:val="nil"/>
            </w:tcBorders>
            <w:tcMar>
              <w:top w:w="0" w:type="dxa"/>
              <w:left w:w="0" w:type="dxa"/>
              <w:bottom w:w="0" w:type="dxa"/>
              <w:right w:w="0" w:type="dxa"/>
            </w:tcMar>
            <w:vAlign w:val="center"/>
          </w:tcPr>
          <w:p w14:paraId="4BD3477D">
            <w:pPr>
              <w:spacing w:line="240" w:lineRule="exact"/>
              <w:jc w:val="center"/>
              <w:rPr>
                <w:rFonts w:ascii="Times New Roman" w:hAnsi="Times New Roman" w:eastAsia="宋体" w:cs="Times New Roman"/>
                <w:sz w:val="20"/>
                <w:szCs w:val="20"/>
              </w:rPr>
            </w:pPr>
          </w:p>
        </w:tc>
        <w:tc>
          <w:tcPr>
            <w:tcW w:w="410" w:type="pct"/>
            <w:tcBorders>
              <w:tl2br w:val="nil"/>
              <w:tr2bl w:val="nil"/>
            </w:tcBorders>
            <w:tcMar>
              <w:top w:w="0" w:type="dxa"/>
              <w:left w:w="11" w:type="dxa"/>
              <w:bottom w:w="0" w:type="dxa"/>
              <w:right w:w="11" w:type="dxa"/>
            </w:tcMar>
          </w:tcPr>
          <w:p w14:paraId="77E8FC09">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15%</w:t>
            </w:r>
          </w:p>
        </w:tc>
        <w:tc>
          <w:tcPr>
            <w:tcW w:w="313" w:type="pct"/>
            <w:tcBorders>
              <w:tl2br w:val="nil"/>
              <w:tr2bl w:val="nil"/>
            </w:tcBorders>
            <w:vAlign w:val="center"/>
          </w:tcPr>
          <w:p w14:paraId="4B05A450">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0.2068 </w:t>
            </w:r>
          </w:p>
        </w:tc>
        <w:tc>
          <w:tcPr>
            <w:tcW w:w="313" w:type="pct"/>
            <w:tcBorders>
              <w:tl2br w:val="nil"/>
              <w:tr2bl w:val="nil"/>
            </w:tcBorders>
            <w:vAlign w:val="center"/>
          </w:tcPr>
          <w:p w14:paraId="0CB118BF">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0.1957 </w:t>
            </w:r>
          </w:p>
        </w:tc>
        <w:tc>
          <w:tcPr>
            <w:tcW w:w="315" w:type="pct"/>
            <w:tcBorders>
              <w:tl2br w:val="nil"/>
              <w:tr2bl w:val="nil"/>
            </w:tcBorders>
            <w:vAlign w:val="center"/>
          </w:tcPr>
          <w:p w14:paraId="073FB324">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0.1744 </w:t>
            </w:r>
          </w:p>
        </w:tc>
        <w:tc>
          <w:tcPr>
            <w:tcW w:w="313" w:type="pct"/>
            <w:tcBorders>
              <w:tl2br w:val="nil"/>
              <w:tr2bl w:val="nil"/>
            </w:tcBorders>
            <w:vAlign w:val="center"/>
          </w:tcPr>
          <w:p w14:paraId="7808C00B">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0.2070 </w:t>
            </w:r>
          </w:p>
        </w:tc>
        <w:tc>
          <w:tcPr>
            <w:tcW w:w="313" w:type="pct"/>
            <w:tcBorders>
              <w:tl2br w:val="nil"/>
              <w:tr2bl w:val="nil"/>
            </w:tcBorders>
            <w:vAlign w:val="center"/>
          </w:tcPr>
          <w:p w14:paraId="035B8788">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0.1926 </w:t>
            </w:r>
          </w:p>
        </w:tc>
        <w:tc>
          <w:tcPr>
            <w:tcW w:w="315" w:type="pct"/>
            <w:tcBorders>
              <w:tl2br w:val="nil"/>
              <w:tr2bl w:val="nil"/>
            </w:tcBorders>
            <w:vAlign w:val="center"/>
          </w:tcPr>
          <w:p w14:paraId="5D919323">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0.1729 </w:t>
            </w:r>
          </w:p>
        </w:tc>
        <w:tc>
          <w:tcPr>
            <w:tcW w:w="313" w:type="pct"/>
            <w:tcBorders>
              <w:tl2br w:val="nil"/>
              <w:tr2bl w:val="nil"/>
            </w:tcBorders>
            <w:vAlign w:val="center"/>
          </w:tcPr>
          <w:p w14:paraId="48F343AE">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0.2070 </w:t>
            </w:r>
          </w:p>
        </w:tc>
        <w:tc>
          <w:tcPr>
            <w:tcW w:w="313" w:type="pct"/>
            <w:tcBorders>
              <w:tl2br w:val="nil"/>
              <w:tr2bl w:val="nil"/>
            </w:tcBorders>
            <w:vAlign w:val="center"/>
          </w:tcPr>
          <w:p w14:paraId="23CCC82C">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0.1924 </w:t>
            </w:r>
          </w:p>
        </w:tc>
        <w:tc>
          <w:tcPr>
            <w:tcW w:w="315" w:type="pct"/>
            <w:tcBorders>
              <w:tl2br w:val="nil"/>
              <w:tr2bl w:val="nil"/>
            </w:tcBorders>
            <w:vAlign w:val="center"/>
          </w:tcPr>
          <w:p w14:paraId="51F837BB">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0.1753 </w:t>
            </w:r>
          </w:p>
        </w:tc>
        <w:tc>
          <w:tcPr>
            <w:tcW w:w="313" w:type="pct"/>
            <w:tcBorders>
              <w:tl2br w:val="nil"/>
              <w:tr2bl w:val="nil"/>
            </w:tcBorders>
            <w:vAlign w:val="center"/>
          </w:tcPr>
          <w:p w14:paraId="65556DA0">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0.2271 </w:t>
            </w:r>
          </w:p>
        </w:tc>
        <w:tc>
          <w:tcPr>
            <w:tcW w:w="313" w:type="pct"/>
            <w:tcBorders>
              <w:tl2br w:val="nil"/>
              <w:tr2bl w:val="nil"/>
            </w:tcBorders>
            <w:vAlign w:val="center"/>
          </w:tcPr>
          <w:p w14:paraId="18436FE3">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0.2145 </w:t>
            </w:r>
          </w:p>
        </w:tc>
        <w:tc>
          <w:tcPr>
            <w:tcW w:w="316" w:type="pct"/>
            <w:tcBorders>
              <w:tl2br w:val="nil"/>
              <w:tr2bl w:val="nil"/>
            </w:tcBorders>
            <w:vAlign w:val="center"/>
          </w:tcPr>
          <w:p w14:paraId="4FF3C77F">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0.2223 </w:t>
            </w:r>
          </w:p>
        </w:tc>
      </w:tr>
      <w:tr w14:paraId="4365973E">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vMerge w:val="continue"/>
            <w:tcBorders>
              <w:tl2br w:val="nil"/>
              <w:tr2bl w:val="nil"/>
            </w:tcBorders>
            <w:tcMar>
              <w:top w:w="0" w:type="dxa"/>
              <w:left w:w="0" w:type="dxa"/>
              <w:bottom w:w="0" w:type="dxa"/>
              <w:right w:w="0" w:type="dxa"/>
            </w:tcMar>
          </w:tcPr>
          <w:p w14:paraId="77597469">
            <w:pPr>
              <w:spacing w:line="240" w:lineRule="exact"/>
              <w:jc w:val="center"/>
              <w:rPr>
                <w:rFonts w:ascii="Times New Roman" w:hAnsi="Times New Roman" w:eastAsia="宋体" w:cs="Times New Roman"/>
                <w:sz w:val="20"/>
                <w:szCs w:val="20"/>
              </w:rPr>
            </w:pPr>
          </w:p>
        </w:tc>
        <w:tc>
          <w:tcPr>
            <w:tcW w:w="407" w:type="pct"/>
            <w:vMerge w:val="continue"/>
            <w:tcBorders>
              <w:tl2br w:val="nil"/>
              <w:tr2bl w:val="nil"/>
            </w:tcBorders>
            <w:tcMar>
              <w:top w:w="0" w:type="dxa"/>
              <w:left w:w="0" w:type="dxa"/>
              <w:bottom w:w="0" w:type="dxa"/>
              <w:right w:w="0" w:type="dxa"/>
            </w:tcMar>
            <w:vAlign w:val="center"/>
          </w:tcPr>
          <w:p w14:paraId="5296BD75">
            <w:pPr>
              <w:spacing w:line="240" w:lineRule="exact"/>
              <w:jc w:val="center"/>
              <w:rPr>
                <w:rFonts w:ascii="Times New Roman" w:hAnsi="Times New Roman" w:eastAsia="宋体" w:cs="Times New Roman"/>
                <w:sz w:val="20"/>
                <w:szCs w:val="20"/>
              </w:rPr>
            </w:pPr>
          </w:p>
        </w:tc>
        <w:tc>
          <w:tcPr>
            <w:tcW w:w="410" w:type="pct"/>
            <w:tcBorders>
              <w:tl2br w:val="nil"/>
              <w:tr2bl w:val="nil"/>
            </w:tcBorders>
            <w:tcMar>
              <w:top w:w="0" w:type="dxa"/>
              <w:left w:w="11" w:type="dxa"/>
              <w:bottom w:w="0" w:type="dxa"/>
              <w:right w:w="11" w:type="dxa"/>
            </w:tcMar>
          </w:tcPr>
          <w:p w14:paraId="5E230A0C">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20%</w:t>
            </w:r>
          </w:p>
        </w:tc>
        <w:tc>
          <w:tcPr>
            <w:tcW w:w="313" w:type="pct"/>
            <w:tcBorders>
              <w:tl2br w:val="nil"/>
              <w:tr2bl w:val="nil"/>
            </w:tcBorders>
            <w:vAlign w:val="center"/>
          </w:tcPr>
          <w:p w14:paraId="32B9ED4F">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0.2770 </w:t>
            </w:r>
          </w:p>
        </w:tc>
        <w:tc>
          <w:tcPr>
            <w:tcW w:w="313" w:type="pct"/>
            <w:tcBorders>
              <w:tl2br w:val="nil"/>
              <w:tr2bl w:val="nil"/>
            </w:tcBorders>
            <w:vAlign w:val="center"/>
          </w:tcPr>
          <w:p w14:paraId="1E9886F6">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0.2359 </w:t>
            </w:r>
          </w:p>
        </w:tc>
        <w:tc>
          <w:tcPr>
            <w:tcW w:w="315" w:type="pct"/>
            <w:tcBorders>
              <w:tl2br w:val="nil"/>
              <w:tr2bl w:val="nil"/>
            </w:tcBorders>
            <w:vAlign w:val="center"/>
          </w:tcPr>
          <w:p w14:paraId="79354DED">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0.2131 </w:t>
            </w:r>
          </w:p>
        </w:tc>
        <w:tc>
          <w:tcPr>
            <w:tcW w:w="313" w:type="pct"/>
            <w:tcBorders>
              <w:tl2br w:val="nil"/>
              <w:tr2bl w:val="nil"/>
            </w:tcBorders>
            <w:vAlign w:val="center"/>
          </w:tcPr>
          <w:p w14:paraId="45F17AC7">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0.2756 </w:t>
            </w:r>
          </w:p>
        </w:tc>
        <w:tc>
          <w:tcPr>
            <w:tcW w:w="313" w:type="pct"/>
            <w:tcBorders>
              <w:tl2br w:val="nil"/>
              <w:tr2bl w:val="nil"/>
            </w:tcBorders>
            <w:vAlign w:val="center"/>
          </w:tcPr>
          <w:p w14:paraId="23CEDF37">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0.2353 </w:t>
            </w:r>
          </w:p>
        </w:tc>
        <w:tc>
          <w:tcPr>
            <w:tcW w:w="315" w:type="pct"/>
            <w:tcBorders>
              <w:tl2br w:val="nil"/>
              <w:tr2bl w:val="nil"/>
            </w:tcBorders>
            <w:vAlign w:val="center"/>
          </w:tcPr>
          <w:p w14:paraId="6044B7B4">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0.2117 </w:t>
            </w:r>
          </w:p>
        </w:tc>
        <w:tc>
          <w:tcPr>
            <w:tcW w:w="313" w:type="pct"/>
            <w:tcBorders>
              <w:tl2br w:val="nil"/>
              <w:tr2bl w:val="nil"/>
            </w:tcBorders>
            <w:vAlign w:val="center"/>
          </w:tcPr>
          <w:p w14:paraId="7606D945">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0.2748 </w:t>
            </w:r>
          </w:p>
        </w:tc>
        <w:tc>
          <w:tcPr>
            <w:tcW w:w="313" w:type="pct"/>
            <w:tcBorders>
              <w:tl2br w:val="nil"/>
              <w:tr2bl w:val="nil"/>
            </w:tcBorders>
            <w:vAlign w:val="center"/>
          </w:tcPr>
          <w:p w14:paraId="6CC257D0">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0.2339 </w:t>
            </w:r>
          </w:p>
        </w:tc>
        <w:tc>
          <w:tcPr>
            <w:tcW w:w="315" w:type="pct"/>
            <w:tcBorders>
              <w:tl2br w:val="nil"/>
              <w:tr2bl w:val="nil"/>
            </w:tcBorders>
            <w:vAlign w:val="center"/>
          </w:tcPr>
          <w:p w14:paraId="5A9613DA">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0.2131 </w:t>
            </w:r>
          </w:p>
        </w:tc>
        <w:tc>
          <w:tcPr>
            <w:tcW w:w="313" w:type="pct"/>
            <w:tcBorders>
              <w:tl2br w:val="nil"/>
              <w:tr2bl w:val="nil"/>
            </w:tcBorders>
            <w:vAlign w:val="center"/>
          </w:tcPr>
          <w:p w14:paraId="1E840B93">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0.2837 </w:t>
            </w:r>
          </w:p>
        </w:tc>
        <w:tc>
          <w:tcPr>
            <w:tcW w:w="313" w:type="pct"/>
            <w:tcBorders>
              <w:tl2br w:val="nil"/>
              <w:tr2bl w:val="nil"/>
            </w:tcBorders>
            <w:vAlign w:val="center"/>
          </w:tcPr>
          <w:p w14:paraId="7F982708">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0.2565 </w:t>
            </w:r>
          </w:p>
        </w:tc>
        <w:tc>
          <w:tcPr>
            <w:tcW w:w="316" w:type="pct"/>
            <w:tcBorders>
              <w:tl2br w:val="nil"/>
              <w:tr2bl w:val="nil"/>
            </w:tcBorders>
            <w:vAlign w:val="center"/>
          </w:tcPr>
          <w:p w14:paraId="2854B4EB">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0.2853 </w:t>
            </w:r>
          </w:p>
        </w:tc>
      </w:tr>
      <w:tr w14:paraId="321C1B07">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vMerge w:val="continue"/>
            <w:tcBorders>
              <w:tl2br w:val="nil"/>
              <w:tr2bl w:val="nil"/>
            </w:tcBorders>
            <w:tcMar>
              <w:top w:w="0" w:type="dxa"/>
              <w:left w:w="0" w:type="dxa"/>
              <w:bottom w:w="0" w:type="dxa"/>
              <w:right w:w="0" w:type="dxa"/>
            </w:tcMar>
          </w:tcPr>
          <w:p w14:paraId="5F88FDC5">
            <w:pPr>
              <w:spacing w:line="240" w:lineRule="exact"/>
              <w:jc w:val="center"/>
              <w:rPr>
                <w:rFonts w:ascii="Times New Roman" w:hAnsi="Times New Roman" w:eastAsia="宋体" w:cs="Times New Roman"/>
                <w:sz w:val="20"/>
                <w:szCs w:val="20"/>
              </w:rPr>
            </w:pPr>
          </w:p>
        </w:tc>
        <w:tc>
          <w:tcPr>
            <w:tcW w:w="407" w:type="pct"/>
            <w:vMerge w:val="continue"/>
            <w:tcBorders>
              <w:tl2br w:val="nil"/>
              <w:tr2bl w:val="nil"/>
            </w:tcBorders>
            <w:tcMar>
              <w:top w:w="0" w:type="dxa"/>
              <w:left w:w="0" w:type="dxa"/>
              <w:bottom w:w="0" w:type="dxa"/>
              <w:right w:w="0" w:type="dxa"/>
            </w:tcMar>
            <w:vAlign w:val="center"/>
          </w:tcPr>
          <w:p w14:paraId="1E991769">
            <w:pPr>
              <w:spacing w:line="240" w:lineRule="exact"/>
              <w:jc w:val="center"/>
              <w:rPr>
                <w:rFonts w:ascii="Times New Roman" w:hAnsi="Times New Roman" w:eastAsia="宋体" w:cs="Times New Roman"/>
                <w:sz w:val="20"/>
                <w:szCs w:val="20"/>
              </w:rPr>
            </w:pPr>
          </w:p>
        </w:tc>
        <w:tc>
          <w:tcPr>
            <w:tcW w:w="410" w:type="pct"/>
            <w:tcBorders>
              <w:tl2br w:val="nil"/>
              <w:tr2bl w:val="nil"/>
            </w:tcBorders>
            <w:tcMar>
              <w:top w:w="0" w:type="dxa"/>
              <w:left w:w="11" w:type="dxa"/>
              <w:bottom w:w="0" w:type="dxa"/>
              <w:right w:w="11" w:type="dxa"/>
            </w:tcMar>
          </w:tcPr>
          <w:p w14:paraId="482E8C85">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30%</w:t>
            </w:r>
          </w:p>
        </w:tc>
        <w:tc>
          <w:tcPr>
            <w:tcW w:w="313" w:type="pct"/>
            <w:tcBorders>
              <w:tl2br w:val="nil"/>
              <w:tr2bl w:val="nil"/>
            </w:tcBorders>
            <w:vAlign w:val="center"/>
          </w:tcPr>
          <w:p w14:paraId="639BBC72">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0.3766 </w:t>
            </w:r>
          </w:p>
        </w:tc>
        <w:tc>
          <w:tcPr>
            <w:tcW w:w="313" w:type="pct"/>
            <w:tcBorders>
              <w:tl2br w:val="nil"/>
              <w:tr2bl w:val="nil"/>
            </w:tcBorders>
            <w:vAlign w:val="center"/>
          </w:tcPr>
          <w:p w14:paraId="1B4D8754">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0.3389 </w:t>
            </w:r>
          </w:p>
        </w:tc>
        <w:tc>
          <w:tcPr>
            <w:tcW w:w="315" w:type="pct"/>
            <w:tcBorders>
              <w:tl2br w:val="nil"/>
              <w:tr2bl w:val="nil"/>
            </w:tcBorders>
            <w:vAlign w:val="center"/>
          </w:tcPr>
          <w:p w14:paraId="0CB249C7">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0.3056 </w:t>
            </w:r>
          </w:p>
        </w:tc>
        <w:tc>
          <w:tcPr>
            <w:tcW w:w="313" w:type="pct"/>
            <w:tcBorders>
              <w:tl2br w:val="nil"/>
              <w:tr2bl w:val="nil"/>
            </w:tcBorders>
            <w:vAlign w:val="center"/>
          </w:tcPr>
          <w:p w14:paraId="0C77AA0B">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0.3741 </w:t>
            </w:r>
          </w:p>
        </w:tc>
        <w:tc>
          <w:tcPr>
            <w:tcW w:w="313" w:type="pct"/>
            <w:tcBorders>
              <w:tl2br w:val="nil"/>
              <w:tr2bl w:val="nil"/>
            </w:tcBorders>
            <w:vAlign w:val="center"/>
          </w:tcPr>
          <w:p w14:paraId="06B13670">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0.3348 </w:t>
            </w:r>
          </w:p>
        </w:tc>
        <w:tc>
          <w:tcPr>
            <w:tcW w:w="315" w:type="pct"/>
            <w:tcBorders>
              <w:tl2br w:val="nil"/>
              <w:tr2bl w:val="nil"/>
            </w:tcBorders>
            <w:vAlign w:val="center"/>
          </w:tcPr>
          <w:p w14:paraId="423B0FD0">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0.3029 </w:t>
            </w:r>
          </w:p>
        </w:tc>
        <w:tc>
          <w:tcPr>
            <w:tcW w:w="313" w:type="pct"/>
            <w:tcBorders>
              <w:tl2br w:val="nil"/>
              <w:tr2bl w:val="nil"/>
            </w:tcBorders>
            <w:vAlign w:val="center"/>
          </w:tcPr>
          <w:p w14:paraId="1FD38B64">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0.3716 </w:t>
            </w:r>
          </w:p>
        </w:tc>
        <w:tc>
          <w:tcPr>
            <w:tcW w:w="313" w:type="pct"/>
            <w:tcBorders>
              <w:tl2br w:val="nil"/>
              <w:tr2bl w:val="nil"/>
            </w:tcBorders>
            <w:vAlign w:val="center"/>
          </w:tcPr>
          <w:p w14:paraId="23018C7C">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0.3350 </w:t>
            </w:r>
          </w:p>
        </w:tc>
        <w:tc>
          <w:tcPr>
            <w:tcW w:w="315" w:type="pct"/>
            <w:tcBorders>
              <w:tl2br w:val="nil"/>
              <w:tr2bl w:val="nil"/>
            </w:tcBorders>
            <w:vAlign w:val="center"/>
          </w:tcPr>
          <w:p w14:paraId="3DAB5495">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0.3047 </w:t>
            </w:r>
          </w:p>
        </w:tc>
        <w:tc>
          <w:tcPr>
            <w:tcW w:w="313" w:type="pct"/>
            <w:tcBorders>
              <w:tl2br w:val="nil"/>
              <w:tr2bl w:val="nil"/>
            </w:tcBorders>
            <w:vAlign w:val="center"/>
          </w:tcPr>
          <w:p w14:paraId="41B362C3">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0.3561 </w:t>
            </w:r>
          </w:p>
        </w:tc>
        <w:tc>
          <w:tcPr>
            <w:tcW w:w="313" w:type="pct"/>
            <w:tcBorders>
              <w:tl2br w:val="nil"/>
              <w:tr2bl w:val="nil"/>
            </w:tcBorders>
            <w:vAlign w:val="center"/>
          </w:tcPr>
          <w:p w14:paraId="61427EF8">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0.3564 </w:t>
            </w:r>
          </w:p>
        </w:tc>
        <w:tc>
          <w:tcPr>
            <w:tcW w:w="316" w:type="pct"/>
            <w:tcBorders>
              <w:tl2br w:val="nil"/>
              <w:tr2bl w:val="nil"/>
            </w:tcBorders>
            <w:vAlign w:val="center"/>
          </w:tcPr>
          <w:p w14:paraId="129FAFA6">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0.3569 </w:t>
            </w:r>
          </w:p>
        </w:tc>
      </w:tr>
      <w:tr w14:paraId="49AC09CB">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vMerge w:val="continue"/>
            <w:tcBorders>
              <w:tl2br w:val="nil"/>
              <w:tr2bl w:val="nil"/>
            </w:tcBorders>
            <w:tcMar>
              <w:top w:w="0" w:type="dxa"/>
              <w:left w:w="0" w:type="dxa"/>
              <w:bottom w:w="0" w:type="dxa"/>
              <w:right w:w="0" w:type="dxa"/>
            </w:tcMar>
          </w:tcPr>
          <w:p w14:paraId="22629417">
            <w:pPr>
              <w:spacing w:line="240" w:lineRule="exact"/>
              <w:jc w:val="center"/>
              <w:rPr>
                <w:rFonts w:ascii="Times New Roman" w:hAnsi="Times New Roman" w:eastAsia="宋体" w:cs="Times New Roman"/>
                <w:sz w:val="20"/>
                <w:szCs w:val="20"/>
              </w:rPr>
            </w:pPr>
          </w:p>
        </w:tc>
        <w:tc>
          <w:tcPr>
            <w:tcW w:w="407" w:type="pct"/>
            <w:vMerge w:val="restart"/>
            <w:tcBorders>
              <w:tl2br w:val="nil"/>
              <w:tr2bl w:val="nil"/>
            </w:tcBorders>
            <w:tcMar>
              <w:top w:w="0" w:type="dxa"/>
              <w:left w:w="0" w:type="dxa"/>
              <w:bottom w:w="0" w:type="dxa"/>
              <w:right w:w="0" w:type="dxa"/>
            </w:tcMar>
            <w:vAlign w:val="center"/>
          </w:tcPr>
          <w:p w14:paraId="4499F46D">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0.8:0.2</w:t>
            </w:r>
          </w:p>
        </w:tc>
        <w:tc>
          <w:tcPr>
            <w:tcW w:w="410" w:type="pct"/>
            <w:tcBorders>
              <w:tl2br w:val="nil"/>
              <w:tr2bl w:val="nil"/>
            </w:tcBorders>
            <w:tcMar>
              <w:top w:w="0" w:type="dxa"/>
              <w:left w:w="11" w:type="dxa"/>
              <w:bottom w:w="0" w:type="dxa"/>
              <w:right w:w="11" w:type="dxa"/>
            </w:tcMar>
          </w:tcPr>
          <w:p w14:paraId="02ADE7E0">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5%</w:t>
            </w:r>
          </w:p>
        </w:tc>
        <w:tc>
          <w:tcPr>
            <w:tcW w:w="313" w:type="pct"/>
            <w:tcBorders>
              <w:tl2br w:val="nil"/>
              <w:tr2bl w:val="nil"/>
            </w:tcBorders>
            <w:vAlign w:val="center"/>
          </w:tcPr>
          <w:p w14:paraId="47A05773">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0.1312 </w:t>
            </w:r>
          </w:p>
        </w:tc>
        <w:tc>
          <w:tcPr>
            <w:tcW w:w="313" w:type="pct"/>
            <w:tcBorders>
              <w:tl2br w:val="nil"/>
              <w:tr2bl w:val="nil"/>
            </w:tcBorders>
            <w:vAlign w:val="center"/>
          </w:tcPr>
          <w:p w14:paraId="12145302">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0.1283 </w:t>
            </w:r>
          </w:p>
        </w:tc>
        <w:tc>
          <w:tcPr>
            <w:tcW w:w="315" w:type="pct"/>
            <w:tcBorders>
              <w:tl2br w:val="nil"/>
              <w:tr2bl w:val="nil"/>
            </w:tcBorders>
            <w:vAlign w:val="center"/>
          </w:tcPr>
          <w:p w14:paraId="01F01F3A">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0.1112 </w:t>
            </w:r>
          </w:p>
        </w:tc>
        <w:tc>
          <w:tcPr>
            <w:tcW w:w="313" w:type="pct"/>
            <w:tcBorders>
              <w:tl2br w:val="nil"/>
              <w:tr2bl w:val="nil"/>
            </w:tcBorders>
            <w:vAlign w:val="center"/>
          </w:tcPr>
          <w:p w14:paraId="0420B11B">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0.1293 </w:t>
            </w:r>
          </w:p>
        </w:tc>
        <w:tc>
          <w:tcPr>
            <w:tcW w:w="313" w:type="pct"/>
            <w:tcBorders>
              <w:tl2br w:val="nil"/>
              <w:tr2bl w:val="nil"/>
            </w:tcBorders>
            <w:vAlign w:val="center"/>
          </w:tcPr>
          <w:p w14:paraId="18FF2F22">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0.1270 </w:t>
            </w:r>
          </w:p>
        </w:tc>
        <w:tc>
          <w:tcPr>
            <w:tcW w:w="315" w:type="pct"/>
            <w:tcBorders>
              <w:tl2br w:val="nil"/>
              <w:tr2bl w:val="nil"/>
            </w:tcBorders>
            <w:vAlign w:val="center"/>
          </w:tcPr>
          <w:p w14:paraId="16F2B41F">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0.1101 </w:t>
            </w:r>
          </w:p>
        </w:tc>
        <w:tc>
          <w:tcPr>
            <w:tcW w:w="313" w:type="pct"/>
            <w:tcBorders>
              <w:tl2br w:val="nil"/>
              <w:tr2bl w:val="nil"/>
            </w:tcBorders>
            <w:vAlign w:val="center"/>
          </w:tcPr>
          <w:p w14:paraId="3A8481D6">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0.1297 </w:t>
            </w:r>
          </w:p>
        </w:tc>
        <w:tc>
          <w:tcPr>
            <w:tcW w:w="313" w:type="pct"/>
            <w:tcBorders>
              <w:tl2br w:val="nil"/>
              <w:tr2bl w:val="nil"/>
            </w:tcBorders>
            <w:vAlign w:val="center"/>
          </w:tcPr>
          <w:p w14:paraId="63980219">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0.1271 </w:t>
            </w:r>
          </w:p>
        </w:tc>
        <w:tc>
          <w:tcPr>
            <w:tcW w:w="315" w:type="pct"/>
            <w:tcBorders>
              <w:tl2br w:val="nil"/>
              <w:tr2bl w:val="nil"/>
            </w:tcBorders>
            <w:vAlign w:val="center"/>
          </w:tcPr>
          <w:p w14:paraId="241FC42E">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0.1083 </w:t>
            </w:r>
          </w:p>
        </w:tc>
        <w:tc>
          <w:tcPr>
            <w:tcW w:w="313" w:type="pct"/>
            <w:tcBorders>
              <w:tl2br w:val="nil"/>
              <w:tr2bl w:val="nil"/>
            </w:tcBorders>
            <w:vAlign w:val="center"/>
          </w:tcPr>
          <w:p w14:paraId="22DAB533">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0.1301 </w:t>
            </w:r>
          </w:p>
        </w:tc>
        <w:tc>
          <w:tcPr>
            <w:tcW w:w="313" w:type="pct"/>
            <w:tcBorders>
              <w:tl2br w:val="nil"/>
              <w:tr2bl w:val="nil"/>
            </w:tcBorders>
            <w:vAlign w:val="center"/>
          </w:tcPr>
          <w:p w14:paraId="7643C4DA">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0.1321 </w:t>
            </w:r>
          </w:p>
        </w:tc>
        <w:tc>
          <w:tcPr>
            <w:tcW w:w="316" w:type="pct"/>
            <w:tcBorders>
              <w:tl2br w:val="nil"/>
              <w:tr2bl w:val="nil"/>
            </w:tcBorders>
            <w:vAlign w:val="center"/>
          </w:tcPr>
          <w:p w14:paraId="1A17A02B">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0.1376 </w:t>
            </w:r>
          </w:p>
        </w:tc>
      </w:tr>
      <w:tr w14:paraId="6449BA5A">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vMerge w:val="continue"/>
            <w:tcBorders>
              <w:tl2br w:val="nil"/>
              <w:tr2bl w:val="nil"/>
            </w:tcBorders>
            <w:tcMar>
              <w:top w:w="0" w:type="dxa"/>
              <w:left w:w="0" w:type="dxa"/>
              <w:bottom w:w="0" w:type="dxa"/>
              <w:right w:w="0" w:type="dxa"/>
            </w:tcMar>
          </w:tcPr>
          <w:p w14:paraId="1215B0CA">
            <w:pPr>
              <w:spacing w:line="240" w:lineRule="exact"/>
              <w:jc w:val="center"/>
              <w:rPr>
                <w:rFonts w:ascii="Times New Roman" w:hAnsi="Times New Roman" w:eastAsia="宋体" w:cs="Times New Roman"/>
                <w:sz w:val="20"/>
                <w:szCs w:val="20"/>
              </w:rPr>
            </w:pPr>
          </w:p>
        </w:tc>
        <w:tc>
          <w:tcPr>
            <w:tcW w:w="407" w:type="pct"/>
            <w:vMerge w:val="continue"/>
            <w:tcBorders>
              <w:tl2br w:val="nil"/>
              <w:tr2bl w:val="nil"/>
            </w:tcBorders>
            <w:tcMar>
              <w:top w:w="0" w:type="dxa"/>
              <w:left w:w="0" w:type="dxa"/>
              <w:bottom w:w="0" w:type="dxa"/>
              <w:right w:w="0" w:type="dxa"/>
            </w:tcMar>
            <w:vAlign w:val="center"/>
          </w:tcPr>
          <w:p w14:paraId="2079E676">
            <w:pPr>
              <w:spacing w:line="240" w:lineRule="exact"/>
              <w:jc w:val="center"/>
              <w:rPr>
                <w:rFonts w:ascii="Times New Roman" w:hAnsi="Times New Roman" w:eastAsia="宋体" w:cs="Times New Roman"/>
                <w:sz w:val="20"/>
                <w:szCs w:val="20"/>
              </w:rPr>
            </w:pPr>
          </w:p>
        </w:tc>
        <w:tc>
          <w:tcPr>
            <w:tcW w:w="410" w:type="pct"/>
            <w:tcBorders>
              <w:tl2br w:val="nil"/>
              <w:tr2bl w:val="nil"/>
            </w:tcBorders>
            <w:tcMar>
              <w:top w:w="0" w:type="dxa"/>
              <w:left w:w="11" w:type="dxa"/>
              <w:bottom w:w="0" w:type="dxa"/>
              <w:right w:w="11" w:type="dxa"/>
            </w:tcMar>
          </w:tcPr>
          <w:p w14:paraId="06991C7E">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10%</w:t>
            </w:r>
          </w:p>
        </w:tc>
        <w:tc>
          <w:tcPr>
            <w:tcW w:w="313" w:type="pct"/>
            <w:tcBorders>
              <w:tl2br w:val="nil"/>
              <w:tr2bl w:val="nil"/>
            </w:tcBorders>
            <w:vAlign w:val="center"/>
          </w:tcPr>
          <w:p w14:paraId="1FCCAF88">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0.2258 </w:t>
            </w:r>
          </w:p>
        </w:tc>
        <w:tc>
          <w:tcPr>
            <w:tcW w:w="313" w:type="pct"/>
            <w:tcBorders>
              <w:tl2br w:val="nil"/>
              <w:tr2bl w:val="nil"/>
            </w:tcBorders>
            <w:vAlign w:val="center"/>
          </w:tcPr>
          <w:p w14:paraId="1011E155">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0.2174 </w:t>
            </w:r>
          </w:p>
        </w:tc>
        <w:tc>
          <w:tcPr>
            <w:tcW w:w="315" w:type="pct"/>
            <w:tcBorders>
              <w:tl2br w:val="nil"/>
              <w:tr2bl w:val="nil"/>
            </w:tcBorders>
            <w:vAlign w:val="center"/>
          </w:tcPr>
          <w:p w14:paraId="4EAA7EE6">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0.1818 </w:t>
            </w:r>
          </w:p>
        </w:tc>
        <w:tc>
          <w:tcPr>
            <w:tcW w:w="313" w:type="pct"/>
            <w:tcBorders>
              <w:tl2br w:val="nil"/>
              <w:tr2bl w:val="nil"/>
            </w:tcBorders>
            <w:vAlign w:val="center"/>
          </w:tcPr>
          <w:p w14:paraId="2ACEBC5E">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0.2237 </w:t>
            </w:r>
          </w:p>
        </w:tc>
        <w:tc>
          <w:tcPr>
            <w:tcW w:w="313" w:type="pct"/>
            <w:tcBorders>
              <w:tl2br w:val="nil"/>
              <w:tr2bl w:val="nil"/>
            </w:tcBorders>
            <w:vAlign w:val="center"/>
          </w:tcPr>
          <w:p w14:paraId="6052A755">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0.2165 </w:t>
            </w:r>
          </w:p>
        </w:tc>
        <w:tc>
          <w:tcPr>
            <w:tcW w:w="315" w:type="pct"/>
            <w:tcBorders>
              <w:tl2br w:val="nil"/>
              <w:tr2bl w:val="nil"/>
            </w:tcBorders>
            <w:vAlign w:val="center"/>
          </w:tcPr>
          <w:p w14:paraId="09E0D27B">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0.1832 </w:t>
            </w:r>
          </w:p>
        </w:tc>
        <w:tc>
          <w:tcPr>
            <w:tcW w:w="313" w:type="pct"/>
            <w:tcBorders>
              <w:tl2br w:val="nil"/>
              <w:tr2bl w:val="nil"/>
            </w:tcBorders>
            <w:vAlign w:val="center"/>
          </w:tcPr>
          <w:p w14:paraId="073E1E8A">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0.2224 </w:t>
            </w:r>
          </w:p>
        </w:tc>
        <w:tc>
          <w:tcPr>
            <w:tcW w:w="313" w:type="pct"/>
            <w:tcBorders>
              <w:tl2br w:val="nil"/>
              <w:tr2bl w:val="nil"/>
            </w:tcBorders>
            <w:vAlign w:val="center"/>
          </w:tcPr>
          <w:p w14:paraId="3C29EBFB">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0.2175 </w:t>
            </w:r>
          </w:p>
        </w:tc>
        <w:tc>
          <w:tcPr>
            <w:tcW w:w="315" w:type="pct"/>
            <w:tcBorders>
              <w:tl2br w:val="nil"/>
              <w:tr2bl w:val="nil"/>
            </w:tcBorders>
            <w:vAlign w:val="center"/>
          </w:tcPr>
          <w:p w14:paraId="51E114C8">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0.1828 </w:t>
            </w:r>
          </w:p>
        </w:tc>
        <w:tc>
          <w:tcPr>
            <w:tcW w:w="313" w:type="pct"/>
            <w:tcBorders>
              <w:tl2br w:val="nil"/>
              <w:tr2bl w:val="nil"/>
            </w:tcBorders>
            <w:vAlign w:val="center"/>
          </w:tcPr>
          <w:p w14:paraId="0155F956">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0.2223 </w:t>
            </w:r>
          </w:p>
        </w:tc>
        <w:tc>
          <w:tcPr>
            <w:tcW w:w="313" w:type="pct"/>
            <w:tcBorders>
              <w:tl2br w:val="nil"/>
              <w:tr2bl w:val="nil"/>
            </w:tcBorders>
            <w:vAlign w:val="center"/>
          </w:tcPr>
          <w:p w14:paraId="3290C4B7">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0.2197 </w:t>
            </w:r>
          </w:p>
        </w:tc>
        <w:tc>
          <w:tcPr>
            <w:tcW w:w="316" w:type="pct"/>
            <w:tcBorders>
              <w:tl2br w:val="nil"/>
              <w:tr2bl w:val="nil"/>
            </w:tcBorders>
            <w:vAlign w:val="center"/>
          </w:tcPr>
          <w:p w14:paraId="4F0B720F">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0.2267 </w:t>
            </w:r>
          </w:p>
        </w:tc>
      </w:tr>
      <w:tr w14:paraId="6B8C8601">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vMerge w:val="continue"/>
            <w:tcBorders>
              <w:tl2br w:val="nil"/>
              <w:tr2bl w:val="nil"/>
            </w:tcBorders>
            <w:tcMar>
              <w:top w:w="0" w:type="dxa"/>
              <w:left w:w="0" w:type="dxa"/>
              <w:bottom w:w="0" w:type="dxa"/>
              <w:right w:w="0" w:type="dxa"/>
            </w:tcMar>
          </w:tcPr>
          <w:p w14:paraId="2DABB155">
            <w:pPr>
              <w:spacing w:line="240" w:lineRule="exact"/>
              <w:jc w:val="center"/>
              <w:rPr>
                <w:rFonts w:ascii="Times New Roman" w:hAnsi="Times New Roman" w:eastAsia="宋体" w:cs="Times New Roman"/>
                <w:sz w:val="20"/>
                <w:szCs w:val="20"/>
              </w:rPr>
            </w:pPr>
          </w:p>
        </w:tc>
        <w:tc>
          <w:tcPr>
            <w:tcW w:w="407" w:type="pct"/>
            <w:vMerge w:val="continue"/>
            <w:tcBorders>
              <w:tl2br w:val="nil"/>
              <w:tr2bl w:val="nil"/>
            </w:tcBorders>
            <w:tcMar>
              <w:top w:w="0" w:type="dxa"/>
              <w:left w:w="0" w:type="dxa"/>
              <w:bottom w:w="0" w:type="dxa"/>
              <w:right w:w="0" w:type="dxa"/>
            </w:tcMar>
            <w:vAlign w:val="center"/>
          </w:tcPr>
          <w:p w14:paraId="75D61676">
            <w:pPr>
              <w:spacing w:line="240" w:lineRule="exact"/>
              <w:jc w:val="center"/>
              <w:rPr>
                <w:rFonts w:ascii="Times New Roman" w:hAnsi="Times New Roman" w:eastAsia="宋体" w:cs="Times New Roman"/>
                <w:sz w:val="20"/>
                <w:szCs w:val="20"/>
              </w:rPr>
            </w:pPr>
          </w:p>
        </w:tc>
        <w:tc>
          <w:tcPr>
            <w:tcW w:w="410" w:type="pct"/>
            <w:tcBorders>
              <w:tl2br w:val="nil"/>
              <w:tr2bl w:val="nil"/>
            </w:tcBorders>
            <w:tcMar>
              <w:top w:w="0" w:type="dxa"/>
              <w:left w:w="11" w:type="dxa"/>
              <w:bottom w:w="0" w:type="dxa"/>
              <w:right w:w="11" w:type="dxa"/>
            </w:tcMar>
          </w:tcPr>
          <w:p w14:paraId="400DE1A0">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15%</w:t>
            </w:r>
          </w:p>
        </w:tc>
        <w:tc>
          <w:tcPr>
            <w:tcW w:w="313" w:type="pct"/>
            <w:tcBorders>
              <w:tl2br w:val="nil"/>
              <w:tr2bl w:val="nil"/>
            </w:tcBorders>
            <w:vAlign w:val="center"/>
          </w:tcPr>
          <w:p w14:paraId="33D1D761">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0.3157 </w:t>
            </w:r>
          </w:p>
        </w:tc>
        <w:tc>
          <w:tcPr>
            <w:tcW w:w="313" w:type="pct"/>
            <w:tcBorders>
              <w:tl2br w:val="nil"/>
              <w:tr2bl w:val="nil"/>
            </w:tcBorders>
            <w:vAlign w:val="center"/>
          </w:tcPr>
          <w:p w14:paraId="0C39808A">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0.3009 </w:t>
            </w:r>
          </w:p>
        </w:tc>
        <w:tc>
          <w:tcPr>
            <w:tcW w:w="315" w:type="pct"/>
            <w:tcBorders>
              <w:tl2br w:val="nil"/>
              <w:tr2bl w:val="nil"/>
            </w:tcBorders>
            <w:vAlign w:val="center"/>
          </w:tcPr>
          <w:p w14:paraId="0BEEEA15">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0.2600 </w:t>
            </w:r>
          </w:p>
        </w:tc>
        <w:tc>
          <w:tcPr>
            <w:tcW w:w="313" w:type="pct"/>
            <w:tcBorders>
              <w:tl2br w:val="nil"/>
              <w:tr2bl w:val="nil"/>
            </w:tcBorders>
            <w:vAlign w:val="center"/>
          </w:tcPr>
          <w:p w14:paraId="52FCBD10">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0.3121 </w:t>
            </w:r>
          </w:p>
        </w:tc>
        <w:tc>
          <w:tcPr>
            <w:tcW w:w="313" w:type="pct"/>
            <w:tcBorders>
              <w:tl2br w:val="nil"/>
              <w:tr2bl w:val="nil"/>
            </w:tcBorders>
            <w:vAlign w:val="center"/>
          </w:tcPr>
          <w:p w14:paraId="5E07F2FA">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0.3010 </w:t>
            </w:r>
          </w:p>
        </w:tc>
        <w:tc>
          <w:tcPr>
            <w:tcW w:w="315" w:type="pct"/>
            <w:tcBorders>
              <w:tl2br w:val="nil"/>
              <w:tr2bl w:val="nil"/>
            </w:tcBorders>
            <w:vAlign w:val="center"/>
          </w:tcPr>
          <w:p w14:paraId="3F17DA7D">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0.2598 </w:t>
            </w:r>
          </w:p>
        </w:tc>
        <w:tc>
          <w:tcPr>
            <w:tcW w:w="313" w:type="pct"/>
            <w:tcBorders>
              <w:tl2br w:val="nil"/>
              <w:tr2bl w:val="nil"/>
            </w:tcBorders>
            <w:vAlign w:val="center"/>
          </w:tcPr>
          <w:p w14:paraId="5D2009A2">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0.3084 </w:t>
            </w:r>
          </w:p>
        </w:tc>
        <w:tc>
          <w:tcPr>
            <w:tcW w:w="313" w:type="pct"/>
            <w:tcBorders>
              <w:tl2br w:val="nil"/>
              <w:tr2bl w:val="nil"/>
            </w:tcBorders>
            <w:vAlign w:val="center"/>
          </w:tcPr>
          <w:p w14:paraId="3752D9BF">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0.3002 </w:t>
            </w:r>
          </w:p>
        </w:tc>
        <w:tc>
          <w:tcPr>
            <w:tcW w:w="315" w:type="pct"/>
            <w:tcBorders>
              <w:tl2br w:val="nil"/>
              <w:tr2bl w:val="nil"/>
            </w:tcBorders>
            <w:vAlign w:val="center"/>
          </w:tcPr>
          <w:p w14:paraId="5E720EED">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0.2582 </w:t>
            </w:r>
          </w:p>
        </w:tc>
        <w:tc>
          <w:tcPr>
            <w:tcW w:w="313" w:type="pct"/>
            <w:tcBorders>
              <w:tl2br w:val="nil"/>
              <w:tr2bl w:val="nil"/>
            </w:tcBorders>
            <w:vAlign w:val="center"/>
          </w:tcPr>
          <w:p w14:paraId="4B0D442F">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0.2995 </w:t>
            </w:r>
          </w:p>
        </w:tc>
        <w:tc>
          <w:tcPr>
            <w:tcW w:w="313" w:type="pct"/>
            <w:tcBorders>
              <w:tl2br w:val="nil"/>
              <w:tr2bl w:val="nil"/>
            </w:tcBorders>
            <w:vAlign w:val="center"/>
          </w:tcPr>
          <w:p w14:paraId="2878FF85">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0.3125 </w:t>
            </w:r>
          </w:p>
        </w:tc>
        <w:tc>
          <w:tcPr>
            <w:tcW w:w="316" w:type="pct"/>
            <w:tcBorders>
              <w:tl2br w:val="nil"/>
              <w:tr2bl w:val="nil"/>
            </w:tcBorders>
            <w:vAlign w:val="center"/>
          </w:tcPr>
          <w:p w14:paraId="79F639F1">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0.3134 </w:t>
            </w:r>
          </w:p>
        </w:tc>
      </w:tr>
      <w:tr w14:paraId="4ECC26D5">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vMerge w:val="continue"/>
            <w:tcBorders>
              <w:tl2br w:val="nil"/>
              <w:tr2bl w:val="nil"/>
            </w:tcBorders>
            <w:tcMar>
              <w:top w:w="0" w:type="dxa"/>
              <w:left w:w="0" w:type="dxa"/>
              <w:bottom w:w="0" w:type="dxa"/>
              <w:right w:w="0" w:type="dxa"/>
            </w:tcMar>
          </w:tcPr>
          <w:p w14:paraId="12F7E5B2">
            <w:pPr>
              <w:spacing w:line="240" w:lineRule="exact"/>
              <w:jc w:val="center"/>
              <w:rPr>
                <w:rFonts w:ascii="Times New Roman" w:hAnsi="Times New Roman" w:eastAsia="宋体" w:cs="Times New Roman"/>
                <w:sz w:val="20"/>
                <w:szCs w:val="20"/>
              </w:rPr>
            </w:pPr>
          </w:p>
        </w:tc>
        <w:tc>
          <w:tcPr>
            <w:tcW w:w="407" w:type="pct"/>
            <w:vMerge w:val="continue"/>
            <w:tcBorders>
              <w:tl2br w:val="nil"/>
              <w:tr2bl w:val="nil"/>
            </w:tcBorders>
            <w:tcMar>
              <w:top w:w="0" w:type="dxa"/>
              <w:left w:w="0" w:type="dxa"/>
              <w:bottom w:w="0" w:type="dxa"/>
              <w:right w:w="0" w:type="dxa"/>
            </w:tcMar>
            <w:vAlign w:val="center"/>
          </w:tcPr>
          <w:p w14:paraId="5693FEBE">
            <w:pPr>
              <w:spacing w:line="240" w:lineRule="exact"/>
              <w:jc w:val="center"/>
              <w:rPr>
                <w:rFonts w:ascii="Times New Roman" w:hAnsi="Times New Roman" w:eastAsia="宋体" w:cs="Times New Roman"/>
                <w:sz w:val="20"/>
                <w:szCs w:val="20"/>
              </w:rPr>
            </w:pPr>
          </w:p>
        </w:tc>
        <w:tc>
          <w:tcPr>
            <w:tcW w:w="410" w:type="pct"/>
            <w:tcBorders>
              <w:tl2br w:val="nil"/>
              <w:tr2bl w:val="nil"/>
            </w:tcBorders>
            <w:tcMar>
              <w:top w:w="0" w:type="dxa"/>
              <w:left w:w="11" w:type="dxa"/>
              <w:bottom w:w="0" w:type="dxa"/>
              <w:right w:w="11" w:type="dxa"/>
            </w:tcMar>
          </w:tcPr>
          <w:p w14:paraId="04BAD365">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20%</w:t>
            </w:r>
          </w:p>
        </w:tc>
        <w:tc>
          <w:tcPr>
            <w:tcW w:w="313" w:type="pct"/>
            <w:tcBorders>
              <w:tl2br w:val="nil"/>
              <w:tr2bl w:val="nil"/>
            </w:tcBorders>
            <w:vAlign w:val="center"/>
          </w:tcPr>
          <w:p w14:paraId="008AF914">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0.4015 </w:t>
            </w:r>
          </w:p>
        </w:tc>
        <w:tc>
          <w:tcPr>
            <w:tcW w:w="313" w:type="pct"/>
            <w:tcBorders>
              <w:tl2br w:val="nil"/>
              <w:tr2bl w:val="nil"/>
            </w:tcBorders>
            <w:vAlign w:val="center"/>
          </w:tcPr>
          <w:p w14:paraId="6AECB795">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0.3772 </w:t>
            </w:r>
          </w:p>
        </w:tc>
        <w:tc>
          <w:tcPr>
            <w:tcW w:w="315" w:type="pct"/>
            <w:tcBorders>
              <w:tl2br w:val="nil"/>
              <w:tr2bl w:val="nil"/>
            </w:tcBorders>
            <w:vAlign w:val="center"/>
          </w:tcPr>
          <w:p w14:paraId="49AA8A48">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0.3410 </w:t>
            </w:r>
          </w:p>
        </w:tc>
        <w:tc>
          <w:tcPr>
            <w:tcW w:w="313" w:type="pct"/>
            <w:tcBorders>
              <w:tl2br w:val="nil"/>
              <w:tr2bl w:val="nil"/>
            </w:tcBorders>
            <w:vAlign w:val="center"/>
          </w:tcPr>
          <w:p w14:paraId="63452C91">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0.3976 </w:t>
            </w:r>
          </w:p>
        </w:tc>
        <w:tc>
          <w:tcPr>
            <w:tcW w:w="313" w:type="pct"/>
            <w:tcBorders>
              <w:tl2br w:val="nil"/>
              <w:tr2bl w:val="nil"/>
            </w:tcBorders>
            <w:vAlign w:val="center"/>
          </w:tcPr>
          <w:p w14:paraId="2E602DCA">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0.3751 </w:t>
            </w:r>
          </w:p>
        </w:tc>
        <w:tc>
          <w:tcPr>
            <w:tcW w:w="315" w:type="pct"/>
            <w:tcBorders>
              <w:tl2br w:val="nil"/>
              <w:tr2bl w:val="nil"/>
            </w:tcBorders>
            <w:vAlign w:val="center"/>
          </w:tcPr>
          <w:p w14:paraId="484E692F">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0.3387 </w:t>
            </w:r>
          </w:p>
        </w:tc>
        <w:tc>
          <w:tcPr>
            <w:tcW w:w="313" w:type="pct"/>
            <w:tcBorders>
              <w:tl2br w:val="nil"/>
              <w:tr2bl w:val="nil"/>
            </w:tcBorders>
            <w:vAlign w:val="center"/>
          </w:tcPr>
          <w:p w14:paraId="06B8D808">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0.3967 </w:t>
            </w:r>
          </w:p>
        </w:tc>
        <w:tc>
          <w:tcPr>
            <w:tcW w:w="313" w:type="pct"/>
            <w:tcBorders>
              <w:tl2br w:val="nil"/>
              <w:tr2bl w:val="nil"/>
            </w:tcBorders>
            <w:vAlign w:val="center"/>
          </w:tcPr>
          <w:p w14:paraId="5FE150F8">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0.3761 </w:t>
            </w:r>
          </w:p>
        </w:tc>
        <w:tc>
          <w:tcPr>
            <w:tcW w:w="315" w:type="pct"/>
            <w:tcBorders>
              <w:tl2br w:val="nil"/>
              <w:tr2bl w:val="nil"/>
            </w:tcBorders>
            <w:vAlign w:val="center"/>
          </w:tcPr>
          <w:p w14:paraId="585CD864">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0.3386 </w:t>
            </w:r>
          </w:p>
        </w:tc>
        <w:tc>
          <w:tcPr>
            <w:tcW w:w="313" w:type="pct"/>
            <w:tcBorders>
              <w:tl2br w:val="nil"/>
              <w:tr2bl w:val="nil"/>
            </w:tcBorders>
            <w:vAlign w:val="center"/>
          </w:tcPr>
          <w:p w14:paraId="3C300A81">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0.4154 </w:t>
            </w:r>
          </w:p>
        </w:tc>
        <w:tc>
          <w:tcPr>
            <w:tcW w:w="313" w:type="pct"/>
            <w:tcBorders>
              <w:tl2br w:val="nil"/>
              <w:tr2bl w:val="nil"/>
            </w:tcBorders>
            <w:vAlign w:val="center"/>
          </w:tcPr>
          <w:p w14:paraId="5593FE19">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0.3852 </w:t>
            </w:r>
          </w:p>
        </w:tc>
        <w:tc>
          <w:tcPr>
            <w:tcW w:w="316" w:type="pct"/>
            <w:tcBorders>
              <w:tl2br w:val="nil"/>
              <w:tr2bl w:val="nil"/>
            </w:tcBorders>
            <w:vAlign w:val="center"/>
          </w:tcPr>
          <w:p w14:paraId="016848E7">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0.3928 </w:t>
            </w:r>
          </w:p>
        </w:tc>
      </w:tr>
      <w:tr w14:paraId="1D17F20F">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vMerge w:val="continue"/>
            <w:tcBorders>
              <w:tl2br w:val="nil"/>
              <w:tr2bl w:val="nil"/>
            </w:tcBorders>
            <w:tcMar>
              <w:top w:w="0" w:type="dxa"/>
              <w:left w:w="0" w:type="dxa"/>
              <w:bottom w:w="0" w:type="dxa"/>
              <w:right w:w="0" w:type="dxa"/>
            </w:tcMar>
          </w:tcPr>
          <w:p w14:paraId="21A9988F">
            <w:pPr>
              <w:spacing w:line="240" w:lineRule="exact"/>
              <w:jc w:val="center"/>
              <w:rPr>
                <w:rFonts w:ascii="Times New Roman" w:hAnsi="Times New Roman" w:eastAsia="宋体" w:cs="Times New Roman"/>
                <w:sz w:val="20"/>
                <w:szCs w:val="20"/>
              </w:rPr>
            </w:pPr>
          </w:p>
        </w:tc>
        <w:tc>
          <w:tcPr>
            <w:tcW w:w="407" w:type="pct"/>
            <w:vMerge w:val="continue"/>
            <w:tcBorders>
              <w:tl2br w:val="nil"/>
              <w:tr2bl w:val="nil"/>
            </w:tcBorders>
            <w:tcMar>
              <w:top w:w="0" w:type="dxa"/>
              <w:left w:w="0" w:type="dxa"/>
              <w:bottom w:w="0" w:type="dxa"/>
              <w:right w:w="0" w:type="dxa"/>
            </w:tcMar>
            <w:vAlign w:val="center"/>
          </w:tcPr>
          <w:p w14:paraId="5A0F097C">
            <w:pPr>
              <w:spacing w:line="240" w:lineRule="exact"/>
              <w:jc w:val="center"/>
              <w:rPr>
                <w:rFonts w:ascii="Times New Roman" w:hAnsi="Times New Roman" w:eastAsia="宋体" w:cs="Times New Roman"/>
                <w:sz w:val="20"/>
                <w:szCs w:val="20"/>
              </w:rPr>
            </w:pPr>
          </w:p>
        </w:tc>
        <w:tc>
          <w:tcPr>
            <w:tcW w:w="410" w:type="pct"/>
            <w:tcBorders>
              <w:tl2br w:val="nil"/>
              <w:tr2bl w:val="nil"/>
            </w:tcBorders>
            <w:tcMar>
              <w:top w:w="0" w:type="dxa"/>
              <w:left w:w="11" w:type="dxa"/>
              <w:bottom w:w="0" w:type="dxa"/>
              <w:right w:w="11" w:type="dxa"/>
            </w:tcMar>
          </w:tcPr>
          <w:p w14:paraId="634E74CA">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30%</w:t>
            </w:r>
          </w:p>
        </w:tc>
        <w:tc>
          <w:tcPr>
            <w:tcW w:w="313" w:type="pct"/>
            <w:tcBorders>
              <w:tl2br w:val="nil"/>
              <w:tr2bl w:val="nil"/>
            </w:tcBorders>
            <w:vAlign w:val="center"/>
          </w:tcPr>
          <w:p w14:paraId="15096B83">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0.5637 </w:t>
            </w:r>
          </w:p>
        </w:tc>
        <w:tc>
          <w:tcPr>
            <w:tcW w:w="313" w:type="pct"/>
            <w:tcBorders>
              <w:tl2br w:val="nil"/>
              <w:tr2bl w:val="nil"/>
            </w:tcBorders>
            <w:vAlign w:val="center"/>
          </w:tcPr>
          <w:p w14:paraId="17AA050A">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0.5374 </w:t>
            </w:r>
          </w:p>
        </w:tc>
        <w:tc>
          <w:tcPr>
            <w:tcW w:w="315" w:type="pct"/>
            <w:tcBorders>
              <w:tl2br w:val="nil"/>
              <w:tr2bl w:val="nil"/>
            </w:tcBorders>
            <w:vAlign w:val="center"/>
          </w:tcPr>
          <w:p w14:paraId="2C069E31">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0.4855 </w:t>
            </w:r>
          </w:p>
        </w:tc>
        <w:tc>
          <w:tcPr>
            <w:tcW w:w="313" w:type="pct"/>
            <w:tcBorders>
              <w:tl2br w:val="nil"/>
              <w:tr2bl w:val="nil"/>
            </w:tcBorders>
            <w:vAlign w:val="center"/>
          </w:tcPr>
          <w:p w14:paraId="1B9305B3">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0.5546 </w:t>
            </w:r>
          </w:p>
        </w:tc>
        <w:tc>
          <w:tcPr>
            <w:tcW w:w="313" w:type="pct"/>
            <w:tcBorders>
              <w:tl2br w:val="nil"/>
              <w:tr2bl w:val="nil"/>
            </w:tcBorders>
            <w:vAlign w:val="center"/>
          </w:tcPr>
          <w:p w14:paraId="4A796BA1">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0.5263 </w:t>
            </w:r>
          </w:p>
        </w:tc>
        <w:tc>
          <w:tcPr>
            <w:tcW w:w="315" w:type="pct"/>
            <w:tcBorders>
              <w:tl2br w:val="nil"/>
              <w:tr2bl w:val="nil"/>
            </w:tcBorders>
            <w:vAlign w:val="center"/>
          </w:tcPr>
          <w:p w14:paraId="68BAC997">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0.4797 </w:t>
            </w:r>
          </w:p>
        </w:tc>
        <w:tc>
          <w:tcPr>
            <w:tcW w:w="313" w:type="pct"/>
            <w:tcBorders>
              <w:tl2br w:val="nil"/>
              <w:tr2bl w:val="nil"/>
            </w:tcBorders>
            <w:vAlign w:val="center"/>
          </w:tcPr>
          <w:p w14:paraId="4FC7FA2B">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0.5567 </w:t>
            </w:r>
          </w:p>
        </w:tc>
        <w:tc>
          <w:tcPr>
            <w:tcW w:w="313" w:type="pct"/>
            <w:tcBorders>
              <w:tl2br w:val="nil"/>
              <w:tr2bl w:val="nil"/>
            </w:tcBorders>
            <w:vAlign w:val="center"/>
          </w:tcPr>
          <w:p w14:paraId="268D28E1">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0.5310 </w:t>
            </w:r>
          </w:p>
        </w:tc>
        <w:tc>
          <w:tcPr>
            <w:tcW w:w="315" w:type="pct"/>
            <w:tcBorders>
              <w:tl2br w:val="nil"/>
              <w:tr2bl w:val="nil"/>
            </w:tcBorders>
            <w:vAlign w:val="center"/>
          </w:tcPr>
          <w:p w14:paraId="0C694976">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0.4803 </w:t>
            </w:r>
          </w:p>
        </w:tc>
        <w:tc>
          <w:tcPr>
            <w:tcW w:w="313" w:type="pct"/>
            <w:tcBorders>
              <w:tl2br w:val="nil"/>
              <w:tr2bl w:val="nil"/>
            </w:tcBorders>
            <w:vAlign w:val="center"/>
          </w:tcPr>
          <w:p w14:paraId="4B8DCFEA">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0.5820 </w:t>
            </w:r>
          </w:p>
        </w:tc>
        <w:tc>
          <w:tcPr>
            <w:tcW w:w="313" w:type="pct"/>
            <w:tcBorders>
              <w:tl2br w:val="nil"/>
              <w:tr2bl w:val="nil"/>
            </w:tcBorders>
            <w:vAlign w:val="center"/>
          </w:tcPr>
          <w:p w14:paraId="01F226EF">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0.5351 </w:t>
            </w:r>
          </w:p>
        </w:tc>
        <w:tc>
          <w:tcPr>
            <w:tcW w:w="316" w:type="pct"/>
            <w:tcBorders>
              <w:tl2br w:val="nil"/>
              <w:tr2bl w:val="nil"/>
            </w:tcBorders>
            <w:vAlign w:val="center"/>
          </w:tcPr>
          <w:p w14:paraId="081D003C">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0.5423 </w:t>
            </w:r>
          </w:p>
        </w:tc>
      </w:tr>
    </w:tbl>
    <w:p w14:paraId="6841EF58">
      <w:pPr>
        <w:tabs>
          <w:tab w:val="left" w:pos="2548"/>
        </w:tabs>
        <w:rPr>
          <w:rFonts w:ascii="Times New Roman" w:hAnsi="Times New Roman" w:eastAsia="HcyhxjAdvTTb5929f4c + 20" w:cs="Times New Roman"/>
          <w:color w:val="131413"/>
          <w:kern w:val="0"/>
          <w:sz w:val="20"/>
          <w:szCs w:val="20"/>
          <w:lang w:bidi="ar"/>
        </w:rPr>
      </w:pPr>
      <w:r>
        <w:rPr>
          <w:rFonts w:hint="eastAsia" w:ascii="Times New Roman" w:hAnsi="Times New Roman" w:eastAsia="宋体" w:cs="Times New Roman"/>
          <w:color w:val="131413"/>
          <w:kern w:val="0"/>
          <w:sz w:val="20"/>
          <w:szCs w:val="20"/>
          <w:lang w:bidi="ar"/>
        </w:rPr>
        <w:t xml:space="preserve">Proportion indicates </w:t>
      </w:r>
      <w:r>
        <w:rPr>
          <w:rFonts w:ascii="Times New Roman" w:hAnsi="Times New Roman" w:eastAsia="宋体" w:cs="Times New Roman"/>
          <w:color w:val="131413"/>
          <w:kern w:val="0"/>
          <w:sz w:val="20"/>
          <w:szCs w:val="20"/>
          <w:lang w:bidi="ar"/>
        </w:rPr>
        <w:t xml:space="preserve">the proportion of the unit non-response and the item non-response </w:t>
      </w:r>
      <w:r>
        <w:rPr>
          <w:rFonts w:ascii="Times New Roman" w:hAnsi="Times New Roman" w:eastAsia="HcyhxjAdvTTb5929f4c + 20" w:cs="Times New Roman"/>
          <w:color w:val="131413"/>
          <w:kern w:val="0"/>
          <w:sz w:val="20"/>
          <w:szCs w:val="20"/>
          <w:lang w:bidi="ar"/>
        </w:rPr>
        <w:t>includes 0.2:0.8, 0.5:0.5, 0.8:0.2</w:t>
      </w:r>
    </w:p>
    <w:p w14:paraId="7F86C3F1">
      <w:pPr>
        <w:tabs>
          <w:tab w:val="left" w:pos="2548"/>
        </w:tabs>
        <w:rPr>
          <w:rFonts w:ascii="Times New Roman" w:hAnsi="Times New Roman" w:eastAsia="HcyhxjAdvTTb5929f4c + 20" w:cs="Times New Roman"/>
          <w:color w:val="131413"/>
          <w:kern w:val="0"/>
          <w:sz w:val="18"/>
          <w:szCs w:val="18"/>
          <w:lang w:bidi="ar"/>
        </w:rPr>
      </w:pPr>
      <w:r>
        <w:rPr>
          <w:rFonts w:hint="eastAsia" w:ascii="Times New Roman" w:hAnsi="Times New Roman" w:eastAsia="宋体" w:cs="Times New Roman"/>
          <w:i/>
          <w:iCs/>
          <w:color w:val="131413"/>
          <w:kern w:val="0"/>
          <w:sz w:val="20"/>
          <w:szCs w:val="20"/>
          <w:lang w:bidi="ar"/>
        </w:rPr>
        <w:t>R</w:t>
      </w:r>
      <w:r>
        <w:rPr>
          <w:rFonts w:ascii="Times New Roman" w:hAnsi="Times New Roman" w:eastAsia="HcyhxjAdvTTb5929f4c + 20" w:cs="Times New Roman"/>
          <w:i/>
          <w:iCs/>
          <w:color w:val="131413"/>
          <w:kern w:val="0"/>
          <w:sz w:val="20"/>
          <w:szCs w:val="20"/>
          <w:lang w:bidi="ar"/>
        </w:rPr>
        <w:t>M</w:t>
      </w:r>
      <w:r>
        <w:rPr>
          <w:rFonts w:hint="eastAsia" w:ascii="Times New Roman" w:hAnsi="Times New Roman" w:eastAsia="宋体" w:cs="Times New Roman"/>
          <w:i/>
          <w:iCs/>
          <w:color w:val="131413"/>
          <w:kern w:val="0"/>
          <w:sz w:val="20"/>
          <w:szCs w:val="20"/>
          <w:lang w:bidi="ar"/>
        </w:rPr>
        <w:t>S</w:t>
      </w:r>
      <w:r>
        <w:rPr>
          <w:rFonts w:ascii="Times New Roman" w:hAnsi="Times New Roman" w:eastAsia="HcyhxjAdvTTb5929f4c + 20" w:cs="Times New Roman"/>
          <w:i/>
          <w:iCs/>
          <w:color w:val="131413"/>
          <w:kern w:val="0"/>
          <w:sz w:val="20"/>
          <w:szCs w:val="20"/>
          <w:lang w:bidi="ar"/>
        </w:rPr>
        <w:t>E</w:t>
      </w:r>
      <w:r>
        <w:rPr>
          <w:rFonts w:ascii="Times New Roman" w:hAnsi="Times New Roman" w:eastAsia="HcyhxjAdvTTb5929f4c + 20" w:cs="Times New Roman"/>
          <w:color w:val="131413"/>
          <w:kern w:val="0"/>
          <w:sz w:val="20"/>
          <w:szCs w:val="20"/>
          <w:lang w:bidi="ar"/>
        </w:rPr>
        <w:t xml:space="preserve"> </w:t>
      </w:r>
      <w:r>
        <w:rPr>
          <w:rFonts w:hint="eastAsia" w:ascii="Times New Roman" w:hAnsi="Times New Roman" w:eastAsia="宋体" w:cs="Times New Roman"/>
          <w:color w:val="131413"/>
          <w:kern w:val="0"/>
          <w:sz w:val="20"/>
          <w:szCs w:val="20"/>
          <w:lang w:bidi="ar"/>
        </w:rPr>
        <w:t xml:space="preserve">root </w:t>
      </w:r>
      <w:r>
        <w:rPr>
          <w:rFonts w:ascii="Times New Roman" w:hAnsi="Times New Roman" w:eastAsia="HcyhxjAdvTTb5929f4c + 20" w:cs="Times New Roman"/>
          <w:color w:val="131413"/>
          <w:kern w:val="0"/>
          <w:sz w:val="20"/>
          <w:szCs w:val="20"/>
          <w:lang w:bidi="ar"/>
        </w:rPr>
        <w:t xml:space="preserve">mean </w:t>
      </w:r>
      <w:r>
        <w:rPr>
          <w:rFonts w:hint="eastAsia" w:ascii="Times New Roman" w:hAnsi="Times New Roman" w:eastAsia="宋体" w:cs="Times New Roman"/>
          <w:color w:val="131413"/>
          <w:kern w:val="0"/>
          <w:sz w:val="20"/>
          <w:szCs w:val="20"/>
          <w:lang w:bidi="ar"/>
        </w:rPr>
        <w:t>square</w:t>
      </w:r>
      <w:r>
        <w:rPr>
          <w:rFonts w:ascii="Times New Roman" w:hAnsi="Times New Roman" w:eastAsia="HcyhxjAdvTTb5929f4c + 20" w:cs="Times New Roman"/>
          <w:color w:val="131413"/>
          <w:kern w:val="0"/>
          <w:sz w:val="20"/>
          <w:szCs w:val="20"/>
          <w:lang w:bidi="ar"/>
        </w:rPr>
        <w:t xml:space="preserve"> error</w:t>
      </w:r>
      <w:r>
        <w:rPr>
          <w:rFonts w:hint="eastAsia" w:ascii="Times New Roman" w:hAnsi="Times New Roman" w:eastAsia="宋体" w:cs="Times New Roman"/>
          <w:color w:val="131413"/>
          <w:kern w:val="0"/>
          <w:sz w:val="20"/>
          <w:szCs w:val="20"/>
          <w:lang w:bidi="ar"/>
        </w:rPr>
        <w:t>,</w:t>
      </w:r>
      <w:r>
        <w:rPr>
          <w:rFonts w:ascii="Times New Roman" w:hAnsi="Times New Roman" w:eastAsia="HcyhxjAdvTTb5929f4c + 20" w:cs="Times New Roman"/>
          <w:color w:val="131413"/>
          <w:kern w:val="0"/>
          <w:sz w:val="20"/>
          <w:szCs w:val="20"/>
          <w:lang w:bidi="ar"/>
        </w:rPr>
        <w:t xml:space="preserve"> </w:t>
      </w:r>
      <w:r>
        <w:rPr>
          <w:rFonts w:ascii="Times New Roman" w:hAnsi="Times New Roman" w:eastAsia="HcyhxjAdvTTb5929f4c + 20" w:cs="Times New Roman"/>
          <w:i/>
          <w:iCs/>
          <w:color w:val="131413"/>
          <w:kern w:val="0"/>
          <w:sz w:val="20"/>
          <w:szCs w:val="20"/>
          <w:lang w:bidi="ar"/>
        </w:rPr>
        <w:t>MCAR</w:t>
      </w:r>
      <w:r>
        <w:rPr>
          <w:rFonts w:ascii="Times New Roman" w:hAnsi="Times New Roman" w:eastAsia="HcyhxjAdvTTb5929f4c + 20" w:cs="Times New Roman"/>
          <w:color w:val="131413"/>
          <w:kern w:val="0"/>
          <w:sz w:val="20"/>
          <w:szCs w:val="20"/>
          <w:lang w:bidi="ar"/>
        </w:rPr>
        <w:t xml:space="preserve"> </w:t>
      </w:r>
      <w:r>
        <w:rPr>
          <w:rFonts w:hint="eastAsia" w:ascii="Times New Roman" w:hAnsi="Times New Roman" w:eastAsia="宋体" w:cs="Times New Roman"/>
          <w:color w:val="131413"/>
          <w:kern w:val="0"/>
          <w:sz w:val="20"/>
          <w:szCs w:val="20"/>
          <w:lang w:bidi="ar"/>
        </w:rPr>
        <w:t>m</w:t>
      </w:r>
      <w:r>
        <w:rPr>
          <w:rFonts w:ascii="Times New Roman" w:hAnsi="Times New Roman" w:eastAsia="HcyhxjAdvTTb5929f4c + 20" w:cs="Times New Roman"/>
          <w:color w:val="131413"/>
          <w:kern w:val="0"/>
          <w:sz w:val="20"/>
          <w:szCs w:val="20"/>
          <w:lang w:bidi="ar"/>
        </w:rPr>
        <w:t>issing completely at random</w:t>
      </w:r>
      <w:r>
        <w:rPr>
          <w:rFonts w:hint="eastAsia" w:ascii="Times New Roman" w:hAnsi="Times New Roman" w:eastAsia="宋体" w:cs="Times New Roman"/>
          <w:color w:val="131413"/>
          <w:kern w:val="0"/>
          <w:sz w:val="20"/>
          <w:szCs w:val="20"/>
          <w:lang w:bidi="ar"/>
        </w:rPr>
        <w:t>,</w:t>
      </w:r>
      <w:r>
        <w:rPr>
          <w:rFonts w:ascii="Times New Roman" w:hAnsi="Times New Roman" w:eastAsia="HcyhxjAdvTTb5929f4c + 20" w:cs="Times New Roman"/>
          <w:color w:val="131413"/>
          <w:kern w:val="0"/>
          <w:sz w:val="20"/>
          <w:szCs w:val="20"/>
          <w:lang w:bidi="ar"/>
        </w:rPr>
        <w:t xml:space="preserve"> </w:t>
      </w:r>
      <w:r>
        <w:rPr>
          <w:rFonts w:ascii="Times New Roman" w:hAnsi="Times New Roman" w:eastAsia="HcyhxjAdvTTb5929f4c + 20" w:cs="Times New Roman"/>
          <w:i/>
          <w:iCs/>
          <w:color w:val="131413"/>
          <w:kern w:val="0"/>
          <w:sz w:val="20"/>
          <w:szCs w:val="20"/>
          <w:lang w:bidi="ar"/>
        </w:rPr>
        <w:t>MAR</w:t>
      </w:r>
      <w:r>
        <w:rPr>
          <w:rFonts w:ascii="Times New Roman" w:hAnsi="Times New Roman" w:eastAsia="HcyhxjAdvTTb5929f4c + 20" w:cs="Times New Roman"/>
          <w:color w:val="131413"/>
          <w:kern w:val="0"/>
          <w:sz w:val="20"/>
          <w:szCs w:val="20"/>
          <w:lang w:bidi="ar"/>
        </w:rPr>
        <w:t xml:space="preserve"> </w:t>
      </w:r>
      <w:r>
        <w:rPr>
          <w:rFonts w:hint="eastAsia" w:ascii="Times New Roman" w:hAnsi="Times New Roman" w:eastAsia="宋体" w:cs="Times New Roman"/>
          <w:color w:val="131413"/>
          <w:kern w:val="0"/>
          <w:sz w:val="20"/>
          <w:szCs w:val="20"/>
          <w:lang w:bidi="ar"/>
        </w:rPr>
        <w:t>m</w:t>
      </w:r>
      <w:r>
        <w:rPr>
          <w:rFonts w:ascii="Times New Roman" w:hAnsi="Times New Roman" w:eastAsia="HcyhxjAdvTTb5929f4c + 20" w:cs="Times New Roman"/>
          <w:color w:val="131413"/>
          <w:kern w:val="0"/>
          <w:sz w:val="20"/>
          <w:szCs w:val="20"/>
          <w:lang w:bidi="ar"/>
        </w:rPr>
        <w:t>issing at random</w:t>
      </w:r>
      <w:r>
        <w:rPr>
          <w:rFonts w:hint="eastAsia" w:ascii="Times New Roman" w:hAnsi="Times New Roman" w:eastAsia="宋体" w:cs="Times New Roman"/>
          <w:color w:val="131413"/>
          <w:kern w:val="0"/>
          <w:sz w:val="20"/>
          <w:szCs w:val="20"/>
          <w:lang w:bidi="ar"/>
        </w:rPr>
        <w:t>,</w:t>
      </w:r>
      <w:r>
        <w:rPr>
          <w:rFonts w:ascii="Times New Roman" w:hAnsi="Times New Roman" w:eastAsia="HcyhxjAdvTTb5929f4c + 20" w:cs="Times New Roman"/>
          <w:color w:val="131413"/>
          <w:kern w:val="0"/>
          <w:sz w:val="20"/>
          <w:szCs w:val="20"/>
          <w:lang w:bidi="ar"/>
        </w:rPr>
        <w:t xml:space="preserve"> </w:t>
      </w:r>
      <w:r>
        <w:rPr>
          <w:rFonts w:ascii="Times New Roman" w:hAnsi="Times New Roman" w:eastAsia="HcyhxjAdvTTb5929f4c + 20" w:cs="Times New Roman"/>
          <w:i/>
          <w:iCs/>
          <w:color w:val="131413"/>
          <w:kern w:val="0"/>
          <w:sz w:val="20"/>
          <w:szCs w:val="20"/>
          <w:lang w:bidi="ar"/>
        </w:rPr>
        <w:t>MNAR</w:t>
      </w:r>
      <w:r>
        <w:rPr>
          <w:rFonts w:hint="eastAsia" w:ascii="Times New Roman" w:hAnsi="Times New Roman" w:eastAsia="宋体" w:cs="Times New Roman"/>
          <w:color w:val="131413"/>
          <w:kern w:val="0"/>
          <w:sz w:val="20"/>
          <w:szCs w:val="20"/>
          <w:lang w:bidi="ar"/>
        </w:rPr>
        <w:t xml:space="preserve"> m</w:t>
      </w:r>
      <w:r>
        <w:rPr>
          <w:rFonts w:ascii="Times New Roman" w:hAnsi="Times New Roman" w:eastAsia="HcyhxjAdvTTb5929f4c + 20" w:cs="Times New Roman"/>
          <w:color w:val="131413"/>
          <w:kern w:val="0"/>
          <w:sz w:val="20"/>
          <w:szCs w:val="20"/>
          <w:lang w:bidi="ar"/>
        </w:rPr>
        <w:t>issing not at random</w:t>
      </w:r>
      <w:r>
        <w:rPr>
          <w:rFonts w:hint="eastAsia" w:ascii="Times New Roman" w:hAnsi="Times New Roman" w:eastAsia="宋体" w:cs="Times New Roman"/>
          <w:color w:val="131413"/>
          <w:kern w:val="0"/>
          <w:sz w:val="20"/>
          <w:szCs w:val="20"/>
          <w:lang w:bidi="ar"/>
        </w:rPr>
        <w:t>,</w:t>
      </w:r>
      <w:r>
        <w:rPr>
          <w:rFonts w:ascii="Times New Roman" w:hAnsi="Times New Roman" w:eastAsia="HcyhxjAdvTTb5929f4c + 20" w:cs="Times New Roman"/>
          <w:color w:val="131413"/>
          <w:kern w:val="0"/>
          <w:sz w:val="20"/>
          <w:szCs w:val="20"/>
          <w:lang w:bidi="ar"/>
        </w:rPr>
        <w:t xml:space="preserve"> </w:t>
      </w:r>
      <w:r>
        <w:rPr>
          <w:rFonts w:ascii="Times New Roman" w:hAnsi="Times New Roman" w:eastAsia="HcyhxjAdvTTb5929f4c + 20" w:cs="Times New Roman"/>
          <w:i/>
          <w:iCs/>
          <w:color w:val="131413"/>
          <w:kern w:val="0"/>
          <w:sz w:val="20"/>
          <w:szCs w:val="20"/>
          <w:lang w:bidi="ar"/>
        </w:rPr>
        <w:t>J2R</w:t>
      </w:r>
      <w:r>
        <w:rPr>
          <w:rFonts w:hint="eastAsia" w:ascii="Times New Roman" w:hAnsi="Times New Roman" w:eastAsia="宋体" w:cs="Times New Roman"/>
          <w:color w:val="131413"/>
          <w:kern w:val="0"/>
          <w:sz w:val="20"/>
          <w:szCs w:val="20"/>
          <w:lang w:bidi="ar"/>
        </w:rPr>
        <w:t xml:space="preserve"> j</w:t>
      </w:r>
      <w:r>
        <w:rPr>
          <w:rFonts w:ascii="Times New Roman" w:hAnsi="Times New Roman" w:eastAsia="HcyhxjAdvTTb5929f4c + 20" w:cs="Times New Roman"/>
          <w:color w:val="131413"/>
          <w:kern w:val="0"/>
          <w:sz w:val="20"/>
          <w:szCs w:val="20"/>
          <w:lang w:bidi="ar"/>
        </w:rPr>
        <w:t>ump to reference at the item level</w:t>
      </w:r>
      <w:r>
        <w:rPr>
          <w:rFonts w:hint="eastAsia" w:ascii="Times New Roman" w:hAnsi="Times New Roman" w:eastAsia="宋体" w:cs="Times New Roman"/>
          <w:color w:val="131413"/>
          <w:kern w:val="0"/>
          <w:sz w:val="20"/>
          <w:szCs w:val="20"/>
          <w:lang w:bidi="ar"/>
        </w:rPr>
        <w:t>,</w:t>
      </w:r>
      <w:r>
        <w:rPr>
          <w:rFonts w:ascii="Times New Roman" w:hAnsi="Times New Roman" w:eastAsia="HcyhxjAdvTTb5929f4c + 20" w:cs="Times New Roman"/>
          <w:color w:val="131413"/>
          <w:kern w:val="0"/>
          <w:sz w:val="20"/>
          <w:szCs w:val="20"/>
          <w:lang w:bidi="ar"/>
        </w:rPr>
        <w:t xml:space="preserve"> </w:t>
      </w:r>
      <w:r>
        <w:rPr>
          <w:rFonts w:ascii="Times New Roman" w:hAnsi="Times New Roman" w:eastAsia="HcyhxjAdvTTb5929f4c + 20" w:cs="Times New Roman"/>
          <w:i/>
          <w:iCs/>
          <w:color w:val="131413"/>
          <w:kern w:val="0"/>
          <w:sz w:val="20"/>
          <w:szCs w:val="20"/>
          <w:lang w:bidi="ar"/>
        </w:rPr>
        <w:t>CR</w:t>
      </w:r>
      <w:r>
        <w:rPr>
          <w:rFonts w:hint="eastAsia" w:ascii="Times New Roman" w:hAnsi="Times New Roman" w:eastAsia="宋体" w:cs="Times New Roman"/>
          <w:color w:val="131413"/>
          <w:kern w:val="0"/>
          <w:sz w:val="20"/>
          <w:szCs w:val="20"/>
          <w:lang w:bidi="ar"/>
        </w:rPr>
        <w:t xml:space="preserve"> c</w:t>
      </w:r>
      <w:r>
        <w:rPr>
          <w:rFonts w:ascii="Times New Roman" w:hAnsi="Times New Roman" w:eastAsia="HcyhxjAdvTTb5929f4c + 20" w:cs="Times New Roman"/>
          <w:color w:val="131413"/>
          <w:kern w:val="0"/>
          <w:sz w:val="20"/>
          <w:szCs w:val="20"/>
          <w:lang w:bidi="ar"/>
        </w:rPr>
        <w:t>opy reference at the item level</w:t>
      </w:r>
      <w:r>
        <w:rPr>
          <w:rFonts w:hint="eastAsia" w:ascii="Times New Roman" w:hAnsi="Times New Roman" w:eastAsia="宋体" w:cs="Times New Roman"/>
          <w:color w:val="131413"/>
          <w:kern w:val="0"/>
          <w:sz w:val="20"/>
          <w:szCs w:val="20"/>
          <w:lang w:bidi="ar"/>
        </w:rPr>
        <w:t>,</w:t>
      </w:r>
      <w:r>
        <w:rPr>
          <w:rFonts w:ascii="Times New Roman" w:hAnsi="Times New Roman" w:eastAsia="HcyhxjAdvTTb5929f4c + 20" w:cs="Times New Roman"/>
          <w:i/>
          <w:iCs/>
          <w:color w:val="131413"/>
          <w:kern w:val="0"/>
          <w:sz w:val="20"/>
          <w:szCs w:val="20"/>
          <w:lang w:bidi="ar"/>
        </w:rPr>
        <w:t xml:space="preserve"> CIR</w:t>
      </w:r>
      <w:r>
        <w:rPr>
          <w:rFonts w:hint="eastAsia" w:ascii="Times New Roman" w:hAnsi="Times New Roman" w:eastAsia="宋体" w:cs="Times New Roman"/>
          <w:color w:val="131413"/>
          <w:kern w:val="0"/>
          <w:sz w:val="20"/>
          <w:szCs w:val="20"/>
          <w:lang w:bidi="ar"/>
        </w:rPr>
        <w:t xml:space="preserve"> c</w:t>
      </w:r>
      <w:r>
        <w:rPr>
          <w:rFonts w:ascii="Times New Roman" w:hAnsi="Times New Roman" w:eastAsia="HcyhxjAdvTTb5929f4c + 20" w:cs="Times New Roman"/>
          <w:color w:val="131413"/>
          <w:kern w:val="0"/>
          <w:sz w:val="20"/>
          <w:szCs w:val="20"/>
          <w:lang w:bidi="ar"/>
        </w:rPr>
        <w:t>opy increments in reference at the item level</w:t>
      </w:r>
      <w:r>
        <w:rPr>
          <w:rFonts w:hint="eastAsia" w:ascii="Times New Roman" w:hAnsi="Times New Roman" w:eastAsia="宋体" w:cs="Times New Roman"/>
          <w:color w:val="131413"/>
          <w:kern w:val="0"/>
          <w:sz w:val="20"/>
          <w:szCs w:val="20"/>
          <w:lang w:bidi="ar"/>
        </w:rPr>
        <w:t>,</w:t>
      </w:r>
      <w:r>
        <w:rPr>
          <w:rFonts w:ascii="Times New Roman" w:hAnsi="Times New Roman" w:eastAsia="HcyhxjAdvTTb5929f4c + 20" w:cs="Times New Roman"/>
          <w:color w:val="131413"/>
          <w:kern w:val="0"/>
          <w:sz w:val="20"/>
          <w:szCs w:val="20"/>
          <w:lang w:bidi="ar"/>
        </w:rPr>
        <w:t xml:space="preserve"> </w:t>
      </w:r>
      <w:r>
        <w:rPr>
          <w:rFonts w:ascii="Times New Roman" w:hAnsi="Times New Roman" w:eastAsia="HcyhxjAdvTTb5929f4c + 20" w:cs="Times New Roman"/>
          <w:i/>
          <w:iCs/>
          <w:color w:val="131413"/>
          <w:kern w:val="0"/>
          <w:sz w:val="20"/>
          <w:szCs w:val="20"/>
          <w:lang w:bidi="ar"/>
        </w:rPr>
        <w:t>LOCF</w:t>
      </w:r>
      <w:r>
        <w:rPr>
          <w:rFonts w:hint="eastAsia" w:ascii="Times New Roman" w:hAnsi="Times New Roman" w:eastAsia="宋体" w:cs="Times New Roman"/>
          <w:i/>
          <w:iCs/>
          <w:color w:val="131413"/>
          <w:kern w:val="0"/>
          <w:sz w:val="20"/>
          <w:szCs w:val="20"/>
          <w:lang w:bidi="ar"/>
        </w:rPr>
        <w:t xml:space="preserve"> </w:t>
      </w:r>
      <w:r>
        <w:rPr>
          <w:rFonts w:hint="eastAsia" w:ascii="Times New Roman" w:hAnsi="Times New Roman" w:eastAsia="宋体" w:cs="Times New Roman"/>
          <w:color w:val="131413"/>
          <w:kern w:val="0"/>
          <w:sz w:val="20"/>
          <w:szCs w:val="20"/>
          <w:lang w:bidi="ar"/>
        </w:rPr>
        <w:t>l</w:t>
      </w:r>
      <w:r>
        <w:rPr>
          <w:rFonts w:ascii="Times New Roman" w:hAnsi="Times New Roman" w:eastAsia="HcyhxjAdvTTb5929f4c + 20" w:cs="Times New Roman"/>
          <w:color w:val="131413"/>
          <w:kern w:val="0"/>
          <w:sz w:val="20"/>
          <w:szCs w:val="20"/>
          <w:lang w:bidi="ar"/>
        </w:rPr>
        <w:t>ast observation carried forward</w:t>
      </w:r>
    </w:p>
    <w:p w14:paraId="6CC19B29">
      <w:pPr>
        <w:tabs>
          <w:tab w:val="left" w:pos="5479"/>
        </w:tabs>
        <w:jc w:val="left"/>
        <w:rPr>
          <w:rFonts w:ascii="Times New Roman" w:hAnsi="Times New Roman" w:cs="Times New Roman"/>
          <w:sz w:val="20"/>
          <w:szCs w:val="20"/>
        </w:rPr>
      </w:pPr>
    </w:p>
    <w:p w14:paraId="5A953F42">
      <w:pPr>
        <w:tabs>
          <w:tab w:val="left" w:pos="9808"/>
        </w:tabs>
        <w:jc w:val="left"/>
        <w:rPr>
          <w:rFonts w:ascii="Times New Roman" w:hAnsi="Times New Roman" w:cs="Times New Roman"/>
          <w:sz w:val="20"/>
          <w:szCs w:val="20"/>
        </w:rPr>
      </w:pPr>
    </w:p>
    <w:p w14:paraId="05A7B1B1">
      <w:pPr>
        <w:spacing w:line="480" w:lineRule="auto"/>
      </w:pPr>
      <w:r>
        <w:rPr>
          <w:rFonts w:hint="eastAsia"/>
        </w:rPr>
        <w:tab/>
      </w:r>
    </w:p>
    <w:p w14:paraId="6E00DE55">
      <w:pPr>
        <w:spacing w:line="480" w:lineRule="auto"/>
        <w:jc w:val="left"/>
        <w:rPr>
          <w:rFonts w:ascii="Times New Roman" w:hAnsi="Times New Roman" w:eastAsia="黑体" w:cs="Times New Roman"/>
          <w:sz w:val="20"/>
          <w:szCs w:val="20"/>
        </w:rPr>
      </w:pPr>
      <w:r>
        <w:rPr>
          <w:rFonts w:ascii="Times New Roman" w:hAnsi="Times New Roman" w:cs="Times New Roman"/>
          <w:b/>
          <w:bCs/>
          <w:sz w:val="20"/>
          <w:szCs w:val="20"/>
        </w:rPr>
        <w:t xml:space="preserve">Table </w:t>
      </w:r>
      <w:r>
        <w:rPr>
          <w:rFonts w:hint="eastAsia" w:ascii="Times New Roman" w:hAnsi="Times New Roman" w:cs="Times New Roman"/>
          <w:b/>
          <w:bCs/>
          <w:sz w:val="20"/>
          <w:szCs w:val="20"/>
        </w:rPr>
        <w:t>S8</w:t>
      </w:r>
      <w:r>
        <w:rPr>
          <w:rFonts w:ascii="Times New Roman" w:hAnsi="Times New Roman" w:eastAsia="黑体" w:cs="Times New Roman"/>
          <w:sz w:val="20"/>
          <w:szCs w:val="20"/>
        </w:rPr>
        <w:t xml:space="preserve">  Type I error results of approaches (MMRM, MICE, MMRMD, SCORE-MICE) in different simulation setting</w:t>
      </w:r>
    </w:p>
    <w:tbl>
      <w:tblPr>
        <w:tblStyle w:val="6"/>
        <w:tblW w:w="4999" w:type="pct"/>
        <w:jc w:val="center"/>
        <w:tblBorders>
          <w:top w:val="single" w:color="auto" w:sz="18" w:space="0"/>
          <w:left w:val="none" w:color="auto" w:sz="0" w:space="0"/>
          <w:bottom w:val="single" w:color="auto" w:sz="18"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223"/>
        <w:gridCol w:w="1148"/>
        <w:gridCol w:w="1157"/>
        <w:gridCol w:w="883"/>
        <w:gridCol w:w="883"/>
        <w:gridCol w:w="894"/>
        <w:gridCol w:w="883"/>
        <w:gridCol w:w="883"/>
        <w:gridCol w:w="894"/>
        <w:gridCol w:w="883"/>
        <w:gridCol w:w="883"/>
        <w:gridCol w:w="894"/>
        <w:gridCol w:w="883"/>
        <w:gridCol w:w="883"/>
        <w:gridCol w:w="897"/>
      </w:tblGrid>
      <w:tr w14:paraId="1F756EFB">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1224" w:type="pct"/>
            <w:gridSpan w:val="3"/>
            <w:tcBorders>
              <w:top w:val="single" w:color="auto" w:sz="18" w:space="0"/>
              <w:left w:val="nil"/>
              <w:bottom w:val="single" w:color="auto" w:sz="8" w:space="0"/>
              <w:right w:val="single" w:color="FFFFFF" w:sz="48" w:space="0"/>
            </w:tcBorders>
          </w:tcPr>
          <w:p w14:paraId="1C096E34">
            <w:pPr>
              <w:jc w:val="center"/>
              <w:rPr>
                <w:rFonts w:ascii="Times New Roman" w:hAnsi="Times New Roman" w:eastAsia="宋体" w:cs="Times New Roman"/>
                <w:b/>
                <w:bCs/>
                <w:sz w:val="20"/>
                <w:szCs w:val="20"/>
              </w:rPr>
            </w:pPr>
            <w:r>
              <w:rPr>
                <w:rFonts w:ascii="Times New Roman" w:hAnsi="Times New Roman" w:eastAsia="宋体" w:cs="Times New Roman"/>
                <w:b/>
                <w:bCs/>
                <w:sz w:val="20"/>
                <w:szCs w:val="20"/>
              </w:rPr>
              <w:t>Parameters</w:t>
            </w:r>
          </w:p>
        </w:tc>
        <w:tc>
          <w:tcPr>
            <w:tcW w:w="943" w:type="pct"/>
            <w:gridSpan w:val="3"/>
            <w:tcBorders>
              <w:top w:val="single" w:color="auto" w:sz="18" w:space="0"/>
              <w:left w:val="single" w:color="FFFFFF" w:sz="48" w:space="0"/>
              <w:bottom w:val="single" w:color="auto" w:sz="8" w:space="0"/>
              <w:right w:val="single" w:color="FFFFFF" w:sz="48" w:space="0"/>
            </w:tcBorders>
          </w:tcPr>
          <w:p w14:paraId="334A8E41">
            <w:pPr>
              <w:jc w:val="center"/>
              <w:rPr>
                <w:rFonts w:ascii="Times New Roman" w:hAnsi="Times New Roman" w:eastAsia="宋体" w:cs="Times New Roman"/>
                <w:b/>
                <w:bCs/>
                <w:sz w:val="20"/>
                <w:szCs w:val="20"/>
              </w:rPr>
            </w:pPr>
            <w:r>
              <w:rPr>
                <w:rFonts w:ascii="Times New Roman" w:hAnsi="Times New Roman" w:eastAsia="楷体" w:cs="Times New Roman"/>
                <w:b/>
                <w:bCs/>
                <w:sz w:val="20"/>
                <w:szCs w:val="20"/>
              </w:rPr>
              <w:t>MMRM</w:t>
            </w:r>
          </w:p>
        </w:tc>
        <w:tc>
          <w:tcPr>
            <w:tcW w:w="943" w:type="pct"/>
            <w:gridSpan w:val="3"/>
            <w:tcBorders>
              <w:top w:val="single" w:color="auto" w:sz="18" w:space="0"/>
              <w:left w:val="single" w:color="FFFFFF" w:sz="48" w:space="0"/>
              <w:bottom w:val="single" w:color="auto" w:sz="8" w:space="0"/>
              <w:right w:val="single" w:color="FFFFFF" w:sz="48" w:space="0"/>
            </w:tcBorders>
          </w:tcPr>
          <w:p w14:paraId="73E3B616">
            <w:pPr>
              <w:jc w:val="center"/>
              <w:rPr>
                <w:rFonts w:ascii="Times New Roman" w:hAnsi="Times New Roman" w:eastAsia="宋体" w:cs="Times New Roman"/>
                <w:b/>
                <w:bCs/>
                <w:sz w:val="20"/>
                <w:szCs w:val="20"/>
              </w:rPr>
            </w:pPr>
            <w:r>
              <w:rPr>
                <w:rFonts w:ascii="Times New Roman" w:hAnsi="Times New Roman" w:eastAsia="楷体" w:cs="Times New Roman"/>
                <w:b/>
                <w:bCs/>
                <w:sz w:val="20"/>
                <w:szCs w:val="20"/>
              </w:rPr>
              <w:t>MICE</w:t>
            </w:r>
          </w:p>
        </w:tc>
        <w:tc>
          <w:tcPr>
            <w:tcW w:w="943" w:type="pct"/>
            <w:gridSpan w:val="3"/>
            <w:tcBorders>
              <w:top w:val="single" w:color="auto" w:sz="18" w:space="0"/>
              <w:left w:val="single" w:color="FFFFFF" w:sz="48" w:space="0"/>
              <w:bottom w:val="single" w:color="auto" w:sz="8" w:space="0"/>
              <w:right w:val="single" w:color="FFFFFF" w:sz="48" w:space="0"/>
            </w:tcBorders>
          </w:tcPr>
          <w:p w14:paraId="5BC5CD0C">
            <w:pPr>
              <w:jc w:val="center"/>
              <w:rPr>
                <w:rFonts w:ascii="Times New Roman" w:hAnsi="Times New Roman" w:eastAsia="宋体" w:cs="Times New Roman"/>
                <w:b/>
                <w:bCs/>
                <w:sz w:val="20"/>
                <w:szCs w:val="20"/>
              </w:rPr>
            </w:pPr>
            <w:r>
              <w:rPr>
                <w:rFonts w:ascii="Times New Roman" w:hAnsi="Times New Roman" w:eastAsia="楷体" w:cs="Times New Roman"/>
                <w:b/>
                <w:bCs/>
                <w:sz w:val="20"/>
                <w:szCs w:val="20"/>
              </w:rPr>
              <w:t>MMRMD</w:t>
            </w:r>
          </w:p>
        </w:tc>
        <w:tc>
          <w:tcPr>
            <w:tcW w:w="944" w:type="pct"/>
            <w:gridSpan w:val="3"/>
            <w:tcBorders>
              <w:top w:val="single" w:color="auto" w:sz="18" w:space="0"/>
              <w:left w:val="single" w:color="FFFFFF" w:sz="48" w:space="0"/>
              <w:bottom w:val="single" w:color="auto" w:sz="8" w:space="0"/>
              <w:right w:val="nil"/>
            </w:tcBorders>
          </w:tcPr>
          <w:p w14:paraId="4E77A13B">
            <w:pPr>
              <w:jc w:val="center"/>
              <w:rPr>
                <w:rFonts w:ascii="Times New Roman" w:hAnsi="Times New Roman" w:eastAsia="宋体" w:cs="Times New Roman"/>
                <w:b/>
                <w:bCs/>
                <w:sz w:val="20"/>
                <w:szCs w:val="20"/>
              </w:rPr>
            </w:pPr>
            <w:r>
              <w:rPr>
                <w:rFonts w:ascii="Times New Roman" w:hAnsi="Times New Roman" w:eastAsia="宋体" w:cs="Times New Roman"/>
                <w:b/>
                <w:bCs/>
                <w:sz w:val="20"/>
                <w:szCs w:val="20"/>
              </w:rPr>
              <w:t>SCORE-MICE</w:t>
            </w:r>
          </w:p>
        </w:tc>
      </w:tr>
      <w:tr w14:paraId="06359F99">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tcBorders>
              <w:top w:val="single" w:color="auto" w:sz="8" w:space="0"/>
              <w:bottom w:val="single" w:color="auto" w:sz="12" w:space="0"/>
              <w:right w:val="nil"/>
            </w:tcBorders>
            <w:tcMar>
              <w:top w:w="0" w:type="dxa"/>
              <w:left w:w="28" w:type="dxa"/>
              <w:bottom w:w="0" w:type="dxa"/>
              <w:right w:w="28" w:type="dxa"/>
            </w:tcMar>
            <w:vAlign w:val="center"/>
          </w:tcPr>
          <w:p w14:paraId="7D0E4D4E">
            <w:pPr>
              <w:jc w:val="center"/>
              <w:rPr>
                <w:rFonts w:ascii="Times New Roman" w:hAnsi="Times New Roman" w:eastAsia="宋体" w:cs="Times New Roman"/>
                <w:sz w:val="20"/>
                <w:szCs w:val="20"/>
              </w:rPr>
            </w:pPr>
            <w:r>
              <w:rPr>
                <w:rFonts w:ascii="Times New Roman" w:hAnsi="Times New Roman" w:eastAsia="宋体" w:cs="Times New Roman"/>
                <w:sz w:val="20"/>
                <w:szCs w:val="20"/>
              </w:rPr>
              <w:t>monotonicity</w:t>
            </w:r>
          </w:p>
        </w:tc>
        <w:tc>
          <w:tcPr>
            <w:tcW w:w="407" w:type="pct"/>
            <w:tcBorders>
              <w:top w:val="single" w:color="auto" w:sz="8" w:space="0"/>
              <w:left w:val="nil"/>
              <w:bottom w:val="single" w:color="auto" w:sz="12" w:space="0"/>
              <w:right w:val="nil"/>
            </w:tcBorders>
            <w:tcMar>
              <w:top w:w="0" w:type="dxa"/>
              <w:left w:w="28" w:type="dxa"/>
              <w:bottom w:w="0" w:type="dxa"/>
              <w:right w:w="28" w:type="dxa"/>
            </w:tcMar>
            <w:vAlign w:val="center"/>
          </w:tcPr>
          <w:p w14:paraId="7D2CFDE4">
            <w:pPr>
              <w:jc w:val="center"/>
              <w:rPr>
                <w:rFonts w:ascii="Times New Roman" w:hAnsi="Times New Roman" w:eastAsia="宋体" w:cs="Times New Roman"/>
                <w:sz w:val="20"/>
                <w:szCs w:val="20"/>
              </w:rPr>
            </w:pPr>
            <w:r>
              <w:rPr>
                <w:rFonts w:ascii="Times New Roman" w:hAnsi="Times New Roman" w:eastAsia="宋体" w:cs="Times New Roman"/>
                <w:sz w:val="20"/>
                <w:szCs w:val="20"/>
              </w:rPr>
              <w:t>proportion</w:t>
            </w:r>
          </w:p>
        </w:tc>
        <w:tc>
          <w:tcPr>
            <w:tcW w:w="410" w:type="pct"/>
            <w:tcBorders>
              <w:top w:val="single" w:color="auto" w:sz="8" w:space="0"/>
              <w:left w:val="nil"/>
              <w:bottom w:val="single" w:color="auto" w:sz="12" w:space="0"/>
              <w:right w:val="single" w:color="FFFFFF" w:sz="48" w:space="0"/>
            </w:tcBorders>
            <w:tcMar>
              <w:top w:w="0" w:type="dxa"/>
              <w:left w:w="28" w:type="dxa"/>
              <w:bottom w:w="0" w:type="dxa"/>
              <w:right w:w="28" w:type="dxa"/>
            </w:tcMar>
            <w:vAlign w:val="center"/>
          </w:tcPr>
          <w:p w14:paraId="15951025">
            <w:pPr>
              <w:jc w:val="center"/>
              <w:rPr>
                <w:rFonts w:ascii="Times New Roman" w:hAnsi="Times New Roman" w:eastAsia="宋体" w:cs="Times New Roman"/>
                <w:sz w:val="20"/>
                <w:szCs w:val="20"/>
              </w:rPr>
            </w:pPr>
            <w:r>
              <w:rPr>
                <w:rFonts w:ascii="Times New Roman" w:hAnsi="Times New Roman" w:eastAsia="宋体" w:cs="Times New Roman"/>
                <w:sz w:val="20"/>
                <w:szCs w:val="20"/>
              </w:rPr>
              <w:t>missing rate</w:t>
            </w:r>
          </w:p>
        </w:tc>
        <w:tc>
          <w:tcPr>
            <w:tcW w:w="313" w:type="pct"/>
            <w:tcBorders>
              <w:top w:val="single" w:color="auto" w:sz="8" w:space="0"/>
              <w:left w:val="single" w:color="FFFFFF" w:sz="48" w:space="0"/>
              <w:bottom w:val="single" w:color="auto" w:sz="12" w:space="0"/>
              <w:right w:val="nil"/>
            </w:tcBorders>
            <w:tcMar>
              <w:top w:w="0" w:type="dxa"/>
              <w:left w:w="28" w:type="dxa"/>
              <w:bottom w:w="0" w:type="dxa"/>
              <w:right w:w="28" w:type="dxa"/>
            </w:tcMar>
            <w:vAlign w:val="center"/>
          </w:tcPr>
          <w:p w14:paraId="51E98982">
            <w:pPr>
              <w:jc w:val="center"/>
              <w:rPr>
                <w:rFonts w:ascii="Times New Roman" w:hAnsi="Times New Roman" w:eastAsia="宋体" w:cs="Times New Roman"/>
                <w:sz w:val="20"/>
                <w:szCs w:val="20"/>
              </w:rPr>
            </w:pPr>
            <w:r>
              <w:rPr>
                <w:rFonts w:ascii="Times New Roman" w:hAnsi="Times New Roman" w:eastAsia="宋体" w:cs="Times New Roman"/>
                <w:sz w:val="20"/>
                <w:szCs w:val="20"/>
              </w:rPr>
              <w:t>MCAR</w:t>
            </w:r>
          </w:p>
        </w:tc>
        <w:tc>
          <w:tcPr>
            <w:tcW w:w="313" w:type="pct"/>
            <w:tcBorders>
              <w:top w:val="single" w:color="auto" w:sz="8" w:space="0"/>
              <w:left w:val="nil"/>
              <w:bottom w:val="single" w:color="auto" w:sz="12" w:space="0"/>
              <w:right w:val="nil"/>
            </w:tcBorders>
            <w:tcMar>
              <w:top w:w="0" w:type="dxa"/>
              <w:left w:w="28" w:type="dxa"/>
              <w:bottom w:w="0" w:type="dxa"/>
              <w:right w:w="28" w:type="dxa"/>
            </w:tcMar>
            <w:vAlign w:val="center"/>
          </w:tcPr>
          <w:p w14:paraId="22B0FC2C">
            <w:pPr>
              <w:jc w:val="center"/>
              <w:rPr>
                <w:rFonts w:ascii="Times New Roman" w:hAnsi="Times New Roman" w:eastAsia="宋体" w:cs="Times New Roman"/>
                <w:sz w:val="20"/>
                <w:szCs w:val="20"/>
              </w:rPr>
            </w:pPr>
            <w:r>
              <w:rPr>
                <w:rFonts w:ascii="Times New Roman" w:hAnsi="Times New Roman" w:eastAsia="宋体" w:cs="Times New Roman"/>
                <w:sz w:val="20"/>
                <w:szCs w:val="20"/>
              </w:rPr>
              <w:t>MAR</w:t>
            </w:r>
          </w:p>
        </w:tc>
        <w:tc>
          <w:tcPr>
            <w:tcW w:w="315" w:type="pct"/>
            <w:tcBorders>
              <w:top w:val="single" w:color="auto" w:sz="8" w:space="0"/>
              <w:left w:val="nil"/>
              <w:bottom w:val="single" w:color="auto" w:sz="12" w:space="0"/>
              <w:right w:val="single" w:color="FFFFFF" w:sz="48" w:space="0"/>
            </w:tcBorders>
            <w:tcMar>
              <w:top w:w="0" w:type="dxa"/>
              <w:left w:w="28" w:type="dxa"/>
              <w:bottom w:w="0" w:type="dxa"/>
              <w:right w:w="28" w:type="dxa"/>
            </w:tcMar>
            <w:vAlign w:val="center"/>
          </w:tcPr>
          <w:p w14:paraId="6AD086AD">
            <w:pPr>
              <w:jc w:val="center"/>
              <w:rPr>
                <w:rFonts w:ascii="Times New Roman" w:hAnsi="Times New Roman" w:eastAsia="宋体" w:cs="Times New Roman"/>
                <w:sz w:val="20"/>
                <w:szCs w:val="20"/>
              </w:rPr>
            </w:pPr>
            <w:r>
              <w:rPr>
                <w:rFonts w:ascii="Times New Roman" w:hAnsi="Times New Roman" w:eastAsia="宋体" w:cs="Times New Roman"/>
                <w:sz w:val="20"/>
                <w:szCs w:val="20"/>
              </w:rPr>
              <w:t>MNAR</w:t>
            </w:r>
          </w:p>
        </w:tc>
        <w:tc>
          <w:tcPr>
            <w:tcW w:w="313" w:type="pct"/>
            <w:tcBorders>
              <w:top w:val="single" w:color="auto" w:sz="8" w:space="0"/>
              <w:left w:val="single" w:color="FFFFFF" w:sz="48" w:space="0"/>
              <w:bottom w:val="single" w:color="auto" w:sz="12" w:space="0"/>
              <w:right w:val="nil"/>
            </w:tcBorders>
            <w:tcMar>
              <w:top w:w="0" w:type="dxa"/>
              <w:left w:w="28" w:type="dxa"/>
              <w:bottom w:w="0" w:type="dxa"/>
              <w:right w:w="28" w:type="dxa"/>
            </w:tcMar>
            <w:vAlign w:val="center"/>
          </w:tcPr>
          <w:p w14:paraId="6B02B6AA">
            <w:pPr>
              <w:jc w:val="center"/>
              <w:rPr>
                <w:rFonts w:ascii="Times New Roman" w:hAnsi="Times New Roman" w:eastAsia="宋体" w:cs="Times New Roman"/>
                <w:sz w:val="20"/>
                <w:szCs w:val="20"/>
              </w:rPr>
            </w:pPr>
            <w:r>
              <w:rPr>
                <w:rFonts w:ascii="Times New Roman" w:hAnsi="Times New Roman" w:eastAsia="宋体" w:cs="Times New Roman"/>
                <w:sz w:val="20"/>
                <w:szCs w:val="20"/>
              </w:rPr>
              <w:t>MCAR</w:t>
            </w:r>
          </w:p>
        </w:tc>
        <w:tc>
          <w:tcPr>
            <w:tcW w:w="313" w:type="pct"/>
            <w:tcBorders>
              <w:top w:val="single" w:color="auto" w:sz="8" w:space="0"/>
              <w:left w:val="nil"/>
              <w:bottom w:val="single" w:color="auto" w:sz="12" w:space="0"/>
              <w:right w:val="nil"/>
            </w:tcBorders>
            <w:tcMar>
              <w:top w:w="0" w:type="dxa"/>
              <w:left w:w="28" w:type="dxa"/>
              <w:bottom w:w="0" w:type="dxa"/>
              <w:right w:w="28" w:type="dxa"/>
            </w:tcMar>
            <w:vAlign w:val="center"/>
          </w:tcPr>
          <w:p w14:paraId="0A32D5CD">
            <w:pPr>
              <w:jc w:val="center"/>
              <w:rPr>
                <w:rFonts w:ascii="Times New Roman" w:hAnsi="Times New Roman" w:eastAsia="宋体" w:cs="Times New Roman"/>
                <w:sz w:val="20"/>
                <w:szCs w:val="20"/>
              </w:rPr>
            </w:pPr>
            <w:r>
              <w:rPr>
                <w:rFonts w:ascii="Times New Roman" w:hAnsi="Times New Roman" w:eastAsia="宋体" w:cs="Times New Roman"/>
                <w:sz w:val="20"/>
                <w:szCs w:val="20"/>
              </w:rPr>
              <w:t>MAR</w:t>
            </w:r>
          </w:p>
        </w:tc>
        <w:tc>
          <w:tcPr>
            <w:tcW w:w="315" w:type="pct"/>
            <w:tcBorders>
              <w:top w:val="single" w:color="auto" w:sz="8" w:space="0"/>
              <w:left w:val="nil"/>
              <w:bottom w:val="single" w:color="auto" w:sz="12" w:space="0"/>
              <w:right w:val="single" w:color="FFFFFF" w:sz="48" w:space="0"/>
            </w:tcBorders>
            <w:tcMar>
              <w:top w:w="0" w:type="dxa"/>
              <w:left w:w="28" w:type="dxa"/>
              <w:bottom w:w="0" w:type="dxa"/>
              <w:right w:w="28" w:type="dxa"/>
            </w:tcMar>
            <w:vAlign w:val="center"/>
          </w:tcPr>
          <w:p w14:paraId="65A54690">
            <w:pPr>
              <w:jc w:val="center"/>
              <w:rPr>
                <w:rFonts w:ascii="Times New Roman" w:hAnsi="Times New Roman" w:eastAsia="宋体" w:cs="Times New Roman"/>
                <w:sz w:val="20"/>
                <w:szCs w:val="20"/>
              </w:rPr>
            </w:pPr>
            <w:r>
              <w:rPr>
                <w:rFonts w:ascii="Times New Roman" w:hAnsi="Times New Roman" w:eastAsia="宋体" w:cs="Times New Roman"/>
                <w:sz w:val="20"/>
                <w:szCs w:val="20"/>
              </w:rPr>
              <w:t>MNAR</w:t>
            </w:r>
          </w:p>
        </w:tc>
        <w:tc>
          <w:tcPr>
            <w:tcW w:w="313" w:type="pct"/>
            <w:tcBorders>
              <w:top w:val="single" w:color="auto" w:sz="8" w:space="0"/>
              <w:left w:val="single" w:color="FFFFFF" w:sz="48" w:space="0"/>
              <w:bottom w:val="single" w:color="auto" w:sz="12" w:space="0"/>
              <w:right w:val="nil"/>
            </w:tcBorders>
            <w:tcMar>
              <w:top w:w="0" w:type="dxa"/>
              <w:left w:w="28" w:type="dxa"/>
              <w:bottom w:w="0" w:type="dxa"/>
              <w:right w:w="28" w:type="dxa"/>
            </w:tcMar>
            <w:vAlign w:val="center"/>
          </w:tcPr>
          <w:p w14:paraId="026310A8">
            <w:pPr>
              <w:jc w:val="center"/>
              <w:rPr>
                <w:rFonts w:ascii="Times New Roman" w:hAnsi="Times New Roman" w:eastAsia="宋体" w:cs="Times New Roman"/>
                <w:sz w:val="20"/>
                <w:szCs w:val="20"/>
              </w:rPr>
            </w:pPr>
            <w:r>
              <w:rPr>
                <w:rFonts w:ascii="Times New Roman" w:hAnsi="Times New Roman" w:eastAsia="宋体" w:cs="Times New Roman"/>
                <w:sz w:val="20"/>
                <w:szCs w:val="20"/>
              </w:rPr>
              <w:t>MCAR</w:t>
            </w:r>
          </w:p>
        </w:tc>
        <w:tc>
          <w:tcPr>
            <w:tcW w:w="313" w:type="pct"/>
            <w:tcBorders>
              <w:top w:val="single" w:color="auto" w:sz="8" w:space="0"/>
              <w:left w:val="nil"/>
              <w:bottom w:val="single" w:color="auto" w:sz="12" w:space="0"/>
              <w:right w:val="nil"/>
            </w:tcBorders>
            <w:tcMar>
              <w:top w:w="0" w:type="dxa"/>
              <w:left w:w="28" w:type="dxa"/>
              <w:bottom w:w="0" w:type="dxa"/>
              <w:right w:w="28" w:type="dxa"/>
            </w:tcMar>
            <w:vAlign w:val="center"/>
          </w:tcPr>
          <w:p w14:paraId="1F4D6749">
            <w:pPr>
              <w:jc w:val="center"/>
              <w:rPr>
                <w:rFonts w:ascii="Times New Roman" w:hAnsi="Times New Roman" w:eastAsia="宋体" w:cs="Times New Roman"/>
                <w:sz w:val="20"/>
                <w:szCs w:val="20"/>
              </w:rPr>
            </w:pPr>
            <w:r>
              <w:rPr>
                <w:rFonts w:ascii="Times New Roman" w:hAnsi="Times New Roman" w:eastAsia="宋体" w:cs="Times New Roman"/>
                <w:sz w:val="20"/>
                <w:szCs w:val="20"/>
              </w:rPr>
              <w:t>MAR</w:t>
            </w:r>
          </w:p>
        </w:tc>
        <w:tc>
          <w:tcPr>
            <w:tcW w:w="315" w:type="pct"/>
            <w:tcBorders>
              <w:top w:val="single" w:color="auto" w:sz="8" w:space="0"/>
              <w:left w:val="nil"/>
              <w:bottom w:val="single" w:color="auto" w:sz="12" w:space="0"/>
              <w:right w:val="single" w:color="FFFFFF" w:sz="48" w:space="0"/>
            </w:tcBorders>
            <w:tcMar>
              <w:top w:w="0" w:type="dxa"/>
              <w:left w:w="28" w:type="dxa"/>
              <w:bottom w:w="0" w:type="dxa"/>
              <w:right w:w="28" w:type="dxa"/>
            </w:tcMar>
            <w:vAlign w:val="center"/>
          </w:tcPr>
          <w:p w14:paraId="26616D9E">
            <w:pPr>
              <w:jc w:val="center"/>
              <w:rPr>
                <w:rFonts w:ascii="Times New Roman" w:hAnsi="Times New Roman" w:eastAsia="宋体" w:cs="Times New Roman"/>
                <w:sz w:val="20"/>
                <w:szCs w:val="20"/>
              </w:rPr>
            </w:pPr>
            <w:r>
              <w:rPr>
                <w:rFonts w:ascii="Times New Roman" w:hAnsi="Times New Roman" w:eastAsia="宋体" w:cs="Times New Roman"/>
                <w:sz w:val="20"/>
                <w:szCs w:val="20"/>
              </w:rPr>
              <w:t>MNAR</w:t>
            </w:r>
          </w:p>
        </w:tc>
        <w:tc>
          <w:tcPr>
            <w:tcW w:w="313" w:type="pct"/>
            <w:tcBorders>
              <w:top w:val="single" w:color="auto" w:sz="8" w:space="0"/>
              <w:left w:val="single" w:color="FFFFFF" w:sz="48" w:space="0"/>
              <w:bottom w:val="single" w:color="auto" w:sz="12" w:space="0"/>
              <w:right w:val="nil"/>
            </w:tcBorders>
            <w:tcMar>
              <w:top w:w="0" w:type="dxa"/>
              <w:left w:w="28" w:type="dxa"/>
              <w:bottom w:w="0" w:type="dxa"/>
              <w:right w:w="28" w:type="dxa"/>
            </w:tcMar>
            <w:vAlign w:val="center"/>
          </w:tcPr>
          <w:p w14:paraId="18B5E5E8">
            <w:pPr>
              <w:jc w:val="center"/>
              <w:rPr>
                <w:rFonts w:ascii="Times New Roman" w:hAnsi="Times New Roman" w:eastAsia="宋体" w:cs="Times New Roman"/>
                <w:sz w:val="20"/>
                <w:szCs w:val="20"/>
              </w:rPr>
            </w:pPr>
            <w:r>
              <w:rPr>
                <w:rFonts w:ascii="Times New Roman" w:hAnsi="Times New Roman" w:eastAsia="宋体" w:cs="Times New Roman"/>
                <w:sz w:val="20"/>
                <w:szCs w:val="20"/>
              </w:rPr>
              <w:t>MCAR</w:t>
            </w:r>
          </w:p>
        </w:tc>
        <w:tc>
          <w:tcPr>
            <w:tcW w:w="313" w:type="pct"/>
            <w:tcBorders>
              <w:top w:val="single" w:color="auto" w:sz="8" w:space="0"/>
              <w:left w:val="nil"/>
              <w:bottom w:val="single" w:color="auto" w:sz="12" w:space="0"/>
              <w:right w:val="nil"/>
            </w:tcBorders>
            <w:tcMar>
              <w:top w:w="0" w:type="dxa"/>
              <w:left w:w="28" w:type="dxa"/>
              <w:bottom w:w="0" w:type="dxa"/>
              <w:right w:w="28" w:type="dxa"/>
            </w:tcMar>
            <w:vAlign w:val="center"/>
          </w:tcPr>
          <w:p w14:paraId="5561FDA8">
            <w:pPr>
              <w:jc w:val="center"/>
              <w:rPr>
                <w:rFonts w:ascii="Times New Roman" w:hAnsi="Times New Roman" w:eastAsia="宋体" w:cs="Times New Roman"/>
                <w:sz w:val="20"/>
                <w:szCs w:val="20"/>
              </w:rPr>
            </w:pPr>
            <w:r>
              <w:rPr>
                <w:rFonts w:ascii="Times New Roman" w:hAnsi="Times New Roman" w:eastAsia="宋体" w:cs="Times New Roman"/>
                <w:sz w:val="20"/>
                <w:szCs w:val="20"/>
              </w:rPr>
              <w:t>MAR</w:t>
            </w:r>
          </w:p>
        </w:tc>
        <w:tc>
          <w:tcPr>
            <w:tcW w:w="316" w:type="pct"/>
            <w:tcBorders>
              <w:top w:val="single" w:color="auto" w:sz="8" w:space="0"/>
              <w:left w:val="nil"/>
              <w:bottom w:val="single" w:color="auto" w:sz="12" w:space="0"/>
              <w:right w:val="nil"/>
            </w:tcBorders>
            <w:tcMar>
              <w:top w:w="0" w:type="dxa"/>
              <w:left w:w="28" w:type="dxa"/>
              <w:bottom w:w="0" w:type="dxa"/>
              <w:right w:w="28" w:type="dxa"/>
            </w:tcMar>
            <w:vAlign w:val="center"/>
          </w:tcPr>
          <w:p w14:paraId="31C26151">
            <w:pPr>
              <w:jc w:val="center"/>
              <w:rPr>
                <w:rFonts w:ascii="Times New Roman" w:hAnsi="Times New Roman" w:eastAsia="宋体" w:cs="Times New Roman"/>
                <w:sz w:val="20"/>
                <w:szCs w:val="20"/>
              </w:rPr>
            </w:pPr>
            <w:r>
              <w:rPr>
                <w:rFonts w:ascii="Times New Roman" w:hAnsi="Times New Roman" w:eastAsia="宋体" w:cs="Times New Roman"/>
                <w:sz w:val="20"/>
                <w:szCs w:val="20"/>
              </w:rPr>
              <w:t>MNAR</w:t>
            </w:r>
          </w:p>
        </w:tc>
      </w:tr>
      <w:tr w14:paraId="5C0C6569">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407" w:type="pct"/>
            <w:vMerge w:val="restart"/>
            <w:tcBorders>
              <w:tl2br w:val="nil"/>
              <w:tr2bl w:val="nil"/>
            </w:tcBorders>
            <w:tcMar>
              <w:top w:w="0" w:type="dxa"/>
              <w:left w:w="0" w:type="dxa"/>
              <w:bottom w:w="0" w:type="dxa"/>
              <w:right w:w="0" w:type="dxa"/>
            </w:tcMar>
            <w:vAlign w:val="center"/>
          </w:tcPr>
          <w:p w14:paraId="2AF94786">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monotonic</w:t>
            </w:r>
          </w:p>
        </w:tc>
        <w:tc>
          <w:tcPr>
            <w:tcW w:w="407" w:type="pct"/>
            <w:vMerge w:val="restart"/>
            <w:tcBorders>
              <w:tl2br w:val="nil"/>
              <w:tr2bl w:val="nil"/>
            </w:tcBorders>
            <w:tcMar>
              <w:top w:w="0" w:type="dxa"/>
              <w:left w:w="0" w:type="dxa"/>
              <w:bottom w:w="0" w:type="dxa"/>
              <w:right w:w="0" w:type="dxa"/>
            </w:tcMar>
            <w:vAlign w:val="center"/>
          </w:tcPr>
          <w:p w14:paraId="3D51A1D9">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0.2:0.8</w:t>
            </w:r>
          </w:p>
        </w:tc>
        <w:tc>
          <w:tcPr>
            <w:tcW w:w="410" w:type="pct"/>
            <w:tcBorders>
              <w:tl2br w:val="nil"/>
              <w:tr2bl w:val="nil"/>
            </w:tcBorders>
            <w:tcMar>
              <w:top w:w="0" w:type="dxa"/>
              <w:left w:w="11" w:type="dxa"/>
              <w:bottom w:w="0" w:type="dxa"/>
              <w:right w:w="11" w:type="dxa"/>
            </w:tcMar>
          </w:tcPr>
          <w:p w14:paraId="1BB6A6AF">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5%</w:t>
            </w:r>
          </w:p>
        </w:tc>
        <w:tc>
          <w:tcPr>
            <w:tcW w:w="313" w:type="pct"/>
            <w:tcBorders>
              <w:tl2br w:val="nil"/>
              <w:tr2bl w:val="nil"/>
            </w:tcBorders>
            <w:vAlign w:val="center"/>
          </w:tcPr>
          <w:p w14:paraId="0D25C02D">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0.056 </w:t>
            </w:r>
          </w:p>
        </w:tc>
        <w:tc>
          <w:tcPr>
            <w:tcW w:w="313" w:type="pct"/>
            <w:tcBorders>
              <w:tl2br w:val="nil"/>
              <w:tr2bl w:val="nil"/>
            </w:tcBorders>
            <w:vAlign w:val="center"/>
          </w:tcPr>
          <w:p w14:paraId="4ACA6F32">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0.038 </w:t>
            </w:r>
          </w:p>
        </w:tc>
        <w:tc>
          <w:tcPr>
            <w:tcW w:w="315" w:type="pct"/>
            <w:tcBorders>
              <w:tl2br w:val="nil"/>
              <w:tr2bl w:val="nil"/>
            </w:tcBorders>
            <w:vAlign w:val="center"/>
          </w:tcPr>
          <w:p w14:paraId="3C3A45E8">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0.047 </w:t>
            </w:r>
          </w:p>
        </w:tc>
        <w:tc>
          <w:tcPr>
            <w:tcW w:w="313" w:type="pct"/>
            <w:tcBorders>
              <w:tl2br w:val="nil"/>
              <w:tr2bl w:val="nil"/>
            </w:tcBorders>
            <w:vAlign w:val="center"/>
          </w:tcPr>
          <w:p w14:paraId="7B62064C">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0.056 </w:t>
            </w:r>
          </w:p>
        </w:tc>
        <w:tc>
          <w:tcPr>
            <w:tcW w:w="313" w:type="pct"/>
            <w:tcBorders>
              <w:tl2br w:val="nil"/>
              <w:tr2bl w:val="nil"/>
            </w:tcBorders>
            <w:vAlign w:val="center"/>
          </w:tcPr>
          <w:p w14:paraId="424460A0">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0.042 </w:t>
            </w:r>
          </w:p>
        </w:tc>
        <w:tc>
          <w:tcPr>
            <w:tcW w:w="315" w:type="pct"/>
            <w:tcBorders>
              <w:tl2br w:val="nil"/>
              <w:tr2bl w:val="nil"/>
            </w:tcBorders>
            <w:vAlign w:val="center"/>
          </w:tcPr>
          <w:p w14:paraId="1BE2965F">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0.048 </w:t>
            </w:r>
          </w:p>
        </w:tc>
        <w:tc>
          <w:tcPr>
            <w:tcW w:w="313" w:type="pct"/>
            <w:tcBorders>
              <w:tl2br w:val="nil"/>
              <w:tr2bl w:val="nil"/>
            </w:tcBorders>
            <w:vAlign w:val="center"/>
          </w:tcPr>
          <w:p w14:paraId="2CB38ACE">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0.053 </w:t>
            </w:r>
          </w:p>
        </w:tc>
        <w:tc>
          <w:tcPr>
            <w:tcW w:w="313" w:type="pct"/>
            <w:tcBorders>
              <w:tl2br w:val="nil"/>
              <w:tr2bl w:val="nil"/>
            </w:tcBorders>
            <w:vAlign w:val="center"/>
          </w:tcPr>
          <w:p w14:paraId="70A1429F">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0.040 </w:t>
            </w:r>
          </w:p>
        </w:tc>
        <w:tc>
          <w:tcPr>
            <w:tcW w:w="315" w:type="pct"/>
            <w:tcBorders>
              <w:tl2br w:val="nil"/>
              <w:tr2bl w:val="nil"/>
            </w:tcBorders>
            <w:vAlign w:val="center"/>
          </w:tcPr>
          <w:p w14:paraId="1FED6BC2">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0.043 </w:t>
            </w:r>
          </w:p>
        </w:tc>
        <w:tc>
          <w:tcPr>
            <w:tcW w:w="313" w:type="pct"/>
            <w:tcBorders>
              <w:top w:val="single" w:color="auto" w:sz="12" w:space="0"/>
              <w:bottom w:val="nil"/>
            </w:tcBorders>
            <w:vAlign w:val="center"/>
          </w:tcPr>
          <w:p w14:paraId="3C9D31E3">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0.046 </w:t>
            </w:r>
          </w:p>
        </w:tc>
        <w:tc>
          <w:tcPr>
            <w:tcW w:w="313" w:type="pct"/>
            <w:tcBorders>
              <w:top w:val="single" w:color="auto" w:sz="12" w:space="0"/>
              <w:bottom w:val="nil"/>
            </w:tcBorders>
            <w:vAlign w:val="center"/>
          </w:tcPr>
          <w:p w14:paraId="200F1429">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0.039 </w:t>
            </w:r>
          </w:p>
        </w:tc>
        <w:tc>
          <w:tcPr>
            <w:tcW w:w="316" w:type="pct"/>
            <w:tcBorders>
              <w:top w:val="single" w:color="auto" w:sz="12" w:space="0"/>
              <w:bottom w:val="nil"/>
            </w:tcBorders>
            <w:vAlign w:val="center"/>
          </w:tcPr>
          <w:p w14:paraId="7E7CE320">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0.039 </w:t>
            </w:r>
          </w:p>
        </w:tc>
      </w:tr>
      <w:tr w14:paraId="61E85914">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vMerge w:val="continue"/>
            <w:tcBorders>
              <w:tl2br w:val="nil"/>
              <w:tr2bl w:val="nil"/>
            </w:tcBorders>
            <w:tcMar>
              <w:top w:w="0" w:type="dxa"/>
              <w:left w:w="0" w:type="dxa"/>
              <w:bottom w:w="0" w:type="dxa"/>
              <w:right w:w="0" w:type="dxa"/>
            </w:tcMar>
            <w:vAlign w:val="center"/>
          </w:tcPr>
          <w:p w14:paraId="2EFC7E07">
            <w:pPr>
              <w:spacing w:line="240" w:lineRule="exact"/>
              <w:jc w:val="center"/>
              <w:rPr>
                <w:rFonts w:ascii="Times New Roman" w:hAnsi="Times New Roman" w:eastAsia="宋体" w:cs="Times New Roman"/>
                <w:sz w:val="20"/>
                <w:szCs w:val="20"/>
              </w:rPr>
            </w:pPr>
          </w:p>
        </w:tc>
        <w:tc>
          <w:tcPr>
            <w:tcW w:w="407" w:type="pct"/>
            <w:vMerge w:val="continue"/>
            <w:tcBorders>
              <w:tl2br w:val="nil"/>
              <w:tr2bl w:val="nil"/>
            </w:tcBorders>
            <w:tcMar>
              <w:top w:w="0" w:type="dxa"/>
              <w:left w:w="0" w:type="dxa"/>
              <w:bottom w:w="0" w:type="dxa"/>
              <w:right w:w="0" w:type="dxa"/>
            </w:tcMar>
            <w:vAlign w:val="center"/>
          </w:tcPr>
          <w:p w14:paraId="66C7CBF5">
            <w:pPr>
              <w:spacing w:line="240" w:lineRule="exact"/>
              <w:jc w:val="center"/>
              <w:rPr>
                <w:rFonts w:ascii="Times New Roman" w:hAnsi="Times New Roman" w:eastAsia="宋体" w:cs="Times New Roman"/>
                <w:sz w:val="20"/>
                <w:szCs w:val="20"/>
              </w:rPr>
            </w:pPr>
          </w:p>
        </w:tc>
        <w:tc>
          <w:tcPr>
            <w:tcW w:w="410" w:type="pct"/>
            <w:tcBorders>
              <w:tl2br w:val="nil"/>
              <w:tr2bl w:val="nil"/>
            </w:tcBorders>
            <w:tcMar>
              <w:top w:w="0" w:type="dxa"/>
              <w:left w:w="11" w:type="dxa"/>
              <w:bottom w:w="0" w:type="dxa"/>
              <w:right w:w="11" w:type="dxa"/>
            </w:tcMar>
          </w:tcPr>
          <w:p w14:paraId="2D1E9ABE">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10%</w:t>
            </w:r>
          </w:p>
        </w:tc>
        <w:tc>
          <w:tcPr>
            <w:tcW w:w="313" w:type="pct"/>
            <w:tcBorders>
              <w:tl2br w:val="nil"/>
              <w:tr2bl w:val="nil"/>
            </w:tcBorders>
            <w:vAlign w:val="center"/>
          </w:tcPr>
          <w:p w14:paraId="481A9002">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0.044 </w:t>
            </w:r>
          </w:p>
        </w:tc>
        <w:tc>
          <w:tcPr>
            <w:tcW w:w="313" w:type="pct"/>
            <w:tcBorders>
              <w:tl2br w:val="nil"/>
              <w:tr2bl w:val="nil"/>
            </w:tcBorders>
            <w:vAlign w:val="center"/>
          </w:tcPr>
          <w:p w14:paraId="19FF510A">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0.055 </w:t>
            </w:r>
          </w:p>
        </w:tc>
        <w:tc>
          <w:tcPr>
            <w:tcW w:w="315" w:type="pct"/>
            <w:tcBorders>
              <w:tl2br w:val="nil"/>
              <w:tr2bl w:val="nil"/>
            </w:tcBorders>
            <w:vAlign w:val="center"/>
          </w:tcPr>
          <w:p w14:paraId="74F907A1">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0.052 </w:t>
            </w:r>
          </w:p>
        </w:tc>
        <w:tc>
          <w:tcPr>
            <w:tcW w:w="313" w:type="pct"/>
            <w:tcBorders>
              <w:tl2br w:val="nil"/>
              <w:tr2bl w:val="nil"/>
            </w:tcBorders>
            <w:vAlign w:val="center"/>
          </w:tcPr>
          <w:p w14:paraId="64380E5E">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0.046 </w:t>
            </w:r>
          </w:p>
        </w:tc>
        <w:tc>
          <w:tcPr>
            <w:tcW w:w="313" w:type="pct"/>
            <w:tcBorders>
              <w:tl2br w:val="nil"/>
              <w:tr2bl w:val="nil"/>
            </w:tcBorders>
            <w:vAlign w:val="center"/>
          </w:tcPr>
          <w:p w14:paraId="096FA54B">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0.053 </w:t>
            </w:r>
          </w:p>
        </w:tc>
        <w:tc>
          <w:tcPr>
            <w:tcW w:w="315" w:type="pct"/>
            <w:tcBorders>
              <w:tl2br w:val="nil"/>
              <w:tr2bl w:val="nil"/>
            </w:tcBorders>
            <w:vAlign w:val="center"/>
          </w:tcPr>
          <w:p w14:paraId="45314938">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0.051 </w:t>
            </w:r>
          </w:p>
        </w:tc>
        <w:tc>
          <w:tcPr>
            <w:tcW w:w="313" w:type="pct"/>
            <w:tcBorders>
              <w:tl2br w:val="nil"/>
              <w:tr2bl w:val="nil"/>
            </w:tcBorders>
            <w:vAlign w:val="center"/>
          </w:tcPr>
          <w:p w14:paraId="7CDCAD2E">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0.044 </w:t>
            </w:r>
          </w:p>
        </w:tc>
        <w:tc>
          <w:tcPr>
            <w:tcW w:w="313" w:type="pct"/>
            <w:tcBorders>
              <w:tl2br w:val="nil"/>
              <w:tr2bl w:val="nil"/>
            </w:tcBorders>
            <w:vAlign w:val="center"/>
          </w:tcPr>
          <w:p w14:paraId="7109E384">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0.053 </w:t>
            </w:r>
          </w:p>
        </w:tc>
        <w:tc>
          <w:tcPr>
            <w:tcW w:w="315" w:type="pct"/>
            <w:tcBorders>
              <w:tl2br w:val="nil"/>
              <w:tr2bl w:val="nil"/>
            </w:tcBorders>
            <w:vAlign w:val="center"/>
          </w:tcPr>
          <w:p w14:paraId="1382360C">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0.054 </w:t>
            </w:r>
          </w:p>
        </w:tc>
        <w:tc>
          <w:tcPr>
            <w:tcW w:w="313" w:type="pct"/>
            <w:tcBorders>
              <w:top w:val="nil"/>
              <w:tl2br w:val="nil"/>
              <w:tr2bl w:val="nil"/>
            </w:tcBorders>
            <w:vAlign w:val="center"/>
          </w:tcPr>
          <w:p w14:paraId="1BFFC714">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0.038 </w:t>
            </w:r>
          </w:p>
        </w:tc>
        <w:tc>
          <w:tcPr>
            <w:tcW w:w="313" w:type="pct"/>
            <w:tcBorders>
              <w:top w:val="nil"/>
              <w:tl2br w:val="nil"/>
              <w:tr2bl w:val="nil"/>
            </w:tcBorders>
            <w:vAlign w:val="center"/>
          </w:tcPr>
          <w:p w14:paraId="6429455D">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0.048 </w:t>
            </w:r>
          </w:p>
        </w:tc>
        <w:tc>
          <w:tcPr>
            <w:tcW w:w="316" w:type="pct"/>
            <w:tcBorders>
              <w:top w:val="nil"/>
              <w:tl2br w:val="nil"/>
              <w:tr2bl w:val="nil"/>
            </w:tcBorders>
            <w:vAlign w:val="center"/>
          </w:tcPr>
          <w:p w14:paraId="0415C9BC">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0.040 </w:t>
            </w:r>
          </w:p>
        </w:tc>
      </w:tr>
      <w:tr w14:paraId="2CC0EE8A">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407" w:type="pct"/>
            <w:vMerge w:val="continue"/>
            <w:tcBorders>
              <w:tl2br w:val="nil"/>
              <w:tr2bl w:val="nil"/>
            </w:tcBorders>
            <w:tcMar>
              <w:top w:w="0" w:type="dxa"/>
              <w:left w:w="0" w:type="dxa"/>
              <w:bottom w:w="0" w:type="dxa"/>
              <w:right w:w="0" w:type="dxa"/>
            </w:tcMar>
          </w:tcPr>
          <w:p w14:paraId="5CFAE2AE">
            <w:pPr>
              <w:spacing w:line="240" w:lineRule="exact"/>
              <w:jc w:val="center"/>
              <w:rPr>
                <w:rFonts w:ascii="Times New Roman" w:hAnsi="Times New Roman" w:eastAsia="宋体" w:cs="Times New Roman"/>
                <w:sz w:val="20"/>
                <w:szCs w:val="20"/>
              </w:rPr>
            </w:pPr>
          </w:p>
        </w:tc>
        <w:tc>
          <w:tcPr>
            <w:tcW w:w="407" w:type="pct"/>
            <w:vMerge w:val="continue"/>
            <w:tcBorders>
              <w:tl2br w:val="nil"/>
              <w:tr2bl w:val="nil"/>
            </w:tcBorders>
            <w:tcMar>
              <w:top w:w="0" w:type="dxa"/>
              <w:left w:w="0" w:type="dxa"/>
              <w:bottom w:w="0" w:type="dxa"/>
              <w:right w:w="0" w:type="dxa"/>
            </w:tcMar>
            <w:vAlign w:val="center"/>
          </w:tcPr>
          <w:p w14:paraId="5C393166">
            <w:pPr>
              <w:spacing w:line="240" w:lineRule="exact"/>
              <w:jc w:val="center"/>
              <w:rPr>
                <w:rFonts w:ascii="Times New Roman" w:hAnsi="Times New Roman" w:eastAsia="宋体" w:cs="Times New Roman"/>
                <w:sz w:val="20"/>
                <w:szCs w:val="20"/>
              </w:rPr>
            </w:pPr>
          </w:p>
        </w:tc>
        <w:tc>
          <w:tcPr>
            <w:tcW w:w="410" w:type="pct"/>
            <w:tcBorders>
              <w:tl2br w:val="nil"/>
              <w:tr2bl w:val="nil"/>
            </w:tcBorders>
            <w:tcMar>
              <w:top w:w="0" w:type="dxa"/>
              <w:left w:w="11" w:type="dxa"/>
              <w:bottom w:w="0" w:type="dxa"/>
              <w:right w:w="11" w:type="dxa"/>
            </w:tcMar>
          </w:tcPr>
          <w:p w14:paraId="09E49CEE">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15%</w:t>
            </w:r>
          </w:p>
        </w:tc>
        <w:tc>
          <w:tcPr>
            <w:tcW w:w="313" w:type="pct"/>
            <w:tcBorders>
              <w:tl2br w:val="nil"/>
              <w:tr2bl w:val="nil"/>
            </w:tcBorders>
            <w:vAlign w:val="center"/>
          </w:tcPr>
          <w:p w14:paraId="2295879A">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0.052 </w:t>
            </w:r>
          </w:p>
        </w:tc>
        <w:tc>
          <w:tcPr>
            <w:tcW w:w="313" w:type="pct"/>
            <w:tcBorders>
              <w:tl2br w:val="nil"/>
              <w:tr2bl w:val="nil"/>
            </w:tcBorders>
            <w:vAlign w:val="center"/>
          </w:tcPr>
          <w:p w14:paraId="3469264A">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0.041 </w:t>
            </w:r>
          </w:p>
        </w:tc>
        <w:tc>
          <w:tcPr>
            <w:tcW w:w="315" w:type="pct"/>
            <w:tcBorders>
              <w:tl2br w:val="nil"/>
              <w:tr2bl w:val="nil"/>
            </w:tcBorders>
            <w:vAlign w:val="center"/>
          </w:tcPr>
          <w:p w14:paraId="5DCDA90F">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0.056 </w:t>
            </w:r>
          </w:p>
        </w:tc>
        <w:tc>
          <w:tcPr>
            <w:tcW w:w="313" w:type="pct"/>
            <w:tcBorders>
              <w:tl2br w:val="nil"/>
              <w:tr2bl w:val="nil"/>
            </w:tcBorders>
            <w:vAlign w:val="center"/>
          </w:tcPr>
          <w:p w14:paraId="183BAACB">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0.055 </w:t>
            </w:r>
          </w:p>
        </w:tc>
        <w:tc>
          <w:tcPr>
            <w:tcW w:w="313" w:type="pct"/>
            <w:tcBorders>
              <w:tl2br w:val="nil"/>
              <w:tr2bl w:val="nil"/>
            </w:tcBorders>
            <w:vAlign w:val="center"/>
          </w:tcPr>
          <w:p w14:paraId="22AADCC9">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0.040 </w:t>
            </w:r>
          </w:p>
        </w:tc>
        <w:tc>
          <w:tcPr>
            <w:tcW w:w="315" w:type="pct"/>
            <w:tcBorders>
              <w:tl2br w:val="nil"/>
              <w:tr2bl w:val="nil"/>
            </w:tcBorders>
            <w:vAlign w:val="center"/>
          </w:tcPr>
          <w:p w14:paraId="470E3C89">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0.052 </w:t>
            </w:r>
          </w:p>
        </w:tc>
        <w:tc>
          <w:tcPr>
            <w:tcW w:w="313" w:type="pct"/>
            <w:tcBorders>
              <w:tl2br w:val="nil"/>
              <w:tr2bl w:val="nil"/>
            </w:tcBorders>
            <w:vAlign w:val="center"/>
          </w:tcPr>
          <w:p w14:paraId="4E7B6154">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0.049 </w:t>
            </w:r>
          </w:p>
        </w:tc>
        <w:tc>
          <w:tcPr>
            <w:tcW w:w="313" w:type="pct"/>
            <w:tcBorders>
              <w:tl2br w:val="nil"/>
              <w:tr2bl w:val="nil"/>
            </w:tcBorders>
            <w:vAlign w:val="center"/>
          </w:tcPr>
          <w:p w14:paraId="22989482">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0.043 </w:t>
            </w:r>
          </w:p>
        </w:tc>
        <w:tc>
          <w:tcPr>
            <w:tcW w:w="315" w:type="pct"/>
            <w:tcBorders>
              <w:tl2br w:val="nil"/>
              <w:tr2bl w:val="nil"/>
            </w:tcBorders>
            <w:vAlign w:val="center"/>
          </w:tcPr>
          <w:p w14:paraId="168C7956">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0.064 </w:t>
            </w:r>
          </w:p>
        </w:tc>
        <w:tc>
          <w:tcPr>
            <w:tcW w:w="313" w:type="pct"/>
            <w:tcBorders>
              <w:tl2br w:val="nil"/>
              <w:tr2bl w:val="nil"/>
            </w:tcBorders>
            <w:vAlign w:val="center"/>
          </w:tcPr>
          <w:p w14:paraId="3623B5AC">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0.038 </w:t>
            </w:r>
          </w:p>
        </w:tc>
        <w:tc>
          <w:tcPr>
            <w:tcW w:w="313" w:type="pct"/>
            <w:tcBorders>
              <w:tl2br w:val="nil"/>
              <w:tr2bl w:val="nil"/>
            </w:tcBorders>
            <w:vAlign w:val="center"/>
          </w:tcPr>
          <w:p w14:paraId="7F316089">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0.038 </w:t>
            </w:r>
          </w:p>
        </w:tc>
        <w:tc>
          <w:tcPr>
            <w:tcW w:w="316" w:type="pct"/>
            <w:tcBorders>
              <w:tl2br w:val="nil"/>
              <w:tr2bl w:val="nil"/>
            </w:tcBorders>
            <w:vAlign w:val="center"/>
          </w:tcPr>
          <w:p w14:paraId="47832A92">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0.045 </w:t>
            </w:r>
          </w:p>
        </w:tc>
      </w:tr>
      <w:tr w14:paraId="2C193357">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vMerge w:val="continue"/>
            <w:tcBorders>
              <w:tl2br w:val="nil"/>
              <w:tr2bl w:val="nil"/>
            </w:tcBorders>
            <w:tcMar>
              <w:top w:w="0" w:type="dxa"/>
              <w:left w:w="0" w:type="dxa"/>
              <w:bottom w:w="0" w:type="dxa"/>
              <w:right w:w="0" w:type="dxa"/>
            </w:tcMar>
          </w:tcPr>
          <w:p w14:paraId="7FA10E54">
            <w:pPr>
              <w:spacing w:line="240" w:lineRule="exact"/>
              <w:jc w:val="center"/>
              <w:rPr>
                <w:rFonts w:ascii="Times New Roman" w:hAnsi="Times New Roman" w:eastAsia="宋体" w:cs="Times New Roman"/>
                <w:sz w:val="20"/>
                <w:szCs w:val="20"/>
              </w:rPr>
            </w:pPr>
          </w:p>
        </w:tc>
        <w:tc>
          <w:tcPr>
            <w:tcW w:w="407" w:type="pct"/>
            <w:vMerge w:val="continue"/>
            <w:tcBorders>
              <w:tl2br w:val="nil"/>
              <w:tr2bl w:val="nil"/>
            </w:tcBorders>
            <w:tcMar>
              <w:top w:w="0" w:type="dxa"/>
              <w:left w:w="0" w:type="dxa"/>
              <w:bottom w:w="0" w:type="dxa"/>
              <w:right w:w="0" w:type="dxa"/>
            </w:tcMar>
            <w:vAlign w:val="center"/>
          </w:tcPr>
          <w:p w14:paraId="6A3C0A4A">
            <w:pPr>
              <w:spacing w:line="240" w:lineRule="exact"/>
              <w:jc w:val="center"/>
              <w:rPr>
                <w:rFonts w:ascii="Times New Roman" w:hAnsi="Times New Roman" w:eastAsia="宋体" w:cs="Times New Roman"/>
                <w:sz w:val="20"/>
                <w:szCs w:val="20"/>
              </w:rPr>
            </w:pPr>
          </w:p>
        </w:tc>
        <w:tc>
          <w:tcPr>
            <w:tcW w:w="410" w:type="pct"/>
            <w:tcBorders>
              <w:tl2br w:val="nil"/>
              <w:tr2bl w:val="nil"/>
            </w:tcBorders>
            <w:tcMar>
              <w:top w:w="0" w:type="dxa"/>
              <w:left w:w="11" w:type="dxa"/>
              <w:bottom w:w="0" w:type="dxa"/>
              <w:right w:w="11" w:type="dxa"/>
            </w:tcMar>
          </w:tcPr>
          <w:p w14:paraId="6CFE3C18">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20%</w:t>
            </w:r>
          </w:p>
        </w:tc>
        <w:tc>
          <w:tcPr>
            <w:tcW w:w="313" w:type="pct"/>
            <w:tcBorders>
              <w:tl2br w:val="nil"/>
              <w:tr2bl w:val="nil"/>
            </w:tcBorders>
            <w:vAlign w:val="center"/>
          </w:tcPr>
          <w:p w14:paraId="787DB35A">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0.056 </w:t>
            </w:r>
          </w:p>
        </w:tc>
        <w:tc>
          <w:tcPr>
            <w:tcW w:w="313" w:type="pct"/>
            <w:tcBorders>
              <w:tl2br w:val="nil"/>
              <w:tr2bl w:val="nil"/>
            </w:tcBorders>
            <w:vAlign w:val="center"/>
          </w:tcPr>
          <w:p w14:paraId="4B364D81">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0.043 </w:t>
            </w:r>
          </w:p>
        </w:tc>
        <w:tc>
          <w:tcPr>
            <w:tcW w:w="315" w:type="pct"/>
            <w:tcBorders>
              <w:tl2br w:val="nil"/>
              <w:tr2bl w:val="nil"/>
            </w:tcBorders>
            <w:vAlign w:val="center"/>
          </w:tcPr>
          <w:p w14:paraId="1F2E62C4">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0.045 </w:t>
            </w:r>
          </w:p>
        </w:tc>
        <w:tc>
          <w:tcPr>
            <w:tcW w:w="313" w:type="pct"/>
            <w:tcBorders>
              <w:tl2br w:val="nil"/>
              <w:tr2bl w:val="nil"/>
            </w:tcBorders>
            <w:vAlign w:val="center"/>
          </w:tcPr>
          <w:p w14:paraId="6CA6645C">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0.055 </w:t>
            </w:r>
          </w:p>
        </w:tc>
        <w:tc>
          <w:tcPr>
            <w:tcW w:w="313" w:type="pct"/>
            <w:tcBorders>
              <w:tl2br w:val="nil"/>
              <w:tr2bl w:val="nil"/>
            </w:tcBorders>
            <w:vAlign w:val="center"/>
          </w:tcPr>
          <w:p w14:paraId="6C2F42D7">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0.043 </w:t>
            </w:r>
          </w:p>
        </w:tc>
        <w:tc>
          <w:tcPr>
            <w:tcW w:w="315" w:type="pct"/>
            <w:tcBorders>
              <w:tl2br w:val="nil"/>
              <w:tr2bl w:val="nil"/>
            </w:tcBorders>
            <w:vAlign w:val="center"/>
          </w:tcPr>
          <w:p w14:paraId="54A468A1">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0.047 </w:t>
            </w:r>
          </w:p>
        </w:tc>
        <w:tc>
          <w:tcPr>
            <w:tcW w:w="313" w:type="pct"/>
            <w:tcBorders>
              <w:tl2br w:val="nil"/>
              <w:tr2bl w:val="nil"/>
            </w:tcBorders>
            <w:vAlign w:val="center"/>
          </w:tcPr>
          <w:p w14:paraId="724697EE">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0.059 </w:t>
            </w:r>
          </w:p>
        </w:tc>
        <w:tc>
          <w:tcPr>
            <w:tcW w:w="313" w:type="pct"/>
            <w:tcBorders>
              <w:tl2br w:val="nil"/>
              <w:tr2bl w:val="nil"/>
            </w:tcBorders>
            <w:vAlign w:val="center"/>
          </w:tcPr>
          <w:p w14:paraId="1A2909B2">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0.049 </w:t>
            </w:r>
          </w:p>
        </w:tc>
        <w:tc>
          <w:tcPr>
            <w:tcW w:w="315" w:type="pct"/>
            <w:tcBorders>
              <w:tl2br w:val="nil"/>
              <w:tr2bl w:val="nil"/>
            </w:tcBorders>
            <w:vAlign w:val="center"/>
          </w:tcPr>
          <w:p w14:paraId="3EB17B1D">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0.053 </w:t>
            </w:r>
          </w:p>
        </w:tc>
        <w:tc>
          <w:tcPr>
            <w:tcW w:w="313" w:type="pct"/>
            <w:tcBorders>
              <w:tl2br w:val="nil"/>
              <w:tr2bl w:val="nil"/>
            </w:tcBorders>
            <w:vAlign w:val="center"/>
          </w:tcPr>
          <w:p w14:paraId="3682128B">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0.041 </w:t>
            </w:r>
          </w:p>
        </w:tc>
        <w:tc>
          <w:tcPr>
            <w:tcW w:w="313" w:type="pct"/>
            <w:tcBorders>
              <w:tl2br w:val="nil"/>
              <w:tr2bl w:val="nil"/>
            </w:tcBorders>
            <w:vAlign w:val="center"/>
          </w:tcPr>
          <w:p w14:paraId="3AA745E1">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0.034 </w:t>
            </w:r>
          </w:p>
        </w:tc>
        <w:tc>
          <w:tcPr>
            <w:tcW w:w="316" w:type="pct"/>
            <w:tcBorders>
              <w:tl2br w:val="nil"/>
              <w:tr2bl w:val="nil"/>
            </w:tcBorders>
            <w:vAlign w:val="center"/>
          </w:tcPr>
          <w:p w14:paraId="0CCCAC04">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0.039 </w:t>
            </w:r>
          </w:p>
        </w:tc>
      </w:tr>
      <w:tr w14:paraId="35588032">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vMerge w:val="continue"/>
            <w:tcBorders>
              <w:tl2br w:val="nil"/>
              <w:tr2bl w:val="nil"/>
            </w:tcBorders>
            <w:tcMar>
              <w:top w:w="0" w:type="dxa"/>
              <w:left w:w="0" w:type="dxa"/>
              <w:bottom w:w="0" w:type="dxa"/>
              <w:right w:w="0" w:type="dxa"/>
            </w:tcMar>
          </w:tcPr>
          <w:p w14:paraId="34C50A6B">
            <w:pPr>
              <w:spacing w:line="240" w:lineRule="exact"/>
              <w:jc w:val="center"/>
              <w:rPr>
                <w:rFonts w:ascii="Times New Roman" w:hAnsi="Times New Roman" w:eastAsia="宋体" w:cs="Times New Roman"/>
                <w:sz w:val="20"/>
                <w:szCs w:val="20"/>
              </w:rPr>
            </w:pPr>
          </w:p>
        </w:tc>
        <w:tc>
          <w:tcPr>
            <w:tcW w:w="407" w:type="pct"/>
            <w:vMerge w:val="continue"/>
            <w:tcBorders>
              <w:tl2br w:val="nil"/>
              <w:tr2bl w:val="nil"/>
            </w:tcBorders>
            <w:tcMar>
              <w:top w:w="0" w:type="dxa"/>
              <w:left w:w="0" w:type="dxa"/>
              <w:bottom w:w="0" w:type="dxa"/>
              <w:right w:w="0" w:type="dxa"/>
            </w:tcMar>
            <w:vAlign w:val="center"/>
          </w:tcPr>
          <w:p w14:paraId="67E4DE2D">
            <w:pPr>
              <w:spacing w:line="240" w:lineRule="exact"/>
              <w:jc w:val="center"/>
              <w:rPr>
                <w:rFonts w:ascii="Times New Roman" w:hAnsi="Times New Roman" w:eastAsia="宋体" w:cs="Times New Roman"/>
                <w:sz w:val="20"/>
                <w:szCs w:val="20"/>
              </w:rPr>
            </w:pPr>
          </w:p>
        </w:tc>
        <w:tc>
          <w:tcPr>
            <w:tcW w:w="410" w:type="pct"/>
            <w:tcBorders>
              <w:tl2br w:val="nil"/>
              <w:tr2bl w:val="nil"/>
            </w:tcBorders>
            <w:tcMar>
              <w:top w:w="0" w:type="dxa"/>
              <w:left w:w="11" w:type="dxa"/>
              <w:bottom w:w="0" w:type="dxa"/>
              <w:right w:w="11" w:type="dxa"/>
            </w:tcMar>
          </w:tcPr>
          <w:p w14:paraId="1AF82624">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30%</w:t>
            </w:r>
          </w:p>
        </w:tc>
        <w:tc>
          <w:tcPr>
            <w:tcW w:w="313" w:type="pct"/>
            <w:tcBorders>
              <w:tl2br w:val="nil"/>
              <w:tr2bl w:val="nil"/>
            </w:tcBorders>
            <w:vAlign w:val="center"/>
          </w:tcPr>
          <w:p w14:paraId="611AF758">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0.053 </w:t>
            </w:r>
          </w:p>
        </w:tc>
        <w:tc>
          <w:tcPr>
            <w:tcW w:w="313" w:type="pct"/>
            <w:tcBorders>
              <w:tl2br w:val="nil"/>
              <w:tr2bl w:val="nil"/>
            </w:tcBorders>
            <w:vAlign w:val="center"/>
          </w:tcPr>
          <w:p w14:paraId="10BA99EF">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0.062 </w:t>
            </w:r>
          </w:p>
        </w:tc>
        <w:tc>
          <w:tcPr>
            <w:tcW w:w="315" w:type="pct"/>
            <w:tcBorders>
              <w:tl2br w:val="nil"/>
              <w:tr2bl w:val="nil"/>
            </w:tcBorders>
            <w:vAlign w:val="center"/>
          </w:tcPr>
          <w:p w14:paraId="24796E03">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0.057 </w:t>
            </w:r>
          </w:p>
        </w:tc>
        <w:tc>
          <w:tcPr>
            <w:tcW w:w="313" w:type="pct"/>
            <w:tcBorders>
              <w:tl2br w:val="nil"/>
              <w:tr2bl w:val="nil"/>
            </w:tcBorders>
            <w:vAlign w:val="center"/>
          </w:tcPr>
          <w:p w14:paraId="333EE5C7">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0.048 </w:t>
            </w:r>
          </w:p>
        </w:tc>
        <w:tc>
          <w:tcPr>
            <w:tcW w:w="313" w:type="pct"/>
            <w:tcBorders>
              <w:tl2br w:val="nil"/>
              <w:tr2bl w:val="nil"/>
            </w:tcBorders>
            <w:vAlign w:val="center"/>
          </w:tcPr>
          <w:p w14:paraId="3CA86895">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0.059 </w:t>
            </w:r>
          </w:p>
        </w:tc>
        <w:tc>
          <w:tcPr>
            <w:tcW w:w="315" w:type="pct"/>
            <w:tcBorders>
              <w:tl2br w:val="nil"/>
              <w:tr2bl w:val="nil"/>
            </w:tcBorders>
            <w:vAlign w:val="center"/>
          </w:tcPr>
          <w:p w14:paraId="6E6B74C8">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0.058 </w:t>
            </w:r>
          </w:p>
        </w:tc>
        <w:tc>
          <w:tcPr>
            <w:tcW w:w="313" w:type="pct"/>
            <w:tcBorders>
              <w:tl2br w:val="nil"/>
              <w:tr2bl w:val="nil"/>
            </w:tcBorders>
            <w:vAlign w:val="center"/>
          </w:tcPr>
          <w:p w14:paraId="4DC25B51">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0.052 </w:t>
            </w:r>
          </w:p>
        </w:tc>
        <w:tc>
          <w:tcPr>
            <w:tcW w:w="313" w:type="pct"/>
            <w:tcBorders>
              <w:tl2br w:val="nil"/>
              <w:tr2bl w:val="nil"/>
            </w:tcBorders>
            <w:vAlign w:val="center"/>
          </w:tcPr>
          <w:p w14:paraId="7D10C1B2">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0.063 </w:t>
            </w:r>
          </w:p>
        </w:tc>
        <w:tc>
          <w:tcPr>
            <w:tcW w:w="315" w:type="pct"/>
            <w:tcBorders>
              <w:tl2br w:val="nil"/>
              <w:tr2bl w:val="nil"/>
            </w:tcBorders>
            <w:vAlign w:val="center"/>
          </w:tcPr>
          <w:p w14:paraId="254A2EC2">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0.058 </w:t>
            </w:r>
          </w:p>
        </w:tc>
        <w:tc>
          <w:tcPr>
            <w:tcW w:w="313" w:type="pct"/>
            <w:tcBorders>
              <w:tl2br w:val="nil"/>
              <w:tr2bl w:val="nil"/>
            </w:tcBorders>
            <w:vAlign w:val="center"/>
          </w:tcPr>
          <w:p w14:paraId="6B793AE5">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0.030 </w:t>
            </w:r>
          </w:p>
        </w:tc>
        <w:tc>
          <w:tcPr>
            <w:tcW w:w="313" w:type="pct"/>
            <w:tcBorders>
              <w:tl2br w:val="nil"/>
              <w:tr2bl w:val="nil"/>
            </w:tcBorders>
            <w:vAlign w:val="center"/>
          </w:tcPr>
          <w:p w14:paraId="64F092F3">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0.043 </w:t>
            </w:r>
          </w:p>
        </w:tc>
        <w:tc>
          <w:tcPr>
            <w:tcW w:w="316" w:type="pct"/>
            <w:tcBorders>
              <w:tl2br w:val="nil"/>
              <w:tr2bl w:val="nil"/>
            </w:tcBorders>
            <w:vAlign w:val="center"/>
          </w:tcPr>
          <w:p w14:paraId="7CDDB234">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0.040 </w:t>
            </w:r>
          </w:p>
        </w:tc>
      </w:tr>
      <w:tr w14:paraId="50CAFD9D">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vMerge w:val="continue"/>
            <w:tcBorders>
              <w:tl2br w:val="nil"/>
              <w:tr2bl w:val="nil"/>
            </w:tcBorders>
            <w:tcMar>
              <w:top w:w="0" w:type="dxa"/>
              <w:left w:w="0" w:type="dxa"/>
              <w:bottom w:w="0" w:type="dxa"/>
              <w:right w:w="0" w:type="dxa"/>
            </w:tcMar>
          </w:tcPr>
          <w:p w14:paraId="6B7B7996">
            <w:pPr>
              <w:spacing w:line="240" w:lineRule="exact"/>
              <w:jc w:val="center"/>
              <w:rPr>
                <w:rFonts w:ascii="Times New Roman" w:hAnsi="Times New Roman" w:eastAsia="宋体" w:cs="Times New Roman"/>
                <w:sz w:val="20"/>
                <w:szCs w:val="20"/>
              </w:rPr>
            </w:pPr>
          </w:p>
        </w:tc>
        <w:tc>
          <w:tcPr>
            <w:tcW w:w="407" w:type="pct"/>
            <w:vMerge w:val="restart"/>
            <w:tcBorders>
              <w:tl2br w:val="nil"/>
              <w:tr2bl w:val="nil"/>
            </w:tcBorders>
            <w:tcMar>
              <w:top w:w="0" w:type="dxa"/>
              <w:left w:w="0" w:type="dxa"/>
              <w:bottom w:w="0" w:type="dxa"/>
              <w:right w:w="0" w:type="dxa"/>
            </w:tcMar>
            <w:vAlign w:val="center"/>
          </w:tcPr>
          <w:p w14:paraId="336E50C5">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0.5:0.5</w:t>
            </w:r>
          </w:p>
        </w:tc>
        <w:tc>
          <w:tcPr>
            <w:tcW w:w="410" w:type="pct"/>
            <w:tcBorders>
              <w:tl2br w:val="nil"/>
              <w:tr2bl w:val="nil"/>
            </w:tcBorders>
            <w:tcMar>
              <w:top w:w="0" w:type="dxa"/>
              <w:left w:w="11" w:type="dxa"/>
              <w:bottom w:w="0" w:type="dxa"/>
              <w:right w:w="11" w:type="dxa"/>
            </w:tcMar>
          </w:tcPr>
          <w:p w14:paraId="1B5E13E0">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5%</w:t>
            </w:r>
          </w:p>
        </w:tc>
        <w:tc>
          <w:tcPr>
            <w:tcW w:w="313" w:type="pct"/>
            <w:tcBorders>
              <w:tl2br w:val="nil"/>
              <w:tr2bl w:val="nil"/>
            </w:tcBorders>
            <w:vAlign w:val="center"/>
          </w:tcPr>
          <w:p w14:paraId="33B44CC1">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0.058 </w:t>
            </w:r>
          </w:p>
        </w:tc>
        <w:tc>
          <w:tcPr>
            <w:tcW w:w="313" w:type="pct"/>
            <w:tcBorders>
              <w:tl2br w:val="nil"/>
              <w:tr2bl w:val="nil"/>
            </w:tcBorders>
            <w:vAlign w:val="center"/>
          </w:tcPr>
          <w:p w14:paraId="18EAEDCD">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0.053 </w:t>
            </w:r>
          </w:p>
        </w:tc>
        <w:tc>
          <w:tcPr>
            <w:tcW w:w="315" w:type="pct"/>
            <w:tcBorders>
              <w:tl2br w:val="nil"/>
              <w:tr2bl w:val="nil"/>
            </w:tcBorders>
            <w:vAlign w:val="center"/>
          </w:tcPr>
          <w:p w14:paraId="08EFFA73">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0.049 </w:t>
            </w:r>
          </w:p>
        </w:tc>
        <w:tc>
          <w:tcPr>
            <w:tcW w:w="313" w:type="pct"/>
            <w:tcBorders>
              <w:tl2br w:val="nil"/>
              <w:tr2bl w:val="nil"/>
            </w:tcBorders>
            <w:vAlign w:val="center"/>
          </w:tcPr>
          <w:p w14:paraId="63199415">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0.062 </w:t>
            </w:r>
          </w:p>
        </w:tc>
        <w:tc>
          <w:tcPr>
            <w:tcW w:w="313" w:type="pct"/>
            <w:tcBorders>
              <w:tl2br w:val="nil"/>
              <w:tr2bl w:val="nil"/>
            </w:tcBorders>
            <w:vAlign w:val="center"/>
          </w:tcPr>
          <w:p w14:paraId="4D56CBA6">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0.054 </w:t>
            </w:r>
          </w:p>
        </w:tc>
        <w:tc>
          <w:tcPr>
            <w:tcW w:w="315" w:type="pct"/>
            <w:tcBorders>
              <w:tl2br w:val="nil"/>
              <w:tr2bl w:val="nil"/>
            </w:tcBorders>
            <w:vAlign w:val="center"/>
          </w:tcPr>
          <w:p w14:paraId="1E65E631">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0.050 </w:t>
            </w:r>
          </w:p>
        </w:tc>
        <w:tc>
          <w:tcPr>
            <w:tcW w:w="313" w:type="pct"/>
            <w:tcBorders>
              <w:tl2br w:val="nil"/>
              <w:tr2bl w:val="nil"/>
            </w:tcBorders>
            <w:vAlign w:val="center"/>
          </w:tcPr>
          <w:p w14:paraId="5CFEA819">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0.057 </w:t>
            </w:r>
          </w:p>
        </w:tc>
        <w:tc>
          <w:tcPr>
            <w:tcW w:w="313" w:type="pct"/>
            <w:tcBorders>
              <w:tl2br w:val="nil"/>
              <w:tr2bl w:val="nil"/>
            </w:tcBorders>
            <w:vAlign w:val="center"/>
          </w:tcPr>
          <w:p w14:paraId="207F2F19">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0.054 </w:t>
            </w:r>
          </w:p>
        </w:tc>
        <w:tc>
          <w:tcPr>
            <w:tcW w:w="315" w:type="pct"/>
            <w:tcBorders>
              <w:tl2br w:val="nil"/>
              <w:tr2bl w:val="nil"/>
            </w:tcBorders>
            <w:vAlign w:val="center"/>
          </w:tcPr>
          <w:p w14:paraId="112D288A">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0.051 </w:t>
            </w:r>
          </w:p>
        </w:tc>
        <w:tc>
          <w:tcPr>
            <w:tcW w:w="313" w:type="pct"/>
            <w:tcBorders>
              <w:tl2br w:val="nil"/>
              <w:tr2bl w:val="nil"/>
            </w:tcBorders>
            <w:vAlign w:val="center"/>
          </w:tcPr>
          <w:p w14:paraId="020D8132">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0.052 </w:t>
            </w:r>
          </w:p>
        </w:tc>
        <w:tc>
          <w:tcPr>
            <w:tcW w:w="313" w:type="pct"/>
            <w:tcBorders>
              <w:tl2br w:val="nil"/>
              <w:tr2bl w:val="nil"/>
            </w:tcBorders>
            <w:vAlign w:val="center"/>
          </w:tcPr>
          <w:p w14:paraId="1D95BA5F">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0.055 </w:t>
            </w:r>
          </w:p>
        </w:tc>
        <w:tc>
          <w:tcPr>
            <w:tcW w:w="316" w:type="pct"/>
            <w:tcBorders>
              <w:tl2br w:val="nil"/>
              <w:tr2bl w:val="nil"/>
            </w:tcBorders>
            <w:vAlign w:val="center"/>
          </w:tcPr>
          <w:p w14:paraId="74FC434B">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0.047 </w:t>
            </w:r>
          </w:p>
        </w:tc>
      </w:tr>
      <w:tr w14:paraId="2051B07E">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vMerge w:val="continue"/>
            <w:tcBorders>
              <w:tl2br w:val="nil"/>
              <w:tr2bl w:val="nil"/>
            </w:tcBorders>
            <w:tcMar>
              <w:top w:w="0" w:type="dxa"/>
              <w:left w:w="0" w:type="dxa"/>
              <w:bottom w:w="0" w:type="dxa"/>
              <w:right w:w="0" w:type="dxa"/>
            </w:tcMar>
          </w:tcPr>
          <w:p w14:paraId="136A6C6B">
            <w:pPr>
              <w:spacing w:line="240" w:lineRule="exact"/>
              <w:jc w:val="center"/>
              <w:rPr>
                <w:rFonts w:ascii="Times New Roman" w:hAnsi="Times New Roman" w:eastAsia="宋体" w:cs="Times New Roman"/>
                <w:sz w:val="20"/>
                <w:szCs w:val="20"/>
              </w:rPr>
            </w:pPr>
          </w:p>
        </w:tc>
        <w:tc>
          <w:tcPr>
            <w:tcW w:w="407" w:type="pct"/>
            <w:vMerge w:val="continue"/>
            <w:tcBorders>
              <w:tl2br w:val="nil"/>
              <w:tr2bl w:val="nil"/>
            </w:tcBorders>
            <w:tcMar>
              <w:top w:w="0" w:type="dxa"/>
              <w:left w:w="0" w:type="dxa"/>
              <w:bottom w:w="0" w:type="dxa"/>
              <w:right w:w="0" w:type="dxa"/>
            </w:tcMar>
            <w:vAlign w:val="center"/>
          </w:tcPr>
          <w:p w14:paraId="04194662">
            <w:pPr>
              <w:spacing w:line="240" w:lineRule="exact"/>
              <w:jc w:val="center"/>
              <w:rPr>
                <w:rFonts w:ascii="Times New Roman" w:hAnsi="Times New Roman" w:eastAsia="宋体" w:cs="Times New Roman"/>
                <w:sz w:val="20"/>
                <w:szCs w:val="20"/>
              </w:rPr>
            </w:pPr>
          </w:p>
        </w:tc>
        <w:tc>
          <w:tcPr>
            <w:tcW w:w="410" w:type="pct"/>
            <w:tcBorders>
              <w:tl2br w:val="nil"/>
              <w:tr2bl w:val="nil"/>
            </w:tcBorders>
            <w:tcMar>
              <w:top w:w="0" w:type="dxa"/>
              <w:left w:w="11" w:type="dxa"/>
              <w:bottom w:w="0" w:type="dxa"/>
              <w:right w:w="11" w:type="dxa"/>
            </w:tcMar>
          </w:tcPr>
          <w:p w14:paraId="3330A4C1">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10%</w:t>
            </w:r>
          </w:p>
        </w:tc>
        <w:tc>
          <w:tcPr>
            <w:tcW w:w="313" w:type="pct"/>
            <w:tcBorders>
              <w:tl2br w:val="nil"/>
              <w:tr2bl w:val="nil"/>
            </w:tcBorders>
            <w:vAlign w:val="center"/>
          </w:tcPr>
          <w:p w14:paraId="1D97C898">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0.048 </w:t>
            </w:r>
          </w:p>
        </w:tc>
        <w:tc>
          <w:tcPr>
            <w:tcW w:w="313" w:type="pct"/>
            <w:tcBorders>
              <w:tl2br w:val="nil"/>
              <w:tr2bl w:val="nil"/>
            </w:tcBorders>
            <w:vAlign w:val="center"/>
          </w:tcPr>
          <w:p w14:paraId="76E423E6">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0.055 </w:t>
            </w:r>
          </w:p>
        </w:tc>
        <w:tc>
          <w:tcPr>
            <w:tcW w:w="315" w:type="pct"/>
            <w:tcBorders>
              <w:tl2br w:val="nil"/>
              <w:tr2bl w:val="nil"/>
            </w:tcBorders>
            <w:vAlign w:val="center"/>
          </w:tcPr>
          <w:p w14:paraId="245207C4">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0.060 </w:t>
            </w:r>
          </w:p>
        </w:tc>
        <w:tc>
          <w:tcPr>
            <w:tcW w:w="313" w:type="pct"/>
            <w:tcBorders>
              <w:tl2br w:val="nil"/>
              <w:tr2bl w:val="nil"/>
            </w:tcBorders>
            <w:vAlign w:val="center"/>
          </w:tcPr>
          <w:p w14:paraId="47751FCB">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0.043 </w:t>
            </w:r>
          </w:p>
        </w:tc>
        <w:tc>
          <w:tcPr>
            <w:tcW w:w="313" w:type="pct"/>
            <w:tcBorders>
              <w:tl2br w:val="nil"/>
              <w:tr2bl w:val="nil"/>
            </w:tcBorders>
            <w:vAlign w:val="center"/>
          </w:tcPr>
          <w:p w14:paraId="00F88FC2">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0.056 </w:t>
            </w:r>
          </w:p>
        </w:tc>
        <w:tc>
          <w:tcPr>
            <w:tcW w:w="315" w:type="pct"/>
            <w:tcBorders>
              <w:tl2br w:val="nil"/>
              <w:tr2bl w:val="nil"/>
            </w:tcBorders>
            <w:vAlign w:val="center"/>
          </w:tcPr>
          <w:p w14:paraId="10EC7133">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0.062 </w:t>
            </w:r>
          </w:p>
        </w:tc>
        <w:tc>
          <w:tcPr>
            <w:tcW w:w="313" w:type="pct"/>
            <w:tcBorders>
              <w:tl2br w:val="nil"/>
              <w:tr2bl w:val="nil"/>
            </w:tcBorders>
            <w:vAlign w:val="center"/>
          </w:tcPr>
          <w:p w14:paraId="1963F981">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0.050 </w:t>
            </w:r>
          </w:p>
        </w:tc>
        <w:tc>
          <w:tcPr>
            <w:tcW w:w="313" w:type="pct"/>
            <w:tcBorders>
              <w:tl2br w:val="nil"/>
              <w:tr2bl w:val="nil"/>
            </w:tcBorders>
            <w:vAlign w:val="center"/>
          </w:tcPr>
          <w:p w14:paraId="0F15970D">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0.054 </w:t>
            </w:r>
          </w:p>
        </w:tc>
        <w:tc>
          <w:tcPr>
            <w:tcW w:w="315" w:type="pct"/>
            <w:tcBorders>
              <w:tl2br w:val="nil"/>
              <w:tr2bl w:val="nil"/>
            </w:tcBorders>
            <w:vAlign w:val="center"/>
          </w:tcPr>
          <w:p w14:paraId="50142A83">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0.063 </w:t>
            </w:r>
          </w:p>
        </w:tc>
        <w:tc>
          <w:tcPr>
            <w:tcW w:w="313" w:type="pct"/>
            <w:tcBorders>
              <w:tl2br w:val="nil"/>
              <w:tr2bl w:val="nil"/>
            </w:tcBorders>
            <w:vAlign w:val="center"/>
          </w:tcPr>
          <w:p w14:paraId="6096DC4F">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0.038 </w:t>
            </w:r>
          </w:p>
        </w:tc>
        <w:tc>
          <w:tcPr>
            <w:tcW w:w="313" w:type="pct"/>
            <w:tcBorders>
              <w:tl2br w:val="nil"/>
              <w:tr2bl w:val="nil"/>
            </w:tcBorders>
            <w:vAlign w:val="center"/>
          </w:tcPr>
          <w:p w14:paraId="5D5CCBE2">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0.043 </w:t>
            </w:r>
          </w:p>
        </w:tc>
        <w:tc>
          <w:tcPr>
            <w:tcW w:w="316" w:type="pct"/>
            <w:tcBorders>
              <w:tl2br w:val="nil"/>
              <w:tr2bl w:val="nil"/>
            </w:tcBorders>
            <w:vAlign w:val="center"/>
          </w:tcPr>
          <w:p w14:paraId="3AA51DE7">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0.048 </w:t>
            </w:r>
          </w:p>
        </w:tc>
      </w:tr>
      <w:tr w14:paraId="375E7349">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vMerge w:val="continue"/>
            <w:tcBorders>
              <w:tl2br w:val="nil"/>
              <w:tr2bl w:val="nil"/>
            </w:tcBorders>
            <w:tcMar>
              <w:top w:w="0" w:type="dxa"/>
              <w:left w:w="0" w:type="dxa"/>
              <w:bottom w:w="0" w:type="dxa"/>
              <w:right w:w="0" w:type="dxa"/>
            </w:tcMar>
          </w:tcPr>
          <w:p w14:paraId="61577B3E">
            <w:pPr>
              <w:spacing w:line="240" w:lineRule="exact"/>
              <w:jc w:val="center"/>
              <w:rPr>
                <w:rFonts w:ascii="Times New Roman" w:hAnsi="Times New Roman" w:eastAsia="宋体" w:cs="Times New Roman"/>
                <w:sz w:val="20"/>
                <w:szCs w:val="20"/>
              </w:rPr>
            </w:pPr>
          </w:p>
        </w:tc>
        <w:tc>
          <w:tcPr>
            <w:tcW w:w="407" w:type="pct"/>
            <w:vMerge w:val="continue"/>
            <w:tcBorders>
              <w:tl2br w:val="nil"/>
              <w:tr2bl w:val="nil"/>
            </w:tcBorders>
            <w:tcMar>
              <w:top w:w="0" w:type="dxa"/>
              <w:left w:w="0" w:type="dxa"/>
              <w:bottom w:w="0" w:type="dxa"/>
              <w:right w:w="0" w:type="dxa"/>
            </w:tcMar>
            <w:vAlign w:val="center"/>
          </w:tcPr>
          <w:p w14:paraId="3A656E18">
            <w:pPr>
              <w:spacing w:line="240" w:lineRule="exact"/>
              <w:jc w:val="center"/>
              <w:rPr>
                <w:rFonts w:ascii="Times New Roman" w:hAnsi="Times New Roman" w:eastAsia="宋体" w:cs="Times New Roman"/>
                <w:sz w:val="20"/>
                <w:szCs w:val="20"/>
              </w:rPr>
            </w:pPr>
          </w:p>
        </w:tc>
        <w:tc>
          <w:tcPr>
            <w:tcW w:w="410" w:type="pct"/>
            <w:tcBorders>
              <w:tl2br w:val="nil"/>
              <w:tr2bl w:val="nil"/>
            </w:tcBorders>
            <w:tcMar>
              <w:top w:w="0" w:type="dxa"/>
              <w:left w:w="11" w:type="dxa"/>
              <w:bottom w:w="0" w:type="dxa"/>
              <w:right w:w="11" w:type="dxa"/>
            </w:tcMar>
          </w:tcPr>
          <w:p w14:paraId="1D5DD5A0">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15%</w:t>
            </w:r>
          </w:p>
        </w:tc>
        <w:tc>
          <w:tcPr>
            <w:tcW w:w="313" w:type="pct"/>
            <w:tcBorders>
              <w:tl2br w:val="nil"/>
              <w:tr2bl w:val="nil"/>
            </w:tcBorders>
            <w:vAlign w:val="center"/>
          </w:tcPr>
          <w:p w14:paraId="60D609E5">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0.043 </w:t>
            </w:r>
          </w:p>
        </w:tc>
        <w:tc>
          <w:tcPr>
            <w:tcW w:w="313" w:type="pct"/>
            <w:tcBorders>
              <w:tl2br w:val="nil"/>
              <w:tr2bl w:val="nil"/>
            </w:tcBorders>
            <w:vAlign w:val="center"/>
          </w:tcPr>
          <w:p w14:paraId="17768970">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0.062 </w:t>
            </w:r>
          </w:p>
        </w:tc>
        <w:tc>
          <w:tcPr>
            <w:tcW w:w="315" w:type="pct"/>
            <w:tcBorders>
              <w:tl2br w:val="nil"/>
              <w:tr2bl w:val="nil"/>
            </w:tcBorders>
            <w:vAlign w:val="center"/>
          </w:tcPr>
          <w:p w14:paraId="5D0DDA1A">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0.058 </w:t>
            </w:r>
          </w:p>
        </w:tc>
        <w:tc>
          <w:tcPr>
            <w:tcW w:w="313" w:type="pct"/>
            <w:tcBorders>
              <w:tl2br w:val="nil"/>
              <w:tr2bl w:val="nil"/>
            </w:tcBorders>
            <w:vAlign w:val="center"/>
          </w:tcPr>
          <w:p w14:paraId="24FAAF1A">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0.046 </w:t>
            </w:r>
          </w:p>
        </w:tc>
        <w:tc>
          <w:tcPr>
            <w:tcW w:w="313" w:type="pct"/>
            <w:tcBorders>
              <w:tl2br w:val="nil"/>
              <w:tr2bl w:val="nil"/>
            </w:tcBorders>
            <w:vAlign w:val="center"/>
          </w:tcPr>
          <w:p w14:paraId="385F57A2">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0.057 </w:t>
            </w:r>
          </w:p>
        </w:tc>
        <w:tc>
          <w:tcPr>
            <w:tcW w:w="315" w:type="pct"/>
            <w:tcBorders>
              <w:tl2br w:val="nil"/>
              <w:tr2bl w:val="nil"/>
            </w:tcBorders>
            <w:vAlign w:val="center"/>
          </w:tcPr>
          <w:p w14:paraId="5BE8A726">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0.052 </w:t>
            </w:r>
          </w:p>
        </w:tc>
        <w:tc>
          <w:tcPr>
            <w:tcW w:w="313" w:type="pct"/>
            <w:tcBorders>
              <w:tl2br w:val="nil"/>
              <w:tr2bl w:val="nil"/>
            </w:tcBorders>
            <w:vAlign w:val="center"/>
          </w:tcPr>
          <w:p w14:paraId="27A7C4B3">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0.045 </w:t>
            </w:r>
          </w:p>
        </w:tc>
        <w:tc>
          <w:tcPr>
            <w:tcW w:w="313" w:type="pct"/>
            <w:tcBorders>
              <w:tl2br w:val="nil"/>
              <w:tr2bl w:val="nil"/>
            </w:tcBorders>
            <w:vAlign w:val="center"/>
          </w:tcPr>
          <w:p w14:paraId="1114BF0E">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0.060 </w:t>
            </w:r>
          </w:p>
        </w:tc>
        <w:tc>
          <w:tcPr>
            <w:tcW w:w="315" w:type="pct"/>
            <w:tcBorders>
              <w:tl2br w:val="nil"/>
              <w:tr2bl w:val="nil"/>
            </w:tcBorders>
            <w:vAlign w:val="center"/>
          </w:tcPr>
          <w:p w14:paraId="024DEFA2">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0.057 </w:t>
            </w:r>
          </w:p>
        </w:tc>
        <w:tc>
          <w:tcPr>
            <w:tcW w:w="313" w:type="pct"/>
            <w:tcBorders>
              <w:tl2br w:val="nil"/>
              <w:tr2bl w:val="nil"/>
            </w:tcBorders>
            <w:vAlign w:val="center"/>
          </w:tcPr>
          <w:p w14:paraId="080853C7">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0.037 </w:t>
            </w:r>
          </w:p>
        </w:tc>
        <w:tc>
          <w:tcPr>
            <w:tcW w:w="313" w:type="pct"/>
            <w:tcBorders>
              <w:tl2br w:val="nil"/>
              <w:tr2bl w:val="nil"/>
            </w:tcBorders>
            <w:vAlign w:val="center"/>
          </w:tcPr>
          <w:p w14:paraId="76C9155D">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0.044 </w:t>
            </w:r>
          </w:p>
        </w:tc>
        <w:tc>
          <w:tcPr>
            <w:tcW w:w="316" w:type="pct"/>
            <w:tcBorders>
              <w:tl2br w:val="nil"/>
              <w:tr2bl w:val="nil"/>
            </w:tcBorders>
            <w:vAlign w:val="center"/>
          </w:tcPr>
          <w:p w14:paraId="72F4EE21">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0.040 </w:t>
            </w:r>
          </w:p>
        </w:tc>
      </w:tr>
      <w:tr w14:paraId="15D8A033">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vMerge w:val="continue"/>
            <w:tcBorders>
              <w:tl2br w:val="nil"/>
              <w:tr2bl w:val="nil"/>
            </w:tcBorders>
            <w:tcMar>
              <w:top w:w="0" w:type="dxa"/>
              <w:left w:w="0" w:type="dxa"/>
              <w:bottom w:w="0" w:type="dxa"/>
              <w:right w:w="0" w:type="dxa"/>
            </w:tcMar>
          </w:tcPr>
          <w:p w14:paraId="087E7D2C">
            <w:pPr>
              <w:spacing w:line="240" w:lineRule="exact"/>
              <w:jc w:val="center"/>
              <w:rPr>
                <w:rFonts w:ascii="Times New Roman" w:hAnsi="Times New Roman" w:eastAsia="宋体" w:cs="Times New Roman"/>
                <w:sz w:val="20"/>
                <w:szCs w:val="20"/>
              </w:rPr>
            </w:pPr>
          </w:p>
        </w:tc>
        <w:tc>
          <w:tcPr>
            <w:tcW w:w="407" w:type="pct"/>
            <w:vMerge w:val="continue"/>
            <w:tcBorders>
              <w:tl2br w:val="nil"/>
              <w:tr2bl w:val="nil"/>
            </w:tcBorders>
            <w:tcMar>
              <w:top w:w="0" w:type="dxa"/>
              <w:left w:w="0" w:type="dxa"/>
              <w:bottom w:w="0" w:type="dxa"/>
              <w:right w:w="0" w:type="dxa"/>
            </w:tcMar>
            <w:vAlign w:val="center"/>
          </w:tcPr>
          <w:p w14:paraId="71054C93">
            <w:pPr>
              <w:spacing w:line="240" w:lineRule="exact"/>
              <w:jc w:val="center"/>
              <w:rPr>
                <w:rFonts w:ascii="Times New Roman" w:hAnsi="Times New Roman" w:eastAsia="宋体" w:cs="Times New Roman"/>
                <w:sz w:val="20"/>
                <w:szCs w:val="20"/>
              </w:rPr>
            </w:pPr>
          </w:p>
        </w:tc>
        <w:tc>
          <w:tcPr>
            <w:tcW w:w="410" w:type="pct"/>
            <w:tcBorders>
              <w:tl2br w:val="nil"/>
              <w:tr2bl w:val="nil"/>
            </w:tcBorders>
            <w:tcMar>
              <w:top w:w="0" w:type="dxa"/>
              <w:left w:w="11" w:type="dxa"/>
              <w:bottom w:w="0" w:type="dxa"/>
              <w:right w:w="11" w:type="dxa"/>
            </w:tcMar>
          </w:tcPr>
          <w:p w14:paraId="20769183">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20%</w:t>
            </w:r>
          </w:p>
        </w:tc>
        <w:tc>
          <w:tcPr>
            <w:tcW w:w="313" w:type="pct"/>
            <w:tcBorders>
              <w:tl2br w:val="nil"/>
              <w:tr2bl w:val="nil"/>
            </w:tcBorders>
            <w:vAlign w:val="center"/>
          </w:tcPr>
          <w:p w14:paraId="01414BDF">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0.057 </w:t>
            </w:r>
          </w:p>
        </w:tc>
        <w:tc>
          <w:tcPr>
            <w:tcW w:w="313" w:type="pct"/>
            <w:tcBorders>
              <w:tl2br w:val="nil"/>
              <w:tr2bl w:val="nil"/>
            </w:tcBorders>
            <w:vAlign w:val="center"/>
          </w:tcPr>
          <w:p w14:paraId="536D5B63">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0.054 </w:t>
            </w:r>
          </w:p>
        </w:tc>
        <w:tc>
          <w:tcPr>
            <w:tcW w:w="315" w:type="pct"/>
            <w:tcBorders>
              <w:tl2br w:val="nil"/>
              <w:tr2bl w:val="nil"/>
            </w:tcBorders>
            <w:vAlign w:val="center"/>
          </w:tcPr>
          <w:p w14:paraId="7DFD86A4">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0.042 </w:t>
            </w:r>
          </w:p>
        </w:tc>
        <w:tc>
          <w:tcPr>
            <w:tcW w:w="313" w:type="pct"/>
            <w:tcBorders>
              <w:tl2br w:val="nil"/>
              <w:tr2bl w:val="nil"/>
            </w:tcBorders>
            <w:vAlign w:val="center"/>
          </w:tcPr>
          <w:p w14:paraId="1C6DC35A">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0.051 </w:t>
            </w:r>
          </w:p>
        </w:tc>
        <w:tc>
          <w:tcPr>
            <w:tcW w:w="313" w:type="pct"/>
            <w:tcBorders>
              <w:tl2br w:val="nil"/>
              <w:tr2bl w:val="nil"/>
            </w:tcBorders>
            <w:vAlign w:val="center"/>
          </w:tcPr>
          <w:p w14:paraId="6F08149F">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0.048 </w:t>
            </w:r>
          </w:p>
        </w:tc>
        <w:tc>
          <w:tcPr>
            <w:tcW w:w="315" w:type="pct"/>
            <w:tcBorders>
              <w:tl2br w:val="nil"/>
              <w:tr2bl w:val="nil"/>
            </w:tcBorders>
            <w:vAlign w:val="center"/>
          </w:tcPr>
          <w:p w14:paraId="2370BC7B">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0.037 </w:t>
            </w:r>
          </w:p>
        </w:tc>
        <w:tc>
          <w:tcPr>
            <w:tcW w:w="313" w:type="pct"/>
            <w:tcBorders>
              <w:tl2br w:val="nil"/>
              <w:tr2bl w:val="nil"/>
            </w:tcBorders>
            <w:vAlign w:val="center"/>
          </w:tcPr>
          <w:p w14:paraId="46CADD33">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0.057 </w:t>
            </w:r>
          </w:p>
        </w:tc>
        <w:tc>
          <w:tcPr>
            <w:tcW w:w="313" w:type="pct"/>
            <w:tcBorders>
              <w:tl2br w:val="nil"/>
              <w:tr2bl w:val="nil"/>
            </w:tcBorders>
            <w:vAlign w:val="center"/>
          </w:tcPr>
          <w:p w14:paraId="4DEBFDF4">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0.054 </w:t>
            </w:r>
          </w:p>
        </w:tc>
        <w:tc>
          <w:tcPr>
            <w:tcW w:w="315" w:type="pct"/>
            <w:tcBorders>
              <w:tl2br w:val="nil"/>
              <w:tr2bl w:val="nil"/>
            </w:tcBorders>
            <w:vAlign w:val="center"/>
          </w:tcPr>
          <w:p w14:paraId="6308B9E3">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0.041 </w:t>
            </w:r>
          </w:p>
        </w:tc>
        <w:tc>
          <w:tcPr>
            <w:tcW w:w="313" w:type="pct"/>
            <w:tcBorders>
              <w:tl2br w:val="nil"/>
              <w:tr2bl w:val="nil"/>
            </w:tcBorders>
            <w:vAlign w:val="center"/>
          </w:tcPr>
          <w:p w14:paraId="2F4E2728">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0.028 </w:t>
            </w:r>
          </w:p>
        </w:tc>
        <w:tc>
          <w:tcPr>
            <w:tcW w:w="313" w:type="pct"/>
            <w:tcBorders>
              <w:tl2br w:val="nil"/>
              <w:tr2bl w:val="nil"/>
            </w:tcBorders>
            <w:vAlign w:val="center"/>
          </w:tcPr>
          <w:p w14:paraId="43F49ABA">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0.039 </w:t>
            </w:r>
          </w:p>
        </w:tc>
        <w:tc>
          <w:tcPr>
            <w:tcW w:w="316" w:type="pct"/>
            <w:tcBorders>
              <w:tl2br w:val="nil"/>
              <w:tr2bl w:val="nil"/>
            </w:tcBorders>
            <w:vAlign w:val="center"/>
          </w:tcPr>
          <w:p w14:paraId="3569EBBE">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0.026 </w:t>
            </w:r>
          </w:p>
        </w:tc>
      </w:tr>
      <w:tr w14:paraId="50B92E33">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407" w:type="pct"/>
            <w:vMerge w:val="continue"/>
            <w:tcBorders>
              <w:tl2br w:val="nil"/>
              <w:tr2bl w:val="nil"/>
            </w:tcBorders>
            <w:tcMar>
              <w:top w:w="0" w:type="dxa"/>
              <w:left w:w="0" w:type="dxa"/>
              <w:bottom w:w="0" w:type="dxa"/>
              <w:right w:w="0" w:type="dxa"/>
            </w:tcMar>
          </w:tcPr>
          <w:p w14:paraId="588A48C7">
            <w:pPr>
              <w:spacing w:line="240" w:lineRule="exact"/>
              <w:jc w:val="center"/>
              <w:rPr>
                <w:rFonts w:ascii="Times New Roman" w:hAnsi="Times New Roman" w:eastAsia="宋体" w:cs="Times New Roman"/>
                <w:sz w:val="20"/>
                <w:szCs w:val="20"/>
              </w:rPr>
            </w:pPr>
          </w:p>
        </w:tc>
        <w:tc>
          <w:tcPr>
            <w:tcW w:w="407" w:type="pct"/>
            <w:vMerge w:val="continue"/>
            <w:tcBorders>
              <w:tl2br w:val="nil"/>
              <w:tr2bl w:val="nil"/>
            </w:tcBorders>
            <w:tcMar>
              <w:top w:w="0" w:type="dxa"/>
              <w:left w:w="0" w:type="dxa"/>
              <w:bottom w:w="0" w:type="dxa"/>
              <w:right w:w="0" w:type="dxa"/>
            </w:tcMar>
            <w:vAlign w:val="center"/>
          </w:tcPr>
          <w:p w14:paraId="54401C21">
            <w:pPr>
              <w:spacing w:line="240" w:lineRule="exact"/>
              <w:jc w:val="center"/>
              <w:rPr>
                <w:rFonts w:ascii="Times New Roman" w:hAnsi="Times New Roman" w:eastAsia="宋体" w:cs="Times New Roman"/>
                <w:sz w:val="20"/>
                <w:szCs w:val="20"/>
              </w:rPr>
            </w:pPr>
          </w:p>
        </w:tc>
        <w:tc>
          <w:tcPr>
            <w:tcW w:w="410" w:type="pct"/>
            <w:tcBorders>
              <w:tl2br w:val="nil"/>
              <w:tr2bl w:val="nil"/>
            </w:tcBorders>
            <w:tcMar>
              <w:top w:w="0" w:type="dxa"/>
              <w:left w:w="11" w:type="dxa"/>
              <w:bottom w:w="0" w:type="dxa"/>
              <w:right w:w="11" w:type="dxa"/>
            </w:tcMar>
          </w:tcPr>
          <w:p w14:paraId="596D211B">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30%</w:t>
            </w:r>
          </w:p>
        </w:tc>
        <w:tc>
          <w:tcPr>
            <w:tcW w:w="313" w:type="pct"/>
            <w:tcBorders>
              <w:tl2br w:val="nil"/>
              <w:tr2bl w:val="nil"/>
            </w:tcBorders>
            <w:vAlign w:val="center"/>
          </w:tcPr>
          <w:p w14:paraId="7D51F9DE">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0.045 </w:t>
            </w:r>
          </w:p>
        </w:tc>
        <w:tc>
          <w:tcPr>
            <w:tcW w:w="313" w:type="pct"/>
            <w:tcBorders>
              <w:tl2br w:val="nil"/>
              <w:tr2bl w:val="nil"/>
            </w:tcBorders>
            <w:vAlign w:val="center"/>
          </w:tcPr>
          <w:p w14:paraId="3F818510">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0.060 </w:t>
            </w:r>
          </w:p>
        </w:tc>
        <w:tc>
          <w:tcPr>
            <w:tcW w:w="315" w:type="pct"/>
            <w:tcBorders>
              <w:tl2br w:val="nil"/>
              <w:tr2bl w:val="nil"/>
            </w:tcBorders>
            <w:vAlign w:val="center"/>
          </w:tcPr>
          <w:p w14:paraId="45D71AA5">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0.060 </w:t>
            </w:r>
          </w:p>
        </w:tc>
        <w:tc>
          <w:tcPr>
            <w:tcW w:w="313" w:type="pct"/>
            <w:tcBorders>
              <w:tl2br w:val="nil"/>
              <w:tr2bl w:val="nil"/>
            </w:tcBorders>
            <w:vAlign w:val="center"/>
          </w:tcPr>
          <w:p w14:paraId="3C15E38C">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0.049 </w:t>
            </w:r>
          </w:p>
        </w:tc>
        <w:tc>
          <w:tcPr>
            <w:tcW w:w="313" w:type="pct"/>
            <w:tcBorders>
              <w:tl2br w:val="nil"/>
              <w:tr2bl w:val="nil"/>
            </w:tcBorders>
            <w:vAlign w:val="center"/>
          </w:tcPr>
          <w:p w14:paraId="402248B6">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0.046 </w:t>
            </w:r>
          </w:p>
        </w:tc>
        <w:tc>
          <w:tcPr>
            <w:tcW w:w="315" w:type="pct"/>
            <w:tcBorders>
              <w:tl2br w:val="nil"/>
              <w:tr2bl w:val="nil"/>
            </w:tcBorders>
            <w:vAlign w:val="center"/>
          </w:tcPr>
          <w:p w14:paraId="601AE562">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0.057 </w:t>
            </w:r>
          </w:p>
        </w:tc>
        <w:tc>
          <w:tcPr>
            <w:tcW w:w="313" w:type="pct"/>
            <w:tcBorders>
              <w:tl2br w:val="nil"/>
              <w:tr2bl w:val="nil"/>
            </w:tcBorders>
            <w:vAlign w:val="center"/>
          </w:tcPr>
          <w:p w14:paraId="31606F4B">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0.047 </w:t>
            </w:r>
          </w:p>
        </w:tc>
        <w:tc>
          <w:tcPr>
            <w:tcW w:w="313" w:type="pct"/>
            <w:tcBorders>
              <w:tl2br w:val="nil"/>
              <w:tr2bl w:val="nil"/>
            </w:tcBorders>
            <w:vAlign w:val="center"/>
          </w:tcPr>
          <w:p w14:paraId="4F5B396B">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0.050 </w:t>
            </w:r>
          </w:p>
        </w:tc>
        <w:tc>
          <w:tcPr>
            <w:tcW w:w="315" w:type="pct"/>
            <w:tcBorders>
              <w:tl2br w:val="nil"/>
              <w:tr2bl w:val="nil"/>
            </w:tcBorders>
            <w:vAlign w:val="center"/>
          </w:tcPr>
          <w:p w14:paraId="7F117A08">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0.052 </w:t>
            </w:r>
          </w:p>
        </w:tc>
        <w:tc>
          <w:tcPr>
            <w:tcW w:w="313" w:type="pct"/>
            <w:tcBorders>
              <w:tl2br w:val="nil"/>
              <w:tr2bl w:val="nil"/>
            </w:tcBorders>
            <w:vAlign w:val="center"/>
          </w:tcPr>
          <w:p w14:paraId="191139F0">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0.025 </w:t>
            </w:r>
          </w:p>
        </w:tc>
        <w:tc>
          <w:tcPr>
            <w:tcW w:w="313" w:type="pct"/>
            <w:tcBorders>
              <w:tl2br w:val="nil"/>
              <w:tr2bl w:val="nil"/>
            </w:tcBorders>
            <w:vAlign w:val="center"/>
          </w:tcPr>
          <w:p w14:paraId="1F465039">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0.035 </w:t>
            </w:r>
          </w:p>
        </w:tc>
        <w:tc>
          <w:tcPr>
            <w:tcW w:w="316" w:type="pct"/>
            <w:tcBorders>
              <w:tl2br w:val="nil"/>
              <w:tr2bl w:val="nil"/>
            </w:tcBorders>
            <w:vAlign w:val="center"/>
          </w:tcPr>
          <w:p w14:paraId="49B9B9C6">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0.031 </w:t>
            </w:r>
          </w:p>
        </w:tc>
      </w:tr>
      <w:tr w14:paraId="20D09733">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407" w:type="pct"/>
            <w:vMerge w:val="continue"/>
            <w:tcBorders>
              <w:tl2br w:val="nil"/>
              <w:tr2bl w:val="nil"/>
            </w:tcBorders>
            <w:tcMar>
              <w:top w:w="0" w:type="dxa"/>
              <w:left w:w="0" w:type="dxa"/>
              <w:bottom w:w="0" w:type="dxa"/>
              <w:right w:w="0" w:type="dxa"/>
            </w:tcMar>
          </w:tcPr>
          <w:p w14:paraId="65E4BDAE">
            <w:pPr>
              <w:spacing w:line="240" w:lineRule="exact"/>
              <w:jc w:val="center"/>
              <w:rPr>
                <w:rFonts w:ascii="Times New Roman" w:hAnsi="Times New Roman" w:eastAsia="宋体" w:cs="Times New Roman"/>
                <w:sz w:val="20"/>
                <w:szCs w:val="20"/>
              </w:rPr>
            </w:pPr>
          </w:p>
        </w:tc>
        <w:tc>
          <w:tcPr>
            <w:tcW w:w="407" w:type="pct"/>
            <w:vMerge w:val="restart"/>
            <w:tcBorders>
              <w:tl2br w:val="nil"/>
              <w:tr2bl w:val="nil"/>
            </w:tcBorders>
            <w:tcMar>
              <w:top w:w="0" w:type="dxa"/>
              <w:left w:w="0" w:type="dxa"/>
              <w:bottom w:w="0" w:type="dxa"/>
              <w:right w:w="0" w:type="dxa"/>
            </w:tcMar>
            <w:vAlign w:val="center"/>
          </w:tcPr>
          <w:p w14:paraId="474A1B11">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0.8:0.2</w:t>
            </w:r>
          </w:p>
        </w:tc>
        <w:tc>
          <w:tcPr>
            <w:tcW w:w="410" w:type="pct"/>
            <w:tcBorders>
              <w:tl2br w:val="nil"/>
              <w:tr2bl w:val="nil"/>
            </w:tcBorders>
            <w:tcMar>
              <w:top w:w="0" w:type="dxa"/>
              <w:left w:w="11" w:type="dxa"/>
              <w:bottom w:w="0" w:type="dxa"/>
              <w:right w:w="11" w:type="dxa"/>
            </w:tcMar>
          </w:tcPr>
          <w:p w14:paraId="2D3EF07B">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5%</w:t>
            </w:r>
          </w:p>
        </w:tc>
        <w:tc>
          <w:tcPr>
            <w:tcW w:w="313" w:type="pct"/>
            <w:tcBorders>
              <w:tl2br w:val="nil"/>
              <w:tr2bl w:val="nil"/>
            </w:tcBorders>
            <w:vAlign w:val="center"/>
          </w:tcPr>
          <w:p w14:paraId="2D194A4A">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0.057 </w:t>
            </w:r>
          </w:p>
        </w:tc>
        <w:tc>
          <w:tcPr>
            <w:tcW w:w="313" w:type="pct"/>
            <w:tcBorders>
              <w:tl2br w:val="nil"/>
              <w:tr2bl w:val="nil"/>
            </w:tcBorders>
            <w:vAlign w:val="center"/>
          </w:tcPr>
          <w:p w14:paraId="75F344FF">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0.054 </w:t>
            </w:r>
          </w:p>
        </w:tc>
        <w:tc>
          <w:tcPr>
            <w:tcW w:w="315" w:type="pct"/>
            <w:tcBorders>
              <w:tl2br w:val="nil"/>
              <w:tr2bl w:val="nil"/>
            </w:tcBorders>
            <w:vAlign w:val="center"/>
          </w:tcPr>
          <w:p w14:paraId="7147E665">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0.056 </w:t>
            </w:r>
          </w:p>
        </w:tc>
        <w:tc>
          <w:tcPr>
            <w:tcW w:w="313" w:type="pct"/>
            <w:tcBorders>
              <w:tl2br w:val="nil"/>
              <w:tr2bl w:val="nil"/>
            </w:tcBorders>
            <w:vAlign w:val="center"/>
          </w:tcPr>
          <w:p w14:paraId="6B80C7C2">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0.056 </w:t>
            </w:r>
          </w:p>
        </w:tc>
        <w:tc>
          <w:tcPr>
            <w:tcW w:w="313" w:type="pct"/>
            <w:tcBorders>
              <w:tl2br w:val="nil"/>
              <w:tr2bl w:val="nil"/>
            </w:tcBorders>
            <w:vAlign w:val="center"/>
          </w:tcPr>
          <w:p w14:paraId="1387C2F5">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0.053 </w:t>
            </w:r>
          </w:p>
        </w:tc>
        <w:tc>
          <w:tcPr>
            <w:tcW w:w="315" w:type="pct"/>
            <w:tcBorders>
              <w:tl2br w:val="nil"/>
              <w:tr2bl w:val="nil"/>
            </w:tcBorders>
            <w:vAlign w:val="center"/>
          </w:tcPr>
          <w:p w14:paraId="48038EA3">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0.055 </w:t>
            </w:r>
          </w:p>
        </w:tc>
        <w:tc>
          <w:tcPr>
            <w:tcW w:w="313" w:type="pct"/>
            <w:tcBorders>
              <w:tl2br w:val="nil"/>
              <w:tr2bl w:val="nil"/>
            </w:tcBorders>
            <w:vAlign w:val="center"/>
          </w:tcPr>
          <w:p w14:paraId="7F98F022">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0.054 </w:t>
            </w:r>
          </w:p>
        </w:tc>
        <w:tc>
          <w:tcPr>
            <w:tcW w:w="313" w:type="pct"/>
            <w:tcBorders>
              <w:tl2br w:val="nil"/>
              <w:tr2bl w:val="nil"/>
            </w:tcBorders>
            <w:vAlign w:val="center"/>
          </w:tcPr>
          <w:p w14:paraId="123B2D09">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0.054 </w:t>
            </w:r>
          </w:p>
        </w:tc>
        <w:tc>
          <w:tcPr>
            <w:tcW w:w="315" w:type="pct"/>
            <w:tcBorders>
              <w:tl2br w:val="nil"/>
              <w:tr2bl w:val="nil"/>
            </w:tcBorders>
            <w:vAlign w:val="center"/>
          </w:tcPr>
          <w:p w14:paraId="01122BF1">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0.058 </w:t>
            </w:r>
          </w:p>
        </w:tc>
        <w:tc>
          <w:tcPr>
            <w:tcW w:w="313" w:type="pct"/>
            <w:tcBorders>
              <w:tl2br w:val="nil"/>
              <w:tr2bl w:val="nil"/>
            </w:tcBorders>
            <w:vAlign w:val="center"/>
          </w:tcPr>
          <w:p w14:paraId="24997808">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0.045 </w:t>
            </w:r>
          </w:p>
        </w:tc>
        <w:tc>
          <w:tcPr>
            <w:tcW w:w="313" w:type="pct"/>
            <w:tcBorders>
              <w:tl2br w:val="nil"/>
              <w:tr2bl w:val="nil"/>
            </w:tcBorders>
            <w:vAlign w:val="center"/>
          </w:tcPr>
          <w:p w14:paraId="2D6BBEFD">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0.048 </w:t>
            </w:r>
          </w:p>
        </w:tc>
        <w:tc>
          <w:tcPr>
            <w:tcW w:w="316" w:type="pct"/>
            <w:tcBorders>
              <w:tl2br w:val="nil"/>
              <w:tr2bl w:val="nil"/>
            </w:tcBorders>
            <w:vAlign w:val="center"/>
          </w:tcPr>
          <w:p w14:paraId="3AD60FDD">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0.052 </w:t>
            </w:r>
          </w:p>
        </w:tc>
      </w:tr>
      <w:tr w14:paraId="2830F41A">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vMerge w:val="continue"/>
            <w:tcBorders>
              <w:tl2br w:val="nil"/>
              <w:tr2bl w:val="nil"/>
            </w:tcBorders>
            <w:tcMar>
              <w:top w:w="0" w:type="dxa"/>
              <w:left w:w="0" w:type="dxa"/>
              <w:bottom w:w="0" w:type="dxa"/>
              <w:right w:w="0" w:type="dxa"/>
            </w:tcMar>
          </w:tcPr>
          <w:p w14:paraId="4CF50C42">
            <w:pPr>
              <w:spacing w:line="240" w:lineRule="exact"/>
              <w:jc w:val="center"/>
              <w:rPr>
                <w:rFonts w:ascii="Times New Roman" w:hAnsi="Times New Roman" w:eastAsia="宋体" w:cs="Times New Roman"/>
                <w:sz w:val="20"/>
                <w:szCs w:val="20"/>
              </w:rPr>
            </w:pPr>
          </w:p>
        </w:tc>
        <w:tc>
          <w:tcPr>
            <w:tcW w:w="407" w:type="pct"/>
            <w:vMerge w:val="continue"/>
            <w:tcBorders>
              <w:tl2br w:val="nil"/>
              <w:tr2bl w:val="nil"/>
            </w:tcBorders>
            <w:tcMar>
              <w:top w:w="0" w:type="dxa"/>
              <w:left w:w="0" w:type="dxa"/>
              <w:bottom w:w="0" w:type="dxa"/>
              <w:right w:w="0" w:type="dxa"/>
            </w:tcMar>
            <w:vAlign w:val="center"/>
          </w:tcPr>
          <w:p w14:paraId="1C314271">
            <w:pPr>
              <w:spacing w:line="240" w:lineRule="exact"/>
              <w:jc w:val="center"/>
              <w:rPr>
                <w:rFonts w:ascii="Times New Roman" w:hAnsi="Times New Roman" w:eastAsia="宋体" w:cs="Times New Roman"/>
                <w:sz w:val="20"/>
                <w:szCs w:val="20"/>
              </w:rPr>
            </w:pPr>
          </w:p>
        </w:tc>
        <w:tc>
          <w:tcPr>
            <w:tcW w:w="410" w:type="pct"/>
            <w:tcBorders>
              <w:tl2br w:val="nil"/>
              <w:tr2bl w:val="nil"/>
            </w:tcBorders>
            <w:tcMar>
              <w:top w:w="0" w:type="dxa"/>
              <w:left w:w="11" w:type="dxa"/>
              <w:bottom w:w="0" w:type="dxa"/>
              <w:right w:w="11" w:type="dxa"/>
            </w:tcMar>
          </w:tcPr>
          <w:p w14:paraId="088350C6">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10%</w:t>
            </w:r>
          </w:p>
        </w:tc>
        <w:tc>
          <w:tcPr>
            <w:tcW w:w="313" w:type="pct"/>
            <w:tcBorders>
              <w:tl2br w:val="nil"/>
              <w:tr2bl w:val="nil"/>
            </w:tcBorders>
            <w:vAlign w:val="center"/>
          </w:tcPr>
          <w:p w14:paraId="69545C90">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0.053 </w:t>
            </w:r>
          </w:p>
        </w:tc>
        <w:tc>
          <w:tcPr>
            <w:tcW w:w="313" w:type="pct"/>
            <w:tcBorders>
              <w:tl2br w:val="nil"/>
              <w:tr2bl w:val="nil"/>
            </w:tcBorders>
            <w:vAlign w:val="center"/>
          </w:tcPr>
          <w:p w14:paraId="6AECC25E">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0.053 </w:t>
            </w:r>
          </w:p>
        </w:tc>
        <w:tc>
          <w:tcPr>
            <w:tcW w:w="315" w:type="pct"/>
            <w:tcBorders>
              <w:tl2br w:val="nil"/>
              <w:tr2bl w:val="nil"/>
            </w:tcBorders>
            <w:vAlign w:val="center"/>
          </w:tcPr>
          <w:p w14:paraId="44D62442">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0.043 </w:t>
            </w:r>
          </w:p>
        </w:tc>
        <w:tc>
          <w:tcPr>
            <w:tcW w:w="313" w:type="pct"/>
            <w:tcBorders>
              <w:tl2br w:val="nil"/>
              <w:tr2bl w:val="nil"/>
            </w:tcBorders>
            <w:vAlign w:val="center"/>
          </w:tcPr>
          <w:p w14:paraId="6464095F">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0.045 </w:t>
            </w:r>
          </w:p>
        </w:tc>
        <w:tc>
          <w:tcPr>
            <w:tcW w:w="313" w:type="pct"/>
            <w:tcBorders>
              <w:tl2br w:val="nil"/>
              <w:tr2bl w:val="nil"/>
            </w:tcBorders>
            <w:vAlign w:val="center"/>
          </w:tcPr>
          <w:p w14:paraId="331ECB5A">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0.049 </w:t>
            </w:r>
          </w:p>
        </w:tc>
        <w:tc>
          <w:tcPr>
            <w:tcW w:w="315" w:type="pct"/>
            <w:tcBorders>
              <w:tl2br w:val="nil"/>
              <w:tr2bl w:val="nil"/>
            </w:tcBorders>
            <w:vAlign w:val="center"/>
          </w:tcPr>
          <w:p w14:paraId="5F2A6322">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0.043 </w:t>
            </w:r>
          </w:p>
        </w:tc>
        <w:tc>
          <w:tcPr>
            <w:tcW w:w="313" w:type="pct"/>
            <w:tcBorders>
              <w:tl2br w:val="nil"/>
              <w:tr2bl w:val="nil"/>
            </w:tcBorders>
            <w:vAlign w:val="center"/>
          </w:tcPr>
          <w:p w14:paraId="35A604A2">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0.054 </w:t>
            </w:r>
          </w:p>
        </w:tc>
        <w:tc>
          <w:tcPr>
            <w:tcW w:w="313" w:type="pct"/>
            <w:tcBorders>
              <w:tl2br w:val="nil"/>
              <w:tr2bl w:val="nil"/>
            </w:tcBorders>
            <w:vAlign w:val="center"/>
          </w:tcPr>
          <w:p w14:paraId="024BF80E">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0.053 </w:t>
            </w:r>
          </w:p>
        </w:tc>
        <w:tc>
          <w:tcPr>
            <w:tcW w:w="315" w:type="pct"/>
            <w:tcBorders>
              <w:tl2br w:val="nil"/>
              <w:tr2bl w:val="nil"/>
            </w:tcBorders>
            <w:vAlign w:val="center"/>
          </w:tcPr>
          <w:p w14:paraId="5AA7C6A6">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0.044 </w:t>
            </w:r>
          </w:p>
        </w:tc>
        <w:tc>
          <w:tcPr>
            <w:tcW w:w="313" w:type="pct"/>
            <w:tcBorders>
              <w:tl2br w:val="nil"/>
              <w:tr2bl w:val="nil"/>
            </w:tcBorders>
            <w:vAlign w:val="center"/>
          </w:tcPr>
          <w:p w14:paraId="5CE08AEA">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0.039 </w:t>
            </w:r>
          </w:p>
        </w:tc>
        <w:tc>
          <w:tcPr>
            <w:tcW w:w="313" w:type="pct"/>
            <w:tcBorders>
              <w:tl2br w:val="nil"/>
              <w:tr2bl w:val="nil"/>
            </w:tcBorders>
            <w:vAlign w:val="center"/>
          </w:tcPr>
          <w:p w14:paraId="033B1DAA">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0.041 </w:t>
            </w:r>
          </w:p>
        </w:tc>
        <w:tc>
          <w:tcPr>
            <w:tcW w:w="316" w:type="pct"/>
            <w:tcBorders>
              <w:tl2br w:val="nil"/>
              <w:tr2bl w:val="nil"/>
            </w:tcBorders>
            <w:vAlign w:val="center"/>
          </w:tcPr>
          <w:p w14:paraId="4DB040A6">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0.040 </w:t>
            </w:r>
          </w:p>
        </w:tc>
      </w:tr>
      <w:tr w14:paraId="128FD084">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vMerge w:val="continue"/>
            <w:tcBorders>
              <w:tl2br w:val="nil"/>
              <w:tr2bl w:val="nil"/>
            </w:tcBorders>
            <w:tcMar>
              <w:top w:w="0" w:type="dxa"/>
              <w:left w:w="0" w:type="dxa"/>
              <w:bottom w:w="0" w:type="dxa"/>
              <w:right w:w="0" w:type="dxa"/>
            </w:tcMar>
          </w:tcPr>
          <w:p w14:paraId="5A706975">
            <w:pPr>
              <w:spacing w:line="240" w:lineRule="exact"/>
              <w:jc w:val="center"/>
              <w:rPr>
                <w:rFonts w:ascii="Times New Roman" w:hAnsi="Times New Roman" w:eastAsia="宋体" w:cs="Times New Roman"/>
                <w:sz w:val="20"/>
                <w:szCs w:val="20"/>
              </w:rPr>
            </w:pPr>
          </w:p>
        </w:tc>
        <w:tc>
          <w:tcPr>
            <w:tcW w:w="407" w:type="pct"/>
            <w:vMerge w:val="continue"/>
            <w:tcBorders>
              <w:tl2br w:val="nil"/>
              <w:tr2bl w:val="nil"/>
            </w:tcBorders>
            <w:tcMar>
              <w:top w:w="0" w:type="dxa"/>
              <w:left w:w="0" w:type="dxa"/>
              <w:bottom w:w="0" w:type="dxa"/>
              <w:right w:w="0" w:type="dxa"/>
            </w:tcMar>
            <w:vAlign w:val="center"/>
          </w:tcPr>
          <w:p w14:paraId="06EC677C">
            <w:pPr>
              <w:spacing w:line="240" w:lineRule="exact"/>
              <w:jc w:val="center"/>
              <w:rPr>
                <w:rFonts w:ascii="Times New Roman" w:hAnsi="Times New Roman" w:eastAsia="宋体" w:cs="Times New Roman"/>
                <w:sz w:val="20"/>
                <w:szCs w:val="20"/>
              </w:rPr>
            </w:pPr>
          </w:p>
        </w:tc>
        <w:tc>
          <w:tcPr>
            <w:tcW w:w="410" w:type="pct"/>
            <w:tcBorders>
              <w:tl2br w:val="nil"/>
              <w:tr2bl w:val="nil"/>
            </w:tcBorders>
            <w:tcMar>
              <w:top w:w="0" w:type="dxa"/>
              <w:left w:w="11" w:type="dxa"/>
              <w:bottom w:w="0" w:type="dxa"/>
              <w:right w:w="11" w:type="dxa"/>
            </w:tcMar>
          </w:tcPr>
          <w:p w14:paraId="010AD6EF">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15%</w:t>
            </w:r>
          </w:p>
        </w:tc>
        <w:tc>
          <w:tcPr>
            <w:tcW w:w="313" w:type="pct"/>
            <w:tcBorders>
              <w:tl2br w:val="nil"/>
              <w:tr2bl w:val="nil"/>
            </w:tcBorders>
            <w:vAlign w:val="center"/>
          </w:tcPr>
          <w:p w14:paraId="3D1A7C80">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0.058 </w:t>
            </w:r>
          </w:p>
        </w:tc>
        <w:tc>
          <w:tcPr>
            <w:tcW w:w="313" w:type="pct"/>
            <w:tcBorders>
              <w:tl2br w:val="nil"/>
              <w:tr2bl w:val="nil"/>
            </w:tcBorders>
            <w:vAlign w:val="center"/>
          </w:tcPr>
          <w:p w14:paraId="6CCD2F64">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0.052 </w:t>
            </w:r>
          </w:p>
        </w:tc>
        <w:tc>
          <w:tcPr>
            <w:tcW w:w="315" w:type="pct"/>
            <w:tcBorders>
              <w:tl2br w:val="nil"/>
              <w:tr2bl w:val="nil"/>
            </w:tcBorders>
            <w:vAlign w:val="center"/>
          </w:tcPr>
          <w:p w14:paraId="1C362232">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0.048 </w:t>
            </w:r>
          </w:p>
        </w:tc>
        <w:tc>
          <w:tcPr>
            <w:tcW w:w="313" w:type="pct"/>
            <w:tcBorders>
              <w:tl2br w:val="nil"/>
              <w:tr2bl w:val="nil"/>
            </w:tcBorders>
            <w:vAlign w:val="center"/>
          </w:tcPr>
          <w:p w14:paraId="0F2D3BA3">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0.050 </w:t>
            </w:r>
          </w:p>
        </w:tc>
        <w:tc>
          <w:tcPr>
            <w:tcW w:w="313" w:type="pct"/>
            <w:tcBorders>
              <w:tl2br w:val="nil"/>
              <w:tr2bl w:val="nil"/>
            </w:tcBorders>
            <w:vAlign w:val="center"/>
          </w:tcPr>
          <w:p w14:paraId="187319A4">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0.051 </w:t>
            </w:r>
          </w:p>
        </w:tc>
        <w:tc>
          <w:tcPr>
            <w:tcW w:w="315" w:type="pct"/>
            <w:tcBorders>
              <w:tl2br w:val="nil"/>
              <w:tr2bl w:val="nil"/>
            </w:tcBorders>
            <w:vAlign w:val="center"/>
          </w:tcPr>
          <w:p w14:paraId="1D2CD6A8">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0.042 </w:t>
            </w:r>
          </w:p>
        </w:tc>
        <w:tc>
          <w:tcPr>
            <w:tcW w:w="313" w:type="pct"/>
            <w:tcBorders>
              <w:tl2br w:val="nil"/>
              <w:tr2bl w:val="nil"/>
            </w:tcBorders>
            <w:vAlign w:val="center"/>
          </w:tcPr>
          <w:p w14:paraId="40CF02FA">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0.054 </w:t>
            </w:r>
          </w:p>
        </w:tc>
        <w:tc>
          <w:tcPr>
            <w:tcW w:w="313" w:type="pct"/>
            <w:tcBorders>
              <w:tl2br w:val="nil"/>
              <w:tr2bl w:val="nil"/>
            </w:tcBorders>
            <w:vAlign w:val="center"/>
          </w:tcPr>
          <w:p w14:paraId="5AAD75EA">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0.054 </w:t>
            </w:r>
          </w:p>
        </w:tc>
        <w:tc>
          <w:tcPr>
            <w:tcW w:w="315" w:type="pct"/>
            <w:tcBorders>
              <w:tl2br w:val="nil"/>
              <w:tr2bl w:val="nil"/>
            </w:tcBorders>
            <w:vAlign w:val="center"/>
          </w:tcPr>
          <w:p w14:paraId="54920393">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0.052 </w:t>
            </w:r>
          </w:p>
        </w:tc>
        <w:tc>
          <w:tcPr>
            <w:tcW w:w="313" w:type="pct"/>
            <w:tcBorders>
              <w:tl2br w:val="nil"/>
              <w:tr2bl w:val="nil"/>
            </w:tcBorders>
            <w:vAlign w:val="center"/>
          </w:tcPr>
          <w:p w14:paraId="7C6E111D">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0.046 </w:t>
            </w:r>
          </w:p>
        </w:tc>
        <w:tc>
          <w:tcPr>
            <w:tcW w:w="313" w:type="pct"/>
            <w:tcBorders>
              <w:tl2br w:val="nil"/>
              <w:tr2bl w:val="nil"/>
            </w:tcBorders>
            <w:vAlign w:val="center"/>
          </w:tcPr>
          <w:p w14:paraId="282CF646">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0.039 </w:t>
            </w:r>
          </w:p>
        </w:tc>
        <w:tc>
          <w:tcPr>
            <w:tcW w:w="316" w:type="pct"/>
            <w:tcBorders>
              <w:tl2br w:val="nil"/>
              <w:tr2bl w:val="nil"/>
            </w:tcBorders>
            <w:vAlign w:val="center"/>
          </w:tcPr>
          <w:p w14:paraId="22BCBD8A">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0.035 </w:t>
            </w:r>
          </w:p>
        </w:tc>
      </w:tr>
      <w:tr w14:paraId="5D4DCAE0">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vMerge w:val="continue"/>
            <w:tcBorders>
              <w:tl2br w:val="nil"/>
              <w:tr2bl w:val="nil"/>
            </w:tcBorders>
            <w:tcMar>
              <w:top w:w="0" w:type="dxa"/>
              <w:left w:w="0" w:type="dxa"/>
              <w:bottom w:w="0" w:type="dxa"/>
              <w:right w:w="0" w:type="dxa"/>
            </w:tcMar>
          </w:tcPr>
          <w:p w14:paraId="3030909F">
            <w:pPr>
              <w:spacing w:line="240" w:lineRule="exact"/>
              <w:jc w:val="center"/>
              <w:rPr>
                <w:rFonts w:ascii="Times New Roman" w:hAnsi="Times New Roman" w:eastAsia="宋体" w:cs="Times New Roman"/>
                <w:sz w:val="20"/>
                <w:szCs w:val="20"/>
              </w:rPr>
            </w:pPr>
          </w:p>
        </w:tc>
        <w:tc>
          <w:tcPr>
            <w:tcW w:w="407" w:type="pct"/>
            <w:vMerge w:val="continue"/>
            <w:tcBorders>
              <w:tl2br w:val="nil"/>
              <w:tr2bl w:val="nil"/>
            </w:tcBorders>
            <w:tcMar>
              <w:top w:w="0" w:type="dxa"/>
              <w:left w:w="0" w:type="dxa"/>
              <w:bottom w:w="0" w:type="dxa"/>
              <w:right w:w="0" w:type="dxa"/>
            </w:tcMar>
            <w:vAlign w:val="center"/>
          </w:tcPr>
          <w:p w14:paraId="0F5465B2">
            <w:pPr>
              <w:spacing w:line="240" w:lineRule="exact"/>
              <w:jc w:val="center"/>
              <w:rPr>
                <w:rFonts w:ascii="Times New Roman" w:hAnsi="Times New Roman" w:eastAsia="宋体" w:cs="Times New Roman"/>
                <w:sz w:val="20"/>
                <w:szCs w:val="20"/>
              </w:rPr>
            </w:pPr>
          </w:p>
        </w:tc>
        <w:tc>
          <w:tcPr>
            <w:tcW w:w="410" w:type="pct"/>
            <w:tcBorders>
              <w:tl2br w:val="nil"/>
              <w:tr2bl w:val="nil"/>
            </w:tcBorders>
            <w:tcMar>
              <w:top w:w="0" w:type="dxa"/>
              <w:left w:w="11" w:type="dxa"/>
              <w:bottom w:w="0" w:type="dxa"/>
              <w:right w:w="11" w:type="dxa"/>
            </w:tcMar>
          </w:tcPr>
          <w:p w14:paraId="7E08D11A">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20%</w:t>
            </w:r>
          </w:p>
        </w:tc>
        <w:tc>
          <w:tcPr>
            <w:tcW w:w="313" w:type="pct"/>
            <w:tcBorders>
              <w:tl2br w:val="nil"/>
              <w:tr2bl w:val="nil"/>
            </w:tcBorders>
            <w:vAlign w:val="center"/>
          </w:tcPr>
          <w:p w14:paraId="028BDD1F">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0.047 </w:t>
            </w:r>
          </w:p>
        </w:tc>
        <w:tc>
          <w:tcPr>
            <w:tcW w:w="313" w:type="pct"/>
            <w:tcBorders>
              <w:tl2br w:val="nil"/>
              <w:tr2bl w:val="nil"/>
            </w:tcBorders>
            <w:vAlign w:val="center"/>
          </w:tcPr>
          <w:p w14:paraId="0146AB2B">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0.053 </w:t>
            </w:r>
          </w:p>
        </w:tc>
        <w:tc>
          <w:tcPr>
            <w:tcW w:w="315" w:type="pct"/>
            <w:tcBorders>
              <w:tl2br w:val="nil"/>
              <w:tr2bl w:val="nil"/>
            </w:tcBorders>
            <w:vAlign w:val="center"/>
          </w:tcPr>
          <w:p w14:paraId="60AFA094">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0.058 </w:t>
            </w:r>
          </w:p>
        </w:tc>
        <w:tc>
          <w:tcPr>
            <w:tcW w:w="313" w:type="pct"/>
            <w:tcBorders>
              <w:tl2br w:val="nil"/>
              <w:tr2bl w:val="nil"/>
            </w:tcBorders>
            <w:vAlign w:val="center"/>
          </w:tcPr>
          <w:p w14:paraId="6D149682">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0.043 </w:t>
            </w:r>
          </w:p>
        </w:tc>
        <w:tc>
          <w:tcPr>
            <w:tcW w:w="313" w:type="pct"/>
            <w:tcBorders>
              <w:tl2br w:val="nil"/>
              <w:tr2bl w:val="nil"/>
            </w:tcBorders>
            <w:vAlign w:val="center"/>
          </w:tcPr>
          <w:p w14:paraId="0D9BF64D">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0.049 </w:t>
            </w:r>
          </w:p>
        </w:tc>
        <w:tc>
          <w:tcPr>
            <w:tcW w:w="315" w:type="pct"/>
            <w:tcBorders>
              <w:tl2br w:val="nil"/>
              <w:tr2bl w:val="nil"/>
            </w:tcBorders>
            <w:vAlign w:val="center"/>
          </w:tcPr>
          <w:p w14:paraId="6D1685D6">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0.052 </w:t>
            </w:r>
          </w:p>
        </w:tc>
        <w:tc>
          <w:tcPr>
            <w:tcW w:w="313" w:type="pct"/>
            <w:tcBorders>
              <w:tl2br w:val="nil"/>
              <w:tr2bl w:val="nil"/>
            </w:tcBorders>
            <w:vAlign w:val="center"/>
          </w:tcPr>
          <w:p w14:paraId="0A6992F3">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0.045 </w:t>
            </w:r>
          </w:p>
        </w:tc>
        <w:tc>
          <w:tcPr>
            <w:tcW w:w="313" w:type="pct"/>
            <w:tcBorders>
              <w:tl2br w:val="nil"/>
              <w:tr2bl w:val="nil"/>
            </w:tcBorders>
            <w:vAlign w:val="center"/>
          </w:tcPr>
          <w:p w14:paraId="4AA6C1AC">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0.054 </w:t>
            </w:r>
          </w:p>
        </w:tc>
        <w:tc>
          <w:tcPr>
            <w:tcW w:w="315" w:type="pct"/>
            <w:tcBorders>
              <w:tl2br w:val="nil"/>
              <w:tr2bl w:val="nil"/>
            </w:tcBorders>
            <w:vAlign w:val="center"/>
          </w:tcPr>
          <w:p w14:paraId="20CC889A">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0.056 </w:t>
            </w:r>
          </w:p>
        </w:tc>
        <w:tc>
          <w:tcPr>
            <w:tcW w:w="313" w:type="pct"/>
            <w:tcBorders>
              <w:tl2br w:val="nil"/>
              <w:tr2bl w:val="nil"/>
            </w:tcBorders>
            <w:vAlign w:val="center"/>
          </w:tcPr>
          <w:p w14:paraId="4D758D61">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0.030 </w:t>
            </w:r>
          </w:p>
        </w:tc>
        <w:tc>
          <w:tcPr>
            <w:tcW w:w="313" w:type="pct"/>
            <w:tcBorders>
              <w:tl2br w:val="nil"/>
              <w:tr2bl w:val="nil"/>
            </w:tcBorders>
            <w:vAlign w:val="center"/>
          </w:tcPr>
          <w:p w14:paraId="62281CBD">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0.036 </w:t>
            </w:r>
          </w:p>
        </w:tc>
        <w:tc>
          <w:tcPr>
            <w:tcW w:w="316" w:type="pct"/>
            <w:tcBorders>
              <w:tl2br w:val="nil"/>
              <w:tr2bl w:val="nil"/>
            </w:tcBorders>
            <w:vAlign w:val="center"/>
          </w:tcPr>
          <w:p w14:paraId="28BB0FBD">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0.045 </w:t>
            </w:r>
          </w:p>
        </w:tc>
      </w:tr>
      <w:tr w14:paraId="7BD09380">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vMerge w:val="continue"/>
            <w:tcBorders>
              <w:tl2br w:val="nil"/>
              <w:tr2bl w:val="nil"/>
            </w:tcBorders>
            <w:tcMar>
              <w:top w:w="0" w:type="dxa"/>
              <w:left w:w="0" w:type="dxa"/>
              <w:bottom w:w="0" w:type="dxa"/>
              <w:right w:w="0" w:type="dxa"/>
            </w:tcMar>
          </w:tcPr>
          <w:p w14:paraId="6D9C6B0D">
            <w:pPr>
              <w:spacing w:line="240" w:lineRule="exact"/>
              <w:jc w:val="center"/>
              <w:rPr>
                <w:rFonts w:ascii="Times New Roman" w:hAnsi="Times New Roman" w:eastAsia="宋体" w:cs="Times New Roman"/>
                <w:sz w:val="20"/>
                <w:szCs w:val="20"/>
              </w:rPr>
            </w:pPr>
          </w:p>
        </w:tc>
        <w:tc>
          <w:tcPr>
            <w:tcW w:w="407" w:type="pct"/>
            <w:vMerge w:val="continue"/>
            <w:tcBorders>
              <w:tl2br w:val="nil"/>
              <w:tr2bl w:val="nil"/>
            </w:tcBorders>
            <w:tcMar>
              <w:top w:w="0" w:type="dxa"/>
              <w:left w:w="0" w:type="dxa"/>
              <w:bottom w:w="0" w:type="dxa"/>
              <w:right w:w="0" w:type="dxa"/>
            </w:tcMar>
            <w:vAlign w:val="center"/>
          </w:tcPr>
          <w:p w14:paraId="4211944C">
            <w:pPr>
              <w:spacing w:line="240" w:lineRule="exact"/>
              <w:jc w:val="center"/>
              <w:rPr>
                <w:rFonts w:ascii="Times New Roman" w:hAnsi="Times New Roman" w:eastAsia="宋体" w:cs="Times New Roman"/>
                <w:sz w:val="20"/>
                <w:szCs w:val="20"/>
              </w:rPr>
            </w:pPr>
          </w:p>
        </w:tc>
        <w:tc>
          <w:tcPr>
            <w:tcW w:w="410" w:type="pct"/>
            <w:tcBorders>
              <w:tl2br w:val="nil"/>
              <w:tr2bl w:val="nil"/>
            </w:tcBorders>
            <w:tcMar>
              <w:top w:w="0" w:type="dxa"/>
              <w:left w:w="11" w:type="dxa"/>
              <w:bottom w:w="0" w:type="dxa"/>
              <w:right w:w="11" w:type="dxa"/>
            </w:tcMar>
          </w:tcPr>
          <w:p w14:paraId="2832D786">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30%</w:t>
            </w:r>
          </w:p>
        </w:tc>
        <w:tc>
          <w:tcPr>
            <w:tcW w:w="313" w:type="pct"/>
            <w:tcBorders>
              <w:tl2br w:val="nil"/>
              <w:tr2bl w:val="nil"/>
            </w:tcBorders>
            <w:vAlign w:val="center"/>
          </w:tcPr>
          <w:p w14:paraId="6D7CB8A5">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0.048 </w:t>
            </w:r>
          </w:p>
        </w:tc>
        <w:tc>
          <w:tcPr>
            <w:tcW w:w="313" w:type="pct"/>
            <w:tcBorders>
              <w:tl2br w:val="nil"/>
              <w:tr2bl w:val="nil"/>
            </w:tcBorders>
            <w:vAlign w:val="center"/>
          </w:tcPr>
          <w:p w14:paraId="7949A5C1">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0.041 </w:t>
            </w:r>
          </w:p>
        </w:tc>
        <w:tc>
          <w:tcPr>
            <w:tcW w:w="315" w:type="pct"/>
            <w:tcBorders>
              <w:tl2br w:val="nil"/>
              <w:tr2bl w:val="nil"/>
            </w:tcBorders>
            <w:vAlign w:val="center"/>
          </w:tcPr>
          <w:p w14:paraId="41BB65F3">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0.044 </w:t>
            </w:r>
          </w:p>
        </w:tc>
        <w:tc>
          <w:tcPr>
            <w:tcW w:w="313" w:type="pct"/>
            <w:tcBorders>
              <w:tl2br w:val="nil"/>
              <w:tr2bl w:val="nil"/>
            </w:tcBorders>
            <w:vAlign w:val="center"/>
          </w:tcPr>
          <w:p w14:paraId="678DAFEA">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0.045 </w:t>
            </w:r>
          </w:p>
        </w:tc>
        <w:tc>
          <w:tcPr>
            <w:tcW w:w="313" w:type="pct"/>
            <w:tcBorders>
              <w:tl2br w:val="nil"/>
              <w:tr2bl w:val="nil"/>
            </w:tcBorders>
            <w:vAlign w:val="center"/>
          </w:tcPr>
          <w:p w14:paraId="6238DD6D">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0.036 </w:t>
            </w:r>
          </w:p>
        </w:tc>
        <w:tc>
          <w:tcPr>
            <w:tcW w:w="315" w:type="pct"/>
            <w:tcBorders>
              <w:tl2br w:val="nil"/>
              <w:tr2bl w:val="nil"/>
            </w:tcBorders>
            <w:vAlign w:val="center"/>
          </w:tcPr>
          <w:p w14:paraId="009710B7">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0.039 </w:t>
            </w:r>
          </w:p>
        </w:tc>
        <w:tc>
          <w:tcPr>
            <w:tcW w:w="313" w:type="pct"/>
            <w:tcBorders>
              <w:tl2br w:val="nil"/>
              <w:tr2bl w:val="nil"/>
            </w:tcBorders>
            <w:vAlign w:val="center"/>
          </w:tcPr>
          <w:p w14:paraId="500A626E">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0.047 </w:t>
            </w:r>
          </w:p>
        </w:tc>
        <w:tc>
          <w:tcPr>
            <w:tcW w:w="313" w:type="pct"/>
            <w:tcBorders>
              <w:tl2br w:val="nil"/>
              <w:tr2bl w:val="nil"/>
            </w:tcBorders>
            <w:vAlign w:val="center"/>
          </w:tcPr>
          <w:p w14:paraId="652D5375">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0.045 </w:t>
            </w:r>
          </w:p>
        </w:tc>
        <w:tc>
          <w:tcPr>
            <w:tcW w:w="315" w:type="pct"/>
            <w:tcBorders>
              <w:tl2br w:val="nil"/>
              <w:tr2bl w:val="nil"/>
            </w:tcBorders>
            <w:vAlign w:val="center"/>
          </w:tcPr>
          <w:p w14:paraId="21CCC406">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0.044 </w:t>
            </w:r>
          </w:p>
        </w:tc>
        <w:tc>
          <w:tcPr>
            <w:tcW w:w="313" w:type="pct"/>
            <w:tcBorders>
              <w:tl2br w:val="nil"/>
              <w:tr2bl w:val="nil"/>
            </w:tcBorders>
            <w:vAlign w:val="center"/>
          </w:tcPr>
          <w:p w14:paraId="0BBFD817">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0.030 </w:t>
            </w:r>
          </w:p>
        </w:tc>
        <w:tc>
          <w:tcPr>
            <w:tcW w:w="313" w:type="pct"/>
            <w:tcBorders>
              <w:tl2br w:val="nil"/>
              <w:tr2bl w:val="nil"/>
            </w:tcBorders>
            <w:vAlign w:val="center"/>
          </w:tcPr>
          <w:p w14:paraId="1E55EFC1">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0.030 </w:t>
            </w:r>
          </w:p>
        </w:tc>
        <w:tc>
          <w:tcPr>
            <w:tcW w:w="316" w:type="pct"/>
            <w:tcBorders>
              <w:tl2br w:val="nil"/>
              <w:tr2bl w:val="nil"/>
            </w:tcBorders>
            <w:vAlign w:val="center"/>
          </w:tcPr>
          <w:p w14:paraId="2345C8E2">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0.025 </w:t>
            </w:r>
          </w:p>
        </w:tc>
      </w:tr>
      <w:tr w14:paraId="225EDE90">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vMerge w:val="restart"/>
            <w:tcBorders>
              <w:tl2br w:val="nil"/>
              <w:tr2bl w:val="nil"/>
            </w:tcBorders>
            <w:tcMar>
              <w:top w:w="0" w:type="dxa"/>
              <w:left w:w="0" w:type="dxa"/>
              <w:bottom w:w="0" w:type="dxa"/>
              <w:right w:w="0" w:type="dxa"/>
            </w:tcMar>
            <w:vAlign w:val="center"/>
          </w:tcPr>
          <w:p w14:paraId="6A2377F2">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non-monotonic</w:t>
            </w:r>
          </w:p>
        </w:tc>
        <w:tc>
          <w:tcPr>
            <w:tcW w:w="407" w:type="pct"/>
            <w:vMerge w:val="restart"/>
            <w:tcBorders>
              <w:tl2br w:val="nil"/>
              <w:tr2bl w:val="nil"/>
            </w:tcBorders>
            <w:tcMar>
              <w:top w:w="0" w:type="dxa"/>
              <w:left w:w="0" w:type="dxa"/>
              <w:bottom w:w="0" w:type="dxa"/>
              <w:right w:w="0" w:type="dxa"/>
            </w:tcMar>
            <w:vAlign w:val="center"/>
          </w:tcPr>
          <w:p w14:paraId="265F13E5">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0.2:0.8</w:t>
            </w:r>
          </w:p>
        </w:tc>
        <w:tc>
          <w:tcPr>
            <w:tcW w:w="410" w:type="pct"/>
            <w:tcBorders>
              <w:tl2br w:val="nil"/>
              <w:tr2bl w:val="nil"/>
            </w:tcBorders>
            <w:tcMar>
              <w:top w:w="0" w:type="dxa"/>
              <w:left w:w="11" w:type="dxa"/>
              <w:bottom w:w="0" w:type="dxa"/>
              <w:right w:w="11" w:type="dxa"/>
            </w:tcMar>
          </w:tcPr>
          <w:p w14:paraId="386152E2">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5%</w:t>
            </w:r>
          </w:p>
        </w:tc>
        <w:tc>
          <w:tcPr>
            <w:tcW w:w="313" w:type="pct"/>
            <w:tcBorders>
              <w:tl2br w:val="nil"/>
              <w:tr2bl w:val="nil"/>
            </w:tcBorders>
            <w:vAlign w:val="center"/>
          </w:tcPr>
          <w:p w14:paraId="0CB58345">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0.054 </w:t>
            </w:r>
          </w:p>
        </w:tc>
        <w:tc>
          <w:tcPr>
            <w:tcW w:w="313" w:type="pct"/>
            <w:tcBorders>
              <w:tl2br w:val="nil"/>
              <w:tr2bl w:val="nil"/>
            </w:tcBorders>
            <w:vAlign w:val="center"/>
          </w:tcPr>
          <w:p w14:paraId="63DEF91C">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0.054 </w:t>
            </w:r>
          </w:p>
        </w:tc>
        <w:tc>
          <w:tcPr>
            <w:tcW w:w="315" w:type="pct"/>
            <w:tcBorders>
              <w:tl2br w:val="nil"/>
              <w:tr2bl w:val="nil"/>
            </w:tcBorders>
            <w:vAlign w:val="center"/>
          </w:tcPr>
          <w:p w14:paraId="55F76A08">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0.047 </w:t>
            </w:r>
          </w:p>
        </w:tc>
        <w:tc>
          <w:tcPr>
            <w:tcW w:w="313" w:type="pct"/>
            <w:tcBorders>
              <w:tl2br w:val="nil"/>
              <w:tr2bl w:val="nil"/>
            </w:tcBorders>
            <w:vAlign w:val="center"/>
          </w:tcPr>
          <w:p w14:paraId="60DC897B">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0.054 </w:t>
            </w:r>
          </w:p>
        </w:tc>
        <w:tc>
          <w:tcPr>
            <w:tcW w:w="313" w:type="pct"/>
            <w:tcBorders>
              <w:tl2br w:val="nil"/>
              <w:tr2bl w:val="nil"/>
            </w:tcBorders>
            <w:vAlign w:val="center"/>
          </w:tcPr>
          <w:p w14:paraId="744946F6">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0.055 </w:t>
            </w:r>
          </w:p>
        </w:tc>
        <w:tc>
          <w:tcPr>
            <w:tcW w:w="315" w:type="pct"/>
            <w:tcBorders>
              <w:tl2br w:val="nil"/>
              <w:tr2bl w:val="nil"/>
            </w:tcBorders>
            <w:vAlign w:val="center"/>
          </w:tcPr>
          <w:p w14:paraId="54617557">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0.051 </w:t>
            </w:r>
          </w:p>
        </w:tc>
        <w:tc>
          <w:tcPr>
            <w:tcW w:w="313" w:type="pct"/>
            <w:tcBorders>
              <w:tl2br w:val="nil"/>
              <w:tr2bl w:val="nil"/>
            </w:tcBorders>
            <w:vAlign w:val="center"/>
          </w:tcPr>
          <w:p w14:paraId="04B37AF2">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0.056 </w:t>
            </w:r>
          </w:p>
        </w:tc>
        <w:tc>
          <w:tcPr>
            <w:tcW w:w="313" w:type="pct"/>
            <w:tcBorders>
              <w:tl2br w:val="nil"/>
              <w:tr2bl w:val="nil"/>
            </w:tcBorders>
            <w:vAlign w:val="center"/>
          </w:tcPr>
          <w:p w14:paraId="3E3C8AC9">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0.057 </w:t>
            </w:r>
          </w:p>
        </w:tc>
        <w:tc>
          <w:tcPr>
            <w:tcW w:w="315" w:type="pct"/>
            <w:tcBorders>
              <w:tl2br w:val="nil"/>
              <w:tr2bl w:val="nil"/>
            </w:tcBorders>
            <w:vAlign w:val="center"/>
          </w:tcPr>
          <w:p w14:paraId="727C5DF1">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0.047 </w:t>
            </w:r>
          </w:p>
        </w:tc>
        <w:tc>
          <w:tcPr>
            <w:tcW w:w="313" w:type="pct"/>
            <w:tcBorders>
              <w:tl2br w:val="nil"/>
              <w:tr2bl w:val="nil"/>
            </w:tcBorders>
            <w:vAlign w:val="center"/>
          </w:tcPr>
          <w:p w14:paraId="06891ED8">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0.053 </w:t>
            </w:r>
          </w:p>
        </w:tc>
        <w:tc>
          <w:tcPr>
            <w:tcW w:w="313" w:type="pct"/>
            <w:tcBorders>
              <w:tl2br w:val="nil"/>
              <w:tr2bl w:val="nil"/>
            </w:tcBorders>
            <w:vAlign w:val="center"/>
          </w:tcPr>
          <w:p w14:paraId="17B5B564">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0.054 </w:t>
            </w:r>
          </w:p>
        </w:tc>
        <w:tc>
          <w:tcPr>
            <w:tcW w:w="316" w:type="pct"/>
            <w:tcBorders>
              <w:tl2br w:val="nil"/>
              <w:tr2bl w:val="nil"/>
            </w:tcBorders>
            <w:vAlign w:val="center"/>
          </w:tcPr>
          <w:p w14:paraId="3F2FD8A5">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0.046 </w:t>
            </w:r>
          </w:p>
        </w:tc>
      </w:tr>
      <w:tr w14:paraId="2EE497C5">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vMerge w:val="continue"/>
            <w:tcBorders>
              <w:tl2br w:val="nil"/>
              <w:tr2bl w:val="nil"/>
            </w:tcBorders>
            <w:tcMar>
              <w:top w:w="0" w:type="dxa"/>
              <w:left w:w="0" w:type="dxa"/>
              <w:bottom w:w="0" w:type="dxa"/>
              <w:right w:w="0" w:type="dxa"/>
            </w:tcMar>
          </w:tcPr>
          <w:p w14:paraId="16E06629">
            <w:pPr>
              <w:spacing w:line="240" w:lineRule="exact"/>
              <w:jc w:val="center"/>
              <w:rPr>
                <w:rFonts w:ascii="Times New Roman" w:hAnsi="Times New Roman" w:eastAsia="宋体" w:cs="Times New Roman"/>
                <w:sz w:val="20"/>
                <w:szCs w:val="20"/>
              </w:rPr>
            </w:pPr>
          </w:p>
        </w:tc>
        <w:tc>
          <w:tcPr>
            <w:tcW w:w="407" w:type="pct"/>
            <w:vMerge w:val="continue"/>
            <w:tcBorders>
              <w:tl2br w:val="nil"/>
              <w:tr2bl w:val="nil"/>
            </w:tcBorders>
            <w:tcMar>
              <w:top w:w="0" w:type="dxa"/>
              <w:left w:w="0" w:type="dxa"/>
              <w:bottom w:w="0" w:type="dxa"/>
              <w:right w:w="0" w:type="dxa"/>
            </w:tcMar>
            <w:vAlign w:val="center"/>
          </w:tcPr>
          <w:p w14:paraId="1D7C0461">
            <w:pPr>
              <w:spacing w:line="240" w:lineRule="exact"/>
              <w:jc w:val="center"/>
              <w:rPr>
                <w:rFonts w:ascii="Times New Roman" w:hAnsi="Times New Roman" w:eastAsia="宋体" w:cs="Times New Roman"/>
                <w:sz w:val="20"/>
                <w:szCs w:val="20"/>
              </w:rPr>
            </w:pPr>
          </w:p>
        </w:tc>
        <w:tc>
          <w:tcPr>
            <w:tcW w:w="410" w:type="pct"/>
            <w:tcBorders>
              <w:tl2br w:val="nil"/>
              <w:tr2bl w:val="nil"/>
            </w:tcBorders>
            <w:tcMar>
              <w:top w:w="0" w:type="dxa"/>
              <w:left w:w="11" w:type="dxa"/>
              <w:bottom w:w="0" w:type="dxa"/>
              <w:right w:w="11" w:type="dxa"/>
            </w:tcMar>
          </w:tcPr>
          <w:p w14:paraId="6044E88D">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10%</w:t>
            </w:r>
          </w:p>
        </w:tc>
        <w:tc>
          <w:tcPr>
            <w:tcW w:w="313" w:type="pct"/>
            <w:tcBorders>
              <w:tl2br w:val="nil"/>
              <w:tr2bl w:val="nil"/>
            </w:tcBorders>
            <w:vAlign w:val="center"/>
          </w:tcPr>
          <w:p w14:paraId="4684B640">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0.062 </w:t>
            </w:r>
          </w:p>
        </w:tc>
        <w:tc>
          <w:tcPr>
            <w:tcW w:w="313" w:type="pct"/>
            <w:tcBorders>
              <w:tl2br w:val="nil"/>
              <w:tr2bl w:val="nil"/>
            </w:tcBorders>
            <w:vAlign w:val="center"/>
          </w:tcPr>
          <w:p w14:paraId="0526D68C">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0.059 </w:t>
            </w:r>
          </w:p>
        </w:tc>
        <w:tc>
          <w:tcPr>
            <w:tcW w:w="315" w:type="pct"/>
            <w:tcBorders>
              <w:tl2br w:val="nil"/>
              <w:tr2bl w:val="nil"/>
            </w:tcBorders>
            <w:vAlign w:val="center"/>
          </w:tcPr>
          <w:p w14:paraId="71BA3486">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0.055 </w:t>
            </w:r>
          </w:p>
        </w:tc>
        <w:tc>
          <w:tcPr>
            <w:tcW w:w="313" w:type="pct"/>
            <w:tcBorders>
              <w:tl2br w:val="nil"/>
              <w:tr2bl w:val="nil"/>
            </w:tcBorders>
            <w:vAlign w:val="center"/>
          </w:tcPr>
          <w:p w14:paraId="3F032553">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0.062 </w:t>
            </w:r>
          </w:p>
        </w:tc>
        <w:tc>
          <w:tcPr>
            <w:tcW w:w="313" w:type="pct"/>
            <w:tcBorders>
              <w:tl2br w:val="nil"/>
              <w:tr2bl w:val="nil"/>
            </w:tcBorders>
            <w:vAlign w:val="center"/>
          </w:tcPr>
          <w:p w14:paraId="5A5B2E55">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0.058 </w:t>
            </w:r>
          </w:p>
        </w:tc>
        <w:tc>
          <w:tcPr>
            <w:tcW w:w="315" w:type="pct"/>
            <w:tcBorders>
              <w:tl2br w:val="nil"/>
              <w:tr2bl w:val="nil"/>
            </w:tcBorders>
            <w:vAlign w:val="center"/>
          </w:tcPr>
          <w:p w14:paraId="56B08885">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0.052 </w:t>
            </w:r>
          </w:p>
        </w:tc>
        <w:tc>
          <w:tcPr>
            <w:tcW w:w="313" w:type="pct"/>
            <w:tcBorders>
              <w:tl2br w:val="nil"/>
              <w:tr2bl w:val="nil"/>
            </w:tcBorders>
            <w:vAlign w:val="center"/>
          </w:tcPr>
          <w:p w14:paraId="78A70E34">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0.059 </w:t>
            </w:r>
          </w:p>
        </w:tc>
        <w:tc>
          <w:tcPr>
            <w:tcW w:w="313" w:type="pct"/>
            <w:tcBorders>
              <w:tl2br w:val="nil"/>
              <w:tr2bl w:val="nil"/>
            </w:tcBorders>
            <w:vAlign w:val="center"/>
          </w:tcPr>
          <w:p w14:paraId="7FB0FF57">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0.064 </w:t>
            </w:r>
          </w:p>
        </w:tc>
        <w:tc>
          <w:tcPr>
            <w:tcW w:w="315" w:type="pct"/>
            <w:tcBorders>
              <w:tl2br w:val="nil"/>
              <w:tr2bl w:val="nil"/>
            </w:tcBorders>
            <w:vAlign w:val="center"/>
          </w:tcPr>
          <w:p w14:paraId="12A1A2EB">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0.049 </w:t>
            </w:r>
          </w:p>
        </w:tc>
        <w:tc>
          <w:tcPr>
            <w:tcW w:w="313" w:type="pct"/>
            <w:tcBorders>
              <w:tl2br w:val="nil"/>
              <w:tr2bl w:val="nil"/>
            </w:tcBorders>
            <w:vAlign w:val="center"/>
          </w:tcPr>
          <w:p w14:paraId="32FECF62">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0.053 </w:t>
            </w:r>
          </w:p>
        </w:tc>
        <w:tc>
          <w:tcPr>
            <w:tcW w:w="313" w:type="pct"/>
            <w:tcBorders>
              <w:tl2br w:val="nil"/>
              <w:tr2bl w:val="nil"/>
            </w:tcBorders>
            <w:vAlign w:val="center"/>
          </w:tcPr>
          <w:p w14:paraId="4F39010E">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0.057 </w:t>
            </w:r>
          </w:p>
        </w:tc>
        <w:tc>
          <w:tcPr>
            <w:tcW w:w="316" w:type="pct"/>
            <w:tcBorders>
              <w:tl2br w:val="nil"/>
              <w:tr2bl w:val="nil"/>
            </w:tcBorders>
            <w:vAlign w:val="center"/>
          </w:tcPr>
          <w:p w14:paraId="441781AA">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0.042 </w:t>
            </w:r>
          </w:p>
        </w:tc>
      </w:tr>
      <w:tr w14:paraId="27B04264">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vMerge w:val="continue"/>
            <w:tcBorders>
              <w:tl2br w:val="nil"/>
              <w:tr2bl w:val="nil"/>
            </w:tcBorders>
            <w:tcMar>
              <w:top w:w="0" w:type="dxa"/>
              <w:left w:w="0" w:type="dxa"/>
              <w:bottom w:w="0" w:type="dxa"/>
              <w:right w:w="0" w:type="dxa"/>
            </w:tcMar>
          </w:tcPr>
          <w:p w14:paraId="33F0A986">
            <w:pPr>
              <w:spacing w:line="240" w:lineRule="exact"/>
              <w:jc w:val="center"/>
              <w:rPr>
                <w:rFonts w:ascii="Times New Roman" w:hAnsi="Times New Roman" w:eastAsia="宋体" w:cs="Times New Roman"/>
                <w:sz w:val="20"/>
                <w:szCs w:val="20"/>
              </w:rPr>
            </w:pPr>
          </w:p>
        </w:tc>
        <w:tc>
          <w:tcPr>
            <w:tcW w:w="407" w:type="pct"/>
            <w:vMerge w:val="continue"/>
            <w:tcBorders>
              <w:tl2br w:val="nil"/>
              <w:tr2bl w:val="nil"/>
            </w:tcBorders>
            <w:tcMar>
              <w:top w:w="0" w:type="dxa"/>
              <w:left w:w="0" w:type="dxa"/>
              <w:bottom w:w="0" w:type="dxa"/>
              <w:right w:w="0" w:type="dxa"/>
            </w:tcMar>
            <w:vAlign w:val="center"/>
          </w:tcPr>
          <w:p w14:paraId="0F71AFD6">
            <w:pPr>
              <w:spacing w:line="240" w:lineRule="exact"/>
              <w:jc w:val="center"/>
              <w:rPr>
                <w:rFonts w:ascii="Times New Roman" w:hAnsi="Times New Roman" w:eastAsia="宋体" w:cs="Times New Roman"/>
                <w:sz w:val="20"/>
                <w:szCs w:val="20"/>
              </w:rPr>
            </w:pPr>
          </w:p>
        </w:tc>
        <w:tc>
          <w:tcPr>
            <w:tcW w:w="410" w:type="pct"/>
            <w:tcBorders>
              <w:tl2br w:val="nil"/>
              <w:tr2bl w:val="nil"/>
            </w:tcBorders>
            <w:tcMar>
              <w:top w:w="0" w:type="dxa"/>
              <w:left w:w="11" w:type="dxa"/>
              <w:bottom w:w="0" w:type="dxa"/>
              <w:right w:w="11" w:type="dxa"/>
            </w:tcMar>
          </w:tcPr>
          <w:p w14:paraId="02FE2658">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15%</w:t>
            </w:r>
          </w:p>
        </w:tc>
        <w:tc>
          <w:tcPr>
            <w:tcW w:w="313" w:type="pct"/>
            <w:tcBorders>
              <w:tl2br w:val="nil"/>
              <w:tr2bl w:val="nil"/>
            </w:tcBorders>
            <w:vAlign w:val="center"/>
          </w:tcPr>
          <w:p w14:paraId="5856C3B5">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0.056 </w:t>
            </w:r>
          </w:p>
        </w:tc>
        <w:tc>
          <w:tcPr>
            <w:tcW w:w="313" w:type="pct"/>
            <w:tcBorders>
              <w:tl2br w:val="nil"/>
              <w:tr2bl w:val="nil"/>
            </w:tcBorders>
            <w:vAlign w:val="center"/>
          </w:tcPr>
          <w:p w14:paraId="5C93AF71">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0.046 </w:t>
            </w:r>
          </w:p>
        </w:tc>
        <w:tc>
          <w:tcPr>
            <w:tcW w:w="315" w:type="pct"/>
            <w:tcBorders>
              <w:tl2br w:val="nil"/>
              <w:tr2bl w:val="nil"/>
            </w:tcBorders>
            <w:vAlign w:val="center"/>
          </w:tcPr>
          <w:p w14:paraId="6A92A28A">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0.052 </w:t>
            </w:r>
          </w:p>
        </w:tc>
        <w:tc>
          <w:tcPr>
            <w:tcW w:w="313" w:type="pct"/>
            <w:tcBorders>
              <w:tl2br w:val="nil"/>
              <w:tr2bl w:val="nil"/>
            </w:tcBorders>
            <w:vAlign w:val="center"/>
          </w:tcPr>
          <w:p w14:paraId="0BAC309B">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0.054 </w:t>
            </w:r>
          </w:p>
        </w:tc>
        <w:tc>
          <w:tcPr>
            <w:tcW w:w="313" w:type="pct"/>
            <w:tcBorders>
              <w:tl2br w:val="nil"/>
              <w:tr2bl w:val="nil"/>
            </w:tcBorders>
            <w:vAlign w:val="center"/>
          </w:tcPr>
          <w:p w14:paraId="6A3FC7A2">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0.045 </w:t>
            </w:r>
          </w:p>
        </w:tc>
        <w:tc>
          <w:tcPr>
            <w:tcW w:w="315" w:type="pct"/>
            <w:tcBorders>
              <w:tl2br w:val="nil"/>
              <w:tr2bl w:val="nil"/>
            </w:tcBorders>
            <w:vAlign w:val="center"/>
          </w:tcPr>
          <w:p w14:paraId="6525016A">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0.051 </w:t>
            </w:r>
          </w:p>
        </w:tc>
        <w:tc>
          <w:tcPr>
            <w:tcW w:w="313" w:type="pct"/>
            <w:tcBorders>
              <w:tl2br w:val="nil"/>
              <w:tr2bl w:val="nil"/>
            </w:tcBorders>
            <w:vAlign w:val="center"/>
          </w:tcPr>
          <w:p w14:paraId="29D6A4A8">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0.054 </w:t>
            </w:r>
          </w:p>
        </w:tc>
        <w:tc>
          <w:tcPr>
            <w:tcW w:w="313" w:type="pct"/>
            <w:tcBorders>
              <w:tl2br w:val="nil"/>
              <w:tr2bl w:val="nil"/>
            </w:tcBorders>
            <w:vAlign w:val="center"/>
          </w:tcPr>
          <w:p w14:paraId="5D000A2C">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0.043 </w:t>
            </w:r>
          </w:p>
        </w:tc>
        <w:tc>
          <w:tcPr>
            <w:tcW w:w="315" w:type="pct"/>
            <w:tcBorders>
              <w:tl2br w:val="nil"/>
              <w:tr2bl w:val="nil"/>
            </w:tcBorders>
            <w:vAlign w:val="center"/>
          </w:tcPr>
          <w:p w14:paraId="3B8E6360">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0.046 </w:t>
            </w:r>
          </w:p>
        </w:tc>
        <w:tc>
          <w:tcPr>
            <w:tcW w:w="313" w:type="pct"/>
            <w:tcBorders>
              <w:tl2br w:val="nil"/>
              <w:tr2bl w:val="nil"/>
            </w:tcBorders>
            <w:vAlign w:val="center"/>
          </w:tcPr>
          <w:p w14:paraId="25C627F2">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0.040 </w:t>
            </w:r>
          </w:p>
        </w:tc>
        <w:tc>
          <w:tcPr>
            <w:tcW w:w="313" w:type="pct"/>
            <w:tcBorders>
              <w:tl2br w:val="nil"/>
              <w:tr2bl w:val="nil"/>
            </w:tcBorders>
            <w:vAlign w:val="center"/>
          </w:tcPr>
          <w:p w14:paraId="3375A2C6">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0.032 </w:t>
            </w:r>
          </w:p>
        </w:tc>
        <w:tc>
          <w:tcPr>
            <w:tcW w:w="316" w:type="pct"/>
            <w:tcBorders>
              <w:tl2br w:val="nil"/>
              <w:tr2bl w:val="nil"/>
            </w:tcBorders>
            <w:vAlign w:val="center"/>
          </w:tcPr>
          <w:p w14:paraId="69606E88">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0.047 </w:t>
            </w:r>
          </w:p>
        </w:tc>
      </w:tr>
      <w:tr w14:paraId="3B7D7567">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vMerge w:val="continue"/>
            <w:tcBorders>
              <w:tl2br w:val="nil"/>
              <w:tr2bl w:val="nil"/>
            </w:tcBorders>
            <w:tcMar>
              <w:top w:w="0" w:type="dxa"/>
              <w:left w:w="0" w:type="dxa"/>
              <w:bottom w:w="0" w:type="dxa"/>
              <w:right w:w="0" w:type="dxa"/>
            </w:tcMar>
          </w:tcPr>
          <w:p w14:paraId="731E0E77">
            <w:pPr>
              <w:spacing w:line="240" w:lineRule="exact"/>
              <w:jc w:val="center"/>
              <w:rPr>
                <w:rFonts w:ascii="Times New Roman" w:hAnsi="Times New Roman" w:eastAsia="宋体" w:cs="Times New Roman"/>
                <w:sz w:val="20"/>
                <w:szCs w:val="20"/>
              </w:rPr>
            </w:pPr>
          </w:p>
        </w:tc>
        <w:tc>
          <w:tcPr>
            <w:tcW w:w="407" w:type="pct"/>
            <w:vMerge w:val="continue"/>
            <w:tcBorders>
              <w:tl2br w:val="nil"/>
              <w:tr2bl w:val="nil"/>
            </w:tcBorders>
            <w:tcMar>
              <w:top w:w="0" w:type="dxa"/>
              <w:left w:w="0" w:type="dxa"/>
              <w:bottom w:w="0" w:type="dxa"/>
              <w:right w:w="0" w:type="dxa"/>
            </w:tcMar>
            <w:vAlign w:val="center"/>
          </w:tcPr>
          <w:p w14:paraId="4D1E0A5A">
            <w:pPr>
              <w:spacing w:line="240" w:lineRule="exact"/>
              <w:jc w:val="center"/>
              <w:rPr>
                <w:rFonts w:ascii="Times New Roman" w:hAnsi="Times New Roman" w:eastAsia="宋体" w:cs="Times New Roman"/>
                <w:sz w:val="20"/>
                <w:szCs w:val="20"/>
              </w:rPr>
            </w:pPr>
          </w:p>
        </w:tc>
        <w:tc>
          <w:tcPr>
            <w:tcW w:w="410" w:type="pct"/>
            <w:tcBorders>
              <w:tl2br w:val="nil"/>
              <w:tr2bl w:val="nil"/>
            </w:tcBorders>
            <w:tcMar>
              <w:top w:w="0" w:type="dxa"/>
              <w:left w:w="11" w:type="dxa"/>
              <w:bottom w:w="0" w:type="dxa"/>
              <w:right w:w="11" w:type="dxa"/>
            </w:tcMar>
          </w:tcPr>
          <w:p w14:paraId="4B124C09">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20%</w:t>
            </w:r>
          </w:p>
        </w:tc>
        <w:tc>
          <w:tcPr>
            <w:tcW w:w="313" w:type="pct"/>
            <w:tcBorders>
              <w:tl2br w:val="nil"/>
              <w:tr2bl w:val="nil"/>
            </w:tcBorders>
            <w:vAlign w:val="center"/>
          </w:tcPr>
          <w:p w14:paraId="7F6BD157">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0.041 </w:t>
            </w:r>
          </w:p>
        </w:tc>
        <w:tc>
          <w:tcPr>
            <w:tcW w:w="313" w:type="pct"/>
            <w:tcBorders>
              <w:tl2br w:val="nil"/>
              <w:tr2bl w:val="nil"/>
            </w:tcBorders>
            <w:vAlign w:val="center"/>
          </w:tcPr>
          <w:p w14:paraId="0AEDCC65">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0.044 </w:t>
            </w:r>
          </w:p>
        </w:tc>
        <w:tc>
          <w:tcPr>
            <w:tcW w:w="315" w:type="pct"/>
            <w:tcBorders>
              <w:tl2br w:val="nil"/>
              <w:tr2bl w:val="nil"/>
            </w:tcBorders>
            <w:vAlign w:val="center"/>
          </w:tcPr>
          <w:p w14:paraId="0FCC6830">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0.042 </w:t>
            </w:r>
          </w:p>
        </w:tc>
        <w:tc>
          <w:tcPr>
            <w:tcW w:w="313" w:type="pct"/>
            <w:tcBorders>
              <w:tl2br w:val="nil"/>
              <w:tr2bl w:val="nil"/>
            </w:tcBorders>
            <w:vAlign w:val="center"/>
          </w:tcPr>
          <w:p w14:paraId="7577E274">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0.038 </w:t>
            </w:r>
          </w:p>
        </w:tc>
        <w:tc>
          <w:tcPr>
            <w:tcW w:w="313" w:type="pct"/>
            <w:tcBorders>
              <w:tl2br w:val="nil"/>
              <w:tr2bl w:val="nil"/>
            </w:tcBorders>
            <w:vAlign w:val="center"/>
          </w:tcPr>
          <w:p w14:paraId="4FF2F9C7">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0.047 </w:t>
            </w:r>
          </w:p>
        </w:tc>
        <w:tc>
          <w:tcPr>
            <w:tcW w:w="315" w:type="pct"/>
            <w:tcBorders>
              <w:tl2br w:val="nil"/>
              <w:tr2bl w:val="nil"/>
            </w:tcBorders>
            <w:vAlign w:val="center"/>
          </w:tcPr>
          <w:p w14:paraId="7440209D">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0.045 </w:t>
            </w:r>
          </w:p>
        </w:tc>
        <w:tc>
          <w:tcPr>
            <w:tcW w:w="313" w:type="pct"/>
            <w:tcBorders>
              <w:tl2br w:val="nil"/>
              <w:tr2bl w:val="nil"/>
            </w:tcBorders>
            <w:vAlign w:val="center"/>
          </w:tcPr>
          <w:p w14:paraId="7A9F7BE0">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0.035 </w:t>
            </w:r>
          </w:p>
        </w:tc>
        <w:tc>
          <w:tcPr>
            <w:tcW w:w="313" w:type="pct"/>
            <w:tcBorders>
              <w:tl2br w:val="nil"/>
              <w:tr2bl w:val="nil"/>
            </w:tcBorders>
            <w:vAlign w:val="center"/>
          </w:tcPr>
          <w:p w14:paraId="0E28D2A3">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0.048 </w:t>
            </w:r>
          </w:p>
        </w:tc>
        <w:tc>
          <w:tcPr>
            <w:tcW w:w="315" w:type="pct"/>
            <w:tcBorders>
              <w:tl2br w:val="nil"/>
              <w:tr2bl w:val="nil"/>
            </w:tcBorders>
            <w:vAlign w:val="center"/>
          </w:tcPr>
          <w:p w14:paraId="4F873AAD">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0.042 </w:t>
            </w:r>
          </w:p>
        </w:tc>
        <w:tc>
          <w:tcPr>
            <w:tcW w:w="313" w:type="pct"/>
            <w:tcBorders>
              <w:tl2br w:val="nil"/>
              <w:tr2bl w:val="nil"/>
            </w:tcBorders>
            <w:vAlign w:val="center"/>
          </w:tcPr>
          <w:p w14:paraId="3CCEBA94">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0.030 </w:t>
            </w:r>
          </w:p>
        </w:tc>
        <w:tc>
          <w:tcPr>
            <w:tcW w:w="313" w:type="pct"/>
            <w:tcBorders>
              <w:tl2br w:val="nil"/>
              <w:tr2bl w:val="nil"/>
            </w:tcBorders>
            <w:vAlign w:val="center"/>
          </w:tcPr>
          <w:p w14:paraId="18514DC0">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0.033 </w:t>
            </w:r>
          </w:p>
        </w:tc>
        <w:tc>
          <w:tcPr>
            <w:tcW w:w="316" w:type="pct"/>
            <w:tcBorders>
              <w:tl2br w:val="nil"/>
              <w:tr2bl w:val="nil"/>
            </w:tcBorders>
            <w:vAlign w:val="center"/>
          </w:tcPr>
          <w:p w14:paraId="35A3D084">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0.035 </w:t>
            </w:r>
          </w:p>
        </w:tc>
      </w:tr>
      <w:tr w14:paraId="481DC78F">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407" w:type="pct"/>
            <w:vMerge w:val="continue"/>
            <w:tcBorders>
              <w:tl2br w:val="nil"/>
              <w:tr2bl w:val="nil"/>
            </w:tcBorders>
            <w:tcMar>
              <w:top w:w="0" w:type="dxa"/>
              <w:left w:w="0" w:type="dxa"/>
              <w:bottom w:w="0" w:type="dxa"/>
              <w:right w:w="0" w:type="dxa"/>
            </w:tcMar>
          </w:tcPr>
          <w:p w14:paraId="5E017414">
            <w:pPr>
              <w:spacing w:line="240" w:lineRule="exact"/>
              <w:jc w:val="center"/>
              <w:rPr>
                <w:rFonts w:ascii="Times New Roman" w:hAnsi="Times New Roman" w:eastAsia="宋体" w:cs="Times New Roman"/>
                <w:sz w:val="20"/>
                <w:szCs w:val="20"/>
              </w:rPr>
            </w:pPr>
          </w:p>
        </w:tc>
        <w:tc>
          <w:tcPr>
            <w:tcW w:w="407" w:type="pct"/>
            <w:vMerge w:val="continue"/>
            <w:tcBorders>
              <w:tl2br w:val="nil"/>
              <w:tr2bl w:val="nil"/>
            </w:tcBorders>
            <w:tcMar>
              <w:top w:w="0" w:type="dxa"/>
              <w:left w:w="0" w:type="dxa"/>
              <w:bottom w:w="0" w:type="dxa"/>
              <w:right w:w="0" w:type="dxa"/>
            </w:tcMar>
            <w:vAlign w:val="center"/>
          </w:tcPr>
          <w:p w14:paraId="71AB4971">
            <w:pPr>
              <w:spacing w:line="240" w:lineRule="exact"/>
              <w:jc w:val="center"/>
              <w:rPr>
                <w:rFonts w:ascii="Times New Roman" w:hAnsi="Times New Roman" w:eastAsia="宋体" w:cs="Times New Roman"/>
                <w:sz w:val="20"/>
                <w:szCs w:val="20"/>
              </w:rPr>
            </w:pPr>
          </w:p>
        </w:tc>
        <w:tc>
          <w:tcPr>
            <w:tcW w:w="410" w:type="pct"/>
            <w:tcBorders>
              <w:tl2br w:val="nil"/>
              <w:tr2bl w:val="nil"/>
            </w:tcBorders>
            <w:tcMar>
              <w:top w:w="0" w:type="dxa"/>
              <w:left w:w="11" w:type="dxa"/>
              <w:bottom w:w="0" w:type="dxa"/>
              <w:right w:w="11" w:type="dxa"/>
            </w:tcMar>
          </w:tcPr>
          <w:p w14:paraId="228C42BE">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30%</w:t>
            </w:r>
          </w:p>
        </w:tc>
        <w:tc>
          <w:tcPr>
            <w:tcW w:w="313" w:type="pct"/>
            <w:tcBorders>
              <w:tl2br w:val="nil"/>
              <w:tr2bl w:val="nil"/>
            </w:tcBorders>
            <w:vAlign w:val="center"/>
          </w:tcPr>
          <w:p w14:paraId="59F553E6">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0.056 </w:t>
            </w:r>
          </w:p>
        </w:tc>
        <w:tc>
          <w:tcPr>
            <w:tcW w:w="313" w:type="pct"/>
            <w:tcBorders>
              <w:tl2br w:val="nil"/>
              <w:tr2bl w:val="nil"/>
            </w:tcBorders>
            <w:vAlign w:val="center"/>
          </w:tcPr>
          <w:p w14:paraId="661240D2">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0.049 </w:t>
            </w:r>
          </w:p>
        </w:tc>
        <w:tc>
          <w:tcPr>
            <w:tcW w:w="315" w:type="pct"/>
            <w:tcBorders>
              <w:tl2br w:val="nil"/>
              <w:tr2bl w:val="nil"/>
            </w:tcBorders>
            <w:vAlign w:val="center"/>
          </w:tcPr>
          <w:p w14:paraId="4CAE66AF">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0.048 </w:t>
            </w:r>
          </w:p>
        </w:tc>
        <w:tc>
          <w:tcPr>
            <w:tcW w:w="313" w:type="pct"/>
            <w:tcBorders>
              <w:tl2br w:val="nil"/>
              <w:tr2bl w:val="nil"/>
            </w:tcBorders>
            <w:vAlign w:val="center"/>
          </w:tcPr>
          <w:p w14:paraId="0B4774CD">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0.051 </w:t>
            </w:r>
          </w:p>
        </w:tc>
        <w:tc>
          <w:tcPr>
            <w:tcW w:w="313" w:type="pct"/>
            <w:tcBorders>
              <w:tl2br w:val="nil"/>
              <w:tr2bl w:val="nil"/>
            </w:tcBorders>
            <w:vAlign w:val="center"/>
          </w:tcPr>
          <w:p w14:paraId="062CE172">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0.048 </w:t>
            </w:r>
          </w:p>
        </w:tc>
        <w:tc>
          <w:tcPr>
            <w:tcW w:w="315" w:type="pct"/>
            <w:tcBorders>
              <w:tl2br w:val="nil"/>
              <w:tr2bl w:val="nil"/>
            </w:tcBorders>
            <w:vAlign w:val="center"/>
          </w:tcPr>
          <w:p w14:paraId="3BBC74CC">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0.045 </w:t>
            </w:r>
          </w:p>
        </w:tc>
        <w:tc>
          <w:tcPr>
            <w:tcW w:w="313" w:type="pct"/>
            <w:tcBorders>
              <w:tl2br w:val="nil"/>
              <w:tr2bl w:val="nil"/>
            </w:tcBorders>
            <w:vAlign w:val="center"/>
          </w:tcPr>
          <w:p w14:paraId="3672D552">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0.053 </w:t>
            </w:r>
          </w:p>
        </w:tc>
        <w:tc>
          <w:tcPr>
            <w:tcW w:w="313" w:type="pct"/>
            <w:tcBorders>
              <w:tl2br w:val="nil"/>
              <w:tr2bl w:val="nil"/>
            </w:tcBorders>
            <w:vAlign w:val="center"/>
          </w:tcPr>
          <w:p w14:paraId="01C6CF49">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0.047 </w:t>
            </w:r>
          </w:p>
        </w:tc>
        <w:tc>
          <w:tcPr>
            <w:tcW w:w="315" w:type="pct"/>
            <w:tcBorders>
              <w:tl2br w:val="nil"/>
              <w:tr2bl w:val="nil"/>
            </w:tcBorders>
            <w:vAlign w:val="center"/>
          </w:tcPr>
          <w:p w14:paraId="39560625">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0.047 </w:t>
            </w:r>
          </w:p>
        </w:tc>
        <w:tc>
          <w:tcPr>
            <w:tcW w:w="313" w:type="pct"/>
            <w:tcBorders>
              <w:tl2br w:val="nil"/>
              <w:tr2bl w:val="nil"/>
            </w:tcBorders>
            <w:vAlign w:val="center"/>
          </w:tcPr>
          <w:p w14:paraId="431CED3B">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0.034 </w:t>
            </w:r>
          </w:p>
        </w:tc>
        <w:tc>
          <w:tcPr>
            <w:tcW w:w="313" w:type="pct"/>
            <w:tcBorders>
              <w:tl2br w:val="nil"/>
              <w:tr2bl w:val="nil"/>
            </w:tcBorders>
            <w:vAlign w:val="center"/>
          </w:tcPr>
          <w:p w14:paraId="4FC2154B">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0.032 </w:t>
            </w:r>
          </w:p>
        </w:tc>
        <w:tc>
          <w:tcPr>
            <w:tcW w:w="316" w:type="pct"/>
            <w:tcBorders>
              <w:tl2br w:val="nil"/>
              <w:tr2bl w:val="nil"/>
            </w:tcBorders>
            <w:vAlign w:val="center"/>
          </w:tcPr>
          <w:p w14:paraId="0775695E">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0.031 </w:t>
            </w:r>
          </w:p>
        </w:tc>
      </w:tr>
      <w:tr w14:paraId="5178DDEA">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vMerge w:val="continue"/>
            <w:tcBorders>
              <w:tl2br w:val="nil"/>
              <w:tr2bl w:val="nil"/>
            </w:tcBorders>
            <w:tcMar>
              <w:top w:w="0" w:type="dxa"/>
              <w:left w:w="0" w:type="dxa"/>
              <w:bottom w:w="0" w:type="dxa"/>
              <w:right w:w="0" w:type="dxa"/>
            </w:tcMar>
          </w:tcPr>
          <w:p w14:paraId="4C4A69FA">
            <w:pPr>
              <w:spacing w:line="240" w:lineRule="exact"/>
              <w:jc w:val="center"/>
              <w:rPr>
                <w:rFonts w:ascii="Times New Roman" w:hAnsi="Times New Roman" w:eastAsia="宋体" w:cs="Times New Roman"/>
                <w:sz w:val="20"/>
                <w:szCs w:val="20"/>
              </w:rPr>
            </w:pPr>
          </w:p>
        </w:tc>
        <w:tc>
          <w:tcPr>
            <w:tcW w:w="407" w:type="pct"/>
            <w:vMerge w:val="restart"/>
            <w:tcBorders>
              <w:tl2br w:val="nil"/>
              <w:tr2bl w:val="nil"/>
            </w:tcBorders>
            <w:tcMar>
              <w:top w:w="0" w:type="dxa"/>
              <w:left w:w="0" w:type="dxa"/>
              <w:bottom w:w="0" w:type="dxa"/>
              <w:right w:w="0" w:type="dxa"/>
            </w:tcMar>
            <w:vAlign w:val="center"/>
          </w:tcPr>
          <w:p w14:paraId="5F3F8B39">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0.5:0.5</w:t>
            </w:r>
          </w:p>
        </w:tc>
        <w:tc>
          <w:tcPr>
            <w:tcW w:w="410" w:type="pct"/>
            <w:tcBorders>
              <w:tl2br w:val="nil"/>
              <w:tr2bl w:val="nil"/>
            </w:tcBorders>
            <w:tcMar>
              <w:top w:w="0" w:type="dxa"/>
              <w:left w:w="11" w:type="dxa"/>
              <w:bottom w:w="0" w:type="dxa"/>
              <w:right w:w="11" w:type="dxa"/>
            </w:tcMar>
          </w:tcPr>
          <w:p w14:paraId="2862704C">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5%</w:t>
            </w:r>
          </w:p>
        </w:tc>
        <w:tc>
          <w:tcPr>
            <w:tcW w:w="313" w:type="pct"/>
            <w:tcBorders>
              <w:tl2br w:val="nil"/>
              <w:tr2bl w:val="nil"/>
            </w:tcBorders>
            <w:vAlign w:val="center"/>
          </w:tcPr>
          <w:p w14:paraId="11161180">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0.057 </w:t>
            </w:r>
          </w:p>
        </w:tc>
        <w:tc>
          <w:tcPr>
            <w:tcW w:w="313" w:type="pct"/>
            <w:tcBorders>
              <w:tl2br w:val="nil"/>
              <w:tr2bl w:val="nil"/>
            </w:tcBorders>
            <w:vAlign w:val="center"/>
          </w:tcPr>
          <w:p w14:paraId="3EABDAAA">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0.045 </w:t>
            </w:r>
          </w:p>
        </w:tc>
        <w:tc>
          <w:tcPr>
            <w:tcW w:w="315" w:type="pct"/>
            <w:tcBorders>
              <w:tl2br w:val="nil"/>
              <w:tr2bl w:val="nil"/>
            </w:tcBorders>
            <w:vAlign w:val="center"/>
          </w:tcPr>
          <w:p w14:paraId="40594782">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0.044 </w:t>
            </w:r>
          </w:p>
        </w:tc>
        <w:tc>
          <w:tcPr>
            <w:tcW w:w="313" w:type="pct"/>
            <w:tcBorders>
              <w:tl2br w:val="nil"/>
              <w:tr2bl w:val="nil"/>
            </w:tcBorders>
            <w:vAlign w:val="center"/>
          </w:tcPr>
          <w:p w14:paraId="479944E2">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0.052 </w:t>
            </w:r>
          </w:p>
        </w:tc>
        <w:tc>
          <w:tcPr>
            <w:tcW w:w="313" w:type="pct"/>
            <w:tcBorders>
              <w:tl2br w:val="nil"/>
              <w:tr2bl w:val="nil"/>
            </w:tcBorders>
            <w:vAlign w:val="center"/>
          </w:tcPr>
          <w:p w14:paraId="4A3185CC">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0.046 </w:t>
            </w:r>
          </w:p>
        </w:tc>
        <w:tc>
          <w:tcPr>
            <w:tcW w:w="315" w:type="pct"/>
            <w:tcBorders>
              <w:tl2br w:val="nil"/>
              <w:tr2bl w:val="nil"/>
            </w:tcBorders>
            <w:vAlign w:val="center"/>
          </w:tcPr>
          <w:p w14:paraId="3AF5542F">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0.044 </w:t>
            </w:r>
          </w:p>
        </w:tc>
        <w:tc>
          <w:tcPr>
            <w:tcW w:w="313" w:type="pct"/>
            <w:tcBorders>
              <w:tl2br w:val="nil"/>
              <w:tr2bl w:val="nil"/>
            </w:tcBorders>
            <w:vAlign w:val="center"/>
          </w:tcPr>
          <w:p w14:paraId="03EC99D8">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0.051 </w:t>
            </w:r>
          </w:p>
        </w:tc>
        <w:tc>
          <w:tcPr>
            <w:tcW w:w="313" w:type="pct"/>
            <w:tcBorders>
              <w:tl2br w:val="nil"/>
              <w:tr2bl w:val="nil"/>
            </w:tcBorders>
            <w:vAlign w:val="center"/>
          </w:tcPr>
          <w:p w14:paraId="4071E2AF">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0.044 </w:t>
            </w:r>
          </w:p>
        </w:tc>
        <w:tc>
          <w:tcPr>
            <w:tcW w:w="315" w:type="pct"/>
            <w:tcBorders>
              <w:tl2br w:val="nil"/>
              <w:tr2bl w:val="nil"/>
            </w:tcBorders>
            <w:vAlign w:val="center"/>
          </w:tcPr>
          <w:p w14:paraId="72168746">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0.042 </w:t>
            </w:r>
          </w:p>
        </w:tc>
        <w:tc>
          <w:tcPr>
            <w:tcW w:w="313" w:type="pct"/>
            <w:tcBorders>
              <w:tl2br w:val="nil"/>
              <w:tr2bl w:val="nil"/>
            </w:tcBorders>
            <w:vAlign w:val="center"/>
          </w:tcPr>
          <w:p w14:paraId="3AA8B0BC">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0.045 </w:t>
            </w:r>
          </w:p>
        </w:tc>
        <w:tc>
          <w:tcPr>
            <w:tcW w:w="313" w:type="pct"/>
            <w:tcBorders>
              <w:tl2br w:val="nil"/>
              <w:tr2bl w:val="nil"/>
            </w:tcBorders>
            <w:vAlign w:val="center"/>
          </w:tcPr>
          <w:p w14:paraId="47B885CE">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0.043 </w:t>
            </w:r>
          </w:p>
        </w:tc>
        <w:tc>
          <w:tcPr>
            <w:tcW w:w="316" w:type="pct"/>
            <w:tcBorders>
              <w:tl2br w:val="nil"/>
              <w:tr2bl w:val="nil"/>
            </w:tcBorders>
            <w:vAlign w:val="center"/>
          </w:tcPr>
          <w:p w14:paraId="18B38641">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0.044 </w:t>
            </w:r>
          </w:p>
        </w:tc>
      </w:tr>
      <w:tr w14:paraId="4B1F294C">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vMerge w:val="continue"/>
            <w:tcBorders>
              <w:tl2br w:val="nil"/>
              <w:tr2bl w:val="nil"/>
            </w:tcBorders>
            <w:tcMar>
              <w:top w:w="0" w:type="dxa"/>
              <w:left w:w="0" w:type="dxa"/>
              <w:bottom w:w="0" w:type="dxa"/>
              <w:right w:w="0" w:type="dxa"/>
            </w:tcMar>
          </w:tcPr>
          <w:p w14:paraId="00F9326F">
            <w:pPr>
              <w:spacing w:line="240" w:lineRule="exact"/>
              <w:jc w:val="center"/>
              <w:rPr>
                <w:rFonts w:ascii="Times New Roman" w:hAnsi="Times New Roman" w:eastAsia="宋体" w:cs="Times New Roman"/>
                <w:sz w:val="20"/>
                <w:szCs w:val="20"/>
              </w:rPr>
            </w:pPr>
          </w:p>
        </w:tc>
        <w:tc>
          <w:tcPr>
            <w:tcW w:w="407" w:type="pct"/>
            <w:vMerge w:val="continue"/>
            <w:tcBorders>
              <w:tl2br w:val="nil"/>
              <w:tr2bl w:val="nil"/>
            </w:tcBorders>
            <w:tcMar>
              <w:top w:w="0" w:type="dxa"/>
              <w:left w:w="0" w:type="dxa"/>
              <w:bottom w:w="0" w:type="dxa"/>
              <w:right w:w="0" w:type="dxa"/>
            </w:tcMar>
            <w:vAlign w:val="center"/>
          </w:tcPr>
          <w:p w14:paraId="0F074BB1">
            <w:pPr>
              <w:spacing w:line="240" w:lineRule="exact"/>
              <w:jc w:val="center"/>
              <w:rPr>
                <w:rFonts w:ascii="Times New Roman" w:hAnsi="Times New Roman" w:eastAsia="宋体" w:cs="Times New Roman"/>
                <w:sz w:val="20"/>
                <w:szCs w:val="20"/>
              </w:rPr>
            </w:pPr>
          </w:p>
        </w:tc>
        <w:tc>
          <w:tcPr>
            <w:tcW w:w="410" w:type="pct"/>
            <w:tcBorders>
              <w:tl2br w:val="nil"/>
              <w:tr2bl w:val="nil"/>
            </w:tcBorders>
            <w:tcMar>
              <w:top w:w="0" w:type="dxa"/>
              <w:left w:w="11" w:type="dxa"/>
              <w:bottom w:w="0" w:type="dxa"/>
              <w:right w:w="11" w:type="dxa"/>
            </w:tcMar>
          </w:tcPr>
          <w:p w14:paraId="772991B5">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10%</w:t>
            </w:r>
          </w:p>
        </w:tc>
        <w:tc>
          <w:tcPr>
            <w:tcW w:w="313" w:type="pct"/>
            <w:tcBorders>
              <w:tl2br w:val="nil"/>
              <w:tr2bl w:val="nil"/>
            </w:tcBorders>
            <w:vAlign w:val="center"/>
          </w:tcPr>
          <w:p w14:paraId="36979110">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0.045 </w:t>
            </w:r>
          </w:p>
        </w:tc>
        <w:tc>
          <w:tcPr>
            <w:tcW w:w="313" w:type="pct"/>
            <w:tcBorders>
              <w:tl2br w:val="nil"/>
              <w:tr2bl w:val="nil"/>
            </w:tcBorders>
            <w:vAlign w:val="center"/>
          </w:tcPr>
          <w:p w14:paraId="5FA4426C">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0.055 </w:t>
            </w:r>
          </w:p>
        </w:tc>
        <w:tc>
          <w:tcPr>
            <w:tcW w:w="315" w:type="pct"/>
            <w:tcBorders>
              <w:tl2br w:val="nil"/>
              <w:tr2bl w:val="nil"/>
            </w:tcBorders>
            <w:vAlign w:val="center"/>
          </w:tcPr>
          <w:p w14:paraId="2AA4502E">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0.052 </w:t>
            </w:r>
          </w:p>
        </w:tc>
        <w:tc>
          <w:tcPr>
            <w:tcW w:w="313" w:type="pct"/>
            <w:tcBorders>
              <w:tl2br w:val="nil"/>
              <w:tr2bl w:val="nil"/>
            </w:tcBorders>
            <w:vAlign w:val="center"/>
          </w:tcPr>
          <w:p w14:paraId="317A99AC">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0.043 </w:t>
            </w:r>
          </w:p>
        </w:tc>
        <w:tc>
          <w:tcPr>
            <w:tcW w:w="313" w:type="pct"/>
            <w:tcBorders>
              <w:tl2br w:val="nil"/>
              <w:tr2bl w:val="nil"/>
            </w:tcBorders>
            <w:vAlign w:val="center"/>
          </w:tcPr>
          <w:p w14:paraId="28240737">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0.054 </w:t>
            </w:r>
          </w:p>
        </w:tc>
        <w:tc>
          <w:tcPr>
            <w:tcW w:w="315" w:type="pct"/>
            <w:tcBorders>
              <w:tl2br w:val="nil"/>
              <w:tr2bl w:val="nil"/>
            </w:tcBorders>
            <w:vAlign w:val="center"/>
          </w:tcPr>
          <w:p w14:paraId="4496265D">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0.050 </w:t>
            </w:r>
          </w:p>
        </w:tc>
        <w:tc>
          <w:tcPr>
            <w:tcW w:w="313" w:type="pct"/>
            <w:tcBorders>
              <w:tl2br w:val="nil"/>
              <w:tr2bl w:val="nil"/>
            </w:tcBorders>
            <w:vAlign w:val="center"/>
          </w:tcPr>
          <w:p w14:paraId="17D553FB">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0.046 </w:t>
            </w:r>
          </w:p>
        </w:tc>
        <w:tc>
          <w:tcPr>
            <w:tcW w:w="313" w:type="pct"/>
            <w:tcBorders>
              <w:tl2br w:val="nil"/>
              <w:tr2bl w:val="nil"/>
            </w:tcBorders>
            <w:vAlign w:val="center"/>
          </w:tcPr>
          <w:p w14:paraId="5A5096D9">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0.053 </w:t>
            </w:r>
          </w:p>
        </w:tc>
        <w:tc>
          <w:tcPr>
            <w:tcW w:w="315" w:type="pct"/>
            <w:tcBorders>
              <w:tl2br w:val="nil"/>
              <w:tr2bl w:val="nil"/>
            </w:tcBorders>
            <w:vAlign w:val="center"/>
          </w:tcPr>
          <w:p w14:paraId="284ED6A6">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0.050 </w:t>
            </w:r>
          </w:p>
        </w:tc>
        <w:tc>
          <w:tcPr>
            <w:tcW w:w="313" w:type="pct"/>
            <w:tcBorders>
              <w:tl2br w:val="nil"/>
              <w:tr2bl w:val="nil"/>
            </w:tcBorders>
            <w:vAlign w:val="center"/>
          </w:tcPr>
          <w:p w14:paraId="4AABFD30">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0.031 </w:t>
            </w:r>
          </w:p>
        </w:tc>
        <w:tc>
          <w:tcPr>
            <w:tcW w:w="313" w:type="pct"/>
            <w:tcBorders>
              <w:tl2br w:val="nil"/>
              <w:tr2bl w:val="nil"/>
            </w:tcBorders>
            <w:vAlign w:val="center"/>
          </w:tcPr>
          <w:p w14:paraId="7CBCB488">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0.049 </w:t>
            </w:r>
          </w:p>
        </w:tc>
        <w:tc>
          <w:tcPr>
            <w:tcW w:w="316" w:type="pct"/>
            <w:tcBorders>
              <w:tl2br w:val="nil"/>
              <w:tr2bl w:val="nil"/>
            </w:tcBorders>
            <w:vAlign w:val="center"/>
          </w:tcPr>
          <w:p w14:paraId="58C3A389">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0.045 </w:t>
            </w:r>
          </w:p>
        </w:tc>
      </w:tr>
      <w:tr w14:paraId="02A8F87E">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vMerge w:val="continue"/>
            <w:tcBorders>
              <w:tl2br w:val="nil"/>
              <w:tr2bl w:val="nil"/>
            </w:tcBorders>
            <w:tcMar>
              <w:top w:w="0" w:type="dxa"/>
              <w:left w:w="0" w:type="dxa"/>
              <w:bottom w:w="0" w:type="dxa"/>
              <w:right w:w="0" w:type="dxa"/>
            </w:tcMar>
          </w:tcPr>
          <w:p w14:paraId="5E93DCC3">
            <w:pPr>
              <w:spacing w:line="240" w:lineRule="exact"/>
              <w:jc w:val="center"/>
              <w:rPr>
                <w:rFonts w:ascii="Times New Roman" w:hAnsi="Times New Roman" w:eastAsia="宋体" w:cs="Times New Roman"/>
                <w:sz w:val="20"/>
                <w:szCs w:val="20"/>
              </w:rPr>
            </w:pPr>
          </w:p>
        </w:tc>
        <w:tc>
          <w:tcPr>
            <w:tcW w:w="407" w:type="pct"/>
            <w:vMerge w:val="continue"/>
            <w:tcBorders>
              <w:tl2br w:val="nil"/>
              <w:tr2bl w:val="nil"/>
            </w:tcBorders>
            <w:tcMar>
              <w:top w:w="0" w:type="dxa"/>
              <w:left w:w="0" w:type="dxa"/>
              <w:bottom w:w="0" w:type="dxa"/>
              <w:right w:w="0" w:type="dxa"/>
            </w:tcMar>
            <w:vAlign w:val="center"/>
          </w:tcPr>
          <w:p w14:paraId="17404E13">
            <w:pPr>
              <w:spacing w:line="240" w:lineRule="exact"/>
              <w:jc w:val="center"/>
              <w:rPr>
                <w:rFonts w:ascii="Times New Roman" w:hAnsi="Times New Roman" w:eastAsia="宋体" w:cs="Times New Roman"/>
                <w:sz w:val="20"/>
                <w:szCs w:val="20"/>
              </w:rPr>
            </w:pPr>
          </w:p>
        </w:tc>
        <w:tc>
          <w:tcPr>
            <w:tcW w:w="410" w:type="pct"/>
            <w:tcBorders>
              <w:tl2br w:val="nil"/>
              <w:tr2bl w:val="nil"/>
            </w:tcBorders>
            <w:tcMar>
              <w:top w:w="0" w:type="dxa"/>
              <w:left w:w="11" w:type="dxa"/>
              <w:bottom w:w="0" w:type="dxa"/>
              <w:right w:w="11" w:type="dxa"/>
            </w:tcMar>
          </w:tcPr>
          <w:p w14:paraId="040D55DB">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15%</w:t>
            </w:r>
          </w:p>
        </w:tc>
        <w:tc>
          <w:tcPr>
            <w:tcW w:w="313" w:type="pct"/>
            <w:tcBorders>
              <w:tl2br w:val="nil"/>
              <w:tr2bl w:val="nil"/>
            </w:tcBorders>
            <w:vAlign w:val="center"/>
          </w:tcPr>
          <w:p w14:paraId="02E30779">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0.061 </w:t>
            </w:r>
          </w:p>
        </w:tc>
        <w:tc>
          <w:tcPr>
            <w:tcW w:w="313" w:type="pct"/>
            <w:tcBorders>
              <w:tl2br w:val="nil"/>
              <w:tr2bl w:val="nil"/>
            </w:tcBorders>
            <w:vAlign w:val="center"/>
          </w:tcPr>
          <w:p w14:paraId="6A6F2200">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0.045 </w:t>
            </w:r>
          </w:p>
        </w:tc>
        <w:tc>
          <w:tcPr>
            <w:tcW w:w="315" w:type="pct"/>
            <w:tcBorders>
              <w:tl2br w:val="nil"/>
              <w:tr2bl w:val="nil"/>
            </w:tcBorders>
            <w:vAlign w:val="center"/>
          </w:tcPr>
          <w:p w14:paraId="43667035">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0.049 </w:t>
            </w:r>
          </w:p>
        </w:tc>
        <w:tc>
          <w:tcPr>
            <w:tcW w:w="313" w:type="pct"/>
            <w:tcBorders>
              <w:tl2br w:val="nil"/>
              <w:tr2bl w:val="nil"/>
            </w:tcBorders>
            <w:vAlign w:val="center"/>
          </w:tcPr>
          <w:p w14:paraId="7B06ED3C">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0.057 </w:t>
            </w:r>
          </w:p>
        </w:tc>
        <w:tc>
          <w:tcPr>
            <w:tcW w:w="313" w:type="pct"/>
            <w:tcBorders>
              <w:tl2br w:val="nil"/>
              <w:tr2bl w:val="nil"/>
            </w:tcBorders>
            <w:vAlign w:val="center"/>
          </w:tcPr>
          <w:p w14:paraId="0B262AA5">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0.042 </w:t>
            </w:r>
          </w:p>
        </w:tc>
        <w:tc>
          <w:tcPr>
            <w:tcW w:w="315" w:type="pct"/>
            <w:tcBorders>
              <w:tl2br w:val="nil"/>
              <w:tr2bl w:val="nil"/>
            </w:tcBorders>
            <w:vAlign w:val="center"/>
          </w:tcPr>
          <w:p w14:paraId="0C047ED1">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0.045 </w:t>
            </w:r>
          </w:p>
        </w:tc>
        <w:tc>
          <w:tcPr>
            <w:tcW w:w="313" w:type="pct"/>
            <w:tcBorders>
              <w:tl2br w:val="nil"/>
              <w:tr2bl w:val="nil"/>
            </w:tcBorders>
            <w:vAlign w:val="center"/>
          </w:tcPr>
          <w:p w14:paraId="1DFD7F3A">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0.052 </w:t>
            </w:r>
          </w:p>
        </w:tc>
        <w:tc>
          <w:tcPr>
            <w:tcW w:w="313" w:type="pct"/>
            <w:tcBorders>
              <w:tl2br w:val="nil"/>
              <w:tr2bl w:val="nil"/>
            </w:tcBorders>
            <w:vAlign w:val="center"/>
          </w:tcPr>
          <w:p w14:paraId="39F15076">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0.041 </w:t>
            </w:r>
          </w:p>
        </w:tc>
        <w:tc>
          <w:tcPr>
            <w:tcW w:w="315" w:type="pct"/>
            <w:tcBorders>
              <w:tl2br w:val="nil"/>
              <w:tr2bl w:val="nil"/>
            </w:tcBorders>
            <w:vAlign w:val="center"/>
          </w:tcPr>
          <w:p w14:paraId="6EC5C86E">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0.047 </w:t>
            </w:r>
          </w:p>
        </w:tc>
        <w:tc>
          <w:tcPr>
            <w:tcW w:w="313" w:type="pct"/>
            <w:tcBorders>
              <w:tl2br w:val="nil"/>
              <w:tr2bl w:val="nil"/>
            </w:tcBorders>
            <w:vAlign w:val="center"/>
          </w:tcPr>
          <w:p w14:paraId="39E38867">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0.035 </w:t>
            </w:r>
          </w:p>
        </w:tc>
        <w:tc>
          <w:tcPr>
            <w:tcW w:w="313" w:type="pct"/>
            <w:tcBorders>
              <w:tl2br w:val="nil"/>
              <w:tr2bl w:val="nil"/>
            </w:tcBorders>
            <w:vAlign w:val="center"/>
          </w:tcPr>
          <w:p w14:paraId="285D817F">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0.037 </w:t>
            </w:r>
          </w:p>
        </w:tc>
        <w:tc>
          <w:tcPr>
            <w:tcW w:w="316" w:type="pct"/>
            <w:tcBorders>
              <w:tl2br w:val="nil"/>
              <w:tr2bl w:val="nil"/>
            </w:tcBorders>
            <w:vAlign w:val="center"/>
          </w:tcPr>
          <w:p w14:paraId="1C4157D8">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0.037 </w:t>
            </w:r>
          </w:p>
        </w:tc>
      </w:tr>
      <w:tr w14:paraId="1275355D">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vMerge w:val="continue"/>
            <w:tcBorders>
              <w:tl2br w:val="nil"/>
              <w:tr2bl w:val="nil"/>
            </w:tcBorders>
            <w:tcMar>
              <w:top w:w="0" w:type="dxa"/>
              <w:left w:w="0" w:type="dxa"/>
              <w:bottom w:w="0" w:type="dxa"/>
              <w:right w:w="0" w:type="dxa"/>
            </w:tcMar>
          </w:tcPr>
          <w:p w14:paraId="7E8CDAD4">
            <w:pPr>
              <w:spacing w:line="240" w:lineRule="exact"/>
              <w:jc w:val="center"/>
              <w:rPr>
                <w:rFonts w:ascii="Times New Roman" w:hAnsi="Times New Roman" w:eastAsia="宋体" w:cs="Times New Roman"/>
                <w:sz w:val="20"/>
                <w:szCs w:val="20"/>
              </w:rPr>
            </w:pPr>
          </w:p>
        </w:tc>
        <w:tc>
          <w:tcPr>
            <w:tcW w:w="407" w:type="pct"/>
            <w:vMerge w:val="continue"/>
            <w:tcBorders>
              <w:tl2br w:val="nil"/>
              <w:tr2bl w:val="nil"/>
            </w:tcBorders>
            <w:tcMar>
              <w:top w:w="0" w:type="dxa"/>
              <w:left w:w="0" w:type="dxa"/>
              <w:bottom w:w="0" w:type="dxa"/>
              <w:right w:w="0" w:type="dxa"/>
            </w:tcMar>
            <w:vAlign w:val="center"/>
          </w:tcPr>
          <w:p w14:paraId="5BA6237E">
            <w:pPr>
              <w:spacing w:line="240" w:lineRule="exact"/>
              <w:jc w:val="center"/>
              <w:rPr>
                <w:rFonts w:ascii="Times New Roman" w:hAnsi="Times New Roman" w:eastAsia="宋体" w:cs="Times New Roman"/>
                <w:sz w:val="20"/>
                <w:szCs w:val="20"/>
              </w:rPr>
            </w:pPr>
          </w:p>
        </w:tc>
        <w:tc>
          <w:tcPr>
            <w:tcW w:w="410" w:type="pct"/>
            <w:tcBorders>
              <w:tl2br w:val="nil"/>
              <w:tr2bl w:val="nil"/>
            </w:tcBorders>
            <w:tcMar>
              <w:top w:w="0" w:type="dxa"/>
              <w:left w:w="11" w:type="dxa"/>
              <w:bottom w:w="0" w:type="dxa"/>
              <w:right w:w="11" w:type="dxa"/>
            </w:tcMar>
          </w:tcPr>
          <w:p w14:paraId="7BB5AF0B">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20%</w:t>
            </w:r>
          </w:p>
        </w:tc>
        <w:tc>
          <w:tcPr>
            <w:tcW w:w="313" w:type="pct"/>
            <w:tcBorders>
              <w:tl2br w:val="nil"/>
              <w:tr2bl w:val="nil"/>
            </w:tcBorders>
            <w:vAlign w:val="center"/>
          </w:tcPr>
          <w:p w14:paraId="01DA7D16">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0.045 </w:t>
            </w:r>
          </w:p>
        </w:tc>
        <w:tc>
          <w:tcPr>
            <w:tcW w:w="313" w:type="pct"/>
            <w:tcBorders>
              <w:tl2br w:val="nil"/>
              <w:tr2bl w:val="nil"/>
            </w:tcBorders>
            <w:vAlign w:val="center"/>
          </w:tcPr>
          <w:p w14:paraId="08ACF65E">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0.052 </w:t>
            </w:r>
          </w:p>
        </w:tc>
        <w:tc>
          <w:tcPr>
            <w:tcW w:w="315" w:type="pct"/>
            <w:tcBorders>
              <w:tl2br w:val="nil"/>
              <w:tr2bl w:val="nil"/>
            </w:tcBorders>
            <w:vAlign w:val="center"/>
          </w:tcPr>
          <w:p w14:paraId="22D216F1">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0.045 </w:t>
            </w:r>
          </w:p>
        </w:tc>
        <w:tc>
          <w:tcPr>
            <w:tcW w:w="313" w:type="pct"/>
            <w:tcBorders>
              <w:tl2br w:val="nil"/>
              <w:tr2bl w:val="nil"/>
            </w:tcBorders>
            <w:vAlign w:val="center"/>
          </w:tcPr>
          <w:p w14:paraId="62722C58">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0.044 </w:t>
            </w:r>
          </w:p>
        </w:tc>
        <w:tc>
          <w:tcPr>
            <w:tcW w:w="313" w:type="pct"/>
            <w:tcBorders>
              <w:tl2br w:val="nil"/>
              <w:tr2bl w:val="nil"/>
            </w:tcBorders>
            <w:vAlign w:val="center"/>
          </w:tcPr>
          <w:p w14:paraId="759EF869">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0.046 </w:t>
            </w:r>
          </w:p>
        </w:tc>
        <w:tc>
          <w:tcPr>
            <w:tcW w:w="315" w:type="pct"/>
            <w:tcBorders>
              <w:tl2br w:val="nil"/>
              <w:tr2bl w:val="nil"/>
            </w:tcBorders>
            <w:vAlign w:val="center"/>
          </w:tcPr>
          <w:p w14:paraId="080751E7">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0.044 </w:t>
            </w:r>
          </w:p>
        </w:tc>
        <w:tc>
          <w:tcPr>
            <w:tcW w:w="313" w:type="pct"/>
            <w:tcBorders>
              <w:tl2br w:val="nil"/>
              <w:tr2bl w:val="nil"/>
            </w:tcBorders>
            <w:vAlign w:val="center"/>
          </w:tcPr>
          <w:p w14:paraId="030C2D68">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0.045 </w:t>
            </w:r>
          </w:p>
        </w:tc>
        <w:tc>
          <w:tcPr>
            <w:tcW w:w="313" w:type="pct"/>
            <w:tcBorders>
              <w:tl2br w:val="nil"/>
              <w:tr2bl w:val="nil"/>
            </w:tcBorders>
            <w:vAlign w:val="center"/>
          </w:tcPr>
          <w:p w14:paraId="2B8611DD">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0.052 </w:t>
            </w:r>
          </w:p>
        </w:tc>
        <w:tc>
          <w:tcPr>
            <w:tcW w:w="315" w:type="pct"/>
            <w:tcBorders>
              <w:tl2br w:val="nil"/>
              <w:tr2bl w:val="nil"/>
            </w:tcBorders>
            <w:vAlign w:val="center"/>
          </w:tcPr>
          <w:p w14:paraId="2BC9189E">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0.046 </w:t>
            </w:r>
          </w:p>
        </w:tc>
        <w:tc>
          <w:tcPr>
            <w:tcW w:w="313" w:type="pct"/>
            <w:tcBorders>
              <w:tl2br w:val="nil"/>
              <w:tr2bl w:val="nil"/>
            </w:tcBorders>
            <w:vAlign w:val="center"/>
          </w:tcPr>
          <w:p w14:paraId="6BE5FAB1">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0.034 </w:t>
            </w:r>
          </w:p>
        </w:tc>
        <w:tc>
          <w:tcPr>
            <w:tcW w:w="313" w:type="pct"/>
            <w:tcBorders>
              <w:tl2br w:val="nil"/>
              <w:tr2bl w:val="nil"/>
            </w:tcBorders>
            <w:vAlign w:val="center"/>
          </w:tcPr>
          <w:p w14:paraId="49DB7202">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0.037 </w:t>
            </w:r>
          </w:p>
        </w:tc>
        <w:tc>
          <w:tcPr>
            <w:tcW w:w="316" w:type="pct"/>
            <w:tcBorders>
              <w:tl2br w:val="nil"/>
              <w:tr2bl w:val="nil"/>
            </w:tcBorders>
            <w:vAlign w:val="center"/>
          </w:tcPr>
          <w:p w14:paraId="135D1570">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0.032 </w:t>
            </w:r>
          </w:p>
        </w:tc>
      </w:tr>
      <w:tr w14:paraId="6C6123C2">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vMerge w:val="continue"/>
            <w:tcBorders>
              <w:tl2br w:val="nil"/>
              <w:tr2bl w:val="nil"/>
            </w:tcBorders>
            <w:tcMar>
              <w:top w:w="0" w:type="dxa"/>
              <w:left w:w="0" w:type="dxa"/>
              <w:bottom w:w="0" w:type="dxa"/>
              <w:right w:w="0" w:type="dxa"/>
            </w:tcMar>
          </w:tcPr>
          <w:p w14:paraId="1E527249">
            <w:pPr>
              <w:spacing w:line="240" w:lineRule="exact"/>
              <w:jc w:val="center"/>
              <w:rPr>
                <w:rFonts w:ascii="Times New Roman" w:hAnsi="Times New Roman" w:eastAsia="宋体" w:cs="Times New Roman"/>
                <w:sz w:val="20"/>
                <w:szCs w:val="20"/>
              </w:rPr>
            </w:pPr>
          </w:p>
        </w:tc>
        <w:tc>
          <w:tcPr>
            <w:tcW w:w="407" w:type="pct"/>
            <w:vMerge w:val="continue"/>
            <w:tcBorders>
              <w:tl2br w:val="nil"/>
              <w:tr2bl w:val="nil"/>
            </w:tcBorders>
            <w:tcMar>
              <w:top w:w="0" w:type="dxa"/>
              <w:left w:w="0" w:type="dxa"/>
              <w:bottom w:w="0" w:type="dxa"/>
              <w:right w:w="0" w:type="dxa"/>
            </w:tcMar>
            <w:vAlign w:val="center"/>
          </w:tcPr>
          <w:p w14:paraId="798C63F1">
            <w:pPr>
              <w:spacing w:line="240" w:lineRule="exact"/>
              <w:jc w:val="center"/>
              <w:rPr>
                <w:rFonts w:ascii="Times New Roman" w:hAnsi="Times New Roman" w:eastAsia="宋体" w:cs="Times New Roman"/>
                <w:sz w:val="20"/>
                <w:szCs w:val="20"/>
              </w:rPr>
            </w:pPr>
          </w:p>
        </w:tc>
        <w:tc>
          <w:tcPr>
            <w:tcW w:w="410" w:type="pct"/>
            <w:tcBorders>
              <w:tl2br w:val="nil"/>
              <w:tr2bl w:val="nil"/>
            </w:tcBorders>
            <w:tcMar>
              <w:top w:w="0" w:type="dxa"/>
              <w:left w:w="11" w:type="dxa"/>
              <w:bottom w:w="0" w:type="dxa"/>
              <w:right w:w="11" w:type="dxa"/>
            </w:tcMar>
          </w:tcPr>
          <w:p w14:paraId="089B9E6D">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30%</w:t>
            </w:r>
          </w:p>
        </w:tc>
        <w:tc>
          <w:tcPr>
            <w:tcW w:w="313" w:type="pct"/>
            <w:tcBorders>
              <w:tl2br w:val="nil"/>
              <w:tr2bl w:val="nil"/>
            </w:tcBorders>
            <w:vAlign w:val="center"/>
          </w:tcPr>
          <w:p w14:paraId="097E67A5">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0.058 </w:t>
            </w:r>
          </w:p>
        </w:tc>
        <w:tc>
          <w:tcPr>
            <w:tcW w:w="313" w:type="pct"/>
            <w:tcBorders>
              <w:tl2br w:val="nil"/>
              <w:tr2bl w:val="nil"/>
            </w:tcBorders>
            <w:vAlign w:val="center"/>
          </w:tcPr>
          <w:p w14:paraId="38B3D54C">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0.061 </w:t>
            </w:r>
          </w:p>
        </w:tc>
        <w:tc>
          <w:tcPr>
            <w:tcW w:w="315" w:type="pct"/>
            <w:tcBorders>
              <w:tl2br w:val="nil"/>
              <w:tr2bl w:val="nil"/>
            </w:tcBorders>
            <w:vAlign w:val="center"/>
          </w:tcPr>
          <w:p w14:paraId="4EF2358F">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0.054 </w:t>
            </w:r>
          </w:p>
        </w:tc>
        <w:tc>
          <w:tcPr>
            <w:tcW w:w="313" w:type="pct"/>
            <w:tcBorders>
              <w:tl2br w:val="nil"/>
              <w:tr2bl w:val="nil"/>
            </w:tcBorders>
            <w:vAlign w:val="center"/>
          </w:tcPr>
          <w:p w14:paraId="3003A950">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0.052 </w:t>
            </w:r>
          </w:p>
        </w:tc>
        <w:tc>
          <w:tcPr>
            <w:tcW w:w="313" w:type="pct"/>
            <w:tcBorders>
              <w:tl2br w:val="nil"/>
              <w:tr2bl w:val="nil"/>
            </w:tcBorders>
            <w:vAlign w:val="center"/>
          </w:tcPr>
          <w:p w14:paraId="39294F06">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0.059 </w:t>
            </w:r>
          </w:p>
        </w:tc>
        <w:tc>
          <w:tcPr>
            <w:tcW w:w="315" w:type="pct"/>
            <w:tcBorders>
              <w:tl2br w:val="nil"/>
              <w:tr2bl w:val="nil"/>
            </w:tcBorders>
            <w:vAlign w:val="center"/>
          </w:tcPr>
          <w:p w14:paraId="0CFFD176">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0.047 </w:t>
            </w:r>
          </w:p>
        </w:tc>
        <w:tc>
          <w:tcPr>
            <w:tcW w:w="313" w:type="pct"/>
            <w:tcBorders>
              <w:tl2br w:val="nil"/>
              <w:tr2bl w:val="nil"/>
            </w:tcBorders>
            <w:vAlign w:val="center"/>
          </w:tcPr>
          <w:p w14:paraId="5A90F1E9">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0.045 </w:t>
            </w:r>
          </w:p>
        </w:tc>
        <w:tc>
          <w:tcPr>
            <w:tcW w:w="313" w:type="pct"/>
            <w:tcBorders>
              <w:tl2br w:val="nil"/>
              <w:tr2bl w:val="nil"/>
            </w:tcBorders>
            <w:vAlign w:val="center"/>
          </w:tcPr>
          <w:p w14:paraId="002548AF">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0.063 </w:t>
            </w:r>
          </w:p>
        </w:tc>
        <w:tc>
          <w:tcPr>
            <w:tcW w:w="315" w:type="pct"/>
            <w:tcBorders>
              <w:tl2br w:val="nil"/>
              <w:tr2bl w:val="nil"/>
            </w:tcBorders>
            <w:vAlign w:val="center"/>
          </w:tcPr>
          <w:p w14:paraId="45D84230">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0.050 </w:t>
            </w:r>
          </w:p>
        </w:tc>
        <w:tc>
          <w:tcPr>
            <w:tcW w:w="313" w:type="pct"/>
            <w:tcBorders>
              <w:tl2br w:val="nil"/>
              <w:tr2bl w:val="nil"/>
            </w:tcBorders>
            <w:vAlign w:val="center"/>
          </w:tcPr>
          <w:p w14:paraId="0C5F4AB8">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0.030 </w:t>
            </w:r>
          </w:p>
        </w:tc>
        <w:tc>
          <w:tcPr>
            <w:tcW w:w="313" w:type="pct"/>
            <w:tcBorders>
              <w:tl2br w:val="nil"/>
              <w:tr2bl w:val="nil"/>
            </w:tcBorders>
            <w:vAlign w:val="center"/>
          </w:tcPr>
          <w:p w14:paraId="28F5E1BF">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0.047 </w:t>
            </w:r>
          </w:p>
        </w:tc>
        <w:tc>
          <w:tcPr>
            <w:tcW w:w="316" w:type="pct"/>
            <w:tcBorders>
              <w:tl2br w:val="nil"/>
              <w:tr2bl w:val="nil"/>
            </w:tcBorders>
            <w:vAlign w:val="center"/>
          </w:tcPr>
          <w:p w14:paraId="3587E955">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0.039 </w:t>
            </w:r>
          </w:p>
        </w:tc>
      </w:tr>
      <w:tr w14:paraId="6EFF6D63">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vMerge w:val="continue"/>
            <w:tcBorders>
              <w:tl2br w:val="nil"/>
              <w:tr2bl w:val="nil"/>
            </w:tcBorders>
            <w:tcMar>
              <w:top w:w="0" w:type="dxa"/>
              <w:left w:w="0" w:type="dxa"/>
              <w:bottom w:w="0" w:type="dxa"/>
              <w:right w:w="0" w:type="dxa"/>
            </w:tcMar>
          </w:tcPr>
          <w:p w14:paraId="1E9722A4">
            <w:pPr>
              <w:spacing w:line="240" w:lineRule="exact"/>
              <w:jc w:val="center"/>
              <w:rPr>
                <w:rFonts w:ascii="Times New Roman" w:hAnsi="Times New Roman" w:eastAsia="宋体" w:cs="Times New Roman"/>
                <w:sz w:val="20"/>
                <w:szCs w:val="20"/>
              </w:rPr>
            </w:pPr>
          </w:p>
        </w:tc>
        <w:tc>
          <w:tcPr>
            <w:tcW w:w="407" w:type="pct"/>
            <w:vMerge w:val="restart"/>
            <w:tcBorders>
              <w:tl2br w:val="nil"/>
              <w:tr2bl w:val="nil"/>
            </w:tcBorders>
            <w:tcMar>
              <w:top w:w="0" w:type="dxa"/>
              <w:left w:w="0" w:type="dxa"/>
              <w:bottom w:w="0" w:type="dxa"/>
              <w:right w:w="0" w:type="dxa"/>
            </w:tcMar>
            <w:vAlign w:val="center"/>
          </w:tcPr>
          <w:p w14:paraId="5C26AD91">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0.8:0.2</w:t>
            </w:r>
          </w:p>
        </w:tc>
        <w:tc>
          <w:tcPr>
            <w:tcW w:w="410" w:type="pct"/>
            <w:tcBorders>
              <w:tl2br w:val="nil"/>
              <w:tr2bl w:val="nil"/>
            </w:tcBorders>
            <w:tcMar>
              <w:top w:w="0" w:type="dxa"/>
              <w:left w:w="11" w:type="dxa"/>
              <w:bottom w:w="0" w:type="dxa"/>
              <w:right w:w="11" w:type="dxa"/>
            </w:tcMar>
          </w:tcPr>
          <w:p w14:paraId="2A6A532A">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5%</w:t>
            </w:r>
          </w:p>
        </w:tc>
        <w:tc>
          <w:tcPr>
            <w:tcW w:w="313" w:type="pct"/>
            <w:tcBorders>
              <w:tl2br w:val="nil"/>
              <w:tr2bl w:val="nil"/>
            </w:tcBorders>
            <w:vAlign w:val="center"/>
          </w:tcPr>
          <w:p w14:paraId="2E63623A">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0.049 </w:t>
            </w:r>
          </w:p>
        </w:tc>
        <w:tc>
          <w:tcPr>
            <w:tcW w:w="313" w:type="pct"/>
            <w:tcBorders>
              <w:tl2br w:val="nil"/>
              <w:tr2bl w:val="nil"/>
            </w:tcBorders>
            <w:vAlign w:val="center"/>
          </w:tcPr>
          <w:p w14:paraId="48735B18">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0.052 </w:t>
            </w:r>
          </w:p>
        </w:tc>
        <w:tc>
          <w:tcPr>
            <w:tcW w:w="315" w:type="pct"/>
            <w:tcBorders>
              <w:tl2br w:val="nil"/>
              <w:tr2bl w:val="nil"/>
            </w:tcBorders>
            <w:vAlign w:val="center"/>
          </w:tcPr>
          <w:p w14:paraId="448DFCFA">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0.052 </w:t>
            </w:r>
          </w:p>
        </w:tc>
        <w:tc>
          <w:tcPr>
            <w:tcW w:w="313" w:type="pct"/>
            <w:tcBorders>
              <w:tl2br w:val="nil"/>
              <w:tr2bl w:val="nil"/>
            </w:tcBorders>
            <w:vAlign w:val="center"/>
          </w:tcPr>
          <w:p w14:paraId="22AEE46D">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0.047 </w:t>
            </w:r>
          </w:p>
        </w:tc>
        <w:tc>
          <w:tcPr>
            <w:tcW w:w="313" w:type="pct"/>
            <w:tcBorders>
              <w:tl2br w:val="nil"/>
              <w:tr2bl w:val="nil"/>
            </w:tcBorders>
            <w:vAlign w:val="center"/>
          </w:tcPr>
          <w:p w14:paraId="6B459AB9">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0.051 </w:t>
            </w:r>
          </w:p>
        </w:tc>
        <w:tc>
          <w:tcPr>
            <w:tcW w:w="315" w:type="pct"/>
            <w:tcBorders>
              <w:tl2br w:val="nil"/>
              <w:tr2bl w:val="nil"/>
            </w:tcBorders>
            <w:vAlign w:val="center"/>
          </w:tcPr>
          <w:p w14:paraId="55662E12">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0.041 </w:t>
            </w:r>
          </w:p>
        </w:tc>
        <w:tc>
          <w:tcPr>
            <w:tcW w:w="313" w:type="pct"/>
            <w:tcBorders>
              <w:tl2br w:val="nil"/>
              <w:tr2bl w:val="nil"/>
            </w:tcBorders>
            <w:vAlign w:val="center"/>
          </w:tcPr>
          <w:p w14:paraId="4887FCC1">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0.044 </w:t>
            </w:r>
          </w:p>
        </w:tc>
        <w:tc>
          <w:tcPr>
            <w:tcW w:w="313" w:type="pct"/>
            <w:tcBorders>
              <w:tl2br w:val="nil"/>
              <w:tr2bl w:val="nil"/>
            </w:tcBorders>
            <w:vAlign w:val="center"/>
          </w:tcPr>
          <w:p w14:paraId="5B520DE4">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0.050 </w:t>
            </w:r>
          </w:p>
        </w:tc>
        <w:tc>
          <w:tcPr>
            <w:tcW w:w="315" w:type="pct"/>
            <w:tcBorders>
              <w:tl2br w:val="nil"/>
              <w:tr2bl w:val="nil"/>
            </w:tcBorders>
            <w:vAlign w:val="center"/>
          </w:tcPr>
          <w:p w14:paraId="3FD3BC60">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0.055 </w:t>
            </w:r>
          </w:p>
        </w:tc>
        <w:tc>
          <w:tcPr>
            <w:tcW w:w="313" w:type="pct"/>
            <w:tcBorders>
              <w:tl2br w:val="nil"/>
              <w:tr2bl w:val="nil"/>
            </w:tcBorders>
            <w:vAlign w:val="center"/>
          </w:tcPr>
          <w:p w14:paraId="65B29C33">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0.043 </w:t>
            </w:r>
          </w:p>
        </w:tc>
        <w:tc>
          <w:tcPr>
            <w:tcW w:w="313" w:type="pct"/>
            <w:tcBorders>
              <w:tl2br w:val="nil"/>
              <w:tr2bl w:val="nil"/>
            </w:tcBorders>
            <w:vAlign w:val="center"/>
          </w:tcPr>
          <w:p w14:paraId="5E8C23D2">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0.049 </w:t>
            </w:r>
          </w:p>
        </w:tc>
        <w:tc>
          <w:tcPr>
            <w:tcW w:w="316" w:type="pct"/>
            <w:tcBorders>
              <w:tl2br w:val="nil"/>
              <w:tr2bl w:val="nil"/>
            </w:tcBorders>
            <w:vAlign w:val="center"/>
          </w:tcPr>
          <w:p w14:paraId="19698F7E">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0.053 </w:t>
            </w:r>
          </w:p>
        </w:tc>
      </w:tr>
      <w:tr w14:paraId="6D8FC4CC">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vMerge w:val="continue"/>
            <w:tcBorders>
              <w:tl2br w:val="nil"/>
              <w:tr2bl w:val="nil"/>
            </w:tcBorders>
            <w:tcMar>
              <w:top w:w="0" w:type="dxa"/>
              <w:left w:w="0" w:type="dxa"/>
              <w:bottom w:w="0" w:type="dxa"/>
              <w:right w:w="0" w:type="dxa"/>
            </w:tcMar>
          </w:tcPr>
          <w:p w14:paraId="24DD8DE7">
            <w:pPr>
              <w:spacing w:line="240" w:lineRule="exact"/>
              <w:jc w:val="center"/>
              <w:rPr>
                <w:rFonts w:ascii="Times New Roman" w:hAnsi="Times New Roman" w:eastAsia="宋体" w:cs="Times New Roman"/>
                <w:sz w:val="20"/>
                <w:szCs w:val="20"/>
              </w:rPr>
            </w:pPr>
          </w:p>
        </w:tc>
        <w:tc>
          <w:tcPr>
            <w:tcW w:w="407" w:type="pct"/>
            <w:vMerge w:val="continue"/>
            <w:tcBorders>
              <w:tl2br w:val="nil"/>
              <w:tr2bl w:val="nil"/>
            </w:tcBorders>
            <w:tcMar>
              <w:top w:w="0" w:type="dxa"/>
              <w:left w:w="0" w:type="dxa"/>
              <w:bottom w:w="0" w:type="dxa"/>
              <w:right w:w="0" w:type="dxa"/>
            </w:tcMar>
            <w:vAlign w:val="center"/>
          </w:tcPr>
          <w:p w14:paraId="1255D8D7">
            <w:pPr>
              <w:spacing w:line="240" w:lineRule="exact"/>
              <w:jc w:val="center"/>
              <w:rPr>
                <w:rFonts w:ascii="Times New Roman" w:hAnsi="Times New Roman" w:eastAsia="宋体" w:cs="Times New Roman"/>
                <w:sz w:val="20"/>
                <w:szCs w:val="20"/>
              </w:rPr>
            </w:pPr>
          </w:p>
        </w:tc>
        <w:tc>
          <w:tcPr>
            <w:tcW w:w="410" w:type="pct"/>
            <w:tcBorders>
              <w:tl2br w:val="nil"/>
              <w:tr2bl w:val="nil"/>
            </w:tcBorders>
            <w:tcMar>
              <w:top w:w="0" w:type="dxa"/>
              <w:left w:w="11" w:type="dxa"/>
              <w:bottom w:w="0" w:type="dxa"/>
              <w:right w:w="11" w:type="dxa"/>
            </w:tcMar>
          </w:tcPr>
          <w:p w14:paraId="09521C56">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10%</w:t>
            </w:r>
          </w:p>
        </w:tc>
        <w:tc>
          <w:tcPr>
            <w:tcW w:w="313" w:type="pct"/>
            <w:tcBorders>
              <w:tl2br w:val="nil"/>
              <w:tr2bl w:val="nil"/>
            </w:tcBorders>
            <w:vAlign w:val="center"/>
          </w:tcPr>
          <w:p w14:paraId="05B3A338">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0.042 </w:t>
            </w:r>
          </w:p>
        </w:tc>
        <w:tc>
          <w:tcPr>
            <w:tcW w:w="313" w:type="pct"/>
            <w:tcBorders>
              <w:tl2br w:val="nil"/>
              <w:tr2bl w:val="nil"/>
            </w:tcBorders>
            <w:vAlign w:val="center"/>
          </w:tcPr>
          <w:p w14:paraId="3E8D024D">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0.058 </w:t>
            </w:r>
          </w:p>
        </w:tc>
        <w:tc>
          <w:tcPr>
            <w:tcW w:w="315" w:type="pct"/>
            <w:tcBorders>
              <w:tl2br w:val="nil"/>
              <w:tr2bl w:val="nil"/>
            </w:tcBorders>
            <w:vAlign w:val="center"/>
          </w:tcPr>
          <w:p w14:paraId="0F58E552">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0.057 </w:t>
            </w:r>
          </w:p>
        </w:tc>
        <w:tc>
          <w:tcPr>
            <w:tcW w:w="313" w:type="pct"/>
            <w:tcBorders>
              <w:tl2br w:val="nil"/>
              <w:tr2bl w:val="nil"/>
            </w:tcBorders>
            <w:vAlign w:val="center"/>
          </w:tcPr>
          <w:p w14:paraId="114CD71F">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0.045 </w:t>
            </w:r>
          </w:p>
        </w:tc>
        <w:tc>
          <w:tcPr>
            <w:tcW w:w="313" w:type="pct"/>
            <w:tcBorders>
              <w:tl2br w:val="nil"/>
              <w:tr2bl w:val="nil"/>
            </w:tcBorders>
            <w:vAlign w:val="center"/>
          </w:tcPr>
          <w:p w14:paraId="62507F13">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0.052 </w:t>
            </w:r>
          </w:p>
        </w:tc>
        <w:tc>
          <w:tcPr>
            <w:tcW w:w="315" w:type="pct"/>
            <w:tcBorders>
              <w:tl2br w:val="nil"/>
              <w:tr2bl w:val="nil"/>
            </w:tcBorders>
            <w:vAlign w:val="center"/>
          </w:tcPr>
          <w:p w14:paraId="3F7A8E5D">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0.056 </w:t>
            </w:r>
          </w:p>
        </w:tc>
        <w:tc>
          <w:tcPr>
            <w:tcW w:w="313" w:type="pct"/>
            <w:tcBorders>
              <w:tl2br w:val="nil"/>
              <w:tr2bl w:val="nil"/>
            </w:tcBorders>
            <w:vAlign w:val="center"/>
          </w:tcPr>
          <w:p w14:paraId="0CF1998A">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0.043 </w:t>
            </w:r>
          </w:p>
        </w:tc>
        <w:tc>
          <w:tcPr>
            <w:tcW w:w="313" w:type="pct"/>
            <w:tcBorders>
              <w:tl2br w:val="nil"/>
              <w:tr2bl w:val="nil"/>
            </w:tcBorders>
            <w:vAlign w:val="center"/>
          </w:tcPr>
          <w:p w14:paraId="44009825">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0.060 </w:t>
            </w:r>
          </w:p>
        </w:tc>
        <w:tc>
          <w:tcPr>
            <w:tcW w:w="315" w:type="pct"/>
            <w:tcBorders>
              <w:tl2br w:val="nil"/>
              <w:tr2bl w:val="nil"/>
            </w:tcBorders>
            <w:vAlign w:val="center"/>
          </w:tcPr>
          <w:p w14:paraId="7BEBD5E2">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0.058 </w:t>
            </w:r>
          </w:p>
        </w:tc>
        <w:tc>
          <w:tcPr>
            <w:tcW w:w="313" w:type="pct"/>
            <w:tcBorders>
              <w:tl2br w:val="nil"/>
              <w:tr2bl w:val="nil"/>
            </w:tcBorders>
            <w:vAlign w:val="center"/>
          </w:tcPr>
          <w:p w14:paraId="077B98CE">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0.040 </w:t>
            </w:r>
          </w:p>
        </w:tc>
        <w:tc>
          <w:tcPr>
            <w:tcW w:w="313" w:type="pct"/>
            <w:tcBorders>
              <w:tl2br w:val="nil"/>
              <w:tr2bl w:val="nil"/>
            </w:tcBorders>
            <w:vAlign w:val="center"/>
          </w:tcPr>
          <w:p w14:paraId="5221AC11">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0.055 </w:t>
            </w:r>
          </w:p>
        </w:tc>
        <w:tc>
          <w:tcPr>
            <w:tcW w:w="316" w:type="pct"/>
            <w:tcBorders>
              <w:tl2br w:val="nil"/>
              <w:tr2bl w:val="nil"/>
            </w:tcBorders>
            <w:vAlign w:val="center"/>
          </w:tcPr>
          <w:p w14:paraId="343D2E92">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0.054 </w:t>
            </w:r>
          </w:p>
        </w:tc>
      </w:tr>
      <w:tr w14:paraId="6677A7AB">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vMerge w:val="continue"/>
            <w:tcBorders>
              <w:tl2br w:val="nil"/>
              <w:tr2bl w:val="nil"/>
            </w:tcBorders>
            <w:tcMar>
              <w:top w:w="0" w:type="dxa"/>
              <w:left w:w="0" w:type="dxa"/>
              <w:bottom w:w="0" w:type="dxa"/>
              <w:right w:w="0" w:type="dxa"/>
            </w:tcMar>
          </w:tcPr>
          <w:p w14:paraId="66C7D6F9">
            <w:pPr>
              <w:spacing w:line="240" w:lineRule="exact"/>
              <w:jc w:val="center"/>
              <w:rPr>
                <w:rFonts w:ascii="Times New Roman" w:hAnsi="Times New Roman" w:eastAsia="宋体" w:cs="Times New Roman"/>
                <w:sz w:val="20"/>
                <w:szCs w:val="20"/>
              </w:rPr>
            </w:pPr>
          </w:p>
        </w:tc>
        <w:tc>
          <w:tcPr>
            <w:tcW w:w="407" w:type="pct"/>
            <w:vMerge w:val="continue"/>
            <w:tcBorders>
              <w:tl2br w:val="nil"/>
              <w:tr2bl w:val="nil"/>
            </w:tcBorders>
            <w:tcMar>
              <w:top w:w="0" w:type="dxa"/>
              <w:left w:w="0" w:type="dxa"/>
              <w:bottom w:w="0" w:type="dxa"/>
              <w:right w:w="0" w:type="dxa"/>
            </w:tcMar>
            <w:vAlign w:val="center"/>
          </w:tcPr>
          <w:p w14:paraId="33C354FE">
            <w:pPr>
              <w:spacing w:line="240" w:lineRule="exact"/>
              <w:jc w:val="center"/>
              <w:rPr>
                <w:rFonts w:ascii="Times New Roman" w:hAnsi="Times New Roman" w:eastAsia="宋体" w:cs="Times New Roman"/>
                <w:sz w:val="20"/>
                <w:szCs w:val="20"/>
              </w:rPr>
            </w:pPr>
          </w:p>
        </w:tc>
        <w:tc>
          <w:tcPr>
            <w:tcW w:w="410" w:type="pct"/>
            <w:tcBorders>
              <w:tl2br w:val="nil"/>
              <w:tr2bl w:val="nil"/>
            </w:tcBorders>
            <w:tcMar>
              <w:top w:w="0" w:type="dxa"/>
              <w:left w:w="11" w:type="dxa"/>
              <w:bottom w:w="0" w:type="dxa"/>
              <w:right w:w="11" w:type="dxa"/>
            </w:tcMar>
          </w:tcPr>
          <w:p w14:paraId="7CA3CDFB">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15%</w:t>
            </w:r>
          </w:p>
        </w:tc>
        <w:tc>
          <w:tcPr>
            <w:tcW w:w="313" w:type="pct"/>
            <w:tcBorders>
              <w:tl2br w:val="nil"/>
              <w:tr2bl w:val="nil"/>
            </w:tcBorders>
            <w:vAlign w:val="center"/>
          </w:tcPr>
          <w:p w14:paraId="133A326D">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0.056 </w:t>
            </w:r>
          </w:p>
        </w:tc>
        <w:tc>
          <w:tcPr>
            <w:tcW w:w="313" w:type="pct"/>
            <w:tcBorders>
              <w:tl2br w:val="nil"/>
              <w:tr2bl w:val="nil"/>
            </w:tcBorders>
            <w:vAlign w:val="center"/>
          </w:tcPr>
          <w:p w14:paraId="7D2F728D">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0.050 </w:t>
            </w:r>
          </w:p>
        </w:tc>
        <w:tc>
          <w:tcPr>
            <w:tcW w:w="315" w:type="pct"/>
            <w:tcBorders>
              <w:tl2br w:val="nil"/>
              <w:tr2bl w:val="nil"/>
            </w:tcBorders>
            <w:vAlign w:val="center"/>
          </w:tcPr>
          <w:p w14:paraId="13476742">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0.042 </w:t>
            </w:r>
          </w:p>
        </w:tc>
        <w:tc>
          <w:tcPr>
            <w:tcW w:w="313" w:type="pct"/>
            <w:tcBorders>
              <w:tl2br w:val="nil"/>
              <w:tr2bl w:val="nil"/>
            </w:tcBorders>
            <w:vAlign w:val="center"/>
          </w:tcPr>
          <w:p w14:paraId="45991668">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0.048 </w:t>
            </w:r>
          </w:p>
        </w:tc>
        <w:tc>
          <w:tcPr>
            <w:tcW w:w="313" w:type="pct"/>
            <w:tcBorders>
              <w:tl2br w:val="nil"/>
              <w:tr2bl w:val="nil"/>
            </w:tcBorders>
            <w:vAlign w:val="center"/>
          </w:tcPr>
          <w:p w14:paraId="49DAB250">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0.043 </w:t>
            </w:r>
          </w:p>
        </w:tc>
        <w:tc>
          <w:tcPr>
            <w:tcW w:w="315" w:type="pct"/>
            <w:tcBorders>
              <w:tl2br w:val="nil"/>
              <w:tr2bl w:val="nil"/>
            </w:tcBorders>
            <w:vAlign w:val="center"/>
          </w:tcPr>
          <w:p w14:paraId="42DD5355">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0.055 </w:t>
            </w:r>
          </w:p>
        </w:tc>
        <w:tc>
          <w:tcPr>
            <w:tcW w:w="313" w:type="pct"/>
            <w:tcBorders>
              <w:tl2br w:val="nil"/>
              <w:tr2bl w:val="nil"/>
            </w:tcBorders>
            <w:vAlign w:val="center"/>
          </w:tcPr>
          <w:p w14:paraId="03FEA5B0">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0.059 </w:t>
            </w:r>
          </w:p>
        </w:tc>
        <w:tc>
          <w:tcPr>
            <w:tcW w:w="313" w:type="pct"/>
            <w:tcBorders>
              <w:tl2br w:val="nil"/>
              <w:tr2bl w:val="nil"/>
            </w:tcBorders>
            <w:vAlign w:val="center"/>
          </w:tcPr>
          <w:p w14:paraId="3D8A5B40">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0.050 </w:t>
            </w:r>
          </w:p>
        </w:tc>
        <w:tc>
          <w:tcPr>
            <w:tcW w:w="315" w:type="pct"/>
            <w:tcBorders>
              <w:tl2br w:val="nil"/>
              <w:tr2bl w:val="nil"/>
            </w:tcBorders>
            <w:vAlign w:val="center"/>
          </w:tcPr>
          <w:p w14:paraId="3EC36C9E">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0.041 </w:t>
            </w:r>
          </w:p>
        </w:tc>
        <w:tc>
          <w:tcPr>
            <w:tcW w:w="313" w:type="pct"/>
            <w:tcBorders>
              <w:tl2br w:val="nil"/>
              <w:tr2bl w:val="nil"/>
            </w:tcBorders>
            <w:vAlign w:val="center"/>
          </w:tcPr>
          <w:p w14:paraId="3B62E5DD">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0.035 </w:t>
            </w:r>
          </w:p>
        </w:tc>
        <w:tc>
          <w:tcPr>
            <w:tcW w:w="313" w:type="pct"/>
            <w:tcBorders>
              <w:tl2br w:val="nil"/>
              <w:tr2bl w:val="nil"/>
            </w:tcBorders>
            <w:vAlign w:val="center"/>
          </w:tcPr>
          <w:p w14:paraId="7DF5385E">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0.042 </w:t>
            </w:r>
          </w:p>
        </w:tc>
        <w:tc>
          <w:tcPr>
            <w:tcW w:w="316" w:type="pct"/>
            <w:tcBorders>
              <w:tl2br w:val="nil"/>
              <w:tr2bl w:val="nil"/>
            </w:tcBorders>
            <w:vAlign w:val="center"/>
          </w:tcPr>
          <w:p w14:paraId="281D22D3">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0.037 </w:t>
            </w:r>
          </w:p>
        </w:tc>
      </w:tr>
      <w:tr w14:paraId="6097D0CF">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vMerge w:val="continue"/>
            <w:tcBorders>
              <w:tl2br w:val="nil"/>
              <w:tr2bl w:val="nil"/>
            </w:tcBorders>
            <w:tcMar>
              <w:top w:w="0" w:type="dxa"/>
              <w:left w:w="0" w:type="dxa"/>
              <w:bottom w:w="0" w:type="dxa"/>
              <w:right w:w="0" w:type="dxa"/>
            </w:tcMar>
          </w:tcPr>
          <w:p w14:paraId="273F4F10">
            <w:pPr>
              <w:spacing w:line="240" w:lineRule="exact"/>
              <w:jc w:val="center"/>
              <w:rPr>
                <w:rFonts w:ascii="Times New Roman" w:hAnsi="Times New Roman" w:eastAsia="宋体" w:cs="Times New Roman"/>
                <w:sz w:val="20"/>
                <w:szCs w:val="20"/>
              </w:rPr>
            </w:pPr>
          </w:p>
        </w:tc>
        <w:tc>
          <w:tcPr>
            <w:tcW w:w="407" w:type="pct"/>
            <w:vMerge w:val="continue"/>
            <w:tcBorders>
              <w:tl2br w:val="nil"/>
              <w:tr2bl w:val="nil"/>
            </w:tcBorders>
            <w:tcMar>
              <w:top w:w="0" w:type="dxa"/>
              <w:left w:w="0" w:type="dxa"/>
              <w:bottom w:w="0" w:type="dxa"/>
              <w:right w:w="0" w:type="dxa"/>
            </w:tcMar>
            <w:vAlign w:val="center"/>
          </w:tcPr>
          <w:p w14:paraId="64D7BB0B">
            <w:pPr>
              <w:spacing w:line="240" w:lineRule="exact"/>
              <w:jc w:val="center"/>
              <w:rPr>
                <w:rFonts w:ascii="Times New Roman" w:hAnsi="Times New Roman" w:eastAsia="宋体" w:cs="Times New Roman"/>
                <w:sz w:val="20"/>
                <w:szCs w:val="20"/>
              </w:rPr>
            </w:pPr>
          </w:p>
        </w:tc>
        <w:tc>
          <w:tcPr>
            <w:tcW w:w="410" w:type="pct"/>
            <w:tcBorders>
              <w:tl2br w:val="nil"/>
              <w:tr2bl w:val="nil"/>
            </w:tcBorders>
            <w:tcMar>
              <w:top w:w="0" w:type="dxa"/>
              <w:left w:w="11" w:type="dxa"/>
              <w:bottom w:w="0" w:type="dxa"/>
              <w:right w:w="11" w:type="dxa"/>
            </w:tcMar>
          </w:tcPr>
          <w:p w14:paraId="444436B1">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20%</w:t>
            </w:r>
          </w:p>
        </w:tc>
        <w:tc>
          <w:tcPr>
            <w:tcW w:w="313" w:type="pct"/>
            <w:tcBorders>
              <w:tl2br w:val="nil"/>
              <w:tr2bl w:val="nil"/>
            </w:tcBorders>
            <w:vAlign w:val="center"/>
          </w:tcPr>
          <w:p w14:paraId="3E637EDD">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0.049 </w:t>
            </w:r>
          </w:p>
        </w:tc>
        <w:tc>
          <w:tcPr>
            <w:tcW w:w="313" w:type="pct"/>
            <w:tcBorders>
              <w:tl2br w:val="nil"/>
              <w:tr2bl w:val="nil"/>
            </w:tcBorders>
            <w:vAlign w:val="center"/>
          </w:tcPr>
          <w:p w14:paraId="286814DE">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0.048 </w:t>
            </w:r>
          </w:p>
        </w:tc>
        <w:tc>
          <w:tcPr>
            <w:tcW w:w="315" w:type="pct"/>
            <w:tcBorders>
              <w:tl2br w:val="nil"/>
              <w:tr2bl w:val="nil"/>
            </w:tcBorders>
            <w:vAlign w:val="center"/>
          </w:tcPr>
          <w:p w14:paraId="30D2692C">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0.048 </w:t>
            </w:r>
          </w:p>
        </w:tc>
        <w:tc>
          <w:tcPr>
            <w:tcW w:w="313" w:type="pct"/>
            <w:tcBorders>
              <w:tl2br w:val="nil"/>
              <w:tr2bl w:val="nil"/>
            </w:tcBorders>
            <w:vAlign w:val="center"/>
          </w:tcPr>
          <w:p w14:paraId="4A3D9DFA">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0.048 </w:t>
            </w:r>
          </w:p>
        </w:tc>
        <w:tc>
          <w:tcPr>
            <w:tcW w:w="313" w:type="pct"/>
            <w:tcBorders>
              <w:tl2br w:val="nil"/>
              <w:tr2bl w:val="nil"/>
            </w:tcBorders>
            <w:vAlign w:val="center"/>
          </w:tcPr>
          <w:p w14:paraId="1CCD5E6E">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0.046 </w:t>
            </w:r>
          </w:p>
        </w:tc>
        <w:tc>
          <w:tcPr>
            <w:tcW w:w="315" w:type="pct"/>
            <w:tcBorders>
              <w:tl2br w:val="nil"/>
              <w:tr2bl w:val="nil"/>
            </w:tcBorders>
            <w:vAlign w:val="center"/>
          </w:tcPr>
          <w:p w14:paraId="696750E1">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0.039 </w:t>
            </w:r>
          </w:p>
        </w:tc>
        <w:tc>
          <w:tcPr>
            <w:tcW w:w="313" w:type="pct"/>
            <w:tcBorders>
              <w:tl2br w:val="nil"/>
              <w:tr2bl w:val="nil"/>
            </w:tcBorders>
            <w:vAlign w:val="center"/>
          </w:tcPr>
          <w:p w14:paraId="43138393">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0.058 </w:t>
            </w:r>
          </w:p>
        </w:tc>
        <w:tc>
          <w:tcPr>
            <w:tcW w:w="313" w:type="pct"/>
            <w:tcBorders>
              <w:tl2br w:val="nil"/>
              <w:tr2bl w:val="nil"/>
            </w:tcBorders>
            <w:vAlign w:val="center"/>
          </w:tcPr>
          <w:p w14:paraId="2626984E">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0.049 </w:t>
            </w:r>
          </w:p>
        </w:tc>
        <w:tc>
          <w:tcPr>
            <w:tcW w:w="315" w:type="pct"/>
            <w:tcBorders>
              <w:tl2br w:val="nil"/>
              <w:tr2bl w:val="nil"/>
            </w:tcBorders>
            <w:vAlign w:val="center"/>
          </w:tcPr>
          <w:p w14:paraId="75D06C1D">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0.049 </w:t>
            </w:r>
          </w:p>
        </w:tc>
        <w:tc>
          <w:tcPr>
            <w:tcW w:w="313" w:type="pct"/>
            <w:tcBorders>
              <w:tl2br w:val="nil"/>
              <w:tr2bl w:val="nil"/>
            </w:tcBorders>
            <w:vAlign w:val="center"/>
          </w:tcPr>
          <w:p w14:paraId="6409A15C">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0.033 </w:t>
            </w:r>
          </w:p>
        </w:tc>
        <w:tc>
          <w:tcPr>
            <w:tcW w:w="313" w:type="pct"/>
            <w:tcBorders>
              <w:tl2br w:val="nil"/>
              <w:tr2bl w:val="nil"/>
            </w:tcBorders>
            <w:vAlign w:val="center"/>
          </w:tcPr>
          <w:p w14:paraId="510525CB">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0.040 </w:t>
            </w:r>
          </w:p>
        </w:tc>
        <w:tc>
          <w:tcPr>
            <w:tcW w:w="316" w:type="pct"/>
            <w:tcBorders>
              <w:tl2br w:val="nil"/>
              <w:tr2bl w:val="nil"/>
            </w:tcBorders>
            <w:vAlign w:val="center"/>
          </w:tcPr>
          <w:p w14:paraId="7F68469C">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0.039 </w:t>
            </w:r>
          </w:p>
        </w:tc>
      </w:tr>
      <w:tr w14:paraId="704145F0">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vMerge w:val="continue"/>
            <w:tcBorders>
              <w:bottom w:val="single" w:color="auto" w:sz="18" w:space="0"/>
              <w:tl2br w:val="nil"/>
              <w:tr2bl w:val="nil"/>
            </w:tcBorders>
            <w:tcMar>
              <w:top w:w="0" w:type="dxa"/>
              <w:left w:w="0" w:type="dxa"/>
              <w:bottom w:w="0" w:type="dxa"/>
              <w:right w:w="0" w:type="dxa"/>
            </w:tcMar>
          </w:tcPr>
          <w:p w14:paraId="287D96B5">
            <w:pPr>
              <w:spacing w:line="240" w:lineRule="exact"/>
              <w:jc w:val="center"/>
              <w:rPr>
                <w:rFonts w:ascii="Times New Roman" w:hAnsi="Times New Roman" w:eastAsia="宋体" w:cs="Times New Roman"/>
                <w:sz w:val="20"/>
                <w:szCs w:val="20"/>
              </w:rPr>
            </w:pPr>
          </w:p>
        </w:tc>
        <w:tc>
          <w:tcPr>
            <w:tcW w:w="407" w:type="pct"/>
            <w:vMerge w:val="continue"/>
            <w:tcBorders>
              <w:bottom w:val="single" w:color="auto" w:sz="18" w:space="0"/>
              <w:tl2br w:val="nil"/>
              <w:tr2bl w:val="nil"/>
            </w:tcBorders>
            <w:tcMar>
              <w:top w:w="0" w:type="dxa"/>
              <w:left w:w="0" w:type="dxa"/>
              <w:bottom w:w="0" w:type="dxa"/>
              <w:right w:w="0" w:type="dxa"/>
            </w:tcMar>
            <w:vAlign w:val="center"/>
          </w:tcPr>
          <w:p w14:paraId="589D7E04">
            <w:pPr>
              <w:spacing w:line="240" w:lineRule="exact"/>
              <w:jc w:val="center"/>
              <w:rPr>
                <w:rFonts w:ascii="Times New Roman" w:hAnsi="Times New Roman" w:eastAsia="宋体" w:cs="Times New Roman"/>
                <w:sz w:val="20"/>
                <w:szCs w:val="20"/>
              </w:rPr>
            </w:pPr>
          </w:p>
        </w:tc>
        <w:tc>
          <w:tcPr>
            <w:tcW w:w="410" w:type="pct"/>
            <w:tcBorders>
              <w:bottom w:val="single" w:color="auto" w:sz="18" w:space="0"/>
              <w:tl2br w:val="nil"/>
              <w:tr2bl w:val="nil"/>
            </w:tcBorders>
            <w:tcMar>
              <w:top w:w="0" w:type="dxa"/>
              <w:left w:w="11" w:type="dxa"/>
              <w:bottom w:w="0" w:type="dxa"/>
              <w:right w:w="11" w:type="dxa"/>
            </w:tcMar>
          </w:tcPr>
          <w:p w14:paraId="199467C9">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30%</w:t>
            </w:r>
          </w:p>
        </w:tc>
        <w:tc>
          <w:tcPr>
            <w:tcW w:w="313" w:type="pct"/>
            <w:tcBorders>
              <w:bottom w:val="single" w:color="auto" w:sz="18" w:space="0"/>
              <w:tl2br w:val="nil"/>
              <w:tr2bl w:val="nil"/>
            </w:tcBorders>
            <w:vAlign w:val="center"/>
          </w:tcPr>
          <w:p w14:paraId="52FBBD7E">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0.060 </w:t>
            </w:r>
          </w:p>
        </w:tc>
        <w:tc>
          <w:tcPr>
            <w:tcW w:w="313" w:type="pct"/>
            <w:tcBorders>
              <w:bottom w:val="single" w:color="auto" w:sz="18" w:space="0"/>
              <w:tl2br w:val="nil"/>
              <w:tr2bl w:val="nil"/>
            </w:tcBorders>
            <w:vAlign w:val="center"/>
          </w:tcPr>
          <w:p w14:paraId="48BAAEE4">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0.046 </w:t>
            </w:r>
          </w:p>
        </w:tc>
        <w:tc>
          <w:tcPr>
            <w:tcW w:w="315" w:type="pct"/>
            <w:tcBorders>
              <w:bottom w:val="single" w:color="auto" w:sz="18" w:space="0"/>
              <w:tl2br w:val="nil"/>
              <w:tr2bl w:val="nil"/>
            </w:tcBorders>
            <w:vAlign w:val="center"/>
          </w:tcPr>
          <w:p w14:paraId="4A08091E">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0.057 </w:t>
            </w:r>
          </w:p>
        </w:tc>
        <w:tc>
          <w:tcPr>
            <w:tcW w:w="313" w:type="pct"/>
            <w:tcBorders>
              <w:bottom w:val="single" w:color="auto" w:sz="18" w:space="0"/>
              <w:tl2br w:val="nil"/>
              <w:tr2bl w:val="nil"/>
            </w:tcBorders>
            <w:vAlign w:val="center"/>
          </w:tcPr>
          <w:p w14:paraId="6EEA3D45">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0.047 </w:t>
            </w:r>
          </w:p>
        </w:tc>
        <w:tc>
          <w:tcPr>
            <w:tcW w:w="313" w:type="pct"/>
            <w:tcBorders>
              <w:bottom w:val="single" w:color="auto" w:sz="18" w:space="0"/>
              <w:tl2br w:val="nil"/>
              <w:tr2bl w:val="nil"/>
            </w:tcBorders>
            <w:vAlign w:val="center"/>
          </w:tcPr>
          <w:p w14:paraId="7D1AEE33">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0.041 </w:t>
            </w:r>
          </w:p>
        </w:tc>
        <w:tc>
          <w:tcPr>
            <w:tcW w:w="315" w:type="pct"/>
            <w:tcBorders>
              <w:bottom w:val="single" w:color="auto" w:sz="18" w:space="0"/>
              <w:tl2br w:val="nil"/>
              <w:tr2bl w:val="nil"/>
            </w:tcBorders>
            <w:vAlign w:val="center"/>
          </w:tcPr>
          <w:p w14:paraId="4B84484D">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0.044 </w:t>
            </w:r>
          </w:p>
        </w:tc>
        <w:tc>
          <w:tcPr>
            <w:tcW w:w="313" w:type="pct"/>
            <w:tcBorders>
              <w:bottom w:val="single" w:color="auto" w:sz="18" w:space="0"/>
              <w:tl2br w:val="nil"/>
              <w:tr2bl w:val="nil"/>
            </w:tcBorders>
            <w:vAlign w:val="center"/>
          </w:tcPr>
          <w:p w14:paraId="63D7C3B3">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0.061 </w:t>
            </w:r>
          </w:p>
        </w:tc>
        <w:tc>
          <w:tcPr>
            <w:tcW w:w="313" w:type="pct"/>
            <w:tcBorders>
              <w:bottom w:val="single" w:color="auto" w:sz="18" w:space="0"/>
              <w:tl2br w:val="nil"/>
              <w:tr2bl w:val="nil"/>
            </w:tcBorders>
            <w:vAlign w:val="center"/>
          </w:tcPr>
          <w:p w14:paraId="267B40EE">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0.043 </w:t>
            </w:r>
          </w:p>
        </w:tc>
        <w:tc>
          <w:tcPr>
            <w:tcW w:w="315" w:type="pct"/>
            <w:tcBorders>
              <w:bottom w:val="single" w:color="auto" w:sz="18" w:space="0"/>
              <w:tl2br w:val="nil"/>
              <w:tr2bl w:val="nil"/>
            </w:tcBorders>
            <w:vAlign w:val="center"/>
          </w:tcPr>
          <w:p w14:paraId="481BFD26">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0.058 </w:t>
            </w:r>
          </w:p>
        </w:tc>
        <w:tc>
          <w:tcPr>
            <w:tcW w:w="313" w:type="pct"/>
            <w:tcBorders>
              <w:bottom w:val="single" w:color="auto" w:sz="18" w:space="0"/>
              <w:tl2br w:val="nil"/>
              <w:tr2bl w:val="nil"/>
            </w:tcBorders>
            <w:vAlign w:val="center"/>
          </w:tcPr>
          <w:p w14:paraId="33C7103B">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0.032 </w:t>
            </w:r>
          </w:p>
        </w:tc>
        <w:tc>
          <w:tcPr>
            <w:tcW w:w="313" w:type="pct"/>
            <w:tcBorders>
              <w:bottom w:val="single" w:color="auto" w:sz="18" w:space="0"/>
              <w:tl2br w:val="nil"/>
              <w:tr2bl w:val="nil"/>
            </w:tcBorders>
            <w:vAlign w:val="center"/>
          </w:tcPr>
          <w:p w14:paraId="6D744FE0">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0.032 </w:t>
            </w:r>
          </w:p>
        </w:tc>
        <w:tc>
          <w:tcPr>
            <w:tcW w:w="316" w:type="pct"/>
            <w:tcBorders>
              <w:bottom w:val="single" w:color="auto" w:sz="18" w:space="0"/>
              <w:tl2br w:val="nil"/>
              <w:tr2bl w:val="nil"/>
            </w:tcBorders>
            <w:vAlign w:val="center"/>
          </w:tcPr>
          <w:p w14:paraId="69572E12">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0.039 </w:t>
            </w:r>
          </w:p>
        </w:tc>
      </w:tr>
    </w:tbl>
    <w:p w14:paraId="251608CF">
      <w:pPr>
        <w:tabs>
          <w:tab w:val="left" w:pos="2548"/>
        </w:tabs>
        <w:rPr>
          <w:rFonts w:ascii="Times New Roman" w:hAnsi="Times New Roman" w:eastAsia="HcyhxjAdvTTb5929f4c + 20" w:cs="Times New Roman"/>
          <w:color w:val="131413"/>
          <w:kern w:val="0"/>
          <w:sz w:val="20"/>
          <w:szCs w:val="20"/>
          <w:lang w:bidi="ar"/>
        </w:rPr>
      </w:pPr>
      <w:r>
        <w:rPr>
          <w:rFonts w:hint="eastAsia" w:ascii="Times New Roman" w:hAnsi="Times New Roman" w:eastAsia="宋体" w:cs="Times New Roman"/>
          <w:color w:val="131413"/>
          <w:kern w:val="0"/>
          <w:sz w:val="20"/>
          <w:szCs w:val="20"/>
          <w:lang w:bidi="ar"/>
        </w:rPr>
        <w:t xml:space="preserve">Proportion indicates </w:t>
      </w:r>
      <w:r>
        <w:rPr>
          <w:rFonts w:ascii="Times New Roman" w:hAnsi="Times New Roman" w:eastAsia="宋体" w:cs="Times New Roman"/>
          <w:color w:val="131413"/>
          <w:kern w:val="0"/>
          <w:sz w:val="20"/>
          <w:szCs w:val="20"/>
          <w:lang w:bidi="ar"/>
        </w:rPr>
        <w:t xml:space="preserve">the proportion of the unit non-response and the item non-response </w:t>
      </w:r>
      <w:r>
        <w:rPr>
          <w:rFonts w:ascii="Times New Roman" w:hAnsi="Times New Roman" w:eastAsia="HcyhxjAdvTTb5929f4c + 20" w:cs="Times New Roman"/>
          <w:color w:val="131413"/>
          <w:kern w:val="0"/>
          <w:sz w:val="20"/>
          <w:szCs w:val="20"/>
          <w:lang w:bidi="ar"/>
        </w:rPr>
        <w:t>includes 0.2:0.8, 0.5:0.5, 0.8:0.2</w:t>
      </w:r>
    </w:p>
    <w:p w14:paraId="6BC3A7EB">
      <w:pPr>
        <w:tabs>
          <w:tab w:val="left" w:pos="2548"/>
        </w:tabs>
        <w:rPr>
          <w:rFonts w:ascii="Times New Roman" w:hAnsi="Times New Roman" w:eastAsia="HcyhxjAdvTTb5929f4c + 20" w:cs="Times New Roman"/>
          <w:color w:val="131413"/>
          <w:kern w:val="0"/>
          <w:sz w:val="18"/>
          <w:szCs w:val="18"/>
          <w:lang w:bidi="ar"/>
        </w:rPr>
      </w:pPr>
      <w:r>
        <w:rPr>
          <w:rFonts w:ascii="Times New Roman" w:hAnsi="Times New Roman" w:eastAsia="HcyhxjAdvTTb5929f4c + 20" w:cs="Times New Roman"/>
          <w:i/>
          <w:iCs/>
          <w:color w:val="131413"/>
          <w:kern w:val="0"/>
          <w:sz w:val="20"/>
          <w:szCs w:val="20"/>
          <w:lang w:bidi="ar"/>
        </w:rPr>
        <w:t>MCAR</w:t>
      </w:r>
      <w:r>
        <w:rPr>
          <w:rFonts w:ascii="Times New Roman" w:hAnsi="Times New Roman" w:eastAsia="HcyhxjAdvTTb5929f4c + 20" w:cs="Times New Roman"/>
          <w:color w:val="131413"/>
          <w:kern w:val="0"/>
          <w:sz w:val="20"/>
          <w:szCs w:val="20"/>
          <w:lang w:bidi="ar"/>
        </w:rPr>
        <w:t xml:space="preserve"> </w:t>
      </w:r>
      <w:r>
        <w:rPr>
          <w:rFonts w:hint="eastAsia" w:ascii="Times New Roman" w:hAnsi="Times New Roman" w:eastAsia="宋体" w:cs="Times New Roman"/>
          <w:color w:val="131413"/>
          <w:kern w:val="0"/>
          <w:sz w:val="20"/>
          <w:szCs w:val="20"/>
          <w:lang w:bidi="ar"/>
        </w:rPr>
        <w:t>m</w:t>
      </w:r>
      <w:r>
        <w:rPr>
          <w:rFonts w:ascii="Times New Roman" w:hAnsi="Times New Roman" w:eastAsia="HcyhxjAdvTTb5929f4c + 20" w:cs="Times New Roman"/>
          <w:color w:val="131413"/>
          <w:kern w:val="0"/>
          <w:sz w:val="20"/>
          <w:szCs w:val="20"/>
          <w:lang w:bidi="ar"/>
        </w:rPr>
        <w:t>issing completely at random</w:t>
      </w:r>
      <w:r>
        <w:rPr>
          <w:rFonts w:hint="eastAsia" w:ascii="Times New Roman" w:hAnsi="Times New Roman" w:eastAsia="宋体" w:cs="Times New Roman"/>
          <w:color w:val="131413"/>
          <w:kern w:val="0"/>
          <w:sz w:val="20"/>
          <w:szCs w:val="20"/>
          <w:lang w:bidi="ar"/>
        </w:rPr>
        <w:t>,</w:t>
      </w:r>
      <w:r>
        <w:rPr>
          <w:rFonts w:ascii="Times New Roman" w:hAnsi="Times New Roman" w:eastAsia="HcyhxjAdvTTb5929f4c + 20" w:cs="Times New Roman"/>
          <w:color w:val="131413"/>
          <w:kern w:val="0"/>
          <w:sz w:val="20"/>
          <w:szCs w:val="20"/>
          <w:lang w:bidi="ar"/>
        </w:rPr>
        <w:t xml:space="preserve"> </w:t>
      </w:r>
      <w:r>
        <w:rPr>
          <w:rFonts w:ascii="Times New Roman" w:hAnsi="Times New Roman" w:eastAsia="HcyhxjAdvTTb5929f4c + 20" w:cs="Times New Roman"/>
          <w:i/>
          <w:iCs/>
          <w:color w:val="131413"/>
          <w:kern w:val="0"/>
          <w:sz w:val="20"/>
          <w:szCs w:val="20"/>
          <w:lang w:bidi="ar"/>
        </w:rPr>
        <w:t>MAR</w:t>
      </w:r>
      <w:r>
        <w:rPr>
          <w:rFonts w:ascii="Times New Roman" w:hAnsi="Times New Roman" w:eastAsia="HcyhxjAdvTTb5929f4c + 20" w:cs="Times New Roman"/>
          <w:color w:val="131413"/>
          <w:kern w:val="0"/>
          <w:sz w:val="20"/>
          <w:szCs w:val="20"/>
          <w:lang w:bidi="ar"/>
        </w:rPr>
        <w:t xml:space="preserve"> </w:t>
      </w:r>
      <w:r>
        <w:rPr>
          <w:rFonts w:hint="eastAsia" w:ascii="Times New Roman" w:hAnsi="Times New Roman" w:eastAsia="宋体" w:cs="Times New Roman"/>
          <w:color w:val="131413"/>
          <w:kern w:val="0"/>
          <w:sz w:val="20"/>
          <w:szCs w:val="20"/>
          <w:lang w:bidi="ar"/>
        </w:rPr>
        <w:t>m</w:t>
      </w:r>
      <w:r>
        <w:rPr>
          <w:rFonts w:ascii="Times New Roman" w:hAnsi="Times New Roman" w:eastAsia="HcyhxjAdvTTb5929f4c + 20" w:cs="Times New Roman"/>
          <w:color w:val="131413"/>
          <w:kern w:val="0"/>
          <w:sz w:val="20"/>
          <w:szCs w:val="20"/>
          <w:lang w:bidi="ar"/>
        </w:rPr>
        <w:t>issing at random</w:t>
      </w:r>
      <w:r>
        <w:rPr>
          <w:rFonts w:hint="eastAsia" w:ascii="Times New Roman" w:hAnsi="Times New Roman" w:eastAsia="宋体" w:cs="Times New Roman"/>
          <w:color w:val="131413"/>
          <w:kern w:val="0"/>
          <w:sz w:val="20"/>
          <w:szCs w:val="20"/>
          <w:lang w:bidi="ar"/>
        </w:rPr>
        <w:t>,</w:t>
      </w:r>
      <w:r>
        <w:rPr>
          <w:rFonts w:ascii="Times New Roman" w:hAnsi="Times New Roman" w:eastAsia="HcyhxjAdvTTb5929f4c + 20" w:cs="Times New Roman"/>
          <w:color w:val="131413"/>
          <w:kern w:val="0"/>
          <w:sz w:val="20"/>
          <w:szCs w:val="20"/>
          <w:lang w:bidi="ar"/>
        </w:rPr>
        <w:t xml:space="preserve"> </w:t>
      </w:r>
      <w:r>
        <w:rPr>
          <w:rFonts w:ascii="Times New Roman" w:hAnsi="Times New Roman" w:eastAsia="HcyhxjAdvTTb5929f4c + 20" w:cs="Times New Roman"/>
          <w:i/>
          <w:iCs/>
          <w:color w:val="131413"/>
          <w:kern w:val="0"/>
          <w:sz w:val="20"/>
          <w:szCs w:val="20"/>
          <w:lang w:bidi="ar"/>
        </w:rPr>
        <w:t>MNAR</w:t>
      </w:r>
      <w:r>
        <w:rPr>
          <w:rFonts w:hint="eastAsia" w:ascii="Times New Roman" w:hAnsi="Times New Roman" w:eastAsia="宋体" w:cs="Times New Roman"/>
          <w:color w:val="131413"/>
          <w:kern w:val="0"/>
          <w:sz w:val="20"/>
          <w:szCs w:val="20"/>
          <w:lang w:bidi="ar"/>
        </w:rPr>
        <w:t xml:space="preserve"> m</w:t>
      </w:r>
      <w:r>
        <w:rPr>
          <w:rFonts w:ascii="Times New Roman" w:hAnsi="Times New Roman" w:eastAsia="HcyhxjAdvTTb5929f4c + 20" w:cs="Times New Roman"/>
          <w:color w:val="131413"/>
          <w:kern w:val="0"/>
          <w:sz w:val="20"/>
          <w:szCs w:val="20"/>
          <w:lang w:bidi="ar"/>
        </w:rPr>
        <w:t>issing not at random</w:t>
      </w:r>
      <w:r>
        <w:rPr>
          <w:rFonts w:hint="eastAsia" w:ascii="Times New Roman" w:hAnsi="Times New Roman" w:eastAsia="宋体" w:cs="Times New Roman"/>
          <w:color w:val="131413"/>
          <w:kern w:val="0"/>
          <w:sz w:val="20"/>
          <w:szCs w:val="20"/>
          <w:lang w:bidi="ar"/>
        </w:rPr>
        <w:t xml:space="preserve">, </w:t>
      </w:r>
      <w:r>
        <w:rPr>
          <w:rFonts w:ascii="Times New Roman" w:hAnsi="Times New Roman" w:eastAsia="HcyhxjAdvTTb5929f4c + 20" w:cs="Times New Roman"/>
          <w:i/>
          <w:iCs/>
          <w:color w:val="131413"/>
          <w:kern w:val="0"/>
          <w:sz w:val="20"/>
          <w:szCs w:val="20"/>
          <w:lang w:bidi="ar"/>
        </w:rPr>
        <w:t>MMRM</w:t>
      </w:r>
      <w:r>
        <w:rPr>
          <w:rFonts w:hint="eastAsia" w:ascii="Times New Roman" w:hAnsi="Times New Roman" w:eastAsia="宋体" w:cs="Times New Roman"/>
          <w:color w:val="131413"/>
          <w:kern w:val="0"/>
          <w:sz w:val="20"/>
          <w:szCs w:val="20"/>
          <w:lang w:bidi="ar"/>
        </w:rPr>
        <w:t xml:space="preserve"> m</w:t>
      </w:r>
      <w:r>
        <w:rPr>
          <w:rFonts w:ascii="Times New Roman" w:hAnsi="Times New Roman" w:eastAsia="HcyhxjAdvTTb5929f4c + 20" w:cs="Times New Roman"/>
          <w:color w:val="131413"/>
          <w:kern w:val="0"/>
          <w:sz w:val="20"/>
          <w:szCs w:val="20"/>
          <w:lang w:bidi="ar"/>
        </w:rPr>
        <w:t xml:space="preserve">ixed model </w:t>
      </w:r>
      <w:r>
        <w:rPr>
          <w:rFonts w:hint="eastAsia" w:ascii="Times New Roman" w:hAnsi="Times New Roman" w:eastAsia="宋体" w:cs="Times New Roman"/>
          <w:color w:val="131413"/>
          <w:kern w:val="0"/>
          <w:sz w:val="20"/>
          <w:szCs w:val="20"/>
          <w:lang w:bidi="ar"/>
        </w:rPr>
        <w:t xml:space="preserve">for </w:t>
      </w:r>
      <w:r>
        <w:rPr>
          <w:rFonts w:ascii="Times New Roman" w:hAnsi="Times New Roman" w:eastAsia="HcyhxjAdvTTb5929f4c + 20" w:cs="Times New Roman"/>
          <w:color w:val="131413"/>
          <w:kern w:val="0"/>
          <w:sz w:val="20"/>
          <w:szCs w:val="20"/>
          <w:lang w:bidi="ar"/>
        </w:rPr>
        <w:t>repeated measures predictive imputation at the item level</w:t>
      </w:r>
      <w:r>
        <w:rPr>
          <w:rFonts w:hint="eastAsia" w:ascii="Times New Roman" w:hAnsi="Times New Roman" w:eastAsia="宋体" w:cs="Times New Roman"/>
          <w:color w:val="131413"/>
          <w:kern w:val="0"/>
          <w:sz w:val="20"/>
          <w:szCs w:val="20"/>
          <w:lang w:bidi="ar"/>
        </w:rPr>
        <w:t>,</w:t>
      </w:r>
      <w:r>
        <w:rPr>
          <w:rFonts w:ascii="Times New Roman" w:hAnsi="Times New Roman" w:eastAsia="HcyhxjAdvTTb5929f4c + 20" w:cs="Times New Roman"/>
          <w:color w:val="131413"/>
          <w:kern w:val="0"/>
          <w:sz w:val="20"/>
          <w:szCs w:val="20"/>
          <w:lang w:bidi="ar"/>
        </w:rPr>
        <w:t xml:space="preserve"> </w:t>
      </w:r>
      <w:r>
        <w:rPr>
          <w:rFonts w:ascii="Times New Roman" w:hAnsi="Times New Roman" w:eastAsia="HcyhxjAdvTTb5929f4c + 20" w:cs="Times New Roman"/>
          <w:i/>
          <w:iCs/>
          <w:color w:val="131413"/>
          <w:kern w:val="0"/>
          <w:sz w:val="20"/>
          <w:szCs w:val="20"/>
          <w:lang w:bidi="ar"/>
        </w:rPr>
        <w:t>MICE</w:t>
      </w:r>
      <w:r>
        <w:rPr>
          <w:rFonts w:hint="eastAsia" w:ascii="Times New Roman" w:hAnsi="Times New Roman" w:eastAsia="宋体" w:cs="Times New Roman"/>
          <w:color w:val="131413"/>
          <w:kern w:val="0"/>
          <w:sz w:val="20"/>
          <w:szCs w:val="20"/>
          <w:lang w:bidi="ar"/>
        </w:rPr>
        <w:t xml:space="preserve"> m</w:t>
      </w:r>
      <w:r>
        <w:rPr>
          <w:rFonts w:ascii="Times New Roman" w:hAnsi="Times New Roman" w:eastAsia="HcyhxjAdvTTb5929f4c + 20" w:cs="Times New Roman"/>
          <w:color w:val="131413"/>
          <w:kern w:val="0"/>
          <w:sz w:val="20"/>
          <w:szCs w:val="20"/>
          <w:lang w:bidi="ar"/>
        </w:rPr>
        <w:t>ultiple imputation by chained equations at the item level</w:t>
      </w:r>
      <w:r>
        <w:rPr>
          <w:rFonts w:hint="eastAsia" w:ascii="Times New Roman" w:hAnsi="Times New Roman" w:eastAsia="宋体" w:cs="Times New Roman"/>
          <w:color w:val="131413"/>
          <w:kern w:val="0"/>
          <w:sz w:val="20"/>
          <w:szCs w:val="20"/>
          <w:lang w:bidi="ar"/>
        </w:rPr>
        <w:t xml:space="preserve">, </w:t>
      </w:r>
      <w:r>
        <w:rPr>
          <w:rFonts w:ascii="Times New Roman" w:hAnsi="Times New Roman" w:eastAsia="HcyhxjAdvTTb5929f4c + 20" w:cs="Times New Roman"/>
          <w:i/>
          <w:iCs/>
          <w:color w:val="131413"/>
          <w:kern w:val="0"/>
          <w:sz w:val="20"/>
          <w:szCs w:val="20"/>
          <w:lang w:bidi="ar"/>
        </w:rPr>
        <w:t>MMRMD</w:t>
      </w:r>
      <w:r>
        <w:rPr>
          <w:rFonts w:hint="eastAsia" w:ascii="Times New Roman" w:hAnsi="Times New Roman" w:eastAsia="宋体" w:cs="Times New Roman"/>
          <w:color w:val="131413"/>
          <w:kern w:val="0"/>
          <w:sz w:val="20"/>
          <w:szCs w:val="20"/>
          <w:lang w:bidi="ar"/>
        </w:rPr>
        <w:t xml:space="preserve"> m</w:t>
      </w:r>
      <w:r>
        <w:rPr>
          <w:rFonts w:ascii="Times New Roman" w:hAnsi="Times New Roman" w:eastAsia="HcyhxjAdvTTb5929f4c + 20" w:cs="Times New Roman"/>
          <w:color w:val="131413"/>
          <w:kern w:val="0"/>
          <w:sz w:val="20"/>
          <w:szCs w:val="20"/>
          <w:lang w:bidi="ar"/>
        </w:rPr>
        <w:t xml:space="preserve">ixed model </w:t>
      </w:r>
      <w:r>
        <w:rPr>
          <w:rFonts w:hint="eastAsia" w:ascii="Times New Roman" w:hAnsi="Times New Roman" w:eastAsia="宋体" w:cs="Times New Roman"/>
          <w:color w:val="131413"/>
          <w:kern w:val="0"/>
          <w:sz w:val="20"/>
          <w:szCs w:val="20"/>
          <w:lang w:bidi="ar"/>
        </w:rPr>
        <w:t xml:space="preserve">for </w:t>
      </w:r>
      <w:r>
        <w:rPr>
          <w:rFonts w:ascii="Times New Roman" w:hAnsi="Times New Roman" w:eastAsia="HcyhxjAdvTTb5929f4c + 20" w:cs="Times New Roman"/>
          <w:color w:val="131413"/>
          <w:kern w:val="0"/>
          <w:sz w:val="20"/>
          <w:szCs w:val="20"/>
          <w:lang w:bidi="ar"/>
        </w:rPr>
        <w:t>repeated measures directly</w:t>
      </w:r>
      <w:r>
        <w:rPr>
          <w:rFonts w:ascii="Times New Roman" w:hAnsi="Times New Roman" w:eastAsia="宋体" w:cs="Times New Roman"/>
          <w:color w:val="131413"/>
          <w:kern w:val="0"/>
          <w:sz w:val="20"/>
          <w:szCs w:val="20"/>
          <w:lang w:bidi="ar"/>
        </w:rPr>
        <w:t xml:space="preserve"> at the </w:t>
      </w:r>
      <w:r>
        <w:rPr>
          <w:rFonts w:ascii="Times New Roman" w:hAnsi="Times New Roman" w:eastAsia="HcyhxjAdvTTb5929f4c + 20" w:cs="Times New Roman"/>
          <w:color w:val="131413"/>
          <w:kern w:val="0"/>
          <w:sz w:val="20"/>
          <w:szCs w:val="20"/>
          <w:lang w:bidi="ar"/>
        </w:rPr>
        <w:t>composite score</w:t>
      </w:r>
      <w:r>
        <w:rPr>
          <w:rFonts w:ascii="Times New Roman" w:hAnsi="Times New Roman" w:eastAsia="宋体" w:cs="Times New Roman"/>
          <w:color w:val="131413"/>
          <w:kern w:val="0"/>
          <w:sz w:val="20"/>
          <w:szCs w:val="20"/>
          <w:lang w:bidi="ar"/>
        </w:rPr>
        <w:t xml:space="preserve"> level</w:t>
      </w:r>
      <w:r>
        <w:rPr>
          <w:rFonts w:hint="eastAsia" w:ascii="Times New Roman" w:hAnsi="Times New Roman" w:eastAsia="宋体" w:cs="Times New Roman"/>
          <w:color w:val="131413"/>
          <w:kern w:val="0"/>
          <w:sz w:val="20"/>
          <w:szCs w:val="20"/>
          <w:lang w:bidi="ar"/>
        </w:rPr>
        <w:t>,</w:t>
      </w:r>
      <w:r>
        <w:rPr>
          <w:rFonts w:ascii="Times New Roman" w:hAnsi="Times New Roman" w:eastAsia="HcyhxjAdvTTb5929f4c + 20" w:cs="Times New Roman"/>
          <w:color w:val="131413"/>
          <w:kern w:val="0"/>
          <w:sz w:val="20"/>
          <w:szCs w:val="20"/>
          <w:lang w:bidi="ar"/>
        </w:rPr>
        <w:t xml:space="preserve"> </w:t>
      </w:r>
      <w:r>
        <w:rPr>
          <w:rFonts w:ascii="Times New Roman" w:hAnsi="Times New Roman" w:eastAsia="HcyhxjAdvTTb5929f4c + 20" w:cs="Times New Roman"/>
          <w:i/>
          <w:iCs/>
          <w:color w:val="131413"/>
          <w:kern w:val="0"/>
          <w:sz w:val="20"/>
          <w:szCs w:val="20"/>
          <w:lang w:bidi="ar"/>
        </w:rPr>
        <w:t>SCORE-MICE</w:t>
      </w:r>
      <w:r>
        <w:rPr>
          <w:rFonts w:hint="eastAsia" w:ascii="Times New Roman" w:hAnsi="Times New Roman" w:eastAsia="宋体" w:cs="Times New Roman"/>
          <w:color w:val="131413"/>
          <w:kern w:val="0"/>
          <w:sz w:val="20"/>
          <w:szCs w:val="20"/>
          <w:lang w:bidi="ar"/>
        </w:rPr>
        <w:t xml:space="preserve"> m</w:t>
      </w:r>
      <w:r>
        <w:rPr>
          <w:rFonts w:ascii="Times New Roman" w:hAnsi="Times New Roman" w:eastAsia="HcyhxjAdvTTb5929f4c + 20" w:cs="Times New Roman"/>
          <w:color w:val="131413"/>
          <w:kern w:val="0"/>
          <w:sz w:val="20"/>
          <w:szCs w:val="20"/>
          <w:lang w:bidi="ar"/>
        </w:rPr>
        <w:t>ultiple imputation by chained equations at the composite score level</w:t>
      </w:r>
    </w:p>
    <w:p w14:paraId="1EEF5595">
      <w:pPr>
        <w:rPr>
          <w:rFonts w:ascii="Times New Roman" w:hAnsi="Times New Roman" w:cs="Times New Roman"/>
          <w:sz w:val="20"/>
          <w:szCs w:val="20"/>
        </w:rPr>
      </w:pPr>
    </w:p>
    <w:p w14:paraId="319D4334">
      <w:pPr>
        <w:tabs>
          <w:tab w:val="left" w:pos="3525"/>
        </w:tabs>
        <w:spacing w:line="480" w:lineRule="auto"/>
        <w:rPr>
          <w:rFonts w:ascii="Times New Roman" w:hAnsi="Times New Roman" w:cs="Times New Roman"/>
          <w:sz w:val="20"/>
          <w:szCs w:val="20"/>
        </w:rPr>
      </w:pPr>
    </w:p>
    <w:p w14:paraId="42CDA559">
      <w:pPr>
        <w:spacing w:line="480" w:lineRule="auto"/>
        <w:jc w:val="left"/>
        <w:rPr>
          <w:rFonts w:ascii="Times New Roman" w:hAnsi="Times New Roman" w:cs="Times New Roman"/>
          <w:sz w:val="20"/>
          <w:szCs w:val="20"/>
        </w:rPr>
      </w:pPr>
      <w:r>
        <w:rPr>
          <w:rFonts w:ascii="Times New Roman" w:hAnsi="Times New Roman" w:cs="Times New Roman"/>
          <w:b/>
          <w:bCs/>
          <w:sz w:val="20"/>
          <w:szCs w:val="20"/>
        </w:rPr>
        <w:t xml:space="preserve">Table </w:t>
      </w:r>
      <w:r>
        <w:rPr>
          <w:rFonts w:hint="eastAsia" w:ascii="Times New Roman" w:hAnsi="Times New Roman" w:cs="Times New Roman"/>
          <w:b/>
          <w:bCs/>
          <w:sz w:val="20"/>
          <w:szCs w:val="20"/>
        </w:rPr>
        <w:t>S9</w:t>
      </w:r>
      <w:r>
        <w:rPr>
          <w:rFonts w:ascii="Times New Roman" w:hAnsi="Times New Roman" w:eastAsia="黑体" w:cs="Times New Roman"/>
          <w:sz w:val="20"/>
          <w:szCs w:val="20"/>
        </w:rPr>
        <w:t xml:space="preserve">  Type I error results of approaches (J2R, CR, CIR, LOCF) in different simulation setting</w:t>
      </w:r>
      <w:r>
        <w:rPr>
          <w:rFonts w:ascii="Times New Roman" w:hAnsi="Times New Roman" w:cs="Times New Roman"/>
          <w:sz w:val="20"/>
          <w:szCs w:val="20"/>
        </w:rPr>
        <w:tab/>
      </w:r>
    </w:p>
    <w:tbl>
      <w:tblPr>
        <w:tblStyle w:val="6"/>
        <w:tblW w:w="4999" w:type="pct"/>
        <w:jc w:val="center"/>
        <w:tblBorders>
          <w:top w:val="single" w:color="auto" w:sz="18" w:space="0"/>
          <w:left w:val="none" w:color="auto" w:sz="0" w:space="0"/>
          <w:bottom w:val="single" w:color="auto" w:sz="18"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223"/>
        <w:gridCol w:w="1148"/>
        <w:gridCol w:w="1157"/>
        <w:gridCol w:w="883"/>
        <w:gridCol w:w="883"/>
        <w:gridCol w:w="894"/>
        <w:gridCol w:w="883"/>
        <w:gridCol w:w="883"/>
        <w:gridCol w:w="894"/>
        <w:gridCol w:w="883"/>
        <w:gridCol w:w="883"/>
        <w:gridCol w:w="894"/>
        <w:gridCol w:w="883"/>
        <w:gridCol w:w="883"/>
        <w:gridCol w:w="897"/>
      </w:tblGrid>
      <w:tr w14:paraId="31252A22">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1224" w:type="pct"/>
            <w:gridSpan w:val="3"/>
            <w:tcBorders>
              <w:top w:val="single" w:color="auto" w:sz="18" w:space="0"/>
              <w:left w:val="nil"/>
              <w:bottom w:val="single" w:color="auto" w:sz="8" w:space="0"/>
              <w:right w:val="single" w:color="FFFFFF" w:sz="48" w:space="0"/>
            </w:tcBorders>
          </w:tcPr>
          <w:p w14:paraId="47B51456">
            <w:pPr>
              <w:jc w:val="center"/>
              <w:rPr>
                <w:rFonts w:ascii="Times New Roman" w:hAnsi="Times New Roman" w:eastAsia="宋体" w:cs="Times New Roman"/>
                <w:b/>
                <w:bCs/>
                <w:sz w:val="20"/>
                <w:szCs w:val="20"/>
              </w:rPr>
            </w:pPr>
            <w:r>
              <w:rPr>
                <w:rFonts w:ascii="Times New Roman" w:hAnsi="Times New Roman" w:eastAsia="宋体" w:cs="Times New Roman"/>
                <w:b/>
                <w:bCs/>
                <w:sz w:val="20"/>
                <w:szCs w:val="20"/>
              </w:rPr>
              <w:t>Parameters</w:t>
            </w:r>
          </w:p>
        </w:tc>
        <w:tc>
          <w:tcPr>
            <w:tcW w:w="943" w:type="pct"/>
            <w:gridSpan w:val="3"/>
            <w:tcBorders>
              <w:top w:val="single" w:color="auto" w:sz="18" w:space="0"/>
              <w:left w:val="single" w:color="FFFFFF" w:sz="48" w:space="0"/>
              <w:bottom w:val="single" w:color="auto" w:sz="8" w:space="0"/>
              <w:right w:val="single" w:color="FFFFFF" w:sz="48" w:space="0"/>
            </w:tcBorders>
          </w:tcPr>
          <w:p w14:paraId="6F1F2281">
            <w:pPr>
              <w:jc w:val="center"/>
              <w:rPr>
                <w:rFonts w:ascii="Times New Roman" w:hAnsi="Times New Roman" w:eastAsia="宋体" w:cs="Times New Roman"/>
                <w:b/>
                <w:bCs/>
                <w:sz w:val="20"/>
                <w:szCs w:val="20"/>
              </w:rPr>
            </w:pPr>
            <w:r>
              <w:rPr>
                <w:rFonts w:ascii="Times New Roman" w:hAnsi="Times New Roman" w:eastAsia="楷体" w:cs="Times New Roman"/>
                <w:b/>
                <w:bCs/>
                <w:sz w:val="20"/>
                <w:szCs w:val="20"/>
              </w:rPr>
              <w:t>J2R</w:t>
            </w:r>
          </w:p>
        </w:tc>
        <w:tc>
          <w:tcPr>
            <w:tcW w:w="943" w:type="pct"/>
            <w:gridSpan w:val="3"/>
            <w:tcBorders>
              <w:top w:val="single" w:color="auto" w:sz="18" w:space="0"/>
              <w:left w:val="single" w:color="FFFFFF" w:sz="48" w:space="0"/>
              <w:bottom w:val="single" w:color="auto" w:sz="8" w:space="0"/>
              <w:right w:val="single" w:color="FFFFFF" w:sz="48" w:space="0"/>
            </w:tcBorders>
          </w:tcPr>
          <w:p w14:paraId="0BBE07F3">
            <w:pPr>
              <w:jc w:val="center"/>
              <w:rPr>
                <w:rFonts w:ascii="Times New Roman" w:hAnsi="Times New Roman" w:eastAsia="宋体" w:cs="Times New Roman"/>
                <w:b/>
                <w:bCs/>
                <w:sz w:val="20"/>
                <w:szCs w:val="20"/>
              </w:rPr>
            </w:pPr>
            <w:r>
              <w:rPr>
                <w:rFonts w:ascii="Times New Roman" w:hAnsi="Times New Roman" w:eastAsia="楷体" w:cs="Times New Roman"/>
                <w:b/>
                <w:bCs/>
                <w:sz w:val="20"/>
                <w:szCs w:val="20"/>
              </w:rPr>
              <w:t>CR</w:t>
            </w:r>
          </w:p>
        </w:tc>
        <w:tc>
          <w:tcPr>
            <w:tcW w:w="943" w:type="pct"/>
            <w:gridSpan w:val="3"/>
            <w:tcBorders>
              <w:top w:val="single" w:color="auto" w:sz="18" w:space="0"/>
              <w:left w:val="single" w:color="FFFFFF" w:sz="48" w:space="0"/>
              <w:bottom w:val="single" w:color="auto" w:sz="8" w:space="0"/>
              <w:right w:val="single" w:color="FFFFFF" w:sz="48" w:space="0"/>
            </w:tcBorders>
          </w:tcPr>
          <w:p w14:paraId="04266019">
            <w:pPr>
              <w:jc w:val="center"/>
              <w:rPr>
                <w:rFonts w:ascii="Times New Roman" w:hAnsi="Times New Roman" w:eastAsia="宋体" w:cs="Times New Roman"/>
                <w:b/>
                <w:bCs/>
                <w:sz w:val="20"/>
                <w:szCs w:val="20"/>
              </w:rPr>
            </w:pPr>
            <w:r>
              <w:rPr>
                <w:rFonts w:ascii="Times New Roman" w:hAnsi="Times New Roman" w:eastAsia="楷体" w:cs="Times New Roman"/>
                <w:b/>
                <w:bCs/>
                <w:sz w:val="20"/>
                <w:szCs w:val="20"/>
              </w:rPr>
              <w:t>CIR</w:t>
            </w:r>
          </w:p>
        </w:tc>
        <w:tc>
          <w:tcPr>
            <w:tcW w:w="944" w:type="pct"/>
            <w:gridSpan w:val="3"/>
            <w:tcBorders>
              <w:top w:val="single" w:color="auto" w:sz="18" w:space="0"/>
              <w:left w:val="single" w:color="FFFFFF" w:sz="48" w:space="0"/>
              <w:bottom w:val="single" w:color="auto" w:sz="8" w:space="0"/>
              <w:right w:val="nil"/>
            </w:tcBorders>
          </w:tcPr>
          <w:p w14:paraId="129A049C">
            <w:pPr>
              <w:jc w:val="center"/>
              <w:rPr>
                <w:rFonts w:ascii="Times New Roman" w:hAnsi="Times New Roman" w:eastAsia="宋体" w:cs="Times New Roman"/>
                <w:b/>
                <w:bCs/>
                <w:sz w:val="20"/>
                <w:szCs w:val="20"/>
              </w:rPr>
            </w:pPr>
            <w:r>
              <w:rPr>
                <w:rFonts w:ascii="Times New Roman" w:hAnsi="Times New Roman" w:eastAsia="宋体" w:cs="Times New Roman"/>
                <w:b/>
                <w:bCs/>
                <w:sz w:val="20"/>
                <w:szCs w:val="20"/>
              </w:rPr>
              <w:t>LOCF</w:t>
            </w:r>
          </w:p>
        </w:tc>
      </w:tr>
      <w:tr w14:paraId="4EEDC126">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tcBorders>
              <w:top w:val="single" w:color="auto" w:sz="8" w:space="0"/>
              <w:bottom w:val="single" w:color="auto" w:sz="12" w:space="0"/>
              <w:right w:val="nil"/>
            </w:tcBorders>
            <w:tcMar>
              <w:top w:w="0" w:type="dxa"/>
              <w:left w:w="28" w:type="dxa"/>
              <w:bottom w:w="0" w:type="dxa"/>
              <w:right w:w="28" w:type="dxa"/>
            </w:tcMar>
            <w:vAlign w:val="center"/>
          </w:tcPr>
          <w:p w14:paraId="6598E951">
            <w:pPr>
              <w:jc w:val="center"/>
              <w:rPr>
                <w:rFonts w:ascii="Times New Roman" w:hAnsi="Times New Roman" w:eastAsia="宋体" w:cs="Times New Roman"/>
                <w:sz w:val="20"/>
                <w:szCs w:val="20"/>
              </w:rPr>
            </w:pPr>
            <w:r>
              <w:rPr>
                <w:rFonts w:ascii="Times New Roman" w:hAnsi="Times New Roman" w:eastAsia="宋体" w:cs="Times New Roman"/>
                <w:sz w:val="20"/>
                <w:szCs w:val="20"/>
              </w:rPr>
              <w:t>monotonicity</w:t>
            </w:r>
          </w:p>
        </w:tc>
        <w:tc>
          <w:tcPr>
            <w:tcW w:w="407" w:type="pct"/>
            <w:tcBorders>
              <w:top w:val="single" w:color="auto" w:sz="8" w:space="0"/>
              <w:left w:val="nil"/>
              <w:bottom w:val="single" w:color="auto" w:sz="12" w:space="0"/>
              <w:right w:val="nil"/>
            </w:tcBorders>
            <w:tcMar>
              <w:top w:w="0" w:type="dxa"/>
              <w:left w:w="28" w:type="dxa"/>
              <w:bottom w:w="0" w:type="dxa"/>
              <w:right w:w="28" w:type="dxa"/>
            </w:tcMar>
            <w:vAlign w:val="center"/>
          </w:tcPr>
          <w:p w14:paraId="321641DD">
            <w:pPr>
              <w:jc w:val="center"/>
              <w:rPr>
                <w:rFonts w:ascii="Times New Roman" w:hAnsi="Times New Roman" w:eastAsia="宋体" w:cs="Times New Roman"/>
                <w:sz w:val="20"/>
                <w:szCs w:val="20"/>
              </w:rPr>
            </w:pPr>
            <w:r>
              <w:rPr>
                <w:rFonts w:ascii="Times New Roman" w:hAnsi="Times New Roman" w:eastAsia="宋体" w:cs="Times New Roman"/>
                <w:sz w:val="20"/>
                <w:szCs w:val="20"/>
              </w:rPr>
              <w:t>proportion</w:t>
            </w:r>
          </w:p>
        </w:tc>
        <w:tc>
          <w:tcPr>
            <w:tcW w:w="410" w:type="pct"/>
            <w:tcBorders>
              <w:top w:val="single" w:color="auto" w:sz="8" w:space="0"/>
              <w:left w:val="nil"/>
              <w:bottom w:val="single" w:color="auto" w:sz="12" w:space="0"/>
              <w:right w:val="single" w:color="FFFFFF" w:sz="48" w:space="0"/>
            </w:tcBorders>
            <w:tcMar>
              <w:top w:w="0" w:type="dxa"/>
              <w:left w:w="28" w:type="dxa"/>
              <w:bottom w:w="0" w:type="dxa"/>
              <w:right w:w="28" w:type="dxa"/>
            </w:tcMar>
            <w:vAlign w:val="center"/>
          </w:tcPr>
          <w:p w14:paraId="267DDE7D">
            <w:pPr>
              <w:jc w:val="center"/>
              <w:rPr>
                <w:rFonts w:ascii="Times New Roman" w:hAnsi="Times New Roman" w:eastAsia="宋体" w:cs="Times New Roman"/>
                <w:sz w:val="20"/>
                <w:szCs w:val="20"/>
              </w:rPr>
            </w:pPr>
            <w:r>
              <w:rPr>
                <w:rFonts w:ascii="Times New Roman" w:hAnsi="Times New Roman" w:eastAsia="宋体" w:cs="Times New Roman"/>
                <w:sz w:val="20"/>
                <w:szCs w:val="20"/>
              </w:rPr>
              <w:t>missing rate</w:t>
            </w:r>
          </w:p>
        </w:tc>
        <w:tc>
          <w:tcPr>
            <w:tcW w:w="313" w:type="pct"/>
            <w:tcBorders>
              <w:top w:val="single" w:color="auto" w:sz="8" w:space="0"/>
              <w:left w:val="single" w:color="FFFFFF" w:sz="48" w:space="0"/>
              <w:bottom w:val="single" w:color="auto" w:sz="12" w:space="0"/>
              <w:right w:val="nil"/>
            </w:tcBorders>
            <w:tcMar>
              <w:top w:w="0" w:type="dxa"/>
              <w:left w:w="28" w:type="dxa"/>
              <w:bottom w:w="0" w:type="dxa"/>
              <w:right w:w="28" w:type="dxa"/>
            </w:tcMar>
            <w:vAlign w:val="center"/>
          </w:tcPr>
          <w:p w14:paraId="0EA3FE59">
            <w:pPr>
              <w:jc w:val="center"/>
              <w:rPr>
                <w:rFonts w:ascii="Times New Roman" w:hAnsi="Times New Roman" w:eastAsia="宋体" w:cs="Times New Roman"/>
                <w:sz w:val="20"/>
                <w:szCs w:val="20"/>
              </w:rPr>
            </w:pPr>
            <w:r>
              <w:rPr>
                <w:rFonts w:ascii="Times New Roman" w:hAnsi="Times New Roman" w:eastAsia="宋体" w:cs="Times New Roman"/>
                <w:sz w:val="20"/>
                <w:szCs w:val="20"/>
              </w:rPr>
              <w:t>MCAR</w:t>
            </w:r>
          </w:p>
        </w:tc>
        <w:tc>
          <w:tcPr>
            <w:tcW w:w="313" w:type="pct"/>
            <w:tcBorders>
              <w:top w:val="single" w:color="auto" w:sz="8" w:space="0"/>
              <w:left w:val="nil"/>
              <w:bottom w:val="single" w:color="auto" w:sz="12" w:space="0"/>
              <w:right w:val="nil"/>
            </w:tcBorders>
            <w:tcMar>
              <w:top w:w="0" w:type="dxa"/>
              <w:left w:w="28" w:type="dxa"/>
              <w:bottom w:w="0" w:type="dxa"/>
              <w:right w:w="28" w:type="dxa"/>
            </w:tcMar>
            <w:vAlign w:val="center"/>
          </w:tcPr>
          <w:p w14:paraId="03BB1B4F">
            <w:pPr>
              <w:jc w:val="center"/>
              <w:rPr>
                <w:rFonts w:ascii="Times New Roman" w:hAnsi="Times New Roman" w:eastAsia="宋体" w:cs="Times New Roman"/>
                <w:sz w:val="20"/>
                <w:szCs w:val="20"/>
              </w:rPr>
            </w:pPr>
            <w:r>
              <w:rPr>
                <w:rFonts w:ascii="Times New Roman" w:hAnsi="Times New Roman" w:eastAsia="宋体" w:cs="Times New Roman"/>
                <w:sz w:val="20"/>
                <w:szCs w:val="20"/>
              </w:rPr>
              <w:t>MAR</w:t>
            </w:r>
          </w:p>
        </w:tc>
        <w:tc>
          <w:tcPr>
            <w:tcW w:w="315" w:type="pct"/>
            <w:tcBorders>
              <w:top w:val="single" w:color="auto" w:sz="8" w:space="0"/>
              <w:left w:val="nil"/>
              <w:bottom w:val="single" w:color="auto" w:sz="12" w:space="0"/>
              <w:right w:val="single" w:color="FFFFFF" w:sz="48" w:space="0"/>
            </w:tcBorders>
            <w:tcMar>
              <w:top w:w="0" w:type="dxa"/>
              <w:left w:w="28" w:type="dxa"/>
              <w:bottom w:w="0" w:type="dxa"/>
              <w:right w:w="28" w:type="dxa"/>
            </w:tcMar>
            <w:vAlign w:val="center"/>
          </w:tcPr>
          <w:p w14:paraId="278FC214">
            <w:pPr>
              <w:jc w:val="center"/>
              <w:rPr>
                <w:rFonts w:ascii="Times New Roman" w:hAnsi="Times New Roman" w:eastAsia="宋体" w:cs="Times New Roman"/>
                <w:sz w:val="20"/>
                <w:szCs w:val="20"/>
              </w:rPr>
            </w:pPr>
            <w:r>
              <w:rPr>
                <w:rFonts w:ascii="Times New Roman" w:hAnsi="Times New Roman" w:eastAsia="宋体" w:cs="Times New Roman"/>
                <w:sz w:val="20"/>
                <w:szCs w:val="20"/>
              </w:rPr>
              <w:t>MNAR</w:t>
            </w:r>
          </w:p>
        </w:tc>
        <w:tc>
          <w:tcPr>
            <w:tcW w:w="313" w:type="pct"/>
            <w:tcBorders>
              <w:top w:val="single" w:color="auto" w:sz="8" w:space="0"/>
              <w:left w:val="single" w:color="FFFFFF" w:sz="48" w:space="0"/>
              <w:bottom w:val="single" w:color="auto" w:sz="12" w:space="0"/>
              <w:right w:val="nil"/>
            </w:tcBorders>
            <w:tcMar>
              <w:top w:w="0" w:type="dxa"/>
              <w:left w:w="28" w:type="dxa"/>
              <w:bottom w:w="0" w:type="dxa"/>
              <w:right w:w="28" w:type="dxa"/>
            </w:tcMar>
            <w:vAlign w:val="center"/>
          </w:tcPr>
          <w:p w14:paraId="408E3760">
            <w:pPr>
              <w:jc w:val="center"/>
              <w:rPr>
                <w:rFonts w:ascii="Times New Roman" w:hAnsi="Times New Roman" w:eastAsia="宋体" w:cs="Times New Roman"/>
                <w:sz w:val="20"/>
                <w:szCs w:val="20"/>
              </w:rPr>
            </w:pPr>
            <w:r>
              <w:rPr>
                <w:rFonts w:ascii="Times New Roman" w:hAnsi="Times New Roman" w:eastAsia="宋体" w:cs="Times New Roman"/>
                <w:sz w:val="20"/>
                <w:szCs w:val="20"/>
              </w:rPr>
              <w:t>MCAR</w:t>
            </w:r>
          </w:p>
        </w:tc>
        <w:tc>
          <w:tcPr>
            <w:tcW w:w="313" w:type="pct"/>
            <w:tcBorders>
              <w:top w:val="single" w:color="auto" w:sz="8" w:space="0"/>
              <w:left w:val="nil"/>
              <w:bottom w:val="single" w:color="auto" w:sz="12" w:space="0"/>
              <w:right w:val="nil"/>
            </w:tcBorders>
            <w:tcMar>
              <w:top w:w="0" w:type="dxa"/>
              <w:left w:w="28" w:type="dxa"/>
              <w:bottom w:w="0" w:type="dxa"/>
              <w:right w:w="28" w:type="dxa"/>
            </w:tcMar>
            <w:vAlign w:val="center"/>
          </w:tcPr>
          <w:p w14:paraId="37D98B77">
            <w:pPr>
              <w:jc w:val="center"/>
              <w:rPr>
                <w:rFonts w:ascii="Times New Roman" w:hAnsi="Times New Roman" w:eastAsia="宋体" w:cs="Times New Roman"/>
                <w:sz w:val="20"/>
                <w:szCs w:val="20"/>
              </w:rPr>
            </w:pPr>
            <w:r>
              <w:rPr>
                <w:rFonts w:ascii="Times New Roman" w:hAnsi="Times New Roman" w:eastAsia="宋体" w:cs="Times New Roman"/>
                <w:sz w:val="20"/>
                <w:szCs w:val="20"/>
              </w:rPr>
              <w:t>MAR</w:t>
            </w:r>
          </w:p>
        </w:tc>
        <w:tc>
          <w:tcPr>
            <w:tcW w:w="315" w:type="pct"/>
            <w:tcBorders>
              <w:top w:val="single" w:color="auto" w:sz="8" w:space="0"/>
              <w:left w:val="nil"/>
              <w:bottom w:val="single" w:color="auto" w:sz="12" w:space="0"/>
              <w:right w:val="single" w:color="FFFFFF" w:sz="48" w:space="0"/>
            </w:tcBorders>
            <w:tcMar>
              <w:top w:w="0" w:type="dxa"/>
              <w:left w:w="28" w:type="dxa"/>
              <w:bottom w:w="0" w:type="dxa"/>
              <w:right w:w="28" w:type="dxa"/>
            </w:tcMar>
            <w:vAlign w:val="center"/>
          </w:tcPr>
          <w:p w14:paraId="4C2F41BE">
            <w:pPr>
              <w:jc w:val="center"/>
              <w:rPr>
                <w:rFonts w:ascii="Times New Roman" w:hAnsi="Times New Roman" w:eastAsia="宋体" w:cs="Times New Roman"/>
                <w:sz w:val="20"/>
                <w:szCs w:val="20"/>
              </w:rPr>
            </w:pPr>
            <w:r>
              <w:rPr>
                <w:rFonts w:ascii="Times New Roman" w:hAnsi="Times New Roman" w:eastAsia="宋体" w:cs="Times New Roman"/>
                <w:sz w:val="20"/>
                <w:szCs w:val="20"/>
              </w:rPr>
              <w:t>MNAR</w:t>
            </w:r>
          </w:p>
        </w:tc>
        <w:tc>
          <w:tcPr>
            <w:tcW w:w="313" w:type="pct"/>
            <w:tcBorders>
              <w:top w:val="single" w:color="auto" w:sz="8" w:space="0"/>
              <w:left w:val="single" w:color="FFFFFF" w:sz="48" w:space="0"/>
              <w:bottom w:val="single" w:color="auto" w:sz="12" w:space="0"/>
              <w:right w:val="nil"/>
            </w:tcBorders>
            <w:tcMar>
              <w:top w:w="0" w:type="dxa"/>
              <w:left w:w="28" w:type="dxa"/>
              <w:bottom w:w="0" w:type="dxa"/>
              <w:right w:w="28" w:type="dxa"/>
            </w:tcMar>
            <w:vAlign w:val="center"/>
          </w:tcPr>
          <w:p w14:paraId="5C546D5B">
            <w:pPr>
              <w:jc w:val="center"/>
              <w:rPr>
                <w:rFonts w:ascii="Times New Roman" w:hAnsi="Times New Roman" w:eastAsia="宋体" w:cs="Times New Roman"/>
                <w:sz w:val="20"/>
                <w:szCs w:val="20"/>
              </w:rPr>
            </w:pPr>
            <w:r>
              <w:rPr>
                <w:rFonts w:ascii="Times New Roman" w:hAnsi="Times New Roman" w:eastAsia="宋体" w:cs="Times New Roman"/>
                <w:sz w:val="20"/>
                <w:szCs w:val="20"/>
              </w:rPr>
              <w:t>MCAR</w:t>
            </w:r>
          </w:p>
        </w:tc>
        <w:tc>
          <w:tcPr>
            <w:tcW w:w="313" w:type="pct"/>
            <w:tcBorders>
              <w:top w:val="single" w:color="auto" w:sz="8" w:space="0"/>
              <w:left w:val="nil"/>
              <w:bottom w:val="single" w:color="auto" w:sz="12" w:space="0"/>
              <w:right w:val="nil"/>
            </w:tcBorders>
            <w:tcMar>
              <w:top w:w="0" w:type="dxa"/>
              <w:left w:w="28" w:type="dxa"/>
              <w:bottom w:w="0" w:type="dxa"/>
              <w:right w:w="28" w:type="dxa"/>
            </w:tcMar>
            <w:vAlign w:val="center"/>
          </w:tcPr>
          <w:p w14:paraId="7F331FDE">
            <w:pPr>
              <w:jc w:val="center"/>
              <w:rPr>
                <w:rFonts w:ascii="Times New Roman" w:hAnsi="Times New Roman" w:eastAsia="宋体" w:cs="Times New Roman"/>
                <w:sz w:val="20"/>
                <w:szCs w:val="20"/>
              </w:rPr>
            </w:pPr>
            <w:r>
              <w:rPr>
                <w:rFonts w:ascii="Times New Roman" w:hAnsi="Times New Roman" w:eastAsia="宋体" w:cs="Times New Roman"/>
                <w:sz w:val="20"/>
                <w:szCs w:val="20"/>
              </w:rPr>
              <w:t>MAR</w:t>
            </w:r>
          </w:p>
        </w:tc>
        <w:tc>
          <w:tcPr>
            <w:tcW w:w="315" w:type="pct"/>
            <w:tcBorders>
              <w:top w:val="single" w:color="auto" w:sz="8" w:space="0"/>
              <w:left w:val="nil"/>
              <w:bottom w:val="single" w:color="auto" w:sz="12" w:space="0"/>
              <w:right w:val="single" w:color="FFFFFF" w:sz="48" w:space="0"/>
            </w:tcBorders>
            <w:tcMar>
              <w:top w:w="0" w:type="dxa"/>
              <w:left w:w="28" w:type="dxa"/>
              <w:bottom w:w="0" w:type="dxa"/>
              <w:right w:w="28" w:type="dxa"/>
            </w:tcMar>
            <w:vAlign w:val="center"/>
          </w:tcPr>
          <w:p w14:paraId="5EBAF1D3">
            <w:pPr>
              <w:jc w:val="center"/>
              <w:rPr>
                <w:rFonts w:ascii="Times New Roman" w:hAnsi="Times New Roman" w:eastAsia="宋体" w:cs="Times New Roman"/>
                <w:sz w:val="20"/>
                <w:szCs w:val="20"/>
              </w:rPr>
            </w:pPr>
            <w:r>
              <w:rPr>
                <w:rFonts w:ascii="Times New Roman" w:hAnsi="Times New Roman" w:eastAsia="宋体" w:cs="Times New Roman"/>
                <w:sz w:val="20"/>
                <w:szCs w:val="20"/>
              </w:rPr>
              <w:t>MNAR</w:t>
            </w:r>
          </w:p>
        </w:tc>
        <w:tc>
          <w:tcPr>
            <w:tcW w:w="313" w:type="pct"/>
            <w:tcBorders>
              <w:top w:val="single" w:color="auto" w:sz="8" w:space="0"/>
              <w:left w:val="single" w:color="FFFFFF" w:sz="48" w:space="0"/>
              <w:bottom w:val="single" w:color="auto" w:sz="12" w:space="0"/>
              <w:right w:val="nil"/>
            </w:tcBorders>
            <w:tcMar>
              <w:top w:w="0" w:type="dxa"/>
              <w:left w:w="28" w:type="dxa"/>
              <w:bottom w:w="0" w:type="dxa"/>
              <w:right w:w="28" w:type="dxa"/>
            </w:tcMar>
            <w:vAlign w:val="center"/>
          </w:tcPr>
          <w:p w14:paraId="4974E9F6">
            <w:pPr>
              <w:jc w:val="center"/>
              <w:rPr>
                <w:rFonts w:ascii="Times New Roman" w:hAnsi="Times New Roman" w:eastAsia="宋体" w:cs="Times New Roman"/>
                <w:sz w:val="20"/>
                <w:szCs w:val="20"/>
              </w:rPr>
            </w:pPr>
            <w:r>
              <w:rPr>
                <w:rFonts w:ascii="Times New Roman" w:hAnsi="Times New Roman" w:eastAsia="宋体" w:cs="Times New Roman"/>
                <w:sz w:val="20"/>
                <w:szCs w:val="20"/>
              </w:rPr>
              <w:t>MCAR</w:t>
            </w:r>
          </w:p>
        </w:tc>
        <w:tc>
          <w:tcPr>
            <w:tcW w:w="313" w:type="pct"/>
            <w:tcBorders>
              <w:top w:val="single" w:color="auto" w:sz="8" w:space="0"/>
              <w:left w:val="nil"/>
              <w:bottom w:val="single" w:color="auto" w:sz="12" w:space="0"/>
              <w:right w:val="nil"/>
            </w:tcBorders>
            <w:tcMar>
              <w:top w:w="0" w:type="dxa"/>
              <w:left w:w="28" w:type="dxa"/>
              <w:bottom w:w="0" w:type="dxa"/>
              <w:right w:w="28" w:type="dxa"/>
            </w:tcMar>
            <w:vAlign w:val="center"/>
          </w:tcPr>
          <w:p w14:paraId="355581CD">
            <w:pPr>
              <w:jc w:val="center"/>
              <w:rPr>
                <w:rFonts w:ascii="Times New Roman" w:hAnsi="Times New Roman" w:eastAsia="宋体" w:cs="Times New Roman"/>
                <w:sz w:val="20"/>
                <w:szCs w:val="20"/>
              </w:rPr>
            </w:pPr>
            <w:r>
              <w:rPr>
                <w:rFonts w:ascii="Times New Roman" w:hAnsi="Times New Roman" w:eastAsia="宋体" w:cs="Times New Roman"/>
                <w:sz w:val="20"/>
                <w:szCs w:val="20"/>
              </w:rPr>
              <w:t>MAR</w:t>
            </w:r>
          </w:p>
        </w:tc>
        <w:tc>
          <w:tcPr>
            <w:tcW w:w="316" w:type="pct"/>
            <w:tcBorders>
              <w:top w:val="single" w:color="auto" w:sz="8" w:space="0"/>
              <w:left w:val="nil"/>
              <w:bottom w:val="single" w:color="auto" w:sz="12" w:space="0"/>
              <w:right w:val="nil"/>
            </w:tcBorders>
            <w:tcMar>
              <w:top w:w="0" w:type="dxa"/>
              <w:left w:w="28" w:type="dxa"/>
              <w:bottom w:w="0" w:type="dxa"/>
              <w:right w:w="28" w:type="dxa"/>
            </w:tcMar>
            <w:vAlign w:val="center"/>
          </w:tcPr>
          <w:p w14:paraId="221055BB">
            <w:pPr>
              <w:jc w:val="center"/>
              <w:rPr>
                <w:rFonts w:ascii="Times New Roman" w:hAnsi="Times New Roman" w:eastAsia="宋体" w:cs="Times New Roman"/>
                <w:sz w:val="20"/>
                <w:szCs w:val="20"/>
              </w:rPr>
            </w:pPr>
            <w:r>
              <w:rPr>
                <w:rFonts w:ascii="Times New Roman" w:hAnsi="Times New Roman" w:eastAsia="宋体" w:cs="Times New Roman"/>
                <w:sz w:val="20"/>
                <w:szCs w:val="20"/>
              </w:rPr>
              <w:t>MNAR</w:t>
            </w:r>
          </w:p>
        </w:tc>
      </w:tr>
      <w:tr w14:paraId="1A2A329D">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vMerge w:val="restart"/>
            <w:tcBorders>
              <w:tl2br w:val="nil"/>
              <w:tr2bl w:val="nil"/>
            </w:tcBorders>
            <w:tcMar>
              <w:top w:w="0" w:type="dxa"/>
              <w:left w:w="0" w:type="dxa"/>
              <w:bottom w:w="0" w:type="dxa"/>
              <w:right w:w="0" w:type="dxa"/>
            </w:tcMar>
            <w:vAlign w:val="center"/>
          </w:tcPr>
          <w:p w14:paraId="387410F9">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monotonic</w:t>
            </w:r>
          </w:p>
        </w:tc>
        <w:tc>
          <w:tcPr>
            <w:tcW w:w="407" w:type="pct"/>
            <w:vMerge w:val="restart"/>
            <w:tcBorders>
              <w:tl2br w:val="nil"/>
              <w:tr2bl w:val="nil"/>
            </w:tcBorders>
            <w:tcMar>
              <w:top w:w="0" w:type="dxa"/>
              <w:left w:w="0" w:type="dxa"/>
              <w:bottom w:w="0" w:type="dxa"/>
              <w:right w:w="0" w:type="dxa"/>
            </w:tcMar>
            <w:vAlign w:val="center"/>
          </w:tcPr>
          <w:p w14:paraId="77713676">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0.2:0.8</w:t>
            </w:r>
          </w:p>
        </w:tc>
        <w:tc>
          <w:tcPr>
            <w:tcW w:w="410" w:type="pct"/>
            <w:tcBorders>
              <w:tl2br w:val="nil"/>
              <w:tr2bl w:val="nil"/>
            </w:tcBorders>
            <w:tcMar>
              <w:top w:w="0" w:type="dxa"/>
              <w:left w:w="11" w:type="dxa"/>
              <w:bottom w:w="0" w:type="dxa"/>
              <w:right w:w="11" w:type="dxa"/>
            </w:tcMar>
          </w:tcPr>
          <w:p w14:paraId="63C7B6CC">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5%</w:t>
            </w:r>
          </w:p>
        </w:tc>
        <w:tc>
          <w:tcPr>
            <w:tcW w:w="313" w:type="pct"/>
            <w:tcBorders>
              <w:tl2br w:val="nil"/>
              <w:tr2bl w:val="nil"/>
            </w:tcBorders>
            <w:vAlign w:val="center"/>
          </w:tcPr>
          <w:p w14:paraId="4466AD84">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0.054 </w:t>
            </w:r>
          </w:p>
        </w:tc>
        <w:tc>
          <w:tcPr>
            <w:tcW w:w="313" w:type="pct"/>
            <w:tcBorders>
              <w:tl2br w:val="nil"/>
              <w:tr2bl w:val="nil"/>
            </w:tcBorders>
            <w:vAlign w:val="center"/>
          </w:tcPr>
          <w:p w14:paraId="434BF52D">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0.039 </w:t>
            </w:r>
          </w:p>
        </w:tc>
        <w:tc>
          <w:tcPr>
            <w:tcW w:w="315" w:type="pct"/>
            <w:tcBorders>
              <w:tl2br w:val="nil"/>
              <w:tr2bl w:val="nil"/>
            </w:tcBorders>
            <w:vAlign w:val="center"/>
          </w:tcPr>
          <w:p w14:paraId="3E2AA13B">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0.048 </w:t>
            </w:r>
          </w:p>
        </w:tc>
        <w:tc>
          <w:tcPr>
            <w:tcW w:w="313" w:type="pct"/>
            <w:tcBorders>
              <w:tl2br w:val="nil"/>
              <w:tr2bl w:val="nil"/>
            </w:tcBorders>
            <w:vAlign w:val="center"/>
          </w:tcPr>
          <w:p w14:paraId="214698A7">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0.053 </w:t>
            </w:r>
          </w:p>
        </w:tc>
        <w:tc>
          <w:tcPr>
            <w:tcW w:w="313" w:type="pct"/>
            <w:tcBorders>
              <w:tl2br w:val="nil"/>
              <w:tr2bl w:val="nil"/>
            </w:tcBorders>
            <w:vAlign w:val="center"/>
          </w:tcPr>
          <w:p w14:paraId="7215E8AF">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0.040 </w:t>
            </w:r>
          </w:p>
        </w:tc>
        <w:tc>
          <w:tcPr>
            <w:tcW w:w="315" w:type="pct"/>
            <w:tcBorders>
              <w:tl2br w:val="nil"/>
              <w:tr2bl w:val="nil"/>
            </w:tcBorders>
            <w:vAlign w:val="center"/>
          </w:tcPr>
          <w:p w14:paraId="56D9248C">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0.049 </w:t>
            </w:r>
          </w:p>
        </w:tc>
        <w:tc>
          <w:tcPr>
            <w:tcW w:w="313" w:type="pct"/>
            <w:tcBorders>
              <w:tl2br w:val="nil"/>
              <w:tr2bl w:val="nil"/>
            </w:tcBorders>
            <w:vAlign w:val="center"/>
          </w:tcPr>
          <w:p w14:paraId="3D13B8C3">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0.053 </w:t>
            </w:r>
          </w:p>
        </w:tc>
        <w:tc>
          <w:tcPr>
            <w:tcW w:w="313" w:type="pct"/>
            <w:tcBorders>
              <w:tl2br w:val="nil"/>
              <w:tr2bl w:val="nil"/>
            </w:tcBorders>
            <w:vAlign w:val="center"/>
          </w:tcPr>
          <w:p w14:paraId="24024170">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0.039 </w:t>
            </w:r>
          </w:p>
        </w:tc>
        <w:tc>
          <w:tcPr>
            <w:tcW w:w="315" w:type="pct"/>
            <w:tcBorders>
              <w:tl2br w:val="nil"/>
              <w:tr2bl w:val="nil"/>
            </w:tcBorders>
            <w:vAlign w:val="center"/>
          </w:tcPr>
          <w:p w14:paraId="34413D07">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0.047 </w:t>
            </w:r>
          </w:p>
        </w:tc>
        <w:tc>
          <w:tcPr>
            <w:tcW w:w="313" w:type="pct"/>
            <w:tcBorders>
              <w:top w:val="single" w:color="auto" w:sz="12" w:space="0"/>
              <w:bottom w:val="nil"/>
            </w:tcBorders>
            <w:vAlign w:val="center"/>
          </w:tcPr>
          <w:p w14:paraId="0B60CE94">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0.053 </w:t>
            </w:r>
          </w:p>
        </w:tc>
        <w:tc>
          <w:tcPr>
            <w:tcW w:w="313" w:type="pct"/>
            <w:tcBorders>
              <w:top w:val="single" w:color="auto" w:sz="12" w:space="0"/>
              <w:bottom w:val="nil"/>
            </w:tcBorders>
            <w:vAlign w:val="center"/>
          </w:tcPr>
          <w:p w14:paraId="1C2DE3C8">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0.038 </w:t>
            </w:r>
          </w:p>
        </w:tc>
        <w:tc>
          <w:tcPr>
            <w:tcW w:w="316" w:type="pct"/>
            <w:tcBorders>
              <w:top w:val="single" w:color="auto" w:sz="12" w:space="0"/>
              <w:bottom w:val="nil"/>
            </w:tcBorders>
            <w:vAlign w:val="center"/>
          </w:tcPr>
          <w:p w14:paraId="3CB07B76">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0.048 </w:t>
            </w:r>
          </w:p>
        </w:tc>
      </w:tr>
      <w:tr w14:paraId="1E8470D4">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vMerge w:val="continue"/>
            <w:tcBorders>
              <w:tl2br w:val="nil"/>
              <w:tr2bl w:val="nil"/>
            </w:tcBorders>
            <w:tcMar>
              <w:top w:w="0" w:type="dxa"/>
              <w:left w:w="0" w:type="dxa"/>
              <w:bottom w:w="0" w:type="dxa"/>
              <w:right w:w="0" w:type="dxa"/>
            </w:tcMar>
            <w:vAlign w:val="center"/>
          </w:tcPr>
          <w:p w14:paraId="52271BB5">
            <w:pPr>
              <w:spacing w:line="240" w:lineRule="exact"/>
              <w:jc w:val="center"/>
              <w:rPr>
                <w:rFonts w:ascii="Times New Roman" w:hAnsi="Times New Roman" w:eastAsia="宋体" w:cs="Times New Roman"/>
                <w:sz w:val="20"/>
                <w:szCs w:val="20"/>
              </w:rPr>
            </w:pPr>
          </w:p>
        </w:tc>
        <w:tc>
          <w:tcPr>
            <w:tcW w:w="407" w:type="pct"/>
            <w:vMerge w:val="continue"/>
            <w:tcBorders>
              <w:tl2br w:val="nil"/>
              <w:tr2bl w:val="nil"/>
            </w:tcBorders>
            <w:tcMar>
              <w:top w:w="0" w:type="dxa"/>
              <w:left w:w="0" w:type="dxa"/>
              <w:bottom w:w="0" w:type="dxa"/>
              <w:right w:w="0" w:type="dxa"/>
            </w:tcMar>
            <w:vAlign w:val="center"/>
          </w:tcPr>
          <w:p w14:paraId="7D3EF81F">
            <w:pPr>
              <w:spacing w:line="240" w:lineRule="exact"/>
              <w:jc w:val="center"/>
              <w:rPr>
                <w:rFonts w:ascii="Times New Roman" w:hAnsi="Times New Roman" w:eastAsia="宋体" w:cs="Times New Roman"/>
                <w:sz w:val="20"/>
                <w:szCs w:val="20"/>
              </w:rPr>
            </w:pPr>
          </w:p>
        </w:tc>
        <w:tc>
          <w:tcPr>
            <w:tcW w:w="410" w:type="pct"/>
            <w:tcBorders>
              <w:tl2br w:val="nil"/>
              <w:tr2bl w:val="nil"/>
            </w:tcBorders>
            <w:tcMar>
              <w:top w:w="0" w:type="dxa"/>
              <w:left w:w="11" w:type="dxa"/>
              <w:bottom w:w="0" w:type="dxa"/>
              <w:right w:w="11" w:type="dxa"/>
            </w:tcMar>
          </w:tcPr>
          <w:p w14:paraId="096047DB">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10%</w:t>
            </w:r>
          </w:p>
        </w:tc>
        <w:tc>
          <w:tcPr>
            <w:tcW w:w="313" w:type="pct"/>
            <w:tcBorders>
              <w:tl2br w:val="nil"/>
              <w:tr2bl w:val="nil"/>
            </w:tcBorders>
            <w:vAlign w:val="center"/>
          </w:tcPr>
          <w:p w14:paraId="79ADF072">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0.042 </w:t>
            </w:r>
          </w:p>
        </w:tc>
        <w:tc>
          <w:tcPr>
            <w:tcW w:w="313" w:type="pct"/>
            <w:tcBorders>
              <w:tl2br w:val="nil"/>
              <w:tr2bl w:val="nil"/>
            </w:tcBorders>
            <w:vAlign w:val="center"/>
          </w:tcPr>
          <w:p w14:paraId="5AD49C87">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0.054 </w:t>
            </w:r>
          </w:p>
        </w:tc>
        <w:tc>
          <w:tcPr>
            <w:tcW w:w="315" w:type="pct"/>
            <w:tcBorders>
              <w:tl2br w:val="nil"/>
              <w:tr2bl w:val="nil"/>
            </w:tcBorders>
            <w:vAlign w:val="center"/>
          </w:tcPr>
          <w:p w14:paraId="0B9B153A">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0.053 </w:t>
            </w:r>
          </w:p>
        </w:tc>
        <w:tc>
          <w:tcPr>
            <w:tcW w:w="313" w:type="pct"/>
            <w:tcBorders>
              <w:tl2br w:val="nil"/>
              <w:tr2bl w:val="nil"/>
            </w:tcBorders>
            <w:vAlign w:val="center"/>
          </w:tcPr>
          <w:p w14:paraId="7E912A37">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0.042 </w:t>
            </w:r>
          </w:p>
        </w:tc>
        <w:tc>
          <w:tcPr>
            <w:tcW w:w="313" w:type="pct"/>
            <w:tcBorders>
              <w:tl2br w:val="nil"/>
              <w:tr2bl w:val="nil"/>
            </w:tcBorders>
            <w:vAlign w:val="center"/>
          </w:tcPr>
          <w:p w14:paraId="7DF202D1">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0.053 </w:t>
            </w:r>
          </w:p>
        </w:tc>
        <w:tc>
          <w:tcPr>
            <w:tcW w:w="315" w:type="pct"/>
            <w:tcBorders>
              <w:tl2br w:val="nil"/>
              <w:tr2bl w:val="nil"/>
            </w:tcBorders>
            <w:vAlign w:val="center"/>
          </w:tcPr>
          <w:p w14:paraId="750DCFAB">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0.053 </w:t>
            </w:r>
          </w:p>
        </w:tc>
        <w:tc>
          <w:tcPr>
            <w:tcW w:w="313" w:type="pct"/>
            <w:tcBorders>
              <w:tl2br w:val="nil"/>
              <w:tr2bl w:val="nil"/>
            </w:tcBorders>
            <w:vAlign w:val="center"/>
          </w:tcPr>
          <w:p w14:paraId="6CA43ED9">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0.042 </w:t>
            </w:r>
          </w:p>
        </w:tc>
        <w:tc>
          <w:tcPr>
            <w:tcW w:w="313" w:type="pct"/>
            <w:tcBorders>
              <w:tl2br w:val="nil"/>
              <w:tr2bl w:val="nil"/>
            </w:tcBorders>
            <w:vAlign w:val="center"/>
          </w:tcPr>
          <w:p w14:paraId="06EE4DB8">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0.052 </w:t>
            </w:r>
          </w:p>
        </w:tc>
        <w:tc>
          <w:tcPr>
            <w:tcW w:w="315" w:type="pct"/>
            <w:tcBorders>
              <w:tl2br w:val="nil"/>
              <w:tr2bl w:val="nil"/>
            </w:tcBorders>
            <w:vAlign w:val="center"/>
          </w:tcPr>
          <w:p w14:paraId="7B6F8416">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0.053 </w:t>
            </w:r>
          </w:p>
        </w:tc>
        <w:tc>
          <w:tcPr>
            <w:tcW w:w="313" w:type="pct"/>
            <w:tcBorders>
              <w:top w:val="nil"/>
              <w:tl2br w:val="nil"/>
              <w:tr2bl w:val="nil"/>
            </w:tcBorders>
            <w:vAlign w:val="center"/>
          </w:tcPr>
          <w:p w14:paraId="3F058276">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0.044 </w:t>
            </w:r>
          </w:p>
        </w:tc>
        <w:tc>
          <w:tcPr>
            <w:tcW w:w="313" w:type="pct"/>
            <w:tcBorders>
              <w:top w:val="nil"/>
              <w:tl2br w:val="nil"/>
              <w:tr2bl w:val="nil"/>
            </w:tcBorders>
            <w:vAlign w:val="center"/>
          </w:tcPr>
          <w:p w14:paraId="496440B2">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0.059 </w:t>
            </w:r>
          </w:p>
        </w:tc>
        <w:tc>
          <w:tcPr>
            <w:tcW w:w="316" w:type="pct"/>
            <w:tcBorders>
              <w:top w:val="nil"/>
              <w:tl2br w:val="nil"/>
              <w:tr2bl w:val="nil"/>
            </w:tcBorders>
            <w:vAlign w:val="center"/>
          </w:tcPr>
          <w:p w14:paraId="2943EE1F">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0.058 </w:t>
            </w:r>
          </w:p>
        </w:tc>
      </w:tr>
      <w:tr w14:paraId="22C2C421">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407" w:type="pct"/>
            <w:vMerge w:val="continue"/>
            <w:tcBorders>
              <w:tl2br w:val="nil"/>
              <w:tr2bl w:val="nil"/>
            </w:tcBorders>
            <w:tcMar>
              <w:top w:w="0" w:type="dxa"/>
              <w:left w:w="0" w:type="dxa"/>
              <w:bottom w:w="0" w:type="dxa"/>
              <w:right w:w="0" w:type="dxa"/>
            </w:tcMar>
          </w:tcPr>
          <w:p w14:paraId="227EC72B">
            <w:pPr>
              <w:spacing w:line="240" w:lineRule="exact"/>
              <w:jc w:val="center"/>
              <w:rPr>
                <w:rFonts w:ascii="Times New Roman" w:hAnsi="Times New Roman" w:eastAsia="宋体" w:cs="Times New Roman"/>
                <w:sz w:val="20"/>
                <w:szCs w:val="20"/>
              </w:rPr>
            </w:pPr>
          </w:p>
        </w:tc>
        <w:tc>
          <w:tcPr>
            <w:tcW w:w="407" w:type="pct"/>
            <w:vMerge w:val="continue"/>
            <w:tcBorders>
              <w:tl2br w:val="nil"/>
              <w:tr2bl w:val="nil"/>
            </w:tcBorders>
            <w:tcMar>
              <w:top w:w="0" w:type="dxa"/>
              <w:left w:w="0" w:type="dxa"/>
              <w:bottom w:w="0" w:type="dxa"/>
              <w:right w:w="0" w:type="dxa"/>
            </w:tcMar>
            <w:vAlign w:val="center"/>
          </w:tcPr>
          <w:p w14:paraId="190F56E0">
            <w:pPr>
              <w:spacing w:line="240" w:lineRule="exact"/>
              <w:jc w:val="center"/>
              <w:rPr>
                <w:rFonts w:ascii="Times New Roman" w:hAnsi="Times New Roman" w:eastAsia="宋体" w:cs="Times New Roman"/>
                <w:sz w:val="20"/>
                <w:szCs w:val="20"/>
              </w:rPr>
            </w:pPr>
          </w:p>
        </w:tc>
        <w:tc>
          <w:tcPr>
            <w:tcW w:w="410" w:type="pct"/>
            <w:tcBorders>
              <w:tl2br w:val="nil"/>
              <w:tr2bl w:val="nil"/>
            </w:tcBorders>
            <w:tcMar>
              <w:top w:w="0" w:type="dxa"/>
              <w:left w:w="11" w:type="dxa"/>
              <w:bottom w:w="0" w:type="dxa"/>
              <w:right w:w="11" w:type="dxa"/>
            </w:tcMar>
          </w:tcPr>
          <w:p w14:paraId="1799E5B9">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15%</w:t>
            </w:r>
          </w:p>
        </w:tc>
        <w:tc>
          <w:tcPr>
            <w:tcW w:w="313" w:type="pct"/>
            <w:tcBorders>
              <w:tl2br w:val="nil"/>
              <w:tr2bl w:val="nil"/>
            </w:tcBorders>
            <w:vAlign w:val="center"/>
          </w:tcPr>
          <w:p w14:paraId="3D16CA9C">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0.050 </w:t>
            </w:r>
          </w:p>
        </w:tc>
        <w:tc>
          <w:tcPr>
            <w:tcW w:w="313" w:type="pct"/>
            <w:tcBorders>
              <w:tl2br w:val="nil"/>
              <w:tr2bl w:val="nil"/>
            </w:tcBorders>
            <w:vAlign w:val="center"/>
          </w:tcPr>
          <w:p w14:paraId="7D313DB6">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0.042 </w:t>
            </w:r>
          </w:p>
        </w:tc>
        <w:tc>
          <w:tcPr>
            <w:tcW w:w="315" w:type="pct"/>
            <w:tcBorders>
              <w:tl2br w:val="nil"/>
              <w:tr2bl w:val="nil"/>
            </w:tcBorders>
            <w:vAlign w:val="center"/>
          </w:tcPr>
          <w:p w14:paraId="5F5F40B2">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0.052 </w:t>
            </w:r>
          </w:p>
        </w:tc>
        <w:tc>
          <w:tcPr>
            <w:tcW w:w="313" w:type="pct"/>
            <w:tcBorders>
              <w:tl2br w:val="nil"/>
              <w:tr2bl w:val="nil"/>
            </w:tcBorders>
            <w:vAlign w:val="center"/>
          </w:tcPr>
          <w:p w14:paraId="4444226D">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0.052 </w:t>
            </w:r>
          </w:p>
        </w:tc>
        <w:tc>
          <w:tcPr>
            <w:tcW w:w="313" w:type="pct"/>
            <w:tcBorders>
              <w:tl2br w:val="nil"/>
              <w:tr2bl w:val="nil"/>
            </w:tcBorders>
            <w:vAlign w:val="center"/>
          </w:tcPr>
          <w:p w14:paraId="20074B73">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0.042 </w:t>
            </w:r>
          </w:p>
        </w:tc>
        <w:tc>
          <w:tcPr>
            <w:tcW w:w="315" w:type="pct"/>
            <w:tcBorders>
              <w:tl2br w:val="nil"/>
              <w:tr2bl w:val="nil"/>
            </w:tcBorders>
            <w:vAlign w:val="center"/>
          </w:tcPr>
          <w:p w14:paraId="55D4FD1C">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0.051 </w:t>
            </w:r>
          </w:p>
        </w:tc>
        <w:tc>
          <w:tcPr>
            <w:tcW w:w="313" w:type="pct"/>
            <w:tcBorders>
              <w:tl2br w:val="nil"/>
              <w:tr2bl w:val="nil"/>
            </w:tcBorders>
            <w:vAlign w:val="center"/>
          </w:tcPr>
          <w:p w14:paraId="5E3B39F7">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0.051 </w:t>
            </w:r>
          </w:p>
        </w:tc>
        <w:tc>
          <w:tcPr>
            <w:tcW w:w="313" w:type="pct"/>
            <w:tcBorders>
              <w:tl2br w:val="nil"/>
              <w:tr2bl w:val="nil"/>
            </w:tcBorders>
            <w:vAlign w:val="center"/>
          </w:tcPr>
          <w:p w14:paraId="071AC71C">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0.040 </w:t>
            </w:r>
          </w:p>
        </w:tc>
        <w:tc>
          <w:tcPr>
            <w:tcW w:w="315" w:type="pct"/>
            <w:tcBorders>
              <w:tl2br w:val="nil"/>
              <w:tr2bl w:val="nil"/>
            </w:tcBorders>
            <w:vAlign w:val="center"/>
          </w:tcPr>
          <w:p w14:paraId="7805106B">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0.053 </w:t>
            </w:r>
          </w:p>
        </w:tc>
        <w:tc>
          <w:tcPr>
            <w:tcW w:w="313" w:type="pct"/>
            <w:tcBorders>
              <w:tl2br w:val="nil"/>
              <w:tr2bl w:val="nil"/>
            </w:tcBorders>
            <w:vAlign w:val="center"/>
          </w:tcPr>
          <w:p w14:paraId="24C3CB14">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0.044 </w:t>
            </w:r>
          </w:p>
        </w:tc>
        <w:tc>
          <w:tcPr>
            <w:tcW w:w="313" w:type="pct"/>
            <w:tcBorders>
              <w:tl2br w:val="nil"/>
              <w:tr2bl w:val="nil"/>
            </w:tcBorders>
            <w:vAlign w:val="center"/>
          </w:tcPr>
          <w:p w14:paraId="3DD03B5E">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0.042 </w:t>
            </w:r>
          </w:p>
        </w:tc>
        <w:tc>
          <w:tcPr>
            <w:tcW w:w="316" w:type="pct"/>
            <w:tcBorders>
              <w:tl2br w:val="nil"/>
              <w:tr2bl w:val="nil"/>
            </w:tcBorders>
            <w:vAlign w:val="center"/>
          </w:tcPr>
          <w:p w14:paraId="4C767894">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0.060 </w:t>
            </w:r>
          </w:p>
        </w:tc>
      </w:tr>
      <w:tr w14:paraId="1FE6AFE0">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vMerge w:val="continue"/>
            <w:tcBorders>
              <w:tl2br w:val="nil"/>
              <w:tr2bl w:val="nil"/>
            </w:tcBorders>
            <w:tcMar>
              <w:top w:w="0" w:type="dxa"/>
              <w:left w:w="0" w:type="dxa"/>
              <w:bottom w:w="0" w:type="dxa"/>
              <w:right w:w="0" w:type="dxa"/>
            </w:tcMar>
          </w:tcPr>
          <w:p w14:paraId="62F53146">
            <w:pPr>
              <w:spacing w:line="240" w:lineRule="exact"/>
              <w:jc w:val="center"/>
              <w:rPr>
                <w:rFonts w:ascii="Times New Roman" w:hAnsi="Times New Roman" w:eastAsia="宋体" w:cs="Times New Roman"/>
                <w:sz w:val="20"/>
                <w:szCs w:val="20"/>
              </w:rPr>
            </w:pPr>
          </w:p>
        </w:tc>
        <w:tc>
          <w:tcPr>
            <w:tcW w:w="407" w:type="pct"/>
            <w:vMerge w:val="continue"/>
            <w:tcBorders>
              <w:tl2br w:val="nil"/>
              <w:tr2bl w:val="nil"/>
            </w:tcBorders>
            <w:tcMar>
              <w:top w:w="0" w:type="dxa"/>
              <w:left w:w="0" w:type="dxa"/>
              <w:bottom w:w="0" w:type="dxa"/>
              <w:right w:w="0" w:type="dxa"/>
            </w:tcMar>
            <w:vAlign w:val="center"/>
          </w:tcPr>
          <w:p w14:paraId="575E114C">
            <w:pPr>
              <w:spacing w:line="240" w:lineRule="exact"/>
              <w:jc w:val="center"/>
              <w:rPr>
                <w:rFonts w:ascii="Times New Roman" w:hAnsi="Times New Roman" w:eastAsia="宋体" w:cs="Times New Roman"/>
                <w:sz w:val="20"/>
                <w:szCs w:val="20"/>
              </w:rPr>
            </w:pPr>
          </w:p>
        </w:tc>
        <w:tc>
          <w:tcPr>
            <w:tcW w:w="410" w:type="pct"/>
            <w:tcBorders>
              <w:tl2br w:val="nil"/>
              <w:tr2bl w:val="nil"/>
            </w:tcBorders>
            <w:tcMar>
              <w:top w:w="0" w:type="dxa"/>
              <w:left w:w="11" w:type="dxa"/>
              <w:bottom w:w="0" w:type="dxa"/>
              <w:right w:w="11" w:type="dxa"/>
            </w:tcMar>
          </w:tcPr>
          <w:p w14:paraId="4D696613">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20%</w:t>
            </w:r>
          </w:p>
        </w:tc>
        <w:tc>
          <w:tcPr>
            <w:tcW w:w="313" w:type="pct"/>
            <w:tcBorders>
              <w:tl2br w:val="nil"/>
              <w:tr2bl w:val="nil"/>
            </w:tcBorders>
            <w:vAlign w:val="center"/>
          </w:tcPr>
          <w:p w14:paraId="37DE7DBB">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0.059 </w:t>
            </w:r>
          </w:p>
        </w:tc>
        <w:tc>
          <w:tcPr>
            <w:tcW w:w="313" w:type="pct"/>
            <w:tcBorders>
              <w:tl2br w:val="nil"/>
              <w:tr2bl w:val="nil"/>
            </w:tcBorders>
            <w:vAlign w:val="center"/>
          </w:tcPr>
          <w:p w14:paraId="4462E250">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0.042 </w:t>
            </w:r>
          </w:p>
        </w:tc>
        <w:tc>
          <w:tcPr>
            <w:tcW w:w="315" w:type="pct"/>
            <w:tcBorders>
              <w:tl2br w:val="nil"/>
              <w:tr2bl w:val="nil"/>
            </w:tcBorders>
            <w:vAlign w:val="center"/>
          </w:tcPr>
          <w:p w14:paraId="58DB8E31">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0.048 </w:t>
            </w:r>
          </w:p>
        </w:tc>
        <w:tc>
          <w:tcPr>
            <w:tcW w:w="313" w:type="pct"/>
            <w:tcBorders>
              <w:tl2br w:val="nil"/>
              <w:tr2bl w:val="nil"/>
            </w:tcBorders>
            <w:vAlign w:val="center"/>
          </w:tcPr>
          <w:p w14:paraId="0256CBC8">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0.057 </w:t>
            </w:r>
          </w:p>
        </w:tc>
        <w:tc>
          <w:tcPr>
            <w:tcW w:w="313" w:type="pct"/>
            <w:tcBorders>
              <w:tl2br w:val="nil"/>
              <w:tr2bl w:val="nil"/>
            </w:tcBorders>
            <w:vAlign w:val="center"/>
          </w:tcPr>
          <w:p w14:paraId="6D4B32EF">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0.044 </w:t>
            </w:r>
          </w:p>
        </w:tc>
        <w:tc>
          <w:tcPr>
            <w:tcW w:w="315" w:type="pct"/>
            <w:tcBorders>
              <w:tl2br w:val="nil"/>
              <w:tr2bl w:val="nil"/>
            </w:tcBorders>
            <w:vAlign w:val="center"/>
          </w:tcPr>
          <w:p w14:paraId="0852D712">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0.048 </w:t>
            </w:r>
          </w:p>
        </w:tc>
        <w:tc>
          <w:tcPr>
            <w:tcW w:w="313" w:type="pct"/>
            <w:tcBorders>
              <w:tl2br w:val="nil"/>
              <w:tr2bl w:val="nil"/>
            </w:tcBorders>
            <w:vAlign w:val="center"/>
          </w:tcPr>
          <w:p w14:paraId="4DAFBCDF">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0.057 </w:t>
            </w:r>
          </w:p>
        </w:tc>
        <w:tc>
          <w:tcPr>
            <w:tcW w:w="313" w:type="pct"/>
            <w:tcBorders>
              <w:tl2br w:val="nil"/>
              <w:tr2bl w:val="nil"/>
            </w:tcBorders>
            <w:vAlign w:val="center"/>
          </w:tcPr>
          <w:p w14:paraId="53051B3C">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0.043 </w:t>
            </w:r>
          </w:p>
        </w:tc>
        <w:tc>
          <w:tcPr>
            <w:tcW w:w="315" w:type="pct"/>
            <w:tcBorders>
              <w:tl2br w:val="nil"/>
              <w:tr2bl w:val="nil"/>
            </w:tcBorders>
            <w:vAlign w:val="center"/>
          </w:tcPr>
          <w:p w14:paraId="631FF485">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0.047 </w:t>
            </w:r>
          </w:p>
        </w:tc>
        <w:tc>
          <w:tcPr>
            <w:tcW w:w="313" w:type="pct"/>
            <w:tcBorders>
              <w:tl2br w:val="nil"/>
              <w:tr2bl w:val="nil"/>
            </w:tcBorders>
            <w:vAlign w:val="center"/>
          </w:tcPr>
          <w:p w14:paraId="1BFBA09F">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0.057 </w:t>
            </w:r>
          </w:p>
        </w:tc>
        <w:tc>
          <w:tcPr>
            <w:tcW w:w="313" w:type="pct"/>
            <w:tcBorders>
              <w:tl2br w:val="nil"/>
              <w:tr2bl w:val="nil"/>
            </w:tcBorders>
            <w:vAlign w:val="center"/>
          </w:tcPr>
          <w:p w14:paraId="32A481AE">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0.048 </w:t>
            </w:r>
          </w:p>
        </w:tc>
        <w:tc>
          <w:tcPr>
            <w:tcW w:w="316" w:type="pct"/>
            <w:tcBorders>
              <w:tl2br w:val="nil"/>
              <w:tr2bl w:val="nil"/>
            </w:tcBorders>
            <w:vAlign w:val="center"/>
          </w:tcPr>
          <w:p w14:paraId="1B7B220B">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0.053 </w:t>
            </w:r>
          </w:p>
        </w:tc>
      </w:tr>
      <w:tr w14:paraId="775EA3DD">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407" w:type="pct"/>
            <w:vMerge w:val="continue"/>
            <w:tcBorders>
              <w:tl2br w:val="nil"/>
              <w:tr2bl w:val="nil"/>
            </w:tcBorders>
            <w:tcMar>
              <w:top w:w="0" w:type="dxa"/>
              <w:left w:w="0" w:type="dxa"/>
              <w:bottom w:w="0" w:type="dxa"/>
              <w:right w:w="0" w:type="dxa"/>
            </w:tcMar>
          </w:tcPr>
          <w:p w14:paraId="25095107">
            <w:pPr>
              <w:spacing w:line="240" w:lineRule="exact"/>
              <w:jc w:val="center"/>
              <w:rPr>
                <w:rFonts w:ascii="Times New Roman" w:hAnsi="Times New Roman" w:eastAsia="宋体" w:cs="Times New Roman"/>
                <w:sz w:val="20"/>
                <w:szCs w:val="20"/>
              </w:rPr>
            </w:pPr>
          </w:p>
        </w:tc>
        <w:tc>
          <w:tcPr>
            <w:tcW w:w="407" w:type="pct"/>
            <w:vMerge w:val="continue"/>
            <w:tcBorders>
              <w:tl2br w:val="nil"/>
              <w:tr2bl w:val="nil"/>
            </w:tcBorders>
            <w:tcMar>
              <w:top w:w="0" w:type="dxa"/>
              <w:left w:w="0" w:type="dxa"/>
              <w:bottom w:w="0" w:type="dxa"/>
              <w:right w:w="0" w:type="dxa"/>
            </w:tcMar>
            <w:vAlign w:val="center"/>
          </w:tcPr>
          <w:p w14:paraId="7E53DD33">
            <w:pPr>
              <w:spacing w:line="240" w:lineRule="exact"/>
              <w:jc w:val="center"/>
              <w:rPr>
                <w:rFonts w:ascii="Times New Roman" w:hAnsi="Times New Roman" w:eastAsia="宋体" w:cs="Times New Roman"/>
                <w:sz w:val="20"/>
                <w:szCs w:val="20"/>
              </w:rPr>
            </w:pPr>
          </w:p>
        </w:tc>
        <w:tc>
          <w:tcPr>
            <w:tcW w:w="410" w:type="pct"/>
            <w:tcBorders>
              <w:tl2br w:val="nil"/>
              <w:tr2bl w:val="nil"/>
            </w:tcBorders>
            <w:tcMar>
              <w:top w:w="0" w:type="dxa"/>
              <w:left w:w="11" w:type="dxa"/>
              <w:bottom w:w="0" w:type="dxa"/>
              <w:right w:w="11" w:type="dxa"/>
            </w:tcMar>
          </w:tcPr>
          <w:p w14:paraId="56594813">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30%</w:t>
            </w:r>
          </w:p>
        </w:tc>
        <w:tc>
          <w:tcPr>
            <w:tcW w:w="313" w:type="pct"/>
            <w:tcBorders>
              <w:tl2br w:val="nil"/>
              <w:tr2bl w:val="nil"/>
            </w:tcBorders>
            <w:vAlign w:val="center"/>
          </w:tcPr>
          <w:p w14:paraId="42DE5EB9">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0.050 </w:t>
            </w:r>
          </w:p>
        </w:tc>
        <w:tc>
          <w:tcPr>
            <w:tcW w:w="313" w:type="pct"/>
            <w:tcBorders>
              <w:tl2br w:val="nil"/>
              <w:tr2bl w:val="nil"/>
            </w:tcBorders>
            <w:vAlign w:val="center"/>
          </w:tcPr>
          <w:p w14:paraId="329330AB">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0.059 </w:t>
            </w:r>
          </w:p>
        </w:tc>
        <w:tc>
          <w:tcPr>
            <w:tcW w:w="315" w:type="pct"/>
            <w:tcBorders>
              <w:tl2br w:val="nil"/>
              <w:tr2bl w:val="nil"/>
            </w:tcBorders>
            <w:vAlign w:val="center"/>
          </w:tcPr>
          <w:p w14:paraId="7E09DCBB">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0.057 </w:t>
            </w:r>
          </w:p>
        </w:tc>
        <w:tc>
          <w:tcPr>
            <w:tcW w:w="313" w:type="pct"/>
            <w:tcBorders>
              <w:tl2br w:val="nil"/>
              <w:tr2bl w:val="nil"/>
            </w:tcBorders>
            <w:vAlign w:val="center"/>
          </w:tcPr>
          <w:p w14:paraId="5E1C07E5">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0.054 </w:t>
            </w:r>
          </w:p>
        </w:tc>
        <w:tc>
          <w:tcPr>
            <w:tcW w:w="313" w:type="pct"/>
            <w:tcBorders>
              <w:tl2br w:val="nil"/>
              <w:tr2bl w:val="nil"/>
            </w:tcBorders>
            <w:vAlign w:val="center"/>
          </w:tcPr>
          <w:p w14:paraId="41EA0894">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0.061 </w:t>
            </w:r>
          </w:p>
        </w:tc>
        <w:tc>
          <w:tcPr>
            <w:tcW w:w="315" w:type="pct"/>
            <w:tcBorders>
              <w:tl2br w:val="nil"/>
              <w:tr2bl w:val="nil"/>
            </w:tcBorders>
            <w:vAlign w:val="center"/>
          </w:tcPr>
          <w:p w14:paraId="0AB014DB">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0.054 </w:t>
            </w:r>
          </w:p>
        </w:tc>
        <w:tc>
          <w:tcPr>
            <w:tcW w:w="313" w:type="pct"/>
            <w:tcBorders>
              <w:tl2br w:val="nil"/>
              <w:tr2bl w:val="nil"/>
            </w:tcBorders>
            <w:vAlign w:val="center"/>
          </w:tcPr>
          <w:p w14:paraId="0F373204">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0.051 </w:t>
            </w:r>
          </w:p>
        </w:tc>
        <w:tc>
          <w:tcPr>
            <w:tcW w:w="313" w:type="pct"/>
            <w:tcBorders>
              <w:tl2br w:val="nil"/>
              <w:tr2bl w:val="nil"/>
            </w:tcBorders>
            <w:vAlign w:val="center"/>
          </w:tcPr>
          <w:p w14:paraId="03B8562B">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0.061 </w:t>
            </w:r>
          </w:p>
        </w:tc>
        <w:tc>
          <w:tcPr>
            <w:tcW w:w="315" w:type="pct"/>
            <w:tcBorders>
              <w:tl2br w:val="nil"/>
              <w:tr2bl w:val="nil"/>
            </w:tcBorders>
            <w:vAlign w:val="center"/>
          </w:tcPr>
          <w:p w14:paraId="5D1DA04E">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0.058 </w:t>
            </w:r>
          </w:p>
        </w:tc>
        <w:tc>
          <w:tcPr>
            <w:tcW w:w="313" w:type="pct"/>
            <w:tcBorders>
              <w:tl2br w:val="nil"/>
              <w:tr2bl w:val="nil"/>
            </w:tcBorders>
            <w:vAlign w:val="center"/>
          </w:tcPr>
          <w:p w14:paraId="5C0F9916">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0.060 </w:t>
            </w:r>
          </w:p>
        </w:tc>
        <w:tc>
          <w:tcPr>
            <w:tcW w:w="313" w:type="pct"/>
            <w:tcBorders>
              <w:tl2br w:val="nil"/>
              <w:tr2bl w:val="nil"/>
            </w:tcBorders>
            <w:vAlign w:val="center"/>
          </w:tcPr>
          <w:p w14:paraId="6AD2AFDA">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0.057 </w:t>
            </w:r>
          </w:p>
        </w:tc>
        <w:tc>
          <w:tcPr>
            <w:tcW w:w="316" w:type="pct"/>
            <w:tcBorders>
              <w:tl2br w:val="nil"/>
              <w:tr2bl w:val="nil"/>
            </w:tcBorders>
            <w:vAlign w:val="center"/>
          </w:tcPr>
          <w:p w14:paraId="0BD4D275">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0.056 </w:t>
            </w:r>
          </w:p>
        </w:tc>
      </w:tr>
      <w:tr w14:paraId="20A1DDEF">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vMerge w:val="continue"/>
            <w:tcBorders>
              <w:tl2br w:val="nil"/>
              <w:tr2bl w:val="nil"/>
            </w:tcBorders>
            <w:tcMar>
              <w:top w:w="0" w:type="dxa"/>
              <w:left w:w="0" w:type="dxa"/>
              <w:bottom w:w="0" w:type="dxa"/>
              <w:right w:w="0" w:type="dxa"/>
            </w:tcMar>
          </w:tcPr>
          <w:p w14:paraId="5CCCCA3F">
            <w:pPr>
              <w:spacing w:line="240" w:lineRule="exact"/>
              <w:jc w:val="center"/>
              <w:rPr>
                <w:rFonts w:ascii="Times New Roman" w:hAnsi="Times New Roman" w:eastAsia="宋体" w:cs="Times New Roman"/>
                <w:sz w:val="20"/>
                <w:szCs w:val="20"/>
              </w:rPr>
            </w:pPr>
          </w:p>
        </w:tc>
        <w:tc>
          <w:tcPr>
            <w:tcW w:w="407" w:type="pct"/>
            <w:vMerge w:val="restart"/>
            <w:tcBorders>
              <w:tl2br w:val="nil"/>
              <w:tr2bl w:val="nil"/>
            </w:tcBorders>
            <w:tcMar>
              <w:top w:w="0" w:type="dxa"/>
              <w:left w:w="0" w:type="dxa"/>
              <w:bottom w:w="0" w:type="dxa"/>
              <w:right w:w="0" w:type="dxa"/>
            </w:tcMar>
            <w:vAlign w:val="center"/>
          </w:tcPr>
          <w:p w14:paraId="44552E1F">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0.5:0.5</w:t>
            </w:r>
          </w:p>
        </w:tc>
        <w:tc>
          <w:tcPr>
            <w:tcW w:w="410" w:type="pct"/>
            <w:tcBorders>
              <w:tl2br w:val="nil"/>
              <w:tr2bl w:val="nil"/>
            </w:tcBorders>
            <w:tcMar>
              <w:top w:w="0" w:type="dxa"/>
              <w:left w:w="11" w:type="dxa"/>
              <w:bottom w:w="0" w:type="dxa"/>
              <w:right w:w="11" w:type="dxa"/>
            </w:tcMar>
          </w:tcPr>
          <w:p w14:paraId="64D09EF6">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5%</w:t>
            </w:r>
          </w:p>
        </w:tc>
        <w:tc>
          <w:tcPr>
            <w:tcW w:w="313" w:type="pct"/>
            <w:tcBorders>
              <w:tl2br w:val="nil"/>
              <w:tr2bl w:val="nil"/>
            </w:tcBorders>
            <w:vAlign w:val="center"/>
          </w:tcPr>
          <w:p w14:paraId="3CD9A1F1">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0.060 </w:t>
            </w:r>
          </w:p>
        </w:tc>
        <w:tc>
          <w:tcPr>
            <w:tcW w:w="313" w:type="pct"/>
            <w:tcBorders>
              <w:tl2br w:val="nil"/>
              <w:tr2bl w:val="nil"/>
            </w:tcBorders>
            <w:vAlign w:val="center"/>
          </w:tcPr>
          <w:p w14:paraId="372571ED">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0.057 </w:t>
            </w:r>
          </w:p>
        </w:tc>
        <w:tc>
          <w:tcPr>
            <w:tcW w:w="315" w:type="pct"/>
            <w:tcBorders>
              <w:tl2br w:val="nil"/>
              <w:tr2bl w:val="nil"/>
            </w:tcBorders>
            <w:vAlign w:val="center"/>
          </w:tcPr>
          <w:p w14:paraId="07EB6E9C">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0.054 </w:t>
            </w:r>
          </w:p>
        </w:tc>
        <w:tc>
          <w:tcPr>
            <w:tcW w:w="313" w:type="pct"/>
            <w:tcBorders>
              <w:tl2br w:val="nil"/>
              <w:tr2bl w:val="nil"/>
            </w:tcBorders>
            <w:vAlign w:val="center"/>
          </w:tcPr>
          <w:p w14:paraId="1A28BE50">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0.060 </w:t>
            </w:r>
          </w:p>
        </w:tc>
        <w:tc>
          <w:tcPr>
            <w:tcW w:w="313" w:type="pct"/>
            <w:tcBorders>
              <w:tl2br w:val="nil"/>
              <w:tr2bl w:val="nil"/>
            </w:tcBorders>
            <w:vAlign w:val="center"/>
          </w:tcPr>
          <w:p w14:paraId="394ECFE9">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0.054 </w:t>
            </w:r>
          </w:p>
        </w:tc>
        <w:tc>
          <w:tcPr>
            <w:tcW w:w="315" w:type="pct"/>
            <w:tcBorders>
              <w:tl2br w:val="nil"/>
              <w:tr2bl w:val="nil"/>
            </w:tcBorders>
            <w:vAlign w:val="center"/>
          </w:tcPr>
          <w:p w14:paraId="28EC70DB">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0.050 </w:t>
            </w:r>
          </w:p>
        </w:tc>
        <w:tc>
          <w:tcPr>
            <w:tcW w:w="313" w:type="pct"/>
            <w:tcBorders>
              <w:tl2br w:val="nil"/>
              <w:tr2bl w:val="nil"/>
            </w:tcBorders>
            <w:vAlign w:val="center"/>
          </w:tcPr>
          <w:p w14:paraId="2D119D62">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0.061 </w:t>
            </w:r>
          </w:p>
        </w:tc>
        <w:tc>
          <w:tcPr>
            <w:tcW w:w="313" w:type="pct"/>
            <w:tcBorders>
              <w:tl2br w:val="nil"/>
              <w:tr2bl w:val="nil"/>
            </w:tcBorders>
            <w:vAlign w:val="center"/>
          </w:tcPr>
          <w:p w14:paraId="0CD4EC1E">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0.056 </w:t>
            </w:r>
          </w:p>
        </w:tc>
        <w:tc>
          <w:tcPr>
            <w:tcW w:w="315" w:type="pct"/>
            <w:tcBorders>
              <w:tl2br w:val="nil"/>
              <w:tr2bl w:val="nil"/>
            </w:tcBorders>
            <w:vAlign w:val="center"/>
          </w:tcPr>
          <w:p w14:paraId="55E003D7">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0.055 </w:t>
            </w:r>
          </w:p>
        </w:tc>
        <w:tc>
          <w:tcPr>
            <w:tcW w:w="313" w:type="pct"/>
            <w:tcBorders>
              <w:tl2br w:val="nil"/>
              <w:tr2bl w:val="nil"/>
            </w:tcBorders>
            <w:vAlign w:val="center"/>
          </w:tcPr>
          <w:p w14:paraId="1D4CE161">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0.058 </w:t>
            </w:r>
          </w:p>
        </w:tc>
        <w:tc>
          <w:tcPr>
            <w:tcW w:w="313" w:type="pct"/>
            <w:tcBorders>
              <w:tl2br w:val="nil"/>
              <w:tr2bl w:val="nil"/>
            </w:tcBorders>
            <w:vAlign w:val="center"/>
          </w:tcPr>
          <w:p w14:paraId="71A2AD29">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0.051 </w:t>
            </w:r>
          </w:p>
        </w:tc>
        <w:tc>
          <w:tcPr>
            <w:tcW w:w="316" w:type="pct"/>
            <w:tcBorders>
              <w:tl2br w:val="nil"/>
              <w:tr2bl w:val="nil"/>
            </w:tcBorders>
            <w:vAlign w:val="center"/>
          </w:tcPr>
          <w:p w14:paraId="3052358C">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0.049 </w:t>
            </w:r>
          </w:p>
        </w:tc>
      </w:tr>
      <w:tr w14:paraId="344C3BA1">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vMerge w:val="continue"/>
            <w:tcBorders>
              <w:tl2br w:val="nil"/>
              <w:tr2bl w:val="nil"/>
            </w:tcBorders>
            <w:tcMar>
              <w:top w:w="0" w:type="dxa"/>
              <w:left w:w="0" w:type="dxa"/>
              <w:bottom w:w="0" w:type="dxa"/>
              <w:right w:w="0" w:type="dxa"/>
            </w:tcMar>
          </w:tcPr>
          <w:p w14:paraId="46DCA960">
            <w:pPr>
              <w:spacing w:line="240" w:lineRule="exact"/>
              <w:jc w:val="center"/>
              <w:rPr>
                <w:rFonts w:ascii="Times New Roman" w:hAnsi="Times New Roman" w:eastAsia="宋体" w:cs="Times New Roman"/>
                <w:sz w:val="20"/>
                <w:szCs w:val="20"/>
              </w:rPr>
            </w:pPr>
          </w:p>
        </w:tc>
        <w:tc>
          <w:tcPr>
            <w:tcW w:w="407" w:type="pct"/>
            <w:vMerge w:val="continue"/>
            <w:tcBorders>
              <w:tl2br w:val="nil"/>
              <w:tr2bl w:val="nil"/>
            </w:tcBorders>
            <w:tcMar>
              <w:top w:w="0" w:type="dxa"/>
              <w:left w:w="0" w:type="dxa"/>
              <w:bottom w:w="0" w:type="dxa"/>
              <w:right w:w="0" w:type="dxa"/>
            </w:tcMar>
            <w:vAlign w:val="center"/>
          </w:tcPr>
          <w:p w14:paraId="2A701F8E">
            <w:pPr>
              <w:spacing w:line="240" w:lineRule="exact"/>
              <w:jc w:val="center"/>
              <w:rPr>
                <w:rFonts w:ascii="Times New Roman" w:hAnsi="Times New Roman" w:eastAsia="宋体" w:cs="Times New Roman"/>
                <w:sz w:val="20"/>
                <w:szCs w:val="20"/>
              </w:rPr>
            </w:pPr>
          </w:p>
        </w:tc>
        <w:tc>
          <w:tcPr>
            <w:tcW w:w="410" w:type="pct"/>
            <w:tcBorders>
              <w:tl2br w:val="nil"/>
              <w:tr2bl w:val="nil"/>
            </w:tcBorders>
            <w:tcMar>
              <w:top w:w="0" w:type="dxa"/>
              <w:left w:w="11" w:type="dxa"/>
              <w:bottom w:w="0" w:type="dxa"/>
              <w:right w:w="11" w:type="dxa"/>
            </w:tcMar>
          </w:tcPr>
          <w:p w14:paraId="5E233063">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10%</w:t>
            </w:r>
          </w:p>
        </w:tc>
        <w:tc>
          <w:tcPr>
            <w:tcW w:w="313" w:type="pct"/>
            <w:tcBorders>
              <w:tl2br w:val="nil"/>
              <w:tr2bl w:val="nil"/>
            </w:tcBorders>
            <w:vAlign w:val="center"/>
          </w:tcPr>
          <w:p w14:paraId="249C94EE">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0.049 </w:t>
            </w:r>
          </w:p>
        </w:tc>
        <w:tc>
          <w:tcPr>
            <w:tcW w:w="313" w:type="pct"/>
            <w:tcBorders>
              <w:tl2br w:val="nil"/>
              <w:tr2bl w:val="nil"/>
            </w:tcBorders>
            <w:vAlign w:val="center"/>
          </w:tcPr>
          <w:p w14:paraId="51BD5422">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0.057 </w:t>
            </w:r>
          </w:p>
        </w:tc>
        <w:tc>
          <w:tcPr>
            <w:tcW w:w="315" w:type="pct"/>
            <w:tcBorders>
              <w:tl2br w:val="nil"/>
              <w:tr2bl w:val="nil"/>
            </w:tcBorders>
            <w:vAlign w:val="center"/>
          </w:tcPr>
          <w:p w14:paraId="52FD17F9">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0.060 </w:t>
            </w:r>
          </w:p>
        </w:tc>
        <w:tc>
          <w:tcPr>
            <w:tcW w:w="313" w:type="pct"/>
            <w:tcBorders>
              <w:tl2br w:val="nil"/>
              <w:tr2bl w:val="nil"/>
            </w:tcBorders>
            <w:vAlign w:val="center"/>
          </w:tcPr>
          <w:p w14:paraId="1C02421E">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0.049 </w:t>
            </w:r>
          </w:p>
        </w:tc>
        <w:tc>
          <w:tcPr>
            <w:tcW w:w="313" w:type="pct"/>
            <w:tcBorders>
              <w:tl2br w:val="nil"/>
              <w:tr2bl w:val="nil"/>
            </w:tcBorders>
            <w:vAlign w:val="center"/>
          </w:tcPr>
          <w:p w14:paraId="5B8206E1">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0.054 </w:t>
            </w:r>
          </w:p>
        </w:tc>
        <w:tc>
          <w:tcPr>
            <w:tcW w:w="315" w:type="pct"/>
            <w:tcBorders>
              <w:tl2br w:val="nil"/>
              <w:tr2bl w:val="nil"/>
            </w:tcBorders>
            <w:vAlign w:val="center"/>
          </w:tcPr>
          <w:p w14:paraId="3A792D08">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0.057 </w:t>
            </w:r>
          </w:p>
        </w:tc>
        <w:tc>
          <w:tcPr>
            <w:tcW w:w="313" w:type="pct"/>
            <w:tcBorders>
              <w:tl2br w:val="nil"/>
              <w:tr2bl w:val="nil"/>
            </w:tcBorders>
            <w:vAlign w:val="center"/>
          </w:tcPr>
          <w:p w14:paraId="589118B9">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0.049 </w:t>
            </w:r>
          </w:p>
        </w:tc>
        <w:tc>
          <w:tcPr>
            <w:tcW w:w="313" w:type="pct"/>
            <w:tcBorders>
              <w:tl2br w:val="nil"/>
              <w:tr2bl w:val="nil"/>
            </w:tcBorders>
            <w:vAlign w:val="center"/>
          </w:tcPr>
          <w:p w14:paraId="4EB53DC9">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0.055 </w:t>
            </w:r>
          </w:p>
        </w:tc>
        <w:tc>
          <w:tcPr>
            <w:tcW w:w="315" w:type="pct"/>
            <w:tcBorders>
              <w:tl2br w:val="nil"/>
              <w:tr2bl w:val="nil"/>
            </w:tcBorders>
            <w:vAlign w:val="center"/>
          </w:tcPr>
          <w:p w14:paraId="02907533">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0.055 </w:t>
            </w:r>
          </w:p>
        </w:tc>
        <w:tc>
          <w:tcPr>
            <w:tcW w:w="313" w:type="pct"/>
            <w:tcBorders>
              <w:tl2br w:val="nil"/>
              <w:tr2bl w:val="nil"/>
            </w:tcBorders>
            <w:vAlign w:val="center"/>
          </w:tcPr>
          <w:p w14:paraId="5E20D550">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0.043 </w:t>
            </w:r>
          </w:p>
        </w:tc>
        <w:tc>
          <w:tcPr>
            <w:tcW w:w="313" w:type="pct"/>
            <w:tcBorders>
              <w:tl2br w:val="nil"/>
              <w:tr2bl w:val="nil"/>
            </w:tcBorders>
            <w:vAlign w:val="center"/>
          </w:tcPr>
          <w:p w14:paraId="0E35859B">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0.051 </w:t>
            </w:r>
          </w:p>
        </w:tc>
        <w:tc>
          <w:tcPr>
            <w:tcW w:w="316" w:type="pct"/>
            <w:tcBorders>
              <w:tl2br w:val="nil"/>
              <w:tr2bl w:val="nil"/>
            </w:tcBorders>
            <w:vAlign w:val="center"/>
          </w:tcPr>
          <w:p w14:paraId="706F8687">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0.058 </w:t>
            </w:r>
          </w:p>
        </w:tc>
      </w:tr>
      <w:tr w14:paraId="72989C88">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vMerge w:val="continue"/>
            <w:tcBorders>
              <w:tl2br w:val="nil"/>
              <w:tr2bl w:val="nil"/>
            </w:tcBorders>
            <w:tcMar>
              <w:top w:w="0" w:type="dxa"/>
              <w:left w:w="0" w:type="dxa"/>
              <w:bottom w:w="0" w:type="dxa"/>
              <w:right w:w="0" w:type="dxa"/>
            </w:tcMar>
          </w:tcPr>
          <w:p w14:paraId="32AB6340">
            <w:pPr>
              <w:spacing w:line="240" w:lineRule="exact"/>
              <w:jc w:val="center"/>
              <w:rPr>
                <w:rFonts w:ascii="Times New Roman" w:hAnsi="Times New Roman" w:eastAsia="宋体" w:cs="Times New Roman"/>
                <w:sz w:val="20"/>
                <w:szCs w:val="20"/>
              </w:rPr>
            </w:pPr>
          </w:p>
        </w:tc>
        <w:tc>
          <w:tcPr>
            <w:tcW w:w="407" w:type="pct"/>
            <w:vMerge w:val="continue"/>
            <w:tcBorders>
              <w:tl2br w:val="nil"/>
              <w:tr2bl w:val="nil"/>
            </w:tcBorders>
            <w:tcMar>
              <w:top w:w="0" w:type="dxa"/>
              <w:left w:w="0" w:type="dxa"/>
              <w:bottom w:w="0" w:type="dxa"/>
              <w:right w:w="0" w:type="dxa"/>
            </w:tcMar>
            <w:vAlign w:val="center"/>
          </w:tcPr>
          <w:p w14:paraId="739E5BE2">
            <w:pPr>
              <w:spacing w:line="240" w:lineRule="exact"/>
              <w:jc w:val="center"/>
              <w:rPr>
                <w:rFonts w:ascii="Times New Roman" w:hAnsi="Times New Roman" w:eastAsia="宋体" w:cs="Times New Roman"/>
                <w:sz w:val="20"/>
                <w:szCs w:val="20"/>
              </w:rPr>
            </w:pPr>
          </w:p>
        </w:tc>
        <w:tc>
          <w:tcPr>
            <w:tcW w:w="410" w:type="pct"/>
            <w:tcBorders>
              <w:tl2br w:val="nil"/>
              <w:tr2bl w:val="nil"/>
            </w:tcBorders>
            <w:tcMar>
              <w:top w:w="0" w:type="dxa"/>
              <w:left w:w="11" w:type="dxa"/>
              <w:bottom w:w="0" w:type="dxa"/>
              <w:right w:w="11" w:type="dxa"/>
            </w:tcMar>
          </w:tcPr>
          <w:p w14:paraId="0F1CD1B7">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15%</w:t>
            </w:r>
          </w:p>
        </w:tc>
        <w:tc>
          <w:tcPr>
            <w:tcW w:w="313" w:type="pct"/>
            <w:tcBorders>
              <w:tl2br w:val="nil"/>
              <w:tr2bl w:val="nil"/>
            </w:tcBorders>
            <w:vAlign w:val="center"/>
          </w:tcPr>
          <w:p w14:paraId="38A4B951">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0.043 </w:t>
            </w:r>
          </w:p>
        </w:tc>
        <w:tc>
          <w:tcPr>
            <w:tcW w:w="313" w:type="pct"/>
            <w:tcBorders>
              <w:tl2br w:val="nil"/>
              <w:tr2bl w:val="nil"/>
            </w:tcBorders>
            <w:vAlign w:val="center"/>
          </w:tcPr>
          <w:p w14:paraId="57D4E51B">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0.059 </w:t>
            </w:r>
          </w:p>
        </w:tc>
        <w:tc>
          <w:tcPr>
            <w:tcW w:w="315" w:type="pct"/>
            <w:tcBorders>
              <w:tl2br w:val="nil"/>
              <w:tr2bl w:val="nil"/>
            </w:tcBorders>
            <w:vAlign w:val="center"/>
          </w:tcPr>
          <w:p w14:paraId="7E1109A0">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0.056 </w:t>
            </w:r>
          </w:p>
        </w:tc>
        <w:tc>
          <w:tcPr>
            <w:tcW w:w="313" w:type="pct"/>
            <w:tcBorders>
              <w:tl2br w:val="nil"/>
              <w:tr2bl w:val="nil"/>
            </w:tcBorders>
            <w:vAlign w:val="center"/>
          </w:tcPr>
          <w:p w14:paraId="0BBBEDC8">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0.041 </w:t>
            </w:r>
          </w:p>
        </w:tc>
        <w:tc>
          <w:tcPr>
            <w:tcW w:w="313" w:type="pct"/>
            <w:tcBorders>
              <w:tl2br w:val="nil"/>
              <w:tr2bl w:val="nil"/>
            </w:tcBorders>
            <w:vAlign w:val="center"/>
          </w:tcPr>
          <w:p w14:paraId="7134C148">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0.060 </w:t>
            </w:r>
          </w:p>
        </w:tc>
        <w:tc>
          <w:tcPr>
            <w:tcW w:w="315" w:type="pct"/>
            <w:tcBorders>
              <w:tl2br w:val="nil"/>
              <w:tr2bl w:val="nil"/>
            </w:tcBorders>
            <w:vAlign w:val="center"/>
          </w:tcPr>
          <w:p w14:paraId="68E84F42">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0.053 </w:t>
            </w:r>
          </w:p>
        </w:tc>
        <w:tc>
          <w:tcPr>
            <w:tcW w:w="313" w:type="pct"/>
            <w:tcBorders>
              <w:tl2br w:val="nil"/>
              <w:tr2bl w:val="nil"/>
            </w:tcBorders>
            <w:vAlign w:val="center"/>
          </w:tcPr>
          <w:p w14:paraId="2BAD8BD9">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0.042 </w:t>
            </w:r>
          </w:p>
        </w:tc>
        <w:tc>
          <w:tcPr>
            <w:tcW w:w="313" w:type="pct"/>
            <w:tcBorders>
              <w:tl2br w:val="nil"/>
              <w:tr2bl w:val="nil"/>
            </w:tcBorders>
            <w:vAlign w:val="center"/>
          </w:tcPr>
          <w:p w14:paraId="2BECD917">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0.062 </w:t>
            </w:r>
          </w:p>
        </w:tc>
        <w:tc>
          <w:tcPr>
            <w:tcW w:w="315" w:type="pct"/>
            <w:tcBorders>
              <w:tl2br w:val="nil"/>
              <w:tr2bl w:val="nil"/>
            </w:tcBorders>
            <w:vAlign w:val="center"/>
          </w:tcPr>
          <w:p w14:paraId="7FF5A2C3">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0.053 </w:t>
            </w:r>
          </w:p>
        </w:tc>
        <w:tc>
          <w:tcPr>
            <w:tcW w:w="313" w:type="pct"/>
            <w:tcBorders>
              <w:tl2br w:val="nil"/>
              <w:tr2bl w:val="nil"/>
            </w:tcBorders>
            <w:vAlign w:val="center"/>
          </w:tcPr>
          <w:p w14:paraId="5F283482">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0.049 </w:t>
            </w:r>
          </w:p>
        </w:tc>
        <w:tc>
          <w:tcPr>
            <w:tcW w:w="313" w:type="pct"/>
            <w:tcBorders>
              <w:tl2br w:val="nil"/>
              <w:tr2bl w:val="nil"/>
            </w:tcBorders>
            <w:vAlign w:val="center"/>
          </w:tcPr>
          <w:p w14:paraId="320AC990">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0.060 </w:t>
            </w:r>
          </w:p>
        </w:tc>
        <w:tc>
          <w:tcPr>
            <w:tcW w:w="316" w:type="pct"/>
            <w:tcBorders>
              <w:tl2br w:val="nil"/>
              <w:tr2bl w:val="nil"/>
            </w:tcBorders>
            <w:vAlign w:val="center"/>
          </w:tcPr>
          <w:p w14:paraId="240BC345">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0.055 </w:t>
            </w:r>
          </w:p>
        </w:tc>
      </w:tr>
      <w:tr w14:paraId="12F10724">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vMerge w:val="continue"/>
            <w:tcBorders>
              <w:tl2br w:val="nil"/>
              <w:tr2bl w:val="nil"/>
            </w:tcBorders>
            <w:tcMar>
              <w:top w:w="0" w:type="dxa"/>
              <w:left w:w="0" w:type="dxa"/>
              <w:bottom w:w="0" w:type="dxa"/>
              <w:right w:w="0" w:type="dxa"/>
            </w:tcMar>
          </w:tcPr>
          <w:p w14:paraId="2C53734B">
            <w:pPr>
              <w:spacing w:line="240" w:lineRule="exact"/>
              <w:jc w:val="center"/>
              <w:rPr>
                <w:rFonts w:ascii="Times New Roman" w:hAnsi="Times New Roman" w:eastAsia="宋体" w:cs="Times New Roman"/>
                <w:sz w:val="20"/>
                <w:szCs w:val="20"/>
              </w:rPr>
            </w:pPr>
          </w:p>
        </w:tc>
        <w:tc>
          <w:tcPr>
            <w:tcW w:w="407" w:type="pct"/>
            <w:vMerge w:val="continue"/>
            <w:tcBorders>
              <w:tl2br w:val="nil"/>
              <w:tr2bl w:val="nil"/>
            </w:tcBorders>
            <w:tcMar>
              <w:top w:w="0" w:type="dxa"/>
              <w:left w:w="0" w:type="dxa"/>
              <w:bottom w:w="0" w:type="dxa"/>
              <w:right w:w="0" w:type="dxa"/>
            </w:tcMar>
            <w:vAlign w:val="center"/>
          </w:tcPr>
          <w:p w14:paraId="031F8A63">
            <w:pPr>
              <w:spacing w:line="240" w:lineRule="exact"/>
              <w:jc w:val="center"/>
              <w:rPr>
                <w:rFonts w:ascii="Times New Roman" w:hAnsi="Times New Roman" w:eastAsia="宋体" w:cs="Times New Roman"/>
                <w:sz w:val="20"/>
                <w:szCs w:val="20"/>
              </w:rPr>
            </w:pPr>
          </w:p>
        </w:tc>
        <w:tc>
          <w:tcPr>
            <w:tcW w:w="410" w:type="pct"/>
            <w:tcBorders>
              <w:tl2br w:val="nil"/>
              <w:tr2bl w:val="nil"/>
            </w:tcBorders>
            <w:tcMar>
              <w:top w:w="0" w:type="dxa"/>
              <w:left w:w="11" w:type="dxa"/>
              <w:bottom w:w="0" w:type="dxa"/>
              <w:right w:w="11" w:type="dxa"/>
            </w:tcMar>
          </w:tcPr>
          <w:p w14:paraId="59E61D04">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20%</w:t>
            </w:r>
          </w:p>
        </w:tc>
        <w:tc>
          <w:tcPr>
            <w:tcW w:w="313" w:type="pct"/>
            <w:tcBorders>
              <w:tl2br w:val="nil"/>
              <w:tr2bl w:val="nil"/>
            </w:tcBorders>
            <w:vAlign w:val="center"/>
          </w:tcPr>
          <w:p w14:paraId="230E3D61">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0.050 </w:t>
            </w:r>
          </w:p>
        </w:tc>
        <w:tc>
          <w:tcPr>
            <w:tcW w:w="313" w:type="pct"/>
            <w:tcBorders>
              <w:tl2br w:val="nil"/>
              <w:tr2bl w:val="nil"/>
            </w:tcBorders>
            <w:vAlign w:val="center"/>
          </w:tcPr>
          <w:p w14:paraId="2AA0E06A">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0.053 </w:t>
            </w:r>
          </w:p>
        </w:tc>
        <w:tc>
          <w:tcPr>
            <w:tcW w:w="315" w:type="pct"/>
            <w:tcBorders>
              <w:tl2br w:val="nil"/>
              <w:tr2bl w:val="nil"/>
            </w:tcBorders>
            <w:vAlign w:val="center"/>
          </w:tcPr>
          <w:p w14:paraId="2D12CF76">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0.039 </w:t>
            </w:r>
          </w:p>
        </w:tc>
        <w:tc>
          <w:tcPr>
            <w:tcW w:w="313" w:type="pct"/>
            <w:tcBorders>
              <w:tl2br w:val="nil"/>
              <w:tr2bl w:val="nil"/>
            </w:tcBorders>
            <w:vAlign w:val="center"/>
          </w:tcPr>
          <w:p w14:paraId="471D5AC5">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0.055 </w:t>
            </w:r>
          </w:p>
        </w:tc>
        <w:tc>
          <w:tcPr>
            <w:tcW w:w="313" w:type="pct"/>
            <w:tcBorders>
              <w:tl2br w:val="nil"/>
              <w:tr2bl w:val="nil"/>
            </w:tcBorders>
            <w:vAlign w:val="center"/>
          </w:tcPr>
          <w:p w14:paraId="2826AAD6">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0.055 </w:t>
            </w:r>
          </w:p>
        </w:tc>
        <w:tc>
          <w:tcPr>
            <w:tcW w:w="315" w:type="pct"/>
            <w:tcBorders>
              <w:tl2br w:val="nil"/>
              <w:tr2bl w:val="nil"/>
            </w:tcBorders>
            <w:vAlign w:val="center"/>
          </w:tcPr>
          <w:p w14:paraId="104B75F2">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0.043 </w:t>
            </w:r>
          </w:p>
        </w:tc>
        <w:tc>
          <w:tcPr>
            <w:tcW w:w="313" w:type="pct"/>
            <w:tcBorders>
              <w:tl2br w:val="nil"/>
              <w:tr2bl w:val="nil"/>
            </w:tcBorders>
            <w:vAlign w:val="center"/>
          </w:tcPr>
          <w:p w14:paraId="4771DAA5">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0.053 </w:t>
            </w:r>
          </w:p>
        </w:tc>
        <w:tc>
          <w:tcPr>
            <w:tcW w:w="313" w:type="pct"/>
            <w:tcBorders>
              <w:tl2br w:val="nil"/>
              <w:tr2bl w:val="nil"/>
            </w:tcBorders>
            <w:vAlign w:val="center"/>
          </w:tcPr>
          <w:p w14:paraId="0F13314C">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0.052 </w:t>
            </w:r>
          </w:p>
        </w:tc>
        <w:tc>
          <w:tcPr>
            <w:tcW w:w="315" w:type="pct"/>
            <w:tcBorders>
              <w:tl2br w:val="nil"/>
              <w:tr2bl w:val="nil"/>
            </w:tcBorders>
            <w:vAlign w:val="center"/>
          </w:tcPr>
          <w:p w14:paraId="3E7254E4">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0.044 </w:t>
            </w:r>
          </w:p>
        </w:tc>
        <w:tc>
          <w:tcPr>
            <w:tcW w:w="313" w:type="pct"/>
            <w:tcBorders>
              <w:tl2br w:val="nil"/>
              <w:tr2bl w:val="nil"/>
            </w:tcBorders>
            <w:vAlign w:val="center"/>
          </w:tcPr>
          <w:p w14:paraId="6E805CD8">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0.055 </w:t>
            </w:r>
          </w:p>
        </w:tc>
        <w:tc>
          <w:tcPr>
            <w:tcW w:w="313" w:type="pct"/>
            <w:tcBorders>
              <w:tl2br w:val="nil"/>
              <w:tr2bl w:val="nil"/>
            </w:tcBorders>
            <w:vAlign w:val="center"/>
          </w:tcPr>
          <w:p w14:paraId="51FDEB2C">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0.056 </w:t>
            </w:r>
          </w:p>
        </w:tc>
        <w:tc>
          <w:tcPr>
            <w:tcW w:w="316" w:type="pct"/>
            <w:tcBorders>
              <w:tl2br w:val="nil"/>
              <w:tr2bl w:val="nil"/>
            </w:tcBorders>
            <w:vAlign w:val="center"/>
          </w:tcPr>
          <w:p w14:paraId="43BD5EBC">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0.038 </w:t>
            </w:r>
          </w:p>
        </w:tc>
      </w:tr>
      <w:tr w14:paraId="07CAEE0E">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vMerge w:val="continue"/>
            <w:tcBorders>
              <w:tl2br w:val="nil"/>
              <w:tr2bl w:val="nil"/>
            </w:tcBorders>
            <w:tcMar>
              <w:top w:w="0" w:type="dxa"/>
              <w:left w:w="0" w:type="dxa"/>
              <w:bottom w:w="0" w:type="dxa"/>
              <w:right w:w="0" w:type="dxa"/>
            </w:tcMar>
          </w:tcPr>
          <w:p w14:paraId="155C3DCE">
            <w:pPr>
              <w:spacing w:line="240" w:lineRule="exact"/>
              <w:jc w:val="center"/>
              <w:rPr>
                <w:rFonts w:ascii="Times New Roman" w:hAnsi="Times New Roman" w:eastAsia="宋体" w:cs="Times New Roman"/>
                <w:sz w:val="20"/>
                <w:szCs w:val="20"/>
              </w:rPr>
            </w:pPr>
          </w:p>
        </w:tc>
        <w:tc>
          <w:tcPr>
            <w:tcW w:w="407" w:type="pct"/>
            <w:vMerge w:val="continue"/>
            <w:tcBorders>
              <w:tl2br w:val="nil"/>
              <w:tr2bl w:val="nil"/>
            </w:tcBorders>
            <w:tcMar>
              <w:top w:w="0" w:type="dxa"/>
              <w:left w:w="0" w:type="dxa"/>
              <w:bottom w:w="0" w:type="dxa"/>
              <w:right w:w="0" w:type="dxa"/>
            </w:tcMar>
            <w:vAlign w:val="center"/>
          </w:tcPr>
          <w:p w14:paraId="04776651">
            <w:pPr>
              <w:spacing w:line="240" w:lineRule="exact"/>
              <w:jc w:val="center"/>
              <w:rPr>
                <w:rFonts w:ascii="Times New Roman" w:hAnsi="Times New Roman" w:eastAsia="宋体" w:cs="Times New Roman"/>
                <w:sz w:val="20"/>
                <w:szCs w:val="20"/>
              </w:rPr>
            </w:pPr>
          </w:p>
        </w:tc>
        <w:tc>
          <w:tcPr>
            <w:tcW w:w="410" w:type="pct"/>
            <w:tcBorders>
              <w:tl2br w:val="nil"/>
              <w:tr2bl w:val="nil"/>
            </w:tcBorders>
            <w:tcMar>
              <w:top w:w="0" w:type="dxa"/>
              <w:left w:w="11" w:type="dxa"/>
              <w:bottom w:w="0" w:type="dxa"/>
              <w:right w:w="11" w:type="dxa"/>
            </w:tcMar>
          </w:tcPr>
          <w:p w14:paraId="63769752">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30%</w:t>
            </w:r>
          </w:p>
        </w:tc>
        <w:tc>
          <w:tcPr>
            <w:tcW w:w="313" w:type="pct"/>
            <w:tcBorders>
              <w:tl2br w:val="nil"/>
              <w:tr2bl w:val="nil"/>
            </w:tcBorders>
            <w:vAlign w:val="center"/>
          </w:tcPr>
          <w:p w14:paraId="0866D67E">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0.050 </w:t>
            </w:r>
          </w:p>
        </w:tc>
        <w:tc>
          <w:tcPr>
            <w:tcW w:w="313" w:type="pct"/>
            <w:tcBorders>
              <w:tl2br w:val="nil"/>
              <w:tr2bl w:val="nil"/>
            </w:tcBorders>
            <w:vAlign w:val="center"/>
          </w:tcPr>
          <w:p w14:paraId="0F3DC13D">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0.053 </w:t>
            </w:r>
          </w:p>
        </w:tc>
        <w:tc>
          <w:tcPr>
            <w:tcW w:w="315" w:type="pct"/>
            <w:tcBorders>
              <w:tl2br w:val="nil"/>
              <w:tr2bl w:val="nil"/>
            </w:tcBorders>
            <w:vAlign w:val="center"/>
          </w:tcPr>
          <w:p w14:paraId="0622BA5A">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0.062 </w:t>
            </w:r>
          </w:p>
        </w:tc>
        <w:tc>
          <w:tcPr>
            <w:tcW w:w="313" w:type="pct"/>
            <w:tcBorders>
              <w:tl2br w:val="nil"/>
              <w:tr2bl w:val="nil"/>
            </w:tcBorders>
            <w:vAlign w:val="center"/>
          </w:tcPr>
          <w:p w14:paraId="1DE48335">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0.048 </w:t>
            </w:r>
          </w:p>
        </w:tc>
        <w:tc>
          <w:tcPr>
            <w:tcW w:w="313" w:type="pct"/>
            <w:tcBorders>
              <w:tl2br w:val="nil"/>
              <w:tr2bl w:val="nil"/>
            </w:tcBorders>
            <w:vAlign w:val="center"/>
          </w:tcPr>
          <w:p w14:paraId="4A3E110F">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0.056 </w:t>
            </w:r>
          </w:p>
        </w:tc>
        <w:tc>
          <w:tcPr>
            <w:tcW w:w="315" w:type="pct"/>
            <w:tcBorders>
              <w:tl2br w:val="nil"/>
              <w:tr2bl w:val="nil"/>
            </w:tcBorders>
            <w:vAlign w:val="center"/>
          </w:tcPr>
          <w:p w14:paraId="7E2B43FF">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0.062 </w:t>
            </w:r>
          </w:p>
        </w:tc>
        <w:tc>
          <w:tcPr>
            <w:tcW w:w="313" w:type="pct"/>
            <w:tcBorders>
              <w:tl2br w:val="nil"/>
              <w:tr2bl w:val="nil"/>
            </w:tcBorders>
            <w:vAlign w:val="center"/>
          </w:tcPr>
          <w:p w14:paraId="1D8119BB">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0.048 </w:t>
            </w:r>
          </w:p>
        </w:tc>
        <w:tc>
          <w:tcPr>
            <w:tcW w:w="313" w:type="pct"/>
            <w:tcBorders>
              <w:tl2br w:val="nil"/>
              <w:tr2bl w:val="nil"/>
            </w:tcBorders>
            <w:vAlign w:val="center"/>
          </w:tcPr>
          <w:p w14:paraId="2779D540">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0.052 </w:t>
            </w:r>
          </w:p>
        </w:tc>
        <w:tc>
          <w:tcPr>
            <w:tcW w:w="315" w:type="pct"/>
            <w:tcBorders>
              <w:tl2br w:val="nil"/>
              <w:tr2bl w:val="nil"/>
            </w:tcBorders>
            <w:vAlign w:val="center"/>
          </w:tcPr>
          <w:p w14:paraId="5E28D9C5">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0.063 </w:t>
            </w:r>
          </w:p>
        </w:tc>
        <w:tc>
          <w:tcPr>
            <w:tcW w:w="313" w:type="pct"/>
            <w:tcBorders>
              <w:tl2br w:val="nil"/>
              <w:tr2bl w:val="nil"/>
            </w:tcBorders>
            <w:vAlign w:val="center"/>
          </w:tcPr>
          <w:p w14:paraId="5DE06BC0">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0.055 </w:t>
            </w:r>
          </w:p>
        </w:tc>
        <w:tc>
          <w:tcPr>
            <w:tcW w:w="313" w:type="pct"/>
            <w:tcBorders>
              <w:tl2br w:val="nil"/>
              <w:tr2bl w:val="nil"/>
            </w:tcBorders>
            <w:vAlign w:val="center"/>
          </w:tcPr>
          <w:p w14:paraId="6E69A679">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0.053 </w:t>
            </w:r>
          </w:p>
        </w:tc>
        <w:tc>
          <w:tcPr>
            <w:tcW w:w="316" w:type="pct"/>
            <w:tcBorders>
              <w:tl2br w:val="nil"/>
              <w:tr2bl w:val="nil"/>
            </w:tcBorders>
            <w:vAlign w:val="center"/>
          </w:tcPr>
          <w:p w14:paraId="6BF79F35">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0.066 </w:t>
            </w:r>
          </w:p>
        </w:tc>
      </w:tr>
      <w:tr w14:paraId="081D1442">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vMerge w:val="continue"/>
            <w:tcBorders>
              <w:tl2br w:val="nil"/>
              <w:tr2bl w:val="nil"/>
            </w:tcBorders>
            <w:tcMar>
              <w:top w:w="0" w:type="dxa"/>
              <w:left w:w="0" w:type="dxa"/>
              <w:bottom w:w="0" w:type="dxa"/>
              <w:right w:w="0" w:type="dxa"/>
            </w:tcMar>
          </w:tcPr>
          <w:p w14:paraId="64D2B333">
            <w:pPr>
              <w:spacing w:line="240" w:lineRule="exact"/>
              <w:jc w:val="center"/>
              <w:rPr>
                <w:rFonts w:ascii="Times New Roman" w:hAnsi="Times New Roman" w:eastAsia="宋体" w:cs="Times New Roman"/>
                <w:sz w:val="20"/>
                <w:szCs w:val="20"/>
              </w:rPr>
            </w:pPr>
          </w:p>
        </w:tc>
        <w:tc>
          <w:tcPr>
            <w:tcW w:w="407" w:type="pct"/>
            <w:vMerge w:val="restart"/>
            <w:tcBorders>
              <w:tl2br w:val="nil"/>
              <w:tr2bl w:val="nil"/>
            </w:tcBorders>
            <w:tcMar>
              <w:top w:w="0" w:type="dxa"/>
              <w:left w:w="0" w:type="dxa"/>
              <w:bottom w:w="0" w:type="dxa"/>
              <w:right w:w="0" w:type="dxa"/>
            </w:tcMar>
            <w:vAlign w:val="center"/>
          </w:tcPr>
          <w:p w14:paraId="4CEB0496">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0.8:0.2</w:t>
            </w:r>
          </w:p>
        </w:tc>
        <w:tc>
          <w:tcPr>
            <w:tcW w:w="410" w:type="pct"/>
            <w:tcBorders>
              <w:tl2br w:val="nil"/>
              <w:tr2bl w:val="nil"/>
            </w:tcBorders>
            <w:tcMar>
              <w:top w:w="0" w:type="dxa"/>
              <w:left w:w="11" w:type="dxa"/>
              <w:bottom w:w="0" w:type="dxa"/>
              <w:right w:w="11" w:type="dxa"/>
            </w:tcMar>
          </w:tcPr>
          <w:p w14:paraId="5279B443">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5%</w:t>
            </w:r>
          </w:p>
        </w:tc>
        <w:tc>
          <w:tcPr>
            <w:tcW w:w="313" w:type="pct"/>
            <w:tcBorders>
              <w:tl2br w:val="nil"/>
              <w:tr2bl w:val="nil"/>
            </w:tcBorders>
            <w:vAlign w:val="center"/>
          </w:tcPr>
          <w:p w14:paraId="4FEF07D8">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0.056 </w:t>
            </w:r>
          </w:p>
        </w:tc>
        <w:tc>
          <w:tcPr>
            <w:tcW w:w="313" w:type="pct"/>
            <w:tcBorders>
              <w:tl2br w:val="nil"/>
              <w:tr2bl w:val="nil"/>
            </w:tcBorders>
            <w:vAlign w:val="center"/>
          </w:tcPr>
          <w:p w14:paraId="3A23B721">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0.061 </w:t>
            </w:r>
          </w:p>
        </w:tc>
        <w:tc>
          <w:tcPr>
            <w:tcW w:w="315" w:type="pct"/>
            <w:tcBorders>
              <w:tl2br w:val="nil"/>
              <w:tr2bl w:val="nil"/>
            </w:tcBorders>
            <w:vAlign w:val="center"/>
          </w:tcPr>
          <w:p w14:paraId="34D8733F">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0.055 </w:t>
            </w:r>
          </w:p>
        </w:tc>
        <w:tc>
          <w:tcPr>
            <w:tcW w:w="313" w:type="pct"/>
            <w:tcBorders>
              <w:tl2br w:val="nil"/>
              <w:tr2bl w:val="nil"/>
            </w:tcBorders>
            <w:vAlign w:val="center"/>
          </w:tcPr>
          <w:p w14:paraId="6D0725E8">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0.051 </w:t>
            </w:r>
          </w:p>
        </w:tc>
        <w:tc>
          <w:tcPr>
            <w:tcW w:w="313" w:type="pct"/>
            <w:tcBorders>
              <w:tl2br w:val="nil"/>
              <w:tr2bl w:val="nil"/>
            </w:tcBorders>
            <w:vAlign w:val="center"/>
          </w:tcPr>
          <w:p w14:paraId="3F28EA98">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0.055 </w:t>
            </w:r>
          </w:p>
        </w:tc>
        <w:tc>
          <w:tcPr>
            <w:tcW w:w="315" w:type="pct"/>
            <w:tcBorders>
              <w:tl2br w:val="nil"/>
              <w:tr2bl w:val="nil"/>
            </w:tcBorders>
            <w:vAlign w:val="center"/>
          </w:tcPr>
          <w:p w14:paraId="77E2E491">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0.056 </w:t>
            </w:r>
          </w:p>
        </w:tc>
        <w:tc>
          <w:tcPr>
            <w:tcW w:w="313" w:type="pct"/>
            <w:tcBorders>
              <w:tl2br w:val="nil"/>
              <w:tr2bl w:val="nil"/>
            </w:tcBorders>
            <w:vAlign w:val="center"/>
          </w:tcPr>
          <w:p w14:paraId="0507F87F">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0.055 </w:t>
            </w:r>
          </w:p>
        </w:tc>
        <w:tc>
          <w:tcPr>
            <w:tcW w:w="313" w:type="pct"/>
            <w:tcBorders>
              <w:tl2br w:val="nil"/>
              <w:tr2bl w:val="nil"/>
            </w:tcBorders>
            <w:vAlign w:val="center"/>
          </w:tcPr>
          <w:p w14:paraId="0A5C34F7">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0.060 </w:t>
            </w:r>
          </w:p>
        </w:tc>
        <w:tc>
          <w:tcPr>
            <w:tcW w:w="315" w:type="pct"/>
            <w:tcBorders>
              <w:tl2br w:val="nil"/>
              <w:tr2bl w:val="nil"/>
            </w:tcBorders>
            <w:vAlign w:val="center"/>
          </w:tcPr>
          <w:p w14:paraId="30B9CC58">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0.056 </w:t>
            </w:r>
          </w:p>
        </w:tc>
        <w:tc>
          <w:tcPr>
            <w:tcW w:w="313" w:type="pct"/>
            <w:tcBorders>
              <w:tl2br w:val="nil"/>
              <w:tr2bl w:val="nil"/>
            </w:tcBorders>
            <w:vAlign w:val="center"/>
          </w:tcPr>
          <w:p w14:paraId="22DABB6E">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0.056 </w:t>
            </w:r>
          </w:p>
        </w:tc>
        <w:tc>
          <w:tcPr>
            <w:tcW w:w="313" w:type="pct"/>
            <w:tcBorders>
              <w:tl2br w:val="nil"/>
              <w:tr2bl w:val="nil"/>
            </w:tcBorders>
            <w:vAlign w:val="center"/>
          </w:tcPr>
          <w:p w14:paraId="46F64C2A">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0.060 </w:t>
            </w:r>
          </w:p>
        </w:tc>
        <w:tc>
          <w:tcPr>
            <w:tcW w:w="316" w:type="pct"/>
            <w:tcBorders>
              <w:tl2br w:val="nil"/>
              <w:tr2bl w:val="nil"/>
            </w:tcBorders>
            <w:vAlign w:val="center"/>
          </w:tcPr>
          <w:p w14:paraId="1BC86803">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0.046 </w:t>
            </w:r>
          </w:p>
        </w:tc>
      </w:tr>
      <w:tr w14:paraId="580C97AF">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vMerge w:val="continue"/>
            <w:tcBorders>
              <w:tl2br w:val="nil"/>
              <w:tr2bl w:val="nil"/>
            </w:tcBorders>
            <w:tcMar>
              <w:top w:w="0" w:type="dxa"/>
              <w:left w:w="0" w:type="dxa"/>
              <w:bottom w:w="0" w:type="dxa"/>
              <w:right w:w="0" w:type="dxa"/>
            </w:tcMar>
          </w:tcPr>
          <w:p w14:paraId="6BE48768">
            <w:pPr>
              <w:spacing w:line="240" w:lineRule="exact"/>
              <w:jc w:val="center"/>
              <w:rPr>
                <w:rFonts w:ascii="Times New Roman" w:hAnsi="Times New Roman" w:eastAsia="宋体" w:cs="Times New Roman"/>
                <w:sz w:val="20"/>
                <w:szCs w:val="20"/>
              </w:rPr>
            </w:pPr>
          </w:p>
        </w:tc>
        <w:tc>
          <w:tcPr>
            <w:tcW w:w="407" w:type="pct"/>
            <w:vMerge w:val="continue"/>
            <w:tcBorders>
              <w:tl2br w:val="nil"/>
              <w:tr2bl w:val="nil"/>
            </w:tcBorders>
            <w:tcMar>
              <w:top w:w="0" w:type="dxa"/>
              <w:left w:w="0" w:type="dxa"/>
              <w:bottom w:w="0" w:type="dxa"/>
              <w:right w:w="0" w:type="dxa"/>
            </w:tcMar>
            <w:vAlign w:val="center"/>
          </w:tcPr>
          <w:p w14:paraId="68D2DE65">
            <w:pPr>
              <w:spacing w:line="240" w:lineRule="exact"/>
              <w:jc w:val="center"/>
              <w:rPr>
                <w:rFonts w:ascii="Times New Roman" w:hAnsi="Times New Roman" w:eastAsia="宋体" w:cs="Times New Roman"/>
                <w:sz w:val="20"/>
                <w:szCs w:val="20"/>
              </w:rPr>
            </w:pPr>
          </w:p>
        </w:tc>
        <w:tc>
          <w:tcPr>
            <w:tcW w:w="410" w:type="pct"/>
            <w:tcBorders>
              <w:tl2br w:val="nil"/>
              <w:tr2bl w:val="nil"/>
            </w:tcBorders>
            <w:tcMar>
              <w:top w:w="0" w:type="dxa"/>
              <w:left w:w="11" w:type="dxa"/>
              <w:bottom w:w="0" w:type="dxa"/>
              <w:right w:w="11" w:type="dxa"/>
            </w:tcMar>
          </w:tcPr>
          <w:p w14:paraId="7C3FF913">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10%</w:t>
            </w:r>
          </w:p>
        </w:tc>
        <w:tc>
          <w:tcPr>
            <w:tcW w:w="313" w:type="pct"/>
            <w:tcBorders>
              <w:tl2br w:val="nil"/>
              <w:tr2bl w:val="nil"/>
            </w:tcBorders>
            <w:vAlign w:val="center"/>
          </w:tcPr>
          <w:p w14:paraId="41AB5623">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0.047 </w:t>
            </w:r>
          </w:p>
        </w:tc>
        <w:tc>
          <w:tcPr>
            <w:tcW w:w="313" w:type="pct"/>
            <w:tcBorders>
              <w:tl2br w:val="nil"/>
              <w:tr2bl w:val="nil"/>
            </w:tcBorders>
            <w:vAlign w:val="center"/>
          </w:tcPr>
          <w:p w14:paraId="2C748B41">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0.049 </w:t>
            </w:r>
          </w:p>
        </w:tc>
        <w:tc>
          <w:tcPr>
            <w:tcW w:w="315" w:type="pct"/>
            <w:tcBorders>
              <w:tl2br w:val="nil"/>
              <w:tr2bl w:val="nil"/>
            </w:tcBorders>
            <w:vAlign w:val="center"/>
          </w:tcPr>
          <w:p w14:paraId="7060D0B9">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0.045 </w:t>
            </w:r>
          </w:p>
        </w:tc>
        <w:tc>
          <w:tcPr>
            <w:tcW w:w="313" w:type="pct"/>
            <w:tcBorders>
              <w:tl2br w:val="nil"/>
              <w:tr2bl w:val="nil"/>
            </w:tcBorders>
            <w:vAlign w:val="center"/>
          </w:tcPr>
          <w:p w14:paraId="20C2B115">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0.048 </w:t>
            </w:r>
          </w:p>
        </w:tc>
        <w:tc>
          <w:tcPr>
            <w:tcW w:w="313" w:type="pct"/>
            <w:tcBorders>
              <w:tl2br w:val="nil"/>
              <w:tr2bl w:val="nil"/>
            </w:tcBorders>
            <w:vAlign w:val="center"/>
          </w:tcPr>
          <w:p w14:paraId="1153FEF8">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0.052 </w:t>
            </w:r>
          </w:p>
        </w:tc>
        <w:tc>
          <w:tcPr>
            <w:tcW w:w="315" w:type="pct"/>
            <w:tcBorders>
              <w:tl2br w:val="nil"/>
              <w:tr2bl w:val="nil"/>
            </w:tcBorders>
            <w:vAlign w:val="center"/>
          </w:tcPr>
          <w:p w14:paraId="01C34E53">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0.047 </w:t>
            </w:r>
          </w:p>
        </w:tc>
        <w:tc>
          <w:tcPr>
            <w:tcW w:w="313" w:type="pct"/>
            <w:tcBorders>
              <w:tl2br w:val="nil"/>
              <w:tr2bl w:val="nil"/>
            </w:tcBorders>
            <w:vAlign w:val="center"/>
          </w:tcPr>
          <w:p w14:paraId="08911449">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0.049 </w:t>
            </w:r>
          </w:p>
        </w:tc>
        <w:tc>
          <w:tcPr>
            <w:tcW w:w="313" w:type="pct"/>
            <w:tcBorders>
              <w:tl2br w:val="nil"/>
              <w:tr2bl w:val="nil"/>
            </w:tcBorders>
            <w:vAlign w:val="center"/>
          </w:tcPr>
          <w:p w14:paraId="36C7D718">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0.052 </w:t>
            </w:r>
          </w:p>
        </w:tc>
        <w:tc>
          <w:tcPr>
            <w:tcW w:w="315" w:type="pct"/>
            <w:tcBorders>
              <w:tl2br w:val="nil"/>
              <w:tr2bl w:val="nil"/>
            </w:tcBorders>
            <w:vAlign w:val="center"/>
          </w:tcPr>
          <w:p w14:paraId="3ECB20C3">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0.049 </w:t>
            </w:r>
          </w:p>
        </w:tc>
        <w:tc>
          <w:tcPr>
            <w:tcW w:w="313" w:type="pct"/>
            <w:tcBorders>
              <w:tl2br w:val="nil"/>
              <w:tr2bl w:val="nil"/>
            </w:tcBorders>
            <w:vAlign w:val="center"/>
          </w:tcPr>
          <w:p w14:paraId="0B2F0616">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0.038 </w:t>
            </w:r>
          </w:p>
        </w:tc>
        <w:tc>
          <w:tcPr>
            <w:tcW w:w="313" w:type="pct"/>
            <w:tcBorders>
              <w:tl2br w:val="nil"/>
              <w:tr2bl w:val="nil"/>
            </w:tcBorders>
            <w:vAlign w:val="center"/>
          </w:tcPr>
          <w:p w14:paraId="7D3D811C">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0.043 </w:t>
            </w:r>
          </w:p>
        </w:tc>
        <w:tc>
          <w:tcPr>
            <w:tcW w:w="316" w:type="pct"/>
            <w:tcBorders>
              <w:tl2br w:val="nil"/>
              <w:tr2bl w:val="nil"/>
            </w:tcBorders>
            <w:vAlign w:val="center"/>
          </w:tcPr>
          <w:p w14:paraId="0D7B00B0">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0.052 </w:t>
            </w:r>
          </w:p>
        </w:tc>
      </w:tr>
      <w:tr w14:paraId="403D529B">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vMerge w:val="continue"/>
            <w:tcBorders>
              <w:tl2br w:val="nil"/>
              <w:tr2bl w:val="nil"/>
            </w:tcBorders>
            <w:tcMar>
              <w:top w:w="0" w:type="dxa"/>
              <w:left w:w="0" w:type="dxa"/>
              <w:bottom w:w="0" w:type="dxa"/>
              <w:right w:w="0" w:type="dxa"/>
            </w:tcMar>
          </w:tcPr>
          <w:p w14:paraId="6DE4C281">
            <w:pPr>
              <w:spacing w:line="240" w:lineRule="exact"/>
              <w:jc w:val="center"/>
              <w:rPr>
                <w:rFonts w:ascii="Times New Roman" w:hAnsi="Times New Roman" w:eastAsia="宋体" w:cs="Times New Roman"/>
                <w:sz w:val="20"/>
                <w:szCs w:val="20"/>
              </w:rPr>
            </w:pPr>
          </w:p>
        </w:tc>
        <w:tc>
          <w:tcPr>
            <w:tcW w:w="407" w:type="pct"/>
            <w:vMerge w:val="continue"/>
            <w:tcBorders>
              <w:tl2br w:val="nil"/>
              <w:tr2bl w:val="nil"/>
            </w:tcBorders>
            <w:tcMar>
              <w:top w:w="0" w:type="dxa"/>
              <w:left w:w="0" w:type="dxa"/>
              <w:bottom w:w="0" w:type="dxa"/>
              <w:right w:w="0" w:type="dxa"/>
            </w:tcMar>
            <w:vAlign w:val="center"/>
          </w:tcPr>
          <w:p w14:paraId="1B54DE47">
            <w:pPr>
              <w:spacing w:line="240" w:lineRule="exact"/>
              <w:jc w:val="center"/>
              <w:rPr>
                <w:rFonts w:ascii="Times New Roman" w:hAnsi="Times New Roman" w:eastAsia="宋体" w:cs="Times New Roman"/>
                <w:sz w:val="20"/>
                <w:szCs w:val="20"/>
              </w:rPr>
            </w:pPr>
          </w:p>
        </w:tc>
        <w:tc>
          <w:tcPr>
            <w:tcW w:w="410" w:type="pct"/>
            <w:tcBorders>
              <w:tl2br w:val="nil"/>
              <w:tr2bl w:val="nil"/>
            </w:tcBorders>
            <w:tcMar>
              <w:top w:w="0" w:type="dxa"/>
              <w:left w:w="11" w:type="dxa"/>
              <w:bottom w:w="0" w:type="dxa"/>
              <w:right w:w="11" w:type="dxa"/>
            </w:tcMar>
          </w:tcPr>
          <w:p w14:paraId="07A9B647">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15%</w:t>
            </w:r>
          </w:p>
        </w:tc>
        <w:tc>
          <w:tcPr>
            <w:tcW w:w="313" w:type="pct"/>
            <w:tcBorders>
              <w:tl2br w:val="nil"/>
              <w:tr2bl w:val="nil"/>
            </w:tcBorders>
            <w:vAlign w:val="center"/>
          </w:tcPr>
          <w:p w14:paraId="610FC41E">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0.055 </w:t>
            </w:r>
          </w:p>
        </w:tc>
        <w:tc>
          <w:tcPr>
            <w:tcW w:w="313" w:type="pct"/>
            <w:tcBorders>
              <w:tl2br w:val="nil"/>
              <w:tr2bl w:val="nil"/>
            </w:tcBorders>
            <w:vAlign w:val="center"/>
          </w:tcPr>
          <w:p w14:paraId="6299EB81">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0.049 </w:t>
            </w:r>
          </w:p>
        </w:tc>
        <w:tc>
          <w:tcPr>
            <w:tcW w:w="315" w:type="pct"/>
            <w:tcBorders>
              <w:tl2br w:val="nil"/>
              <w:tr2bl w:val="nil"/>
            </w:tcBorders>
            <w:vAlign w:val="center"/>
          </w:tcPr>
          <w:p w14:paraId="386A1883">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0.056 </w:t>
            </w:r>
          </w:p>
        </w:tc>
        <w:tc>
          <w:tcPr>
            <w:tcW w:w="313" w:type="pct"/>
            <w:tcBorders>
              <w:tl2br w:val="nil"/>
              <w:tr2bl w:val="nil"/>
            </w:tcBorders>
            <w:vAlign w:val="center"/>
          </w:tcPr>
          <w:p w14:paraId="772C43F9">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0.058 </w:t>
            </w:r>
          </w:p>
        </w:tc>
        <w:tc>
          <w:tcPr>
            <w:tcW w:w="313" w:type="pct"/>
            <w:tcBorders>
              <w:tl2br w:val="nil"/>
              <w:tr2bl w:val="nil"/>
            </w:tcBorders>
            <w:vAlign w:val="center"/>
          </w:tcPr>
          <w:p w14:paraId="7DA1E12A">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0.048 </w:t>
            </w:r>
          </w:p>
        </w:tc>
        <w:tc>
          <w:tcPr>
            <w:tcW w:w="315" w:type="pct"/>
            <w:tcBorders>
              <w:tl2br w:val="nil"/>
              <w:tr2bl w:val="nil"/>
            </w:tcBorders>
            <w:vAlign w:val="center"/>
          </w:tcPr>
          <w:p w14:paraId="21CCAD0F">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0.056 </w:t>
            </w:r>
          </w:p>
        </w:tc>
        <w:tc>
          <w:tcPr>
            <w:tcW w:w="313" w:type="pct"/>
            <w:tcBorders>
              <w:tl2br w:val="nil"/>
              <w:tr2bl w:val="nil"/>
            </w:tcBorders>
            <w:vAlign w:val="center"/>
          </w:tcPr>
          <w:p w14:paraId="3F94C0A7">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0.052 </w:t>
            </w:r>
          </w:p>
        </w:tc>
        <w:tc>
          <w:tcPr>
            <w:tcW w:w="313" w:type="pct"/>
            <w:tcBorders>
              <w:tl2br w:val="nil"/>
              <w:tr2bl w:val="nil"/>
            </w:tcBorders>
            <w:vAlign w:val="center"/>
          </w:tcPr>
          <w:p w14:paraId="01A2F5A5">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0.047 </w:t>
            </w:r>
          </w:p>
        </w:tc>
        <w:tc>
          <w:tcPr>
            <w:tcW w:w="315" w:type="pct"/>
            <w:tcBorders>
              <w:tl2br w:val="nil"/>
              <w:tr2bl w:val="nil"/>
            </w:tcBorders>
            <w:vAlign w:val="center"/>
          </w:tcPr>
          <w:p w14:paraId="4C60B321">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0.057 </w:t>
            </w:r>
          </w:p>
        </w:tc>
        <w:tc>
          <w:tcPr>
            <w:tcW w:w="313" w:type="pct"/>
            <w:tcBorders>
              <w:tl2br w:val="nil"/>
              <w:tr2bl w:val="nil"/>
            </w:tcBorders>
            <w:vAlign w:val="center"/>
          </w:tcPr>
          <w:p w14:paraId="78F4DD5F">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0.062 </w:t>
            </w:r>
          </w:p>
        </w:tc>
        <w:tc>
          <w:tcPr>
            <w:tcW w:w="313" w:type="pct"/>
            <w:tcBorders>
              <w:tl2br w:val="nil"/>
              <w:tr2bl w:val="nil"/>
            </w:tcBorders>
            <w:vAlign w:val="center"/>
          </w:tcPr>
          <w:p w14:paraId="7C85BA42">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0.054 </w:t>
            </w:r>
          </w:p>
        </w:tc>
        <w:tc>
          <w:tcPr>
            <w:tcW w:w="316" w:type="pct"/>
            <w:tcBorders>
              <w:tl2br w:val="nil"/>
              <w:tr2bl w:val="nil"/>
            </w:tcBorders>
            <w:vAlign w:val="center"/>
          </w:tcPr>
          <w:p w14:paraId="13F38613">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0.037 </w:t>
            </w:r>
          </w:p>
        </w:tc>
      </w:tr>
      <w:tr w14:paraId="1FE355EA">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8" w:hRule="atLeast"/>
          <w:jc w:val="center"/>
        </w:trPr>
        <w:tc>
          <w:tcPr>
            <w:tcW w:w="407" w:type="pct"/>
            <w:vMerge w:val="continue"/>
            <w:tcBorders>
              <w:tl2br w:val="nil"/>
              <w:tr2bl w:val="nil"/>
            </w:tcBorders>
            <w:tcMar>
              <w:top w:w="0" w:type="dxa"/>
              <w:left w:w="0" w:type="dxa"/>
              <w:bottom w:w="0" w:type="dxa"/>
              <w:right w:w="0" w:type="dxa"/>
            </w:tcMar>
          </w:tcPr>
          <w:p w14:paraId="1C6A06EC">
            <w:pPr>
              <w:spacing w:line="240" w:lineRule="exact"/>
              <w:jc w:val="center"/>
              <w:rPr>
                <w:rFonts w:ascii="Times New Roman" w:hAnsi="Times New Roman" w:eastAsia="宋体" w:cs="Times New Roman"/>
                <w:sz w:val="20"/>
                <w:szCs w:val="20"/>
              </w:rPr>
            </w:pPr>
          </w:p>
        </w:tc>
        <w:tc>
          <w:tcPr>
            <w:tcW w:w="407" w:type="pct"/>
            <w:vMerge w:val="continue"/>
            <w:tcBorders>
              <w:tl2br w:val="nil"/>
              <w:tr2bl w:val="nil"/>
            </w:tcBorders>
            <w:tcMar>
              <w:top w:w="0" w:type="dxa"/>
              <w:left w:w="0" w:type="dxa"/>
              <w:bottom w:w="0" w:type="dxa"/>
              <w:right w:w="0" w:type="dxa"/>
            </w:tcMar>
            <w:vAlign w:val="center"/>
          </w:tcPr>
          <w:p w14:paraId="2B3C1AD4">
            <w:pPr>
              <w:spacing w:line="240" w:lineRule="exact"/>
              <w:jc w:val="center"/>
              <w:rPr>
                <w:rFonts w:ascii="Times New Roman" w:hAnsi="Times New Roman" w:eastAsia="宋体" w:cs="Times New Roman"/>
                <w:sz w:val="20"/>
                <w:szCs w:val="20"/>
              </w:rPr>
            </w:pPr>
          </w:p>
        </w:tc>
        <w:tc>
          <w:tcPr>
            <w:tcW w:w="410" w:type="pct"/>
            <w:tcBorders>
              <w:tl2br w:val="nil"/>
              <w:tr2bl w:val="nil"/>
            </w:tcBorders>
            <w:tcMar>
              <w:top w:w="0" w:type="dxa"/>
              <w:left w:w="11" w:type="dxa"/>
              <w:bottom w:w="0" w:type="dxa"/>
              <w:right w:w="11" w:type="dxa"/>
            </w:tcMar>
          </w:tcPr>
          <w:p w14:paraId="52710097">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20%</w:t>
            </w:r>
          </w:p>
        </w:tc>
        <w:tc>
          <w:tcPr>
            <w:tcW w:w="313" w:type="pct"/>
            <w:tcBorders>
              <w:tl2br w:val="nil"/>
              <w:tr2bl w:val="nil"/>
            </w:tcBorders>
            <w:vAlign w:val="center"/>
          </w:tcPr>
          <w:p w14:paraId="0C457244">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0.046 </w:t>
            </w:r>
          </w:p>
        </w:tc>
        <w:tc>
          <w:tcPr>
            <w:tcW w:w="313" w:type="pct"/>
            <w:tcBorders>
              <w:tl2br w:val="nil"/>
              <w:tr2bl w:val="nil"/>
            </w:tcBorders>
            <w:vAlign w:val="center"/>
          </w:tcPr>
          <w:p w14:paraId="061EA8DF">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0.060 </w:t>
            </w:r>
          </w:p>
        </w:tc>
        <w:tc>
          <w:tcPr>
            <w:tcW w:w="315" w:type="pct"/>
            <w:tcBorders>
              <w:tl2br w:val="nil"/>
              <w:tr2bl w:val="nil"/>
            </w:tcBorders>
            <w:vAlign w:val="center"/>
          </w:tcPr>
          <w:p w14:paraId="72836364">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0.053 </w:t>
            </w:r>
          </w:p>
        </w:tc>
        <w:tc>
          <w:tcPr>
            <w:tcW w:w="313" w:type="pct"/>
            <w:tcBorders>
              <w:tl2br w:val="nil"/>
              <w:tr2bl w:val="nil"/>
            </w:tcBorders>
            <w:vAlign w:val="center"/>
          </w:tcPr>
          <w:p w14:paraId="17330185">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0.045 </w:t>
            </w:r>
          </w:p>
        </w:tc>
        <w:tc>
          <w:tcPr>
            <w:tcW w:w="313" w:type="pct"/>
            <w:tcBorders>
              <w:tl2br w:val="nil"/>
              <w:tr2bl w:val="nil"/>
            </w:tcBorders>
            <w:vAlign w:val="center"/>
          </w:tcPr>
          <w:p w14:paraId="60A70D15">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0.046 </w:t>
            </w:r>
          </w:p>
        </w:tc>
        <w:tc>
          <w:tcPr>
            <w:tcW w:w="315" w:type="pct"/>
            <w:tcBorders>
              <w:tl2br w:val="nil"/>
              <w:tr2bl w:val="nil"/>
            </w:tcBorders>
            <w:vAlign w:val="center"/>
          </w:tcPr>
          <w:p w14:paraId="5BEA5689">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0.055 </w:t>
            </w:r>
          </w:p>
        </w:tc>
        <w:tc>
          <w:tcPr>
            <w:tcW w:w="313" w:type="pct"/>
            <w:tcBorders>
              <w:tl2br w:val="nil"/>
              <w:tr2bl w:val="nil"/>
            </w:tcBorders>
            <w:vAlign w:val="center"/>
          </w:tcPr>
          <w:p w14:paraId="620285AA">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0.044 </w:t>
            </w:r>
          </w:p>
        </w:tc>
        <w:tc>
          <w:tcPr>
            <w:tcW w:w="313" w:type="pct"/>
            <w:tcBorders>
              <w:tl2br w:val="nil"/>
              <w:tr2bl w:val="nil"/>
            </w:tcBorders>
            <w:vAlign w:val="center"/>
          </w:tcPr>
          <w:p w14:paraId="00D174C8">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0.059 </w:t>
            </w:r>
          </w:p>
        </w:tc>
        <w:tc>
          <w:tcPr>
            <w:tcW w:w="315" w:type="pct"/>
            <w:tcBorders>
              <w:tl2br w:val="nil"/>
              <w:tr2bl w:val="nil"/>
            </w:tcBorders>
            <w:vAlign w:val="center"/>
          </w:tcPr>
          <w:p w14:paraId="66E8770E">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0.053 </w:t>
            </w:r>
          </w:p>
        </w:tc>
        <w:tc>
          <w:tcPr>
            <w:tcW w:w="313" w:type="pct"/>
            <w:tcBorders>
              <w:tl2br w:val="nil"/>
              <w:tr2bl w:val="nil"/>
            </w:tcBorders>
            <w:vAlign w:val="center"/>
          </w:tcPr>
          <w:p w14:paraId="389F21D3">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0.049 </w:t>
            </w:r>
          </w:p>
        </w:tc>
        <w:tc>
          <w:tcPr>
            <w:tcW w:w="313" w:type="pct"/>
            <w:tcBorders>
              <w:tl2br w:val="nil"/>
              <w:tr2bl w:val="nil"/>
            </w:tcBorders>
            <w:vAlign w:val="center"/>
          </w:tcPr>
          <w:p w14:paraId="0892D7C8">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0.046 </w:t>
            </w:r>
          </w:p>
        </w:tc>
        <w:tc>
          <w:tcPr>
            <w:tcW w:w="316" w:type="pct"/>
            <w:tcBorders>
              <w:tl2br w:val="nil"/>
              <w:tr2bl w:val="nil"/>
            </w:tcBorders>
            <w:vAlign w:val="center"/>
          </w:tcPr>
          <w:p w14:paraId="1A619F7D">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0.047 </w:t>
            </w:r>
          </w:p>
        </w:tc>
      </w:tr>
      <w:tr w14:paraId="701DD6C8">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vMerge w:val="continue"/>
            <w:tcBorders>
              <w:tl2br w:val="nil"/>
              <w:tr2bl w:val="nil"/>
            </w:tcBorders>
            <w:tcMar>
              <w:top w:w="0" w:type="dxa"/>
              <w:left w:w="0" w:type="dxa"/>
              <w:bottom w:w="0" w:type="dxa"/>
              <w:right w:w="0" w:type="dxa"/>
            </w:tcMar>
          </w:tcPr>
          <w:p w14:paraId="03BF645E">
            <w:pPr>
              <w:spacing w:line="240" w:lineRule="exact"/>
              <w:jc w:val="center"/>
              <w:rPr>
                <w:rFonts w:ascii="Times New Roman" w:hAnsi="Times New Roman" w:eastAsia="宋体" w:cs="Times New Roman"/>
                <w:sz w:val="20"/>
                <w:szCs w:val="20"/>
              </w:rPr>
            </w:pPr>
          </w:p>
        </w:tc>
        <w:tc>
          <w:tcPr>
            <w:tcW w:w="407" w:type="pct"/>
            <w:vMerge w:val="continue"/>
            <w:tcBorders>
              <w:tl2br w:val="nil"/>
              <w:tr2bl w:val="nil"/>
            </w:tcBorders>
            <w:tcMar>
              <w:top w:w="0" w:type="dxa"/>
              <w:left w:w="0" w:type="dxa"/>
              <w:bottom w:w="0" w:type="dxa"/>
              <w:right w:w="0" w:type="dxa"/>
            </w:tcMar>
            <w:vAlign w:val="center"/>
          </w:tcPr>
          <w:p w14:paraId="5383B58A">
            <w:pPr>
              <w:spacing w:line="240" w:lineRule="exact"/>
              <w:jc w:val="center"/>
              <w:rPr>
                <w:rFonts w:ascii="Times New Roman" w:hAnsi="Times New Roman" w:eastAsia="宋体" w:cs="Times New Roman"/>
                <w:sz w:val="20"/>
                <w:szCs w:val="20"/>
              </w:rPr>
            </w:pPr>
          </w:p>
        </w:tc>
        <w:tc>
          <w:tcPr>
            <w:tcW w:w="410" w:type="pct"/>
            <w:tcBorders>
              <w:tl2br w:val="nil"/>
              <w:tr2bl w:val="nil"/>
            </w:tcBorders>
            <w:tcMar>
              <w:top w:w="0" w:type="dxa"/>
              <w:left w:w="11" w:type="dxa"/>
              <w:bottom w:w="0" w:type="dxa"/>
              <w:right w:w="11" w:type="dxa"/>
            </w:tcMar>
          </w:tcPr>
          <w:p w14:paraId="2B90BD46">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30%</w:t>
            </w:r>
          </w:p>
        </w:tc>
        <w:tc>
          <w:tcPr>
            <w:tcW w:w="313" w:type="pct"/>
            <w:tcBorders>
              <w:tl2br w:val="nil"/>
              <w:tr2bl w:val="nil"/>
            </w:tcBorders>
            <w:vAlign w:val="center"/>
          </w:tcPr>
          <w:p w14:paraId="51E174F1">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0.051 </w:t>
            </w:r>
          </w:p>
        </w:tc>
        <w:tc>
          <w:tcPr>
            <w:tcW w:w="313" w:type="pct"/>
            <w:tcBorders>
              <w:tl2br w:val="nil"/>
              <w:tr2bl w:val="nil"/>
            </w:tcBorders>
            <w:vAlign w:val="center"/>
          </w:tcPr>
          <w:p w14:paraId="1127AA93">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0.043 </w:t>
            </w:r>
          </w:p>
        </w:tc>
        <w:tc>
          <w:tcPr>
            <w:tcW w:w="315" w:type="pct"/>
            <w:tcBorders>
              <w:tl2br w:val="nil"/>
              <w:tr2bl w:val="nil"/>
            </w:tcBorders>
            <w:vAlign w:val="center"/>
          </w:tcPr>
          <w:p w14:paraId="56A0BE96">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0.045 </w:t>
            </w:r>
          </w:p>
        </w:tc>
        <w:tc>
          <w:tcPr>
            <w:tcW w:w="313" w:type="pct"/>
            <w:tcBorders>
              <w:tl2br w:val="nil"/>
              <w:tr2bl w:val="nil"/>
            </w:tcBorders>
            <w:vAlign w:val="center"/>
          </w:tcPr>
          <w:p w14:paraId="1BB76594">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0.055 </w:t>
            </w:r>
          </w:p>
        </w:tc>
        <w:tc>
          <w:tcPr>
            <w:tcW w:w="313" w:type="pct"/>
            <w:tcBorders>
              <w:tl2br w:val="nil"/>
              <w:tr2bl w:val="nil"/>
            </w:tcBorders>
            <w:vAlign w:val="center"/>
          </w:tcPr>
          <w:p w14:paraId="3E77E6B5">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0.048 </w:t>
            </w:r>
          </w:p>
        </w:tc>
        <w:tc>
          <w:tcPr>
            <w:tcW w:w="315" w:type="pct"/>
            <w:tcBorders>
              <w:tl2br w:val="nil"/>
              <w:tr2bl w:val="nil"/>
            </w:tcBorders>
            <w:vAlign w:val="center"/>
          </w:tcPr>
          <w:p w14:paraId="7D332272">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0.046 </w:t>
            </w:r>
          </w:p>
        </w:tc>
        <w:tc>
          <w:tcPr>
            <w:tcW w:w="313" w:type="pct"/>
            <w:tcBorders>
              <w:tl2br w:val="nil"/>
              <w:tr2bl w:val="nil"/>
            </w:tcBorders>
            <w:vAlign w:val="center"/>
          </w:tcPr>
          <w:p w14:paraId="5BE7CB9D">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0.061 </w:t>
            </w:r>
          </w:p>
        </w:tc>
        <w:tc>
          <w:tcPr>
            <w:tcW w:w="313" w:type="pct"/>
            <w:tcBorders>
              <w:tl2br w:val="nil"/>
              <w:tr2bl w:val="nil"/>
            </w:tcBorders>
            <w:vAlign w:val="center"/>
          </w:tcPr>
          <w:p w14:paraId="5026BC99">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0.046 </w:t>
            </w:r>
          </w:p>
        </w:tc>
        <w:tc>
          <w:tcPr>
            <w:tcW w:w="315" w:type="pct"/>
            <w:tcBorders>
              <w:tl2br w:val="nil"/>
              <w:tr2bl w:val="nil"/>
            </w:tcBorders>
            <w:vAlign w:val="center"/>
          </w:tcPr>
          <w:p w14:paraId="6ED8B9D4">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0.047 </w:t>
            </w:r>
          </w:p>
        </w:tc>
        <w:tc>
          <w:tcPr>
            <w:tcW w:w="313" w:type="pct"/>
            <w:tcBorders>
              <w:tl2br w:val="nil"/>
              <w:tr2bl w:val="nil"/>
            </w:tcBorders>
            <w:vAlign w:val="center"/>
          </w:tcPr>
          <w:p w14:paraId="6139893D">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0.050 </w:t>
            </w:r>
          </w:p>
        </w:tc>
        <w:tc>
          <w:tcPr>
            <w:tcW w:w="313" w:type="pct"/>
            <w:tcBorders>
              <w:tl2br w:val="nil"/>
              <w:tr2bl w:val="nil"/>
            </w:tcBorders>
            <w:vAlign w:val="center"/>
          </w:tcPr>
          <w:p w14:paraId="67502C88">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0.062 </w:t>
            </w:r>
          </w:p>
        </w:tc>
        <w:tc>
          <w:tcPr>
            <w:tcW w:w="316" w:type="pct"/>
            <w:tcBorders>
              <w:tl2br w:val="nil"/>
              <w:tr2bl w:val="nil"/>
            </w:tcBorders>
            <w:vAlign w:val="center"/>
          </w:tcPr>
          <w:p w14:paraId="4147B571">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0.045 </w:t>
            </w:r>
          </w:p>
        </w:tc>
      </w:tr>
      <w:tr w14:paraId="353A7423">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vMerge w:val="restart"/>
            <w:tcBorders>
              <w:tl2br w:val="nil"/>
              <w:tr2bl w:val="nil"/>
            </w:tcBorders>
            <w:tcMar>
              <w:top w:w="0" w:type="dxa"/>
              <w:left w:w="0" w:type="dxa"/>
              <w:bottom w:w="0" w:type="dxa"/>
              <w:right w:w="0" w:type="dxa"/>
            </w:tcMar>
            <w:vAlign w:val="center"/>
          </w:tcPr>
          <w:p w14:paraId="5BA411A3">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non-monotonic</w:t>
            </w:r>
          </w:p>
        </w:tc>
        <w:tc>
          <w:tcPr>
            <w:tcW w:w="407" w:type="pct"/>
            <w:vMerge w:val="restart"/>
            <w:tcBorders>
              <w:tl2br w:val="nil"/>
              <w:tr2bl w:val="nil"/>
            </w:tcBorders>
            <w:tcMar>
              <w:top w:w="0" w:type="dxa"/>
              <w:left w:w="0" w:type="dxa"/>
              <w:bottom w:w="0" w:type="dxa"/>
              <w:right w:w="0" w:type="dxa"/>
            </w:tcMar>
            <w:vAlign w:val="center"/>
          </w:tcPr>
          <w:p w14:paraId="2A2D8E4F">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0.2:0.8</w:t>
            </w:r>
          </w:p>
        </w:tc>
        <w:tc>
          <w:tcPr>
            <w:tcW w:w="410" w:type="pct"/>
            <w:tcBorders>
              <w:tl2br w:val="nil"/>
              <w:tr2bl w:val="nil"/>
            </w:tcBorders>
            <w:tcMar>
              <w:top w:w="0" w:type="dxa"/>
              <w:left w:w="11" w:type="dxa"/>
              <w:bottom w:w="0" w:type="dxa"/>
              <w:right w:w="11" w:type="dxa"/>
            </w:tcMar>
          </w:tcPr>
          <w:p w14:paraId="23771DAD">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5%</w:t>
            </w:r>
          </w:p>
        </w:tc>
        <w:tc>
          <w:tcPr>
            <w:tcW w:w="313" w:type="pct"/>
            <w:tcBorders>
              <w:tl2br w:val="nil"/>
              <w:tr2bl w:val="nil"/>
            </w:tcBorders>
            <w:vAlign w:val="center"/>
          </w:tcPr>
          <w:p w14:paraId="73CECA5F">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0.060 </w:t>
            </w:r>
          </w:p>
        </w:tc>
        <w:tc>
          <w:tcPr>
            <w:tcW w:w="313" w:type="pct"/>
            <w:tcBorders>
              <w:tl2br w:val="nil"/>
              <w:tr2bl w:val="nil"/>
            </w:tcBorders>
            <w:vAlign w:val="center"/>
          </w:tcPr>
          <w:p w14:paraId="38DBC7E6">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0.055 </w:t>
            </w:r>
          </w:p>
        </w:tc>
        <w:tc>
          <w:tcPr>
            <w:tcW w:w="315" w:type="pct"/>
            <w:tcBorders>
              <w:tl2br w:val="nil"/>
              <w:tr2bl w:val="nil"/>
            </w:tcBorders>
            <w:vAlign w:val="center"/>
          </w:tcPr>
          <w:p w14:paraId="01F7719E">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0.050 </w:t>
            </w:r>
          </w:p>
        </w:tc>
        <w:tc>
          <w:tcPr>
            <w:tcW w:w="313" w:type="pct"/>
            <w:tcBorders>
              <w:tl2br w:val="nil"/>
              <w:tr2bl w:val="nil"/>
            </w:tcBorders>
            <w:vAlign w:val="center"/>
          </w:tcPr>
          <w:p w14:paraId="6EF1033F">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0.058 </w:t>
            </w:r>
          </w:p>
        </w:tc>
        <w:tc>
          <w:tcPr>
            <w:tcW w:w="313" w:type="pct"/>
            <w:tcBorders>
              <w:tl2br w:val="nil"/>
              <w:tr2bl w:val="nil"/>
            </w:tcBorders>
            <w:vAlign w:val="center"/>
          </w:tcPr>
          <w:p w14:paraId="09EE0CF7">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0.055 </w:t>
            </w:r>
          </w:p>
        </w:tc>
        <w:tc>
          <w:tcPr>
            <w:tcW w:w="315" w:type="pct"/>
            <w:tcBorders>
              <w:tl2br w:val="nil"/>
              <w:tr2bl w:val="nil"/>
            </w:tcBorders>
            <w:vAlign w:val="center"/>
          </w:tcPr>
          <w:p w14:paraId="5664D3CA">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0.049 </w:t>
            </w:r>
          </w:p>
        </w:tc>
        <w:tc>
          <w:tcPr>
            <w:tcW w:w="313" w:type="pct"/>
            <w:tcBorders>
              <w:tl2br w:val="nil"/>
              <w:tr2bl w:val="nil"/>
            </w:tcBorders>
            <w:vAlign w:val="center"/>
          </w:tcPr>
          <w:p w14:paraId="42095112">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0.059 </w:t>
            </w:r>
          </w:p>
        </w:tc>
        <w:tc>
          <w:tcPr>
            <w:tcW w:w="313" w:type="pct"/>
            <w:tcBorders>
              <w:tl2br w:val="nil"/>
              <w:tr2bl w:val="nil"/>
            </w:tcBorders>
            <w:vAlign w:val="center"/>
          </w:tcPr>
          <w:p w14:paraId="627B6589">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0.056 </w:t>
            </w:r>
          </w:p>
        </w:tc>
        <w:tc>
          <w:tcPr>
            <w:tcW w:w="315" w:type="pct"/>
            <w:tcBorders>
              <w:tl2br w:val="nil"/>
              <w:tr2bl w:val="nil"/>
            </w:tcBorders>
            <w:vAlign w:val="center"/>
          </w:tcPr>
          <w:p w14:paraId="76BC6F95">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0.050 </w:t>
            </w:r>
          </w:p>
        </w:tc>
        <w:tc>
          <w:tcPr>
            <w:tcW w:w="313" w:type="pct"/>
            <w:tcBorders>
              <w:tl2br w:val="nil"/>
              <w:tr2bl w:val="nil"/>
            </w:tcBorders>
            <w:vAlign w:val="center"/>
          </w:tcPr>
          <w:p w14:paraId="40979A68">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0.060 </w:t>
            </w:r>
          </w:p>
        </w:tc>
        <w:tc>
          <w:tcPr>
            <w:tcW w:w="313" w:type="pct"/>
            <w:tcBorders>
              <w:tl2br w:val="nil"/>
              <w:tr2bl w:val="nil"/>
            </w:tcBorders>
            <w:vAlign w:val="center"/>
          </w:tcPr>
          <w:p w14:paraId="019A8506">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0.054 </w:t>
            </w:r>
          </w:p>
        </w:tc>
        <w:tc>
          <w:tcPr>
            <w:tcW w:w="316" w:type="pct"/>
            <w:tcBorders>
              <w:tl2br w:val="nil"/>
              <w:tr2bl w:val="nil"/>
            </w:tcBorders>
            <w:vAlign w:val="center"/>
          </w:tcPr>
          <w:p w14:paraId="730DDCAD">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0.046 </w:t>
            </w:r>
          </w:p>
        </w:tc>
      </w:tr>
      <w:tr w14:paraId="2C6FC186">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vMerge w:val="continue"/>
            <w:tcBorders>
              <w:tl2br w:val="nil"/>
              <w:tr2bl w:val="nil"/>
            </w:tcBorders>
            <w:tcMar>
              <w:top w:w="0" w:type="dxa"/>
              <w:left w:w="0" w:type="dxa"/>
              <w:bottom w:w="0" w:type="dxa"/>
              <w:right w:w="0" w:type="dxa"/>
            </w:tcMar>
          </w:tcPr>
          <w:p w14:paraId="4E55A18A">
            <w:pPr>
              <w:spacing w:line="240" w:lineRule="exact"/>
              <w:jc w:val="center"/>
              <w:rPr>
                <w:rFonts w:ascii="Times New Roman" w:hAnsi="Times New Roman" w:eastAsia="宋体" w:cs="Times New Roman"/>
                <w:sz w:val="20"/>
                <w:szCs w:val="20"/>
              </w:rPr>
            </w:pPr>
          </w:p>
        </w:tc>
        <w:tc>
          <w:tcPr>
            <w:tcW w:w="407" w:type="pct"/>
            <w:vMerge w:val="continue"/>
            <w:tcBorders>
              <w:tl2br w:val="nil"/>
              <w:tr2bl w:val="nil"/>
            </w:tcBorders>
            <w:tcMar>
              <w:top w:w="0" w:type="dxa"/>
              <w:left w:w="0" w:type="dxa"/>
              <w:bottom w:w="0" w:type="dxa"/>
              <w:right w:w="0" w:type="dxa"/>
            </w:tcMar>
            <w:vAlign w:val="center"/>
          </w:tcPr>
          <w:p w14:paraId="5C86A875">
            <w:pPr>
              <w:spacing w:line="240" w:lineRule="exact"/>
              <w:jc w:val="center"/>
              <w:rPr>
                <w:rFonts w:ascii="Times New Roman" w:hAnsi="Times New Roman" w:eastAsia="宋体" w:cs="Times New Roman"/>
                <w:sz w:val="20"/>
                <w:szCs w:val="20"/>
              </w:rPr>
            </w:pPr>
          </w:p>
        </w:tc>
        <w:tc>
          <w:tcPr>
            <w:tcW w:w="410" w:type="pct"/>
            <w:tcBorders>
              <w:tl2br w:val="nil"/>
              <w:tr2bl w:val="nil"/>
            </w:tcBorders>
            <w:tcMar>
              <w:top w:w="0" w:type="dxa"/>
              <w:left w:w="11" w:type="dxa"/>
              <w:bottom w:w="0" w:type="dxa"/>
              <w:right w:w="11" w:type="dxa"/>
            </w:tcMar>
          </w:tcPr>
          <w:p w14:paraId="643DC594">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10%</w:t>
            </w:r>
          </w:p>
        </w:tc>
        <w:tc>
          <w:tcPr>
            <w:tcW w:w="313" w:type="pct"/>
            <w:tcBorders>
              <w:tl2br w:val="nil"/>
              <w:tr2bl w:val="nil"/>
            </w:tcBorders>
            <w:vAlign w:val="center"/>
          </w:tcPr>
          <w:p w14:paraId="39527D3A">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0.060 </w:t>
            </w:r>
          </w:p>
        </w:tc>
        <w:tc>
          <w:tcPr>
            <w:tcW w:w="313" w:type="pct"/>
            <w:tcBorders>
              <w:tl2br w:val="nil"/>
              <w:tr2bl w:val="nil"/>
            </w:tcBorders>
            <w:vAlign w:val="center"/>
          </w:tcPr>
          <w:p w14:paraId="27FFF6AF">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0.057 </w:t>
            </w:r>
          </w:p>
        </w:tc>
        <w:tc>
          <w:tcPr>
            <w:tcW w:w="315" w:type="pct"/>
            <w:tcBorders>
              <w:tl2br w:val="nil"/>
              <w:tr2bl w:val="nil"/>
            </w:tcBorders>
            <w:vAlign w:val="center"/>
          </w:tcPr>
          <w:p w14:paraId="64F979E5">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0.053 </w:t>
            </w:r>
          </w:p>
        </w:tc>
        <w:tc>
          <w:tcPr>
            <w:tcW w:w="313" w:type="pct"/>
            <w:tcBorders>
              <w:tl2br w:val="nil"/>
              <w:tr2bl w:val="nil"/>
            </w:tcBorders>
            <w:vAlign w:val="center"/>
          </w:tcPr>
          <w:p w14:paraId="780F00DF">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0.058 </w:t>
            </w:r>
          </w:p>
        </w:tc>
        <w:tc>
          <w:tcPr>
            <w:tcW w:w="313" w:type="pct"/>
            <w:tcBorders>
              <w:tl2br w:val="nil"/>
              <w:tr2bl w:val="nil"/>
            </w:tcBorders>
            <w:vAlign w:val="center"/>
          </w:tcPr>
          <w:p w14:paraId="2B15B808">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0.056 </w:t>
            </w:r>
          </w:p>
        </w:tc>
        <w:tc>
          <w:tcPr>
            <w:tcW w:w="315" w:type="pct"/>
            <w:tcBorders>
              <w:tl2br w:val="nil"/>
              <w:tr2bl w:val="nil"/>
            </w:tcBorders>
            <w:vAlign w:val="center"/>
          </w:tcPr>
          <w:p w14:paraId="2E1F4B2D">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0.053 </w:t>
            </w:r>
          </w:p>
        </w:tc>
        <w:tc>
          <w:tcPr>
            <w:tcW w:w="313" w:type="pct"/>
            <w:tcBorders>
              <w:tl2br w:val="nil"/>
              <w:tr2bl w:val="nil"/>
            </w:tcBorders>
            <w:vAlign w:val="center"/>
          </w:tcPr>
          <w:p w14:paraId="1067F3C3">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0.057 </w:t>
            </w:r>
          </w:p>
        </w:tc>
        <w:tc>
          <w:tcPr>
            <w:tcW w:w="313" w:type="pct"/>
            <w:tcBorders>
              <w:tl2br w:val="nil"/>
              <w:tr2bl w:val="nil"/>
            </w:tcBorders>
            <w:vAlign w:val="center"/>
          </w:tcPr>
          <w:p w14:paraId="2A48F8BA">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0.060 </w:t>
            </w:r>
          </w:p>
        </w:tc>
        <w:tc>
          <w:tcPr>
            <w:tcW w:w="315" w:type="pct"/>
            <w:tcBorders>
              <w:tl2br w:val="nil"/>
              <w:tr2bl w:val="nil"/>
            </w:tcBorders>
            <w:vAlign w:val="center"/>
          </w:tcPr>
          <w:p w14:paraId="3F199E59">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0.053 </w:t>
            </w:r>
          </w:p>
        </w:tc>
        <w:tc>
          <w:tcPr>
            <w:tcW w:w="313" w:type="pct"/>
            <w:tcBorders>
              <w:tl2br w:val="nil"/>
              <w:tr2bl w:val="nil"/>
            </w:tcBorders>
            <w:vAlign w:val="center"/>
          </w:tcPr>
          <w:p w14:paraId="1DDEE892">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0.050 </w:t>
            </w:r>
          </w:p>
        </w:tc>
        <w:tc>
          <w:tcPr>
            <w:tcW w:w="313" w:type="pct"/>
            <w:tcBorders>
              <w:tl2br w:val="nil"/>
              <w:tr2bl w:val="nil"/>
            </w:tcBorders>
            <w:vAlign w:val="center"/>
          </w:tcPr>
          <w:p w14:paraId="2D6CFD6E">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0.066 </w:t>
            </w:r>
          </w:p>
        </w:tc>
        <w:tc>
          <w:tcPr>
            <w:tcW w:w="316" w:type="pct"/>
            <w:tcBorders>
              <w:tl2br w:val="nil"/>
              <w:tr2bl w:val="nil"/>
            </w:tcBorders>
            <w:vAlign w:val="center"/>
          </w:tcPr>
          <w:p w14:paraId="7B8EC1DE">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0.054 </w:t>
            </w:r>
          </w:p>
        </w:tc>
      </w:tr>
      <w:tr w14:paraId="38045F43">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vMerge w:val="continue"/>
            <w:tcBorders>
              <w:tl2br w:val="nil"/>
              <w:tr2bl w:val="nil"/>
            </w:tcBorders>
            <w:tcMar>
              <w:top w:w="0" w:type="dxa"/>
              <w:left w:w="0" w:type="dxa"/>
              <w:bottom w:w="0" w:type="dxa"/>
              <w:right w:w="0" w:type="dxa"/>
            </w:tcMar>
          </w:tcPr>
          <w:p w14:paraId="416B1A57">
            <w:pPr>
              <w:spacing w:line="240" w:lineRule="exact"/>
              <w:jc w:val="center"/>
              <w:rPr>
                <w:rFonts w:ascii="Times New Roman" w:hAnsi="Times New Roman" w:eastAsia="宋体" w:cs="Times New Roman"/>
                <w:sz w:val="20"/>
                <w:szCs w:val="20"/>
              </w:rPr>
            </w:pPr>
          </w:p>
        </w:tc>
        <w:tc>
          <w:tcPr>
            <w:tcW w:w="407" w:type="pct"/>
            <w:vMerge w:val="continue"/>
            <w:tcBorders>
              <w:tl2br w:val="nil"/>
              <w:tr2bl w:val="nil"/>
            </w:tcBorders>
            <w:tcMar>
              <w:top w:w="0" w:type="dxa"/>
              <w:left w:w="0" w:type="dxa"/>
              <w:bottom w:w="0" w:type="dxa"/>
              <w:right w:w="0" w:type="dxa"/>
            </w:tcMar>
            <w:vAlign w:val="center"/>
          </w:tcPr>
          <w:p w14:paraId="462170EC">
            <w:pPr>
              <w:spacing w:line="240" w:lineRule="exact"/>
              <w:jc w:val="center"/>
              <w:rPr>
                <w:rFonts w:ascii="Times New Roman" w:hAnsi="Times New Roman" w:eastAsia="宋体" w:cs="Times New Roman"/>
                <w:sz w:val="20"/>
                <w:szCs w:val="20"/>
              </w:rPr>
            </w:pPr>
          </w:p>
        </w:tc>
        <w:tc>
          <w:tcPr>
            <w:tcW w:w="410" w:type="pct"/>
            <w:tcBorders>
              <w:tl2br w:val="nil"/>
              <w:tr2bl w:val="nil"/>
            </w:tcBorders>
            <w:tcMar>
              <w:top w:w="0" w:type="dxa"/>
              <w:left w:w="11" w:type="dxa"/>
              <w:bottom w:w="0" w:type="dxa"/>
              <w:right w:w="11" w:type="dxa"/>
            </w:tcMar>
          </w:tcPr>
          <w:p w14:paraId="20738166">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15%</w:t>
            </w:r>
          </w:p>
        </w:tc>
        <w:tc>
          <w:tcPr>
            <w:tcW w:w="313" w:type="pct"/>
            <w:tcBorders>
              <w:tl2br w:val="nil"/>
              <w:tr2bl w:val="nil"/>
            </w:tcBorders>
            <w:vAlign w:val="center"/>
          </w:tcPr>
          <w:p w14:paraId="28762112">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0.055 </w:t>
            </w:r>
          </w:p>
        </w:tc>
        <w:tc>
          <w:tcPr>
            <w:tcW w:w="313" w:type="pct"/>
            <w:tcBorders>
              <w:tl2br w:val="nil"/>
              <w:tr2bl w:val="nil"/>
            </w:tcBorders>
            <w:vAlign w:val="center"/>
          </w:tcPr>
          <w:p w14:paraId="4C8E2E74">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0.044 </w:t>
            </w:r>
          </w:p>
        </w:tc>
        <w:tc>
          <w:tcPr>
            <w:tcW w:w="315" w:type="pct"/>
            <w:tcBorders>
              <w:tl2br w:val="nil"/>
              <w:tr2bl w:val="nil"/>
            </w:tcBorders>
            <w:vAlign w:val="center"/>
          </w:tcPr>
          <w:p w14:paraId="7EF9B6C3">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0.051 </w:t>
            </w:r>
          </w:p>
        </w:tc>
        <w:tc>
          <w:tcPr>
            <w:tcW w:w="313" w:type="pct"/>
            <w:tcBorders>
              <w:tl2br w:val="nil"/>
              <w:tr2bl w:val="nil"/>
            </w:tcBorders>
            <w:vAlign w:val="center"/>
          </w:tcPr>
          <w:p w14:paraId="49D8FD41">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0.055 </w:t>
            </w:r>
          </w:p>
        </w:tc>
        <w:tc>
          <w:tcPr>
            <w:tcW w:w="313" w:type="pct"/>
            <w:tcBorders>
              <w:tl2br w:val="nil"/>
              <w:tr2bl w:val="nil"/>
            </w:tcBorders>
            <w:vAlign w:val="center"/>
          </w:tcPr>
          <w:p w14:paraId="473AE0E0">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0.046 </w:t>
            </w:r>
          </w:p>
        </w:tc>
        <w:tc>
          <w:tcPr>
            <w:tcW w:w="315" w:type="pct"/>
            <w:tcBorders>
              <w:tl2br w:val="nil"/>
              <w:tr2bl w:val="nil"/>
            </w:tcBorders>
            <w:vAlign w:val="center"/>
          </w:tcPr>
          <w:p w14:paraId="6BC04B6C">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0.053 </w:t>
            </w:r>
          </w:p>
        </w:tc>
        <w:tc>
          <w:tcPr>
            <w:tcW w:w="313" w:type="pct"/>
            <w:tcBorders>
              <w:tl2br w:val="nil"/>
              <w:tr2bl w:val="nil"/>
            </w:tcBorders>
            <w:vAlign w:val="center"/>
          </w:tcPr>
          <w:p w14:paraId="7FF97C60">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0.056 </w:t>
            </w:r>
          </w:p>
        </w:tc>
        <w:tc>
          <w:tcPr>
            <w:tcW w:w="313" w:type="pct"/>
            <w:tcBorders>
              <w:tl2br w:val="nil"/>
              <w:tr2bl w:val="nil"/>
            </w:tcBorders>
            <w:vAlign w:val="center"/>
          </w:tcPr>
          <w:p w14:paraId="122C9DD3">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0.043 </w:t>
            </w:r>
          </w:p>
        </w:tc>
        <w:tc>
          <w:tcPr>
            <w:tcW w:w="315" w:type="pct"/>
            <w:tcBorders>
              <w:tl2br w:val="nil"/>
              <w:tr2bl w:val="nil"/>
            </w:tcBorders>
            <w:vAlign w:val="center"/>
          </w:tcPr>
          <w:p w14:paraId="2DFE5F5C">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0.053 </w:t>
            </w:r>
          </w:p>
        </w:tc>
        <w:tc>
          <w:tcPr>
            <w:tcW w:w="313" w:type="pct"/>
            <w:tcBorders>
              <w:tl2br w:val="nil"/>
              <w:tr2bl w:val="nil"/>
            </w:tcBorders>
            <w:vAlign w:val="center"/>
          </w:tcPr>
          <w:p w14:paraId="53CDC330">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0.052 </w:t>
            </w:r>
          </w:p>
        </w:tc>
        <w:tc>
          <w:tcPr>
            <w:tcW w:w="313" w:type="pct"/>
            <w:tcBorders>
              <w:tl2br w:val="nil"/>
              <w:tr2bl w:val="nil"/>
            </w:tcBorders>
            <w:vAlign w:val="center"/>
          </w:tcPr>
          <w:p w14:paraId="6BC26ED5">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0.048 </w:t>
            </w:r>
          </w:p>
        </w:tc>
        <w:tc>
          <w:tcPr>
            <w:tcW w:w="316" w:type="pct"/>
            <w:tcBorders>
              <w:tl2br w:val="nil"/>
              <w:tr2bl w:val="nil"/>
            </w:tcBorders>
            <w:vAlign w:val="center"/>
          </w:tcPr>
          <w:p w14:paraId="734D23FB">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0.059 </w:t>
            </w:r>
          </w:p>
        </w:tc>
      </w:tr>
      <w:tr w14:paraId="3E083D89">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vMerge w:val="continue"/>
            <w:tcBorders>
              <w:tl2br w:val="nil"/>
              <w:tr2bl w:val="nil"/>
            </w:tcBorders>
            <w:tcMar>
              <w:top w:w="0" w:type="dxa"/>
              <w:left w:w="0" w:type="dxa"/>
              <w:bottom w:w="0" w:type="dxa"/>
              <w:right w:w="0" w:type="dxa"/>
            </w:tcMar>
          </w:tcPr>
          <w:p w14:paraId="7A786ED3">
            <w:pPr>
              <w:spacing w:line="240" w:lineRule="exact"/>
              <w:jc w:val="center"/>
              <w:rPr>
                <w:rFonts w:ascii="Times New Roman" w:hAnsi="Times New Roman" w:eastAsia="宋体" w:cs="Times New Roman"/>
                <w:sz w:val="20"/>
                <w:szCs w:val="20"/>
              </w:rPr>
            </w:pPr>
          </w:p>
        </w:tc>
        <w:tc>
          <w:tcPr>
            <w:tcW w:w="407" w:type="pct"/>
            <w:vMerge w:val="continue"/>
            <w:tcBorders>
              <w:tl2br w:val="nil"/>
              <w:tr2bl w:val="nil"/>
            </w:tcBorders>
            <w:tcMar>
              <w:top w:w="0" w:type="dxa"/>
              <w:left w:w="0" w:type="dxa"/>
              <w:bottom w:w="0" w:type="dxa"/>
              <w:right w:w="0" w:type="dxa"/>
            </w:tcMar>
            <w:vAlign w:val="center"/>
          </w:tcPr>
          <w:p w14:paraId="7CB005FF">
            <w:pPr>
              <w:spacing w:line="240" w:lineRule="exact"/>
              <w:jc w:val="center"/>
              <w:rPr>
                <w:rFonts w:ascii="Times New Roman" w:hAnsi="Times New Roman" w:eastAsia="宋体" w:cs="Times New Roman"/>
                <w:sz w:val="20"/>
                <w:szCs w:val="20"/>
              </w:rPr>
            </w:pPr>
          </w:p>
        </w:tc>
        <w:tc>
          <w:tcPr>
            <w:tcW w:w="410" w:type="pct"/>
            <w:tcBorders>
              <w:tl2br w:val="nil"/>
              <w:tr2bl w:val="nil"/>
            </w:tcBorders>
            <w:tcMar>
              <w:top w:w="0" w:type="dxa"/>
              <w:left w:w="11" w:type="dxa"/>
              <w:bottom w:w="0" w:type="dxa"/>
              <w:right w:w="11" w:type="dxa"/>
            </w:tcMar>
          </w:tcPr>
          <w:p w14:paraId="1DD21732">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20%</w:t>
            </w:r>
          </w:p>
        </w:tc>
        <w:tc>
          <w:tcPr>
            <w:tcW w:w="313" w:type="pct"/>
            <w:tcBorders>
              <w:tl2br w:val="nil"/>
              <w:tr2bl w:val="nil"/>
            </w:tcBorders>
            <w:vAlign w:val="center"/>
          </w:tcPr>
          <w:p w14:paraId="09630A15">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0.043 </w:t>
            </w:r>
          </w:p>
        </w:tc>
        <w:tc>
          <w:tcPr>
            <w:tcW w:w="313" w:type="pct"/>
            <w:tcBorders>
              <w:tl2br w:val="nil"/>
              <w:tr2bl w:val="nil"/>
            </w:tcBorders>
            <w:vAlign w:val="center"/>
          </w:tcPr>
          <w:p w14:paraId="3CC63A2A">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0.051 </w:t>
            </w:r>
          </w:p>
        </w:tc>
        <w:tc>
          <w:tcPr>
            <w:tcW w:w="315" w:type="pct"/>
            <w:tcBorders>
              <w:tl2br w:val="nil"/>
              <w:tr2bl w:val="nil"/>
            </w:tcBorders>
            <w:vAlign w:val="center"/>
          </w:tcPr>
          <w:p w14:paraId="2F5B1E46">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0.045 </w:t>
            </w:r>
          </w:p>
        </w:tc>
        <w:tc>
          <w:tcPr>
            <w:tcW w:w="313" w:type="pct"/>
            <w:tcBorders>
              <w:tl2br w:val="nil"/>
              <w:tr2bl w:val="nil"/>
            </w:tcBorders>
            <w:vAlign w:val="center"/>
          </w:tcPr>
          <w:p w14:paraId="5165CA1C">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0.044 </w:t>
            </w:r>
          </w:p>
        </w:tc>
        <w:tc>
          <w:tcPr>
            <w:tcW w:w="313" w:type="pct"/>
            <w:tcBorders>
              <w:tl2br w:val="nil"/>
              <w:tr2bl w:val="nil"/>
            </w:tcBorders>
            <w:vAlign w:val="center"/>
          </w:tcPr>
          <w:p w14:paraId="56B02896">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0.048 </w:t>
            </w:r>
          </w:p>
        </w:tc>
        <w:tc>
          <w:tcPr>
            <w:tcW w:w="315" w:type="pct"/>
            <w:tcBorders>
              <w:tl2br w:val="nil"/>
              <w:tr2bl w:val="nil"/>
            </w:tcBorders>
            <w:vAlign w:val="center"/>
          </w:tcPr>
          <w:p w14:paraId="241A28D1">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0.043 </w:t>
            </w:r>
          </w:p>
        </w:tc>
        <w:tc>
          <w:tcPr>
            <w:tcW w:w="313" w:type="pct"/>
            <w:tcBorders>
              <w:tl2br w:val="nil"/>
              <w:tr2bl w:val="nil"/>
            </w:tcBorders>
            <w:vAlign w:val="center"/>
          </w:tcPr>
          <w:p w14:paraId="5C6C0EF5">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0.041 </w:t>
            </w:r>
          </w:p>
        </w:tc>
        <w:tc>
          <w:tcPr>
            <w:tcW w:w="313" w:type="pct"/>
            <w:tcBorders>
              <w:tl2br w:val="nil"/>
              <w:tr2bl w:val="nil"/>
            </w:tcBorders>
            <w:vAlign w:val="center"/>
          </w:tcPr>
          <w:p w14:paraId="27FD5AAC">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0.047 </w:t>
            </w:r>
          </w:p>
        </w:tc>
        <w:tc>
          <w:tcPr>
            <w:tcW w:w="315" w:type="pct"/>
            <w:tcBorders>
              <w:tl2br w:val="nil"/>
              <w:tr2bl w:val="nil"/>
            </w:tcBorders>
            <w:vAlign w:val="center"/>
          </w:tcPr>
          <w:p w14:paraId="28E20EBD">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0.046 </w:t>
            </w:r>
          </w:p>
        </w:tc>
        <w:tc>
          <w:tcPr>
            <w:tcW w:w="313" w:type="pct"/>
            <w:tcBorders>
              <w:tl2br w:val="nil"/>
              <w:tr2bl w:val="nil"/>
            </w:tcBorders>
            <w:vAlign w:val="center"/>
          </w:tcPr>
          <w:p w14:paraId="790BC00F">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0.046 </w:t>
            </w:r>
          </w:p>
        </w:tc>
        <w:tc>
          <w:tcPr>
            <w:tcW w:w="313" w:type="pct"/>
            <w:tcBorders>
              <w:tl2br w:val="nil"/>
              <w:tr2bl w:val="nil"/>
            </w:tcBorders>
            <w:vAlign w:val="center"/>
          </w:tcPr>
          <w:p w14:paraId="2F6B0608">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0.054 </w:t>
            </w:r>
          </w:p>
        </w:tc>
        <w:tc>
          <w:tcPr>
            <w:tcW w:w="316" w:type="pct"/>
            <w:tcBorders>
              <w:tl2br w:val="nil"/>
              <w:tr2bl w:val="nil"/>
            </w:tcBorders>
            <w:vAlign w:val="center"/>
          </w:tcPr>
          <w:p w14:paraId="650F4BF4">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0.054 </w:t>
            </w:r>
          </w:p>
        </w:tc>
      </w:tr>
      <w:tr w14:paraId="0F71C9F6">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vMerge w:val="continue"/>
            <w:tcBorders>
              <w:tl2br w:val="nil"/>
              <w:tr2bl w:val="nil"/>
            </w:tcBorders>
            <w:tcMar>
              <w:top w:w="0" w:type="dxa"/>
              <w:left w:w="0" w:type="dxa"/>
              <w:bottom w:w="0" w:type="dxa"/>
              <w:right w:w="0" w:type="dxa"/>
            </w:tcMar>
          </w:tcPr>
          <w:p w14:paraId="53374CAA">
            <w:pPr>
              <w:spacing w:line="240" w:lineRule="exact"/>
              <w:jc w:val="center"/>
              <w:rPr>
                <w:rFonts w:ascii="Times New Roman" w:hAnsi="Times New Roman" w:eastAsia="宋体" w:cs="Times New Roman"/>
                <w:sz w:val="20"/>
                <w:szCs w:val="20"/>
              </w:rPr>
            </w:pPr>
          </w:p>
        </w:tc>
        <w:tc>
          <w:tcPr>
            <w:tcW w:w="407" w:type="pct"/>
            <w:vMerge w:val="continue"/>
            <w:tcBorders>
              <w:tl2br w:val="nil"/>
              <w:tr2bl w:val="nil"/>
            </w:tcBorders>
            <w:tcMar>
              <w:top w:w="0" w:type="dxa"/>
              <w:left w:w="0" w:type="dxa"/>
              <w:bottom w:w="0" w:type="dxa"/>
              <w:right w:w="0" w:type="dxa"/>
            </w:tcMar>
            <w:vAlign w:val="center"/>
          </w:tcPr>
          <w:p w14:paraId="7AD702E6">
            <w:pPr>
              <w:spacing w:line="240" w:lineRule="exact"/>
              <w:jc w:val="center"/>
              <w:rPr>
                <w:rFonts w:ascii="Times New Roman" w:hAnsi="Times New Roman" w:eastAsia="宋体" w:cs="Times New Roman"/>
                <w:sz w:val="20"/>
                <w:szCs w:val="20"/>
              </w:rPr>
            </w:pPr>
          </w:p>
        </w:tc>
        <w:tc>
          <w:tcPr>
            <w:tcW w:w="410" w:type="pct"/>
            <w:tcBorders>
              <w:tl2br w:val="nil"/>
              <w:tr2bl w:val="nil"/>
            </w:tcBorders>
            <w:tcMar>
              <w:top w:w="0" w:type="dxa"/>
              <w:left w:w="11" w:type="dxa"/>
              <w:bottom w:w="0" w:type="dxa"/>
              <w:right w:w="11" w:type="dxa"/>
            </w:tcMar>
          </w:tcPr>
          <w:p w14:paraId="00AC1CF6">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30%</w:t>
            </w:r>
          </w:p>
        </w:tc>
        <w:tc>
          <w:tcPr>
            <w:tcW w:w="313" w:type="pct"/>
            <w:tcBorders>
              <w:tl2br w:val="nil"/>
              <w:tr2bl w:val="nil"/>
            </w:tcBorders>
            <w:vAlign w:val="center"/>
          </w:tcPr>
          <w:p w14:paraId="1DB12101">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0.053 </w:t>
            </w:r>
          </w:p>
        </w:tc>
        <w:tc>
          <w:tcPr>
            <w:tcW w:w="313" w:type="pct"/>
            <w:tcBorders>
              <w:tl2br w:val="nil"/>
              <w:tr2bl w:val="nil"/>
            </w:tcBorders>
            <w:vAlign w:val="center"/>
          </w:tcPr>
          <w:p w14:paraId="2D759F5B">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0.059 </w:t>
            </w:r>
          </w:p>
        </w:tc>
        <w:tc>
          <w:tcPr>
            <w:tcW w:w="315" w:type="pct"/>
            <w:tcBorders>
              <w:tl2br w:val="nil"/>
              <w:tr2bl w:val="nil"/>
            </w:tcBorders>
            <w:vAlign w:val="center"/>
          </w:tcPr>
          <w:p w14:paraId="3D1AA55B">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0.050 </w:t>
            </w:r>
          </w:p>
        </w:tc>
        <w:tc>
          <w:tcPr>
            <w:tcW w:w="313" w:type="pct"/>
            <w:tcBorders>
              <w:tl2br w:val="nil"/>
              <w:tr2bl w:val="nil"/>
            </w:tcBorders>
            <w:vAlign w:val="center"/>
          </w:tcPr>
          <w:p w14:paraId="74D23614">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0.054 </w:t>
            </w:r>
          </w:p>
        </w:tc>
        <w:tc>
          <w:tcPr>
            <w:tcW w:w="313" w:type="pct"/>
            <w:tcBorders>
              <w:tl2br w:val="nil"/>
              <w:tr2bl w:val="nil"/>
            </w:tcBorders>
            <w:vAlign w:val="center"/>
          </w:tcPr>
          <w:p w14:paraId="04CBBE0A">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0.053 </w:t>
            </w:r>
          </w:p>
        </w:tc>
        <w:tc>
          <w:tcPr>
            <w:tcW w:w="315" w:type="pct"/>
            <w:tcBorders>
              <w:tl2br w:val="nil"/>
              <w:tr2bl w:val="nil"/>
            </w:tcBorders>
            <w:vAlign w:val="center"/>
          </w:tcPr>
          <w:p w14:paraId="0A511853">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0.052 </w:t>
            </w:r>
          </w:p>
        </w:tc>
        <w:tc>
          <w:tcPr>
            <w:tcW w:w="313" w:type="pct"/>
            <w:tcBorders>
              <w:tl2br w:val="nil"/>
              <w:tr2bl w:val="nil"/>
            </w:tcBorders>
            <w:vAlign w:val="center"/>
          </w:tcPr>
          <w:p w14:paraId="7D3D726A">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0.054 </w:t>
            </w:r>
          </w:p>
        </w:tc>
        <w:tc>
          <w:tcPr>
            <w:tcW w:w="313" w:type="pct"/>
            <w:tcBorders>
              <w:tl2br w:val="nil"/>
              <w:tr2bl w:val="nil"/>
            </w:tcBorders>
            <w:vAlign w:val="center"/>
          </w:tcPr>
          <w:p w14:paraId="6FC878C5">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0.050 </w:t>
            </w:r>
          </w:p>
        </w:tc>
        <w:tc>
          <w:tcPr>
            <w:tcW w:w="315" w:type="pct"/>
            <w:tcBorders>
              <w:tl2br w:val="nil"/>
              <w:tr2bl w:val="nil"/>
            </w:tcBorders>
            <w:vAlign w:val="center"/>
          </w:tcPr>
          <w:p w14:paraId="7E137A78">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0.050 </w:t>
            </w:r>
          </w:p>
        </w:tc>
        <w:tc>
          <w:tcPr>
            <w:tcW w:w="313" w:type="pct"/>
            <w:tcBorders>
              <w:tl2br w:val="nil"/>
              <w:tr2bl w:val="nil"/>
            </w:tcBorders>
            <w:vAlign w:val="center"/>
          </w:tcPr>
          <w:p w14:paraId="58C1617F">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0.057 </w:t>
            </w:r>
          </w:p>
        </w:tc>
        <w:tc>
          <w:tcPr>
            <w:tcW w:w="313" w:type="pct"/>
            <w:tcBorders>
              <w:tl2br w:val="nil"/>
              <w:tr2bl w:val="nil"/>
            </w:tcBorders>
            <w:vAlign w:val="center"/>
          </w:tcPr>
          <w:p w14:paraId="57DD95EC">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0.054 </w:t>
            </w:r>
          </w:p>
        </w:tc>
        <w:tc>
          <w:tcPr>
            <w:tcW w:w="316" w:type="pct"/>
            <w:tcBorders>
              <w:tl2br w:val="nil"/>
              <w:tr2bl w:val="nil"/>
            </w:tcBorders>
            <w:vAlign w:val="center"/>
          </w:tcPr>
          <w:p w14:paraId="1A501948">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0.044 </w:t>
            </w:r>
          </w:p>
        </w:tc>
      </w:tr>
      <w:tr w14:paraId="04E166F0">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vMerge w:val="continue"/>
            <w:tcBorders>
              <w:tl2br w:val="nil"/>
              <w:tr2bl w:val="nil"/>
            </w:tcBorders>
            <w:tcMar>
              <w:top w:w="0" w:type="dxa"/>
              <w:left w:w="0" w:type="dxa"/>
              <w:bottom w:w="0" w:type="dxa"/>
              <w:right w:w="0" w:type="dxa"/>
            </w:tcMar>
          </w:tcPr>
          <w:p w14:paraId="73E08F54">
            <w:pPr>
              <w:spacing w:line="240" w:lineRule="exact"/>
              <w:jc w:val="center"/>
              <w:rPr>
                <w:rFonts w:ascii="Times New Roman" w:hAnsi="Times New Roman" w:eastAsia="宋体" w:cs="Times New Roman"/>
                <w:sz w:val="20"/>
                <w:szCs w:val="20"/>
              </w:rPr>
            </w:pPr>
          </w:p>
        </w:tc>
        <w:tc>
          <w:tcPr>
            <w:tcW w:w="407" w:type="pct"/>
            <w:vMerge w:val="restart"/>
            <w:tcBorders>
              <w:tl2br w:val="nil"/>
              <w:tr2bl w:val="nil"/>
            </w:tcBorders>
            <w:tcMar>
              <w:top w:w="0" w:type="dxa"/>
              <w:left w:w="0" w:type="dxa"/>
              <w:bottom w:w="0" w:type="dxa"/>
              <w:right w:w="0" w:type="dxa"/>
            </w:tcMar>
            <w:vAlign w:val="center"/>
          </w:tcPr>
          <w:p w14:paraId="7E42BB27">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0.5:0.5</w:t>
            </w:r>
          </w:p>
        </w:tc>
        <w:tc>
          <w:tcPr>
            <w:tcW w:w="410" w:type="pct"/>
            <w:tcBorders>
              <w:tl2br w:val="nil"/>
              <w:tr2bl w:val="nil"/>
            </w:tcBorders>
            <w:tcMar>
              <w:top w:w="0" w:type="dxa"/>
              <w:left w:w="11" w:type="dxa"/>
              <w:bottom w:w="0" w:type="dxa"/>
              <w:right w:w="11" w:type="dxa"/>
            </w:tcMar>
          </w:tcPr>
          <w:p w14:paraId="45E2E2AE">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5%</w:t>
            </w:r>
          </w:p>
        </w:tc>
        <w:tc>
          <w:tcPr>
            <w:tcW w:w="313" w:type="pct"/>
            <w:tcBorders>
              <w:tl2br w:val="nil"/>
              <w:tr2bl w:val="nil"/>
            </w:tcBorders>
            <w:vAlign w:val="center"/>
          </w:tcPr>
          <w:p w14:paraId="3B888EFD">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0.052 </w:t>
            </w:r>
          </w:p>
        </w:tc>
        <w:tc>
          <w:tcPr>
            <w:tcW w:w="313" w:type="pct"/>
            <w:tcBorders>
              <w:tl2br w:val="nil"/>
              <w:tr2bl w:val="nil"/>
            </w:tcBorders>
            <w:vAlign w:val="center"/>
          </w:tcPr>
          <w:p w14:paraId="45A085ED">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0.046 </w:t>
            </w:r>
          </w:p>
        </w:tc>
        <w:tc>
          <w:tcPr>
            <w:tcW w:w="315" w:type="pct"/>
            <w:tcBorders>
              <w:tl2br w:val="nil"/>
              <w:tr2bl w:val="nil"/>
            </w:tcBorders>
            <w:vAlign w:val="center"/>
          </w:tcPr>
          <w:p w14:paraId="27B63D0C">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0.040 </w:t>
            </w:r>
          </w:p>
        </w:tc>
        <w:tc>
          <w:tcPr>
            <w:tcW w:w="313" w:type="pct"/>
            <w:tcBorders>
              <w:tl2br w:val="nil"/>
              <w:tr2bl w:val="nil"/>
            </w:tcBorders>
            <w:vAlign w:val="center"/>
          </w:tcPr>
          <w:p w14:paraId="6484AC71">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0.053 </w:t>
            </w:r>
          </w:p>
        </w:tc>
        <w:tc>
          <w:tcPr>
            <w:tcW w:w="313" w:type="pct"/>
            <w:tcBorders>
              <w:tl2br w:val="nil"/>
              <w:tr2bl w:val="nil"/>
            </w:tcBorders>
            <w:vAlign w:val="center"/>
          </w:tcPr>
          <w:p w14:paraId="6F2EC680">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0.047 </w:t>
            </w:r>
          </w:p>
        </w:tc>
        <w:tc>
          <w:tcPr>
            <w:tcW w:w="315" w:type="pct"/>
            <w:tcBorders>
              <w:tl2br w:val="nil"/>
              <w:tr2bl w:val="nil"/>
            </w:tcBorders>
            <w:vAlign w:val="center"/>
          </w:tcPr>
          <w:p w14:paraId="44CD8908">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0.042 </w:t>
            </w:r>
          </w:p>
        </w:tc>
        <w:tc>
          <w:tcPr>
            <w:tcW w:w="313" w:type="pct"/>
            <w:tcBorders>
              <w:tl2br w:val="nil"/>
              <w:tr2bl w:val="nil"/>
            </w:tcBorders>
            <w:vAlign w:val="center"/>
          </w:tcPr>
          <w:p w14:paraId="5725EA52">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0.055 </w:t>
            </w:r>
          </w:p>
        </w:tc>
        <w:tc>
          <w:tcPr>
            <w:tcW w:w="313" w:type="pct"/>
            <w:tcBorders>
              <w:tl2br w:val="nil"/>
              <w:tr2bl w:val="nil"/>
            </w:tcBorders>
            <w:vAlign w:val="center"/>
          </w:tcPr>
          <w:p w14:paraId="3C43E6E5">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0.048 </w:t>
            </w:r>
          </w:p>
        </w:tc>
        <w:tc>
          <w:tcPr>
            <w:tcW w:w="315" w:type="pct"/>
            <w:tcBorders>
              <w:tl2br w:val="nil"/>
              <w:tr2bl w:val="nil"/>
            </w:tcBorders>
            <w:vAlign w:val="center"/>
          </w:tcPr>
          <w:p w14:paraId="43719250">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0.043 </w:t>
            </w:r>
          </w:p>
        </w:tc>
        <w:tc>
          <w:tcPr>
            <w:tcW w:w="313" w:type="pct"/>
            <w:tcBorders>
              <w:tl2br w:val="nil"/>
              <w:tr2bl w:val="nil"/>
            </w:tcBorders>
            <w:vAlign w:val="center"/>
          </w:tcPr>
          <w:p w14:paraId="1B3BCF72">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0.045 </w:t>
            </w:r>
          </w:p>
        </w:tc>
        <w:tc>
          <w:tcPr>
            <w:tcW w:w="313" w:type="pct"/>
            <w:tcBorders>
              <w:tl2br w:val="nil"/>
              <w:tr2bl w:val="nil"/>
            </w:tcBorders>
            <w:vAlign w:val="center"/>
          </w:tcPr>
          <w:p w14:paraId="4E5AC9C0">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0.047 </w:t>
            </w:r>
          </w:p>
        </w:tc>
        <w:tc>
          <w:tcPr>
            <w:tcW w:w="316" w:type="pct"/>
            <w:tcBorders>
              <w:tl2br w:val="nil"/>
              <w:tr2bl w:val="nil"/>
            </w:tcBorders>
            <w:vAlign w:val="center"/>
          </w:tcPr>
          <w:p w14:paraId="40F6BE46">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0.041 </w:t>
            </w:r>
          </w:p>
        </w:tc>
      </w:tr>
      <w:tr w14:paraId="2D6DF711">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vMerge w:val="continue"/>
            <w:tcBorders>
              <w:tl2br w:val="nil"/>
              <w:tr2bl w:val="nil"/>
            </w:tcBorders>
            <w:tcMar>
              <w:top w:w="0" w:type="dxa"/>
              <w:left w:w="0" w:type="dxa"/>
              <w:bottom w:w="0" w:type="dxa"/>
              <w:right w:w="0" w:type="dxa"/>
            </w:tcMar>
          </w:tcPr>
          <w:p w14:paraId="0EA1415E">
            <w:pPr>
              <w:spacing w:line="240" w:lineRule="exact"/>
              <w:jc w:val="center"/>
              <w:rPr>
                <w:rFonts w:ascii="Times New Roman" w:hAnsi="Times New Roman" w:eastAsia="宋体" w:cs="Times New Roman"/>
                <w:sz w:val="20"/>
                <w:szCs w:val="20"/>
              </w:rPr>
            </w:pPr>
          </w:p>
        </w:tc>
        <w:tc>
          <w:tcPr>
            <w:tcW w:w="407" w:type="pct"/>
            <w:vMerge w:val="continue"/>
            <w:tcBorders>
              <w:tl2br w:val="nil"/>
              <w:tr2bl w:val="nil"/>
            </w:tcBorders>
            <w:tcMar>
              <w:top w:w="0" w:type="dxa"/>
              <w:left w:w="0" w:type="dxa"/>
              <w:bottom w:w="0" w:type="dxa"/>
              <w:right w:w="0" w:type="dxa"/>
            </w:tcMar>
            <w:vAlign w:val="center"/>
          </w:tcPr>
          <w:p w14:paraId="7F36F8BF">
            <w:pPr>
              <w:spacing w:line="240" w:lineRule="exact"/>
              <w:jc w:val="center"/>
              <w:rPr>
                <w:rFonts w:ascii="Times New Roman" w:hAnsi="Times New Roman" w:eastAsia="宋体" w:cs="Times New Roman"/>
                <w:sz w:val="20"/>
                <w:szCs w:val="20"/>
              </w:rPr>
            </w:pPr>
          </w:p>
        </w:tc>
        <w:tc>
          <w:tcPr>
            <w:tcW w:w="410" w:type="pct"/>
            <w:tcBorders>
              <w:tl2br w:val="nil"/>
              <w:tr2bl w:val="nil"/>
            </w:tcBorders>
            <w:tcMar>
              <w:top w:w="0" w:type="dxa"/>
              <w:left w:w="11" w:type="dxa"/>
              <w:bottom w:w="0" w:type="dxa"/>
              <w:right w:w="11" w:type="dxa"/>
            </w:tcMar>
          </w:tcPr>
          <w:p w14:paraId="6D5896F2">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10%</w:t>
            </w:r>
          </w:p>
        </w:tc>
        <w:tc>
          <w:tcPr>
            <w:tcW w:w="313" w:type="pct"/>
            <w:tcBorders>
              <w:tl2br w:val="nil"/>
              <w:tr2bl w:val="nil"/>
            </w:tcBorders>
            <w:vAlign w:val="center"/>
          </w:tcPr>
          <w:p w14:paraId="18A4CD13">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0.045 </w:t>
            </w:r>
          </w:p>
        </w:tc>
        <w:tc>
          <w:tcPr>
            <w:tcW w:w="313" w:type="pct"/>
            <w:tcBorders>
              <w:tl2br w:val="nil"/>
              <w:tr2bl w:val="nil"/>
            </w:tcBorders>
            <w:vAlign w:val="center"/>
          </w:tcPr>
          <w:p w14:paraId="482F467F">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0.056 </w:t>
            </w:r>
          </w:p>
        </w:tc>
        <w:tc>
          <w:tcPr>
            <w:tcW w:w="315" w:type="pct"/>
            <w:tcBorders>
              <w:tl2br w:val="nil"/>
              <w:tr2bl w:val="nil"/>
            </w:tcBorders>
            <w:vAlign w:val="center"/>
          </w:tcPr>
          <w:p w14:paraId="6B66A71B">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0.051 </w:t>
            </w:r>
          </w:p>
        </w:tc>
        <w:tc>
          <w:tcPr>
            <w:tcW w:w="313" w:type="pct"/>
            <w:tcBorders>
              <w:tl2br w:val="nil"/>
              <w:tr2bl w:val="nil"/>
            </w:tcBorders>
            <w:vAlign w:val="center"/>
          </w:tcPr>
          <w:p w14:paraId="00EC353E">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0.047 </w:t>
            </w:r>
          </w:p>
        </w:tc>
        <w:tc>
          <w:tcPr>
            <w:tcW w:w="313" w:type="pct"/>
            <w:tcBorders>
              <w:tl2br w:val="nil"/>
              <w:tr2bl w:val="nil"/>
            </w:tcBorders>
            <w:vAlign w:val="center"/>
          </w:tcPr>
          <w:p w14:paraId="708612BD">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0.056 </w:t>
            </w:r>
          </w:p>
        </w:tc>
        <w:tc>
          <w:tcPr>
            <w:tcW w:w="315" w:type="pct"/>
            <w:tcBorders>
              <w:tl2br w:val="nil"/>
              <w:tr2bl w:val="nil"/>
            </w:tcBorders>
            <w:vAlign w:val="center"/>
          </w:tcPr>
          <w:p w14:paraId="38DD96BB">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0.052 </w:t>
            </w:r>
          </w:p>
        </w:tc>
        <w:tc>
          <w:tcPr>
            <w:tcW w:w="313" w:type="pct"/>
            <w:tcBorders>
              <w:tl2br w:val="nil"/>
              <w:tr2bl w:val="nil"/>
            </w:tcBorders>
            <w:vAlign w:val="center"/>
          </w:tcPr>
          <w:p w14:paraId="3595038C">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0.046 </w:t>
            </w:r>
          </w:p>
        </w:tc>
        <w:tc>
          <w:tcPr>
            <w:tcW w:w="313" w:type="pct"/>
            <w:tcBorders>
              <w:tl2br w:val="nil"/>
              <w:tr2bl w:val="nil"/>
            </w:tcBorders>
            <w:vAlign w:val="center"/>
          </w:tcPr>
          <w:p w14:paraId="60EFF47C">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0.055 </w:t>
            </w:r>
          </w:p>
        </w:tc>
        <w:tc>
          <w:tcPr>
            <w:tcW w:w="315" w:type="pct"/>
            <w:tcBorders>
              <w:tl2br w:val="nil"/>
              <w:tr2bl w:val="nil"/>
            </w:tcBorders>
            <w:vAlign w:val="center"/>
          </w:tcPr>
          <w:p w14:paraId="406B7A7C">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0.052 </w:t>
            </w:r>
          </w:p>
        </w:tc>
        <w:tc>
          <w:tcPr>
            <w:tcW w:w="313" w:type="pct"/>
            <w:tcBorders>
              <w:tl2br w:val="nil"/>
              <w:tr2bl w:val="nil"/>
            </w:tcBorders>
            <w:vAlign w:val="center"/>
          </w:tcPr>
          <w:p w14:paraId="292A7789">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0.054 </w:t>
            </w:r>
          </w:p>
        </w:tc>
        <w:tc>
          <w:tcPr>
            <w:tcW w:w="313" w:type="pct"/>
            <w:tcBorders>
              <w:tl2br w:val="nil"/>
              <w:tr2bl w:val="nil"/>
            </w:tcBorders>
            <w:vAlign w:val="center"/>
          </w:tcPr>
          <w:p w14:paraId="6BBAAAD0">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0.060 </w:t>
            </w:r>
          </w:p>
        </w:tc>
        <w:tc>
          <w:tcPr>
            <w:tcW w:w="316" w:type="pct"/>
            <w:tcBorders>
              <w:tl2br w:val="nil"/>
              <w:tr2bl w:val="nil"/>
            </w:tcBorders>
            <w:vAlign w:val="center"/>
          </w:tcPr>
          <w:p w14:paraId="1D47ADFE">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0.050 </w:t>
            </w:r>
          </w:p>
        </w:tc>
      </w:tr>
      <w:tr w14:paraId="5A12579D">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vMerge w:val="continue"/>
            <w:tcBorders>
              <w:tl2br w:val="nil"/>
              <w:tr2bl w:val="nil"/>
            </w:tcBorders>
            <w:tcMar>
              <w:top w:w="0" w:type="dxa"/>
              <w:left w:w="0" w:type="dxa"/>
              <w:bottom w:w="0" w:type="dxa"/>
              <w:right w:w="0" w:type="dxa"/>
            </w:tcMar>
          </w:tcPr>
          <w:p w14:paraId="69266091">
            <w:pPr>
              <w:spacing w:line="240" w:lineRule="exact"/>
              <w:jc w:val="center"/>
              <w:rPr>
                <w:rFonts w:ascii="Times New Roman" w:hAnsi="Times New Roman" w:eastAsia="宋体" w:cs="Times New Roman"/>
                <w:sz w:val="20"/>
                <w:szCs w:val="20"/>
              </w:rPr>
            </w:pPr>
          </w:p>
        </w:tc>
        <w:tc>
          <w:tcPr>
            <w:tcW w:w="407" w:type="pct"/>
            <w:vMerge w:val="continue"/>
            <w:tcBorders>
              <w:tl2br w:val="nil"/>
              <w:tr2bl w:val="nil"/>
            </w:tcBorders>
            <w:tcMar>
              <w:top w:w="0" w:type="dxa"/>
              <w:left w:w="0" w:type="dxa"/>
              <w:bottom w:w="0" w:type="dxa"/>
              <w:right w:w="0" w:type="dxa"/>
            </w:tcMar>
            <w:vAlign w:val="center"/>
          </w:tcPr>
          <w:p w14:paraId="2351370C">
            <w:pPr>
              <w:spacing w:line="240" w:lineRule="exact"/>
              <w:jc w:val="center"/>
              <w:rPr>
                <w:rFonts w:ascii="Times New Roman" w:hAnsi="Times New Roman" w:eastAsia="宋体" w:cs="Times New Roman"/>
                <w:sz w:val="20"/>
                <w:szCs w:val="20"/>
              </w:rPr>
            </w:pPr>
          </w:p>
        </w:tc>
        <w:tc>
          <w:tcPr>
            <w:tcW w:w="410" w:type="pct"/>
            <w:tcBorders>
              <w:tl2br w:val="nil"/>
              <w:tr2bl w:val="nil"/>
            </w:tcBorders>
            <w:tcMar>
              <w:top w:w="0" w:type="dxa"/>
              <w:left w:w="11" w:type="dxa"/>
              <w:bottom w:w="0" w:type="dxa"/>
              <w:right w:w="11" w:type="dxa"/>
            </w:tcMar>
          </w:tcPr>
          <w:p w14:paraId="5CE47463">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15%</w:t>
            </w:r>
          </w:p>
        </w:tc>
        <w:tc>
          <w:tcPr>
            <w:tcW w:w="313" w:type="pct"/>
            <w:tcBorders>
              <w:tl2br w:val="nil"/>
              <w:tr2bl w:val="nil"/>
            </w:tcBorders>
            <w:vAlign w:val="center"/>
          </w:tcPr>
          <w:p w14:paraId="6B3C2046">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0.056 </w:t>
            </w:r>
          </w:p>
        </w:tc>
        <w:tc>
          <w:tcPr>
            <w:tcW w:w="313" w:type="pct"/>
            <w:tcBorders>
              <w:tl2br w:val="nil"/>
              <w:tr2bl w:val="nil"/>
            </w:tcBorders>
            <w:vAlign w:val="center"/>
          </w:tcPr>
          <w:p w14:paraId="30E2F113">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0.040 </w:t>
            </w:r>
          </w:p>
        </w:tc>
        <w:tc>
          <w:tcPr>
            <w:tcW w:w="315" w:type="pct"/>
            <w:tcBorders>
              <w:tl2br w:val="nil"/>
              <w:tr2bl w:val="nil"/>
            </w:tcBorders>
            <w:vAlign w:val="center"/>
          </w:tcPr>
          <w:p w14:paraId="2002991E">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0.046 </w:t>
            </w:r>
          </w:p>
        </w:tc>
        <w:tc>
          <w:tcPr>
            <w:tcW w:w="313" w:type="pct"/>
            <w:tcBorders>
              <w:tl2br w:val="nil"/>
              <w:tr2bl w:val="nil"/>
            </w:tcBorders>
            <w:vAlign w:val="center"/>
          </w:tcPr>
          <w:p w14:paraId="4AE73A6A">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0.053 </w:t>
            </w:r>
          </w:p>
        </w:tc>
        <w:tc>
          <w:tcPr>
            <w:tcW w:w="313" w:type="pct"/>
            <w:tcBorders>
              <w:tl2br w:val="nil"/>
              <w:tr2bl w:val="nil"/>
            </w:tcBorders>
            <w:vAlign w:val="center"/>
          </w:tcPr>
          <w:p w14:paraId="71CCEA28">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0.038 </w:t>
            </w:r>
          </w:p>
        </w:tc>
        <w:tc>
          <w:tcPr>
            <w:tcW w:w="315" w:type="pct"/>
            <w:tcBorders>
              <w:tl2br w:val="nil"/>
              <w:tr2bl w:val="nil"/>
            </w:tcBorders>
            <w:vAlign w:val="center"/>
          </w:tcPr>
          <w:p w14:paraId="2E526126">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0.041 </w:t>
            </w:r>
          </w:p>
        </w:tc>
        <w:tc>
          <w:tcPr>
            <w:tcW w:w="313" w:type="pct"/>
            <w:tcBorders>
              <w:tl2br w:val="nil"/>
              <w:tr2bl w:val="nil"/>
            </w:tcBorders>
            <w:vAlign w:val="center"/>
          </w:tcPr>
          <w:p w14:paraId="3FF52B4C">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0.054 </w:t>
            </w:r>
          </w:p>
        </w:tc>
        <w:tc>
          <w:tcPr>
            <w:tcW w:w="313" w:type="pct"/>
            <w:tcBorders>
              <w:tl2br w:val="nil"/>
              <w:tr2bl w:val="nil"/>
            </w:tcBorders>
            <w:vAlign w:val="center"/>
          </w:tcPr>
          <w:p w14:paraId="246725E1">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0.039 </w:t>
            </w:r>
          </w:p>
        </w:tc>
        <w:tc>
          <w:tcPr>
            <w:tcW w:w="315" w:type="pct"/>
            <w:tcBorders>
              <w:tl2br w:val="nil"/>
              <w:tr2bl w:val="nil"/>
            </w:tcBorders>
            <w:vAlign w:val="center"/>
          </w:tcPr>
          <w:p w14:paraId="6DB6E95B">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0.045 </w:t>
            </w:r>
          </w:p>
        </w:tc>
        <w:tc>
          <w:tcPr>
            <w:tcW w:w="313" w:type="pct"/>
            <w:tcBorders>
              <w:tl2br w:val="nil"/>
              <w:tr2bl w:val="nil"/>
            </w:tcBorders>
            <w:vAlign w:val="center"/>
          </w:tcPr>
          <w:p w14:paraId="2DD4FCD2">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0.056 </w:t>
            </w:r>
          </w:p>
        </w:tc>
        <w:tc>
          <w:tcPr>
            <w:tcW w:w="313" w:type="pct"/>
            <w:tcBorders>
              <w:tl2br w:val="nil"/>
              <w:tr2bl w:val="nil"/>
            </w:tcBorders>
            <w:vAlign w:val="center"/>
          </w:tcPr>
          <w:p w14:paraId="74A474D3">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0.048 </w:t>
            </w:r>
          </w:p>
        </w:tc>
        <w:tc>
          <w:tcPr>
            <w:tcW w:w="316" w:type="pct"/>
            <w:tcBorders>
              <w:tl2br w:val="nil"/>
              <w:tr2bl w:val="nil"/>
            </w:tcBorders>
            <w:vAlign w:val="center"/>
          </w:tcPr>
          <w:p w14:paraId="64CD3FDA">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0.043 </w:t>
            </w:r>
          </w:p>
        </w:tc>
      </w:tr>
      <w:tr w14:paraId="216C8CFC">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vMerge w:val="continue"/>
            <w:tcBorders>
              <w:tl2br w:val="nil"/>
              <w:tr2bl w:val="nil"/>
            </w:tcBorders>
            <w:tcMar>
              <w:top w:w="0" w:type="dxa"/>
              <w:left w:w="0" w:type="dxa"/>
              <w:bottom w:w="0" w:type="dxa"/>
              <w:right w:w="0" w:type="dxa"/>
            </w:tcMar>
          </w:tcPr>
          <w:p w14:paraId="7BEC1191">
            <w:pPr>
              <w:spacing w:line="240" w:lineRule="exact"/>
              <w:jc w:val="center"/>
              <w:rPr>
                <w:rFonts w:ascii="Times New Roman" w:hAnsi="Times New Roman" w:eastAsia="宋体" w:cs="Times New Roman"/>
                <w:sz w:val="20"/>
                <w:szCs w:val="20"/>
              </w:rPr>
            </w:pPr>
          </w:p>
        </w:tc>
        <w:tc>
          <w:tcPr>
            <w:tcW w:w="407" w:type="pct"/>
            <w:vMerge w:val="continue"/>
            <w:tcBorders>
              <w:tl2br w:val="nil"/>
              <w:tr2bl w:val="nil"/>
            </w:tcBorders>
            <w:tcMar>
              <w:top w:w="0" w:type="dxa"/>
              <w:left w:w="0" w:type="dxa"/>
              <w:bottom w:w="0" w:type="dxa"/>
              <w:right w:w="0" w:type="dxa"/>
            </w:tcMar>
            <w:vAlign w:val="center"/>
          </w:tcPr>
          <w:p w14:paraId="58E48543">
            <w:pPr>
              <w:spacing w:line="240" w:lineRule="exact"/>
              <w:jc w:val="center"/>
              <w:rPr>
                <w:rFonts w:ascii="Times New Roman" w:hAnsi="Times New Roman" w:eastAsia="宋体" w:cs="Times New Roman"/>
                <w:sz w:val="20"/>
                <w:szCs w:val="20"/>
              </w:rPr>
            </w:pPr>
          </w:p>
        </w:tc>
        <w:tc>
          <w:tcPr>
            <w:tcW w:w="410" w:type="pct"/>
            <w:tcBorders>
              <w:tl2br w:val="nil"/>
              <w:tr2bl w:val="nil"/>
            </w:tcBorders>
            <w:tcMar>
              <w:top w:w="0" w:type="dxa"/>
              <w:left w:w="11" w:type="dxa"/>
              <w:bottom w:w="0" w:type="dxa"/>
              <w:right w:w="11" w:type="dxa"/>
            </w:tcMar>
          </w:tcPr>
          <w:p w14:paraId="21D39A05">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20%</w:t>
            </w:r>
          </w:p>
        </w:tc>
        <w:tc>
          <w:tcPr>
            <w:tcW w:w="313" w:type="pct"/>
            <w:tcBorders>
              <w:tl2br w:val="nil"/>
              <w:tr2bl w:val="nil"/>
            </w:tcBorders>
            <w:vAlign w:val="center"/>
          </w:tcPr>
          <w:p w14:paraId="10D8D9DE">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0.055 </w:t>
            </w:r>
          </w:p>
        </w:tc>
        <w:tc>
          <w:tcPr>
            <w:tcW w:w="313" w:type="pct"/>
            <w:tcBorders>
              <w:tl2br w:val="nil"/>
              <w:tr2bl w:val="nil"/>
            </w:tcBorders>
            <w:vAlign w:val="center"/>
          </w:tcPr>
          <w:p w14:paraId="0D18D013">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0.047 </w:t>
            </w:r>
          </w:p>
        </w:tc>
        <w:tc>
          <w:tcPr>
            <w:tcW w:w="315" w:type="pct"/>
            <w:tcBorders>
              <w:tl2br w:val="nil"/>
              <w:tr2bl w:val="nil"/>
            </w:tcBorders>
            <w:vAlign w:val="center"/>
          </w:tcPr>
          <w:p w14:paraId="77244219">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0.047 </w:t>
            </w:r>
          </w:p>
        </w:tc>
        <w:tc>
          <w:tcPr>
            <w:tcW w:w="313" w:type="pct"/>
            <w:tcBorders>
              <w:tl2br w:val="nil"/>
              <w:tr2bl w:val="nil"/>
            </w:tcBorders>
            <w:vAlign w:val="center"/>
          </w:tcPr>
          <w:p w14:paraId="014CA2C1">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0.055 </w:t>
            </w:r>
          </w:p>
        </w:tc>
        <w:tc>
          <w:tcPr>
            <w:tcW w:w="313" w:type="pct"/>
            <w:tcBorders>
              <w:tl2br w:val="nil"/>
              <w:tr2bl w:val="nil"/>
            </w:tcBorders>
            <w:vAlign w:val="center"/>
          </w:tcPr>
          <w:p w14:paraId="2FF3DA5F">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0.045 </w:t>
            </w:r>
          </w:p>
        </w:tc>
        <w:tc>
          <w:tcPr>
            <w:tcW w:w="315" w:type="pct"/>
            <w:tcBorders>
              <w:tl2br w:val="nil"/>
              <w:tr2bl w:val="nil"/>
            </w:tcBorders>
            <w:vAlign w:val="center"/>
          </w:tcPr>
          <w:p w14:paraId="281AB475">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0.045 </w:t>
            </w:r>
          </w:p>
        </w:tc>
        <w:tc>
          <w:tcPr>
            <w:tcW w:w="313" w:type="pct"/>
            <w:tcBorders>
              <w:tl2br w:val="nil"/>
              <w:tr2bl w:val="nil"/>
            </w:tcBorders>
            <w:vAlign w:val="center"/>
          </w:tcPr>
          <w:p w14:paraId="139FB867">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0.054 </w:t>
            </w:r>
          </w:p>
        </w:tc>
        <w:tc>
          <w:tcPr>
            <w:tcW w:w="313" w:type="pct"/>
            <w:tcBorders>
              <w:tl2br w:val="nil"/>
              <w:tr2bl w:val="nil"/>
            </w:tcBorders>
            <w:vAlign w:val="center"/>
          </w:tcPr>
          <w:p w14:paraId="40C546CA">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0.047 </w:t>
            </w:r>
          </w:p>
        </w:tc>
        <w:tc>
          <w:tcPr>
            <w:tcW w:w="315" w:type="pct"/>
            <w:tcBorders>
              <w:tl2br w:val="nil"/>
              <w:tr2bl w:val="nil"/>
            </w:tcBorders>
            <w:vAlign w:val="center"/>
          </w:tcPr>
          <w:p w14:paraId="3BD64FAF">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0.041 </w:t>
            </w:r>
          </w:p>
        </w:tc>
        <w:tc>
          <w:tcPr>
            <w:tcW w:w="313" w:type="pct"/>
            <w:tcBorders>
              <w:tl2br w:val="nil"/>
              <w:tr2bl w:val="nil"/>
            </w:tcBorders>
            <w:vAlign w:val="center"/>
          </w:tcPr>
          <w:p w14:paraId="74FACCE4">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0.055 </w:t>
            </w:r>
          </w:p>
        </w:tc>
        <w:tc>
          <w:tcPr>
            <w:tcW w:w="313" w:type="pct"/>
            <w:tcBorders>
              <w:tl2br w:val="nil"/>
              <w:tr2bl w:val="nil"/>
            </w:tcBorders>
            <w:vAlign w:val="center"/>
          </w:tcPr>
          <w:p w14:paraId="7D5E57C7">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0.047 </w:t>
            </w:r>
          </w:p>
        </w:tc>
        <w:tc>
          <w:tcPr>
            <w:tcW w:w="316" w:type="pct"/>
            <w:tcBorders>
              <w:tl2br w:val="nil"/>
              <w:tr2bl w:val="nil"/>
            </w:tcBorders>
            <w:vAlign w:val="center"/>
          </w:tcPr>
          <w:p w14:paraId="484354D5">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0.050 </w:t>
            </w:r>
          </w:p>
        </w:tc>
      </w:tr>
      <w:tr w14:paraId="5A474117">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vMerge w:val="continue"/>
            <w:tcBorders>
              <w:tl2br w:val="nil"/>
              <w:tr2bl w:val="nil"/>
            </w:tcBorders>
            <w:tcMar>
              <w:top w:w="0" w:type="dxa"/>
              <w:left w:w="0" w:type="dxa"/>
              <w:bottom w:w="0" w:type="dxa"/>
              <w:right w:w="0" w:type="dxa"/>
            </w:tcMar>
          </w:tcPr>
          <w:p w14:paraId="10149865">
            <w:pPr>
              <w:spacing w:line="240" w:lineRule="exact"/>
              <w:jc w:val="center"/>
              <w:rPr>
                <w:rFonts w:ascii="Times New Roman" w:hAnsi="Times New Roman" w:eastAsia="宋体" w:cs="Times New Roman"/>
                <w:sz w:val="20"/>
                <w:szCs w:val="20"/>
              </w:rPr>
            </w:pPr>
          </w:p>
        </w:tc>
        <w:tc>
          <w:tcPr>
            <w:tcW w:w="407" w:type="pct"/>
            <w:vMerge w:val="continue"/>
            <w:tcBorders>
              <w:tl2br w:val="nil"/>
              <w:tr2bl w:val="nil"/>
            </w:tcBorders>
            <w:tcMar>
              <w:top w:w="0" w:type="dxa"/>
              <w:left w:w="0" w:type="dxa"/>
              <w:bottom w:w="0" w:type="dxa"/>
              <w:right w:w="0" w:type="dxa"/>
            </w:tcMar>
            <w:vAlign w:val="center"/>
          </w:tcPr>
          <w:p w14:paraId="46D78C68">
            <w:pPr>
              <w:spacing w:line="240" w:lineRule="exact"/>
              <w:jc w:val="center"/>
              <w:rPr>
                <w:rFonts w:ascii="Times New Roman" w:hAnsi="Times New Roman" w:eastAsia="宋体" w:cs="Times New Roman"/>
                <w:sz w:val="20"/>
                <w:szCs w:val="20"/>
              </w:rPr>
            </w:pPr>
          </w:p>
        </w:tc>
        <w:tc>
          <w:tcPr>
            <w:tcW w:w="410" w:type="pct"/>
            <w:tcBorders>
              <w:tl2br w:val="nil"/>
              <w:tr2bl w:val="nil"/>
            </w:tcBorders>
            <w:tcMar>
              <w:top w:w="0" w:type="dxa"/>
              <w:left w:w="11" w:type="dxa"/>
              <w:bottom w:w="0" w:type="dxa"/>
              <w:right w:w="11" w:type="dxa"/>
            </w:tcMar>
          </w:tcPr>
          <w:p w14:paraId="20141681">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30%</w:t>
            </w:r>
          </w:p>
        </w:tc>
        <w:tc>
          <w:tcPr>
            <w:tcW w:w="313" w:type="pct"/>
            <w:tcBorders>
              <w:tl2br w:val="nil"/>
              <w:tr2bl w:val="nil"/>
            </w:tcBorders>
            <w:vAlign w:val="center"/>
          </w:tcPr>
          <w:p w14:paraId="77584D58">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0.050 </w:t>
            </w:r>
          </w:p>
        </w:tc>
        <w:tc>
          <w:tcPr>
            <w:tcW w:w="313" w:type="pct"/>
            <w:tcBorders>
              <w:tl2br w:val="nil"/>
              <w:tr2bl w:val="nil"/>
            </w:tcBorders>
            <w:vAlign w:val="center"/>
          </w:tcPr>
          <w:p w14:paraId="7BF79922">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0.061 </w:t>
            </w:r>
          </w:p>
        </w:tc>
        <w:tc>
          <w:tcPr>
            <w:tcW w:w="315" w:type="pct"/>
            <w:tcBorders>
              <w:tl2br w:val="nil"/>
              <w:tr2bl w:val="nil"/>
            </w:tcBorders>
            <w:vAlign w:val="center"/>
          </w:tcPr>
          <w:p w14:paraId="6C8993C4">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0.054 </w:t>
            </w:r>
          </w:p>
        </w:tc>
        <w:tc>
          <w:tcPr>
            <w:tcW w:w="313" w:type="pct"/>
            <w:tcBorders>
              <w:tl2br w:val="nil"/>
              <w:tr2bl w:val="nil"/>
            </w:tcBorders>
            <w:vAlign w:val="center"/>
          </w:tcPr>
          <w:p w14:paraId="3304BB05">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0.051 </w:t>
            </w:r>
          </w:p>
        </w:tc>
        <w:tc>
          <w:tcPr>
            <w:tcW w:w="313" w:type="pct"/>
            <w:tcBorders>
              <w:tl2br w:val="nil"/>
              <w:tr2bl w:val="nil"/>
            </w:tcBorders>
            <w:vAlign w:val="center"/>
          </w:tcPr>
          <w:p w14:paraId="644E0A25">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0.062 </w:t>
            </w:r>
          </w:p>
        </w:tc>
        <w:tc>
          <w:tcPr>
            <w:tcW w:w="315" w:type="pct"/>
            <w:tcBorders>
              <w:tl2br w:val="nil"/>
              <w:tr2bl w:val="nil"/>
            </w:tcBorders>
            <w:vAlign w:val="center"/>
          </w:tcPr>
          <w:p w14:paraId="7706C6C0">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0.055 </w:t>
            </w:r>
          </w:p>
        </w:tc>
        <w:tc>
          <w:tcPr>
            <w:tcW w:w="313" w:type="pct"/>
            <w:tcBorders>
              <w:tl2br w:val="nil"/>
              <w:tr2bl w:val="nil"/>
            </w:tcBorders>
            <w:vAlign w:val="center"/>
          </w:tcPr>
          <w:p w14:paraId="2C55C078">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0.044 </w:t>
            </w:r>
          </w:p>
        </w:tc>
        <w:tc>
          <w:tcPr>
            <w:tcW w:w="313" w:type="pct"/>
            <w:tcBorders>
              <w:tl2br w:val="nil"/>
              <w:tr2bl w:val="nil"/>
            </w:tcBorders>
            <w:vAlign w:val="center"/>
          </w:tcPr>
          <w:p w14:paraId="0623B9C5">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0.061 </w:t>
            </w:r>
          </w:p>
        </w:tc>
        <w:tc>
          <w:tcPr>
            <w:tcW w:w="315" w:type="pct"/>
            <w:tcBorders>
              <w:tl2br w:val="nil"/>
              <w:tr2bl w:val="nil"/>
            </w:tcBorders>
            <w:vAlign w:val="center"/>
          </w:tcPr>
          <w:p w14:paraId="22A71865">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0.052 </w:t>
            </w:r>
          </w:p>
        </w:tc>
        <w:tc>
          <w:tcPr>
            <w:tcW w:w="313" w:type="pct"/>
            <w:tcBorders>
              <w:tl2br w:val="nil"/>
              <w:tr2bl w:val="nil"/>
            </w:tcBorders>
            <w:vAlign w:val="center"/>
          </w:tcPr>
          <w:p w14:paraId="4EB9B12E">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0.047 </w:t>
            </w:r>
          </w:p>
        </w:tc>
        <w:tc>
          <w:tcPr>
            <w:tcW w:w="313" w:type="pct"/>
            <w:tcBorders>
              <w:tl2br w:val="nil"/>
              <w:tr2bl w:val="nil"/>
            </w:tcBorders>
            <w:vAlign w:val="center"/>
          </w:tcPr>
          <w:p w14:paraId="340FD08D">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0.057 </w:t>
            </w:r>
          </w:p>
        </w:tc>
        <w:tc>
          <w:tcPr>
            <w:tcW w:w="316" w:type="pct"/>
            <w:tcBorders>
              <w:tl2br w:val="nil"/>
              <w:tr2bl w:val="nil"/>
            </w:tcBorders>
            <w:vAlign w:val="center"/>
          </w:tcPr>
          <w:p w14:paraId="38F4A7A5">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0.060 </w:t>
            </w:r>
          </w:p>
        </w:tc>
      </w:tr>
      <w:tr w14:paraId="6FF3699C">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vMerge w:val="continue"/>
            <w:tcBorders>
              <w:tl2br w:val="nil"/>
              <w:tr2bl w:val="nil"/>
            </w:tcBorders>
            <w:tcMar>
              <w:top w:w="0" w:type="dxa"/>
              <w:left w:w="0" w:type="dxa"/>
              <w:bottom w:w="0" w:type="dxa"/>
              <w:right w:w="0" w:type="dxa"/>
            </w:tcMar>
          </w:tcPr>
          <w:p w14:paraId="283F44D7">
            <w:pPr>
              <w:spacing w:line="240" w:lineRule="exact"/>
              <w:jc w:val="center"/>
              <w:rPr>
                <w:rFonts w:ascii="Times New Roman" w:hAnsi="Times New Roman" w:eastAsia="宋体" w:cs="Times New Roman"/>
                <w:sz w:val="20"/>
                <w:szCs w:val="20"/>
              </w:rPr>
            </w:pPr>
          </w:p>
        </w:tc>
        <w:tc>
          <w:tcPr>
            <w:tcW w:w="407" w:type="pct"/>
            <w:vMerge w:val="restart"/>
            <w:tcBorders>
              <w:tl2br w:val="nil"/>
              <w:tr2bl w:val="nil"/>
            </w:tcBorders>
            <w:tcMar>
              <w:top w:w="0" w:type="dxa"/>
              <w:left w:w="0" w:type="dxa"/>
              <w:bottom w:w="0" w:type="dxa"/>
              <w:right w:w="0" w:type="dxa"/>
            </w:tcMar>
            <w:vAlign w:val="center"/>
          </w:tcPr>
          <w:p w14:paraId="36883206">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0.8:0.2</w:t>
            </w:r>
          </w:p>
        </w:tc>
        <w:tc>
          <w:tcPr>
            <w:tcW w:w="410" w:type="pct"/>
            <w:tcBorders>
              <w:tl2br w:val="nil"/>
              <w:tr2bl w:val="nil"/>
            </w:tcBorders>
            <w:tcMar>
              <w:top w:w="0" w:type="dxa"/>
              <w:left w:w="11" w:type="dxa"/>
              <w:bottom w:w="0" w:type="dxa"/>
              <w:right w:w="11" w:type="dxa"/>
            </w:tcMar>
          </w:tcPr>
          <w:p w14:paraId="59A6DA80">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5%</w:t>
            </w:r>
          </w:p>
        </w:tc>
        <w:tc>
          <w:tcPr>
            <w:tcW w:w="313" w:type="pct"/>
            <w:tcBorders>
              <w:tl2br w:val="nil"/>
              <w:tr2bl w:val="nil"/>
            </w:tcBorders>
            <w:vAlign w:val="center"/>
          </w:tcPr>
          <w:p w14:paraId="731CDD9D">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0.052 </w:t>
            </w:r>
          </w:p>
        </w:tc>
        <w:tc>
          <w:tcPr>
            <w:tcW w:w="313" w:type="pct"/>
            <w:tcBorders>
              <w:tl2br w:val="nil"/>
              <w:tr2bl w:val="nil"/>
            </w:tcBorders>
            <w:vAlign w:val="center"/>
          </w:tcPr>
          <w:p w14:paraId="52494B18">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0.053 </w:t>
            </w:r>
          </w:p>
        </w:tc>
        <w:tc>
          <w:tcPr>
            <w:tcW w:w="315" w:type="pct"/>
            <w:tcBorders>
              <w:tl2br w:val="nil"/>
              <w:tr2bl w:val="nil"/>
            </w:tcBorders>
            <w:vAlign w:val="center"/>
          </w:tcPr>
          <w:p w14:paraId="4D303905">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0.054 </w:t>
            </w:r>
          </w:p>
        </w:tc>
        <w:tc>
          <w:tcPr>
            <w:tcW w:w="313" w:type="pct"/>
            <w:tcBorders>
              <w:tl2br w:val="nil"/>
              <w:tr2bl w:val="nil"/>
            </w:tcBorders>
            <w:vAlign w:val="center"/>
          </w:tcPr>
          <w:p w14:paraId="1AF9957B">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0.052 </w:t>
            </w:r>
          </w:p>
        </w:tc>
        <w:tc>
          <w:tcPr>
            <w:tcW w:w="313" w:type="pct"/>
            <w:tcBorders>
              <w:tl2br w:val="nil"/>
              <w:tr2bl w:val="nil"/>
            </w:tcBorders>
            <w:vAlign w:val="center"/>
          </w:tcPr>
          <w:p w14:paraId="2F420EC1">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0.052 </w:t>
            </w:r>
          </w:p>
        </w:tc>
        <w:tc>
          <w:tcPr>
            <w:tcW w:w="315" w:type="pct"/>
            <w:tcBorders>
              <w:tl2br w:val="nil"/>
              <w:tr2bl w:val="nil"/>
            </w:tcBorders>
            <w:vAlign w:val="center"/>
          </w:tcPr>
          <w:p w14:paraId="6943DFB6">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0.054 </w:t>
            </w:r>
          </w:p>
        </w:tc>
        <w:tc>
          <w:tcPr>
            <w:tcW w:w="313" w:type="pct"/>
            <w:tcBorders>
              <w:tl2br w:val="nil"/>
              <w:tr2bl w:val="nil"/>
            </w:tcBorders>
            <w:vAlign w:val="center"/>
          </w:tcPr>
          <w:p w14:paraId="16F885D6">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0.048 </w:t>
            </w:r>
          </w:p>
        </w:tc>
        <w:tc>
          <w:tcPr>
            <w:tcW w:w="313" w:type="pct"/>
            <w:tcBorders>
              <w:tl2br w:val="nil"/>
              <w:tr2bl w:val="nil"/>
            </w:tcBorders>
            <w:vAlign w:val="center"/>
          </w:tcPr>
          <w:p w14:paraId="0D502871">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0.051 </w:t>
            </w:r>
          </w:p>
        </w:tc>
        <w:tc>
          <w:tcPr>
            <w:tcW w:w="315" w:type="pct"/>
            <w:tcBorders>
              <w:tl2br w:val="nil"/>
              <w:tr2bl w:val="nil"/>
            </w:tcBorders>
            <w:vAlign w:val="center"/>
          </w:tcPr>
          <w:p w14:paraId="22E40435">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0.055 </w:t>
            </w:r>
          </w:p>
        </w:tc>
        <w:tc>
          <w:tcPr>
            <w:tcW w:w="313" w:type="pct"/>
            <w:tcBorders>
              <w:tl2br w:val="nil"/>
              <w:tr2bl w:val="nil"/>
            </w:tcBorders>
            <w:vAlign w:val="center"/>
          </w:tcPr>
          <w:p w14:paraId="149D9C8A">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0.050 </w:t>
            </w:r>
          </w:p>
        </w:tc>
        <w:tc>
          <w:tcPr>
            <w:tcW w:w="313" w:type="pct"/>
            <w:tcBorders>
              <w:tl2br w:val="nil"/>
              <w:tr2bl w:val="nil"/>
            </w:tcBorders>
            <w:vAlign w:val="center"/>
          </w:tcPr>
          <w:p w14:paraId="14B9643E">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0.060 </w:t>
            </w:r>
          </w:p>
        </w:tc>
        <w:tc>
          <w:tcPr>
            <w:tcW w:w="316" w:type="pct"/>
            <w:tcBorders>
              <w:tl2br w:val="nil"/>
              <w:tr2bl w:val="nil"/>
            </w:tcBorders>
            <w:vAlign w:val="center"/>
          </w:tcPr>
          <w:p w14:paraId="6942D7BB">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0.053 </w:t>
            </w:r>
          </w:p>
        </w:tc>
      </w:tr>
      <w:tr w14:paraId="4307D4D6">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vMerge w:val="continue"/>
            <w:tcBorders>
              <w:tl2br w:val="nil"/>
              <w:tr2bl w:val="nil"/>
            </w:tcBorders>
            <w:tcMar>
              <w:top w:w="0" w:type="dxa"/>
              <w:left w:w="0" w:type="dxa"/>
              <w:bottom w:w="0" w:type="dxa"/>
              <w:right w:w="0" w:type="dxa"/>
            </w:tcMar>
          </w:tcPr>
          <w:p w14:paraId="04429180">
            <w:pPr>
              <w:spacing w:line="240" w:lineRule="exact"/>
              <w:jc w:val="center"/>
              <w:rPr>
                <w:rFonts w:ascii="Times New Roman" w:hAnsi="Times New Roman" w:eastAsia="宋体" w:cs="Times New Roman"/>
                <w:sz w:val="20"/>
                <w:szCs w:val="20"/>
              </w:rPr>
            </w:pPr>
          </w:p>
        </w:tc>
        <w:tc>
          <w:tcPr>
            <w:tcW w:w="407" w:type="pct"/>
            <w:vMerge w:val="continue"/>
            <w:tcBorders>
              <w:tl2br w:val="nil"/>
              <w:tr2bl w:val="nil"/>
            </w:tcBorders>
            <w:tcMar>
              <w:top w:w="0" w:type="dxa"/>
              <w:left w:w="0" w:type="dxa"/>
              <w:bottom w:w="0" w:type="dxa"/>
              <w:right w:w="0" w:type="dxa"/>
            </w:tcMar>
            <w:vAlign w:val="center"/>
          </w:tcPr>
          <w:p w14:paraId="60F00866">
            <w:pPr>
              <w:spacing w:line="240" w:lineRule="exact"/>
              <w:jc w:val="center"/>
              <w:rPr>
                <w:rFonts w:ascii="Times New Roman" w:hAnsi="Times New Roman" w:eastAsia="宋体" w:cs="Times New Roman"/>
                <w:sz w:val="20"/>
                <w:szCs w:val="20"/>
              </w:rPr>
            </w:pPr>
          </w:p>
        </w:tc>
        <w:tc>
          <w:tcPr>
            <w:tcW w:w="410" w:type="pct"/>
            <w:tcBorders>
              <w:tl2br w:val="nil"/>
              <w:tr2bl w:val="nil"/>
            </w:tcBorders>
            <w:tcMar>
              <w:top w:w="0" w:type="dxa"/>
              <w:left w:w="11" w:type="dxa"/>
              <w:bottom w:w="0" w:type="dxa"/>
              <w:right w:w="11" w:type="dxa"/>
            </w:tcMar>
          </w:tcPr>
          <w:p w14:paraId="335494A4">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10%</w:t>
            </w:r>
          </w:p>
        </w:tc>
        <w:tc>
          <w:tcPr>
            <w:tcW w:w="313" w:type="pct"/>
            <w:tcBorders>
              <w:tl2br w:val="nil"/>
              <w:tr2bl w:val="nil"/>
            </w:tcBorders>
            <w:vAlign w:val="center"/>
          </w:tcPr>
          <w:p w14:paraId="37024E60">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0.047 </w:t>
            </w:r>
          </w:p>
        </w:tc>
        <w:tc>
          <w:tcPr>
            <w:tcW w:w="313" w:type="pct"/>
            <w:tcBorders>
              <w:tl2br w:val="nil"/>
              <w:tr2bl w:val="nil"/>
            </w:tcBorders>
            <w:vAlign w:val="center"/>
          </w:tcPr>
          <w:p w14:paraId="7E7F065A">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0.052 </w:t>
            </w:r>
          </w:p>
        </w:tc>
        <w:tc>
          <w:tcPr>
            <w:tcW w:w="315" w:type="pct"/>
            <w:tcBorders>
              <w:tl2br w:val="nil"/>
              <w:tr2bl w:val="nil"/>
            </w:tcBorders>
            <w:vAlign w:val="center"/>
          </w:tcPr>
          <w:p w14:paraId="4DF89241">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0.057 </w:t>
            </w:r>
          </w:p>
        </w:tc>
        <w:tc>
          <w:tcPr>
            <w:tcW w:w="313" w:type="pct"/>
            <w:tcBorders>
              <w:tl2br w:val="nil"/>
              <w:tr2bl w:val="nil"/>
            </w:tcBorders>
            <w:vAlign w:val="center"/>
          </w:tcPr>
          <w:p w14:paraId="3D855997">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0.046 </w:t>
            </w:r>
          </w:p>
        </w:tc>
        <w:tc>
          <w:tcPr>
            <w:tcW w:w="313" w:type="pct"/>
            <w:tcBorders>
              <w:tl2br w:val="nil"/>
              <w:tr2bl w:val="nil"/>
            </w:tcBorders>
            <w:vAlign w:val="center"/>
          </w:tcPr>
          <w:p w14:paraId="34FD979B">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0.056 </w:t>
            </w:r>
          </w:p>
        </w:tc>
        <w:tc>
          <w:tcPr>
            <w:tcW w:w="315" w:type="pct"/>
            <w:tcBorders>
              <w:tl2br w:val="nil"/>
              <w:tr2bl w:val="nil"/>
            </w:tcBorders>
            <w:vAlign w:val="center"/>
          </w:tcPr>
          <w:p w14:paraId="6EA78E43">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0.057 </w:t>
            </w:r>
          </w:p>
        </w:tc>
        <w:tc>
          <w:tcPr>
            <w:tcW w:w="313" w:type="pct"/>
            <w:tcBorders>
              <w:tl2br w:val="nil"/>
              <w:tr2bl w:val="nil"/>
            </w:tcBorders>
            <w:vAlign w:val="center"/>
          </w:tcPr>
          <w:p w14:paraId="7051F799">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0.049 </w:t>
            </w:r>
          </w:p>
        </w:tc>
        <w:tc>
          <w:tcPr>
            <w:tcW w:w="313" w:type="pct"/>
            <w:tcBorders>
              <w:tl2br w:val="nil"/>
              <w:tr2bl w:val="nil"/>
            </w:tcBorders>
            <w:vAlign w:val="center"/>
          </w:tcPr>
          <w:p w14:paraId="56C2EAA4">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0.058 </w:t>
            </w:r>
          </w:p>
        </w:tc>
        <w:tc>
          <w:tcPr>
            <w:tcW w:w="315" w:type="pct"/>
            <w:tcBorders>
              <w:tl2br w:val="nil"/>
              <w:tr2bl w:val="nil"/>
            </w:tcBorders>
            <w:vAlign w:val="center"/>
          </w:tcPr>
          <w:p w14:paraId="2616D577">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0.056 </w:t>
            </w:r>
          </w:p>
        </w:tc>
        <w:tc>
          <w:tcPr>
            <w:tcW w:w="313" w:type="pct"/>
            <w:tcBorders>
              <w:tl2br w:val="nil"/>
              <w:tr2bl w:val="nil"/>
            </w:tcBorders>
            <w:vAlign w:val="center"/>
          </w:tcPr>
          <w:p w14:paraId="354DBFEC">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0.047 </w:t>
            </w:r>
          </w:p>
        </w:tc>
        <w:tc>
          <w:tcPr>
            <w:tcW w:w="313" w:type="pct"/>
            <w:tcBorders>
              <w:tl2br w:val="nil"/>
              <w:tr2bl w:val="nil"/>
            </w:tcBorders>
            <w:vAlign w:val="center"/>
          </w:tcPr>
          <w:p w14:paraId="0E4BB28B">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0.060 </w:t>
            </w:r>
          </w:p>
        </w:tc>
        <w:tc>
          <w:tcPr>
            <w:tcW w:w="316" w:type="pct"/>
            <w:tcBorders>
              <w:tl2br w:val="nil"/>
              <w:tr2bl w:val="nil"/>
            </w:tcBorders>
            <w:vAlign w:val="center"/>
          </w:tcPr>
          <w:p w14:paraId="6D49BE4C">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0.056 </w:t>
            </w:r>
          </w:p>
        </w:tc>
      </w:tr>
      <w:tr w14:paraId="460D1D2B">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vMerge w:val="continue"/>
            <w:tcBorders>
              <w:tl2br w:val="nil"/>
              <w:tr2bl w:val="nil"/>
            </w:tcBorders>
            <w:tcMar>
              <w:top w:w="0" w:type="dxa"/>
              <w:left w:w="0" w:type="dxa"/>
              <w:bottom w:w="0" w:type="dxa"/>
              <w:right w:w="0" w:type="dxa"/>
            </w:tcMar>
          </w:tcPr>
          <w:p w14:paraId="0FEC67F9">
            <w:pPr>
              <w:spacing w:line="240" w:lineRule="exact"/>
              <w:jc w:val="center"/>
              <w:rPr>
                <w:rFonts w:ascii="Times New Roman" w:hAnsi="Times New Roman" w:eastAsia="宋体" w:cs="Times New Roman"/>
                <w:sz w:val="20"/>
                <w:szCs w:val="20"/>
              </w:rPr>
            </w:pPr>
          </w:p>
        </w:tc>
        <w:tc>
          <w:tcPr>
            <w:tcW w:w="407" w:type="pct"/>
            <w:vMerge w:val="continue"/>
            <w:tcBorders>
              <w:tl2br w:val="nil"/>
              <w:tr2bl w:val="nil"/>
            </w:tcBorders>
            <w:tcMar>
              <w:top w:w="0" w:type="dxa"/>
              <w:left w:w="0" w:type="dxa"/>
              <w:bottom w:w="0" w:type="dxa"/>
              <w:right w:w="0" w:type="dxa"/>
            </w:tcMar>
            <w:vAlign w:val="center"/>
          </w:tcPr>
          <w:p w14:paraId="766DE13D">
            <w:pPr>
              <w:spacing w:line="240" w:lineRule="exact"/>
              <w:jc w:val="center"/>
              <w:rPr>
                <w:rFonts w:ascii="Times New Roman" w:hAnsi="Times New Roman" w:eastAsia="宋体" w:cs="Times New Roman"/>
                <w:sz w:val="20"/>
                <w:szCs w:val="20"/>
              </w:rPr>
            </w:pPr>
          </w:p>
        </w:tc>
        <w:tc>
          <w:tcPr>
            <w:tcW w:w="410" w:type="pct"/>
            <w:tcBorders>
              <w:tl2br w:val="nil"/>
              <w:tr2bl w:val="nil"/>
            </w:tcBorders>
            <w:tcMar>
              <w:top w:w="0" w:type="dxa"/>
              <w:left w:w="11" w:type="dxa"/>
              <w:bottom w:w="0" w:type="dxa"/>
              <w:right w:w="11" w:type="dxa"/>
            </w:tcMar>
          </w:tcPr>
          <w:p w14:paraId="72FE8A5D">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15%</w:t>
            </w:r>
          </w:p>
        </w:tc>
        <w:tc>
          <w:tcPr>
            <w:tcW w:w="313" w:type="pct"/>
            <w:tcBorders>
              <w:tl2br w:val="nil"/>
              <w:tr2bl w:val="nil"/>
            </w:tcBorders>
            <w:vAlign w:val="center"/>
          </w:tcPr>
          <w:p w14:paraId="78EEF244">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0.049 </w:t>
            </w:r>
          </w:p>
        </w:tc>
        <w:tc>
          <w:tcPr>
            <w:tcW w:w="313" w:type="pct"/>
            <w:tcBorders>
              <w:tl2br w:val="nil"/>
              <w:tr2bl w:val="nil"/>
            </w:tcBorders>
            <w:vAlign w:val="center"/>
          </w:tcPr>
          <w:p w14:paraId="08F91B2B">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0.046 </w:t>
            </w:r>
          </w:p>
        </w:tc>
        <w:tc>
          <w:tcPr>
            <w:tcW w:w="315" w:type="pct"/>
            <w:tcBorders>
              <w:tl2br w:val="nil"/>
              <w:tr2bl w:val="nil"/>
            </w:tcBorders>
            <w:vAlign w:val="center"/>
          </w:tcPr>
          <w:p w14:paraId="6520066F">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0.042 </w:t>
            </w:r>
          </w:p>
        </w:tc>
        <w:tc>
          <w:tcPr>
            <w:tcW w:w="313" w:type="pct"/>
            <w:tcBorders>
              <w:tl2br w:val="nil"/>
              <w:tr2bl w:val="nil"/>
            </w:tcBorders>
            <w:vAlign w:val="center"/>
          </w:tcPr>
          <w:p w14:paraId="77B6173C">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0.056 </w:t>
            </w:r>
          </w:p>
        </w:tc>
        <w:tc>
          <w:tcPr>
            <w:tcW w:w="313" w:type="pct"/>
            <w:tcBorders>
              <w:tl2br w:val="nil"/>
              <w:tr2bl w:val="nil"/>
            </w:tcBorders>
            <w:vAlign w:val="center"/>
          </w:tcPr>
          <w:p w14:paraId="0ECCD20A">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0.044 </w:t>
            </w:r>
          </w:p>
        </w:tc>
        <w:tc>
          <w:tcPr>
            <w:tcW w:w="315" w:type="pct"/>
            <w:tcBorders>
              <w:tl2br w:val="nil"/>
              <w:tr2bl w:val="nil"/>
            </w:tcBorders>
            <w:vAlign w:val="center"/>
          </w:tcPr>
          <w:p w14:paraId="63EEF4B2">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0.047 </w:t>
            </w:r>
          </w:p>
        </w:tc>
        <w:tc>
          <w:tcPr>
            <w:tcW w:w="313" w:type="pct"/>
            <w:tcBorders>
              <w:tl2br w:val="nil"/>
              <w:tr2bl w:val="nil"/>
            </w:tcBorders>
            <w:vAlign w:val="center"/>
          </w:tcPr>
          <w:p w14:paraId="69AF4369">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0.049 </w:t>
            </w:r>
          </w:p>
        </w:tc>
        <w:tc>
          <w:tcPr>
            <w:tcW w:w="313" w:type="pct"/>
            <w:tcBorders>
              <w:tl2br w:val="nil"/>
              <w:tr2bl w:val="nil"/>
            </w:tcBorders>
            <w:vAlign w:val="center"/>
          </w:tcPr>
          <w:p w14:paraId="229F2FC0">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0.049 </w:t>
            </w:r>
          </w:p>
        </w:tc>
        <w:tc>
          <w:tcPr>
            <w:tcW w:w="315" w:type="pct"/>
            <w:tcBorders>
              <w:tl2br w:val="nil"/>
              <w:tr2bl w:val="nil"/>
            </w:tcBorders>
            <w:vAlign w:val="center"/>
          </w:tcPr>
          <w:p w14:paraId="0056CDA3">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0.045 </w:t>
            </w:r>
          </w:p>
        </w:tc>
        <w:tc>
          <w:tcPr>
            <w:tcW w:w="313" w:type="pct"/>
            <w:tcBorders>
              <w:tl2br w:val="nil"/>
              <w:tr2bl w:val="nil"/>
            </w:tcBorders>
            <w:vAlign w:val="center"/>
          </w:tcPr>
          <w:p w14:paraId="470A322E">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0.050 </w:t>
            </w:r>
          </w:p>
        </w:tc>
        <w:tc>
          <w:tcPr>
            <w:tcW w:w="313" w:type="pct"/>
            <w:tcBorders>
              <w:tl2br w:val="nil"/>
              <w:tr2bl w:val="nil"/>
            </w:tcBorders>
            <w:vAlign w:val="center"/>
          </w:tcPr>
          <w:p w14:paraId="7DB1DC03">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0.046 </w:t>
            </w:r>
          </w:p>
        </w:tc>
        <w:tc>
          <w:tcPr>
            <w:tcW w:w="316" w:type="pct"/>
            <w:tcBorders>
              <w:tl2br w:val="nil"/>
              <w:tr2bl w:val="nil"/>
            </w:tcBorders>
            <w:vAlign w:val="center"/>
          </w:tcPr>
          <w:p w14:paraId="41B70AAA">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0.045 </w:t>
            </w:r>
          </w:p>
        </w:tc>
      </w:tr>
      <w:tr w14:paraId="0B77DDD7">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vMerge w:val="continue"/>
            <w:tcBorders>
              <w:tl2br w:val="nil"/>
              <w:tr2bl w:val="nil"/>
            </w:tcBorders>
            <w:tcMar>
              <w:top w:w="0" w:type="dxa"/>
              <w:left w:w="0" w:type="dxa"/>
              <w:bottom w:w="0" w:type="dxa"/>
              <w:right w:w="0" w:type="dxa"/>
            </w:tcMar>
          </w:tcPr>
          <w:p w14:paraId="08C33A33">
            <w:pPr>
              <w:spacing w:line="240" w:lineRule="exact"/>
              <w:jc w:val="center"/>
              <w:rPr>
                <w:rFonts w:ascii="Times New Roman" w:hAnsi="Times New Roman" w:eastAsia="宋体" w:cs="Times New Roman"/>
                <w:sz w:val="20"/>
                <w:szCs w:val="20"/>
              </w:rPr>
            </w:pPr>
          </w:p>
        </w:tc>
        <w:tc>
          <w:tcPr>
            <w:tcW w:w="407" w:type="pct"/>
            <w:vMerge w:val="continue"/>
            <w:tcBorders>
              <w:tl2br w:val="nil"/>
              <w:tr2bl w:val="nil"/>
            </w:tcBorders>
            <w:tcMar>
              <w:top w:w="0" w:type="dxa"/>
              <w:left w:w="0" w:type="dxa"/>
              <w:bottom w:w="0" w:type="dxa"/>
              <w:right w:w="0" w:type="dxa"/>
            </w:tcMar>
            <w:vAlign w:val="center"/>
          </w:tcPr>
          <w:p w14:paraId="48E14D63">
            <w:pPr>
              <w:spacing w:line="240" w:lineRule="exact"/>
              <w:jc w:val="center"/>
              <w:rPr>
                <w:rFonts w:ascii="Times New Roman" w:hAnsi="Times New Roman" w:eastAsia="宋体" w:cs="Times New Roman"/>
                <w:sz w:val="20"/>
                <w:szCs w:val="20"/>
              </w:rPr>
            </w:pPr>
          </w:p>
        </w:tc>
        <w:tc>
          <w:tcPr>
            <w:tcW w:w="410" w:type="pct"/>
            <w:tcBorders>
              <w:tl2br w:val="nil"/>
              <w:tr2bl w:val="nil"/>
            </w:tcBorders>
            <w:tcMar>
              <w:top w:w="0" w:type="dxa"/>
              <w:left w:w="11" w:type="dxa"/>
              <w:bottom w:w="0" w:type="dxa"/>
              <w:right w:w="11" w:type="dxa"/>
            </w:tcMar>
          </w:tcPr>
          <w:p w14:paraId="5D75AD8D">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20%</w:t>
            </w:r>
          </w:p>
        </w:tc>
        <w:tc>
          <w:tcPr>
            <w:tcW w:w="313" w:type="pct"/>
            <w:tcBorders>
              <w:tl2br w:val="nil"/>
              <w:tr2bl w:val="nil"/>
            </w:tcBorders>
            <w:vAlign w:val="center"/>
          </w:tcPr>
          <w:p w14:paraId="4F776971">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0.054 </w:t>
            </w:r>
          </w:p>
        </w:tc>
        <w:tc>
          <w:tcPr>
            <w:tcW w:w="313" w:type="pct"/>
            <w:tcBorders>
              <w:tl2br w:val="nil"/>
              <w:tr2bl w:val="nil"/>
            </w:tcBorders>
            <w:vAlign w:val="center"/>
          </w:tcPr>
          <w:p w14:paraId="231CB753">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0.050 </w:t>
            </w:r>
          </w:p>
        </w:tc>
        <w:tc>
          <w:tcPr>
            <w:tcW w:w="315" w:type="pct"/>
            <w:tcBorders>
              <w:tl2br w:val="nil"/>
              <w:tr2bl w:val="nil"/>
            </w:tcBorders>
            <w:vAlign w:val="center"/>
          </w:tcPr>
          <w:p w14:paraId="19D0B4A1">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0.048 </w:t>
            </w:r>
          </w:p>
        </w:tc>
        <w:tc>
          <w:tcPr>
            <w:tcW w:w="313" w:type="pct"/>
            <w:tcBorders>
              <w:tl2br w:val="nil"/>
              <w:tr2bl w:val="nil"/>
            </w:tcBorders>
            <w:vAlign w:val="center"/>
          </w:tcPr>
          <w:p w14:paraId="5542AD9A">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0.047 </w:t>
            </w:r>
          </w:p>
        </w:tc>
        <w:tc>
          <w:tcPr>
            <w:tcW w:w="313" w:type="pct"/>
            <w:tcBorders>
              <w:tl2br w:val="nil"/>
              <w:tr2bl w:val="nil"/>
            </w:tcBorders>
            <w:vAlign w:val="center"/>
          </w:tcPr>
          <w:p w14:paraId="7E06F069">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0.052 </w:t>
            </w:r>
          </w:p>
        </w:tc>
        <w:tc>
          <w:tcPr>
            <w:tcW w:w="315" w:type="pct"/>
            <w:tcBorders>
              <w:tl2br w:val="nil"/>
              <w:tr2bl w:val="nil"/>
            </w:tcBorders>
            <w:vAlign w:val="center"/>
          </w:tcPr>
          <w:p w14:paraId="6ECD58BC">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0.051 </w:t>
            </w:r>
          </w:p>
        </w:tc>
        <w:tc>
          <w:tcPr>
            <w:tcW w:w="313" w:type="pct"/>
            <w:tcBorders>
              <w:tl2br w:val="nil"/>
              <w:tr2bl w:val="nil"/>
            </w:tcBorders>
            <w:vAlign w:val="center"/>
          </w:tcPr>
          <w:p w14:paraId="689C94D7">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0.053 </w:t>
            </w:r>
          </w:p>
        </w:tc>
        <w:tc>
          <w:tcPr>
            <w:tcW w:w="313" w:type="pct"/>
            <w:tcBorders>
              <w:tl2br w:val="nil"/>
              <w:tr2bl w:val="nil"/>
            </w:tcBorders>
            <w:vAlign w:val="center"/>
          </w:tcPr>
          <w:p w14:paraId="43726F06">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0.051 </w:t>
            </w:r>
          </w:p>
        </w:tc>
        <w:tc>
          <w:tcPr>
            <w:tcW w:w="315" w:type="pct"/>
            <w:tcBorders>
              <w:tl2br w:val="nil"/>
              <w:tr2bl w:val="nil"/>
            </w:tcBorders>
            <w:vAlign w:val="center"/>
          </w:tcPr>
          <w:p w14:paraId="1B243F30">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0.046 </w:t>
            </w:r>
          </w:p>
        </w:tc>
        <w:tc>
          <w:tcPr>
            <w:tcW w:w="313" w:type="pct"/>
            <w:tcBorders>
              <w:tl2br w:val="nil"/>
              <w:tr2bl w:val="nil"/>
            </w:tcBorders>
            <w:vAlign w:val="center"/>
          </w:tcPr>
          <w:p w14:paraId="76225E38">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0.053 </w:t>
            </w:r>
          </w:p>
        </w:tc>
        <w:tc>
          <w:tcPr>
            <w:tcW w:w="313" w:type="pct"/>
            <w:tcBorders>
              <w:tl2br w:val="nil"/>
              <w:tr2bl w:val="nil"/>
            </w:tcBorders>
            <w:vAlign w:val="center"/>
          </w:tcPr>
          <w:p w14:paraId="4F991048">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0.049 </w:t>
            </w:r>
          </w:p>
        </w:tc>
        <w:tc>
          <w:tcPr>
            <w:tcW w:w="316" w:type="pct"/>
            <w:tcBorders>
              <w:tl2br w:val="nil"/>
              <w:tr2bl w:val="nil"/>
            </w:tcBorders>
            <w:vAlign w:val="center"/>
          </w:tcPr>
          <w:p w14:paraId="6E5F2F9A">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0.059 </w:t>
            </w:r>
          </w:p>
        </w:tc>
      </w:tr>
      <w:tr w14:paraId="61082E2D">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vMerge w:val="continue"/>
            <w:tcBorders>
              <w:tl2br w:val="nil"/>
              <w:tr2bl w:val="nil"/>
            </w:tcBorders>
            <w:tcMar>
              <w:top w:w="0" w:type="dxa"/>
              <w:left w:w="0" w:type="dxa"/>
              <w:bottom w:w="0" w:type="dxa"/>
              <w:right w:w="0" w:type="dxa"/>
            </w:tcMar>
          </w:tcPr>
          <w:p w14:paraId="607052C9">
            <w:pPr>
              <w:spacing w:line="240" w:lineRule="exact"/>
              <w:jc w:val="center"/>
              <w:rPr>
                <w:rFonts w:ascii="Times New Roman" w:hAnsi="Times New Roman" w:eastAsia="宋体" w:cs="Times New Roman"/>
                <w:sz w:val="20"/>
                <w:szCs w:val="20"/>
              </w:rPr>
            </w:pPr>
          </w:p>
        </w:tc>
        <w:tc>
          <w:tcPr>
            <w:tcW w:w="407" w:type="pct"/>
            <w:vMerge w:val="continue"/>
            <w:tcBorders>
              <w:tl2br w:val="nil"/>
              <w:tr2bl w:val="nil"/>
            </w:tcBorders>
            <w:tcMar>
              <w:top w:w="0" w:type="dxa"/>
              <w:left w:w="0" w:type="dxa"/>
              <w:bottom w:w="0" w:type="dxa"/>
              <w:right w:w="0" w:type="dxa"/>
            </w:tcMar>
            <w:vAlign w:val="center"/>
          </w:tcPr>
          <w:p w14:paraId="1FD97844">
            <w:pPr>
              <w:spacing w:line="240" w:lineRule="exact"/>
              <w:jc w:val="center"/>
              <w:rPr>
                <w:rFonts w:ascii="Times New Roman" w:hAnsi="Times New Roman" w:eastAsia="宋体" w:cs="Times New Roman"/>
                <w:sz w:val="20"/>
                <w:szCs w:val="20"/>
              </w:rPr>
            </w:pPr>
          </w:p>
        </w:tc>
        <w:tc>
          <w:tcPr>
            <w:tcW w:w="410" w:type="pct"/>
            <w:tcBorders>
              <w:tl2br w:val="nil"/>
              <w:tr2bl w:val="nil"/>
            </w:tcBorders>
            <w:tcMar>
              <w:top w:w="0" w:type="dxa"/>
              <w:left w:w="11" w:type="dxa"/>
              <w:bottom w:w="0" w:type="dxa"/>
              <w:right w:w="11" w:type="dxa"/>
            </w:tcMar>
          </w:tcPr>
          <w:p w14:paraId="16A3B82B">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30%</w:t>
            </w:r>
          </w:p>
        </w:tc>
        <w:tc>
          <w:tcPr>
            <w:tcW w:w="313" w:type="pct"/>
            <w:tcBorders>
              <w:tl2br w:val="nil"/>
              <w:tr2bl w:val="nil"/>
            </w:tcBorders>
            <w:vAlign w:val="center"/>
          </w:tcPr>
          <w:p w14:paraId="1A71FBBB">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0.061 </w:t>
            </w:r>
          </w:p>
        </w:tc>
        <w:tc>
          <w:tcPr>
            <w:tcW w:w="313" w:type="pct"/>
            <w:tcBorders>
              <w:tl2br w:val="nil"/>
              <w:tr2bl w:val="nil"/>
            </w:tcBorders>
            <w:vAlign w:val="center"/>
          </w:tcPr>
          <w:p w14:paraId="2C832D7D">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0.043 </w:t>
            </w:r>
          </w:p>
        </w:tc>
        <w:tc>
          <w:tcPr>
            <w:tcW w:w="315" w:type="pct"/>
            <w:tcBorders>
              <w:tl2br w:val="nil"/>
              <w:tr2bl w:val="nil"/>
            </w:tcBorders>
            <w:vAlign w:val="center"/>
          </w:tcPr>
          <w:p w14:paraId="4E00C7E0">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0.056 </w:t>
            </w:r>
          </w:p>
        </w:tc>
        <w:tc>
          <w:tcPr>
            <w:tcW w:w="313" w:type="pct"/>
            <w:tcBorders>
              <w:tl2br w:val="nil"/>
              <w:tr2bl w:val="nil"/>
            </w:tcBorders>
            <w:vAlign w:val="center"/>
          </w:tcPr>
          <w:p w14:paraId="5DEC2A22">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0.062 </w:t>
            </w:r>
          </w:p>
        </w:tc>
        <w:tc>
          <w:tcPr>
            <w:tcW w:w="313" w:type="pct"/>
            <w:tcBorders>
              <w:tl2br w:val="nil"/>
              <w:tr2bl w:val="nil"/>
            </w:tcBorders>
            <w:vAlign w:val="center"/>
          </w:tcPr>
          <w:p w14:paraId="482872B3">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0.051 </w:t>
            </w:r>
          </w:p>
        </w:tc>
        <w:tc>
          <w:tcPr>
            <w:tcW w:w="315" w:type="pct"/>
            <w:tcBorders>
              <w:tl2br w:val="nil"/>
              <w:tr2bl w:val="nil"/>
            </w:tcBorders>
            <w:vAlign w:val="center"/>
          </w:tcPr>
          <w:p w14:paraId="5CEA0897">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0.055 </w:t>
            </w:r>
          </w:p>
        </w:tc>
        <w:tc>
          <w:tcPr>
            <w:tcW w:w="313" w:type="pct"/>
            <w:tcBorders>
              <w:tl2br w:val="nil"/>
              <w:tr2bl w:val="nil"/>
            </w:tcBorders>
            <w:vAlign w:val="center"/>
          </w:tcPr>
          <w:p w14:paraId="638563CE">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0.061 </w:t>
            </w:r>
          </w:p>
        </w:tc>
        <w:tc>
          <w:tcPr>
            <w:tcW w:w="313" w:type="pct"/>
            <w:tcBorders>
              <w:tl2br w:val="nil"/>
              <w:tr2bl w:val="nil"/>
            </w:tcBorders>
            <w:vAlign w:val="center"/>
          </w:tcPr>
          <w:p w14:paraId="3FF86B3B">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0.048 </w:t>
            </w:r>
          </w:p>
        </w:tc>
        <w:tc>
          <w:tcPr>
            <w:tcW w:w="315" w:type="pct"/>
            <w:tcBorders>
              <w:tl2br w:val="nil"/>
              <w:tr2bl w:val="nil"/>
            </w:tcBorders>
            <w:vAlign w:val="center"/>
          </w:tcPr>
          <w:p w14:paraId="00F39AE6">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0.059 </w:t>
            </w:r>
          </w:p>
        </w:tc>
        <w:tc>
          <w:tcPr>
            <w:tcW w:w="313" w:type="pct"/>
            <w:tcBorders>
              <w:tl2br w:val="nil"/>
              <w:tr2bl w:val="nil"/>
            </w:tcBorders>
            <w:vAlign w:val="center"/>
          </w:tcPr>
          <w:p w14:paraId="7696CC7F">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0.057 </w:t>
            </w:r>
          </w:p>
        </w:tc>
        <w:tc>
          <w:tcPr>
            <w:tcW w:w="313" w:type="pct"/>
            <w:tcBorders>
              <w:tl2br w:val="nil"/>
              <w:tr2bl w:val="nil"/>
            </w:tcBorders>
            <w:vAlign w:val="center"/>
          </w:tcPr>
          <w:p w14:paraId="659D8F14">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0.048 </w:t>
            </w:r>
          </w:p>
        </w:tc>
        <w:tc>
          <w:tcPr>
            <w:tcW w:w="316" w:type="pct"/>
            <w:tcBorders>
              <w:tl2br w:val="nil"/>
              <w:tr2bl w:val="nil"/>
            </w:tcBorders>
            <w:vAlign w:val="center"/>
          </w:tcPr>
          <w:p w14:paraId="431744B8">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0.046 </w:t>
            </w:r>
          </w:p>
        </w:tc>
      </w:tr>
    </w:tbl>
    <w:p w14:paraId="2365890E">
      <w:pPr>
        <w:tabs>
          <w:tab w:val="left" w:pos="2548"/>
        </w:tabs>
        <w:rPr>
          <w:rFonts w:ascii="Times New Roman" w:hAnsi="Times New Roman" w:eastAsia="HcyhxjAdvTTb5929f4c + 20" w:cs="Times New Roman"/>
          <w:color w:val="131413"/>
          <w:kern w:val="0"/>
          <w:sz w:val="20"/>
          <w:szCs w:val="20"/>
          <w:lang w:bidi="ar"/>
        </w:rPr>
      </w:pPr>
      <w:r>
        <w:rPr>
          <w:rFonts w:hint="eastAsia" w:ascii="Times New Roman" w:hAnsi="Times New Roman" w:eastAsia="宋体" w:cs="Times New Roman"/>
          <w:color w:val="131413"/>
          <w:kern w:val="0"/>
          <w:sz w:val="20"/>
          <w:szCs w:val="20"/>
          <w:lang w:bidi="ar"/>
        </w:rPr>
        <w:t xml:space="preserve">Proportion indicates </w:t>
      </w:r>
      <w:r>
        <w:rPr>
          <w:rFonts w:ascii="Times New Roman" w:hAnsi="Times New Roman" w:eastAsia="宋体" w:cs="Times New Roman"/>
          <w:color w:val="131413"/>
          <w:kern w:val="0"/>
          <w:sz w:val="20"/>
          <w:szCs w:val="20"/>
          <w:lang w:bidi="ar"/>
        </w:rPr>
        <w:t xml:space="preserve">the proportion of the unit non-response and the item non-response </w:t>
      </w:r>
      <w:r>
        <w:rPr>
          <w:rFonts w:ascii="Times New Roman" w:hAnsi="Times New Roman" w:eastAsia="HcyhxjAdvTTb5929f4c + 20" w:cs="Times New Roman"/>
          <w:color w:val="131413"/>
          <w:kern w:val="0"/>
          <w:sz w:val="20"/>
          <w:szCs w:val="20"/>
          <w:lang w:bidi="ar"/>
        </w:rPr>
        <w:t>includes 0.2:0.8, 0.5:0.5, 0.8:0.2</w:t>
      </w:r>
    </w:p>
    <w:p w14:paraId="5DD047DB">
      <w:pPr>
        <w:tabs>
          <w:tab w:val="left" w:pos="2548"/>
        </w:tabs>
        <w:rPr>
          <w:rFonts w:ascii="Times New Roman" w:hAnsi="Times New Roman" w:eastAsia="HcyhxjAdvTTb5929f4c + 20" w:cs="Times New Roman"/>
          <w:color w:val="131413"/>
          <w:kern w:val="0"/>
          <w:sz w:val="18"/>
          <w:szCs w:val="18"/>
          <w:lang w:bidi="ar"/>
        </w:rPr>
      </w:pPr>
      <w:r>
        <w:rPr>
          <w:rFonts w:ascii="Times New Roman" w:hAnsi="Times New Roman" w:eastAsia="HcyhxjAdvTTb5929f4c + 20" w:cs="Times New Roman"/>
          <w:i/>
          <w:iCs/>
          <w:color w:val="131413"/>
          <w:kern w:val="0"/>
          <w:sz w:val="20"/>
          <w:szCs w:val="20"/>
          <w:lang w:bidi="ar"/>
        </w:rPr>
        <w:t>MCAR</w:t>
      </w:r>
      <w:r>
        <w:rPr>
          <w:rFonts w:ascii="Times New Roman" w:hAnsi="Times New Roman" w:eastAsia="HcyhxjAdvTTb5929f4c + 20" w:cs="Times New Roman"/>
          <w:color w:val="131413"/>
          <w:kern w:val="0"/>
          <w:sz w:val="20"/>
          <w:szCs w:val="20"/>
          <w:lang w:bidi="ar"/>
        </w:rPr>
        <w:t xml:space="preserve"> </w:t>
      </w:r>
      <w:r>
        <w:rPr>
          <w:rFonts w:hint="eastAsia" w:ascii="Times New Roman" w:hAnsi="Times New Roman" w:eastAsia="宋体" w:cs="Times New Roman"/>
          <w:color w:val="131413"/>
          <w:kern w:val="0"/>
          <w:sz w:val="20"/>
          <w:szCs w:val="20"/>
          <w:lang w:bidi="ar"/>
        </w:rPr>
        <w:t>m</w:t>
      </w:r>
      <w:r>
        <w:rPr>
          <w:rFonts w:ascii="Times New Roman" w:hAnsi="Times New Roman" w:eastAsia="HcyhxjAdvTTb5929f4c + 20" w:cs="Times New Roman"/>
          <w:color w:val="131413"/>
          <w:kern w:val="0"/>
          <w:sz w:val="20"/>
          <w:szCs w:val="20"/>
          <w:lang w:bidi="ar"/>
        </w:rPr>
        <w:t>issing completely at random</w:t>
      </w:r>
      <w:r>
        <w:rPr>
          <w:rFonts w:hint="eastAsia" w:ascii="Times New Roman" w:hAnsi="Times New Roman" w:eastAsia="宋体" w:cs="Times New Roman"/>
          <w:color w:val="131413"/>
          <w:kern w:val="0"/>
          <w:sz w:val="20"/>
          <w:szCs w:val="20"/>
          <w:lang w:bidi="ar"/>
        </w:rPr>
        <w:t>,</w:t>
      </w:r>
      <w:r>
        <w:rPr>
          <w:rFonts w:ascii="Times New Roman" w:hAnsi="Times New Roman" w:eastAsia="HcyhxjAdvTTb5929f4c + 20" w:cs="Times New Roman"/>
          <w:color w:val="131413"/>
          <w:kern w:val="0"/>
          <w:sz w:val="20"/>
          <w:szCs w:val="20"/>
          <w:lang w:bidi="ar"/>
        </w:rPr>
        <w:t xml:space="preserve"> </w:t>
      </w:r>
      <w:r>
        <w:rPr>
          <w:rFonts w:ascii="Times New Roman" w:hAnsi="Times New Roman" w:eastAsia="HcyhxjAdvTTb5929f4c + 20" w:cs="Times New Roman"/>
          <w:i/>
          <w:iCs/>
          <w:color w:val="131413"/>
          <w:kern w:val="0"/>
          <w:sz w:val="20"/>
          <w:szCs w:val="20"/>
          <w:lang w:bidi="ar"/>
        </w:rPr>
        <w:t>MAR</w:t>
      </w:r>
      <w:r>
        <w:rPr>
          <w:rFonts w:ascii="Times New Roman" w:hAnsi="Times New Roman" w:eastAsia="HcyhxjAdvTTb5929f4c + 20" w:cs="Times New Roman"/>
          <w:color w:val="131413"/>
          <w:kern w:val="0"/>
          <w:sz w:val="20"/>
          <w:szCs w:val="20"/>
          <w:lang w:bidi="ar"/>
        </w:rPr>
        <w:t xml:space="preserve"> </w:t>
      </w:r>
      <w:r>
        <w:rPr>
          <w:rFonts w:hint="eastAsia" w:ascii="Times New Roman" w:hAnsi="Times New Roman" w:eastAsia="宋体" w:cs="Times New Roman"/>
          <w:color w:val="131413"/>
          <w:kern w:val="0"/>
          <w:sz w:val="20"/>
          <w:szCs w:val="20"/>
          <w:lang w:bidi="ar"/>
        </w:rPr>
        <w:t>m</w:t>
      </w:r>
      <w:r>
        <w:rPr>
          <w:rFonts w:ascii="Times New Roman" w:hAnsi="Times New Roman" w:eastAsia="HcyhxjAdvTTb5929f4c + 20" w:cs="Times New Roman"/>
          <w:color w:val="131413"/>
          <w:kern w:val="0"/>
          <w:sz w:val="20"/>
          <w:szCs w:val="20"/>
          <w:lang w:bidi="ar"/>
        </w:rPr>
        <w:t>issing at random</w:t>
      </w:r>
      <w:r>
        <w:rPr>
          <w:rFonts w:hint="eastAsia" w:ascii="Times New Roman" w:hAnsi="Times New Roman" w:eastAsia="宋体" w:cs="Times New Roman"/>
          <w:color w:val="131413"/>
          <w:kern w:val="0"/>
          <w:sz w:val="20"/>
          <w:szCs w:val="20"/>
          <w:lang w:bidi="ar"/>
        </w:rPr>
        <w:t>,</w:t>
      </w:r>
      <w:r>
        <w:rPr>
          <w:rFonts w:ascii="Times New Roman" w:hAnsi="Times New Roman" w:eastAsia="HcyhxjAdvTTb5929f4c + 20" w:cs="Times New Roman"/>
          <w:color w:val="131413"/>
          <w:kern w:val="0"/>
          <w:sz w:val="20"/>
          <w:szCs w:val="20"/>
          <w:lang w:bidi="ar"/>
        </w:rPr>
        <w:t xml:space="preserve"> </w:t>
      </w:r>
      <w:r>
        <w:rPr>
          <w:rFonts w:ascii="Times New Roman" w:hAnsi="Times New Roman" w:eastAsia="HcyhxjAdvTTb5929f4c + 20" w:cs="Times New Roman"/>
          <w:i/>
          <w:iCs/>
          <w:color w:val="131413"/>
          <w:kern w:val="0"/>
          <w:sz w:val="20"/>
          <w:szCs w:val="20"/>
          <w:lang w:bidi="ar"/>
        </w:rPr>
        <w:t>MNAR</w:t>
      </w:r>
      <w:r>
        <w:rPr>
          <w:rFonts w:hint="eastAsia" w:ascii="Times New Roman" w:hAnsi="Times New Roman" w:eastAsia="宋体" w:cs="Times New Roman"/>
          <w:color w:val="131413"/>
          <w:kern w:val="0"/>
          <w:sz w:val="20"/>
          <w:szCs w:val="20"/>
          <w:lang w:bidi="ar"/>
        </w:rPr>
        <w:t xml:space="preserve"> m</w:t>
      </w:r>
      <w:r>
        <w:rPr>
          <w:rFonts w:ascii="Times New Roman" w:hAnsi="Times New Roman" w:eastAsia="HcyhxjAdvTTb5929f4c + 20" w:cs="Times New Roman"/>
          <w:color w:val="131413"/>
          <w:kern w:val="0"/>
          <w:sz w:val="20"/>
          <w:szCs w:val="20"/>
          <w:lang w:bidi="ar"/>
        </w:rPr>
        <w:t>issing not at random</w:t>
      </w:r>
      <w:r>
        <w:rPr>
          <w:rFonts w:hint="eastAsia" w:ascii="Times New Roman" w:hAnsi="Times New Roman" w:eastAsia="宋体" w:cs="Times New Roman"/>
          <w:color w:val="131413"/>
          <w:kern w:val="0"/>
          <w:sz w:val="20"/>
          <w:szCs w:val="20"/>
          <w:lang w:bidi="ar"/>
        </w:rPr>
        <w:t>,</w:t>
      </w:r>
      <w:r>
        <w:rPr>
          <w:rFonts w:ascii="Times New Roman" w:hAnsi="Times New Roman" w:eastAsia="HcyhxjAdvTTb5929f4c + 20" w:cs="Times New Roman"/>
          <w:color w:val="131413"/>
          <w:kern w:val="0"/>
          <w:sz w:val="20"/>
          <w:szCs w:val="20"/>
          <w:lang w:bidi="ar"/>
        </w:rPr>
        <w:t xml:space="preserve"> </w:t>
      </w:r>
      <w:r>
        <w:rPr>
          <w:rFonts w:ascii="Times New Roman" w:hAnsi="Times New Roman" w:eastAsia="HcyhxjAdvTTb5929f4c + 20" w:cs="Times New Roman"/>
          <w:i/>
          <w:iCs/>
          <w:color w:val="131413"/>
          <w:kern w:val="0"/>
          <w:sz w:val="20"/>
          <w:szCs w:val="20"/>
          <w:lang w:bidi="ar"/>
        </w:rPr>
        <w:t>J2R</w:t>
      </w:r>
      <w:r>
        <w:rPr>
          <w:rFonts w:hint="eastAsia" w:ascii="Times New Roman" w:hAnsi="Times New Roman" w:eastAsia="宋体" w:cs="Times New Roman"/>
          <w:color w:val="131413"/>
          <w:kern w:val="0"/>
          <w:sz w:val="20"/>
          <w:szCs w:val="20"/>
          <w:lang w:bidi="ar"/>
        </w:rPr>
        <w:t xml:space="preserve"> j</w:t>
      </w:r>
      <w:r>
        <w:rPr>
          <w:rFonts w:ascii="Times New Roman" w:hAnsi="Times New Roman" w:eastAsia="HcyhxjAdvTTb5929f4c + 20" w:cs="Times New Roman"/>
          <w:color w:val="131413"/>
          <w:kern w:val="0"/>
          <w:sz w:val="20"/>
          <w:szCs w:val="20"/>
          <w:lang w:bidi="ar"/>
        </w:rPr>
        <w:t>ump to reference at the item level</w:t>
      </w:r>
      <w:r>
        <w:rPr>
          <w:rFonts w:hint="eastAsia" w:ascii="Times New Roman" w:hAnsi="Times New Roman" w:eastAsia="宋体" w:cs="Times New Roman"/>
          <w:color w:val="131413"/>
          <w:kern w:val="0"/>
          <w:sz w:val="20"/>
          <w:szCs w:val="20"/>
          <w:lang w:bidi="ar"/>
        </w:rPr>
        <w:t>,</w:t>
      </w:r>
      <w:r>
        <w:rPr>
          <w:rFonts w:ascii="Times New Roman" w:hAnsi="Times New Roman" w:eastAsia="HcyhxjAdvTTb5929f4c + 20" w:cs="Times New Roman"/>
          <w:color w:val="131413"/>
          <w:kern w:val="0"/>
          <w:sz w:val="20"/>
          <w:szCs w:val="20"/>
          <w:lang w:bidi="ar"/>
        </w:rPr>
        <w:t xml:space="preserve"> </w:t>
      </w:r>
      <w:r>
        <w:rPr>
          <w:rFonts w:ascii="Times New Roman" w:hAnsi="Times New Roman" w:eastAsia="HcyhxjAdvTTb5929f4c + 20" w:cs="Times New Roman"/>
          <w:i/>
          <w:iCs/>
          <w:color w:val="131413"/>
          <w:kern w:val="0"/>
          <w:sz w:val="20"/>
          <w:szCs w:val="20"/>
          <w:lang w:bidi="ar"/>
        </w:rPr>
        <w:t>CR</w:t>
      </w:r>
      <w:r>
        <w:rPr>
          <w:rFonts w:hint="eastAsia" w:ascii="Times New Roman" w:hAnsi="Times New Roman" w:eastAsia="宋体" w:cs="Times New Roman"/>
          <w:color w:val="131413"/>
          <w:kern w:val="0"/>
          <w:sz w:val="20"/>
          <w:szCs w:val="20"/>
          <w:lang w:bidi="ar"/>
        </w:rPr>
        <w:t xml:space="preserve"> c</w:t>
      </w:r>
      <w:r>
        <w:rPr>
          <w:rFonts w:ascii="Times New Roman" w:hAnsi="Times New Roman" w:eastAsia="HcyhxjAdvTTb5929f4c + 20" w:cs="Times New Roman"/>
          <w:color w:val="131413"/>
          <w:kern w:val="0"/>
          <w:sz w:val="20"/>
          <w:szCs w:val="20"/>
          <w:lang w:bidi="ar"/>
        </w:rPr>
        <w:t>opy reference at the item level</w:t>
      </w:r>
      <w:r>
        <w:rPr>
          <w:rFonts w:hint="eastAsia" w:ascii="Times New Roman" w:hAnsi="Times New Roman" w:eastAsia="宋体" w:cs="Times New Roman"/>
          <w:color w:val="131413"/>
          <w:kern w:val="0"/>
          <w:sz w:val="20"/>
          <w:szCs w:val="20"/>
          <w:lang w:bidi="ar"/>
        </w:rPr>
        <w:t>,</w:t>
      </w:r>
      <w:r>
        <w:rPr>
          <w:rFonts w:ascii="Times New Roman" w:hAnsi="Times New Roman" w:eastAsia="HcyhxjAdvTTb5929f4c + 20" w:cs="Times New Roman"/>
          <w:i/>
          <w:iCs/>
          <w:color w:val="131413"/>
          <w:kern w:val="0"/>
          <w:sz w:val="20"/>
          <w:szCs w:val="20"/>
          <w:lang w:bidi="ar"/>
        </w:rPr>
        <w:t xml:space="preserve"> CIR</w:t>
      </w:r>
      <w:r>
        <w:rPr>
          <w:rFonts w:hint="eastAsia" w:ascii="Times New Roman" w:hAnsi="Times New Roman" w:eastAsia="宋体" w:cs="Times New Roman"/>
          <w:color w:val="131413"/>
          <w:kern w:val="0"/>
          <w:sz w:val="20"/>
          <w:szCs w:val="20"/>
          <w:lang w:bidi="ar"/>
        </w:rPr>
        <w:t xml:space="preserve"> c</w:t>
      </w:r>
      <w:r>
        <w:rPr>
          <w:rFonts w:ascii="Times New Roman" w:hAnsi="Times New Roman" w:eastAsia="HcyhxjAdvTTb5929f4c + 20" w:cs="Times New Roman"/>
          <w:color w:val="131413"/>
          <w:kern w:val="0"/>
          <w:sz w:val="20"/>
          <w:szCs w:val="20"/>
          <w:lang w:bidi="ar"/>
        </w:rPr>
        <w:t>opy increments in reference at the item level</w:t>
      </w:r>
      <w:r>
        <w:rPr>
          <w:rFonts w:hint="eastAsia" w:ascii="Times New Roman" w:hAnsi="Times New Roman" w:eastAsia="宋体" w:cs="Times New Roman"/>
          <w:color w:val="131413"/>
          <w:kern w:val="0"/>
          <w:sz w:val="20"/>
          <w:szCs w:val="20"/>
          <w:lang w:bidi="ar"/>
        </w:rPr>
        <w:t>,</w:t>
      </w:r>
      <w:r>
        <w:rPr>
          <w:rFonts w:ascii="Times New Roman" w:hAnsi="Times New Roman" w:eastAsia="HcyhxjAdvTTb5929f4c + 20" w:cs="Times New Roman"/>
          <w:color w:val="131413"/>
          <w:kern w:val="0"/>
          <w:sz w:val="20"/>
          <w:szCs w:val="20"/>
          <w:lang w:bidi="ar"/>
        </w:rPr>
        <w:t xml:space="preserve"> </w:t>
      </w:r>
      <w:r>
        <w:rPr>
          <w:rFonts w:ascii="Times New Roman" w:hAnsi="Times New Roman" w:eastAsia="HcyhxjAdvTTb5929f4c + 20" w:cs="Times New Roman"/>
          <w:i/>
          <w:iCs/>
          <w:color w:val="131413"/>
          <w:kern w:val="0"/>
          <w:sz w:val="20"/>
          <w:szCs w:val="20"/>
          <w:lang w:bidi="ar"/>
        </w:rPr>
        <w:t>LOCF</w:t>
      </w:r>
      <w:r>
        <w:rPr>
          <w:rFonts w:hint="eastAsia" w:ascii="Times New Roman" w:hAnsi="Times New Roman" w:eastAsia="宋体" w:cs="Times New Roman"/>
          <w:i/>
          <w:iCs/>
          <w:color w:val="131413"/>
          <w:kern w:val="0"/>
          <w:sz w:val="20"/>
          <w:szCs w:val="20"/>
          <w:lang w:bidi="ar"/>
        </w:rPr>
        <w:t xml:space="preserve"> </w:t>
      </w:r>
      <w:r>
        <w:rPr>
          <w:rFonts w:hint="eastAsia" w:ascii="Times New Roman" w:hAnsi="Times New Roman" w:eastAsia="宋体" w:cs="Times New Roman"/>
          <w:color w:val="131413"/>
          <w:kern w:val="0"/>
          <w:sz w:val="20"/>
          <w:szCs w:val="20"/>
          <w:lang w:bidi="ar"/>
        </w:rPr>
        <w:t>l</w:t>
      </w:r>
      <w:r>
        <w:rPr>
          <w:rFonts w:ascii="Times New Roman" w:hAnsi="Times New Roman" w:eastAsia="HcyhxjAdvTTb5929f4c + 20" w:cs="Times New Roman"/>
          <w:color w:val="131413"/>
          <w:kern w:val="0"/>
          <w:sz w:val="20"/>
          <w:szCs w:val="20"/>
          <w:lang w:bidi="ar"/>
        </w:rPr>
        <w:t>ast observation carried forward</w:t>
      </w:r>
    </w:p>
    <w:p w14:paraId="5F44167D">
      <w:pPr>
        <w:tabs>
          <w:tab w:val="left" w:pos="5479"/>
        </w:tabs>
        <w:jc w:val="left"/>
        <w:rPr>
          <w:rFonts w:ascii="Times New Roman" w:hAnsi="Times New Roman" w:cs="Times New Roman"/>
          <w:sz w:val="20"/>
          <w:szCs w:val="20"/>
        </w:rPr>
      </w:pPr>
    </w:p>
    <w:p w14:paraId="7F84BC2C">
      <w:pPr>
        <w:tabs>
          <w:tab w:val="left" w:pos="5479"/>
        </w:tabs>
        <w:jc w:val="left"/>
        <w:rPr>
          <w:rFonts w:ascii="Times New Roman" w:hAnsi="Times New Roman" w:cs="Times New Roman"/>
          <w:sz w:val="20"/>
          <w:szCs w:val="20"/>
        </w:rPr>
      </w:pPr>
    </w:p>
    <w:p w14:paraId="14BAAA46">
      <w:pPr>
        <w:tabs>
          <w:tab w:val="left" w:pos="9808"/>
        </w:tabs>
        <w:jc w:val="left"/>
        <w:rPr>
          <w:rFonts w:ascii="Times New Roman" w:hAnsi="Times New Roman" w:cs="Times New Roman"/>
          <w:sz w:val="20"/>
          <w:szCs w:val="20"/>
        </w:rPr>
      </w:pPr>
    </w:p>
    <w:p w14:paraId="236F8A09">
      <w:pPr>
        <w:spacing w:line="480" w:lineRule="auto"/>
        <w:jc w:val="left"/>
        <w:rPr>
          <w:rFonts w:ascii="Times New Roman" w:hAnsi="Times New Roman" w:eastAsia="黑体" w:cs="Times New Roman"/>
          <w:sz w:val="20"/>
          <w:szCs w:val="20"/>
        </w:rPr>
      </w:pPr>
      <w:r>
        <w:rPr>
          <w:rFonts w:ascii="Times New Roman" w:hAnsi="Times New Roman" w:cs="Times New Roman"/>
          <w:b/>
          <w:bCs/>
          <w:sz w:val="20"/>
          <w:szCs w:val="20"/>
        </w:rPr>
        <w:t xml:space="preserve">Table </w:t>
      </w:r>
      <w:r>
        <w:rPr>
          <w:rFonts w:hint="eastAsia" w:ascii="Times New Roman" w:hAnsi="Times New Roman" w:cs="Times New Roman"/>
          <w:b/>
          <w:bCs/>
          <w:sz w:val="20"/>
          <w:szCs w:val="20"/>
        </w:rPr>
        <w:t>S</w:t>
      </w:r>
      <w:r>
        <w:rPr>
          <w:rFonts w:ascii="Times New Roman" w:hAnsi="Times New Roman" w:cs="Times New Roman"/>
          <w:b/>
          <w:bCs/>
          <w:sz w:val="20"/>
          <w:szCs w:val="20"/>
        </w:rPr>
        <w:t>1</w:t>
      </w:r>
      <w:r>
        <w:rPr>
          <w:rFonts w:hint="eastAsia" w:ascii="Times New Roman" w:hAnsi="Times New Roman" w:cs="Times New Roman"/>
          <w:b/>
          <w:bCs/>
          <w:sz w:val="20"/>
          <w:szCs w:val="20"/>
        </w:rPr>
        <w:t>0</w:t>
      </w:r>
      <w:r>
        <w:rPr>
          <w:rFonts w:ascii="Times New Roman" w:hAnsi="Times New Roman" w:eastAsia="黑体" w:cs="Times New Roman"/>
          <w:sz w:val="20"/>
          <w:szCs w:val="20"/>
        </w:rPr>
        <w:t xml:space="preserve">  Power results of approaches (MMRM, MICE, MMRMD, SCORE-MICE) in different simulation setting</w:t>
      </w:r>
    </w:p>
    <w:tbl>
      <w:tblPr>
        <w:tblStyle w:val="6"/>
        <w:tblW w:w="4999" w:type="pct"/>
        <w:jc w:val="center"/>
        <w:tblBorders>
          <w:top w:val="single" w:color="auto" w:sz="18" w:space="0"/>
          <w:left w:val="none" w:color="auto" w:sz="0" w:space="0"/>
          <w:bottom w:val="single" w:color="auto" w:sz="18"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223"/>
        <w:gridCol w:w="1148"/>
        <w:gridCol w:w="1157"/>
        <w:gridCol w:w="883"/>
        <w:gridCol w:w="883"/>
        <w:gridCol w:w="894"/>
        <w:gridCol w:w="883"/>
        <w:gridCol w:w="883"/>
        <w:gridCol w:w="894"/>
        <w:gridCol w:w="883"/>
        <w:gridCol w:w="883"/>
        <w:gridCol w:w="894"/>
        <w:gridCol w:w="883"/>
        <w:gridCol w:w="883"/>
        <w:gridCol w:w="897"/>
      </w:tblGrid>
      <w:tr w14:paraId="06DD88DE">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1224" w:type="pct"/>
            <w:gridSpan w:val="3"/>
            <w:tcBorders>
              <w:top w:val="single" w:color="auto" w:sz="18" w:space="0"/>
              <w:left w:val="nil"/>
              <w:bottom w:val="single" w:color="auto" w:sz="8" w:space="0"/>
              <w:right w:val="single" w:color="FFFFFF" w:sz="48" w:space="0"/>
            </w:tcBorders>
          </w:tcPr>
          <w:p w14:paraId="25C2F999">
            <w:pPr>
              <w:jc w:val="center"/>
              <w:rPr>
                <w:rFonts w:ascii="Times New Roman" w:hAnsi="Times New Roman" w:eastAsia="宋体" w:cs="Times New Roman"/>
                <w:b/>
                <w:bCs/>
                <w:sz w:val="20"/>
                <w:szCs w:val="20"/>
              </w:rPr>
            </w:pPr>
            <w:r>
              <w:rPr>
                <w:rFonts w:ascii="Times New Roman" w:hAnsi="Times New Roman" w:eastAsia="宋体" w:cs="Times New Roman"/>
                <w:b/>
                <w:bCs/>
                <w:sz w:val="20"/>
                <w:szCs w:val="20"/>
              </w:rPr>
              <w:t>Parameters</w:t>
            </w:r>
          </w:p>
        </w:tc>
        <w:tc>
          <w:tcPr>
            <w:tcW w:w="943" w:type="pct"/>
            <w:gridSpan w:val="3"/>
            <w:tcBorders>
              <w:top w:val="single" w:color="auto" w:sz="18" w:space="0"/>
              <w:left w:val="single" w:color="FFFFFF" w:sz="48" w:space="0"/>
              <w:bottom w:val="single" w:color="auto" w:sz="8" w:space="0"/>
              <w:right w:val="single" w:color="FFFFFF" w:sz="48" w:space="0"/>
            </w:tcBorders>
          </w:tcPr>
          <w:p w14:paraId="04FDBA3A">
            <w:pPr>
              <w:jc w:val="center"/>
              <w:rPr>
                <w:rFonts w:ascii="Times New Roman" w:hAnsi="Times New Roman" w:eastAsia="宋体" w:cs="Times New Roman"/>
                <w:b/>
                <w:bCs/>
                <w:sz w:val="20"/>
                <w:szCs w:val="20"/>
              </w:rPr>
            </w:pPr>
            <w:r>
              <w:rPr>
                <w:rFonts w:ascii="Times New Roman" w:hAnsi="Times New Roman" w:eastAsia="楷体" w:cs="Times New Roman"/>
                <w:b/>
                <w:bCs/>
                <w:sz w:val="20"/>
                <w:szCs w:val="20"/>
              </w:rPr>
              <w:t>MMRM</w:t>
            </w:r>
          </w:p>
        </w:tc>
        <w:tc>
          <w:tcPr>
            <w:tcW w:w="943" w:type="pct"/>
            <w:gridSpan w:val="3"/>
            <w:tcBorders>
              <w:top w:val="single" w:color="auto" w:sz="18" w:space="0"/>
              <w:left w:val="single" w:color="FFFFFF" w:sz="48" w:space="0"/>
              <w:bottom w:val="single" w:color="auto" w:sz="8" w:space="0"/>
              <w:right w:val="single" w:color="FFFFFF" w:sz="48" w:space="0"/>
            </w:tcBorders>
          </w:tcPr>
          <w:p w14:paraId="050E6544">
            <w:pPr>
              <w:jc w:val="center"/>
              <w:rPr>
                <w:rFonts w:ascii="Times New Roman" w:hAnsi="Times New Roman" w:eastAsia="宋体" w:cs="Times New Roman"/>
                <w:b/>
                <w:bCs/>
                <w:sz w:val="20"/>
                <w:szCs w:val="20"/>
              </w:rPr>
            </w:pPr>
            <w:r>
              <w:rPr>
                <w:rFonts w:ascii="Times New Roman" w:hAnsi="Times New Roman" w:eastAsia="楷体" w:cs="Times New Roman"/>
                <w:b/>
                <w:bCs/>
                <w:sz w:val="20"/>
                <w:szCs w:val="20"/>
              </w:rPr>
              <w:t>MICE</w:t>
            </w:r>
          </w:p>
        </w:tc>
        <w:tc>
          <w:tcPr>
            <w:tcW w:w="943" w:type="pct"/>
            <w:gridSpan w:val="3"/>
            <w:tcBorders>
              <w:top w:val="single" w:color="auto" w:sz="18" w:space="0"/>
              <w:left w:val="single" w:color="FFFFFF" w:sz="48" w:space="0"/>
              <w:bottom w:val="single" w:color="auto" w:sz="8" w:space="0"/>
              <w:right w:val="single" w:color="FFFFFF" w:sz="48" w:space="0"/>
            </w:tcBorders>
          </w:tcPr>
          <w:p w14:paraId="6D063273">
            <w:pPr>
              <w:jc w:val="center"/>
              <w:rPr>
                <w:rFonts w:ascii="Times New Roman" w:hAnsi="Times New Roman" w:eastAsia="宋体" w:cs="Times New Roman"/>
                <w:b/>
                <w:bCs/>
                <w:sz w:val="20"/>
                <w:szCs w:val="20"/>
              </w:rPr>
            </w:pPr>
            <w:r>
              <w:rPr>
                <w:rFonts w:ascii="Times New Roman" w:hAnsi="Times New Roman" w:eastAsia="楷体" w:cs="Times New Roman"/>
                <w:b/>
                <w:bCs/>
                <w:sz w:val="20"/>
                <w:szCs w:val="20"/>
              </w:rPr>
              <w:t>MMRMD</w:t>
            </w:r>
          </w:p>
        </w:tc>
        <w:tc>
          <w:tcPr>
            <w:tcW w:w="944" w:type="pct"/>
            <w:gridSpan w:val="3"/>
            <w:tcBorders>
              <w:top w:val="single" w:color="auto" w:sz="18" w:space="0"/>
              <w:left w:val="single" w:color="FFFFFF" w:sz="48" w:space="0"/>
              <w:bottom w:val="single" w:color="auto" w:sz="8" w:space="0"/>
              <w:right w:val="nil"/>
            </w:tcBorders>
          </w:tcPr>
          <w:p w14:paraId="4A093E6B">
            <w:pPr>
              <w:jc w:val="center"/>
              <w:rPr>
                <w:rFonts w:ascii="Times New Roman" w:hAnsi="Times New Roman" w:eastAsia="宋体" w:cs="Times New Roman"/>
                <w:b/>
                <w:bCs/>
                <w:sz w:val="20"/>
                <w:szCs w:val="20"/>
              </w:rPr>
            </w:pPr>
            <w:r>
              <w:rPr>
                <w:rFonts w:ascii="Times New Roman" w:hAnsi="Times New Roman" w:eastAsia="宋体" w:cs="Times New Roman"/>
                <w:b/>
                <w:bCs/>
                <w:sz w:val="20"/>
                <w:szCs w:val="20"/>
              </w:rPr>
              <w:t>SCORE-MICE</w:t>
            </w:r>
          </w:p>
        </w:tc>
      </w:tr>
      <w:tr w14:paraId="6EBDD2E9">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tcBorders>
              <w:top w:val="single" w:color="auto" w:sz="8" w:space="0"/>
              <w:bottom w:val="single" w:color="auto" w:sz="12" w:space="0"/>
              <w:right w:val="nil"/>
            </w:tcBorders>
            <w:tcMar>
              <w:top w:w="0" w:type="dxa"/>
              <w:left w:w="28" w:type="dxa"/>
              <w:bottom w:w="0" w:type="dxa"/>
              <w:right w:w="28" w:type="dxa"/>
            </w:tcMar>
            <w:vAlign w:val="center"/>
          </w:tcPr>
          <w:p w14:paraId="581C484B">
            <w:pPr>
              <w:jc w:val="center"/>
              <w:rPr>
                <w:rFonts w:ascii="Times New Roman" w:hAnsi="Times New Roman" w:eastAsia="宋体" w:cs="Times New Roman"/>
                <w:sz w:val="20"/>
                <w:szCs w:val="20"/>
              </w:rPr>
            </w:pPr>
            <w:r>
              <w:rPr>
                <w:rFonts w:ascii="Times New Roman" w:hAnsi="Times New Roman" w:eastAsia="宋体" w:cs="Times New Roman"/>
                <w:sz w:val="20"/>
                <w:szCs w:val="20"/>
              </w:rPr>
              <w:t>monotonicity</w:t>
            </w:r>
          </w:p>
        </w:tc>
        <w:tc>
          <w:tcPr>
            <w:tcW w:w="407" w:type="pct"/>
            <w:tcBorders>
              <w:top w:val="single" w:color="auto" w:sz="8" w:space="0"/>
              <w:left w:val="nil"/>
              <w:bottom w:val="single" w:color="auto" w:sz="12" w:space="0"/>
              <w:right w:val="nil"/>
            </w:tcBorders>
            <w:tcMar>
              <w:top w:w="0" w:type="dxa"/>
              <w:left w:w="28" w:type="dxa"/>
              <w:bottom w:w="0" w:type="dxa"/>
              <w:right w:w="28" w:type="dxa"/>
            </w:tcMar>
            <w:vAlign w:val="center"/>
          </w:tcPr>
          <w:p w14:paraId="3D8E4E6E">
            <w:pPr>
              <w:jc w:val="center"/>
              <w:rPr>
                <w:rFonts w:ascii="Times New Roman" w:hAnsi="Times New Roman" w:eastAsia="宋体" w:cs="Times New Roman"/>
                <w:sz w:val="20"/>
                <w:szCs w:val="20"/>
              </w:rPr>
            </w:pPr>
            <w:r>
              <w:rPr>
                <w:rFonts w:ascii="Times New Roman" w:hAnsi="Times New Roman" w:eastAsia="宋体" w:cs="Times New Roman"/>
                <w:sz w:val="20"/>
                <w:szCs w:val="20"/>
              </w:rPr>
              <w:t>proportion</w:t>
            </w:r>
          </w:p>
        </w:tc>
        <w:tc>
          <w:tcPr>
            <w:tcW w:w="410" w:type="pct"/>
            <w:tcBorders>
              <w:top w:val="single" w:color="auto" w:sz="8" w:space="0"/>
              <w:left w:val="nil"/>
              <w:bottom w:val="single" w:color="auto" w:sz="12" w:space="0"/>
              <w:right w:val="single" w:color="FFFFFF" w:sz="48" w:space="0"/>
            </w:tcBorders>
            <w:tcMar>
              <w:top w:w="0" w:type="dxa"/>
              <w:left w:w="28" w:type="dxa"/>
              <w:bottom w:w="0" w:type="dxa"/>
              <w:right w:w="28" w:type="dxa"/>
            </w:tcMar>
            <w:vAlign w:val="center"/>
          </w:tcPr>
          <w:p w14:paraId="777D166C">
            <w:pPr>
              <w:jc w:val="center"/>
              <w:rPr>
                <w:rFonts w:ascii="Times New Roman" w:hAnsi="Times New Roman" w:eastAsia="宋体" w:cs="Times New Roman"/>
                <w:sz w:val="20"/>
                <w:szCs w:val="20"/>
              </w:rPr>
            </w:pPr>
            <w:r>
              <w:rPr>
                <w:rFonts w:ascii="Times New Roman" w:hAnsi="Times New Roman" w:eastAsia="宋体" w:cs="Times New Roman"/>
                <w:sz w:val="20"/>
                <w:szCs w:val="20"/>
              </w:rPr>
              <w:t>missing rate</w:t>
            </w:r>
          </w:p>
        </w:tc>
        <w:tc>
          <w:tcPr>
            <w:tcW w:w="313" w:type="pct"/>
            <w:tcBorders>
              <w:top w:val="single" w:color="auto" w:sz="8" w:space="0"/>
              <w:left w:val="single" w:color="FFFFFF" w:sz="48" w:space="0"/>
              <w:bottom w:val="single" w:color="auto" w:sz="12" w:space="0"/>
              <w:right w:val="nil"/>
            </w:tcBorders>
            <w:tcMar>
              <w:top w:w="0" w:type="dxa"/>
              <w:left w:w="28" w:type="dxa"/>
              <w:bottom w:w="0" w:type="dxa"/>
              <w:right w:w="28" w:type="dxa"/>
            </w:tcMar>
            <w:vAlign w:val="center"/>
          </w:tcPr>
          <w:p w14:paraId="74989573">
            <w:pPr>
              <w:jc w:val="center"/>
              <w:rPr>
                <w:rFonts w:ascii="Times New Roman" w:hAnsi="Times New Roman" w:eastAsia="宋体" w:cs="Times New Roman"/>
                <w:sz w:val="20"/>
                <w:szCs w:val="20"/>
              </w:rPr>
            </w:pPr>
            <w:r>
              <w:rPr>
                <w:rFonts w:ascii="Times New Roman" w:hAnsi="Times New Roman" w:eastAsia="宋体" w:cs="Times New Roman"/>
                <w:sz w:val="20"/>
                <w:szCs w:val="20"/>
              </w:rPr>
              <w:t>MCAR</w:t>
            </w:r>
          </w:p>
        </w:tc>
        <w:tc>
          <w:tcPr>
            <w:tcW w:w="313" w:type="pct"/>
            <w:tcBorders>
              <w:top w:val="single" w:color="auto" w:sz="8" w:space="0"/>
              <w:left w:val="nil"/>
              <w:bottom w:val="single" w:color="auto" w:sz="12" w:space="0"/>
              <w:right w:val="nil"/>
            </w:tcBorders>
            <w:tcMar>
              <w:top w:w="0" w:type="dxa"/>
              <w:left w:w="28" w:type="dxa"/>
              <w:bottom w:w="0" w:type="dxa"/>
              <w:right w:w="28" w:type="dxa"/>
            </w:tcMar>
            <w:vAlign w:val="center"/>
          </w:tcPr>
          <w:p w14:paraId="28260C76">
            <w:pPr>
              <w:jc w:val="center"/>
              <w:rPr>
                <w:rFonts w:ascii="Times New Roman" w:hAnsi="Times New Roman" w:eastAsia="宋体" w:cs="Times New Roman"/>
                <w:sz w:val="20"/>
                <w:szCs w:val="20"/>
              </w:rPr>
            </w:pPr>
            <w:r>
              <w:rPr>
                <w:rFonts w:ascii="Times New Roman" w:hAnsi="Times New Roman" w:eastAsia="宋体" w:cs="Times New Roman"/>
                <w:sz w:val="20"/>
                <w:szCs w:val="20"/>
              </w:rPr>
              <w:t>MAR</w:t>
            </w:r>
          </w:p>
        </w:tc>
        <w:tc>
          <w:tcPr>
            <w:tcW w:w="315" w:type="pct"/>
            <w:tcBorders>
              <w:top w:val="single" w:color="auto" w:sz="8" w:space="0"/>
              <w:left w:val="nil"/>
              <w:bottom w:val="single" w:color="auto" w:sz="12" w:space="0"/>
              <w:right w:val="single" w:color="FFFFFF" w:sz="48" w:space="0"/>
            </w:tcBorders>
            <w:tcMar>
              <w:top w:w="0" w:type="dxa"/>
              <w:left w:w="28" w:type="dxa"/>
              <w:bottom w:w="0" w:type="dxa"/>
              <w:right w:w="28" w:type="dxa"/>
            </w:tcMar>
            <w:vAlign w:val="center"/>
          </w:tcPr>
          <w:p w14:paraId="10C98237">
            <w:pPr>
              <w:jc w:val="center"/>
              <w:rPr>
                <w:rFonts w:ascii="Times New Roman" w:hAnsi="Times New Roman" w:eastAsia="宋体" w:cs="Times New Roman"/>
                <w:sz w:val="20"/>
                <w:szCs w:val="20"/>
              </w:rPr>
            </w:pPr>
            <w:r>
              <w:rPr>
                <w:rFonts w:ascii="Times New Roman" w:hAnsi="Times New Roman" w:eastAsia="宋体" w:cs="Times New Roman"/>
                <w:sz w:val="20"/>
                <w:szCs w:val="20"/>
              </w:rPr>
              <w:t>MNAR</w:t>
            </w:r>
          </w:p>
        </w:tc>
        <w:tc>
          <w:tcPr>
            <w:tcW w:w="313" w:type="pct"/>
            <w:tcBorders>
              <w:top w:val="single" w:color="auto" w:sz="8" w:space="0"/>
              <w:left w:val="single" w:color="FFFFFF" w:sz="48" w:space="0"/>
              <w:bottom w:val="single" w:color="auto" w:sz="12" w:space="0"/>
              <w:right w:val="nil"/>
            </w:tcBorders>
            <w:tcMar>
              <w:top w:w="0" w:type="dxa"/>
              <w:left w:w="28" w:type="dxa"/>
              <w:bottom w:w="0" w:type="dxa"/>
              <w:right w:w="28" w:type="dxa"/>
            </w:tcMar>
            <w:vAlign w:val="center"/>
          </w:tcPr>
          <w:p w14:paraId="189A9F97">
            <w:pPr>
              <w:jc w:val="center"/>
              <w:rPr>
                <w:rFonts w:ascii="Times New Roman" w:hAnsi="Times New Roman" w:eastAsia="宋体" w:cs="Times New Roman"/>
                <w:sz w:val="20"/>
                <w:szCs w:val="20"/>
              </w:rPr>
            </w:pPr>
            <w:r>
              <w:rPr>
                <w:rFonts w:ascii="Times New Roman" w:hAnsi="Times New Roman" w:eastAsia="宋体" w:cs="Times New Roman"/>
                <w:sz w:val="20"/>
                <w:szCs w:val="20"/>
              </w:rPr>
              <w:t>MCAR</w:t>
            </w:r>
          </w:p>
        </w:tc>
        <w:tc>
          <w:tcPr>
            <w:tcW w:w="313" w:type="pct"/>
            <w:tcBorders>
              <w:top w:val="single" w:color="auto" w:sz="8" w:space="0"/>
              <w:left w:val="nil"/>
              <w:bottom w:val="single" w:color="auto" w:sz="12" w:space="0"/>
              <w:right w:val="nil"/>
            </w:tcBorders>
            <w:tcMar>
              <w:top w:w="0" w:type="dxa"/>
              <w:left w:w="28" w:type="dxa"/>
              <w:bottom w:w="0" w:type="dxa"/>
              <w:right w:w="28" w:type="dxa"/>
            </w:tcMar>
            <w:vAlign w:val="center"/>
          </w:tcPr>
          <w:p w14:paraId="2471CCC6">
            <w:pPr>
              <w:jc w:val="center"/>
              <w:rPr>
                <w:rFonts w:ascii="Times New Roman" w:hAnsi="Times New Roman" w:eastAsia="宋体" w:cs="Times New Roman"/>
                <w:sz w:val="20"/>
                <w:szCs w:val="20"/>
              </w:rPr>
            </w:pPr>
            <w:r>
              <w:rPr>
                <w:rFonts w:ascii="Times New Roman" w:hAnsi="Times New Roman" w:eastAsia="宋体" w:cs="Times New Roman"/>
                <w:sz w:val="20"/>
                <w:szCs w:val="20"/>
              </w:rPr>
              <w:t>MAR</w:t>
            </w:r>
          </w:p>
        </w:tc>
        <w:tc>
          <w:tcPr>
            <w:tcW w:w="315" w:type="pct"/>
            <w:tcBorders>
              <w:top w:val="single" w:color="auto" w:sz="8" w:space="0"/>
              <w:left w:val="nil"/>
              <w:bottom w:val="single" w:color="auto" w:sz="12" w:space="0"/>
              <w:right w:val="single" w:color="FFFFFF" w:sz="48" w:space="0"/>
            </w:tcBorders>
            <w:tcMar>
              <w:top w:w="0" w:type="dxa"/>
              <w:left w:w="28" w:type="dxa"/>
              <w:bottom w:w="0" w:type="dxa"/>
              <w:right w:w="28" w:type="dxa"/>
            </w:tcMar>
            <w:vAlign w:val="center"/>
          </w:tcPr>
          <w:p w14:paraId="5A945EB6">
            <w:pPr>
              <w:jc w:val="center"/>
              <w:rPr>
                <w:rFonts w:ascii="Times New Roman" w:hAnsi="Times New Roman" w:eastAsia="宋体" w:cs="Times New Roman"/>
                <w:sz w:val="20"/>
                <w:szCs w:val="20"/>
              </w:rPr>
            </w:pPr>
            <w:r>
              <w:rPr>
                <w:rFonts w:ascii="Times New Roman" w:hAnsi="Times New Roman" w:eastAsia="宋体" w:cs="Times New Roman"/>
                <w:sz w:val="20"/>
                <w:szCs w:val="20"/>
              </w:rPr>
              <w:t>MNAR</w:t>
            </w:r>
          </w:p>
        </w:tc>
        <w:tc>
          <w:tcPr>
            <w:tcW w:w="313" w:type="pct"/>
            <w:tcBorders>
              <w:top w:val="single" w:color="auto" w:sz="8" w:space="0"/>
              <w:left w:val="single" w:color="FFFFFF" w:sz="48" w:space="0"/>
              <w:bottom w:val="single" w:color="auto" w:sz="12" w:space="0"/>
              <w:right w:val="nil"/>
            </w:tcBorders>
            <w:tcMar>
              <w:top w:w="0" w:type="dxa"/>
              <w:left w:w="28" w:type="dxa"/>
              <w:bottom w:w="0" w:type="dxa"/>
              <w:right w:w="28" w:type="dxa"/>
            </w:tcMar>
            <w:vAlign w:val="center"/>
          </w:tcPr>
          <w:p w14:paraId="7EED1FE8">
            <w:pPr>
              <w:jc w:val="center"/>
              <w:rPr>
                <w:rFonts w:ascii="Times New Roman" w:hAnsi="Times New Roman" w:eastAsia="宋体" w:cs="Times New Roman"/>
                <w:sz w:val="20"/>
                <w:szCs w:val="20"/>
              </w:rPr>
            </w:pPr>
            <w:r>
              <w:rPr>
                <w:rFonts w:ascii="Times New Roman" w:hAnsi="Times New Roman" w:eastAsia="宋体" w:cs="Times New Roman"/>
                <w:sz w:val="20"/>
                <w:szCs w:val="20"/>
              </w:rPr>
              <w:t>MCAR</w:t>
            </w:r>
          </w:p>
        </w:tc>
        <w:tc>
          <w:tcPr>
            <w:tcW w:w="313" w:type="pct"/>
            <w:tcBorders>
              <w:top w:val="single" w:color="auto" w:sz="8" w:space="0"/>
              <w:left w:val="nil"/>
              <w:bottom w:val="single" w:color="auto" w:sz="12" w:space="0"/>
              <w:right w:val="nil"/>
            </w:tcBorders>
            <w:tcMar>
              <w:top w:w="0" w:type="dxa"/>
              <w:left w:w="28" w:type="dxa"/>
              <w:bottom w:w="0" w:type="dxa"/>
              <w:right w:w="28" w:type="dxa"/>
            </w:tcMar>
            <w:vAlign w:val="center"/>
          </w:tcPr>
          <w:p w14:paraId="099A39CA">
            <w:pPr>
              <w:jc w:val="center"/>
              <w:rPr>
                <w:rFonts w:ascii="Times New Roman" w:hAnsi="Times New Roman" w:eastAsia="宋体" w:cs="Times New Roman"/>
                <w:sz w:val="20"/>
                <w:szCs w:val="20"/>
              </w:rPr>
            </w:pPr>
            <w:r>
              <w:rPr>
                <w:rFonts w:ascii="Times New Roman" w:hAnsi="Times New Roman" w:eastAsia="宋体" w:cs="Times New Roman"/>
                <w:sz w:val="20"/>
                <w:szCs w:val="20"/>
              </w:rPr>
              <w:t>MAR</w:t>
            </w:r>
          </w:p>
        </w:tc>
        <w:tc>
          <w:tcPr>
            <w:tcW w:w="315" w:type="pct"/>
            <w:tcBorders>
              <w:top w:val="single" w:color="auto" w:sz="8" w:space="0"/>
              <w:left w:val="nil"/>
              <w:bottom w:val="single" w:color="auto" w:sz="12" w:space="0"/>
              <w:right w:val="single" w:color="FFFFFF" w:sz="48" w:space="0"/>
            </w:tcBorders>
            <w:tcMar>
              <w:top w:w="0" w:type="dxa"/>
              <w:left w:w="28" w:type="dxa"/>
              <w:bottom w:w="0" w:type="dxa"/>
              <w:right w:w="28" w:type="dxa"/>
            </w:tcMar>
            <w:vAlign w:val="center"/>
          </w:tcPr>
          <w:p w14:paraId="3B298B4A">
            <w:pPr>
              <w:jc w:val="center"/>
              <w:rPr>
                <w:rFonts w:ascii="Times New Roman" w:hAnsi="Times New Roman" w:eastAsia="宋体" w:cs="Times New Roman"/>
                <w:sz w:val="20"/>
                <w:szCs w:val="20"/>
              </w:rPr>
            </w:pPr>
            <w:r>
              <w:rPr>
                <w:rFonts w:ascii="Times New Roman" w:hAnsi="Times New Roman" w:eastAsia="宋体" w:cs="Times New Roman"/>
                <w:sz w:val="20"/>
                <w:szCs w:val="20"/>
              </w:rPr>
              <w:t>MNAR</w:t>
            </w:r>
          </w:p>
        </w:tc>
        <w:tc>
          <w:tcPr>
            <w:tcW w:w="313" w:type="pct"/>
            <w:tcBorders>
              <w:top w:val="single" w:color="auto" w:sz="8" w:space="0"/>
              <w:left w:val="single" w:color="FFFFFF" w:sz="48" w:space="0"/>
              <w:bottom w:val="single" w:color="auto" w:sz="12" w:space="0"/>
              <w:right w:val="nil"/>
            </w:tcBorders>
            <w:tcMar>
              <w:top w:w="0" w:type="dxa"/>
              <w:left w:w="28" w:type="dxa"/>
              <w:bottom w:w="0" w:type="dxa"/>
              <w:right w:w="28" w:type="dxa"/>
            </w:tcMar>
            <w:vAlign w:val="center"/>
          </w:tcPr>
          <w:p w14:paraId="056FC98C">
            <w:pPr>
              <w:jc w:val="center"/>
              <w:rPr>
                <w:rFonts w:ascii="Times New Roman" w:hAnsi="Times New Roman" w:eastAsia="宋体" w:cs="Times New Roman"/>
                <w:sz w:val="20"/>
                <w:szCs w:val="20"/>
              </w:rPr>
            </w:pPr>
            <w:r>
              <w:rPr>
                <w:rFonts w:ascii="Times New Roman" w:hAnsi="Times New Roman" w:eastAsia="宋体" w:cs="Times New Roman"/>
                <w:sz w:val="20"/>
                <w:szCs w:val="20"/>
              </w:rPr>
              <w:t>MCAR</w:t>
            </w:r>
          </w:p>
        </w:tc>
        <w:tc>
          <w:tcPr>
            <w:tcW w:w="313" w:type="pct"/>
            <w:tcBorders>
              <w:top w:val="single" w:color="auto" w:sz="8" w:space="0"/>
              <w:left w:val="nil"/>
              <w:bottom w:val="single" w:color="auto" w:sz="12" w:space="0"/>
              <w:right w:val="nil"/>
            </w:tcBorders>
            <w:tcMar>
              <w:top w:w="0" w:type="dxa"/>
              <w:left w:w="28" w:type="dxa"/>
              <w:bottom w:w="0" w:type="dxa"/>
              <w:right w:w="28" w:type="dxa"/>
            </w:tcMar>
            <w:vAlign w:val="center"/>
          </w:tcPr>
          <w:p w14:paraId="14B3A445">
            <w:pPr>
              <w:jc w:val="center"/>
              <w:rPr>
                <w:rFonts w:ascii="Times New Roman" w:hAnsi="Times New Roman" w:eastAsia="宋体" w:cs="Times New Roman"/>
                <w:sz w:val="20"/>
                <w:szCs w:val="20"/>
              </w:rPr>
            </w:pPr>
            <w:r>
              <w:rPr>
                <w:rFonts w:ascii="Times New Roman" w:hAnsi="Times New Roman" w:eastAsia="宋体" w:cs="Times New Roman"/>
                <w:sz w:val="20"/>
                <w:szCs w:val="20"/>
              </w:rPr>
              <w:t>MAR</w:t>
            </w:r>
          </w:p>
        </w:tc>
        <w:tc>
          <w:tcPr>
            <w:tcW w:w="316" w:type="pct"/>
            <w:tcBorders>
              <w:top w:val="single" w:color="auto" w:sz="8" w:space="0"/>
              <w:left w:val="nil"/>
              <w:bottom w:val="single" w:color="auto" w:sz="12" w:space="0"/>
              <w:right w:val="nil"/>
            </w:tcBorders>
            <w:tcMar>
              <w:top w:w="0" w:type="dxa"/>
              <w:left w:w="28" w:type="dxa"/>
              <w:bottom w:w="0" w:type="dxa"/>
              <w:right w:w="28" w:type="dxa"/>
            </w:tcMar>
            <w:vAlign w:val="center"/>
          </w:tcPr>
          <w:p w14:paraId="40E3F787">
            <w:pPr>
              <w:jc w:val="center"/>
              <w:rPr>
                <w:rFonts w:ascii="Times New Roman" w:hAnsi="Times New Roman" w:eastAsia="宋体" w:cs="Times New Roman"/>
                <w:sz w:val="20"/>
                <w:szCs w:val="20"/>
              </w:rPr>
            </w:pPr>
            <w:r>
              <w:rPr>
                <w:rFonts w:ascii="Times New Roman" w:hAnsi="Times New Roman" w:eastAsia="宋体" w:cs="Times New Roman"/>
                <w:sz w:val="20"/>
                <w:szCs w:val="20"/>
              </w:rPr>
              <w:t>MNAR</w:t>
            </w:r>
          </w:p>
        </w:tc>
      </w:tr>
      <w:tr w14:paraId="379A3463">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407" w:type="pct"/>
            <w:vMerge w:val="restart"/>
            <w:tcBorders>
              <w:tl2br w:val="nil"/>
              <w:tr2bl w:val="nil"/>
            </w:tcBorders>
            <w:tcMar>
              <w:top w:w="0" w:type="dxa"/>
              <w:left w:w="0" w:type="dxa"/>
              <w:bottom w:w="0" w:type="dxa"/>
              <w:right w:w="0" w:type="dxa"/>
            </w:tcMar>
            <w:vAlign w:val="center"/>
          </w:tcPr>
          <w:p w14:paraId="6B3891D4">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monotonic</w:t>
            </w:r>
          </w:p>
        </w:tc>
        <w:tc>
          <w:tcPr>
            <w:tcW w:w="407" w:type="pct"/>
            <w:vMerge w:val="restart"/>
            <w:tcBorders>
              <w:tl2br w:val="nil"/>
              <w:tr2bl w:val="nil"/>
            </w:tcBorders>
            <w:tcMar>
              <w:top w:w="0" w:type="dxa"/>
              <w:left w:w="0" w:type="dxa"/>
              <w:bottom w:w="0" w:type="dxa"/>
              <w:right w:w="0" w:type="dxa"/>
            </w:tcMar>
            <w:vAlign w:val="center"/>
          </w:tcPr>
          <w:p w14:paraId="5E374CFD">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0.2:0.8</w:t>
            </w:r>
          </w:p>
        </w:tc>
        <w:tc>
          <w:tcPr>
            <w:tcW w:w="410" w:type="pct"/>
            <w:tcBorders>
              <w:tl2br w:val="nil"/>
              <w:tr2bl w:val="nil"/>
            </w:tcBorders>
            <w:tcMar>
              <w:top w:w="0" w:type="dxa"/>
              <w:left w:w="11" w:type="dxa"/>
              <w:bottom w:w="0" w:type="dxa"/>
              <w:right w:w="11" w:type="dxa"/>
            </w:tcMar>
          </w:tcPr>
          <w:p w14:paraId="6755F1E8">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5%</w:t>
            </w:r>
          </w:p>
        </w:tc>
        <w:tc>
          <w:tcPr>
            <w:tcW w:w="313" w:type="pct"/>
            <w:tcBorders>
              <w:tl2br w:val="nil"/>
              <w:tr2bl w:val="nil"/>
            </w:tcBorders>
            <w:vAlign w:val="center"/>
          </w:tcPr>
          <w:p w14:paraId="4AEE251A">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0.995 </w:t>
            </w:r>
          </w:p>
        </w:tc>
        <w:tc>
          <w:tcPr>
            <w:tcW w:w="313" w:type="pct"/>
            <w:tcBorders>
              <w:tl2br w:val="nil"/>
              <w:tr2bl w:val="nil"/>
            </w:tcBorders>
            <w:vAlign w:val="center"/>
          </w:tcPr>
          <w:p w14:paraId="5566F570">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0.999 </w:t>
            </w:r>
          </w:p>
        </w:tc>
        <w:tc>
          <w:tcPr>
            <w:tcW w:w="315" w:type="pct"/>
            <w:tcBorders>
              <w:tl2br w:val="nil"/>
              <w:tr2bl w:val="nil"/>
            </w:tcBorders>
            <w:vAlign w:val="center"/>
          </w:tcPr>
          <w:p w14:paraId="781AE809">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0.990 </w:t>
            </w:r>
          </w:p>
        </w:tc>
        <w:tc>
          <w:tcPr>
            <w:tcW w:w="313" w:type="pct"/>
            <w:tcBorders>
              <w:tl2br w:val="nil"/>
              <w:tr2bl w:val="nil"/>
            </w:tcBorders>
            <w:vAlign w:val="center"/>
          </w:tcPr>
          <w:p w14:paraId="494DC737">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0.995 </w:t>
            </w:r>
          </w:p>
        </w:tc>
        <w:tc>
          <w:tcPr>
            <w:tcW w:w="313" w:type="pct"/>
            <w:tcBorders>
              <w:tl2br w:val="nil"/>
              <w:tr2bl w:val="nil"/>
            </w:tcBorders>
            <w:vAlign w:val="center"/>
          </w:tcPr>
          <w:p w14:paraId="486A8D4C">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0.998 </w:t>
            </w:r>
          </w:p>
        </w:tc>
        <w:tc>
          <w:tcPr>
            <w:tcW w:w="315" w:type="pct"/>
            <w:tcBorders>
              <w:tl2br w:val="nil"/>
              <w:tr2bl w:val="nil"/>
            </w:tcBorders>
            <w:vAlign w:val="center"/>
          </w:tcPr>
          <w:p w14:paraId="3167E70A">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0.995 </w:t>
            </w:r>
          </w:p>
        </w:tc>
        <w:tc>
          <w:tcPr>
            <w:tcW w:w="313" w:type="pct"/>
            <w:tcBorders>
              <w:tl2br w:val="nil"/>
              <w:tr2bl w:val="nil"/>
            </w:tcBorders>
            <w:vAlign w:val="center"/>
          </w:tcPr>
          <w:p w14:paraId="30680109">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0.877 </w:t>
            </w:r>
          </w:p>
        </w:tc>
        <w:tc>
          <w:tcPr>
            <w:tcW w:w="313" w:type="pct"/>
            <w:tcBorders>
              <w:tl2br w:val="nil"/>
              <w:tr2bl w:val="nil"/>
            </w:tcBorders>
            <w:vAlign w:val="center"/>
          </w:tcPr>
          <w:p w14:paraId="55C787F7">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0.928 </w:t>
            </w:r>
          </w:p>
        </w:tc>
        <w:tc>
          <w:tcPr>
            <w:tcW w:w="315" w:type="pct"/>
            <w:tcBorders>
              <w:tl2br w:val="nil"/>
              <w:tr2bl w:val="nil"/>
            </w:tcBorders>
            <w:vAlign w:val="center"/>
          </w:tcPr>
          <w:p w14:paraId="3123ABAA">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0.844 </w:t>
            </w:r>
          </w:p>
        </w:tc>
        <w:tc>
          <w:tcPr>
            <w:tcW w:w="313" w:type="pct"/>
            <w:tcBorders>
              <w:top w:val="single" w:color="auto" w:sz="12" w:space="0"/>
              <w:bottom w:val="nil"/>
            </w:tcBorders>
            <w:vAlign w:val="center"/>
          </w:tcPr>
          <w:p w14:paraId="3D83DB62">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0.828 </w:t>
            </w:r>
          </w:p>
        </w:tc>
        <w:tc>
          <w:tcPr>
            <w:tcW w:w="313" w:type="pct"/>
            <w:tcBorders>
              <w:top w:val="single" w:color="auto" w:sz="12" w:space="0"/>
              <w:bottom w:val="nil"/>
            </w:tcBorders>
            <w:vAlign w:val="center"/>
          </w:tcPr>
          <w:p w14:paraId="75DDB19C">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0.885 </w:t>
            </w:r>
          </w:p>
        </w:tc>
        <w:tc>
          <w:tcPr>
            <w:tcW w:w="316" w:type="pct"/>
            <w:tcBorders>
              <w:top w:val="single" w:color="auto" w:sz="12" w:space="0"/>
              <w:bottom w:val="nil"/>
            </w:tcBorders>
            <w:vAlign w:val="center"/>
          </w:tcPr>
          <w:p w14:paraId="02E8681E">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0.821 </w:t>
            </w:r>
          </w:p>
        </w:tc>
      </w:tr>
      <w:tr w14:paraId="7B482FDC">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vMerge w:val="continue"/>
            <w:tcBorders>
              <w:tl2br w:val="nil"/>
              <w:tr2bl w:val="nil"/>
            </w:tcBorders>
            <w:tcMar>
              <w:top w:w="0" w:type="dxa"/>
              <w:left w:w="0" w:type="dxa"/>
              <w:bottom w:w="0" w:type="dxa"/>
              <w:right w:w="0" w:type="dxa"/>
            </w:tcMar>
            <w:vAlign w:val="center"/>
          </w:tcPr>
          <w:p w14:paraId="02100C74">
            <w:pPr>
              <w:spacing w:line="240" w:lineRule="exact"/>
              <w:jc w:val="center"/>
              <w:rPr>
                <w:rFonts w:ascii="Times New Roman" w:hAnsi="Times New Roman" w:eastAsia="宋体" w:cs="Times New Roman"/>
                <w:sz w:val="20"/>
                <w:szCs w:val="20"/>
              </w:rPr>
            </w:pPr>
          </w:p>
        </w:tc>
        <w:tc>
          <w:tcPr>
            <w:tcW w:w="407" w:type="pct"/>
            <w:vMerge w:val="continue"/>
            <w:tcBorders>
              <w:tl2br w:val="nil"/>
              <w:tr2bl w:val="nil"/>
            </w:tcBorders>
            <w:tcMar>
              <w:top w:w="0" w:type="dxa"/>
              <w:left w:w="0" w:type="dxa"/>
              <w:bottom w:w="0" w:type="dxa"/>
              <w:right w:w="0" w:type="dxa"/>
            </w:tcMar>
            <w:vAlign w:val="center"/>
          </w:tcPr>
          <w:p w14:paraId="6A5742E4">
            <w:pPr>
              <w:spacing w:line="240" w:lineRule="exact"/>
              <w:jc w:val="center"/>
              <w:rPr>
                <w:rFonts w:ascii="Times New Roman" w:hAnsi="Times New Roman" w:eastAsia="宋体" w:cs="Times New Roman"/>
                <w:sz w:val="20"/>
                <w:szCs w:val="20"/>
              </w:rPr>
            </w:pPr>
          </w:p>
        </w:tc>
        <w:tc>
          <w:tcPr>
            <w:tcW w:w="410" w:type="pct"/>
            <w:tcBorders>
              <w:tl2br w:val="nil"/>
              <w:tr2bl w:val="nil"/>
            </w:tcBorders>
            <w:tcMar>
              <w:top w:w="0" w:type="dxa"/>
              <w:left w:w="11" w:type="dxa"/>
              <w:bottom w:w="0" w:type="dxa"/>
              <w:right w:w="11" w:type="dxa"/>
            </w:tcMar>
          </w:tcPr>
          <w:p w14:paraId="42696051">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10%</w:t>
            </w:r>
          </w:p>
        </w:tc>
        <w:tc>
          <w:tcPr>
            <w:tcW w:w="313" w:type="pct"/>
            <w:tcBorders>
              <w:tl2br w:val="nil"/>
              <w:tr2bl w:val="nil"/>
            </w:tcBorders>
            <w:vAlign w:val="center"/>
          </w:tcPr>
          <w:p w14:paraId="63341E36">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0.990 </w:t>
            </w:r>
          </w:p>
        </w:tc>
        <w:tc>
          <w:tcPr>
            <w:tcW w:w="313" w:type="pct"/>
            <w:tcBorders>
              <w:tl2br w:val="nil"/>
              <w:tr2bl w:val="nil"/>
            </w:tcBorders>
            <w:vAlign w:val="center"/>
          </w:tcPr>
          <w:p w14:paraId="128E5914">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0.992 </w:t>
            </w:r>
          </w:p>
        </w:tc>
        <w:tc>
          <w:tcPr>
            <w:tcW w:w="315" w:type="pct"/>
            <w:tcBorders>
              <w:tl2br w:val="nil"/>
              <w:tr2bl w:val="nil"/>
            </w:tcBorders>
            <w:vAlign w:val="center"/>
          </w:tcPr>
          <w:p w14:paraId="13AE4D7C">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0.947 </w:t>
            </w:r>
          </w:p>
        </w:tc>
        <w:tc>
          <w:tcPr>
            <w:tcW w:w="313" w:type="pct"/>
            <w:tcBorders>
              <w:tl2br w:val="nil"/>
              <w:tr2bl w:val="nil"/>
            </w:tcBorders>
            <w:vAlign w:val="center"/>
          </w:tcPr>
          <w:p w14:paraId="77ED36E1">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0.984 </w:t>
            </w:r>
          </w:p>
        </w:tc>
        <w:tc>
          <w:tcPr>
            <w:tcW w:w="313" w:type="pct"/>
            <w:tcBorders>
              <w:tl2br w:val="nil"/>
              <w:tr2bl w:val="nil"/>
            </w:tcBorders>
            <w:vAlign w:val="center"/>
          </w:tcPr>
          <w:p w14:paraId="7E8934E2">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0.991 </w:t>
            </w:r>
          </w:p>
        </w:tc>
        <w:tc>
          <w:tcPr>
            <w:tcW w:w="315" w:type="pct"/>
            <w:tcBorders>
              <w:tl2br w:val="nil"/>
              <w:tr2bl w:val="nil"/>
            </w:tcBorders>
            <w:vAlign w:val="center"/>
          </w:tcPr>
          <w:p w14:paraId="31FB1EA4">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0.971 </w:t>
            </w:r>
          </w:p>
        </w:tc>
        <w:tc>
          <w:tcPr>
            <w:tcW w:w="313" w:type="pct"/>
            <w:tcBorders>
              <w:tl2br w:val="nil"/>
              <w:tr2bl w:val="nil"/>
            </w:tcBorders>
            <w:vAlign w:val="center"/>
          </w:tcPr>
          <w:p w14:paraId="4DCE058C">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0.712 </w:t>
            </w:r>
          </w:p>
        </w:tc>
        <w:tc>
          <w:tcPr>
            <w:tcW w:w="313" w:type="pct"/>
            <w:tcBorders>
              <w:tl2br w:val="nil"/>
              <w:tr2bl w:val="nil"/>
            </w:tcBorders>
            <w:vAlign w:val="center"/>
          </w:tcPr>
          <w:p w14:paraId="0328FA98">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0.658 </w:t>
            </w:r>
          </w:p>
        </w:tc>
        <w:tc>
          <w:tcPr>
            <w:tcW w:w="315" w:type="pct"/>
            <w:tcBorders>
              <w:tl2br w:val="nil"/>
              <w:tr2bl w:val="nil"/>
            </w:tcBorders>
            <w:vAlign w:val="center"/>
          </w:tcPr>
          <w:p w14:paraId="5E8799D3">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0.420 </w:t>
            </w:r>
          </w:p>
        </w:tc>
        <w:tc>
          <w:tcPr>
            <w:tcW w:w="313" w:type="pct"/>
            <w:tcBorders>
              <w:top w:val="nil"/>
              <w:tl2br w:val="nil"/>
              <w:tr2bl w:val="nil"/>
            </w:tcBorders>
            <w:vAlign w:val="center"/>
          </w:tcPr>
          <w:p w14:paraId="3712667C">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0.594 </w:t>
            </w:r>
          </w:p>
        </w:tc>
        <w:tc>
          <w:tcPr>
            <w:tcW w:w="313" w:type="pct"/>
            <w:tcBorders>
              <w:top w:val="nil"/>
              <w:tl2br w:val="nil"/>
              <w:tr2bl w:val="nil"/>
            </w:tcBorders>
            <w:vAlign w:val="center"/>
          </w:tcPr>
          <w:p w14:paraId="5AF77CC7">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0.572 </w:t>
            </w:r>
          </w:p>
        </w:tc>
        <w:tc>
          <w:tcPr>
            <w:tcW w:w="316" w:type="pct"/>
            <w:tcBorders>
              <w:top w:val="nil"/>
              <w:tl2br w:val="nil"/>
              <w:tr2bl w:val="nil"/>
            </w:tcBorders>
            <w:vAlign w:val="center"/>
          </w:tcPr>
          <w:p w14:paraId="280BCE33">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0.402 </w:t>
            </w:r>
          </w:p>
        </w:tc>
      </w:tr>
      <w:tr w14:paraId="682EBEB2">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407" w:type="pct"/>
            <w:vMerge w:val="continue"/>
            <w:tcBorders>
              <w:tl2br w:val="nil"/>
              <w:tr2bl w:val="nil"/>
            </w:tcBorders>
            <w:tcMar>
              <w:top w:w="0" w:type="dxa"/>
              <w:left w:w="0" w:type="dxa"/>
              <w:bottom w:w="0" w:type="dxa"/>
              <w:right w:w="0" w:type="dxa"/>
            </w:tcMar>
          </w:tcPr>
          <w:p w14:paraId="66A8853C">
            <w:pPr>
              <w:spacing w:line="240" w:lineRule="exact"/>
              <w:jc w:val="center"/>
              <w:rPr>
                <w:rFonts w:ascii="Times New Roman" w:hAnsi="Times New Roman" w:eastAsia="宋体" w:cs="Times New Roman"/>
                <w:sz w:val="20"/>
                <w:szCs w:val="20"/>
              </w:rPr>
            </w:pPr>
          </w:p>
        </w:tc>
        <w:tc>
          <w:tcPr>
            <w:tcW w:w="407" w:type="pct"/>
            <w:vMerge w:val="continue"/>
            <w:tcBorders>
              <w:tl2br w:val="nil"/>
              <w:tr2bl w:val="nil"/>
            </w:tcBorders>
            <w:tcMar>
              <w:top w:w="0" w:type="dxa"/>
              <w:left w:w="0" w:type="dxa"/>
              <w:bottom w:w="0" w:type="dxa"/>
              <w:right w:w="0" w:type="dxa"/>
            </w:tcMar>
            <w:vAlign w:val="center"/>
          </w:tcPr>
          <w:p w14:paraId="26B18C2E">
            <w:pPr>
              <w:spacing w:line="240" w:lineRule="exact"/>
              <w:jc w:val="center"/>
              <w:rPr>
                <w:rFonts w:ascii="Times New Roman" w:hAnsi="Times New Roman" w:eastAsia="宋体" w:cs="Times New Roman"/>
                <w:sz w:val="20"/>
                <w:szCs w:val="20"/>
              </w:rPr>
            </w:pPr>
          </w:p>
        </w:tc>
        <w:tc>
          <w:tcPr>
            <w:tcW w:w="410" w:type="pct"/>
            <w:tcBorders>
              <w:tl2br w:val="nil"/>
              <w:tr2bl w:val="nil"/>
            </w:tcBorders>
            <w:tcMar>
              <w:top w:w="0" w:type="dxa"/>
              <w:left w:w="11" w:type="dxa"/>
              <w:bottom w:w="0" w:type="dxa"/>
              <w:right w:w="11" w:type="dxa"/>
            </w:tcMar>
          </w:tcPr>
          <w:p w14:paraId="764BE654">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15%</w:t>
            </w:r>
          </w:p>
        </w:tc>
        <w:tc>
          <w:tcPr>
            <w:tcW w:w="313" w:type="pct"/>
            <w:tcBorders>
              <w:tl2br w:val="nil"/>
              <w:tr2bl w:val="nil"/>
            </w:tcBorders>
            <w:vAlign w:val="center"/>
          </w:tcPr>
          <w:p w14:paraId="4C3C75F9">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0.970 </w:t>
            </w:r>
          </w:p>
        </w:tc>
        <w:tc>
          <w:tcPr>
            <w:tcW w:w="313" w:type="pct"/>
            <w:tcBorders>
              <w:tl2br w:val="nil"/>
              <w:tr2bl w:val="nil"/>
            </w:tcBorders>
            <w:vAlign w:val="center"/>
          </w:tcPr>
          <w:p w14:paraId="7B4E4B06">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0.970 </w:t>
            </w:r>
          </w:p>
        </w:tc>
        <w:tc>
          <w:tcPr>
            <w:tcW w:w="315" w:type="pct"/>
            <w:tcBorders>
              <w:tl2br w:val="nil"/>
              <w:tr2bl w:val="nil"/>
            </w:tcBorders>
            <w:vAlign w:val="center"/>
          </w:tcPr>
          <w:p w14:paraId="1C1C1A4B">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0.853 </w:t>
            </w:r>
          </w:p>
        </w:tc>
        <w:tc>
          <w:tcPr>
            <w:tcW w:w="313" w:type="pct"/>
            <w:tcBorders>
              <w:tl2br w:val="nil"/>
              <w:tr2bl w:val="nil"/>
            </w:tcBorders>
            <w:vAlign w:val="center"/>
          </w:tcPr>
          <w:p w14:paraId="65D68C5D">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0.970 </w:t>
            </w:r>
          </w:p>
        </w:tc>
        <w:tc>
          <w:tcPr>
            <w:tcW w:w="313" w:type="pct"/>
            <w:tcBorders>
              <w:tl2br w:val="nil"/>
              <w:tr2bl w:val="nil"/>
            </w:tcBorders>
            <w:vAlign w:val="center"/>
          </w:tcPr>
          <w:p w14:paraId="40D7FD00">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0.968 </w:t>
            </w:r>
          </w:p>
        </w:tc>
        <w:tc>
          <w:tcPr>
            <w:tcW w:w="315" w:type="pct"/>
            <w:tcBorders>
              <w:tl2br w:val="nil"/>
              <w:tr2bl w:val="nil"/>
            </w:tcBorders>
            <w:vAlign w:val="center"/>
          </w:tcPr>
          <w:p w14:paraId="32AD8D3D">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0.856 </w:t>
            </w:r>
          </w:p>
        </w:tc>
        <w:tc>
          <w:tcPr>
            <w:tcW w:w="313" w:type="pct"/>
            <w:tcBorders>
              <w:tl2br w:val="nil"/>
              <w:tr2bl w:val="nil"/>
            </w:tcBorders>
            <w:vAlign w:val="center"/>
          </w:tcPr>
          <w:p w14:paraId="4281528E">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0.510 </w:t>
            </w:r>
          </w:p>
        </w:tc>
        <w:tc>
          <w:tcPr>
            <w:tcW w:w="313" w:type="pct"/>
            <w:tcBorders>
              <w:tl2br w:val="nil"/>
              <w:tr2bl w:val="nil"/>
            </w:tcBorders>
            <w:vAlign w:val="center"/>
          </w:tcPr>
          <w:p w14:paraId="0CC6FE69">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0.478 </w:t>
            </w:r>
          </w:p>
        </w:tc>
        <w:tc>
          <w:tcPr>
            <w:tcW w:w="315" w:type="pct"/>
            <w:tcBorders>
              <w:tl2br w:val="nil"/>
              <w:tr2bl w:val="nil"/>
            </w:tcBorders>
            <w:vAlign w:val="center"/>
          </w:tcPr>
          <w:p w14:paraId="19074BE5">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0.258 </w:t>
            </w:r>
          </w:p>
        </w:tc>
        <w:tc>
          <w:tcPr>
            <w:tcW w:w="313" w:type="pct"/>
            <w:tcBorders>
              <w:tl2br w:val="nil"/>
              <w:tr2bl w:val="nil"/>
            </w:tcBorders>
            <w:vAlign w:val="center"/>
          </w:tcPr>
          <w:p w14:paraId="0E494AA6">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0.388 </w:t>
            </w:r>
          </w:p>
        </w:tc>
        <w:tc>
          <w:tcPr>
            <w:tcW w:w="313" w:type="pct"/>
            <w:tcBorders>
              <w:tl2br w:val="nil"/>
              <w:tr2bl w:val="nil"/>
            </w:tcBorders>
            <w:vAlign w:val="center"/>
          </w:tcPr>
          <w:p w14:paraId="3E9A97C4">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0.340 </w:t>
            </w:r>
          </w:p>
        </w:tc>
        <w:tc>
          <w:tcPr>
            <w:tcW w:w="316" w:type="pct"/>
            <w:tcBorders>
              <w:tl2br w:val="nil"/>
              <w:tr2bl w:val="nil"/>
            </w:tcBorders>
            <w:vAlign w:val="center"/>
          </w:tcPr>
          <w:p w14:paraId="5AD50065">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0.205 </w:t>
            </w:r>
          </w:p>
        </w:tc>
      </w:tr>
      <w:tr w14:paraId="219753F4">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vMerge w:val="continue"/>
            <w:tcBorders>
              <w:tl2br w:val="nil"/>
              <w:tr2bl w:val="nil"/>
            </w:tcBorders>
            <w:tcMar>
              <w:top w:w="0" w:type="dxa"/>
              <w:left w:w="0" w:type="dxa"/>
              <w:bottom w:w="0" w:type="dxa"/>
              <w:right w:w="0" w:type="dxa"/>
            </w:tcMar>
          </w:tcPr>
          <w:p w14:paraId="00D25CCA">
            <w:pPr>
              <w:spacing w:line="240" w:lineRule="exact"/>
              <w:jc w:val="center"/>
              <w:rPr>
                <w:rFonts w:ascii="Times New Roman" w:hAnsi="Times New Roman" w:eastAsia="宋体" w:cs="Times New Roman"/>
                <w:sz w:val="20"/>
                <w:szCs w:val="20"/>
              </w:rPr>
            </w:pPr>
          </w:p>
        </w:tc>
        <w:tc>
          <w:tcPr>
            <w:tcW w:w="407" w:type="pct"/>
            <w:vMerge w:val="continue"/>
            <w:tcBorders>
              <w:tl2br w:val="nil"/>
              <w:tr2bl w:val="nil"/>
            </w:tcBorders>
            <w:tcMar>
              <w:top w:w="0" w:type="dxa"/>
              <w:left w:w="0" w:type="dxa"/>
              <w:bottom w:w="0" w:type="dxa"/>
              <w:right w:w="0" w:type="dxa"/>
            </w:tcMar>
            <w:vAlign w:val="center"/>
          </w:tcPr>
          <w:p w14:paraId="1BAB6BBD">
            <w:pPr>
              <w:spacing w:line="240" w:lineRule="exact"/>
              <w:jc w:val="center"/>
              <w:rPr>
                <w:rFonts w:ascii="Times New Roman" w:hAnsi="Times New Roman" w:eastAsia="宋体" w:cs="Times New Roman"/>
                <w:sz w:val="20"/>
                <w:szCs w:val="20"/>
              </w:rPr>
            </w:pPr>
          </w:p>
        </w:tc>
        <w:tc>
          <w:tcPr>
            <w:tcW w:w="410" w:type="pct"/>
            <w:tcBorders>
              <w:tl2br w:val="nil"/>
              <w:tr2bl w:val="nil"/>
            </w:tcBorders>
            <w:tcMar>
              <w:top w:w="0" w:type="dxa"/>
              <w:left w:w="11" w:type="dxa"/>
              <w:bottom w:w="0" w:type="dxa"/>
              <w:right w:w="11" w:type="dxa"/>
            </w:tcMar>
          </w:tcPr>
          <w:p w14:paraId="6E0A9F5F">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20%</w:t>
            </w:r>
          </w:p>
        </w:tc>
        <w:tc>
          <w:tcPr>
            <w:tcW w:w="313" w:type="pct"/>
            <w:tcBorders>
              <w:tl2br w:val="nil"/>
              <w:tr2bl w:val="nil"/>
            </w:tcBorders>
            <w:vAlign w:val="center"/>
          </w:tcPr>
          <w:p w14:paraId="33935B31">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0.913 </w:t>
            </w:r>
          </w:p>
        </w:tc>
        <w:tc>
          <w:tcPr>
            <w:tcW w:w="313" w:type="pct"/>
            <w:tcBorders>
              <w:tl2br w:val="nil"/>
              <w:tr2bl w:val="nil"/>
            </w:tcBorders>
            <w:vAlign w:val="center"/>
          </w:tcPr>
          <w:p w14:paraId="61EB9BC0">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0.873 </w:t>
            </w:r>
          </w:p>
        </w:tc>
        <w:tc>
          <w:tcPr>
            <w:tcW w:w="315" w:type="pct"/>
            <w:tcBorders>
              <w:tl2br w:val="nil"/>
              <w:tr2bl w:val="nil"/>
            </w:tcBorders>
            <w:vAlign w:val="center"/>
          </w:tcPr>
          <w:p w14:paraId="63089CA5">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0.731 </w:t>
            </w:r>
          </w:p>
        </w:tc>
        <w:tc>
          <w:tcPr>
            <w:tcW w:w="313" w:type="pct"/>
            <w:tcBorders>
              <w:tl2br w:val="nil"/>
              <w:tr2bl w:val="nil"/>
            </w:tcBorders>
            <w:vAlign w:val="center"/>
          </w:tcPr>
          <w:p w14:paraId="20664F6F">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0.910 </w:t>
            </w:r>
          </w:p>
        </w:tc>
        <w:tc>
          <w:tcPr>
            <w:tcW w:w="313" w:type="pct"/>
            <w:tcBorders>
              <w:tl2br w:val="nil"/>
              <w:tr2bl w:val="nil"/>
            </w:tcBorders>
            <w:vAlign w:val="center"/>
          </w:tcPr>
          <w:p w14:paraId="6405DCF0">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0.886 </w:t>
            </w:r>
          </w:p>
        </w:tc>
        <w:tc>
          <w:tcPr>
            <w:tcW w:w="315" w:type="pct"/>
            <w:tcBorders>
              <w:tl2br w:val="nil"/>
              <w:tr2bl w:val="nil"/>
            </w:tcBorders>
            <w:vAlign w:val="center"/>
          </w:tcPr>
          <w:p w14:paraId="0D7BAEB5">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0.797 </w:t>
            </w:r>
          </w:p>
        </w:tc>
        <w:tc>
          <w:tcPr>
            <w:tcW w:w="313" w:type="pct"/>
            <w:tcBorders>
              <w:tl2br w:val="nil"/>
              <w:tr2bl w:val="nil"/>
            </w:tcBorders>
            <w:vAlign w:val="center"/>
          </w:tcPr>
          <w:p w14:paraId="658FDEF1">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0.423 </w:t>
            </w:r>
          </w:p>
        </w:tc>
        <w:tc>
          <w:tcPr>
            <w:tcW w:w="313" w:type="pct"/>
            <w:tcBorders>
              <w:tl2br w:val="nil"/>
              <w:tr2bl w:val="nil"/>
            </w:tcBorders>
            <w:vAlign w:val="center"/>
          </w:tcPr>
          <w:p w14:paraId="3537DAD6">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0.316 </w:t>
            </w:r>
          </w:p>
        </w:tc>
        <w:tc>
          <w:tcPr>
            <w:tcW w:w="315" w:type="pct"/>
            <w:tcBorders>
              <w:tl2br w:val="nil"/>
              <w:tr2bl w:val="nil"/>
            </w:tcBorders>
            <w:vAlign w:val="center"/>
          </w:tcPr>
          <w:p w14:paraId="729F6CA3">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0.114 </w:t>
            </w:r>
          </w:p>
        </w:tc>
        <w:tc>
          <w:tcPr>
            <w:tcW w:w="313" w:type="pct"/>
            <w:tcBorders>
              <w:tl2br w:val="nil"/>
              <w:tr2bl w:val="nil"/>
            </w:tcBorders>
            <w:vAlign w:val="center"/>
          </w:tcPr>
          <w:p w14:paraId="636F97E1">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0.256 </w:t>
            </w:r>
          </w:p>
        </w:tc>
        <w:tc>
          <w:tcPr>
            <w:tcW w:w="313" w:type="pct"/>
            <w:tcBorders>
              <w:tl2br w:val="nil"/>
              <w:tr2bl w:val="nil"/>
            </w:tcBorders>
            <w:vAlign w:val="center"/>
          </w:tcPr>
          <w:p w14:paraId="14DBE063">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0.188 </w:t>
            </w:r>
          </w:p>
        </w:tc>
        <w:tc>
          <w:tcPr>
            <w:tcW w:w="316" w:type="pct"/>
            <w:tcBorders>
              <w:tl2br w:val="nil"/>
              <w:tr2bl w:val="nil"/>
            </w:tcBorders>
            <w:vAlign w:val="center"/>
          </w:tcPr>
          <w:p w14:paraId="0434A9F1">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0.101 </w:t>
            </w:r>
          </w:p>
        </w:tc>
      </w:tr>
      <w:tr w14:paraId="5F7BB505">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vMerge w:val="continue"/>
            <w:tcBorders>
              <w:tl2br w:val="nil"/>
              <w:tr2bl w:val="nil"/>
            </w:tcBorders>
            <w:tcMar>
              <w:top w:w="0" w:type="dxa"/>
              <w:left w:w="0" w:type="dxa"/>
              <w:bottom w:w="0" w:type="dxa"/>
              <w:right w:w="0" w:type="dxa"/>
            </w:tcMar>
          </w:tcPr>
          <w:p w14:paraId="144A9010">
            <w:pPr>
              <w:spacing w:line="240" w:lineRule="exact"/>
              <w:jc w:val="center"/>
              <w:rPr>
                <w:rFonts w:ascii="Times New Roman" w:hAnsi="Times New Roman" w:eastAsia="宋体" w:cs="Times New Roman"/>
                <w:sz w:val="20"/>
                <w:szCs w:val="20"/>
              </w:rPr>
            </w:pPr>
          </w:p>
        </w:tc>
        <w:tc>
          <w:tcPr>
            <w:tcW w:w="407" w:type="pct"/>
            <w:vMerge w:val="continue"/>
            <w:tcBorders>
              <w:tl2br w:val="nil"/>
              <w:tr2bl w:val="nil"/>
            </w:tcBorders>
            <w:tcMar>
              <w:top w:w="0" w:type="dxa"/>
              <w:left w:w="0" w:type="dxa"/>
              <w:bottom w:w="0" w:type="dxa"/>
              <w:right w:w="0" w:type="dxa"/>
            </w:tcMar>
            <w:vAlign w:val="center"/>
          </w:tcPr>
          <w:p w14:paraId="5F6B8DC0">
            <w:pPr>
              <w:spacing w:line="240" w:lineRule="exact"/>
              <w:jc w:val="center"/>
              <w:rPr>
                <w:rFonts w:ascii="Times New Roman" w:hAnsi="Times New Roman" w:eastAsia="宋体" w:cs="Times New Roman"/>
                <w:sz w:val="20"/>
                <w:szCs w:val="20"/>
              </w:rPr>
            </w:pPr>
          </w:p>
        </w:tc>
        <w:tc>
          <w:tcPr>
            <w:tcW w:w="410" w:type="pct"/>
            <w:tcBorders>
              <w:tl2br w:val="nil"/>
              <w:tr2bl w:val="nil"/>
            </w:tcBorders>
            <w:tcMar>
              <w:top w:w="0" w:type="dxa"/>
              <w:left w:w="11" w:type="dxa"/>
              <w:bottom w:w="0" w:type="dxa"/>
              <w:right w:w="11" w:type="dxa"/>
            </w:tcMar>
          </w:tcPr>
          <w:p w14:paraId="0C97BE46">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30%</w:t>
            </w:r>
          </w:p>
        </w:tc>
        <w:tc>
          <w:tcPr>
            <w:tcW w:w="313" w:type="pct"/>
            <w:tcBorders>
              <w:tl2br w:val="nil"/>
              <w:tr2bl w:val="nil"/>
            </w:tcBorders>
            <w:vAlign w:val="center"/>
          </w:tcPr>
          <w:p w14:paraId="06B8EA11">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0.782 </w:t>
            </w:r>
          </w:p>
        </w:tc>
        <w:tc>
          <w:tcPr>
            <w:tcW w:w="313" w:type="pct"/>
            <w:tcBorders>
              <w:tl2br w:val="nil"/>
              <w:tr2bl w:val="nil"/>
            </w:tcBorders>
            <w:vAlign w:val="center"/>
          </w:tcPr>
          <w:p w14:paraId="498B96D3">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0.725 </w:t>
            </w:r>
          </w:p>
        </w:tc>
        <w:tc>
          <w:tcPr>
            <w:tcW w:w="315" w:type="pct"/>
            <w:tcBorders>
              <w:tl2br w:val="nil"/>
              <w:tr2bl w:val="nil"/>
            </w:tcBorders>
            <w:vAlign w:val="center"/>
          </w:tcPr>
          <w:p w14:paraId="323D0773">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0.603 </w:t>
            </w:r>
          </w:p>
        </w:tc>
        <w:tc>
          <w:tcPr>
            <w:tcW w:w="313" w:type="pct"/>
            <w:tcBorders>
              <w:tl2br w:val="nil"/>
              <w:tr2bl w:val="nil"/>
            </w:tcBorders>
            <w:vAlign w:val="center"/>
          </w:tcPr>
          <w:p w14:paraId="062B5351">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0.762 </w:t>
            </w:r>
          </w:p>
        </w:tc>
        <w:tc>
          <w:tcPr>
            <w:tcW w:w="313" w:type="pct"/>
            <w:tcBorders>
              <w:tl2br w:val="nil"/>
              <w:tr2bl w:val="nil"/>
            </w:tcBorders>
            <w:vAlign w:val="center"/>
          </w:tcPr>
          <w:p w14:paraId="3768E0C1">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0.710 </w:t>
            </w:r>
          </w:p>
        </w:tc>
        <w:tc>
          <w:tcPr>
            <w:tcW w:w="315" w:type="pct"/>
            <w:tcBorders>
              <w:tl2br w:val="nil"/>
              <w:tr2bl w:val="nil"/>
            </w:tcBorders>
            <w:vAlign w:val="center"/>
          </w:tcPr>
          <w:p w14:paraId="31059EBF">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0.683 </w:t>
            </w:r>
          </w:p>
        </w:tc>
        <w:tc>
          <w:tcPr>
            <w:tcW w:w="313" w:type="pct"/>
            <w:tcBorders>
              <w:tl2br w:val="nil"/>
              <w:tr2bl w:val="nil"/>
            </w:tcBorders>
            <w:vAlign w:val="center"/>
          </w:tcPr>
          <w:p w14:paraId="4908065C">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0.256 </w:t>
            </w:r>
          </w:p>
        </w:tc>
        <w:tc>
          <w:tcPr>
            <w:tcW w:w="313" w:type="pct"/>
            <w:tcBorders>
              <w:tl2br w:val="nil"/>
              <w:tr2bl w:val="nil"/>
            </w:tcBorders>
            <w:vAlign w:val="center"/>
          </w:tcPr>
          <w:p w14:paraId="21F4AA89">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0.172 </w:t>
            </w:r>
          </w:p>
        </w:tc>
        <w:tc>
          <w:tcPr>
            <w:tcW w:w="315" w:type="pct"/>
            <w:tcBorders>
              <w:tl2br w:val="nil"/>
              <w:tr2bl w:val="nil"/>
            </w:tcBorders>
            <w:vAlign w:val="center"/>
          </w:tcPr>
          <w:p w14:paraId="3E0802A8">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0.043 </w:t>
            </w:r>
          </w:p>
        </w:tc>
        <w:tc>
          <w:tcPr>
            <w:tcW w:w="313" w:type="pct"/>
            <w:tcBorders>
              <w:tl2br w:val="nil"/>
              <w:tr2bl w:val="nil"/>
            </w:tcBorders>
            <w:vAlign w:val="center"/>
          </w:tcPr>
          <w:p w14:paraId="408A6CBD">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0.122 </w:t>
            </w:r>
          </w:p>
        </w:tc>
        <w:tc>
          <w:tcPr>
            <w:tcW w:w="313" w:type="pct"/>
            <w:tcBorders>
              <w:tl2br w:val="nil"/>
              <w:tr2bl w:val="nil"/>
            </w:tcBorders>
            <w:vAlign w:val="center"/>
          </w:tcPr>
          <w:p w14:paraId="3BAE8081">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0.077 </w:t>
            </w:r>
          </w:p>
        </w:tc>
        <w:tc>
          <w:tcPr>
            <w:tcW w:w="316" w:type="pct"/>
            <w:tcBorders>
              <w:tl2br w:val="nil"/>
              <w:tr2bl w:val="nil"/>
            </w:tcBorders>
            <w:vAlign w:val="center"/>
          </w:tcPr>
          <w:p w14:paraId="1EA68127">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0.033 </w:t>
            </w:r>
          </w:p>
        </w:tc>
      </w:tr>
      <w:tr w14:paraId="778DC2B9">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vMerge w:val="continue"/>
            <w:tcBorders>
              <w:tl2br w:val="nil"/>
              <w:tr2bl w:val="nil"/>
            </w:tcBorders>
            <w:tcMar>
              <w:top w:w="0" w:type="dxa"/>
              <w:left w:w="0" w:type="dxa"/>
              <w:bottom w:w="0" w:type="dxa"/>
              <w:right w:w="0" w:type="dxa"/>
            </w:tcMar>
          </w:tcPr>
          <w:p w14:paraId="44257466">
            <w:pPr>
              <w:spacing w:line="240" w:lineRule="exact"/>
              <w:jc w:val="center"/>
              <w:rPr>
                <w:rFonts w:ascii="Times New Roman" w:hAnsi="Times New Roman" w:eastAsia="宋体" w:cs="Times New Roman"/>
                <w:sz w:val="20"/>
                <w:szCs w:val="20"/>
              </w:rPr>
            </w:pPr>
          </w:p>
        </w:tc>
        <w:tc>
          <w:tcPr>
            <w:tcW w:w="407" w:type="pct"/>
            <w:vMerge w:val="restart"/>
            <w:tcBorders>
              <w:tl2br w:val="nil"/>
              <w:tr2bl w:val="nil"/>
            </w:tcBorders>
            <w:tcMar>
              <w:top w:w="0" w:type="dxa"/>
              <w:left w:w="0" w:type="dxa"/>
              <w:bottom w:w="0" w:type="dxa"/>
              <w:right w:w="0" w:type="dxa"/>
            </w:tcMar>
            <w:vAlign w:val="center"/>
          </w:tcPr>
          <w:p w14:paraId="0FD18F3C">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0.5:0.5</w:t>
            </w:r>
          </w:p>
        </w:tc>
        <w:tc>
          <w:tcPr>
            <w:tcW w:w="410" w:type="pct"/>
            <w:tcBorders>
              <w:tl2br w:val="nil"/>
              <w:tr2bl w:val="nil"/>
            </w:tcBorders>
            <w:tcMar>
              <w:top w:w="0" w:type="dxa"/>
              <w:left w:w="11" w:type="dxa"/>
              <w:bottom w:w="0" w:type="dxa"/>
              <w:right w:w="11" w:type="dxa"/>
            </w:tcMar>
          </w:tcPr>
          <w:p w14:paraId="0BEACE14">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5%</w:t>
            </w:r>
          </w:p>
        </w:tc>
        <w:tc>
          <w:tcPr>
            <w:tcW w:w="313" w:type="pct"/>
            <w:tcBorders>
              <w:tl2br w:val="nil"/>
              <w:tr2bl w:val="nil"/>
            </w:tcBorders>
            <w:vAlign w:val="center"/>
          </w:tcPr>
          <w:p w14:paraId="55861942">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0.999 </w:t>
            </w:r>
          </w:p>
        </w:tc>
        <w:tc>
          <w:tcPr>
            <w:tcW w:w="313" w:type="pct"/>
            <w:tcBorders>
              <w:tl2br w:val="nil"/>
              <w:tr2bl w:val="nil"/>
            </w:tcBorders>
            <w:vAlign w:val="center"/>
          </w:tcPr>
          <w:p w14:paraId="3FC36B9E">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0.999 </w:t>
            </w:r>
          </w:p>
        </w:tc>
        <w:tc>
          <w:tcPr>
            <w:tcW w:w="315" w:type="pct"/>
            <w:tcBorders>
              <w:tl2br w:val="nil"/>
              <w:tr2bl w:val="nil"/>
            </w:tcBorders>
            <w:vAlign w:val="center"/>
          </w:tcPr>
          <w:p w14:paraId="0C1E221C">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0.994 </w:t>
            </w:r>
          </w:p>
        </w:tc>
        <w:tc>
          <w:tcPr>
            <w:tcW w:w="313" w:type="pct"/>
            <w:tcBorders>
              <w:tl2br w:val="nil"/>
              <w:tr2bl w:val="nil"/>
            </w:tcBorders>
            <w:vAlign w:val="center"/>
          </w:tcPr>
          <w:p w14:paraId="258E047A">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0.998 </w:t>
            </w:r>
          </w:p>
        </w:tc>
        <w:tc>
          <w:tcPr>
            <w:tcW w:w="313" w:type="pct"/>
            <w:tcBorders>
              <w:tl2br w:val="nil"/>
              <w:tr2bl w:val="nil"/>
            </w:tcBorders>
            <w:vAlign w:val="center"/>
          </w:tcPr>
          <w:p w14:paraId="328D764D">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0.998 </w:t>
            </w:r>
          </w:p>
        </w:tc>
        <w:tc>
          <w:tcPr>
            <w:tcW w:w="315" w:type="pct"/>
            <w:tcBorders>
              <w:tl2br w:val="nil"/>
              <w:tr2bl w:val="nil"/>
            </w:tcBorders>
            <w:vAlign w:val="center"/>
          </w:tcPr>
          <w:p w14:paraId="6496B992">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0.996 </w:t>
            </w:r>
          </w:p>
        </w:tc>
        <w:tc>
          <w:tcPr>
            <w:tcW w:w="313" w:type="pct"/>
            <w:tcBorders>
              <w:tl2br w:val="nil"/>
              <w:tr2bl w:val="nil"/>
            </w:tcBorders>
            <w:vAlign w:val="center"/>
          </w:tcPr>
          <w:p w14:paraId="7EAEB596">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0.986 </w:t>
            </w:r>
          </w:p>
        </w:tc>
        <w:tc>
          <w:tcPr>
            <w:tcW w:w="313" w:type="pct"/>
            <w:tcBorders>
              <w:tl2br w:val="nil"/>
              <w:tr2bl w:val="nil"/>
            </w:tcBorders>
            <w:vAlign w:val="center"/>
          </w:tcPr>
          <w:p w14:paraId="74AF60FD">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0.931 </w:t>
            </w:r>
          </w:p>
        </w:tc>
        <w:tc>
          <w:tcPr>
            <w:tcW w:w="315" w:type="pct"/>
            <w:tcBorders>
              <w:tl2br w:val="nil"/>
              <w:tr2bl w:val="nil"/>
            </w:tcBorders>
            <w:vAlign w:val="center"/>
          </w:tcPr>
          <w:p w14:paraId="07799CAA">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0.887 </w:t>
            </w:r>
          </w:p>
        </w:tc>
        <w:tc>
          <w:tcPr>
            <w:tcW w:w="313" w:type="pct"/>
            <w:tcBorders>
              <w:tl2br w:val="nil"/>
              <w:tr2bl w:val="nil"/>
            </w:tcBorders>
            <w:vAlign w:val="center"/>
          </w:tcPr>
          <w:p w14:paraId="1D247D2F">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0.897 </w:t>
            </w:r>
          </w:p>
        </w:tc>
        <w:tc>
          <w:tcPr>
            <w:tcW w:w="313" w:type="pct"/>
            <w:tcBorders>
              <w:tl2br w:val="nil"/>
              <w:tr2bl w:val="nil"/>
            </w:tcBorders>
            <w:vAlign w:val="center"/>
          </w:tcPr>
          <w:p w14:paraId="6677BA92">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0.896 </w:t>
            </w:r>
          </w:p>
        </w:tc>
        <w:tc>
          <w:tcPr>
            <w:tcW w:w="316" w:type="pct"/>
            <w:tcBorders>
              <w:tl2br w:val="nil"/>
              <w:tr2bl w:val="nil"/>
            </w:tcBorders>
            <w:vAlign w:val="center"/>
          </w:tcPr>
          <w:p w14:paraId="56C8B97E">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0.863 </w:t>
            </w:r>
          </w:p>
        </w:tc>
      </w:tr>
      <w:tr w14:paraId="683A1CC9">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vMerge w:val="continue"/>
            <w:tcBorders>
              <w:tl2br w:val="nil"/>
              <w:tr2bl w:val="nil"/>
            </w:tcBorders>
            <w:tcMar>
              <w:top w:w="0" w:type="dxa"/>
              <w:left w:w="0" w:type="dxa"/>
              <w:bottom w:w="0" w:type="dxa"/>
              <w:right w:w="0" w:type="dxa"/>
            </w:tcMar>
          </w:tcPr>
          <w:p w14:paraId="443BE666">
            <w:pPr>
              <w:spacing w:line="240" w:lineRule="exact"/>
              <w:jc w:val="center"/>
              <w:rPr>
                <w:rFonts w:ascii="Times New Roman" w:hAnsi="Times New Roman" w:eastAsia="宋体" w:cs="Times New Roman"/>
                <w:sz w:val="20"/>
                <w:szCs w:val="20"/>
              </w:rPr>
            </w:pPr>
          </w:p>
        </w:tc>
        <w:tc>
          <w:tcPr>
            <w:tcW w:w="407" w:type="pct"/>
            <w:vMerge w:val="continue"/>
            <w:tcBorders>
              <w:tl2br w:val="nil"/>
              <w:tr2bl w:val="nil"/>
            </w:tcBorders>
            <w:tcMar>
              <w:top w:w="0" w:type="dxa"/>
              <w:left w:w="0" w:type="dxa"/>
              <w:bottom w:w="0" w:type="dxa"/>
              <w:right w:w="0" w:type="dxa"/>
            </w:tcMar>
            <w:vAlign w:val="center"/>
          </w:tcPr>
          <w:p w14:paraId="6DE23D84">
            <w:pPr>
              <w:spacing w:line="240" w:lineRule="exact"/>
              <w:jc w:val="center"/>
              <w:rPr>
                <w:rFonts w:ascii="Times New Roman" w:hAnsi="Times New Roman" w:eastAsia="宋体" w:cs="Times New Roman"/>
                <w:sz w:val="20"/>
                <w:szCs w:val="20"/>
              </w:rPr>
            </w:pPr>
          </w:p>
        </w:tc>
        <w:tc>
          <w:tcPr>
            <w:tcW w:w="410" w:type="pct"/>
            <w:tcBorders>
              <w:tl2br w:val="nil"/>
              <w:tr2bl w:val="nil"/>
            </w:tcBorders>
            <w:tcMar>
              <w:top w:w="0" w:type="dxa"/>
              <w:left w:w="11" w:type="dxa"/>
              <w:bottom w:w="0" w:type="dxa"/>
              <w:right w:w="11" w:type="dxa"/>
            </w:tcMar>
          </w:tcPr>
          <w:p w14:paraId="3AB019B5">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10%</w:t>
            </w:r>
          </w:p>
        </w:tc>
        <w:tc>
          <w:tcPr>
            <w:tcW w:w="313" w:type="pct"/>
            <w:tcBorders>
              <w:tl2br w:val="nil"/>
              <w:tr2bl w:val="nil"/>
            </w:tcBorders>
            <w:vAlign w:val="center"/>
          </w:tcPr>
          <w:p w14:paraId="58080787">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0.993 </w:t>
            </w:r>
          </w:p>
        </w:tc>
        <w:tc>
          <w:tcPr>
            <w:tcW w:w="313" w:type="pct"/>
            <w:tcBorders>
              <w:tl2br w:val="nil"/>
              <w:tr2bl w:val="nil"/>
            </w:tcBorders>
            <w:vAlign w:val="center"/>
          </w:tcPr>
          <w:p w14:paraId="6DA4BE40">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0.990 </w:t>
            </w:r>
          </w:p>
        </w:tc>
        <w:tc>
          <w:tcPr>
            <w:tcW w:w="315" w:type="pct"/>
            <w:tcBorders>
              <w:tl2br w:val="nil"/>
              <w:tr2bl w:val="nil"/>
            </w:tcBorders>
            <w:vAlign w:val="center"/>
          </w:tcPr>
          <w:p w14:paraId="7A66E874">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0.936 </w:t>
            </w:r>
          </w:p>
        </w:tc>
        <w:tc>
          <w:tcPr>
            <w:tcW w:w="313" w:type="pct"/>
            <w:tcBorders>
              <w:tl2br w:val="nil"/>
              <w:tr2bl w:val="nil"/>
            </w:tcBorders>
            <w:vAlign w:val="center"/>
          </w:tcPr>
          <w:p w14:paraId="09A47592">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0.986 </w:t>
            </w:r>
          </w:p>
        </w:tc>
        <w:tc>
          <w:tcPr>
            <w:tcW w:w="313" w:type="pct"/>
            <w:tcBorders>
              <w:tl2br w:val="nil"/>
              <w:tr2bl w:val="nil"/>
            </w:tcBorders>
            <w:vAlign w:val="center"/>
          </w:tcPr>
          <w:p w14:paraId="4BBC4717">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0.989 </w:t>
            </w:r>
          </w:p>
        </w:tc>
        <w:tc>
          <w:tcPr>
            <w:tcW w:w="315" w:type="pct"/>
            <w:tcBorders>
              <w:tl2br w:val="nil"/>
              <w:tr2bl w:val="nil"/>
            </w:tcBorders>
            <w:vAlign w:val="center"/>
          </w:tcPr>
          <w:p w14:paraId="185F9B57">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0.968 </w:t>
            </w:r>
          </w:p>
        </w:tc>
        <w:tc>
          <w:tcPr>
            <w:tcW w:w="313" w:type="pct"/>
            <w:tcBorders>
              <w:tl2br w:val="nil"/>
              <w:tr2bl w:val="nil"/>
            </w:tcBorders>
            <w:vAlign w:val="center"/>
          </w:tcPr>
          <w:p w14:paraId="6C870B5A">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0.837 </w:t>
            </w:r>
          </w:p>
        </w:tc>
        <w:tc>
          <w:tcPr>
            <w:tcW w:w="313" w:type="pct"/>
            <w:tcBorders>
              <w:tl2br w:val="nil"/>
              <w:tr2bl w:val="nil"/>
            </w:tcBorders>
            <w:vAlign w:val="center"/>
          </w:tcPr>
          <w:p w14:paraId="062C36F0">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0.793 </w:t>
            </w:r>
          </w:p>
        </w:tc>
        <w:tc>
          <w:tcPr>
            <w:tcW w:w="315" w:type="pct"/>
            <w:tcBorders>
              <w:tl2br w:val="nil"/>
              <w:tr2bl w:val="nil"/>
            </w:tcBorders>
            <w:vAlign w:val="center"/>
          </w:tcPr>
          <w:p w14:paraId="3C48E6E1">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0.782 </w:t>
            </w:r>
          </w:p>
        </w:tc>
        <w:tc>
          <w:tcPr>
            <w:tcW w:w="313" w:type="pct"/>
            <w:tcBorders>
              <w:tl2br w:val="nil"/>
              <w:tr2bl w:val="nil"/>
            </w:tcBorders>
            <w:vAlign w:val="center"/>
          </w:tcPr>
          <w:p w14:paraId="129B5F24">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0.683 </w:t>
            </w:r>
          </w:p>
        </w:tc>
        <w:tc>
          <w:tcPr>
            <w:tcW w:w="313" w:type="pct"/>
            <w:tcBorders>
              <w:tl2br w:val="nil"/>
              <w:tr2bl w:val="nil"/>
            </w:tcBorders>
            <w:vAlign w:val="center"/>
          </w:tcPr>
          <w:p w14:paraId="41A62C7A">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0.594 </w:t>
            </w:r>
          </w:p>
        </w:tc>
        <w:tc>
          <w:tcPr>
            <w:tcW w:w="316" w:type="pct"/>
            <w:tcBorders>
              <w:tl2br w:val="nil"/>
              <w:tr2bl w:val="nil"/>
            </w:tcBorders>
            <w:vAlign w:val="center"/>
          </w:tcPr>
          <w:p w14:paraId="3EEF606F">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0.656 </w:t>
            </w:r>
          </w:p>
        </w:tc>
      </w:tr>
      <w:tr w14:paraId="03B5C97F">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vMerge w:val="continue"/>
            <w:tcBorders>
              <w:tl2br w:val="nil"/>
              <w:tr2bl w:val="nil"/>
            </w:tcBorders>
            <w:tcMar>
              <w:top w:w="0" w:type="dxa"/>
              <w:left w:w="0" w:type="dxa"/>
              <w:bottom w:w="0" w:type="dxa"/>
              <w:right w:w="0" w:type="dxa"/>
            </w:tcMar>
          </w:tcPr>
          <w:p w14:paraId="6B05EACF">
            <w:pPr>
              <w:spacing w:line="240" w:lineRule="exact"/>
              <w:jc w:val="center"/>
              <w:rPr>
                <w:rFonts w:ascii="Times New Roman" w:hAnsi="Times New Roman" w:eastAsia="宋体" w:cs="Times New Roman"/>
                <w:sz w:val="20"/>
                <w:szCs w:val="20"/>
              </w:rPr>
            </w:pPr>
          </w:p>
        </w:tc>
        <w:tc>
          <w:tcPr>
            <w:tcW w:w="407" w:type="pct"/>
            <w:vMerge w:val="continue"/>
            <w:tcBorders>
              <w:tl2br w:val="nil"/>
              <w:tr2bl w:val="nil"/>
            </w:tcBorders>
            <w:tcMar>
              <w:top w:w="0" w:type="dxa"/>
              <w:left w:w="0" w:type="dxa"/>
              <w:bottom w:w="0" w:type="dxa"/>
              <w:right w:w="0" w:type="dxa"/>
            </w:tcMar>
            <w:vAlign w:val="center"/>
          </w:tcPr>
          <w:p w14:paraId="1ED7141F">
            <w:pPr>
              <w:spacing w:line="240" w:lineRule="exact"/>
              <w:jc w:val="center"/>
              <w:rPr>
                <w:rFonts w:ascii="Times New Roman" w:hAnsi="Times New Roman" w:eastAsia="宋体" w:cs="Times New Roman"/>
                <w:sz w:val="20"/>
                <w:szCs w:val="20"/>
              </w:rPr>
            </w:pPr>
          </w:p>
        </w:tc>
        <w:tc>
          <w:tcPr>
            <w:tcW w:w="410" w:type="pct"/>
            <w:tcBorders>
              <w:tl2br w:val="nil"/>
              <w:tr2bl w:val="nil"/>
            </w:tcBorders>
            <w:tcMar>
              <w:top w:w="0" w:type="dxa"/>
              <w:left w:w="11" w:type="dxa"/>
              <w:bottom w:w="0" w:type="dxa"/>
              <w:right w:w="11" w:type="dxa"/>
            </w:tcMar>
          </w:tcPr>
          <w:p w14:paraId="66469103">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15%</w:t>
            </w:r>
          </w:p>
        </w:tc>
        <w:tc>
          <w:tcPr>
            <w:tcW w:w="313" w:type="pct"/>
            <w:tcBorders>
              <w:tl2br w:val="nil"/>
              <w:tr2bl w:val="nil"/>
            </w:tcBorders>
            <w:vAlign w:val="center"/>
          </w:tcPr>
          <w:p w14:paraId="76BF06EA">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0.971 </w:t>
            </w:r>
          </w:p>
        </w:tc>
        <w:tc>
          <w:tcPr>
            <w:tcW w:w="313" w:type="pct"/>
            <w:tcBorders>
              <w:tl2br w:val="nil"/>
              <w:tr2bl w:val="nil"/>
            </w:tcBorders>
            <w:vAlign w:val="center"/>
          </w:tcPr>
          <w:p w14:paraId="72700EBC">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0.972 </w:t>
            </w:r>
          </w:p>
        </w:tc>
        <w:tc>
          <w:tcPr>
            <w:tcW w:w="315" w:type="pct"/>
            <w:tcBorders>
              <w:tl2br w:val="nil"/>
              <w:tr2bl w:val="nil"/>
            </w:tcBorders>
            <w:vAlign w:val="center"/>
          </w:tcPr>
          <w:p w14:paraId="6DFAA73D">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0.811 </w:t>
            </w:r>
          </w:p>
        </w:tc>
        <w:tc>
          <w:tcPr>
            <w:tcW w:w="313" w:type="pct"/>
            <w:tcBorders>
              <w:tl2br w:val="nil"/>
              <w:tr2bl w:val="nil"/>
            </w:tcBorders>
            <w:vAlign w:val="center"/>
          </w:tcPr>
          <w:p w14:paraId="707D0B36">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0.952 </w:t>
            </w:r>
          </w:p>
        </w:tc>
        <w:tc>
          <w:tcPr>
            <w:tcW w:w="313" w:type="pct"/>
            <w:tcBorders>
              <w:tl2br w:val="nil"/>
              <w:tr2bl w:val="nil"/>
            </w:tcBorders>
            <w:vAlign w:val="center"/>
          </w:tcPr>
          <w:p w14:paraId="39373377">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0.970 </w:t>
            </w:r>
          </w:p>
        </w:tc>
        <w:tc>
          <w:tcPr>
            <w:tcW w:w="315" w:type="pct"/>
            <w:tcBorders>
              <w:tl2br w:val="nil"/>
              <w:tr2bl w:val="nil"/>
            </w:tcBorders>
            <w:vAlign w:val="center"/>
          </w:tcPr>
          <w:p w14:paraId="7F3DF9C8">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0.836 </w:t>
            </w:r>
          </w:p>
        </w:tc>
        <w:tc>
          <w:tcPr>
            <w:tcW w:w="313" w:type="pct"/>
            <w:tcBorders>
              <w:tl2br w:val="nil"/>
              <w:tr2bl w:val="nil"/>
            </w:tcBorders>
            <w:vAlign w:val="center"/>
          </w:tcPr>
          <w:p w14:paraId="474E18BF">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0.656 </w:t>
            </w:r>
          </w:p>
        </w:tc>
        <w:tc>
          <w:tcPr>
            <w:tcW w:w="313" w:type="pct"/>
            <w:tcBorders>
              <w:tl2br w:val="nil"/>
              <w:tr2bl w:val="nil"/>
            </w:tcBorders>
            <w:vAlign w:val="center"/>
          </w:tcPr>
          <w:p w14:paraId="03AF9A70">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0.606 </w:t>
            </w:r>
          </w:p>
        </w:tc>
        <w:tc>
          <w:tcPr>
            <w:tcW w:w="315" w:type="pct"/>
            <w:tcBorders>
              <w:tl2br w:val="nil"/>
              <w:tr2bl w:val="nil"/>
            </w:tcBorders>
            <w:vAlign w:val="center"/>
          </w:tcPr>
          <w:p w14:paraId="13C8483B">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0.653 </w:t>
            </w:r>
          </w:p>
        </w:tc>
        <w:tc>
          <w:tcPr>
            <w:tcW w:w="313" w:type="pct"/>
            <w:tcBorders>
              <w:tl2br w:val="nil"/>
              <w:tr2bl w:val="nil"/>
            </w:tcBorders>
            <w:vAlign w:val="center"/>
          </w:tcPr>
          <w:p w14:paraId="71C30CF7">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0.468 </w:t>
            </w:r>
          </w:p>
        </w:tc>
        <w:tc>
          <w:tcPr>
            <w:tcW w:w="313" w:type="pct"/>
            <w:tcBorders>
              <w:tl2br w:val="nil"/>
              <w:tr2bl w:val="nil"/>
            </w:tcBorders>
            <w:vAlign w:val="center"/>
          </w:tcPr>
          <w:p w14:paraId="2F4C519F">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0.451 </w:t>
            </w:r>
          </w:p>
        </w:tc>
        <w:tc>
          <w:tcPr>
            <w:tcW w:w="316" w:type="pct"/>
            <w:tcBorders>
              <w:tl2br w:val="nil"/>
              <w:tr2bl w:val="nil"/>
            </w:tcBorders>
            <w:vAlign w:val="center"/>
          </w:tcPr>
          <w:p w14:paraId="47FCB561">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0.502 </w:t>
            </w:r>
          </w:p>
        </w:tc>
      </w:tr>
      <w:tr w14:paraId="12BA6A79">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vMerge w:val="continue"/>
            <w:tcBorders>
              <w:tl2br w:val="nil"/>
              <w:tr2bl w:val="nil"/>
            </w:tcBorders>
            <w:tcMar>
              <w:top w:w="0" w:type="dxa"/>
              <w:left w:w="0" w:type="dxa"/>
              <w:bottom w:w="0" w:type="dxa"/>
              <w:right w:w="0" w:type="dxa"/>
            </w:tcMar>
          </w:tcPr>
          <w:p w14:paraId="2FEA253D">
            <w:pPr>
              <w:spacing w:line="240" w:lineRule="exact"/>
              <w:jc w:val="center"/>
              <w:rPr>
                <w:rFonts w:ascii="Times New Roman" w:hAnsi="Times New Roman" w:eastAsia="宋体" w:cs="Times New Roman"/>
                <w:sz w:val="20"/>
                <w:szCs w:val="20"/>
              </w:rPr>
            </w:pPr>
          </w:p>
        </w:tc>
        <w:tc>
          <w:tcPr>
            <w:tcW w:w="407" w:type="pct"/>
            <w:vMerge w:val="continue"/>
            <w:tcBorders>
              <w:tl2br w:val="nil"/>
              <w:tr2bl w:val="nil"/>
            </w:tcBorders>
            <w:tcMar>
              <w:top w:w="0" w:type="dxa"/>
              <w:left w:w="0" w:type="dxa"/>
              <w:bottom w:w="0" w:type="dxa"/>
              <w:right w:w="0" w:type="dxa"/>
            </w:tcMar>
            <w:vAlign w:val="center"/>
          </w:tcPr>
          <w:p w14:paraId="0554CC80">
            <w:pPr>
              <w:spacing w:line="240" w:lineRule="exact"/>
              <w:jc w:val="center"/>
              <w:rPr>
                <w:rFonts w:ascii="Times New Roman" w:hAnsi="Times New Roman" w:eastAsia="宋体" w:cs="Times New Roman"/>
                <w:sz w:val="20"/>
                <w:szCs w:val="20"/>
              </w:rPr>
            </w:pPr>
          </w:p>
        </w:tc>
        <w:tc>
          <w:tcPr>
            <w:tcW w:w="410" w:type="pct"/>
            <w:tcBorders>
              <w:tl2br w:val="nil"/>
              <w:tr2bl w:val="nil"/>
            </w:tcBorders>
            <w:tcMar>
              <w:top w:w="0" w:type="dxa"/>
              <w:left w:w="11" w:type="dxa"/>
              <w:bottom w:w="0" w:type="dxa"/>
              <w:right w:w="11" w:type="dxa"/>
            </w:tcMar>
          </w:tcPr>
          <w:p w14:paraId="5E999517">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20%</w:t>
            </w:r>
          </w:p>
        </w:tc>
        <w:tc>
          <w:tcPr>
            <w:tcW w:w="313" w:type="pct"/>
            <w:tcBorders>
              <w:tl2br w:val="nil"/>
              <w:tr2bl w:val="nil"/>
            </w:tcBorders>
            <w:vAlign w:val="center"/>
          </w:tcPr>
          <w:p w14:paraId="03FF39DD">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0.882 </w:t>
            </w:r>
          </w:p>
        </w:tc>
        <w:tc>
          <w:tcPr>
            <w:tcW w:w="313" w:type="pct"/>
            <w:tcBorders>
              <w:tl2br w:val="nil"/>
              <w:tr2bl w:val="nil"/>
            </w:tcBorders>
            <w:vAlign w:val="center"/>
          </w:tcPr>
          <w:p w14:paraId="1BAC9E23">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0.863 </w:t>
            </w:r>
          </w:p>
        </w:tc>
        <w:tc>
          <w:tcPr>
            <w:tcW w:w="315" w:type="pct"/>
            <w:tcBorders>
              <w:tl2br w:val="nil"/>
              <w:tr2bl w:val="nil"/>
            </w:tcBorders>
            <w:vAlign w:val="center"/>
          </w:tcPr>
          <w:p w14:paraId="6BE5669C">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0.760 </w:t>
            </w:r>
          </w:p>
        </w:tc>
        <w:tc>
          <w:tcPr>
            <w:tcW w:w="313" w:type="pct"/>
            <w:tcBorders>
              <w:tl2br w:val="nil"/>
              <w:tr2bl w:val="nil"/>
            </w:tcBorders>
            <w:vAlign w:val="center"/>
          </w:tcPr>
          <w:p w14:paraId="456CEA9D">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0.862 </w:t>
            </w:r>
          </w:p>
        </w:tc>
        <w:tc>
          <w:tcPr>
            <w:tcW w:w="313" w:type="pct"/>
            <w:tcBorders>
              <w:tl2br w:val="nil"/>
              <w:tr2bl w:val="nil"/>
            </w:tcBorders>
            <w:vAlign w:val="center"/>
          </w:tcPr>
          <w:p w14:paraId="4D0F25EC">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0.878 </w:t>
            </w:r>
          </w:p>
        </w:tc>
        <w:tc>
          <w:tcPr>
            <w:tcW w:w="315" w:type="pct"/>
            <w:tcBorders>
              <w:tl2br w:val="nil"/>
              <w:tr2bl w:val="nil"/>
            </w:tcBorders>
            <w:vAlign w:val="center"/>
          </w:tcPr>
          <w:p w14:paraId="5AB04EE2">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0.783 </w:t>
            </w:r>
          </w:p>
        </w:tc>
        <w:tc>
          <w:tcPr>
            <w:tcW w:w="313" w:type="pct"/>
            <w:tcBorders>
              <w:tl2br w:val="nil"/>
              <w:tr2bl w:val="nil"/>
            </w:tcBorders>
            <w:vAlign w:val="center"/>
          </w:tcPr>
          <w:p w14:paraId="50C33399">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0.582 </w:t>
            </w:r>
          </w:p>
        </w:tc>
        <w:tc>
          <w:tcPr>
            <w:tcW w:w="313" w:type="pct"/>
            <w:tcBorders>
              <w:tl2br w:val="nil"/>
              <w:tr2bl w:val="nil"/>
            </w:tcBorders>
            <w:vAlign w:val="center"/>
          </w:tcPr>
          <w:p w14:paraId="5CD67C72">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0.512 </w:t>
            </w:r>
          </w:p>
        </w:tc>
        <w:tc>
          <w:tcPr>
            <w:tcW w:w="315" w:type="pct"/>
            <w:tcBorders>
              <w:tl2br w:val="nil"/>
              <w:tr2bl w:val="nil"/>
            </w:tcBorders>
            <w:vAlign w:val="center"/>
          </w:tcPr>
          <w:p w14:paraId="7756015A">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0.512 </w:t>
            </w:r>
          </w:p>
        </w:tc>
        <w:tc>
          <w:tcPr>
            <w:tcW w:w="313" w:type="pct"/>
            <w:tcBorders>
              <w:tl2br w:val="nil"/>
              <w:tr2bl w:val="nil"/>
            </w:tcBorders>
            <w:vAlign w:val="center"/>
          </w:tcPr>
          <w:p w14:paraId="69F46D9F">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0.367 </w:t>
            </w:r>
          </w:p>
        </w:tc>
        <w:tc>
          <w:tcPr>
            <w:tcW w:w="313" w:type="pct"/>
            <w:tcBorders>
              <w:tl2br w:val="nil"/>
              <w:tr2bl w:val="nil"/>
            </w:tcBorders>
            <w:vAlign w:val="center"/>
          </w:tcPr>
          <w:p w14:paraId="17A951AA">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0.365 </w:t>
            </w:r>
          </w:p>
        </w:tc>
        <w:tc>
          <w:tcPr>
            <w:tcW w:w="316" w:type="pct"/>
            <w:tcBorders>
              <w:tl2br w:val="nil"/>
              <w:tr2bl w:val="nil"/>
            </w:tcBorders>
            <w:vAlign w:val="center"/>
          </w:tcPr>
          <w:p w14:paraId="2CBC1EA5">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0.352 </w:t>
            </w:r>
          </w:p>
        </w:tc>
      </w:tr>
      <w:tr w14:paraId="027483F4">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407" w:type="pct"/>
            <w:vMerge w:val="continue"/>
            <w:tcBorders>
              <w:tl2br w:val="nil"/>
              <w:tr2bl w:val="nil"/>
            </w:tcBorders>
            <w:tcMar>
              <w:top w:w="0" w:type="dxa"/>
              <w:left w:w="0" w:type="dxa"/>
              <w:bottom w:w="0" w:type="dxa"/>
              <w:right w:w="0" w:type="dxa"/>
            </w:tcMar>
          </w:tcPr>
          <w:p w14:paraId="6BFDABD0">
            <w:pPr>
              <w:spacing w:line="240" w:lineRule="exact"/>
              <w:jc w:val="center"/>
              <w:rPr>
                <w:rFonts w:ascii="Times New Roman" w:hAnsi="Times New Roman" w:eastAsia="宋体" w:cs="Times New Roman"/>
                <w:sz w:val="20"/>
                <w:szCs w:val="20"/>
              </w:rPr>
            </w:pPr>
          </w:p>
        </w:tc>
        <w:tc>
          <w:tcPr>
            <w:tcW w:w="407" w:type="pct"/>
            <w:vMerge w:val="continue"/>
            <w:tcBorders>
              <w:tl2br w:val="nil"/>
              <w:tr2bl w:val="nil"/>
            </w:tcBorders>
            <w:tcMar>
              <w:top w:w="0" w:type="dxa"/>
              <w:left w:w="0" w:type="dxa"/>
              <w:bottom w:w="0" w:type="dxa"/>
              <w:right w:w="0" w:type="dxa"/>
            </w:tcMar>
            <w:vAlign w:val="center"/>
          </w:tcPr>
          <w:p w14:paraId="56502461">
            <w:pPr>
              <w:spacing w:line="240" w:lineRule="exact"/>
              <w:jc w:val="center"/>
              <w:rPr>
                <w:rFonts w:ascii="Times New Roman" w:hAnsi="Times New Roman" w:eastAsia="宋体" w:cs="Times New Roman"/>
                <w:sz w:val="20"/>
                <w:szCs w:val="20"/>
              </w:rPr>
            </w:pPr>
          </w:p>
        </w:tc>
        <w:tc>
          <w:tcPr>
            <w:tcW w:w="410" w:type="pct"/>
            <w:tcBorders>
              <w:tl2br w:val="nil"/>
              <w:tr2bl w:val="nil"/>
            </w:tcBorders>
            <w:tcMar>
              <w:top w:w="0" w:type="dxa"/>
              <w:left w:w="11" w:type="dxa"/>
              <w:bottom w:w="0" w:type="dxa"/>
              <w:right w:w="11" w:type="dxa"/>
            </w:tcMar>
          </w:tcPr>
          <w:p w14:paraId="76F19A28">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30%</w:t>
            </w:r>
          </w:p>
        </w:tc>
        <w:tc>
          <w:tcPr>
            <w:tcW w:w="313" w:type="pct"/>
            <w:tcBorders>
              <w:tl2br w:val="nil"/>
              <w:tr2bl w:val="nil"/>
            </w:tcBorders>
            <w:vAlign w:val="center"/>
          </w:tcPr>
          <w:p w14:paraId="1DD9C7F3">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0.776 </w:t>
            </w:r>
          </w:p>
        </w:tc>
        <w:tc>
          <w:tcPr>
            <w:tcW w:w="313" w:type="pct"/>
            <w:tcBorders>
              <w:tl2br w:val="nil"/>
              <w:tr2bl w:val="nil"/>
            </w:tcBorders>
            <w:vAlign w:val="center"/>
          </w:tcPr>
          <w:p w14:paraId="74081879">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0.711 </w:t>
            </w:r>
          </w:p>
        </w:tc>
        <w:tc>
          <w:tcPr>
            <w:tcW w:w="315" w:type="pct"/>
            <w:tcBorders>
              <w:tl2br w:val="nil"/>
              <w:tr2bl w:val="nil"/>
            </w:tcBorders>
            <w:vAlign w:val="center"/>
          </w:tcPr>
          <w:p w14:paraId="57369508">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0.628 </w:t>
            </w:r>
          </w:p>
        </w:tc>
        <w:tc>
          <w:tcPr>
            <w:tcW w:w="313" w:type="pct"/>
            <w:tcBorders>
              <w:tl2br w:val="nil"/>
              <w:tr2bl w:val="nil"/>
            </w:tcBorders>
            <w:vAlign w:val="center"/>
          </w:tcPr>
          <w:p w14:paraId="354633C1">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0.754 </w:t>
            </w:r>
          </w:p>
        </w:tc>
        <w:tc>
          <w:tcPr>
            <w:tcW w:w="313" w:type="pct"/>
            <w:tcBorders>
              <w:tl2br w:val="nil"/>
              <w:tr2bl w:val="nil"/>
            </w:tcBorders>
            <w:vAlign w:val="center"/>
          </w:tcPr>
          <w:p w14:paraId="05BF37EB">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0.708 </w:t>
            </w:r>
          </w:p>
        </w:tc>
        <w:tc>
          <w:tcPr>
            <w:tcW w:w="315" w:type="pct"/>
            <w:tcBorders>
              <w:tl2br w:val="nil"/>
              <w:tr2bl w:val="nil"/>
            </w:tcBorders>
            <w:vAlign w:val="center"/>
          </w:tcPr>
          <w:p w14:paraId="056F1885">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0.685 </w:t>
            </w:r>
          </w:p>
        </w:tc>
        <w:tc>
          <w:tcPr>
            <w:tcW w:w="313" w:type="pct"/>
            <w:tcBorders>
              <w:tl2br w:val="nil"/>
              <w:tr2bl w:val="nil"/>
            </w:tcBorders>
            <w:vAlign w:val="center"/>
          </w:tcPr>
          <w:p w14:paraId="6155C58B">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0.486 </w:t>
            </w:r>
          </w:p>
        </w:tc>
        <w:tc>
          <w:tcPr>
            <w:tcW w:w="313" w:type="pct"/>
            <w:tcBorders>
              <w:tl2br w:val="nil"/>
              <w:tr2bl w:val="nil"/>
            </w:tcBorders>
            <w:vAlign w:val="center"/>
          </w:tcPr>
          <w:p w14:paraId="1BD2F706">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0.378 </w:t>
            </w:r>
          </w:p>
        </w:tc>
        <w:tc>
          <w:tcPr>
            <w:tcW w:w="315" w:type="pct"/>
            <w:tcBorders>
              <w:tl2br w:val="nil"/>
              <w:tr2bl w:val="nil"/>
            </w:tcBorders>
            <w:vAlign w:val="center"/>
          </w:tcPr>
          <w:p w14:paraId="331FF232">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0.325 </w:t>
            </w:r>
          </w:p>
        </w:tc>
        <w:tc>
          <w:tcPr>
            <w:tcW w:w="313" w:type="pct"/>
            <w:tcBorders>
              <w:tl2br w:val="nil"/>
              <w:tr2bl w:val="nil"/>
            </w:tcBorders>
            <w:vAlign w:val="center"/>
          </w:tcPr>
          <w:p w14:paraId="5A5F7D54">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0.323 </w:t>
            </w:r>
          </w:p>
        </w:tc>
        <w:tc>
          <w:tcPr>
            <w:tcW w:w="313" w:type="pct"/>
            <w:tcBorders>
              <w:tl2br w:val="nil"/>
              <w:tr2bl w:val="nil"/>
            </w:tcBorders>
            <w:vAlign w:val="center"/>
          </w:tcPr>
          <w:p w14:paraId="69A28A2D">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0.268 </w:t>
            </w:r>
          </w:p>
        </w:tc>
        <w:tc>
          <w:tcPr>
            <w:tcW w:w="316" w:type="pct"/>
            <w:tcBorders>
              <w:tl2br w:val="nil"/>
              <w:tr2bl w:val="nil"/>
            </w:tcBorders>
            <w:vAlign w:val="center"/>
          </w:tcPr>
          <w:p w14:paraId="096DAAE9">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0.242 </w:t>
            </w:r>
          </w:p>
        </w:tc>
      </w:tr>
      <w:tr w14:paraId="378D2E7A">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407" w:type="pct"/>
            <w:vMerge w:val="continue"/>
            <w:tcBorders>
              <w:tl2br w:val="nil"/>
              <w:tr2bl w:val="nil"/>
            </w:tcBorders>
            <w:tcMar>
              <w:top w:w="0" w:type="dxa"/>
              <w:left w:w="0" w:type="dxa"/>
              <w:bottom w:w="0" w:type="dxa"/>
              <w:right w:w="0" w:type="dxa"/>
            </w:tcMar>
          </w:tcPr>
          <w:p w14:paraId="0108B3CB">
            <w:pPr>
              <w:spacing w:line="240" w:lineRule="exact"/>
              <w:jc w:val="center"/>
              <w:rPr>
                <w:rFonts w:ascii="Times New Roman" w:hAnsi="Times New Roman" w:eastAsia="宋体" w:cs="Times New Roman"/>
                <w:sz w:val="20"/>
                <w:szCs w:val="20"/>
              </w:rPr>
            </w:pPr>
          </w:p>
        </w:tc>
        <w:tc>
          <w:tcPr>
            <w:tcW w:w="407" w:type="pct"/>
            <w:vMerge w:val="restart"/>
            <w:tcBorders>
              <w:tl2br w:val="nil"/>
              <w:tr2bl w:val="nil"/>
            </w:tcBorders>
            <w:tcMar>
              <w:top w:w="0" w:type="dxa"/>
              <w:left w:w="0" w:type="dxa"/>
              <w:bottom w:w="0" w:type="dxa"/>
              <w:right w:w="0" w:type="dxa"/>
            </w:tcMar>
            <w:vAlign w:val="center"/>
          </w:tcPr>
          <w:p w14:paraId="3A273BC9">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0.8:0.2</w:t>
            </w:r>
          </w:p>
        </w:tc>
        <w:tc>
          <w:tcPr>
            <w:tcW w:w="410" w:type="pct"/>
            <w:tcBorders>
              <w:tl2br w:val="nil"/>
              <w:tr2bl w:val="nil"/>
            </w:tcBorders>
            <w:tcMar>
              <w:top w:w="0" w:type="dxa"/>
              <w:left w:w="11" w:type="dxa"/>
              <w:bottom w:w="0" w:type="dxa"/>
              <w:right w:w="11" w:type="dxa"/>
            </w:tcMar>
          </w:tcPr>
          <w:p w14:paraId="32A4B8B0">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5%</w:t>
            </w:r>
          </w:p>
        </w:tc>
        <w:tc>
          <w:tcPr>
            <w:tcW w:w="313" w:type="pct"/>
            <w:tcBorders>
              <w:tl2br w:val="nil"/>
              <w:tr2bl w:val="nil"/>
            </w:tcBorders>
            <w:vAlign w:val="center"/>
          </w:tcPr>
          <w:p w14:paraId="3A8BAB69">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0.999 </w:t>
            </w:r>
          </w:p>
        </w:tc>
        <w:tc>
          <w:tcPr>
            <w:tcW w:w="313" w:type="pct"/>
            <w:tcBorders>
              <w:tl2br w:val="nil"/>
              <w:tr2bl w:val="nil"/>
            </w:tcBorders>
            <w:vAlign w:val="center"/>
          </w:tcPr>
          <w:p w14:paraId="2244D92B">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0.999 </w:t>
            </w:r>
          </w:p>
        </w:tc>
        <w:tc>
          <w:tcPr>
            <w:tcW w:w="315" w:type="pct"/>
            <w:tcBorders>
              <w:tl2br w:val="nil"/>
              <w:tr2bl w:val="nil"/>
            </w:tcBorders>
          </w:tcPr>
          <w:p w14:paraId="0AC74327">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0.950 </w:t>
            </w:r>
          </w:p>
        </w:tc>
        <w:tc>
          <w:tcPr>
            <w:tcW w:w="313" w:type="pct"/>
            <w:tcBorders>
              <w:tl2br w:val="nil"/>
              <w:tr2bl w:val="nil"/>
            </w:tcBorders>
            <w:vAlign w:val="center"/>
          </w:tcPr>
          <w:p w14:paraId="23390219">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0.998 </w:t>
            </w:r>
          </w:p>
        </w:tc>
        <w:tc>
          <w:tcPr>
            <w:tcW w:w="313" w:type="pct"/>
            <w:tcBorders>
              <w:tl2br w:val="nil"/>
              <w:tr2bl w:val="nil"/>
            </w:tcBorders>
            <w:vAlign w:val="center"/>
          </w:tcPr>
          <w:p w14:paraId="25325E54">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0.999 </w:t>
            </w:r>
          </w:p>
        </w:tc>
        <w:tc>
          <w:tcPr>
            <w:tcW w:w="315" w:type="pct"/>
            <w:tcBorders>
              <w:tl2br w:val="nil"/>
              <w:tr2bl w:val="nil"/>
            </w:tcBorders>
            <w:vAlign w:val="center"/>
          </w:tcPr>
          <w:p w14:paraId="1F5A853C">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0.999 </w:t>
            </w:r>
          </w:p>
        </w:tc>
        <w:tc>
          <w:tcPr>
            <w:tcW w:w="313" w:type="pct"/>
            <w:tcBorders>
              <w:tl2br w:val="nil"/>
              <w:tr2bl w:val="nil"/>
            </w:tcBorders>
            <w:vAlign w:val="center"/>
          </w:tcPr>
          <w:p w14:paraId="43EA04FF">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0.875 </w:t>
            </w:r>
          </w:p>
        </w:tc>
        <w:tc>
          <w:tcPr>
            <w:tcW w:w="313" w:type="pct"/>
            <w:tcBorders>
              <w:tl2br w:val="nil"/>
              <w:tr2bl w:val="nil"/>
            </w:tcBorders>
            <w:vAlign w:val="center"/>
          </w:tcPr>
          <w:p w14:paraId="6D2A5624">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0.925 </w:t>
            </w:r>
          </w:p>
        </w:tc>
        <w:tc>
          <w:tcPr>
            <w:tcW w:w="315" w:type="pct"/>
            <w:tcBorders>
              <w:tl2br w:val="nil"/>
              <w:tr2bl w:val="nil"/>
            </w:tcBorders>
            <w:vAlign w:val="center"/>
          </w:tcPr>
          <w:p w14:paraId="0620F719">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0.866 </w:t>
            </w:r>
          </w:p>
        </w:tc>
        <w:tc>
          <w:tcPr>
            <w:tcW w:w="313" w:type="pct"/>
            <w:tcBorders>
              <w:tl2br w:val="nil"/>
              <w:tr2bl w:val="nil"/>
            </w:tcBorders>
            <w:vAlign w:val="center"/>
          </w:tcPr>
          <w:p w14:paraId="44BE26EE">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0.850 </w:t>
            </w:r>
          </w:p>
        </w:tc>
        <w:tc>
          <w:tcPr>
            <w:tcW w:w="313" w:type="pct"/>
            <w:tcBorders>
              <w:tl2br w:val="nil"/>
              <w:tr2bl w:val="nil"/>
            </w:tcBorders>
            <w:vAlign w:val="center"/>
          </w:tcPr>
          <w:p w14:paraId="43D5A20B">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0.881 </w:t>
            </w:r>
          </w:p>
        </w:tc>
        <w:tc>
          <w:tcPr>
            <w:tcW w:w="316" w:type="pct"/>
            <w:tcBorders>
              <w:tl2br w:val="nil"/>
              <w:tr2bl w:val="nil"/>
            </w:tcBorders>
            <w:vAlign w:val="center"/>
          </w:tcPr>
          <w:p w14:paraId="57710D95">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0.843 </w:t>
            </w:r>
          </w:p>
        </w:tc>
      </w:tr>
      <w:tr w14:paraId="64EE3C1B">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vMerge w:val="continue"/>
            <w:tcBorders>
              <w:tl2br w:val="nil"/>
              <w:tr2bl w:val="nil"/>
            </w:tcBorders>
            <w:tcMar>
              <w:top w:w="0" w:type="dxa"/>
              <w:left w:w="0" w:type="dxa"/>
              <w:bottom w:w="0" w:type="dxa"/>
              <w:right w:w="0" w:type="dxa"/>
            </w:tcMar>
          </w:tcPr>
          <w:p w14:paraId="2E5FCD06">
            <w:pPr>
              <w:spacing w:line="240" w:lineRule="exact"/>
              <w:jc w:val="center"/>
              <w:rPr>
                <w:rFonts w:ascii="Times New Roman" w:hAnsi="Times New Roman" w:eastAsia="宋体" w:cs="Times New Roman"/>
                <w:sz w:val="20"/>
                <w:szCs w:val="20"/>
              </w:rPr>
            </w:pPr>
          </w:p>
        </w:tc>
        <w:tc>
          <w:tcPr>
            <w:tcW w:w="407" w:type="pct"/>
            <w:vMerge w:val="continue"/>
            <w:tcBorders>
              <w:tl2br w:val="nil"/>
              <w:tr2bl w:val="nil"/>
            </w:tcBorders>
            <w:tcMar>
              <w:top w:w="0" w:type="dxa"/>
              <w:left w:w="0" w:type="dxa"/>
              <w:bottom w:w="0" w:type="dxa"/>
              <w:right w:w="0" w:type="dxa"/>
            </w:tcMar>
            <w:vAlign w:val="center"/>
          </w:tcPr>
          <w:p w14:paraId="709EFAA1">
            <w:pPr>
              <w:spacing w:line="240" w:lineRule="exact"/>
              <w:jc w:val="center"/>
              <w:rPr>
                <w:rFonts w:ascii="Times New Roman" w:hAnsi="Times New Roman" w:eastAsia="宋体" w:cs="Times New Roman"/>
                <w:sz w:val="20"/>
                <w:szCs w:val="20"/>
              </w:rPr>
            </w:pPr>
          </w:p>
        </w:tc>
        <w:tc>
          <w:tcPr>
            <w:tcW w:w="410" w:type="pct"/>
            <w:tcBorders>
              <w:tl2br w:val="nil"/>
              <w:tr2bl w:val="nil"/>
            </w:tcBorders>
            <w:tcMar>
              <w:top w:w="0" w:type="dxa"/>
              <w:left w:w="11" w:type="dxa"/>
              <w:bottom w:w="0" w:type="dxa"/>
              <w:right w:w="11" w:type="dxa"/>
            </w:tcMar>
          </w:tcPr>
          <w:p w14:paraId="36352226">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10%</w:t>
            </w:r>
          </w:p>
        </w:tc>
        <w:tc>
          <w:tcPr>
            <w:tcW w:w="313" w:type="pct"/>
            <w:tcBorders>
              <w:tl2br w:val="nil"/>
              <w:tr2bl w:val="nil"/>
            </w:tcBorders>
            <w:vAlign w:val="center"/>
          </w:tcPr>
          <w:p w14:paraId="0AD4AADE">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0.989 </w:t>
            </w:r>
          </w:p>
        </w:tc>
        <w:tc>
          <w:tcPr>
            <w:tcW w:w="313" w:type="pct"/>
            <w:tcBorders>
              <w:tl2br w:val="nil"/>
              <w:tr2bl w:val="nil"/>
            </w:tcBorders>
            <w:vAlign w:val="center"/>
          </w:tcPr>
          <w:p w14:paraId="2C6CC8E8">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0.995 </w:t>
            </w:r>
          </w:p>
        </w:tc>
        <w:tc>
          <w:tcPr>
            <w:tcW w:w="315" w:type="pct"/>
            <w:tcBorders>
              <w:tl2br w:val="nil"/>
              <w:tr2bl w:val="nil"/>
            </w:tcBorders>
          </w:tcPr>
          <w:p w14:paraId="13AC438C">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0.873 </w:t>
            </w:r>
          </w:p>
        </w:tc>
        <w:tc>
          <w:tcPr>
            <w:tcW w:w="313" w:type="pct"/>
            <w:tcBorders>
              <w:tl2br w:val="nil"/>
              <w:tr2bl w:val="nil"/>
            </w:tcBorders>
            <w:vAlign w:val="center"/>
          </w:tcPr>
          <w:p w14:paraId="59E544FD">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0.981 </w:t>
            </w:r>
          </w:p>
        </w:tc>
        <w:tc>
          <w:tcPr>
            <w:tcW w:w="313" w:type="pct"/>
            <w:tcBorders>
              <w:tl2br w:val="nil"/>
              <w:tr2bl w:val="nil"/>
            </w:tcBorders>
            <w:vAlign w:val="center"/>
          </w:tcPr>
          <w:p w14:paraId="5F428FEA">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0.989 </w:t>
            </w:r>
          </w:p>
        </w:tc>
        <w:tc>
          <w:tcPr>
            <w:tcW w:w="315" w:type="pct"/>
            <w:tcBorders>
              <w:tl2br w:val="nil"/>
              <w:tr2bl w:val="nil"/>
            </w:tcBorders>
            <w:vAlign w:val="center"/>
          </w:tcPr>
          <w:p w14:paraId="04B1F2FD">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0.981 </w:t>
            </w:r>
          </w:p>
        </w:tc>
        <w:tc>
          <w:tcPr>
            <w:tcW w:w="313" w:type="pct"/>
            <w:tcBorders>
              <w:tl2br w:val="nil"/>
              <w:tr2bl w:val="nil"/>
            </w:tcBorders>
            <w:vAlign w:val="center"/>
          </w:tcPr>
          <w:p w14:paraId="6186AD97">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0.705 </w:t>
            </w:r>
          </w:p>
        </w:tc>
        <w:tc>
          <w:tcPr>
            <w:tcW w:w="313" w:type="pct"/>
            <w:tcBorders>
              <w:tl2br w:val="nil"/>
              <w:tr2bl w:val="nil"/>
            </w:tcBorders>
            <w:vAlign w:val="center"/>
          </w:tcPr>
          <w:p w14:paraId="4A73F359">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0.652 </w:t>
            </w:r>
          </w:p>
        </w:tc>
        <w:tc>
          <w:tcPr>
            <w:tcW w:w="315" w:type="pct"/>
            <w:tcBorders>
              <w:tl2br w:val="nil"/>
              <w:tr2bl w:val="nil"/>
            </w:tcBorders>
            <w:vAlign w:val="center"/>
          </w:tcPr>
          <w:p w14:paraId="5B3AB5EC">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0.483 </w:t>
            </w:r>
          </w:p>
        </w:tc>
        <w:tc>
          <w:tcPr>
            <w:tcW w:w="313" w:type="pct"/>
            <w:tcBorders>
              <w:tl2br w:val="nil"/>
              <w:tr2bl w:val="nil"/>
            </w:tcBorders>
            <w:vAlign w:val="center"/>
          </w:tcPr>
          <w:p w14:paraId="097EC706">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0.600 </w:t>
            </w:r>
          </w:p>
        </w:tc>
        <w:tc>
          <w:tcPr>
            <w:tcW w:w="313" w:type="pct"/>
            <w:tcBorders>
              <w:tl2br w:val="nil"/>
              <w:tr2bl w:val="nil"/>
            </w:tcBorders>
            <w:vAlign w:val="center"/>
          </w:tcPr>
          <w:p w14:paraId="41245902">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0.563 </w:t>
            </w:r>
          </w:p>
        </w:tc>
        <w:tc>
          <w:tcPr>
            <w:tcW w:w="316" w:type="pct"/>
            <w:tcBorders>
              <w:tl2br w:val="nil"/>
              <w:tr2bl w:val="nil"/>
            </w:tcBorders>
            <w:vAlign w:val="center"/>
          </w:tcPr>
          <w:p w14:paraId="286B2D0B">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0.389 </w:t>
            </w:r>
          </w:p>
        </w:tc>
      </w:tr>
      <w:tr w14:paraId="6044890C">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vMerge w:val="continue"/>
            <w:tcBorders>
              <w:tl2br w:val="nil"/>
              <w:tr2bl w:val="nil"/>
            </w:tcBorders>
            <w:tcMar>
              <w:top w:w="0" w:type="dxa"/>
              <w:left w:w="0" w:type="dxa"/>
              <w:bottom w:w="0" w:type="dxa"/>
              <w:right w:w="0" w:type="dxa"/>
            </w:tcMar>
          </w:tcPr>
          <w:p w14:paraId="13A564C9">
            <w:pPr>
              <w:spacing w:line="240" w:lineRule="exact"/>
              <w:jc w:val="center"/>
              <w:rPr>
                <w:rFonts w:ascii="Times New Roman" w:hAnsi="Times New Roman" w:eastAsia="宋体" w:cs="Times New Roman"/>
                <w:sz w:val="20"/>
                <w:szCs w:val="20"/>
              </w:rPr>
            </w:pPr>
          </w:p>
        </w:tc>
        <w:tc>
          <w:tcPr>
            <w:tcW w:w="407" w:type="pct"/>
            <w:vMerge w:val="continue"/>
            <w:tcBorders>
              <w:tl2br w:val="nil"/>
              <w:tr2bl w:val="nil"/>
            </w:tcBorders>
            <w:tcMar>
              <w:top w:w="0" w:type="dxa"/>
              <w:left w:w="0" w:type="dxa"/>
              <w:bottom w:w="0" w:type="dxa"/>
              <w:right w:w="0" w:type="dxa"/>
            </w:tcMar>
            <w:vAlign w:val="center"/>
          </w:tcPr>
          <w:p w14:paraId="701156C3">
            <w:pPr>
              <w:spacing w:line="240" w:lineRule="exact"/>
              <w:jc w:val="center"/>
              <w:rPr>
                <w:rFonts w:ascii="Times New Roman" w:hAnsi="Times New Roman" w:eastAsia="宋体" w:cs="Times New Roman"/>
                <w:sz w:val="20"/>
                <w:szCs w:val="20"/>
              </w:rPr>
            </w:pPr>
          </w:p>
        </w:tc>
        <w:tc>
          <w:tcPr>
            <w:tcW w:w="410" w:type="pct"/>
            <w:tcBorders>
              <w:tl2br w:val="nil"/>
              <w:tr2bl w:val="nil"/>
            </w:tcBorders>
            <w:tcMar>
              <w:top w:w="0" w:type="dxa"/>
              <w:left w:w="11" w:type="dxa"/>
              <w:bottom w:w="0" w:type="dxa"/>
              <w:right w:w="11" w:type="dxa"/>
            </w:tcMar>
          </w:tcPr>
          <w:p w14:paraId="08559B75">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15%</w:t>
            </w:r>
          </w:p>
        </w:tc>
        <w:tc>
          <w:tcPr>
            <w:tcW w:w="313" w:type="pct"/>
            <w:tcBorders>
              <w:tl2br w:val="nil"/>
              <w:tr2bl w:val="nil"/>
            </w:tcBorders>
            <w:vAlign w:val="center"/>
          </w:tcPr>
          <w:p w14:paraId="2CA76E12">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0.969 </w:t>
            </w:r>
          </w:p>
        </w:tc>
        <w:tc>
          <w:tcPr>
            <w:tcW w:w="313" w:type="pct"/>
            <w:tcBorders>
              <w:tl2br w:val="nil"/>
              <w:tr2bl w:val="nil"/>
            </w:tcBorders>
            <w:vAlign w:val="center"/>
          </w:tcPr>
          <w:p w14:paraId="2BC4BD27">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0.963 </w:t>
            </w:r>
          </w:p>
        </w:tc>
        <w:tc>
          <w:tcPr>
            <w:tcW w:w="315" w:type="pct"/>
            <w:tcBorders>
              <w:tl2br w:val="nil"/>
              <w:tr2bl w:val="nil"/>
            </w:tcBorders>
          </w:tcPr>
          <w:p w14:paraId="49AFF355">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0.754 </w:t>
            </w:r>
          </w:p>
        </w:tc>
        <w:tc>
          <w:tcPr>
            <w:tcW w:w="313" w:type="pct"/>
            <w:tcBorders>
              <w:tl2br w:val="nil"/>
              <w:tr2bl w:val="nil"/>
            </w:tcBorders>
            <w:vAlign w:val="center"/>
          </w:tcPr>
          <w:p w14:paraId="032B5313">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0.937 </w:t>
            </w:r>
          </w:p>
        </w:tc>
        <w:tc>
          <w:tcPr>
            <w:tcW w:w="313" w:type="pct"/>
            <w:tcBorders>
              <w:tl2br w:val="nil"/>
              <w:tr2bl w:val="nil"/>
            </w:tcBorders>
            <w:vAlign w:val="center"/>
          </w:tcPr>
          <w:p w14:paraId="1CA3F61E">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0.934 </w:t>
            </w:r>
          </w:p>
        </w:tc>
        <w:tc>
          <w:tcPr>
            <w:tcW w:w="315" w:type="pct"/>
            <w:tcBorders>
              <w:tl2br w:val="nil"/>
              <w:tr2bl w:val="nil"/>
            </w:tcBorders>
            <w:vAlign w:val="center"/>
          </w:tcPr>
          <w:p w14:paraId="52F3B996">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0.905 </w:t>
            </w:r>
          </w:p>
        </w:tc>
        <w:tc>
          <w:tcPr>
            <w:tcW w:w="313" w:type="pct"/>
            <w:tcBorders>
              <w:tl2br w:val="nil"/>
              <w:tr2bl w:val="nil"/>
            </w:tcBorders>
            <w:vAlign w:val="center"/>
          </w:tcPr>
          <w:p w14:paraId="4215D9A6">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0.512 </w:t>
            </w:r>
          </w:p>
        </w:tc>
        <w:tc>
          <w:tcPr>
            <w:tcW w:w="313" w:type="pct"/>
            <w:tcBorders>
              <w:tl2br w:val="nil"/>
              <w:tr2bl w:val="nil"/>
            </w:tcBorders>
            <w:vAlign w:val="center"/>
          </w:tcPr>
          <w:p w14:paraId="56ED7392">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0.486 </w:t>
            </w:r>
          </w:p>
        </w:tc>
        <w:tc>
          <w:tcPr>
            <w:tcW w:w="315" w:type="pct"/>
            <w:tcBorders>
              <w:tl2br w:val="nil"/>
              <w:tr2bl w:val="nil"/>
            </w:tcBorders>
            <w:vAlign w:val="center"/>
          </w:tcPr>
          <w:p w14:paraId="3F64A1F6">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0.277 </w:t>
            </w:r>
          </w:p>
        </w:tc>
        <w:tc>
          <w:tcPr>
            <w:tcW w:w="313" w:type="pct"/>
            <w:tcBorders>
              <w:tl2br w:val="nil"/>
              <w:tr2bl w:val="nil"/>
            </w:tcBorders>
            <w:vAlign w:val="center"/>
          </w:tcPr>
          <w:p w14:paraId="5D720869">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0.374 </w:t>
            </w:r>
          </w:p>
        </w:tc>
        <w:tc>
          <w:tcPr>
            <w:tcW w:w="313" w:type="pct"/>
            <w:tcBorders>
              <w:tl2br w:val="nil"/>
              <w:tr2bl w:val="nil"/>
            </w:tcBorders>
            <w:vAlign w:val="center"/>
          </w:tcPr>
          <w:p w14:paraId="5D188FC8">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0.357 </w:t>
            </w:r>
          </w:p>
        </w:tc>
        <w:tc>
          <w:tcPr>
            <w:tcW w:w="316" w:type="pct"/>
            <w:tcBorders>
              <w:tl2br w:val="nil"/>
              <w:tr2bl w:val="nil"/>
            </w:tcBorders>
            <w:vAlign w:val="center"/>
          </w:tcPr>
          <w:p w14:paraId="64BE5AD4">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0.239 </w:t>
            </w:r>
          </w:p>
        </w:tc>
      </w:tr>
      <w:tr w14:paraId="6FC4AA92">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vMerge w:val="continue"/>
            <w:tcBorders>
              <w:tl2br w:val="nil"/>
              <w:tr2bl w:val="nil"/>
            </w:tcBorders>
            <w:tcMar>
              <w:top w:w="0" w:type="dxa"/>
              <w:left w:w="0" w:type="dxa"/>
              <w:bottom w:w="0" w:type="dxa"/>
              <w:right w:w="0" w:type="dxa"/>
            </w:tcMar>
          </w:tcPr>
          <w:p w14:paraId="20ED5456">
            <w:pPr>
              <w:spacing w:line="240" w:lineRule="exact"/>
              <w:jc w:val="center"/>
              <w:rPr>
                <w:rFonts w:ascii="Times New Roman" w:hAnsi="Times New Roman" w:eastAsia="宋体" w:cs="Times New Roman"/>
                <w:sz w:val="20"/>
                <w:szCs w:val="20"/>
              </w:rPr>
            </w:pPr>
          </w:p>
        </w:tc>
        <w:tc>
          <w:tcPr>
            <w:tcW w:w="407" w:type="pct"/>
            <w:vMerge w:val="continue"/>
            <w:tcBorders>
              <w:tl2br w:val="nil"/>
              <w:tr2bl w:val="nil"/>
            </w:tcBorders>
            <w:tcMar>
              <w:top w:w="0" w:type="dxa"/>
              <w:left w:w="0" w:type="dxa"/>
              <w:bottom w:w="0" w:type="dxa"/>
              <w:right w:w="0" w:type="dxa"/>
            </w:tcMar>
            <w:vAlign w:val="center"/>
          </w:tcPr>
          <w:p w14:paraId="6D8CC1E8">
            <w:pPr>
              <w:spacing w:line="240" w:lineRule="exact"/>
              <w:jc w:val="center"/>
              <w:rPr>
                <w:rFonts w:ascii="Times New Roman" w:hAnsi="Times New Roman" w:eastAsia="宋体" w:cs="Times New Roman"/>
                <w:sz w:val="20"/>
                <w:szCs w:val="20"/>
              </w:rPr>
            </w:pPr>
          </w:p>
        </w:tc>
        <w:tc>
          <w:tcPr>
            <w:tcW w:w="410" w:type="pct"/>
            <w:tcBorders>
              <w:tl2br w:val="nil"/>
              <w:tr2bl w:val="nil"/>
            </w:tcBorders>
            <w:tcMar>
              <w:top w:w="0" w:type="dxa"/>
              <w:left w:w="11" w:type="dxa"/>
              <w:bottom w:w="0" w:type="dxa"/>
              <w:right w:w="11" w:type="dxa"/>
            </w:tcMar>
          </w:tcPr>
          <w:p w14:paraId="00FE6AD5">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20%</w:t>
            </w:r>
          </w:p>
        </w:tc>
        <w:tc>
          <w:tcPr>
            <w:tcW w:w="313" w:type="pct"/>
            <w:tcBorders>
              <w:tl2br w:val="nil"/>
              <w:tr2bl w:val="nil"/>
            </w:tcBorders>
            <w:vAlign w:val="center"/>
          </w:tcPr>
          <w:p w14:paraId="498516AB">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0.917 </w:t>
            </w:r>
          </w:p>
        </w:tc>
        <w:tc>
          <w:tcPr>
            <w:tcW w:w="313" w:type="pct"/>
            <w:tcBorders>
              <w:tl2br w:val="nil"/>
              <w:tr2bl w:val="nil"/>
            </w:tcBorders>
            <w:vAlign w:val="center"/>
          </w:tcPr>
          <w:p w14:paraId="5F360E49">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0.906 </w:t>
            </w:r>
          </w:p>
        </w:tc>
        <w:tc>
          <w:tcPr>
            <w:tcW w:w="315" w:type="pct"/>
            <w:tcBorders>
              <w:tl2br w:val="nil"/>
              <w:tr2bl w:val="nil"/>
            </w:tcBorders>
          </w:tcPr>
          <w:p w14:paraId="783D2FDD">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0.607 </w:t>
            </w:r>
          </w:p>
        </w:tc>
        <w:tc>
          <w:tcPr>
            <w:tcW w:w="313" w:type="pct"/>
            <w:tcBorders>
              <w:tl2br w:val="nil"/>
              <w:tr2bl w:val="nil"/>
            </w:tcBorders>
            <w:vAlign w:val="center"/>
          </w:tcPr>
          <w:p w14:paraId="6033F37D">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0.844 </w:t>
            </w:r>
          </w:p>
        </w:tc>
        <w:tc>
          <w:tcPr>
            <w:tcW w:w="313" w:type="pct"/>
            <w:tcBorders>
              <w:tl2br w:val="nil"/>
              <w:tr2bl w:val="nil"/>
            </w:tcBorders>
            <w:vAlign w:val="center"/>
          </w:tcPr>
          <w:p w14:paraId="55D2FFDA">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0.811 </w:t>
            </w:r>
          </w:p>
        </w:tc>
        <w:tc>
          <w:tcPr>
            <w:tcW w:w="315" w:type="pct"/>
            <w:tcBorders>
              <w:tl2br w:val="nil"/>
              <w:tr2bl w:val="nil"/>
            </w:tcBorders>
            <w:vAlign w:val="center"/>
          </w:tcPr>
          <w:p w14:paraId="24A00405">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0.741 </w:t>
            </w:r>
          </w:p>
        </w:tc>
        <w:tc>
          <w:tcPr>
            <w:tcW w:w="313" w:type="pct"/>
            <w:tcBorders>
              <w:tl2br w:val="nil"/>
              <w:tr2bl w:val="nil"/>
            </w:tcBorders>
            <w:vAlign w:val="center"/>
          </w:tcPr>
          <w:p w14:paraId="101E3FB2">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0.385 </w:t>
            </w:r>
          </w:p>
        </w:tc>
        <w:tc>
          <w:tcPr>
            <w:tcW w:w="313" w:type="pct"/>
            <w:tcBorders>
              <w:tl2br w:val="nil"/>
              <w:tr2bl w:val="nil"/>
            </w:tcBorders>
            <w:vAlign w:val="center"/>
          </w:tcPr>
          <w:p w14:paraId="0E1C744D">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0.321 </w:t>
            </w:r>
          </w:p>
        </w:tc>
        <w:tc>
          <w:tcPr>
            <w:tcW w:w="315" w:type="pct"/>
            <w:tcBorders>
              <w:tl2br w:val="nil"/>
              <w:tr2bl w:val="nil"/>
            </w:tcBorders>
            <w:vAlign w:val="center"/>
          </w:tcPr>
          <w:p w14:paraId="4726F5FA">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0.159 </w:t>
            </w:r>
          </w:p>
        </w:tc>
        <w:tc>
          <w:tcPr>
            <w:tcW w:w="313" w:type="pct"/>
            <w:tcBorders>
              <w:tl2br w:val="nil"/>
              <w:tr2bl w:val="nil"/>
            </w:tcBorders>
            <w:vAlign w:val="center"/>
          </w:tcPr>
          <w:p w14:paraId="7766B070">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0.253 </w:t>
            </w:r>
          </w:p>
        </w:tc>
        <w:tc>
          <w:tcPr>
            <w:tcW w:w="313" w:type="pct"/>
            <w:tcBorders>
              <w:tl2br w:val="nil"/>
              <w:tr2bl w:val="nil"/>
            </w:tcBorders>
            <w:vAlign w:val="center"/>
          </w:tcPr>
          <w:p w14:paraId="48A7B3F5">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0.178 </w:t>
            </w:r>
          </w:p>
        </w:tc>
        <w:tc>
          <w:tcPr>
            <w:tcW w:w="316" w:type="pct"/>
            <w:tcBorders>
              <w:tl2br w:val="nil"/>
              <w:tr2bl w:val="nil"/>
            </w:tcBorders>
            <w:vAlign w:val="center"/>
          </w:tcPr>
          <w:p w14:paraId="5AC2B4C7">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0.128 </w:t>
            </w:r>
          </w:p>
        </w:tc>
      </w:tr>
      <w:tr w14:paraId="481E2764">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vMerge w:val="continue"/>
            <w:tcBorders>
              <w:tl2br w:val="nil"/>
              <w:tr2bl w:val="nil"/>
            </w:tcBorders>
            <w:tcMar>
              <w:top w:w="0" w:type="dxa"/>
              <w:left w:w="0" w:type="dxa"/>
              <w:bottom w:w="0" w:type="dxa"/>
              <w:right w:w="0" w:type="dxa"/>
            </w:tcMar>
          </w:tcPr>
          <w:p w14:paraId="7A0FD257">
            <w:pPr>
              <w:spacing w:line="240" w:lineRule="exact"/>
              <w:jc w:val="center"/>
              <w:rPr>
                <w:rFonts w:ascii="Times New Roman" w:hAnsi="Times New Roman" w:eastAsia="宋体" w:cs="Times New Roman"/>
                <w:sz w:val="20"/>
                <w:szCs w:val="20"/>
              </w:rPr>
            </w:pPr>
          </w:p>
        </w:tc>
        <w:tc>
          <w:tcPr>
            <w:tcW w:w="407" w:type="pct"/>
            <w:vMerge w:val="continue"/>
            <w:tcBorders>
              <w:tl2br w:val="nil"/>
              <w:tr2bl w:val="nil"/>
            </w:tcBorders>
            <w:tcMar>
              <w:top w:w="0" w:type="dxa"/>
              <w:left w:w="0" w:type="dxa"/>
              <w:bottom w:w="0" w:type="dxa"/>
              <w:right w:w="0" w:type="dxa"/>
            </w:tcMar>
            <w:vAlign w:val="center"/>
          </w:tcPr>
          <w:p w14:paraId="65CBAA3E">
            <w:pPr>
              <w:spacing w:line="240" w:lineRule="exact"/>
              <w:jc w:val="center"/>
              <w:rPr>
                <w:rFonts w:ascii="Times New Roman" w:hAnsi="Times New Roman" w:eastAsia="宋体" w:cs="Times New Roman"/>
                <w:sz w:val="20"/>
                <w:szCs w:val="20"/>
              </w:rPr>
            </w:pPr>
          </w:p>
        </w:tc>
        <w:tc>
          <w:tcPr>
            <w:tcW w:w="410" w:type="pct"/>
            <w:tcBorders>
              <w:tl2br w:val="nil"/>
              <w:tr2bl w:val="nil"/>
            </w:tcBorders>
            <w:tcMar>
              <w:top w:w="0" w:type="dxa"/>
              <w:left w:w="11" w:type="dxa"/>
              <w:bottom w:w="0" w:type="dxa"/>
              <w:right w:w="11" w:type="dxa"/>
            </w:tcMar>
          </w:tcPr>
          <w:p w14:paraId="42D14E7D">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30%</w:t>
            </w:r>
          </w:p>
        </w:tc>
        <w:tc>
          <w:tcPr>
            <w:tcW w:w="313" w:type="pct"/>
            <w:tcBorders>
              <w:tl2br w:val="nil"/>
              <w:tr2bl w:val="nil"/>
            </w:tcBorders>
            <w:vAlign w:val="center"/>
          </w:tcPr>
          <w:p w14:paraId="6BFDCB28">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0.789 </w:t>
            </w:r>
          </w:p>
        </w:tc>
        <w:tc>
          <w:tcPr>
            <w:tcW w:w="313" w:type="pct"/>
            <w:tcBorders>
              <w:tl2br w:val="nil"/>
              <w:tr2bl w:val="nil"/>
            </w:tcBorders>
            <w:vAlign w:val="center"/>
          </w:tcPr>
          <w:p w14:paraId="7A2E4668">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0.735 </w:t>
            </w:r>
          </w:p>
        </w:tc>
        <w:tc>
          <w:tcPr>
            <w:tcW w:w="315" w:type="pct"/>
            <w:tcBorders>
              <w:tl2br w:val="nil"/>
              <w:tr2bl w:val="nil"/>
            </w:tcBorders>
          </w:tcPr>
          <w:p w14:paraId="583615B0">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0.332 </w:t>
            </w:r>
          </w:p>
        </w:tc>
        <w:tc>
          <w:tcPr>
            <w:tcW w:w="313" w:type="pct"/>
            <w:tcBorders>
              <w:tl2br w:val="nil"/>
              <w:tr2bl w:val="nil"/>
            </w:tcBorders>
            <w:vAlign w:val="center"/>
          </w:tcPr>
          <w:p w14:paraId="45DE9C86">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0.598 </w:t>
            </w:r>
          </w:p>
        </w:tc>
        <w:tc>
          <w:tcPr>
            <w:tcW w:w="313" w:type="pct"/>
            <w:tcBorders>
              <w:tl2br w:val="nil"/>
              <w:tr2bl w:val="nil"/>
            </w:tcBorders>
            <w:vAlign w:val="center"/>
          </w:tcPr>
          <w:p w14:paraId="1BB77401">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0.516 </w:t>
            </w:r>
          </w:p>
        </w:tc>
        <w:tc>
          <w:tcPr>
            <w:tcW w:w="315" w:type="pct"/>
            <w:tcBorders>
              <w:tl2br w:val="nil"/>
              <w:tr2bl w:val="nil"/>
            </w:tcBorders>
            <w:vAlign w:val="center"/>
          </w:tcPr>
          <w:p w14:paraId="1181511E">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0.415 </w:t>
            </w:r>
          </w:p>
        </w:tc>
        <w:tc>
          <w:tcPr>
            <w:tcW w:w="313" w:type="pct"/>
            <w:tcBorders>
              <w:tl2br w:val="nil"/>
              <w:tr2bl w:val="nil"/>
            </w:tcBorders>
            <w:vAlign w:val="center"/>
          </w:tcPr>
          <w:p w14:paraId="5D320352">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0.250 </w:t>
            </w:r>
          </w:p>
        </w:tc>
        <w:tc>
          <w:tcPr>
            <w:tcW w:w="313" w:type="pct"/>
            <w:tcBorders>
              <w:tl2br w:val="nil"/>
              <w:tr2bl w:val="nil"/>
            </w:tcBorders>
            <w:vAlign w:val="center"/>
          </w:tcPr>
          <w:p w14:paraId="3B4ED63D">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0.145 </w:t>
            </w:r>
          </w:p>
        </w:tc>
        <w:tc>
          <w:tcPr>
            <w:tcW w:w="315" w:type="pct"/>
            <w:tcBorders>
              <w:tl2br w:val="nil"/>
              <w:tr2bl w:val="nil"/>
            </w:tcBorders>
            <w:vAlign w:val="center"/>
          </w:tcPr>
          <w:p w14:paraId="39764EBB">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0.056 </w:t>
            </w:r>
          </w:p>
        </w:tc>
        <w:tc>
          <w:tcPr>
            <w:tcW w:w="313" w:type="pct"/>
            <w:tcBorders>
              <w:tl2br w:val="nil"/>
              <w:tr2bl w:val="nil"/>
            </w:tcBorders>
            <w:vAlign w:val="center"/>
          </w:tcPr>
          <w:p w14:paraId="7DBBFBE3">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0.124 </w:t>
            </w:r>
          </w:p>
        </w:tc>
        <w:tc>
          <w:tcPr>
            <w:tcW w:w="313" w:type="pct"/>
            <w:tcBorders>
              <w:tl2br w:val="nil"/>
              <w:tr2bl w:val="nil"/>
            </w:tcBorders>
            <w:vAlign w:val="center"/>
          </w:tcPr>
          <w:p w14:paraId="5DC64C41">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0.104 </w:t>
            </w:r>
          </w:p>
        </w:tc>
        <w:tc>
          <w:tcPr>
            <w:tcW w:w="316" w:type="pct"/>
            <w:tcBorders>
              <w:tl2br w:val="nil"/>
              <w:tr2bl w:val="nil"/>
            </w:tcBorders>
            <w:vAlign w:val="center"/>
          </w:tcPr>
          <w:p w14:paraId="7E20F07C">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0.039 </w:t>
            </w:r>
          </w:p>
        </w:tc>
      </w:tr>
      <w:tr w14:paraId="062FB565">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vMerge w:val="restart"/>
            <w:tcBorders>
              <w:tl2br w:val="nil"/>
              <w:tr2bl w:val="nil"/>
            </w:tcBorders>
            <w:tcMar>
              <w:top w:w="0" w:type="dxa"/>
              <w:left w:w="0" w:type="dxa"/>
              <w:bottom w:w="0" w:type="dxa"/>
              <w:right w:w="0" w:type="dxa"/>
            </w:tcMar>
            <w:vAlign w:val="center"/>
          </w:tcPr>
          <w:p w14:paraId="0ACC7620">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non-monotonic</w:t>
            </w:r>
          </w:p>
        </w:tc>
        <w:tc>
          <w:tcPr>
            <w:tcW w:w="407" w:type="pct"/>
            <w:vMerge w:val="restart"/>
            <w:tcBorders>
              <w:tl2br w:val="nil"/>
              <w:tr2bl w:val="nil"/>
            </w:tcBorders>
            <w:tcMar>
              <w:top w:w="0" w:type="dxa"/>
              <w:left w:w="0" w:type="dxa"/>
              <w:bottom w:w="0" w:type="dxa"/>
              <w:right w:w="0" w:type="dxa"/>
            </w:tcMar>
            <w:vAlign w:val="center"/>
          </w:tcPr>
          <w:p w14:paraId="44D6A0D3">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0.2:0.8</w:t>
            </w:r>
          </w:p>
        </w:tc>
        <w:tc>
          <w:tcPr>
            <w:tcW w:w="410" w:type="pct"/>
            <w:tcBorders>
              <w:tl2br w:val="nil"/>
              <w:tr2bl w:val="nil"/>
            </w:tcBorders>
            <w:tcMar>
              <w:top w:w="0" w:type="dxa"/>
              <w:left w:w="11" w:type="dxa"/>
              <w:bottom w:w="0" w:type="dxa"/>
              <w:right w:w="11" w:type="dxa"/>
            </w:tcMar>
          </w:tcPr>
          <w:p w14:paraId="6E13B176">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5%</w:t>
            </w:r>
          </w:p>
        </w:tc>
        <w:tc>
          <w:tcPr>
            <w:tcW w:w="313" w:type="pct"/>
            <w:tcBorders>
              <w:tl2br w:val="nil"/>
              <w:tr2bl w:val="nil"/>
            </w:tcBorders>
            <w:vAlign w:val="center"/>
          </w:tcPr>
          <w:p w14:paraId="1E9928EE">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0.998 </w:t>
            </w:r>
          </w:p>
        </w:tc>
        <w:tc>
          <w:tcPr>
            <w:tcW w:w="313" w:type="pct"/>
            <w:tcBorders>
              <w:tl2br w:val="nil"/>
              <w:tr2bl w:val="nil"/>
            </w:tcBorders>
            <w:vAlign w:val="center"/>
          </w:tcPr>
          <w:p w14:paraId="3E542433">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0.999 </w:t>
            </w:r>
          </w:p>
        </w:tc>
        <w:tc>
          <w:tcPr>
            <w:tcW w:w="315" w:type="pct"/>
            <w:tcBorders>
              <w:tl2br w:val="nil"/>
              <w:tr2bl w:val="nil"/>
            </w:tcBorders>
            <w:vAlign w:val="center"/>
          </w:tcPr>
          <w:p w14:paraId="027C7CDC">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0.990 </w:t>
            </w:r>
          </w:p>
        </w:tc>
        <w:tc>
          <w:tcPr>
            <w:tcW w:w="313" w:type="pct"/>
            <w:tcBorders>
              <w:tl2br w:val="nil"/>
              <w:tr2bl w:val="nil"/>
            </w:tcBorders>
            <w:vAlign w:val="center"/>
          </w:tcPr>
          <w:p w14:paraId="566EFC50">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0.995 </w:t>
            </w:r>
          </w:p>
        </w:tc>
        <w:tc>
          <w:tcPr>
            <w:tcW w:w="313" w:type="pct"/>
            <w:tcBorders>
              <w:tl2br w:val="nil"/>
              <w:tr2bl w:val="nil"/>
            </w:tcBorders>
            <w:vAlign w:val="center"/>
          </w:tcPr>
          <w:p w14:paraId="095E7976">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0.998 </w:t>
            </w:r>
          </w:p>
        </w:tc>
        <w:tc>
          <w:tcPr>
            <w:tcW w:w="315" w:type="pct"/>
            <w:tcBorders>
              <w:tl2br w:val="nil"/>
              <w:tr2bl w:val="nil"/>
            </w:tcBorders>
            <w:vAlign w:val="center"/>
          </w:tcPr>
          <w:p w14:paraId="7AAA2661">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0.995 </w:t>
            </w:r>
          </w:p>
        </w:tc>
        <w:tc>
          <w:tcPr>
            <w:tcW w:w="313" w:type="pct"/>
            <w:tcBorders>
              <w:tl2br w:val="nil"/>
              <w:tr2bl w:val="nil"/>
            </w:tcBorders>
            <w:vAlign w:val="center"/>
          </w:tcPr>
          <w:p w14:paraId="7C0407C2">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0.880 </w:t>
            </w:r>
          </w:p>
        </w:tc>
        <w:tc>
          <w:tcPr>
            <w:tcW w:w="313" w:type="pct"/>
            <w:tcBorders>
              <w:tl2br w:val="nil"/>
              <w:tr2bl w:val="nil"/>
            </w:tcBorders>
            <w:vAlign w:val="center"/>
          </w:tcPr>
          <w:p w14:paraId="3B3FA569">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0.928 </w:t>
            </w:r>
          </w:p>
        </w:tc>
        <w:tc>
          <w:tcPr>
            <w:tcW w:w="315" w:type="pct"/>
            <w:tcBorders>
              <w:tl2br w:val="nil"/>
              <w:tr2bl w:val="nil"/>
            </w:tcBorders>
            <w:vAlign w:val="center"/>
          </w:tcPr>
          <w:p w14:paraId="0864E926">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0.845 </w:t>
            </w:r>
          </w:p>
        </w:tc>
        <w:tc>
          <w:tcPr>
            <w:tcW w:w="313" w:type="pct"/>
            <w:tcBorders>
              <w:tl2br w:val="nil"/>
              <w:tr2bl w:val="nil"/>
            </w:tcBorders>
            <w:vAlign w:val="center"/>
          </w:tcPr>
          <w:p w14:paraId="0EBA6F2E">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0.856 </w:t>
            </w:r>
          </w:p>
        </w:tc>
        <w:tc>
          <w:tcPr>
            <w:tcW w:w="313" w:type="pct"/>
            <w:tcBorders>
              <w:tl2br w:val="nil"/>
              <w:tr2bl w:val="nil"/>
            </w:tcBorders>
            <w:vAlign w:val="center"/>
          </w:tcPr>
          <w:p w14:paraId="79DC17C6">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0.897 </w:t>
            </w:r>
          </w:p>
        </w:tc>
        <w:tc>
          <w:tcPr>
            <w:tcW w:w="316" w:type="pct"/>
            <w:tcBorders>
              <w:tl2br w:val="nil"/>
              <w:tr2bl w:val="nil"/>
            </w:tcBorders>
            <w:vAlign w:val="center"/>
          </w:tcPr>
          <w:p w14:paraId="1A235674">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0.838 </w:t>
            </w:r>
          </w:p>
        </w:tc>
      </w:tr>
      <w:tr w14:paraId="5196B756">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vMerge w:val="continue"/>
            <w:tcBorders>
              <w:tl2br w:val="nil"/>
              <w:tr2bl w:val="nil"/>
            </w:tcBorders>
            <w:tcMar>
              <w:top w:w="0" w:type="dxa"/>
              <w:left w:w="0" w:type="dxa"/>
              <w:bottom w:w="0" w:type="dxa"/>
              <w:right w:w="0" w:type="dxa"/>
            </w:tcMar>
          </w:tcPr>
          <w:p w14:paraId="2E3E2411">
            <w:pPr>
              <w:spacing w:line="240" w:lineRule="exact"/>
              <w:jc w:val="center"/>
              <w:rPr>
                <w:rFonts w:ascii="Times New Roman" w:hAnsi="Times New Roman" w:eastAsia="宋体" w:cs="Times New Roman"/>
                <w:sz w:val="20"/>
                <w:szCs w:val="20"/>
              </w:rPr>
            </w:pPr>
          </w:p>
        </w:tc>
        <w:tc>
          <w:tcPr>
            <w:tcW w:w="407" w:type="pct"/>
            <w:vMerge w:val="continue"/>
            <w:tcBorders>
              <w:tl2br w:val="nil"/>
              <w:tr2bl w:val="nil"/>
            </w:tcBorders>
            <w:tcMar>
              <w:top w:w="0" w:type="dxa"/>
              <w:left w:w="0" w:type="dxa"/>
              <w:bottom w:w="0" w:type="dxa"/>
              <w:right w:w="0" w:type="dxa"/>
            </w:tcMar>
            <w:vAlign w:val="center"/>
          </w:tcPr>
          <w:p w14:paraId="088C4A2A">
            <w:pPr>
              <w:spacing w:line="240" w:lineRule="exact"/>
              <w:jc w:val="center"/>
              <w:rPr>
                <w:rFonts w:ascii="Times New Roman" w:hAnsi="Times New Roman" w:eastAsia="宋体" w:cs="Times New Roman"/>
                <w:sz w:val="20"/>
                <w:szCs w:val="20"/>
              </w:rPr>
            </w:pPr>
          </w:p>
        </w:tc>
        <w:tc>
          <w:tcPr>
            <w:tcW w:w="410" w:type="pct"/>
            <w:tcBorders>
              <w:tl2br w:val="nil"/>
              <w:tr2bl w:val="nil"/>
            </w:tcBorders>
            <w:tcMar>
              <w:top w:w="0" w:type="dxa"/>
              <w:left w:w="11" w:type="dxa"/>
              <w:bottom w:w="0" w:type="dxa"/>
              <w:right w:w="11" w:type="dxa"/>
            </w:tcMar>
          </w:tcPr>
          <w:p w14:paraId="473E1DC4">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10%</w:t>
            </w:r>
          </w:p>
        </w:tc>
        <w:tc>
          <w:tcPr>
            <w:tcW w:w="313" w:type="pct"/>
            <w:tcBorders>
              <w:tl2br w:val="nil"/>
              <w:tr2bl w:val="nil"/>
            </w:tcBorders>
            <w:vAlign w:val="center"/>
          </w:tcPr>
          <w:p w14:paraId="4021BFBE">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0.990 </w:t>
            </w:r>
          </w:p>
        </w:tc>
        <w:tc>
          <w:tcPr>
            <w:tcW w:w="313" w:type="pct"/>
            <w:tcBorders>
              <w:tl2br w:val="nil"/>
              <w:tr2bl w:val="nil"/>
            </w:tcBorders>
            <w:vAlign w:val="center"/>
          </w:tcPr>
          <w:p w14:paraId="1A774766">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0.993 </w:t>
            </w:r>
          </w:p>
        </w:tc>
        <w:tc>
          <w:tcPr>
            <w:tcW w:w="315" w:type="pct"/>
            <w:tcBorders>
              <w:tl2br w:val="nil"/>
              <w:tr2bl w:val="nil"/>
            </w:tcBorders>
            <w:vAlign w:val="center"/>
          </w:tcPr>
          <w:p w14:paraId="19022D29">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0.943 </w:t>
            </w:r>
          </w:p>
        </w:tc>
        <w:tc>
          <w:tcPr>
            <w:tcW w:w="313" w:type="pct"/>
            <w:tcBorders>
              <w:tl2br w:val="nil"/>
              <w:tr2bl w:val="nil"/>
            </w:tcBorders>
            <w:vAlign w:val="center"/>
          </w:tcPr>
          <w:p w14:paraId="29A6836D">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0.986 </w:t>
            </w:r>
          </w:p>
        </w:tc>
        <w:tc>
          <w:tcPr>
            <w:tcW w:w="313" w:type="pct"/>
            <w:tcBorders>
              <w:tl2br w:val="nil"/>
              <w:tr2bl w:val="nil"/>
            </w:tcBorders>
            <w:vAlign w:val="center"/>
          </w:tcPr>
          <w:p w14:paraId="1CE528D1">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0.993 </w:t>
            </w:r>
          </w:p>
        </w:tc>
        <w:tc>
          <w:tcPr>
            <w:tcW w:w="315" w:type="pct"/>
            <w:tcBorders>
              <w:tl2br w:val="nil"/>
              <w:tr2bl w:val="nil"/>
            </w:tcBorders>
            <w:vAlign w:val="center"/>
          </w:tcPr>
          <w:p w14:paraId="23118A9D">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0.975 </w:t>
            </w:r>
          </w:p>
        </w:tc>
        <w:tc>
          <w:tcPr>
            <w:tcW w:w="313" w:type="pct"/>
            <w:tcBorders>
              <w:tl2br w:val="nil"/>
              <w:tr2bl w:val="nil"/>
            </w:tcBorders>
            <w:vAlign w:val="center"/>
          </w:tcPr>
          <w:p w14:paraId="75184319">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0.731 </w:t>
            </w:r>
          </w:p>
        </w:tc>
        <w:tc>
          <w:tcPr>
            <w:tcW w:w="313" w:type="pct"/>
            <w:tcBorders>
              <w:tl2br w:val="nil"/>
              <w:tr2bl w:val="nil"/>
            </w:tcBorders>
            <w:vAlign w:val="center"/>
          </w:tcPr>
          <w:p w14:paraId="3775415C">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0.783 </w:t>
            </w:r>
          </w:p>
        </w:tc>
        <w:tc>
          <w:tcPr>
            <w:tcW w:w="315" w:type="pct"/>
            <w:tcBorders>
              <w:tl2br w:val="nil"/>
              <w:tr2bl w:val="nil"/>
            </w:tcBorders>
            <w:vAlign w:val="center"/>
          </w:tcPr>
          <w:p w14:paraId="50C12343">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0.558 </w:t>
            </w:r>
          </w:p>
        </w:tc>
        <w:tc>
          <w:tcPr>
            <w:tcW w:w="313" w:type="pct"/>
            <w:tcBorders>
              <w:tl2br w:val="nil"/>
              <w:tr2bl w:val="nil"/>
            </w:tcBorders>
            <w:vAlign w:val="center"/>
          </w:tcPr>
          <w:p w14:paraId="57C6A913">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0.607 </w:t>
            </w:r>
          </w:p>
        </w:tc>
        <w:tc>
          <w:tcPr>
            <w:tcW w:w="313" w:type="pct"/>
            <w:tcBorders>
              <w:tl2br w:val="nil"/>
              <w:tr2bl w:val="nil"/>
            </w:tcBorders>
            <w:vAlign w:val="center"/>
          </w:tcPr>
          <w:p w14:paraId="05650E57">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0.697 </w:t>
            </w:r>
          </w:p>
        </w:tc>
        <w:tc>
          <w:tcPr>
            <w:tcW w:w="316" w:type="pct"/>
            <w:tcBorders>
              <w:tl2br w:val="nil"/>
              <w:tr2bl w:val="nil"/>
            </w:tcBorders>
            <w:vAlign w:val="center"/>
          </w:tcPr>
          <w:p w14:paraId="77709375">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0.546 </w:t>
            </w:r>
          </w:p>
        </w:tc>
      </w:tr>
      <w:tr w14:paraId="2441C745">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vMerge w:val="continue"/>
            <w:tcBorders>
              <w:tl2br w:val="nil"/>
              <w:tr2bl w:val="nil"/>
            </w:tcBorders>
            <w:tcMar>
              <w:top w:w="0" w:type="dxa"/>
              <w:left w:w="0" w:type="dxa"/>
              <w:bottom w:w="0" w:type="dxa"/>
              <w:right w:w="0" w:type="dxa"/>
            </w:tcMar>
          </w:tcPr>
          <w:p w14:paraId="27875725">
            <w:pPr>
              <w:spacing w:line="240" w:lineRule="exact"/>
              <w:jc w:val="center"/>
              <w:rPr>
                <w:rFonts w:ascii="Times New Roman" w:hAnsi="Times New Roman" w:eastAsia="宋体" w:cs="Times New Roman"/>
                <w:sz w:val="20"/>
                <w:szCs w:val="20"/>
              </w:rPr>
            </w:pPr>
          </w:p>
        </w:tc>
        <w:tc>
          <w:tcPr>
            <w:tcW w:w="407" w:type="pct"/>
            <w:vMerge w:val="continue"/>
            <w:tcBorders>
              <w:tl2br w:val="nil"/>
              <w:tr2bl w:val="nil"/>
            </w:tcBorders>
            <w:tcMar>
              <w:top w:w="0" w:type="dxa"/>
              <w:left w:w="0" w:type="dxa"/>
              <w:bottom w:w="0" w:type="dxa"/>
              <w:right w:w="0" w:type="dxa"/>
            </w:tcMar>
            <w:vAlign w:val="center"/>
          </w:tcPr>
          <w:p w14:paraId="1AF6581D">
            <w:pPr>
              <w:spacing w:line="240" w:lineRule="exact"/>
              <w:jc w:val="center"/>
              <w:rPr>
                <w:rFonts w:ascii="Times New Roman" w:hAnsi="Times New Roman" w:eastAsia="宋体" w:cs="Times New Roman"/>
                <w:sz w:val="20"/>
                <w:szCs w:val="20"/>
              </w:rPr>
            </w:pPr>
          </w:p>
        </w:tc>
        <w:tc>
          <w:tcPr>
            <w:tcW w:w="410" w:type="pct"/>
            <w:tcBorders>
              <w:tl2br w:val="nil"/>
              <w:tr2bl w:val="nil"/>
            </w:tcBorders>
            <w:tcMar>
              <w:top w:w="0" w:type="dxa"/>
              <w:left w:w="11" w:type="dxa"/>
              <w:bottom w:w="0" w:type="dxa"/>
              <w:right w:w="11" w:type="dxa"/>
            </w:tcMar>
          </w:tcPr>
          <w:p w14:paraId="70641151">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15%</w:t>
            </w:r>
          </w:p>
        </w:tc>
        <w:tc>
          <w:tcPr>
            <w:tcW w:w="313" w:type="pct"/>
            <w:tcBorders>
              <w:tl2br w:val="nil"/>
              <w:tr2bl w:val="nil"/>
            </w:tcBorders>
            <w:vAlign w:val="center"/>
          </w:tcPr>
          <w:p w14:paraId="7F7C1B4F">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0.973 </w:t>
            </w:r>
          </w:p>
        </w:tc>
        <w:tc>
          <w:tcPr>
            <w:tcW w:w="313" w:type="pct"/>
            <w:tcBorders>
              <w:tl2br w:val="nil"/>
              <w:tr2bl w:val="nil"/>
            </w:tcBorders>
            <w:vAlign w:val="center"/>
          </w:tcPr>
          <w:p w14:paraId="6D3A656B">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0.976 </w:t>
            </w:r>
          </w:p>
        </w:tc>
        <w:tc>
          <w:tcPr>
            <w:tcW w:w="315" w:type="pct"/>
            <w:tcBorders>
              <w:tl2br w:val="nil"/>
              <w:tr2bl w:val="nil"/>
            </w:tcBorders>
            <w:vAlign w:val="center"/>
          </w:tcPr>
          <w:p w14:paraId="372AEE57">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0.808 </w:t>
            </w:r>
          </w:p>
        </w:tc>
        <w:tc>
          <w:tcPr>
            <w:tcW w:w="313" w:type="pct"/>
            <w:tcBorders>
              <w:tl2br w:val="nil"/>
              <w:tr2bl w:val="nil"/>
            </w:tcBorders>
            <w:vAlign w:val="center"/>
          </w:tcPr>
          <w:p w14:paraId="3C880709">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0.970 </w:t>
            </w:r>
          </w:p>
        </w:tc>
        <w:tc>
          <w:tcPr>
            <w:tcW w:w="313" w:type="pct"/>
            <w:tcBorders>
              <w:tl2br w:val="nil"/>
              <w:tr2bl w:val="nil"/>
            </w:tcBorders>
            <w:vAlign w:val="center"/>
          </w:tcPr>
          <w:p w14:paraId="5F9DD660">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0.979 </w:t>
            </w:r>
          </w:p>
        </w:tc>
        <w:tc>
          <w:tcPr>
            <w:tcW w:w="315" w:type="pct"/>
            <w:tcBorders>
              <w:tl2br w:val="nil"/>
              <w:tr2bl w:val="nil"/>
            </w:tcBorders>
            <w:vAlign w:val="center"/>
          </w:tcPr>
          <w:p w14:paraId="6DBE4A40">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0.838 </w:t>
            </w:r>
          </w:p>
        </w:tc>
        <w:tc>
          <w:tcPr>
            <w:tcW w:w="313" w:type="pct"/>
            <w:tcBorders>
              <w:tl2br w:val="nil"/>
              <w:tr2bl w:val="nil"/>
            </w:tcBorders>
            <w:vAlign w:val="center"/>
          </w:tcPr>
          <w:p w14:paraId="3F23F81B">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0.592 </w:t>
            </w:r>
          </w:p>
        </w:tc>
        <w:tc>
          <w:tcPr>
            <w:tcW w:w="313" w:type="pct"/>
            <w:tcBorders>
              <w:tl2br w:val="nil"/>
              <w:tr2bl w:val="nil"/>
            </w:tcBorders>
            <w:vAlign w:val="center"/>
          </w:tcPr>
          <w:p w14:paraId="636E6A70">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0.639 </w:t>
            </w:r>
          </w:p>
        </w:tc>
        <w:tc>
          <w:tcPr>
            <w:tcW w:w="315" w:type="pct"/>
            <w:tcBorders>
              <w:tl2br w:val="nil"/>
              <w:tr2bl w:val="nil"/>
            </w:tcBorders>
            <w:vAlign w:val="center"/>
          </w:tcPr>
          <w:p w14:paraId="09D7CCD8">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0.467 </w:t>
            </w:r>
          </w:p>
        </w:tc>
        <w:tc>
          <w:tcPr>
            <w:tcW w:w="313" w:type="pct"/>
            <w:tcBorders>
              <w:tl2br w:val="nil"/>
              <w:tr2bl w:val="nil"/>
            </w:tcBorders>
            <w:vAlign w:val="center"/>
          </w:tcPr>
          <w:p w14:paraId="674C104D">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0.433 </w:t>
            </w:r>
          </w:p>
        </w:tc>
        <w:tc>
          <w:tcPr>
            <w:tcW w:w="313" w:type="pct"/>
            <w:tcBorders>
              <w:tl2br w:val="nil"/>
              <w:tr2bl w:val="nil"/>
            </w:tcBorders>
            <w:vAlign w:val="center"/>
          </w:tcPr>
          <w:p w14:paraId="5D29A3E5">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0.540 </w:t>
            </w:r>
          </w:p>
        </w:tc>
        <w:tc>
          <w:tcPr>
            <w:tcW w:w="316" w:type="pct"/>
            <w:tcBorders>
              <w:tl2br w:val="nil"/>
              <w:tr2bl w:val="nil"/>
            </w:tcBorders>
            <w:vAlign w:val="center"/>
          </w:tcPr>
          <w:p w14:paraId="7B047401">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0.453 </w:t>
            </w:r>
          </w:p>
        </w:tc>
      </w:tr>
      <w:tr w14:paraId="3B05D39C">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vMerge w:val="continue"/>
            <w:tcBorders>
              <w:tl2br w:val="nil"/>
              <w:tr2bl w:val="nil"/>
            </w:tcBorders>
            <w:tcMar>
              <w:top w:w="0" w:type="dxa"/>
              <w:left w:w="0" w:type="dxa"/>
              <w:bottom w:w="0" w:type="dxa"/>
              <w:right w:w="0" w:type="dxa"/>
            </w:tcMar>
          </w:tcPr>
          <w:p w14:paraId="7A409DDC">
            <w:pPr>
              <w:spacing w:line="240" w:lineRule="exact"/>
              <w:jc w:val="center"/>
              <w:rPr>
                <w:rFonts w:ascii="Times New Roman" w:hAnsi="Times New Roman" w:eastAsia="宋体" w:cs="Times New Roman"/>
                <w:sz w:val="20"/>
                <w:szCs w:val="20"/>
              </w:rPr>
            </w:pPr>
          </w:p>
        </w:tc>
        <w:tc>
          <w:tcPr>
            <w:tcW w:w="407" w:type="pct"/>
            <w:vMerge w:val="continue"/>
            <w:tcBorders>
              <w:tl2br w:val="nil"/>
              <w:tr2bl w:val="nil"/>
            </w:tcBorders>
            <w:tcMar>
              <w:top w:w="0" w:type="dxa"/>
              <w:left w:w="0" w:type="dxa"/>
              <w:bottom w:w="0" w:type="dxa"/>
              <w:right w:w="0" w:type="dxa"/>
            </w:tcMar>
            <w:vAlign w:val="center"/>
          </w:tcPr>
          <w:p w14:paraId="5B83B4FA">
            <w:pPr>
              <w:spacing w:line="240" w:lineRule="exact"/>
              <w:jc w:val="center"/>
              <w:rPr>
                <w:rFonts w:ascii="Times New Roman" w:hAnsi="Times New Roman" w:eastAsia="宋体" w:cs="Times New Roman"/>
                <w:sz w:val="20"/>
                <w:szCs w:val="20"/>
              </w:rPr>
            </w:pPr>
          </w:p>
        </w:tc>
        <w:tc>
          <w:tcPr>
            <w:tcW w:w="410" w:type="pct"/>
            <w:tcBorders>
              <w:tl2br w:val="nil"/>
              <w:tr2bl w:val="nil"/>
            </w:tcBorders>
            <w:tcMar>
              <w:top w:w="0" w:type="dxa"/>
              <w:left w:w="11" w:type="dxa"/>
              <w:bottom w:w="0" w:type="dxa"/>
              <w:right w:w="11" w:type="dxa"/>
            </w:tcMar>
          </w:tcPr>
          <w:p w14:paraId="5A938E67">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20%</w:t>
            </w:r>
          </w:p>
        </w:tc>
        <w:tc>
          <w:tcPr>
            <w:tcW w:w="313" w:type="pct"/>
            <w:tcBorders>
              <w:tl2br w:val="nil"/>
              <w:tr2bl w:val="nil"/>
            </w:tcBorders>
            <w:vAlign w:val="center"/>
          </w:tcPr>
          <w:p w14:paraId="4039D279">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0.911 </w:t>
            </w:r>
          </w:p>
        </w:tc>
        <w:tc>
          <w:tcPr>
            <w:tcW w:w="313" w:type="pct"/>
            <w:tcBorders>
              <w:tl2br w:val="nil"/>
              <w:tr2bl w:val="nil"/>
            </w:tcBorders>
            <w:vAlign w:val="center"/>
          </w:tcPr>
          <w:p w14:paraId="7EE73648">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0.871 </w:t>
            </w:r>
          </w:p>
        </w:tc>
        <w:tc>
          <w:tcPr>
            <w:tcW w:w="315" w:type="pct"/>
            <w:tcBorders>
              <w:tl2br w:val="nil"/>
              <w:tr2bl w:val="nil"/>
            </w:tcBorders>
            <w:vAlign w:val="center"/>
          </w:tcPr>
          <w:p w14:paraId="03E53B44">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0.761 </w:t>
            </w:r>
          </w:p>
        </w:tc>
        <w:tc>
          <w:tcPr>
            <w:tcW w:w="313" w:type="pct"/>
            <w:tcBorders>
              <w:tl2br w:val="nil"/>
              <w:tr2bl w:val="nil"/>
            </w:tcBorders>
            <w:vAlign w:val="center"/>
          </w:tcPr>
          <w:p w14:paraId="6A9E8870">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0.906 </w:t>
            </w:r>
          </w:p>
        </w:tc>
        <w:tc>
          <w:tcPr>
            <w:tcW w:w="313" w:type="pct"/>
            <w:tcBorders>
              <w:tl2br w:val="nil"/>
              <w:tr2bl w:val="nil"/>
            </w:tcBorders>
            <w:vAlign w:val="center"/>
          </w:tcPr>
          <w:p w14:paraId="37AEB524">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0.882 </w:t>
            </w:r>
          </w:p>
        </w:tc>
        <w:tc>
          <w:tcPr>
            <w:tcW w:w="315" w:type="pct"/>
            <w:tcBorders>
              <w:tl2br w:val="nil"/>
              <w:tr2bl w:val="nil"/>
            </w:tcBorders>
            <w:vAlign w:val="center"/>
          </w:tcPr>
          <w:p w14:paraId="17AA476D">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0.768 </w:t>
            </w:r>
          </w:p>
        </w:tc>
        <w:tc>
          <w:tcPr>
            <w:tcW w:w="313" w:type="pct"/>
            <w:tcBorders>
              <w:tl2br w:val="nil"/>
              <w:tr2bl w:val="nil"/>
            </w:tcBorders>
            <w:vAlign w:val="center"/>
          </w:tcPr>
          <w:p w14:paraId="1B0201F9">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0.484 </w:t>
            </w:r>
          </w:p>
        </w:tc>
        <w:tc>
          <w:tcPr>
            <w:tcW w:w="313" w:type="pct"/>
            <w:tcBorders>
              <w:tl2br w:val="nil"/>
              <w:tr2bl w:val="nil"/>
            </w:tcBorders>
            <w:vAlign w:val="center"/>
          </w:tcPr>
          <w:p w14:paraId="05A9C125">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0.583 </w:t>
            </w:r>
          </w:p>
        </w:tc>
        <w:tc>
          <w:tcPr>
            <w:tcW w:w="315" w:type="pct"/>
            <w:tcBorders>
              <w:tl2br w:val="nil"/>
              <w:tr2bl w:val="nil"/>
            </w:tcBorders>
            <w:vAlign w:val="center"/>
          </w:tcPr>
          <w:p w14:paraId="32E08CD8">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0.368 </w:t>
            </w:r>
          </w:p>
        </w:tc>
        <w:tc>
          <w:tcPr>
            <w:tcW w:w="313" w:type="pct"/>
            <w:tcBorders>
              <w:tl2br w:val="nil"/>
              <w:tr2bl w:val="nil"/>
            </w:tcBorders>
            <w:vAlign w:val="center"/>
          </w:tcPr>
          <w:p w14:paraId="6BB83E2B">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0.359 </w:t>
            </w:r>
          </w:p>
        </w:tc>
        <w:tc>
          <w:tcPr>
            <w:tcW w:w="313" w:type="pct"/>
            <w:tcBorders>
              <w:tl2br w:val="nil"/>
              <w:tr2bl w:val="nil"/>
            </w:tcBorders>
            <w:vAlign w:val="center"/>
          </w:tcPr>
          <w:p w14:paraId="16FF3790">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0.436 </w:t>
            </w:r>
          </w:p>
        </w:tc>
        <w:tc>
          <w:tcPr>
            <w:tcW w:w="316" w:type="pct"/>
            <w:tcBorders>
              <w:tl2br w:val="nil"/>
              <w:tr2bl w:val="nil"/>
            </w:tcBorders>
            <w:vAlign w:val="center"/>
          </w:tcPr>
          <w:p w14:paraId="5A96FAD2">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0.345 </w:t>
            </w:r>
          </w:p>
        </w:tc>
      </w:tr>
      <w:tr w14:paraId="1F4966B9">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407" w:type="pct"/>
            <w:vMerge w:val="continue"/>
            <w:tcBorders>
              <w:tl2br w:val="nil"/>
              <w:tr2bl w:val="nil"/>
            </w:tcBorders>
            <w:tcMar>
              <w:top w:w="0" w:type="dxa"/>
              <w:left w:w="0" w:type="dxa"/>
              <w:bottom w:w="0" w:type="dxa"/>
              <w:right w:w="0" w:type="dxa"/>
            </w:tcMar>
          </w:tcPr>
          <w:p w14:paraId="4DD0B759">
            <w:pPr>
              <w:spacing w:line="240" w:lineRule="exact"/>
              <w:jc w:val="center"/>
              <w:rPr>
                <w:rFonts w:ascii="Times New Roman" w:hAnsi="Times New Roman" w:eastAsia="宋体" w:cs="Times New Roman"/>
                <w:sz w:val="20"/>
                <w:szCs w:val="20"/>
              </w:rPr>
            </w:pPr>
          </w:p>
        </w:tc>
        <w:tc>
          <w:tcPr>
            <w:tcW w:w="407" w:type="pct"/>
            <w:vMerge w:val="continue"/>
            <w:tcBorders>
              <w:tl2br w:val="nil"/>
              <w:tr2bl w:val="nil"/>
            </w:tcBorders>
            <w:tcMar>
              <w:top w:w="0" w:type="dxa"/>
              <w:left w:w="0" w:type="dxa"/>
              <w:bottom w:w="0" w:type="dxa"/>
              <w:right w:w="0" w:type="dxa"/>
            </w:tcMar>
            <w:vAlign w:val="center"/>
          </w:tcPr>
          <w:p w14:paraId="4631A62B">
            <w:pPr>
              <w:spacing w:line="240" w:lineRule="exact"/>
              <w:jc w:val="center"/>
              <w:rPr>
                <w:rFonts w:ascii="Times New Roman" w:hAnsi="Times New Roman" w:eastAsia="宋体" w:cs="Times New Roman"/>
                <w:sz w:val="20"/>
                <w:szCs w:val="20"/>
              </w:rPr>
            </w:pPr>
          </w:p>
        </w:tc>
        <w:tc>
          <w:tcPr>
            <w:tcW w:w="410" w:type="pct"/>
            <w:tcBorders>
              <w:tl2br w:val="nil"/>
              <w:tr2bl w:val="nil"/>
            </w:tcBorders>
            <w:tcMar>
              <w:top w:w="0" w:type="dxa"/>
              <w:left w:w="11" w:type="dxa"/>
              <w:bottom w:w="0" w:type="dxa"/>
              <w:right w:w="11" w:type="dxa"/>
            </w:tcMar>
          </w:tcPr>
          <w:p w14:paraId="2517C5FF">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30%</w:t>
            </w:r>
          </w:p>
        </w:tc>
        <w:tc>
          <w:tcPr>
            <w:tcW w:w="313" w:type="pct"/>
            <w:tcBorders>
              <w:tl2br w:val="nil"/>
              <w:tr2bl w:val="nil"/>
            </w:tcBorders>
            <w:vAlign w:val="center"/>
          </w:tcPr>
          <w:p w14:paraId="5F1394EB">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0.787 </w:t>
            </w:r>
          </w:p>
        </w:tc>
        <w:tc>
          <w:tcPr>
            <w:tcW w:w="313" w:type="pct"/>
            <w:tcBorders>
              <w:tl2br w:val="nil"/>
              <w:tr2bl w:val="nil"/>
            </w:tcBorders>
            <w:vAlign w:val="center"/>
          </w:tcPr>
          <w:p w14:paraId="3DC35B0E">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0.711 </w:t>
            </w:r>
          </w:p>
        </w:tc>
        <w:tc>
          <w:tcPr>
            <w:tcW w:w="315" w:type="pct"/>
            <w:tcBorders>
              <w:tl2br w:val="nil"/>
              <w:tr2bl w:val="nil"/>
            </w:tcBorders>
            <w:vAlign w:val="center"/>
          </w:tcPr>
          <w:p w14:paraId="687C09DD">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0.632 </w:t>
            </w:r>
          </w:p>
        </w:tc>
        <w:tc>
          <w:tcPr>
            <w:tcW w:w="313" w:type="pct"/>
            <w:tcBorders>
              <w:tl2br w:val="nil"/>
              <w:tr2bl w:val="nil"/>
            </w:tcBorders>
            <w:vAlign w:val="center"/>
          </w:tcPr>
          <w:p w14:paraId="6444EBA0">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0.765 </w:t>
            </w:r>
          </w:p>
        </w:tc>
        <w:tc>
          <w:tcPr>
            <w:tcW w:w="313" w:type="pct"/>
            <w:tcBorders>
              <w:tl2br w:val="nil"/>
              <w:tr2bl w:val="nil"/>
            </w:tcBorders>
            <w:vAlign w:val="center"/>
          </w:tcPr>
          <w:p w14:paraId="330956DF">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0.710 </w:t>
            </w:r>
          </w:p>
        </w:tc>
        <w:tc>
          <w:tcPr>
            <w:tcW w:w="315" w:type="pct"/>
            <w:tcBorders>
              <w:tl2br w:val="nil"/>
              <w:tr2bl w:val="nil"/>
            </w:tcBorders>
            <w:vAlign w:val="center"/>
          </w:tcPr>
          <w:p w14:paraId="0E4C5BF7">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0.683 </w:t>
            </w:r>
          </w:p>
        </w:tc>
        <w:tc>
          <w:tcPr>
            <w:tcW w:w="313" w:type="pct"/>
            <w:tcBorders>
              <w:tl2br w:val="nil"/>
              <w:tr2bl w:val="nil"/>
            </w:tcBorders>
            <w:vAlign w:val="center"/>
          </w:tcPr>
          <w:p w14:paraId="146E39E2">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0.397 </w:t>
            </w:r>
          </w:p>
        </w:tc>
        <w:tc>
          <w:tcPr>
            <w:tcW w:w="313" w:type="pct"/>
            <w:tcBorders>
              <w:tl2br w:val="nil"/>
              <w:tr2bl w:val="nil"/>
            </w:tcBorders>
            <w:vAlign w:val="center"/>
          </w:tcPr>
          <w:p w14:paraId="737050AF">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0.476 </w:t>
            </w:r>
          </w:p>
        </w:tc>
        <w:tc>
          <w:tcPr>
            <w:tcW w:w="315" w:type="pct"/>
            <w:tcBorders>
              <w:tl2br w:val="nil"/>
              <w:tr2bl w:val="nil"/>
            </w:tcBorders>
            <w:vAlign w:val="center"/>
          </w:tcPr>
          <w:p w14:paraId="71F64611">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0.285 </w:t>
            </w:r>
          </w:p>
        </w:tc>
        <w:tc>
          <w:tcPr>
            <w:tcW w:w="313" w:type="pct"/>
            <w:tcBorders>
              <w:tl2br w:val="nil"/>
              <w:tr2bl w:val="nil"/>
            </w:tcBorders>
            <w:vAlign w:val="center"/>
          </w:tcPr>
          <w:p w14:paraId="00DAEE33">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0.295 </w:t>
            </w:r>
          </w:p>
        </w:tc>
        <w:tc>
          <w:tcPr>
            <w:tcW w:w="313" w:type="pct"/>
            <w:tcBorders>
              <w:tl2br w:val="nil"/>
              <w:tr2bl w:val="nil"/>
            </w:tcBorders>
            <w:vAlign w:val="center"/>
          </w:tcPr>
          <w:p w14:paraId="04652A93">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0.398 </w:t>
            </w:r>
          </w:p>
        </w:tc>
        <w:tc>
          <w:tcPr>
            <w:tcW w:w="316" w:type="pct"/>
            <w:tcBorders>
              <w:tl2br w:val="nil"/>
              <w:tr2bl w:val="nil"/>
            </w:tcBorders>
            <w:vAlign w:val="center"/>
          </w:tcPr>
          <w:p w14:paraId="2492B579">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0.264 </w:t>
            </w:r>
          </w:p>
        </w:tc>
      </w:tr>
      <w:tr w14:paraId="715A4797">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vMerge w:val="continue"/>
            <w:tcBorders>
              <w:tl2br w:val="nil"/>
              <w:tr2bl w:val="nil"/>
            </w:tcBorders>
            <w:tcMar>
              <w:top w:w="0" w:type="dxa"/>
              <w:left w:w="0" w:type="dxa"/>
              <w:bottom w:w="0" w:type="dxa"/>
              <w:right w:w="0" w:type="dxa"/>
            </w:tcMar>
          </w:tcPr>
          <w:p w14:paraId="52E44295">
            <w:pPr>
              <w:spacing w:line="240" w:lineRule="exact"/>
              <w:jc w:val="center"/>
              <w:rPr>
                <w:rFonts w:ascii="Times New Roman" w:hAnsi="Times New Roman" w:eastAsia="宋体" w:cs="Times New Roman"/>
                <w:sz w:val="20"/>
                <w:szCs w:val="20"/>
              </w:rPr>
            </w:pPr>
          </w:p>
        </w:tc>
        <w:tc>
          <w:tcPr>
            <w:tcW w:w="407" w:type="pct"/>
            <w:vMerge w:val="restart"/>
            <w:tcBorders>
              <w:tl2br w:val="nil"/>
              <w:tr2bl w:val="nil"/>
            </w:tcBorders>
            <w:tcMar>
              <w:top w:w="0" w:type="dxa"/>
              <w:left w:w="0" w:type="dxa"/>
              <w:bottom w:w="0" w:type="dxa"/>
              <w:right w:w="0" w:type="dxa"/>
            </w:tcMar>
            <w:vAlign w:val="center"/>
          </w:tcPr>
          <w:p w14:paraId="260F566C">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0.5:0.5</w:t>
            </w:r>
          </w:p>
        </w:tc>
        <w:tc>
          <w:tcPr>
            <w:tcW w:w="410" w:type="pct"/>
            <w:tcBorders>
              <w:tl2br w:val="nil"/>
              <w:tr2bl w:val="nil"/>
            </w:tcBorders>
            <w:tcMar>
              <w:top w:w="0" w:type="dxa"/>
              <w:left w:w="11" w:type="dxa"/>
              <w:bottom w:w="0" w:type="dxa"/>
              <w:right w:w="11" w:type="dxa"/>
            </w:tcMar>
          </w:tcPr>
          <w:p w14:paraId="0BB6213D">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5%</w:t>
            </w:r>
          </w:p>
        </w:tc>
        <w:tc>
          <w:tcPr>
            <w:tcW w:w="313" w:type="pct"/>
            <w:tcBorders>
              <w:tl2br w:val="nil"/>
              <w:tr2bl w:val="nil"/>
            </w:tcBorders>
            <w:vAlign w:val="center"/>
          </w:tcPr>
          <w:p w14:paraId="728EDC30">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0.999 </w:t>
            </w:r>
          </w:p>
        </w:tc>
        <w:tc>
          <w:tcPr>
            <w:tcW w:w="313" w:type="pct"/>
            <w:tcBorders>
              <w:tl2br w:val="nil"/>
              <w:tr2bl w:val="nil"/>
            </w:tcBorders>
            <w:vAlign w:val="center"/>
          </w:tcPr>
          <w:p w14:paraId="6027AA3D">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0.999 </w:t>
            </w:r>
          </w:p>
        </w:tc>
        <w:tc>
          <w:tcPr>
            <w:tcW w:w="315" w:type="pct"/>
            <w:tcBorders>
              <w:tl2br w:val="nil"/>
              <w:tr2bl w:val="nil"/>
            </w:tcBorders>
            <w:vAlign w:val="center"/>
          </w:tcPr>
          <w:p w14:paraId="179CA4C4">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0.990 </w:t>
            </w:r>
          </w:p>
        </w:tc>
        <w:tc>
          <w:tcPr>
            <w:tcW w:w="313" w:type="pct"/>
            <w:tcBorders>
              <w:tl2br w:val="nil"/>
              <w:tr2bl w:val="nil"/>
            </w:tcBorders>
            <w:vAlign w:val="center"/>
          </w:tcPr>
          <w:p w14:paraId="6043EF04">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0.998 </w:t>
            </w:r>
          </w:p>
        </w:tc>
        <w:tc>
          <w:tcPr>
            <w:tcW w:w="313" w:type="pct"/>
            <w:tcBorders>
              <w:tl2br w:val="nil"/>
              <w:tr2bl w:val="nil"/>
            </w:tcBorders>
            <w:vAlign w:val="center"/>
          </w:tcPr>
          <w:p w14:paraId="786EC397">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0.998 </w:t>
            </w:r>
          </w:p>
        </w:tc>
        <w:tc>
          <w:tcPr>
            <w:tcW w:w="315" w:type="pct"/>
            <w:tcBorders>
              <w:tl2br w:val="nil"/>
              <w:tr2bl w:val="nil"/>
            </w:tcBorders>
            <w:vAlign w:val="center"/>
          </w:tcPr>
          <w:p w14:paraId="2A2EFBE8">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0.993 </w:t>
            </w:r>
          </w:p>
        </w:tc>
        <w:tc>
          <w:tcPr>
            <w:tcW w:w="313" w:type="pct"/>
            <w:tcBorders>
              <w:tl2br w:val="nil"/>
              <w:tr2bl w:val="nil"/>
            </w:tcBorders>
            <w:vAlign w:val="center"/>
          </w:tcPr>
          <w:p w14:paraId="71A0D592">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0.987 </w:t>
            </w:r>
          </w:p>
        </w:tc>
        <w:tc>
          <w:tcPr>
            <w:tcW w:w="313" w:type="pct"/>
            <w:tcBorders>
              <w:tl2br w:val="nil"/>
              <w:tr2bl w:val="nil"/>
            </w:tcBorders>
            <w:vAlign w:val="center"/>
          </w:tcPr>
          <w:p w14:paraId="6F55C131">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0.929 </w:t>
            </w:r>
          </w:p>
        </w:tc>
        <w:tc>
          <w:tcPr>
            <w:tcW w:w="315" w:type="pct"/>
            <w:tcBorders>
              <w:tl2br w:val="nil"/>
              <w:tr2bl w:val="nil"/>
            </w:tcBorders>
            <w:vAlign w:val="center"/>
          </w:tcPr>
          <w:p w14:paraId="109F1E84">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0.882 </w:t>
            </w:r>
          </w:p>
        </w:tc>
        <w:tc>
          <w:tcPr>
            <w:tcW w:w="313" w:type="pct"/>
            <w:tcBorders>
              <w:tl2br w:val="nil"/>
              <w:tr2bl w:val="nil"/>
            </w:tcBorders>
            <w:vAlign w:val="center"/>
          </w:tcPr>
          <w:p w14:paraId="0DD11E07">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0.898 </w:t>
            </w:r>
          </w:p>
        </w:tc>
        <w:tc>
          <w:tcPr>
            <w:tcW w:w="313" w:type="pct"/>
            <w:tcBorders>
              <w:tl2br w:val="nil"/>
              <w:tr2bl w:val="nil"/>
            </w:tcBorders>
            <w:vAlign w:val="center"/>
          </w:tcPr>
          <w:p w14:paraId="41F0CDD6">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0.898 </w:t>
            </w:r>
          </w:p>
        </w:tc>
        <w:tc>
          <w:tcPr>
            <w:tcW w:w="316" w:type="pct"/>
            <w:tcBorders>
              <w:tl2br w:val="nil"/>
              <w:tr2bl w:val="nil"/>
            </w:tcBorders>
            <w:vAlign w:val="center"/>
          </w:tcPr>
          <w:p w14:paraId="4F5A7449">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0.862 </w:t>
            </w:r>
          </w:p>
        </w:tc>
      </w:tr>
      <w:tr w14:paraId="7841DC2E">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vMerge w:val="continue"/>
            <w:tcBorders>
              <w:tl2br w:val="nil"/>
              <w:tr2bl w:val="nil"/>
            </w:tcBorders>
            <w:tcMar>
              <w:top w:w="0" w:type="dxa"/>
              <w:left w:w="0" w:type="dxa"/>
              <w:bottom w:w="0" w:type="dxa"/>
              <w:right w:w="0" w:type="dxa"/>
            </w:tcMar>
          </w:tcPr>
          <w:p w14:paraId="5604B603">
            <w:pPr>
              <w:spacing w:line="240" w:lineRule="exact"/>
              <w:jc w:val="center"/>
              <w:rPr>
                <w:rFonts w:ascii="Times New Roman" w:hAnsi="Times New Roman" w:eastAsia="宋体" w:cs="Times New Roman"/>
                <w:sz w:val="20"/>
                <w:szCs w:val="20"/>
              </w:rPr>
            </w:pPr>
          </w:p>
        </w:tc>
        <w:tc>
          <w:tcPr>
            <w:tcW w:w="407" w:type="pct"/>
            <w:vMerge w:val="continue"/>
            <w:tcBorders>
              <w:tl2br w:val="nil"/>
              <w:tr2bl w:val="nil"/>
            </w:tcBorders>
            <w:tcMar>
              <w:top w:w="0" w:type="dxa"/>
              <w:left w:w="0" w:type="dxa"/>
              <w:bottom w:w="0" w:type="dxa"/>
              <w:right w:w="0" w:type="dxa"/>
            </w:tcMar>
            <w:vAlign w:val="center"/>
          </w:tcPr>
          <w:p w14:paraId="49DC8C5B">
            <w:pPr>
              <w:spacing w:line="240" w:lineRule="exact"/>
              <w:jc w:val="center"/>
              <w:rPr>
                <w:rFonts w:ascii="Times New Roman" w:hAnsi="Times New Roman" w:eastAsia="宋体" w:cs="Times New Roman"/>
                <w:sz w:val="20"/>
                <w:szCs w:val="20"/>
              </w:rPr>
            </w:pPr>
          </w:p>
        </w:tc>
        <w:tc>
          <w:tcPr>
            <w:tcW w:w="410" w:type="pct"/>
            <w:tcBorders>
              <w:tl2br w:val="nil"/>
              <w:tr2bl w:val="nil"/>
            </w:tcBorders>
            <w:tcMar>
              <w:top w:w="0" w:type="dxa"/>
              <w:left w:w="11" w:type="dxa"/>
              <w:bottom w:w="0" w:type="dxa"/>
              <w:right w:w="11" w:type="dxa"/>
            </w:tcMar>
          </w:tcPr>
          <w:p w14:paraId="1CD9E63B">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10%</w:t>
            </w:r>
          </w:p>
        </w:tc>
        <w:tc>
          <w:tcPr>
            <w:tcW w:w="313" w:type="pct"/>
            <w:tcBorders>
              <w:tl2br w:val="nil"/>
              <w:tr2bl w:val="nil"/>
            </w:tcBorders>
            <w:vAlign w:val="center"/>
          </w:tcPr>
          <w:p w14:paraId="27DF1EBB">
            <w:pPr>
              <w:widowControl/>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lang w:bidi="ar"/>
              </w:rPr>
              <w:t xml:space="preserve">0.991 </w:t>
            </w:r>
          </w:p>
        </w:tc>
        <w:tc>
          <w:tcPr>
            <w:tcW w:w="313" w:type="pct"/>
            <w:tcBorders>
              <w:tl2br w:val="nil"/>
              <w:tr2bl w:val="nil"/>
            </w:tcBorders>
            <w:vAlign w:val="center"/>
          </w:tcPr>
          <w:p w14:paraId="26D19D1D">
            <w:pPr>
              <w:widowControl/>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lang w:bidi="ar"/>
              </w:rPr>
              <w:t xml:space="preserve">0.991 </w:t>
            </w:r>
          </w:p>
        </w:tc>
        <w:tc>
          <w:tcPr>
            <w:tcW w:w="315" w:type="pct"/>
            <w:tcBorders>
              <w:tl2br w:val="nil"/>
              <w:tr2bl w:val="nil"/>
            </w:tcBorders>
            <w:vAlign w:val="center"/>
          </w:tcPr>
          <w:p w14:paraId="28836844">
            <w:pPr>
              <w:widowControl/>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lang w:bidi="ar"/>
              </w:rPr>
              <w:t xml:space="preserve">0.948 </w:t>
            </w:r>
          </w:p>
        </w:tc>
        <w:tc>
          <w:tcPr>
            <w:tcW w:w="313" w:type="pct"/>
            <w:tcBorders>
              <w:tl2br w:val="nil"/>
              <w:tr2bl w:val="nil"/>
            </w:tcBorders>
            <w:vAlign w:val="center"/>
          </w:tcPr>
          <w:p w14:paraId="08C2181A">
            <w:pPr>
              <w:widowControl/>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lang w:bidi="ar"/>
              </w:rPr>
              <w:t xml:space="preserve">0.983 </w:t>
            </w:r>
          </w:p>
        </w:tc>
        <w:tc>
          <w:tcPr>
            <w:tcW w:w="313" w:type="pct"/>
            <w:tcBorders>
              <w:tl2br w:val="nil"/>
              <w:tr2bl w:val="nil"/>
            </w:tcBorders>
            <w:vAlign w:val="center"/>
          </w:tcPr>
          <w:p w14:paraId="4FFA54C7">
            <w:pPr>
              <w:widowControl/>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lang w:bidi="ar"/>
              </w:rPr>
              <w:t xml:space="preserve">0.990 </w:t>
            </w:r>
          </w:p>
        </w:tc>
        <w:tc>
          <w:tcPr>
            <w:tcW w:w="315" w:type="pct"/>
            <w:tcBorders>
              <w:tl2br w:val="nil"/>
              <w:tr2bl w:val="nil"/>
            </w:tcBorders>
            <w:vAlign w:val="center"/>
          </w:tcPr>
          <w:p w14:paraId="7698AB09">
            <w:pPr>
              <w:widowControl/>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lang w:bidi="ar"/>
              </w:rPr>
              <w:t xml:space="preserve">0.972 </w:t>
            </w:r>
          </w:p>
        </w:tc>
        <w:tc>
          <w:tcPr>
            <w:tcW w:w="313" w:type="pct"/>
            <w:tcBorders>
              <w:tl2br w:val="nil"/>
              <w:tr2bl w:val="nil"/>
            </w:tcBorders>
            <w:vAlign w:val="center"/>
          </w:tcPr>
          <w:p w14:paraId="277DFC9F">
            <w:pPr>
              <w:widowControl/>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lang w:bidi="ar"/>
              </w:rPr>
              <w:t xml:space="preserve">0.828 </w:t>
            </w:r>
          </w:p>
        </w:tc>
        <w:tc>
          <w:tcPr>
            <w:tcW w:w="313" w:type="pct"/>
            <w:tcBorders>
              <w:tl2br w:val="nil"/>
              <w:tr2bl w:val="nil"/>
            </w:tcBorders>
            <w:vAlign w:val="center"/>
          </w:tcPr>
          <w:p w14:paraId="5416CEFA">
            <w:pPr>
              <w:widowControl/>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lang w:bidi="ar"/>
              </w:rPr>
              <w:t xml:space="preserve">0.807 </w:t>
            </w:r>
          </w:p>
        </w:tc>
        <w:tc>
          <w:tcPr>
            <w:tcW w:w="315" w:type="pct"/>
            <w:tcBorders>
              <w:tl2br w:val="nil"/>
              <w:tr2bl w:val="nil"/>
            </w:tcBorders>
            <w:vAlign w:val="center"/>
          </w:tcPr>
          <w:p w14:paraId="76F1B7F7">
            <w:pPr>
              <w:widowControl/>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lang w:bidi="ar"/>
              </w:rPr>
              <w:t xml:space="preserve">0.798 </w:t>
            </w:r>
          </w:p>
        </w:tc>
        <w:tc>
          <w:tcPr>
            <w:tcW w:w="313" w:type="pct"/>
            <w:tcBorders>
              <w:tl2br w:val="nil"/>
              <w:tr2bl w:val="nil"/>
            </w:tcBorders>
            <w:vAlign w:val="center"/>
          </w:tcPr>
          <w:p w14:paraId="7B4B721F">
            <w:pPr>
              <w:widowControl/>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lang w:bidi="ar"/>
              </w:rPr>
              <w:t xml:space="preserve">0.668 </w:t>
            </w:r>
          </w:p>
        </w:tc>
        <w:tc>
          <w:tcPr>
            <w:tcW w:w="313" w:type="pct"/>
            <w:tcBorders>
              <w:tl2br w:val="nil"/>
              <w:tr2bl w:val="nil"/>
            </w:tcBorders>
            <w:vAlign w:val="center"/>
          </w:tcPr>
          <w:p w14:paraId="1CB47F26">
            <w:pPr>
              <w:widowControl/>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lang w:bidi="ar"/>
              </w:rPr>
              <w:t xml:space="preserve">0.583 </w:t>
            </w:r>
          </w:p>
        </w:tc>
        <w:tc>
          <w:tcPr>
            <w:tcW w:w="316" w:type="pct"/>
            <w:tcBorders>
              <w:tl2br w:val="nil"/>
              <w:tr2bl w:val="nil"/>
            </w:tcBorders>
            <w:vAlign w:val="center"/>
          </w:tcPr>
          <w:p w14:paraId="2F40583E">
            <w:pPr>
              <w:widowControl/>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lang w:bidi="ar"/>
              </w:rPr>
              <w:t xml:space="preserve">0.731 </w:t>
            </w:r>
          </w:p>
        </w:tc>
      </w:tr>
      <w:tr w14:paraId="75F61C9D">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vMerge w:val="continue"/>
            <w:tcBorders>
              <w:tl2br w:val="nil"/>
              <w:tr2bl w:val="nil"/>
            </w:tcBorders>
            <w:tcMar>
              <w:top w:w="0" w:type="dxa"/>
              <w:left w:w="0" w:type="dxa"/>
              <w:bottom w:w="0" w:type="dxa"/>
              <w:right w:w="0" w:type="dxa"/>
            </w:tcMar>
          </w:tcPr>
          <w:p w14:paraId="0D013B2E">
            <w:pPr>
              <w:spacing w:line="240" w:lineRule="exact"/>
              <w:jc w:val="center"/>
              <w:rPr>
                <w:rFonts w:ascii="Times New Roman" w:hAnsi="Times New Roman" w:eastAsia="宋体" w:cs="Times New Roman"/>
                <w:sz w:val="20"/>
                <w:szCs w:val="20"/>
              </w:rPr>
            </w:pPr>
          </w:p>
        </w:tc>
        <w:tc>
          <w:tcPr>
            <w:tcW w:w="407" w:type="pct"/>
            <w:vMerge w:val="continue"/>
            <w:tcBorders>
              <w:tl2br w:val="nil"/>
              <w:tr2bl w:val="nil"/>
            </w:tcBorders>
            <w:tcMar>
              <w:top w:w="0" w:type="dxa"/>
              <w:left w:w="0" w:type="dxa"/>
              <w:bottom w:w="0" w:type="dxa"/>
              <w:right w:w="0" w:type="dxa"/>
            </w:tcMar>
            <w:vAlign w:val="center"/>
          </w:tcPr>
          <w:p w14:paraId="0282BAFB">
            <w:pPr>
              <w:spacing w:line="240" w:lineRule="exact"/>
              <w:jc w:val="center"/>
              <w:rPr>
                <w:rFonts w:ascii="Times New Roman" w:hAnsi="Times New Roman" w:eastAsia="宋体" w:cs="Times New Roman"/>
                <w:sz w:val="20"/>
                <w:szCs w:val="20"/>
              </w:rPr>
            </w:pPr>
          </w:p>
        </w:tc>
        <w:tc>
          <w:tcPr>
            <w:tcW w:w="410" w:type="pct"/>
            <w:tcBorders>
              <w:tl2br w:val="nil"/>
              <w:tr2bl w:val="nil"/>
            </w:tcBorders>
            <w:tcMar>
              <w:top w:w="0" w:type="dxa"/>
              <w:left w:w="11" w:type="dxa"/>
              <w:bottom w:w="0" w:type="dxa"/>
              <w:right w:w="11" w:type="dxa"/>
            </w:tcMar>
          </w:tcPr>
          <w:p w14:paraId="502226CD">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15%</w:t>
            </w:r>
          </w:p>
        </w:tc>
        <w:tc>
          <w:tcPr>
            <w:tcW w:w="313" w:type="pct"/>
            <w:tcBorders>
              <w:tl2br w:val="nil"/>
              <w:tr2bl w:val="nil"/>
            </w:tcBorders>
            <w:vAlign w:val="center"/>
          </w:tcPr>
          <w:p w14:paraId="49BBECC1">
            <w:pPr>
              <w:widowControl/>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lang w:bidi="ar"/>
              </w:rPr>
              <w:t xml:space="preserve">0.977 </w:t>
            </w:r>
          </w:p>
        </w:tc>
        <w:tc>
          <w:tcPr>
            <w:tcW w:w="313" w:type="pct"/>
            <w:tcBorders>
              <w:tl2br w:val="nil"/>
              <w:tr2bl w:val="nil"/>
            </w:tcBorders>
            <w:vAlign w:val="center"/>
          </w:tcPr>
          <w:p w14:paraId="3C4643B4">
            <w:pPr>
              <w:widowControl/>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lang w:bidi="ar"/>
              </w:rPr>
              <w:t xml:space="preserve">0.976 </w:t>
            </w:r>
          </w:p>
        </w:tc>
        <w:tc>
          <w:tcPr>
            <w:tcW w:w="315" w:type="pct"/>
            <w:tcBorders>
              <w:tl2br w:val="nil"/>
              <w:tr2bl w:val="nil"/>
            </w:tcBorders>
            <w:vAlign w:val="center"/>
          </w:tcPr>
          <w:p w14:paraId="1BEA1747">
            <w:pPr>
              <w:widowControl/>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lang w:bidi="ar"/>
              </w:rPr>
              <w:t xml:space="preserve">0.812 </w:t>
            </w:r>
          </w:p>
        </w:tc>
        <w:tc>
          <w:tcPr>
            <w:tcW w:w="313" w:type="pct"/>
            <w:tcBorders>
              <w:tl2br w:val="nil"/>
              <w:tr2bl w:val="nil"/>
            </w:tcBorders>
            <w:vAlign w:val="center"/>
          </w:tcPr>
          <w:p w14:paraId="4D21EAAC">
            <w:pPr>
              <w:widowControl/>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lang w:bidi="ar"/>
              </w:rPr>
              <w:t xml:space="preserve">0.973 </w:t>
            </w:r>
          </w:p>
        </w:tc>
        <w:tc>
          <w:tcPr>
            <w:tcW w:w="313" w:type="pct"/>
            <w:tcBorders>
              <w:tl2br w:val="nil"/>
              <w:tr2bl w:val="nil"/>
            </w:tcBorders>
            <w:vAlign w:val="center"/>
          </w:tcPr>
          <w:p w14:paraId="7E4CCC64">
            <w:pPr>
              <w:widowControl/>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lang w:bidi="ar"/>
              </w:rPr>
              <w:t xml:space="preserve">0.970 </w:t>
            </w:r>
          </w:p>
        </w:tc>
        <w:tc>
          <w:tcPr>
            <w:tcW w:w="315" w:type="pct"/>
            <w:tcBorders>
              <w:tl2br w:val="nil"/>
              <w:tr2bl w:val="nil"/>
            </w:tcBorders>
            <w:vAlign w:val="center"/>
          </w:tcPr>
          <w:p w14:paraId="4624A89A">
            <w:pPr>
              <w:widowControl/>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lang w:bidi="ar"/>
              </w:rPr>
              <w:t xml:space="preserve">0.834 </w:t>
            </w:r>
          </w:p>
        </w:tc>
        <w:tc>
          <w:tcPr>
            <w:tcW w:w="313" w:type="pct"/>
            <w:tcBorders>
              <w:tl2br w:val="nil"/>
              <w:tr2bl w:val="nil"/>
            </w:tcBorders>
            <w:vAlign w:val="center"/>
          </w:tcPr>
          <w:p w14:paraId="55B7B723">
            <w:pPr>
              <w:widowControl/>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lang w:bidi="ar"/>
              </w:rPr>
              <w:t xml:space="preserve">0.658 </w:t>
            </w:r>
          </w:p>
        </w:tc>
        <w:tc>
          <w:tcPr>
            <w:tcW w:w="313" w:type="pct"/>
            <w:tcBorders>
              <w:tl2br w:val="nil"/>
              <w:tr2bl w:val="nil"/>
            </w:tcBorders>
            <w:vAlign w:val="center"/>
          </w:tcPr>
          <w:p w14:paraId="30A8FDDD">
            <w:pPr>
              <w:widowControl/>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lang w:bidi="ar"/>
              </w:rPr>
              <w:t xml:space="preserve">0.623 </w:t>
            </w:r>
          </w:p>
        </w:tc>
        <w:tc>
          <w:tcPr>
            <w:tcW w:w="315" w:type="pct"/>
            <w:tcBorders>
              <w:tl2br w:val="nil"/>
              <w:tr2bl w:val="nil"/>
            </w:tcBorders>
            <w:vAlign w:val="center"/>
          </w:tcPr>
          <w:p w14:paraId="5FBC87D6">
            <w:pPr>
              <w:widowControl/>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lang w:bidi="ar"/>
              </w:rPr>
              <w:t xml:space="preserve">0.654 </w:t>
            </w:r>
          </w:p>
        </w:tc>
        <w:tc>
          <w:tcPr>
            <w:tcW w:w="313" w:type="pct"/>
            <w:tcBorders>
              <w:tl2br w:val="nil"/>
              <w:tr2bl w:val="nil"/>
            </w:tcBorders>
            <w:vAlign w:val="center"/>
          </w:tcPr>
          <w:p w14:paraId="3B8E0C31">
            <w:pPr>
              <w:widowControl/>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lang w:bidi="ar"/>
              </w:rPr>
              <w:t xml:space="preserve">0.447 </w:t>
            </w:r>
          </w:p>
        </w:tc>
        <w:tc>
          <w:tcPr>
            <w:tcW w:w="313" w:type="pct"/>
            <w:tcBorders>
              <w:tl2br w:val="nil"/>
              <w:tr2bl w:val="nil"/>
            </w:tcBorders>
            <w:vAlign w:val="center"/>
          </w:tcPr>
          <w:p w14:paraId="2150AFB8">
            <w:pPr>
              <w:widowControl/>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lang w:bidi="ar"/>
              </w:rPr>
              <w:t xml:space="preserve">0.468 </w:t>
            </w:r>
          </w:p>
        </w:tc>
        <w:tc>
          <w:tcPr>
            <w:tcW w:w="316" w:type="pct"/>
            <w:tcBorders>
              <w:tl2br w:val="nil"/>
              <w:tr2bl w:val="nil"/>
            </w:tcBorders>
            <w:vAlign w:val="center"/>
          </w:tcPr>
          <w:p w14:paraId="23441416">
            <w:pPr>
              <w:widowControl/>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lang w:bidi="ar"/>
              </w:rPr>
              <w:t xml:space="preserve">0.542 </w:t>
            </w:r>
          </w:p>
        </w:tc>
      </w:tr>
      <w:tr w14:paraId="4103EF6C">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vMerge w:val="continue"/>
            <w:tcBorders>
              <w:tl2br w:val="nil"/>
              <w:tr2bl w:val="nil"/>
            </w:tcBorders>
            <w:tcMar>
              <w:top w:w="0" w:type="dxa"/>
              <w:left w:w="0" w:type="dxa"/>
              <w:bottom w:w="0" w:type="dxa"/>
              <w:right w:w="0" w:type="dxa"/>
            </w:tcMar>
          </w:tcPr>
          <w:p w14:paraId="1BC525A7">
            <w:pPr>
              <w:spacing w:line="240" w:lineRule="exact"/>
              <w:jc w:val="center"/>
              <w:rPr>
                <w:rFonts w:ascii="Times New Roman" w:hAnsi="Times New Roman" w:eastAsia="宋体" w:cs="Times New Roman"/>
                <w:sz w:val="20"/>
                <w:szCs w:val="20"/>
              </w:rPr>
            </w:pPr>
          </w:p>
        </w:tc>
        <w:tc>
          <w:tcPr>
            <w:tcW w:w="407" w:type="pct"/>
            <w:vMerge w:val="continue"/>
            <w:tcBorders>
              <w:tl2br w:val="nil"/>
              <w:tr2bl w:val="nil"/>
            </w:tcBorders>
            <w:tcMar>
              <w:top w:w="0" w:type="dxa"/>
              <w:left w:w="0" w:type="dxa"/>
              <w:bottom w:w="0" w:type="dxa"/>
              <w:right w:w="0" w:type="dxa"/>
            </w:tcMar>
            <w:vAlign w:val="center"/>
          </w:tcPr>
          <w:p w14:paraId="24C48F7A">
            <w:pPr>
              <w:spacing w:line="240" w:lineRule="exact"/>
              <w:jc w:val="center"/>
              <w:rPr>
                <w:rFonts w:ascii="Times New Roman" w:hAnsi="Times New Roman" w:eastAsia="宋体" w:cs="Times New Roman"/>
                <w:sz w:val="20"/>
                <w:szCs w:val="20"/>
              </w:rPr>
            </w:pPr>
          </w:p>
        </w:tc>
        <w:tc>
          <w:tcPr>
            <w:tcW w:w="410" w:type="pct"/>
            <w:tcBorders>
              <w:tl2br w:val="nil"/>
              <w:tr2bl w:val="nil"/>
            </w:tcBorders>
            <w:tcMar>
              <w:top w:w="0" w:type="dxa"/>
              <w:left w:w="11" w:type="dxa"/>
              <w:bottom w:w="0" w:type="dxa"/>
              <w:right w:w="11" w:type="dxa"/>
            </w:tcMar>
          </w:tcPr>
          <w:p w14:paraId="7C94A222">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20%</w:t>
            </w:r>
          </w:p>
        </w:tc>
        <w:tc>
          <w:tcPr>
            <w:tcW w:w="313" w:type="pct"/>
            <w:tcBorders>
              <w:tl2br w:val="nil"/>
              <w:tr2bl w:val="nil"/>
            </w:tcBorders>
            <w:vAlign w:val="center"/>
          </w:tcPr>
          <w:p w14:paraId="1D1A92FF">
            <w:pPr>
              <w:widowControl/>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lang w:bidi="ar"/>
              </w:rPr>
              <w:t xml:space="preserve">0.876 </w:t>
            </w:r>
          </w:p>
        </w:tc>
        <w:tc>
          <w:tcPr>
            <w:tcW w:w="313" w:type="pct"/>
            <w:tcBorders>
              <w:tl2br w:val="nil"/>
              <w:tr2bl w:val="nil"/>
            </w:tcBorders>
            <w:vAlign w:val="center"/>
          </w:tcPr>
          <w:p w14:paraId="10BE9E68">
            <w:pPr>
              <w:widowControl/>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lang w:bidi="ar"/>
              </w:rPr>
              <w:t xml:space="preserve">0.868 </w:t>
            </w:r>
          </w:p>
        </w:tc>
        <w:tc>
          <w:tcPr>
            <w:tcW w:w="315" w:type="pct"/>
            <w:tcBorders>
              <w:tl2br w:val="nil"/>
              <w:tr2bl w:val="nil"/>
            </w:tcBorders>
            <w:vAlign w:val="center"/>
          </w:tcPr>
          <w:p w14:paraId="718130EC">
            <w:pPr>
              <w:widowControl/>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lang w:bidi="ar"/>
              </w:rPr>
              <w:t xml:space="preserve">0.763 </w:t>
            </w:r>
          </w:p>
        </w:tc>
        <w:tc>
          <w:tcPr>
            <w:tcW w:w="313" w:type="pct"/>
            <w:tcBorders>
              <w:tl2br w:val="nil"/>
              <w:tr2bl w:val="nil"/>
            </w:tcBorders>
            <w:vAlign w:val="center"/>
          </w:tcPr>
          <w:p w14:paraId="42B79B6F">
            <w:pPr>
              <w:widowControl/>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lang w:bidi="ar"/>
              </w:rPr>
              <w:t xml:space="preserve">0.865 </w:t>
            </w:r>
          </w:p>
        </w:tc>
        <w:tc>
          <w:tcPr>
            <w:tcW w:w="313" w:type="pct"/>
            <w:tcBorders>
              <w:tl2br w:val="nil"/>
              <w:tr2bl w:val="nil"/>
            </w:tcBorders>
            <w:vAlign w:val="center"/>
          </w:tcPr>
          <w:p w14:paraId="1068DEAF">
            <w:pPr>
              <w:widowControl/>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lang w:bidi="ar"/>
              </w:rPr>
              <w:t xml:space="preserve">0.876 </w:t>
            </w:r>
          </w:p>
        </w:tc>
        <w:tc>
          <w:tcPr>
            <w:tcW w:w="315" w:type="pct"/>
            <w:tcBorders>
              <w:tl2br w:val="nil"/>
              <w:tr2bl w:val="nil"/>
            </w:tcBorders>
            <w:vAlign w:val="center"/>
          </w:tcPr>
          <w:p w14:paraId="247839BD">
            <w:pPr>
              <w:widowControl/>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lang w:bidi="ar"/>
              </w:rPr>
              <w:t xml:space="preserve">0.792 </w:t>
            </w:r>
          </w:p>
        </w:tc>
        <w:tc>
          <w:tcPr>
            <w:tcW w:w="313" w:type="pct"/>
            <w:tcBorders>
              <w:tl2br w:val="nil"/>
              <w:tr2bl w:val="nil"/>
            </w:tcBorders>
            <w:vAlign w:val="center"/>
          </w:tcPr>
          <w:p w14:paraId="1ED0647A">
            <w:pPr>
              <w:widowControl/>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lang w:bidi="ar"/>
              </w:rPr>
              <w:t xml:space="preserve">0.537 </w:t>
            </w:r>
          </w:p>
        </w:tc>
        <w:tc>
          <w:tcPr>
            <w:tcW w:w="313" w:type="pct"/>
            <w:tcBorders>
              <w:tl2br w:val="nil"/>
              <w:tr2bl w:val="nil"/>
            </w:tcBorders>
            <w:vAlign w:val="center"/>
          </w:tcPr>
          <w:p w14:paraId="25EC0F9B">
            <w:pPr>
              <w:widowControl/>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lang w:bidi="ar"/>
              </w:rPr>
              <w:t xml:space="preserve">0.526 </w:t>
            </w:r>
          </w:p>
        </w:tc>
        <w:tc>
          <w:tcPr>
            <w:tcW w:w="315" w:type="pct"/>
            <w:tcBorders>
              <w:tl2br w:val="nil"/>
              <w:tr2bl w:val="nil"/>
            </w:tcBorders>
            <w:vAlign w:val="center"/>
          </w:tcPr>
          <w:p w14:paraId="4A388248">
            <w:pPr>
              <w:widowControl/>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lang w:bidi="ar"/>
              </w:rPr>
              <w:t xml:space="preserve">0.517 </w:t>
            </w:r>
          </w:p>
        </w:tc>
        <w:tc>
          <w:tcPr>
            <w:tcW w:w="313" w:type="pct"/>
            <w:tcBorders>
              <w:tl2br w:val="nil"/>
              <w:tr2bl w:val="nil"/>
            </w:tcBorders>
            <w:vAlign w:val="center"/>
          </w:tcPr>
          <w:p w14:paraId="0EB03F29">
            <w:pPr>
              <w:widowControl/>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lang w:bidi="ar"/>
              </w:rPr>
              <w:t xml:space="preserve">0.360 </w:t>
            </w:r>
          </w:p>
        </w:tc>
        <w:tc>
          <w:tcPr>
            <w:tcW w:w="313" w:type="pct"/>
            <w:tcBorders>
              <w:tl2br w:val="nil"/>
              <w:tr2bl w:val="nil"/>
            </w:tcBorders>
            <w:vAlign w:val="center"/>
          </w:tcPr>
          <w:p w14:paraId="2AEFDBCC">
            <w:pPr>
              <w:widowControl/>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lang w:bidi="ar"/>
              </w:rPr>
              <w:t xml:space="preserve">0.411 </w:t>
            </w:r>
          </w:p>
        </w:tc>
        <w:tc>
          <w:tcPr>
            <w:tcW w:w="316" w:type="pct"/>
            <w:tcBorders>
              <w:tl2br w:val="nil"/>
              <w:tr2bl w:val="nil"/>
            </w:tcBorders>
            <w:vAlign w:val="center"/>
          </w:tcPr>
          <w:p w14:paraId="505167A4">
            <w:pPr>
              <w:widowControl/>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lang w:bidi="ar"/>
              </w:rPr>
              <w:t xml:space="preserve">0.386 </w:t>
            </w:r>
          </w:p>
        </w:tc>
      </w:tr>
      <w:tr w14:paraId="486B5EAA">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vMerge w:val="continue"/>
            <w:tcBorders>
              <w:tl2br w:val="nil"/>
              <w:tr2bl w:val="nil"/>
            </w:tcBorders>
            <w:tcMar>
              <w:top w:w="0" w:type="dxa"/>
              <w:left w:w="0" w:type="dxa"/>
              <w:bottom w:w="0" w:type="dxa"/>
              <w:right w:w="0" w:type="dxa"/>
            </w:tcMar>
          </w:tcPr>
          <w:p w14:paraId="04E37D84">
            <w:pPr>
              <w:spacing w:line="240" w:lineRule="exact"/>
              <w:jc w:val="center"/>
              <w:rPr>
                <w:rFonts w:ascii="Times New Roman" w:hAnsi="Times New Roman" w:eastAsia="宋体" w:cs="Times New Roman"/>
                <w:sz w:val="20"/>
                <w:szCs w:val="20"/>
              </w:rPr>
            </w:pPr>
          </w:p>
        </w:tc>
        <w:tc>
          <w:tcPr>
            <w:tcW w:w="407" w:type="pct"/>
            <w:vMerge w:val="continue"/>
            <w:tcBorders>
              <w:tl2br w:val="nil"/>
              <w:tr2bl w:val="nil"/>
            </w:tcBorders>
            <w:tcMar>
              <w:top w:w="0" w:type="dxa"/>
              <w:left w:w="0" w:type="dxa"/>
              <w:bottom w:w="0" w:type="dxa"/>
              <w:right w:w="0" w:type="dxa"/>
            </w:tcMar>
            <w:vAlign w:val="center"/>
          </w:tcPr>
          <w:p w14:paraId="16591B80">
            <w:pPr>
              <w:spacing w:line="240" w:lineRule="exact"/>
              <w:jc w:val="center"/>
              <w:rPr>
                <w:rFonts w:ascii="Times New Roman" w:hAnsi="Times New Roman" w:eastAsia="宋体" w:cs="Times New Roman"/>
                <w:sz w:val="20"/>
                <w:szCs w:val="20"/>
              </w:rPr>
            </w:pPr>
          </w:p>
        </w:tc>
        <w:tc>
          <w:tcPr>
            <w:tcW w:w="410" w:type="pct"/>
            <w:tcBorders>
              <w:tl2br w:val="nil"/>
              <w:tr2bl w:val="nil"/>
            </w:tcBorders>
            <w:tcMar>
              <w:top w:w="0" w:type="dxa"/>
              <w:left w:w="11" w:type="dxa"/>
              <w:bottom w:w="0" w:type="dxa"/>
              <w:right w:w="11" w:type="dxa"/>
            </w:tcMar>
          </w:tcPr>
          <w:p w14:paraId="3B279BFB">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30%</w:t>
            </w:r>
          </w:p>
        </w:tc>
        <w:tc>
          <w:tcPr>
            <w:tcW w:w="313" w:type="pct"/>
            <w:tcBorders>
              <w:tl2br w:val="nil"/>
              <w:tr2bl w:val="nil"/>
            </w:tcBorders>
            <w:vAlign w:val="center"/>
          </w:tcPr>
          <w:p w14:paraId="709063A7">
            <w:pPr>
              <w:widowControl/>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lang w:bidi="ar"/>
              </w:rPr>
              <w:t xml:space="preserve">0.765 </w:t>
            </w:r>
          </w:p>
        </w:tc>
        <w:tc>
          <w:tcPr>
            <w:tcW w:w="313" w:type="pct"/>
            <w:tcBorders>
              <w:tl2br w:val="nil"/>
              <w:tr2bl w:val="nil"/>
            </w:tcBorders>
            <w:vAlign w:val="center"/>
          </w:tcPr>
          <w:p w14:paraId="3B0D38B9">
            <w:pPr>
              <w:widowControl/>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lang w:bidi="ar"/>
              </w:rPr>
              <w:t xml:space="preserve">0.706 </w:t>
            </w:r>
          </w:p>
        </w:tc>
        <w:tc>
          <w:tcPr>
            <w:tcW w:w="315" w:type="pct"/>
            <w:tcBorders>
              <w:tl2br w:val="nil"/>
              <w:tr2bl w:val="nil"/>
            </w:tcBorders>
            <w:vAlign w:val="center"/>
          </w:tcPr>
          <w:p w14:paraId="454F5D4F">
            <w:pPr>
              <w:widowControl/>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lang w:bidi="ar"/>
              </w:rPr>
              <w:t xml:space="preserve">0.636 </w:t>
            </w:r>
          </w:p>
        </w:tc>
        <w:tc>
          <w:tcPr>
            <w:tcW w:w="313" w:type="pct"/>
            <w:tcBorders>
              <w:tl2br w:val="nil"/>
              <w:tr2bl w:val="nil"/>
            </w:tcBorders>
            <w:vAlign w:val="center"/>
          </w:tcPr>
          <w:p w14:paraId="73D9F632">
            <w:pPr>
              <w:widowControl/>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lang w:bidi="ar"/>
              </w:rPr>
              <w:t xml:space="preserve">0.758 </w:t>
            </w:r>
          </w:p>
        </w:tc>
        <w:tc>
          <w:tcPr>
            <w:tcW w:w="313" w:type="pct"/>
            <w:tcBorders>
              <w:tl2br w:val="nil"/>
              <w:tr2bl w:val="nil"/>
            </w:tcBorders>
            <w:vAlign w:val="center"/>
          </w:tcPr>
          <w:p w14:paraId="40CE3F2F">
            <w:pPr>
              <w:widowControl/>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lang w:bidi="ar"/>
              </w:rPr>
              <w:t xml:space="preserve">0.711 </w:t>
            </w:r>
          </w:p>
        </w:tc>
        <w:tc>
          <w:tcPr>
            <w:tcW w:w="315" w:type="pct"/>
            <w:tcBorders>
              <w:tl2br w:val="nil"/>
              <w:tr2bl w:val="nil"/>
            </w:tcBorders>
            <w:vAlign w:val="center"/>
          </w:tcPr>
          <w:p w14:paraId="4E0CF209">
            <w:pPr>
              <w:widowControl/>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lang w:bidi="ar"/>
              </w:rPr>
              <w:t xml:space="preserve">0.688 </w:t>
            </w:r>
          </w:p>
        </w:tc>
        <w:tc>
          <w:tcPr>
            <w:tcW w:w="313" w:type="pct"/>
            <w:tcBorders>
              <w:tl2br w:val="nil"/>
              <w:tr2bl w:val="nil"/>
            </w:tcBorders>
            <w:vAlign w:val="center"/>
          </w:tcPr>
          <w:p w14:paraId="247EBB8F">
            <w:pPr>
              <w:widowControl/>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lang w:bidi="ar"/>
              </w:rPr>
              <w:t xml:space="preserve">0.376 </w:t>
            </w:r>
          </w:p>
        </w:tc>
        <w:tc>
          <w:tcPr>
            <w:tcW w:w="313" w:type="pct"/>
            <w:tcBorders>
              <w:tl2br w:val="nil"/>
              <w:tr2bl w:val="nil"/>
            </w:tcBorders>
            <w:vAlign w:val="center"/>
          </w:tcPr>
          <w:p w14:paraId="2C75F95B">
            <w:pPr>
              <w:widowControl/>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lang w:bidi="ar"/>
              </w:rPr>
              <w:t xml:space="preserve">0.382 </w:t>
            </w:r>
          </w:p>
        </w:tc>
        <w:tc>
          <w:tcPr>
            <w:tcW w:w="315" w:type="pct"/>
            <w:tcBorders>
              <w:tl2br w:val="nil"/>
              <w:tr2bl w:val="nil"/>
            </w:tcBorders>
            <w:vAlign w:val="center"/>
          </w:tcPr>
          <w:p w14:paraId="3DCABDB8">
            <w:pPr>
              <w:widowControl/>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lang w:bidi="ar"/>
              </w:rPr>
              <w:t xml:space="preserve">0.354 </w:t>
            </w:r>
          </w:p>
        </w:tc>
        <w:tc>
          <w:tcPr>
            <w:tcW w:w="313" w:type="pct"/>
            <w:tcBorders>
              <w:tl2br w:val="nil"/>
              <w:tr2bl w:val="nil"/>
            </w:tcBorders>
            <w:vAlign w:val="center"/>
          </w:tcPr>
          <w:p w14:paraId="75804F6C">
            <w:pPr>
              <w:widowControl/>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lang w:bidi="ar"/>
              </w:rPr>
              <w:t xml:space="preserve">0.308 </w:t>
            </w:r>
          </w:p>
        </w:tc>
        <w:tc>
          <w:tcPr>
            <w:tcW w:w="313" w:type="pct"/>
            <w:tcBorders>
              <w:tl2br w:val="nil"/>
              <w:tr2bl w:val="nil"/>
            </w:tcBorders>
            <w:vAlign w:val="center"/>
          </w:tcPr>
          <w:p w14:paraId="3D85548E">
            <w:pPr>
              <w:widowControl/>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lang w:bidi="ar"/>
              </w:rPr>
              <w:t xml:space="preserve">0.288 </w:t>
            </w:r>
          </w:p>
        </w:tc>
        <w:tc>
          <w:tcPr>
            <w:tcW w:w="316" w:type="pct"/>
            <w:tcBorders>
              <w:tl2br w:val="nil"/>
              <w:tr2bl w:val="nil"/>
            </w:tcBorders>
            <w:vAlign w:val="center"/>
          </w:tcPr>
          <w:p w14:paraId="7D071A0D">
            <w:pPr>
              <w:widowControl/>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lang w:bidi="ar"/>
              </w:rPr>
              <w:t xml:space="preserve">0.254 </w:t>
            </w:r>
          </w:p>
        </w:tc>
      </w:tr>
      <w:tr w14:paraId="1172E6F8">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vMerge w:val="continue"/>
            <w:tcBorders>
              <w:tl2br w:val="nil"/>
              <w:tr2bl w:val="nil"/>
            </w:tcBorders>
            <w:tcMar>
              <w:top w:w="0" w:type="dxa"/>
              <w:left w:w="0" w:type="dxa"/>
              <w:bottom w:w="0" w:type="dxa"/>
              <w:right w:w="0" w:type="dxa"/>
            </w:tcMar>
          </w:tcPr>
          <w:p w14:paraId="34027208">
            <w:pPr>
              <w:spacing w:line="240" w:lineRule="exact"/>
              <w:jc w:val="center"/>
              <w:rPr>
                <w:rFonts w:ascii="Times New Roman" w:hAnsi="Times New Roman" w:eastAsia="宋体" w:cs="Times New Roman"/>
                <w:sz w:val="20"/>
                <w:szCs w:val="20"/>
              </w:rPr>
            </w:pPr>
          </w:p>
        </w:tc>
        <w:tc>
          <w:tcPr>
            <w:tcW w:w="407" w:type="pct"/>
            <w:vMerge w:val="restart"/>
            <w:tcBorders>
              <w:tl2br w:val="nil"/>
              <w:tr2bl w:val="nil"/>
            </w:tcBorders>
            <w:tcMar>
              <w:top w:w="0" w:type="dxa"/>
              <w:left w:w="0" w:type="dxa"/>
              <w:bottom w:w="0" w:type="dxa"/>
              <w:right w:w="0" w:type="dxa"/>
            </w:tcMar>
            <w:vAlign w:val="center"/>
          </w:tcPr>
          <w:p w14:paraId="6B0A773D">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0.8:0.2</w:t>
            </w:r>
          </w:p>
        </w:tc>
        <w:tc>
          <w:tcPr>
            <w:tcW w:w="410" w:type="pct"/>
            <w:tcBorders>
              <w:tl2br w:val="nil"/>
              <w:tr2bl w:val="nil"/>
            </w:tcBorders>
            <w:tcMar>
              <w:top w:w="0" w:type="dxa"/>
              <w:left w:w="11" w:type="dxa"/>
              <w:bottom w:w="0" w:type="dxa"/>
              <w:right w:w="11" w:type="dxa"/>
            </w:tcMar>
          </w:tcPr>
          <w:p w14:paraId="4BD6B600">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5%</w:t>
            </w:r>
          </w:p>
        </w:tc>
        <w:tc>
          <w:tcPr>
            <w:tcW w:w="313" w:type="pct"/>
            <w:tcBorders>
              <w:tl2br w:val="nil"/>
              <w:tr2bl w:val="nil"/>
            </w:tcBorders>
            <w:vAlign w:val="center"/>
          </w:tcPr>
          <w:p w14:paraId="60996CE8">
            <w:pPr>
              <w:widowControl/>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lang w:bidi="ar"/>
              </w:rPr>
              <w:t xml:space="preserve">0.999 </w:t>
            </w:r>
          </w:p>
        </w:tc>
        <w:tc>
          <w:tcPr>
            <w:tcW w:w="313" w:type="pct"/>
            <w:tcBorders>
              <w:tl2br w:val="nil"/>
              <w:tr2bl w:val="nil"/>
            </w:tcBorders>
            <w:vAlign w:val="center"/>
          </w:tcPr>
          <w:p w14:paraId="0254154B">
            <w:pPr>
              <w:widowControl/>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lang w:bidi="ar"/>
              </w:rPr>
              <w:t xml:space="preserve">0.999 </w:t>
            </w:r>
          </w:p>
        </w:tc>
        <w:tc>
          <w:tcPr>
            <w:tcW w:w="315" w:type="pct"/>
            <w:tcBorders>
              <w:tl2br w:val="nil"/>
              <w:tr2bl w:val="nil"/>
            </w:tcBorders>
            <w:vAlign w:val="center"/>
          </w:tcPr>
          <w:p w14:paraId="65ADD900">
            <w:pPr>
              <w:widowControl/>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lang w:bidi="ar"/>
              </w:rPr>
              <w:t xml:space="preserve">0.999 </w:t>
            </w:r>
          </w:p>
        </w:tc>
        <w:tc>
          <w:tcPr>
            <w:tcW w:w="313" w:type="pct"/>
            <w:tcBorders>
              <w:tl2br w:val="nil"/>
              <w:tr2bl w:val="nil"/>
            </w:tcBorders>
            <w:vAlign w:val="center"/>
          </w:tcPr>
          <w:p w14:paraId="245A09D5">
            <w:pPr>
              <w:widowControl/>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lang w:bidi="ar"/>
              </w:rPr>
              <w:t xml:space="preserve">0.998 </w:t>
            </w:r>
          </w:p>
        </w:tc>
        <w:tc>
          <w:tcPr>
            <w:tcW w:w="313" w:type="pct"/>
            <w:tcBorders>
              <w:tl2br w:val="nil"/>
              <w:tr2bl w:val="nil"/>
            </w:tcBorders>
            <w:vAlign w:val="center"/>
          </w:tcPr>
          <w:p w14:paraId="7E5FCFF6">
            <w:pPr>
              <w:widowControl/>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lang w:bidi="ar"/>
              </w:rPr>
              <w:t xml:space="preserve">0.999 </w:t>
            </w:r>
          </w:p>
        </w:tc>
        <w:tc>
          <w:tcPr>
            <w:tcW w:w="315" w:type="pct"/>
            <w:tcBorders>
              <w:tl2br w:val="nil"/>
              <w:tr2bl w:val="nil"/>
            </w:tcBorders>
            <w:vAlign w:val="center"/>
          </w:tcPr>
          <w:p w14:paraId="7ABD4EEE">
            <w:pPr>
              <w:widowControl/>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lang w:bidi="ar"/>
              </w:rPr>
              <w:t xml:space="preserve">0.999 </w:t>
            </w:r>
          </w:p>
        </w:tc>
        <w:tc>
          <w:tcPr>
            <w:tcW w:w="313" w:type="pct"/>
            <w:tcBorders>
              <w:tl2br w:val="nil"/>
              <w:tr2bl w:val="nil"/>
            </w:tcBorders>
            <w:vAlign w:val="center"/>
          </w:tcPr>
          <w:p w14:paraId="544C99F4">
            <w:pPr>
              <w:widowControl/>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lang w:bidi="ar"/>
              </w:rPr>
              <w:t xml:space="preserve">0.884 </w:t>
            </w:r>
          </w:p>
        </w:tc>
        <w:tc>
          <w:tcPr>
            <w:tcW w:w="313" w:type="pct"/>
            <w:tcBorders>
              <w:tl2br w:val="nil"/>
              <w:tr2bl w:val="nil"/>
            </w:tcBorders>
            <w:vAlign w:val="center"/>
          </w:tcPr>
          <w:p w14:paraId="5D0FBE59">
            <w:pPr>
              <w:widowControl/>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lang w:bidi="ar"/>
              </w:rPr>
              <w:t xml:space="preserve">0.886 </w:t>
            </w:r>
          </w:p>
        </w:tc>
        <w:tc>
          <w:tcPr>
            <w:tcW w:w="315" w:type="pct"/>
            <w:tcBorders>
              <w:tl2br w:val="nil"/>
              <w:tr2bl w:val="nil"/>
            </w:tcBorders>
            <w:vAlign w:val="center"/>
          </w:tcPr>
          <w:p w14:paraId="66036865">
            <w:pPr>
              <w:widowControl/>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lang w:bidi="ar"/>
              </w:rPr>
              <w:t xml:space="preserve">0.844 </w:t>
            </w:r>
          </w:p>
        </w:tc>
        <w:tc>
          <w:tcPr>
            <w:tcW w:w="313" w:type="pct"/>
            <w:tcBorders>
              <w:tl2br w:val="nil"/>
              <w:tr2bl w:val="nil"/>
            </w:tcBorders>
            <w:vAlign w:val="center"/>
          </w:tcPr>
          <w:p w14:paraId="25D2DA88">
            <w:pPr>
              <w:widowControl/>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lang w:bidi="ar"/>
              </w:rPr>
              <w:t xml:space="preserve">0.857 </w:t>
            </w:r>
          </w:p>
        </w:tc>
        <w:tc>
          <w:tcPr>
            <w:tcW w:w="313" w:type="pct"/>
            <w:tcBorders>
              <w:tl2br w:val="nil"/>
              <w:tr2bl w:val="nil"/>
            </w:tcBorders>
            <w:vAlign w:val="center"/>
          </w:tcPr>
          <w:p w14:paraId="2C4354AB">
            <w:pPr>
              <w:widowControl/>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lang w:bidi="ar"/>
              </w:rPr>
              <w:t xml:space="preserve">0.862 </w:t>
            </w:r>
          </w:p>
        </w:tc>
        <w:tc>
          <w:tcPr>
            <w:tcW w:w="316" w:type="pct"/>
            <w:tcBorders>
              <w:tl2br w:val="nil"/>
              <w:tr2bl w:val="nil"/>
            </w:tcBorders>
            <w:vAlign w:val="center"/>
          </w:tcPr>
          <w:p w14:paraId="17E2A121">
            <w:pPr>
              <w:widowControl/>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lang w:bidi="ar"/>
              </w:rPr>
              <w:t xml:space="preserve">0.812 </w:t>
            </w:r>
          </w:p>
        </w:tc>
      </w:tr>
      <w:tr w14:paraId="6C4DB544">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vMerge w:val="continue"/>
            <w:tcBorders>
              <w:tl2br w:val="nil"/>
              <w:tr2bl w:val="nil"/>
            </w:tcBorders>
            <w:tcMar>
              <w:top w:w="0" w:type="dxa"/>
              <w:left w:w="0" w:type="dxa"/>
              <w:bottom w:w="0" w:type="dxa"/>
              <w:right w:w="0" w:type="dxa"/>
            </w:tcMar>
          </w:tcPr>
          <w:p w14:paraId="15C179F9">
            <w:pPr>
              <w:spacing w:line="240" w:lineRule="exact"/>
              <w:jc w:val="center"/>
              <w:rPr>
                <w:rFonts w:ascii="Times New Roman" w:hAnsi="Times New Roman" w:eastAsia="宋体" w:cs="Times New Roman"/>
                <w:sz w:val="20"/>
                <w:szCs w:val="20"/>
              </w:rPr>
            </w:pPr>
          </w:p>
        </w:tc>
        <w:tc>
          <w:tcPr>
            <w:tcW w:w="407" w:type="pct"/>
            <w:vMerge w:val="continue"/>
            <w:tcBorders>
              <w:tl2br w:val="nil"/>
              <w:tr2bl w:val="nil"/>
            </w:tcBorders>
            <w:tcMar>
              <w:top w:w="0" w:type="dxa"/>
              <w:left w:w="0" w:type="dxa"/>
              <w:bottom w:w="0" w:type="dxa"/>
              <w:right w:w="0" w:type="dxa"/>
            </w:tcMar>
            <w:vAlign w:val="center"/>
          </w:tcPr>
          <w:p w14:paraId="4697DF0F">
            <w:pPr>
              <w:spacing w:line="240" w:lineRule="exact"/>
              <w:jc w:val="center"/>
              <w:rPr>
                <w:rFonts w:ascii="Times New Roman" w:hAnsi="Times New Roman" w:eastAsia="宋体" w:cs="Times New Roman"/>
                <w:sz w:val="20"/>
                <w:szCs w:val="20"/>
              </w:rPr>
            </w:pPr>
          </w:p>
        </w:tc>
        <w:tc>
          <w:tcPr>
            <w:tcW w:w="410" w:type="pct"/>
            <w:tcBorders>
              <w:tl2br w:val="nil"/>
              <w:tr2bl w:val="nil"/>
            </w:tcBorders>
            <w:tcMar>
              <w:top w:w="0" w:type="dxa"/>
              <w:left w:w="11" w:type="dxa"/>
              <w:bottom w:w="0" w:type="dxa"/>
              <w:right w:w="11" w:type="dxa"/>
            </w:tcMar>
          </w:tcPr>
          <w:p w14:paraId="2C56FA11">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10%</w:t>
            </w:r>
          </w:p>
        </w:tc>
        <w:tc>
          <w:tcPr>
            <w:tcW w:w="313" w:type="pct"/>
            <w:tcBorders>
              <w:tl2br w:val="nil"/>
              <w:tr2bl w:val="nil"/>
            </w:tcBorders>
            <w:vAlign w:val="center"/>
          </w:tcPr>
          <w:p w14:paraId="351FD27F">
            <w:pPr>
              <w:widowControl/>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lang w:bidi="ar"/>
              </w:rPr>
              <w:t xml:space="preserve">0.988 </w:t>
            </w:r>
          </w:p>
        </w:tc>
        <w:tc>
          <w:tcPr>
            <w:tcW w:w="313" w:type="pct"/>
            <w:tcBorders>
              <w:tl2br w:val="nil"/>
              <w:tr2bl w:val="nil"/>
            </w:tcBorders>
            <w:vAlign w:val="center"/>
          </w:tcPr>
          <w:p w14:paraId="145845A5">
            <w:pPr>
              <w:widowControl/>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lang w:bidi="ar"/>
              </w:rPr>
              <w:t xml:space="preserve">0.996 </w:t>
            </w:r>
          </w:p>
        </w:tc>
        <w:tc>
          <w:tcPr>
            <w:tcW w:w="315" w:type="pct"/>
            <w:tcBorders>
              <w:tl2br w:val="nil"/>
              <w:tr2bl w:val="nil"/>
            </w:tcBorders>
            <w:vAlign w:val="center"/>
          </w:tcPr>
          <w:p w14:paraId="08EA1E25">
            <w:pPr>
              <w:widowControl/>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lang w:bidi="ar"/>
              </w:rPr>
              <w:t xml:space="preserve">0.976 </w:t>
            </w:r>
          </w:p>
        </w:tc>
        <w:tc>
          <w:tcPr>
            <w:tcW w:w="313" w:type="pct"/>
            <w:tcBorders>
              <w:tl2br w:val="nil"/>
              <w:tr2bl w:val="nil"/>
            </w:tcBorders>
            <w:vAlign w:val="center"/>
          </w:tcPr>
          <w:p w14:paraId="54774EB6">
            <w:pPr>
              <w:widowControl/>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lang w:bidi="ar"/>
              </w:rPr>
              <w:t xml:space="preserve">0.984 </w:t>
            </w:r>
          </w:p>
        </w:tc>
        <w:tc>
          <w:tcPr>
            <w:tcW w:w="313" w:type="pct"/>
            <w:tcBorders>
              <w:tl2br w:val="nil"/>
              <w:tr2bl w:val="nil"/>
            </w:tcBorders>
            <w:vAlign w:val="center"/>
          </w:tcPr>
          <w:p w14:paraId="332871D4">
            <w:pPr>
              <w:widowControl/>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lang w:bidi="ar"/>
              </w:rPr>
              <w:t xml:space="preserve">0.987 </w:t>
            </w:r>
          </w:p>
        </w:tc>
        <w:tc>
          <w:tcPr>
            <w:tcW w:w="315" w:type="pct"/>
            <w:tcBorders>
              <w:tl2br w:val="nil"/>
              <w:tr2bl w:val="nil"/>
            </w:tcBorders>
            <w:vAlign w:val="center"/>
          </w:tcPr>
          <w:p w14:paraId="65C4E107">
            <w:pPr>
              <w:widowControl/>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lang w:bidi="ar"/>
              </w:rPr>
              <w:t xml:space="preserve">0.982 </w:t>
            </w:r>
          </w:p>
        </w:tc>
        <w:tc>
          <w:tcPr>
            <w:tcW w:w="313" w:type="pct"/>
            <w:tcBorders>
              <w:tl2br w:val="nil"/>
              <w:tr2bl w:val="nil"/>
            </w:tcBorders>
            <w:vAlign w:val="center"/>
          </w:tcPr>
          <w:p w14:paraId="5CE1F919">
            <w:pPr>
              <w:widowControl/>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lang w:bidi="ar"/>
              </w:rPr>
              <w:t xml:space="preserve">0.735 </w:t>
            </w:r>
          </w:p>
        </w:tc>
        <w:tc>
          <w:tcPr>
            <w:tcW w:w="313" w:type="pct"/>
            <w:tcBorders>
              <w:tl2br w:val="nil"/>
              <w:tr2bl w:val="nil"/>
            </w:tcBorders>
            <w:vAlign w:val="center"/>
          </w:tcPr>
          <w:p w14:paraId="4C5DC25B">
            <w:pPr>
              <w:widowControl/>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lang w:bidi="ar"/>
              </w:rPr>
              <w:t xml:space="preserve">0.656 </w:t>
            </w:r>
          </w:p>
        </w:tc>
        <w:tc>
          <w:tcPr>
            <w:tcW w:w="315" w:type="pct"/>
            <w:tcBorders>
              <w:tl2br w:val="nil"/>
              <w:tr2bl w:val="nil"/>
            </w:tcBorders>
            <w:vAlign w:val="center"/>
          </w:tcPr>
          <w:p w14:paraId="0BF72DB5">
            <w:pPr>
              <w:widowControl/>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lang w:bidi="ar"/>
              </w:rPr>
              <w:t xml:space="preserve">0.427 </w:t>
            </w:r>
          </w:p>
        </w:tc>
        <w:tc>
          <w:tcPr>
            <w:tcW w:w="313" w:type="pct"/>
            <w:tcBorders>
              <w:tl2br w:val="nil"/>
              <w:tr2bl w:val="nil"/>
            </w:tcBorders>
            <w:vAlign w:val="center"/>
          </w:tcPr>
          <w:p w14:paraId="63066EC5">
            <w:pPr>
              <w:widowControl/>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lang w:bidi="ar"/>
              </w:rPr>
              <w:t xml:space="preserve">0.628 </w:t>
            </w:r>
          </w:p>
        </w:tc>
        <w:tc>
          <w:tcPr>
            <w:tcW w:w="313" w:type="pct"/>
            <w:tcBorders>
              <w:tl2br w:val="nil"/>
              <w:tr2bl w:val="nil"/>
            </w:tcBorders>
            <w:vAlign w:val="center"/>
          </w:tcPr>
          <w:p w14:paraId="189FAD54">
            <w:pPr>
              <w:widowControl/>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lang w:bidi="ar"/>
              </w:rPr>
              <w:t xml:space="preserve">0.573 </w:t>
            </w:r>
          </w:p>
        </w:tc>
        <w:tc>
          <w:tcPr>
            <w:tcW w:w="316" w:type="pct"/>
            <w:tcBorders>
              <w:tl2br w:val="nil"/>
              <w:tr2bl w:val="nil"/>
            </w:tcBorders>
            <w:vAlign w:val="center"/>
          </w:tcPr>
          <w:p w14:paraId="53FF84C5">
            <w:pPr>
              <w:widowControl/>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lang w:bidi="ar"/>
              </w:rPr>
              <w:t xml:space="preserve">0.401 </w:t>
            </w:r>
          </w:p>
        </w:tc>
      </w:tr>
      <w:tr w14:paraId="68191AAF">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vMerge w:val="continue"/>
            <w:tcBorders>
              <w:tl2br w:val="nil"/>
              <w:tr2bl w:val="nil"/>
            </w:tcBorders>
            <w:tcMar>
              <w:top w:w="0" w:type="dxa"/>
              <w:left w:w="0" w:type="dxa"/>
              <w:bottom w:w="0" w:type="dxa"/>
              <w:right w:w="0" w:type="dxa"/>
            </w:tcMar>
          </w:tcPr>
          <w:p w14:paraId="3F99DCF2">
            <w:pPr>
              <w:spacing w:line="240" w:lineRule="exact"/>
              <w:jc w:val="center"/>
              <w:rPr>
                <w:rFonts w:ascii="Times New Roman" w:hAnsi="Times New Roman" w:eastAsia="宋体" w:cs="Times New Roman"/>
                <w:sz w:val="20"/>
                <w:szCs w:val="20"/>
              </w:rPr>
            </w:pPr>
          </w:p>
        </w:tc>
        <w:tc>
          <w:tcPr>
            <w:tcW w:w="407" w:type="pct"/>
            <w:vMerge w:val="continue"/>
            <w:tcBorders>
              <w:tl2br w:val="nil"/>
              <w:tr2bl w:val="nil"/>
            </w:tcBorders>
            <w:tcMar>
              <w:top w:w="0" w:type="dxa"/>
              <w:left w:w="0" w:type="dxa"/>
              <w:bottom w:w="0" w:type="dxa"/>
              <w:right w:w="0" w:type="dxa"/>
            </w:tcMar>
            <w:vAlign w:val="center"/>
          </w:tcPr>
          <w:p w14:paraId="38C30190">
            <w:pPr>
              <w:spacing w:line="240" w:lineRule="exact"/>
              <w:jc w:val="center"/>
              <w:rPr>
                <w:rFonts w:ascii="Times New Roman" w:hAnsi="Times New Roman" w:eastAsia="宋体" w:cs="Times New Roman"/>
                <w:sz w:val="20"/>
                <w:szCs w:val="20"/>
              </w:rPr>
            </w:pPr>
          </w:p>
        </w:tc>
        <w:tc>
          <w:tcPr>
            <w:tcW w:w="410" w:type="pct"/>
            <w:tcBorders>
              <w:tl2br w:val="nil"/>
              <w:tr2bl w:val="nil"/>
            </w:tcBorders>
            <w:tcMar>
              <w:top w:w="0" w:type="dxa"/>
              <w:left w:w="11" w:type="dxa"/>
              <w:bottom w:w="0" w:type="dxa"/>
              <w:right w:w="11" w:type="dxa"/>
            </w:tcMar>
          </w:tcPr>
          <w:p w14:paraId="49781112">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15%</w:t>
            </w:r>
          </w:p>
        </w:tc>
        <w:tc>
          <w:tcPr>
            <w:tcW w:w="313" w:type="pct"/>
            <w:tcBorders>
              <w:tl2br w:val="nil"/>
              <w:tr2bl w:val="nil"/>
            </w:tcBorders>
            <w:vAlign w:val="center"/>
          </w:tcPr>
          <w:p w14:paraId="1D86D451">
            <w:pPr>
              <w:widowControl/>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lang w:bidi="ar"/>
              </w:rPr>
              <w:t xml:space="preserve">0.974 </w:t>
            </w:r>
          </w:p>
        </w:tc>
        <w:tc>
          <w:tcPr>
            <w:tcW w:w="313" w:type="pct"/>
            <w:tcBorders>
              <w:tl2br w:val="nil"/>
              <w:tr2bl w:val="nil"/>
            </w:tcBorders>
            <w:vAlign w:val="center"/>
          </w:tcPr>
          <w:p w14:paraId="7E3FEA97">
            <w:pPr>
              <w:widowControl/>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lang w:bidi="ar"/>
              </w:rPr>
              <w:t xml:space="preserve">0.966 </w:t>
            </w:r>
          </w:p>
        </w:tc>
        <w:tc>
          <w:tcPr>
            <w:tcW w:w="315" w:type="pct"/>
            <w:tcBorders>
              <w:tl2br w:val="nil"/>
              <w:tr2bl w:val="nil"/>
            </w:tcBorders>
            <w:vAlign w:val="center"/>
          </w:tcPr>
          <w:p w14:paraId="07BF8C5E">
            <w:pPr>
              <w:widowControl/>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lang w:bidi="ar"/>
              </w:rPr>
              <w:t xml:space="preserve">0.900 </w:t>
            </w:r>
          </w:p>
        </w:tc>
        <w:tc>
          <w:tcPr>
            <w:tcW w:w="313" w:type="pct"/>
            <w:tcBorders>
              <w:tl2br w:val="nil"/>
              <w:tr2bl w:val="nil"/>
            </w:tcBorders>
            <w:vAlign w:val="center"/>
          </w:tcPr>
          <w:p w14:paraId="55D1745D">
            <w:pPr>
              <w:widowControl/>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lang w:bidi="ar"/>
              </w:rPr>
              <w:t xml:space="preserve">0.939 </w:t>
            </w:r>
          </w:p>
        </w:tc>
        <w:tc>
          <w:tcPr>
            <w:tcW w:w="313" w:type="pct"/>
            <w:tcBorders>
              <w:tl2br w:val="nil"/>
              <w:tr2bl w:val="nil"/>
            </w:tcBorders>
            <w:vAlign w:val="center"/>
          </w:tcPr>
          <w:p w14:paraId="3F6E3033">
            <w:pPr>
              <w:widowControl/>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lang w:bidi="ar"/>
              </w:rPr>
              <w:t xml:space="preserve">0.935 </w:t>
            </w:r>
          </w:p>
        </w:tc>
        <w:tc>
          <w:tcPr>
            <w:tcW w:w="315" w:type="pct"/>
            <w:tcBorders>
              <w:tl2br w:val="nil"/>
              <w:tr2bl w:val="nil"/>
            </w:tcBorders>
            <w:vAlign w:val="center"/>
          </w:tcPr>
          <w:p w14:paraId="119C3EB6">
            <w:pPr>
              <w:widowControl/>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lang w:bidi="ar"/>
              </w:rPr>
              <w:t xml:space="preserve">0.905 </w:t>
            </w:r>
          </w:p>
        </w:tc>
        <w:tc>
          <w:tcPr>
            <w:tcW w:w="313" w:type="pct"/>
            <w:tcBorders>
              <w:tl2br w:val="nil"/>
              <w:tr2bl w:val="nil"/>
            </w:tcBorders>
            <w:vAlign w:val="center"/>
          </w:tcPr>
          <w:p w14:paraId="09757D80">
            <w:pPr>
              <w:widowControl/>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lang w:bidi="ar"/>
              </w:rPr>
              <w:t xml:space="preserve">0.546 </w:t>
            </w:r>
          </w:p>
        </w:tc>
        <w:tc>
          <w:tcPr>
            <w:tcW w:w="313" w:type="pct"/>
            <w:tcBorders>
              <w:tl2br w:val="nil"/>
              <w:tr2bl w:val="nil"/>
            </w:tcBorders>
            <w:vAlign w:val="center"/>
          </w:tcPr>
          <w:p w14:paraId="05D70AB2">
            <w:pPr>
              <w:widowControl/>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lang w:bidi="ar"/>
              </w:rPr>
              <w:t xml:space="preserve">0.472 </w:t>
            </w:r>
          </w:p>
        </w:tc>
        <w:tc>
          <w:tcPr>
            <w:tcW w:w="315" w:type="pct"/>
            <w:tcBorders>
              <w:tl2br w:val="nil"/>
              <w:tr2bl w:val="nil"/>
            </w:tcBorders>
            <w:vAlign w:val="center"/>
          </w:tcPr>
          <w:p w14:paraId="11B7386E">
            <w:pPr>
              <w:widowControl/>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lang w:bidi="ar"/>
              </w:rPr>
              <w:t xml:space="preserve">0.248 </w:t>
            </w:r>
          </w:p>
        </w:tc>
        <w:tc>
          <w:tcPr>
            <w:tcW w:w="313" w:type="pct"/>
            <w:tcBorders>
              <w:tl2br w:val="nil"/>
              <w:tr2bl w:val="nil"/>
            </w:tcBorders>
            <w:vAlign w:val="center"/>
          </w:tcPr>
          <w:p w14:paraId="21BD1E3F">
            <w:pPr>
              <w:widowControl/>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lang w:bidi="ar"/>
              </w:rPr>
              <w:t xml:space="preserve">0.423 </w:t>
            </w:r>
          </w:p>
        </w:tc>
        <w:tc>
          <w:tcPr>
            <w:tcW w:w="313" w:type="pct"/>
            <w:tcBorders>
              <w:tl2br w:val="nil"/>
              <w:tr2bl w:val="nil"/>
            </w:tcBorders>
            <w:vAlign w:val="center"/>
          </w:tcPr>
          <w:p w14:paraId="48DB85D2">
            <w:pPr>
              <w:widowControl/>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lang w:bidi="ar"/>
              </w:rPr>
              <w:t xml:space="preserve">0.345 </w:t>
            </w:r>
          </w:p>
        </w:tc>
        <w:tc>
          <w:tcPr>
            <w:tcW w:w="316" w:type="pct"/>
            <w:tcBorders>
              <w:tl2br w:val="nil"/>
              <w:tr2bl w:val="nil"/>
            </w:tcBorders>
            <w:vAlign w:val="center"/>
          </w:tcPr>
          <w:p w14:paraId="5C8D37C0">
            <w:pPr>
              <w:widowControl/>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lang w:bidi="ar"/>
              </w:rPr>
              <w:t xml:space="preserve">0.196 </w:t>
            </w:r>
          </w:p>
        </w:tc>
      </w:tr>
      <w:tr w14:paraId="545A8333">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vMerge w:val="continue"/>
            <w:tcBorders>
              <w:tl2br w:val="nil"/>
              <w:tr2bl w:val="nil"/>
            </w:tcBorders>
            <w:tcMar>
              <w:top w:w="0" w:type="dxa"/>
              <w:left w:w="0" w:type="dxa"/>
              <w:bottom w:w="0" w:type="dxa"/>
              <w:right w:w="0" w:type="dxa"/>
            </w:tcMar>
          </w:tcPr>
          <w:p w14:paraId="3252ADA8">
            <w:pPr>
              <w:spacing w:line="240" w:lineRule="exact"/>
              <w:jc w:val="center"/>
              <w:rPr>
                <w:rFonts w:ascii="Times New Roman" w:hAnsi="Times New Roman" w:eastAsia="宋体" w:cs="Times New Roman"/>
                <w:sz w:val="20"/>
                <w:szCs w:val="20"/>
              </w:rPr>
            </w:pPr>
          </w:p>
        </w:tc>
        <w:tc>
          <w:tcPr>
            <w:tcW w:w="407" w:type="pct"/>
            <w:vMerge w:val="continue"/>
            <w:tcBorders>
              <w:tl2br w:val="nil"/>
              <w:tr2bl w:val="nil"/>
            </w:tcBorders>
            <w:tcMar>
              <w:top w:w="0" w:type="dxa"/>
              <w:left w:w="0" w:type="dxa"/>
              <w:bottom w:w="0" w:type="dxa"/>
              <w:right w:w="0" w:type="dxa"/>
            </w:tcMar>
            <w:vAlign w:val="center"/>
          </w:tcPr>
          <w:p w14:paraId="2DC9590E">
            <w:pPr>
              <w:spacing w:line="240" w:lineRule="exact"/>
              <w:jc w:val="center"/>
              <w:rPr>
                <w:rFonts w:ascii="Times New Roman" w:hAnsi="Times New Roman" w:eastAsia="宋体" w:cs="Times New Roman"/>
                <w:sz w:val="20"/>
                <w:szCs w:val="20"/>
              </w:rPr>
            </w:pPr>
          </w:p>
        </w:tc>
        <w:tc>
          <w:tcPr>
            <w:tcW w:w="410" w:type="pct"/>
            <w:tcBorders>
              <w:tl2br w:val="nil"/>
              <w:tr2bl w:val="nil"/>
            </w:tcBorders>
            <w:tcMar>
              <w:top w:w="0" w:type="dxa"/>
              <w:left w:w="11" w:type="dxa"/>
              <w:bottom w:w="0" w:type="dxa"/>
              <w:right w:w="11" w:type="dxa"/>
            </w:tcMar>
          </w:tcPr>
          <w:p w14:paraId="11DED513">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20%</w:t>
            </w:r>
          </w:p>
        </w:tc>
        <w:tc>
          <w:tcPr>
            <w:tcW w:w="313" w:type="pct"/>
            <w:tcBorders>
              <w:tl2br w:val="nil"/>
              <w:tr2bl w:val="nil"/>
            </w:tcBorders>
            <w:vAlign w:val="center"/>
          </w:tcPr>
          <w:p w14:paraId="7F47C598">
            <w:pPr>
              <w:widowControl/>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lang w:bidi="ar"/>
              </w:rPr>
              <w:t xml:space="preserve">0.923 </w:t>
            </w:r>
          </w:p>
        </w:tc>
        <w:tc>
          <w:tcPr>
            <w:tcW w:w="313" w:type="pct"/>
            <w:tcBorders>
              <w:tl2br w:val="nil"/>
              <w:tr2bl w:val="nil"/>
            </w:tcBorders>
            <w:vAlign w:val="center"/>
          </w:tcPr>
          <w:p w14:paraId="6034ED72">
            <w:pPr>
              <w:widowControl/>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lang w:bidi="ar"/>
              </w:rPr>
              <w:t xml:space="preserve">0.905 </w:t>
            </w:r>
          </w:p>
        </w:tc>
        <w:tc>
          <w:tcPr>
            <w:tcW w:w="315" w:type="pct"/>
            <w:tcBorders>
              <w:tl2br w:val="nil"/>
              <w:tr2bl w:val="nil"/>
            </w:tcBorders>
            <w:vAlign w:val="center"/>
          </w:tcPr>
          <w:p w14:paraId="720DE54A">
            <w:pPr>
              <w:widowControl/>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lang w:bidi="ar"/>
              </w:rPr>
              <w:t xml:space="preserve">0.731 </w:t>
            </w:r>
          </w:p>
        </w:tc>
        <w:tc>
          <w:tcPr>
            <w:tcW w:w="313" w:type="pct"/>
            <w:tcBorders>
              <w:tl2br w:val="nil"/>
              <w:tr2bl w:val="nil"/>
            </w:tcBorders>
            <w:vAlign w:val="center"/>
          </w:tcPr>
          <w:p w14:paraId="6E161132">
            <w:pPr>
              <w:widowControl/>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lang w:bidi="ar"/>
              </w:rPr>
              <w:t xml:space="preserve">0.852 </w:t>
            </w:r>
          </w:p>
        </w:tc>
        <w:tc>
          <w:tcPr>
            <w:tcW w:w="313" w:type="pct"/>
            <w:tcBorders>
              <w:tl2br w:val="nil"/>
              <w:tr2bl w:val="nil"/>
            </w:tcBorders>
            <w:vAlign w:val="center"/>
          </w:tcPr>
          <w:p w14:paraId="5D47492E">
            <w:pPr>
              <w:widowControl/>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lang w:bidi="ar"/>
              </w:rPr>
              <w:t xml:space="preserve">0.827 </w:t>
            </w:r>
          </w:p>
        </w:tc>
        <w:tc>
          <w:tcPr>
            <w:tcW w:w="315" w:type="pct"/>
            <w:tcBorders>
              <w:tl2br w:val="nil"/>
              <w:tr2bl w:val="nil"/>
            </w:tcBorders>
            <w:vAlign w:val="center"/>
          </w:tcPr>
          <w:p w14:paraId="2FD977A7">
            <w:pPr>
              <w:widowControl/>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lang w:bidi="ar"/>
              </w:rPr>
              <w:t xml:space="preserve">0.747 </w:t>
            </w:r>
          </w:p>
        </w:tc>
        <w:tc>
          <w:tcPr>
            <w:tcW w:w="313" w:type="pct"/>
            <w:tcBorders>
              <w:tl2br w:val="nil"/>
              <w:tr2bl w:val="nil"/>
            </w:tcBorders>
            <w:vAlign w:val="center"/>
          </w:tcPr>
          <w:p w14:paraId="30F3F219">
            <w:pPr>
              <w:widowControl/>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lang w:bidi="ar"/>
              </w:rPr>
              <w:t xml:space="preserve">0.434 </w:t>
            </w:r>
          </w:p>
        </w:tc>
        <w:tc>
          <w:tcPr>
            <w:tcW w:w="313" w:type="pct"/>
            <w:tcBorders>
              <w:tl2br w:val="nil"/>
              <w:tr2bl w:val="nil"/>
            </w:tcBorders>
            <w:vAlign w:val="center"/>
          </w:tcPr>
          <w:p w14:paraId="08CF5FDB">
            <w:pPr>
              <w:widowControl/>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lang w:bidi="ar"/>
              </w:rPr>
              <w:t xml:space="preserve">0.318 </w:t>
            </w:r>
          </w:p>
        </w:tc>
        <w:tc>
          <w:tcPr>
            <w:tcW w:w="315" w:type="pct"/>
            <w:tcBorders>
              <w:tl2br w:val="nil"/>
              <w:tr2bl w:val="nil"/>
            </w:tcBorders>
            <w:vAlign w:val="center"/>
          </w:tcPr>
          <w:p w14:paraId="12BF4719">
            <w:pPr>
              <w:widowControl/>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lang w:bidi="ar"/>
              </w:rPr>
              <w:t xml:space="preserve">0.124 </w:t>
            </w:r>
          </w:p>
        </w:tc>
        <w:tc>
          <w:tcPr>
            <w:tcW w:w="313" w:type="pct"/>
            <w:tcBorders>
              <w:tl2br w:val="nil"/>
              <w:tr2bl w:val="nil"/>
            </w:tcBorders>
            <w:vAlign w:val="center"/>
          </w:tcPr>
          <w:p w14:paraId="47B9B156">
            <w:pPr>
              <w:widowControl/>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lang w:bidi="ar"/>
              </w:rPr>
              <w:t xml:space="preserve">0.264 </w:t>
            </w:r>
          </w:p>
        </w:tc>
        <w:tc>
          <w:tcPr>
            <w:tcW w:w="313" w:type="pct"/>
            <w:tcBorders>
              <w:tl2br w:val="nil"/>
              <w:tr2bl w:val="nil"/>
            </w:tcBorders>
            <w:vAlign w:val="center"/>
          </w:tcPr>
          <w:p w14:paraId="751E7987">
            <w:pPr>
              <w:widowControl/>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lang w:bidi="ar"/>
              </w:rPr>
              <w:t xml:space="preserve">0.189 </w:t>
            </w:r>
          </w:p>
        </w:tc>
        <w:tc>
          <w:tcPr>
            <w:tcW w:w="316" w:type="pct"/>
            <w:tcBorders>
              <w:tl2br w:val="nil"/>
              <w:tr2bl w:val="nil"/>
            </w:tcBorders>
            <w:vAlign w:val="center"/>
          </w:tcPr>
          <w:p w14:paraId="234DE24D">
            <w:pPr>
              <w:widowControl/>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lang w:bidi="ar"/>
              </w:rPr>
              <w:t xml:space="preserve">0.120 </w:t>
            </w:r>
          </w:p>
        </w:tc>
      </w:tr>
      <w:tr w14:paraId="71016DF8">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vMerge w:val="continue"/>
            <w:tcBorders>
              <w:bottom w:val="single" w:color="auto" w:sz="18" w:space="0"/>
              <w:tl2br w:val="nil"/>
              <w:tr2bl w:val="nil"/>
            </w:tcBorders>
            <w:tcMar>
              <w:top w:w="0" w:type="dxa"/>
              <w:left w:w="0" w:type="dxa"/>
              <w:bottom w:w="0" w:type="dxa"/>
              <w:right w:w="0" w:type="dxa"/>
            </w:tcMar>
          </w:tcPr>
          <w:p w14:paraId="7CA25044">
            <w:pPr>
              <w:spacing w:line="240" w:lineRule="exact"/>
              <w:jc w:val="center"/>
              <w:rPr>
                <w:rFonts w:ascii="Times New Roman" w:hAnsi="Times New Roman" w:eastAsia="宋体" w:cs="Times New Roman"/>
                <w:sz w:val="20"/>
                <w:szCs w:val="20"/>
              </w:rPr>
            </w:pPr>
          </w:p>
        </w:tc>
        <w:tc>
          <w:tcPr>
            <w:tcW w:w="407" w:type="pct"/>
            <w:vMerge w:val="continue"/>
            <w:tcBorders>
              <w:bottom w:val="single" w:color="auto" w:sz="18" w:space="0"/>
              <w:tl2br w:val="nil"/>
              <w:tr2bl w:val="nil"/>
            </w:tcBorders>
            <w:tcMar>
              <w:top w:w="0" w:type="dxa"/>
              <w:left w:w="0" w:type="dxa"/>
              <w:bottom w:w="0" w:type="dxa"/>
              <w:right w:w="0" w:type="dxa"/>
            </w:tcMar>
            <w:vAlign w:val="center"/>
          </w:tcPr>
          <w:p w14:paraId="06145976">
            <w:pPr>
              <w:spacing w:line="240" w:lineRule="exact"/>
              <w:jc w:val="center"/>
              <w:rPr>
                <w:rFonts w:ascii="Times New Roman" w:hAnsi="Times New Roman" w:eastAsia="宋体" w:cs="Times New Roman"/>
                <w:sz w:val="20"/>
                <w:szCs w:val="20"/>
              </w:rPr>
            </w:pPr>
          </w:p>
        </w:tc>
        <w:tc>
          <w:tcPr>
            <w:tcW w:w="410" w:type="pct"/>
            <w:tcBorders>
              <w:bottom w:val="single" w:color="auto" w:sz="18" w:space="0"/>
              <w:tl2br w:val="nil"/>
              <w:tr2bl w:val="nil"/>
            </w:tcBorders>
            <w:tcMar>
              <w:top w:w="0" w:type="dxa"/>
              <w:left w:w="11" w:type="dxa"/>
              <w:bottom w:w="0" w:type="dxa"/>
              <w:right w:w="11" w:type="dxa"/>
            </w:tcMar>
          </w:tcPr>
          <w:p w14:paraId="4D1B6A5F">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30%</w:t>
            </w:r>
          </w:p>
        </w:tc>
        <w:tc>
          <w:tcPr>
            <w:tcW w:w="313" w:type="pct"/>
            <w:tcBorders>
              <w:bottom w:val="single" w:color="auto" w:sz="18" w:space="0"/>
              <w:tl2br w:val="nil"/>
              <w:tr2bl w:val="nil"/>
            </w:tcBorders>
            <w:vAlign w:val="center"/>
          </w:tcPr>
          <w:p w14:paraId="4485E011">
            <w:pPr>
              <w:widowControl/>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lang w:bidi="ar"/>
              </w:rPr>
              <w:t xml:space="preserve">0.778 </w:t>
            </w:r>
          </w:p>
        </w:tc>
        <w:tc>
          <w:tcPr>
            <w:tcW w:w="313" w:type="pct"/>
            <w:tcBorders>
              <w:bottom w:val="single" w:color="auto" w:sz="18" w:space="0"/>
              <w:tl2br w:val="nil"/>
              <w:tr2bl w:val="nil"/>
            </w:tcBorders>
            <w:vAlign w:val="center"/>
          </w:tcPr>
          <w:p w14:paraId="429D8EF4">
            <w:pPr>
              <w:widowControl/>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lang w:bidi="ar"/>
              </w:rPr>
              <w:t xml:space="preserve">0.789 </w:t>
            </w:r>
          </w:p>
        </w:tc>
        <w:tc>
          <w:tcPr>
            <w:tcW w:w="315" w:type="pct"/>
            <w:tcBorders>
              <w:bottom w:val="single" w:color="auto" w:sz="18" w:space="0"/>
              <w:tl2br w:val="nil"/>
              <w:tr2bl w:val="nil"/>
            </w:tcBorders>
            <w:vAlign w:val="center"/>
          </w:tcPr>
          <w:p w14:paraId="3BB61518">
            <w:pPr>
              <w:widowControl/>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lang w:bidi="ar"/>
              </w:rPr>
              <w:t xml:space="preserve">0.455 </w:t>
            </w:r>
          </w:p>
        </w:tc>
        <w:tc>
          <w:tcPr>
            <w:tcW w:w="313" w:type="pct"/>
            <w:tcBorders>
              <w:bottom w:val="single" w:color="auto" w:sz="18" w:space="0"/>
              <w:tl2br w:val="nil"/>
              <w:tr2bl w:val="nil"/>
            </w:tcBorders>
            <w:vAlign w:val="center"/>
          </w:tcPr>
          <w:p w14:paraId="7B1D5BC0">
            <w:pPr>
              <w:widowControl/>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lang w:bidi="ar"/>
              </w:rPr>
              <w:t xml:space="preserve">0.594 </w:t>
            </w:r>
          </w:p>
        </w:tc>
        <w:tc>
          <w:tcPr>
            <w:tcW w:w="313" w:type="pct"/>
            <w:tcBorders>
              <w:bottom w:val="single" w:color="auto" w:sz="18" w:space="0"/>
              <w:tl2br w:val="nil"/>
              <w:tr2bl w:val="nil"/>
            </w:tcBorders>
            <w:vAlign w:val="center"/>
          </w:tcPr>
          <w:p w14:paraId="637DCB6A">
            <w:pPr>
              <w:widowControl/>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lang w:bidi="ar"/>
              </w:rPr>
              <w:t xml:space="preserve">0.646 </w:t>
            </w:r>
          </w:p>
        </w:tc>
        <w:tc>
          <w:tcPr>
            <w:tcW w:w="315" w:type="pct"/>
            <w:tcBorders>
              <w:bottom w:val="single" w:color="auto" w:sz="18" w:space="0"/>
              <w:tl2br w:val="nil"/>
              <w:tr2bl w:val="nil"/>
            </w:tcBorders>
            <w:vAlign w:val="center"/>
          </w:tcPr>
          <w:p w14:paraId="425B641A">
            <w:pPr>
              <w:widowControl/>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lang w:bidi="ar"/>
              </w:rPr>
              <w:t xml:space="preserve">0.428 </w:t>
            </w:r>
          </w:p>
        </w:tc>
        <w:tc>
          <w:tcPr>
            <w:tcW w:w="313" w:type="pct"/>
            <w:tcBorders>
              <w:bottom w:val="single" w:color="auto" w:sz="18" w:space="0"/>
              <w:tl2br w:val="nil"/>
              <w:tr2bl w:val="nil"/>
            </w:tcBorders>
            <w:vAlign w:val="center"/>
          </w:tcPr>
          <w:p w14:paraId="6678C7A5">
            <w:pPr>
              <w:widowControl/>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lang w:bidi="ar"/>
              </w:rPr>
              <w:t xml:space="preserve">0.262 </w:t>
            </w:r>
          </w:p>
        </w:tc>
        <w:tc>
          <w:tcPr>
            <w:tcW w:w="313" w:type="pct"/>
            <w:tcBorders>
              <w:bottom w:val="single" w:color="auto" w:sz="18" w:space="0"/>
              <w:tl2br w:val="nil"/>
              <w:tr2bl w:val="nil"/>
            </w:tcBorders>
            <w:vAlign w:val="center"/>
          </w:tcPr>
          <w:p w14:paraId="5EF1A793">
            <w:pPr>
              <w:widowControl/>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lang w:bidi="ar"/>
              </w:rPr>
              <w:t xml:space="preserve">0.231 </w:t>
            </w:r>
          </w:p>
        </w:tc>
        <w:tc>
          <w:tcPr>
            <w:tcW w:w="315" w:type="pct"/>
            <w:tcBorders>
              <w:bottom w:val="single" w:color="auto" w:sz="18" w:space="0"/>
              <w:tl2br w:val="nil"/>
              <w:tr2bl w:val="nil"/>
            </w:tcBorders>
            <w:vAlign w:val="center"/>
          </w:tcPr>
          <w:p w14:paraId="19BBA31D">
            <w:pPr>
              <w:widowControl/>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lang w:bidi="ar"/>
              </w:rPr>
              <w:t xml:space="preserve">0.057 </w:t>
            </w:r>
          </w:p>
        </w:tc>
        <w:tc>
          <w:tcPr>
            <w:tcW w:w="313" w:type="pct"/>
            <w:tcBorders>
              <w:bottom w:val="single" w:color="auto" w:sz="18" w:space="0"/>
              <w:tl2br w:val="nil"/>
              <w:tr2bl w:val="nil"/>
            </w:tcBorders>
            <w:vAlign w:val="center"/>
          </w:tcPr>
          <w:p w14:paraId="5DB1D468">
            <w:pPr>
              <w:widowControl/>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lang w:bidi="ar"/>
              </w:rPr>
              <w:t xml:space="preserve">0.126 </w:t>
            </w:r>
          </w:p>
        </w:tc>
        <w:tc>
          <w:tcPr>
            <w:tcW w:w="313" w:type="pct"/>
            <w:tcBorders>
              <w:bottom w:val="single" w:color="auto" w:sz="18" w:space="0"/>
              <w:tl2br w:val="nil"/>
              <w:tr2bl w:val="nil"/>
            </w:tcBorders>
            <w:vAlign w:val="center"/>
          </w:tcPr>
          <w:p w14:paraId="68BBFF5B">
            <w:pPr>
              <w:widowControl/>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lang w:bidi="ar"/>
              </w:rPr>
              <w:t xml:space="preserve">0.156 </w:t>
            </w:r>
          </w:p>
        </w:tc>
        <w:tc>
          <w:tcPr>
            <w:tcW w:w="316" w:type="pct"/>
            <w:tcBorders>
              <w:bottom w:val="single" w:color="auto" w:sz="18" w:space="0"/>
              <w:tl2br w:val="nil"/>
              <w:tr2bl w:val="nil"/>
            </w:tcBorders>
            <w:vAlign w:val="center"/>
          </w:tcPr>
          <w:p w14:paraId="7E1A163E">
            <w:pPr>
              <w:widowControl/>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lang w:bidi="ar"/>
              </w:rPr>
              <w:t xml:space="preserve">0.043 </w:t>
            </w:r>
          </w:p>
        </w:tc>
      </w:tr>
    </w:tbl>
    <w:p w14:paraId="502DBE43">
      <w:pPr>
        <w:tabs>
          <w:tab w:val="left" w:pos="2548"/>
        </w:tabs>
        <w:rPr>
          <w:rFonts w:ascii="Times New Roman" w:hAnsi="Times New Roman" w:eastAsia="HcyhxjAdvTTb5929f4c + 20" w:cs="Times New Roman"/>
          <w:color w:val="131413"/>
          <w:kern w:val="0"/>
          <w:sz w:val="20"/>
          <w:szCs w:val="20"/>
          <w:lang w:bidi="ar"/>
        </w:rPr>
      </w:pPr>
      <w:r>
        <w:rPr>
          <w:rFonts w:hint="eastAsia" w:ascii="Times New Roman" w:hAnsi="Times New Roman" w:eastAsia="宋体" w:cs="Times New Roman"/>
          <w:color w:val="131413"/>
          <w:kern w:val="0"/>
          <w:sz w:val="20"/>
          <w:szCs w:val="20"/>
          <w:lang w:bidi="ar"/>
        </w:rPr>
        <w:t xml:space="preserve">Proportion indicates </w:t>
      </w:r>
      <w:r>
        <w:rPr>
          <w:rFonts w:ascii="Times New Roman" w:hAnsi="Times New Roman" w:eastAsia="宋体" w:cs="Times New Roman"/>
          <w:color w:val="131413"/>
          <w:kern w:val="0"/>
          <w:sz w:val="20"/>
          <w:szCs w:val="20"/>
          <w:lang w:bidi="ar"/>
        </w:rPr>
        <w:t xml:space="preserve">the proportion of the unit non-response and the item non-response </w:t>
      </w:r>
      <w:r>
        <w:rPr>
          <w:rFonts w:ascii="Times New Roman" w:hAnsi="Times New Roman" w:eastAsia="HcyhxjAdvTTb5929f4c + 20" w:cs="Times New Roman"/>
          <w:color w:val="131413"/>
          <w:kern w:val="0"/>
          <w:sz w:val="20"/>
          <w:szCs w:val="20"/>
          <w:lang w:bidi="ar"/>
        </w:rPr>
        <w:t>includes 0.2:0.8, 0.5:0.5, 0.8:0.2</w:t>
      </w:r>
    </w:p>
    <w:p w14:paraId="4DD00C6E">
      <w:pPr>
        <w:tabs>
          <w:tab w:val="left" w:pos="2548"/>
        </w:tabs>
        <w:rPr>
          <w:rFonts w:ascii="Times New Roman" w:hAnsi="Times New Roman" w:eastAsia="HcyhxjAdvTTb5929f4c + 20" w:cs="Times New Roman"/>
          <w:color w:val="131413"/>
          <w:kern w:val="0"/>
          <w:sz w:val="18"/>
          <w:szCs w:val="18"/>
          <w:lang w:bidi="ar"/>
        </w:rPr>
      </w:pPr>
      <w:r>
        <w:rPr>
          <w:rFonts w:ascii="Times New Roman" w:hAnsi="Times New Roman" w:eastAsia="HcyhxjAdvTTb5929f4c + 20" w:cs="Times New Roman"/>
          <w:i/>
          <w:iCs/>
          <w:color w:val="131413"/>
          <w:kern w:val="0"/>
          <w:sz w:val="20"/>
          <w:szCs w:val="20"/>
          <w:lang w:bidi="ar"/>
        </w:rPr>
        <w:t>MCAR</w:t>
      </w:r>
      <w:r>
        <w:rPr>
          <w:rFonts w:ascii="Times New Roman" w:hAnsi="Times New Roman" w:eastAsia="HcyhxjAdvTTb5929f4c + 20" w:cs="Times New Roman"/>
          <w:color w:val="131413"/>
          <w:kern w:val="0"/>
          <w:sz w:val="20"/>
          <w:szCs w:val="20"/>
          <w:lang w:bidi="ar"/>
        </w:rPr>
        <w:t xml:space="preserve"> </w:t>
      </w:r>
      <w:r>
        <w:rPr>
          <w:rFonts w:hint="eastAsia" w:ascii="Times New Roman" w:hAnsi="Times New Roman" w:eastAsia="宋体" w:cs="Times New Roman"/>
          <w:color w:val="131413"/>
          <w:kern w:val="0"/>
          <w:sz w:val="20"/>
          <w:szCs w:val="20"/>
          <w:lang w:bidi="ar"/>
        </w:rPr>
        <w:t>m</w:t>
      </w:r>
      <w:r>
        <w:rPr>
          <w:rFonts w:ascii="Times New Roman" w:hAnsi="Times New Roman" w:eastAsia="HcyhxjAdvTTb5929f4c + 20" w:cs="Times New Roman"/>
          <w:color w:val="131413"/>
          <w:kern w:val="0"/>
          <w:sz w:val="20"/>
          <w:szCs w:val="20"/>
          <w:lang w:bidi="ar"/>
        </w:rPr>
        <w:t>issing completely at random</w:t>
      </w:r>
      <w:r>
        <w:rPr>
          <w:rFonts w:hint="eastAsia" w:ascii="Times New Roman" w:hAnsi="Times New Roman" w:eastAsia="宋体" w:cs="Times New Roman"/>
          <w:color w:val="131413"/>
          <w:kern w:val="0"/>
          <w:sz w:val="20"/>
          <w:szCs w:val="20"/>
          <w:lang w:bidi="ar"/>
        </w:rPr>
        <w:t>,</w:t>
      </w:r>
      <w:r>
        <w:rPr>
          <w:rFonts w:ascii="Times New Roman" w:hAnsi="Times New Roman" w:eastAsia="HcyhxjAdvTTb5929f4c + 20" w:cs="Times New Roman"/>
          <w:color w:val="131413"/>
          <w:kern w:val="0"/>
          <w:sz w:val="20"/>
          <w:szCs w:val="20"/>
          <w:lang w:bidi="ar"/>
        </w:rPr>
        <w:t xml:space="preserve"> </w:t>
      </w:r>
      <w:r>
        <w:rPr>
          <w:rFonts w:ascii="Times New Roman" w:hAnsi="Times New Roman" w:eastAsia="HcyhxjAdvTTb5929f4c + 20" w:cs="Times New Roman"/>
          <w:i/>
          <w:iCs/>
          <w:color w:val="131413"/>
          <w:kern w:val="0"/>
          <w:sz w:val="20"/>
          <w:szCs w:val="20"/>
          <w:lang w:bidi="ar"/>
        </w:rPr>
        <w:t>MAR</w:t>
      </w:r>
      <w:r>
        <w:rPr>
          <w:rFonts w:ascii="Times New Roman" w:hAnsi="Times New Roman" w:eastAsia="HcyhxjAdvTTb5929f4c + 20" w:cs="Times New Roman"/>
          <w:color w:val="131413"/>
          <w:kern w:val="0"/>
          <w:sz w:val="20"/>
          <w:szCs w:val="20"/>
          <w:lang w:bidi="ar"/>
        </w:rPr>
        <w:t xml:space="preserve"> </w:t>
      </w:r>
      <w:r>
        <w:rPr>
          <w:rFonts w:hint="eastAsia" w:ascii="Times New Roman" w:hAnsi="Times New Roman" w:eastAsia="宋体" w:cs="Times New Roman"/>
          <w:color w:val="131413"/>
          <w:kern w:val="0"/>
          <w:sz w:val="20"/>
          <w:szCs w:val="20"/>
          <w:lang w:bidi="ar"/>
        </w:rPr>
        <w:t>m</w:t>
      </w:r>
      <w:r>
        <w:rPr>
          <w:rFonts w:ascii="Times New Roman" w:hAnsi="Times New Roman" w:eastAsia="HcyhxjAdvTTb5929f4c + 20" w:cs="Times New Roman"/>
          <w:color w:val="131413"/>
          <w:kern w:val="0"/>
          <w:sz w:val="20"/>
          <w:szCs w:val="20"/>
          <w:lang w:bidi="ar"/>
        </w:rPr>
        <w:t>issing at random</w:t>
      </w:r>
      <w:r>
        <w:rPr>
          <w:rFonts w:hint="eastAsia" w:ascii="Times New Roman" w:hAnsi="Times New Roman" w:eastAsia="宋体" w:cs="Times New Roman"/>
          <w:color w:val="131413"/>
          <w:kern w:val="0"/>
          <w:sz w:val="20"/>
          <w:szCs w:val="20"/>
          <w:lang w:bidi="ar"/>
        </w:rPr>
        <w:t>,</w:t>
      </w:r>
      <w:r>
        <w:rPr>
          <w:rFonts w:ascii="Times New Roman" w:hAnsi="Times New Roman" w:eastAsia="HcyhxjAdvTTb5929f4c + 20" w:cs="Times New Roman"/>
          <w:color w:val="131413"/>
          <w:kern w:val="0"/>
          <w:sz w:val="20"/>
          <w:szCs w:val="20"/>
          <w:lang w:bidi="ar"/>
        </w:rPr>
        <w:t xml:space="preserve"> </w:t>
      </w:r>
      <w:r>
        <w:rPr>
          <w:rFonts w:ascii="Times New Roman" w:hAnsi="Times New Roman" w:eastAsia="HcyhxjAdvTTb5929f4c + 20" w:cs="Times New Roman"/>
          <w:i/>
          <w:iCs/>
          <w:color w:val="131413"/>
          <w:kern w:val="0"/>
          <w:sz w:val="20"/>
          <w:szCs w:val="20"/>
          <w:lang w:bidi="ar"/>
        </w:rPr>
        <w:t>MNAR</w:t>
      </w:r>
      <w:r>
        <w:rPr>
          <w:rFonts w:hint="eastAsia" w:ascii="Times New Roman" w:hAnsi="Times New Roman" w:eastAsia="宋体" w:cs="Times New Roman"/>
          <w:color w:val="131413"/>
          <w:kern w:val="0"/>
          <w:sz w:val="20"/>
          <w:szCs w:val="20"/>
          <w:lang w:bidi="ar"/>
        </w:rPr>
        <w:t xml:space="preserve"> m</w:t>
      </w:r>
      <w:r>
        <w:rPr>
          <w:rFonts w:ascii="Times New Roman" w:hAnsi="Times New Roman" w:eastAsia="HcyhxjAdvTTb5929f4c + 20" w:cs="Times New Roman"/>
          <w:color w:val="131413"/>
          <w:kern w:val="0"/>
          <w:sz w:val="20"/>
          <w:szCs w:val="20"/>
          <w:lang w:bidi="ar"/>
        </w:rPr>
        <w:t>issing not at random</w:t>
      </w:r>
      <w:r>
        <w:rPr>
          <w:rFonts w:hint="eastAsia" w:ascii="Times New Roman" w:hAnsi="Times New Roman" w:eastAsia="宋体" w:cs="Times New Roman"/>
          <w:color w:val="131413"/>
          <w:kern w:val="0"/>
          <w:sz w:val="20"/>
          <w:szCs w:val="20"/>
          <w:lang w:bidi="ar"/>
        </w:rPr>
        <w:t xml:space="preserve">, </w:t>
      </w:r>
      <w:r>
        <w:rPr>
          <w:rFonts w:ascii="Times New Roman" w:hAnsi="Times New Roman" w:eastAsia="HcyhxjAdvTTb5929f4c + 20" w:cs="Times New Roman"/>
          <w:i/>
          <w:iCs/>
          <w:color w:val="131413"/>
          <w:kern w:val="0"/>
          <w:sz w:val="20"/>
          <w:szCs w:val="20"/>
          <w:lang w:bidi="ar"/>
        </w:rPr>
        <w:t>MMRM</w:t>
      </w:r>
      <w:r>
        <w:rPr>
          <w:rFonts w:hint="eastAsia" w:ascii="Times New Roman" w:hAnsi="Times New Roman" w:eastAsia="宋体" w:cs="Times New Roman"/>
          <w:color w:val="131413"/>
          <w:kern w:val="0"/>
          <w:sz w:val="20"/>
          <w:szCs w:val="20"/>
          <w:lang w:bidi="ar"/>
        </w:rPr>
        <w:t xml:space="preserve"> m</w:t>
      </w:r>
      <w:r>
        <w:rPr>
          <w:rFonts w:ascii="Times New Roman" w:hAnsi="Times New Roman" w:eastAsia="HcyhxjAdvTTb5929f4c + 20" w:cs="Times New Roman"/>
          <w:color w:val="131413"/>
          <w:kern w:val="0"/>
          <w:sz w:val="20"/>
          <w:szCs w:val="20"/>
          <w:lang w:bidi="ar"/>
        </w:rPr>
        <w:t xml:space="preserve">ixed model </w:t>
      </w:r>
      <w:r>
        <w:rPr>
          <w:rFonts w:hint="eastAsia" w:ascii="Times New Roman" w:hAnsi="Times New Roman" w:eastAsia="宋体" w:cs="Times New Roman"/>
          <w:color w:val="131413"/>
          <w:kern w:val="0"/>
          <w:sz w:val="20"/>
          <w:szCs w:val="20"/>
          <w:lang w:bidi="ar"/>
        </w:rPr>
        <w:t xml:space="preserve">for </w:t>
      </w:r>
      <w:r>
        <w:rPr>
          <w:rFonts w:ascii="Times New Roman" w:hAnsi="Times New Roman" w:eastAsia="HcyhxjAdvTTb5929f4c + 20" w:cs="Times New Roman"/>
          <w:color w:val="131413"/>
          <w:kern w:val="0"/>
          <w:sz w:val="20"/>
          <w:szCs w:val="20"/>
          <w:lang w:bidi="ar"/>
        </w:rPr>
        <w:t>repeated measures predictive imputation at the item level</w:t>
      </w:r>
      <w:r>
        <w:rPr>
          <w:rFonts w:hint="eastAsia" w:ascii="Times New Roman" w:hAnsi="Times New Roman" w:eastAsia="宋体" w:cs="Times New Roman"/>
          <w:color w:val="131413"/>
          <w:kern w:val="0"/>
          <w:sz w:val="20"/>
          <w:szCs w:val="20"/>
          <w:lang w:bidi="ar"/>
        </w:rPr>
        <w:t>,</w:t>
      </w:r>
      <w:r>
        <w:rPr>
          <w:rFonts w:ascii="Times New Roman" w:hAnsi="Times New Roman" w:eastAsia="HcyhxjAdvTTb5929f4c + 20" w:cs="Times New Roman"/>
          <w:color w:val="131413"/>
          <w:kern w:val="0"/>
          <w:sz w:val="20"/>
          <w:szCs w:val="20"/>
          <w:lang w:bidi="ar"/>
        </w:rPr>
        <w:t xml:space="preserve"> </w:t>
      </w:r>
      <w:r>
        <w:rPr>
          <w:rFonts w:ascii="Times New Roman" w:hAnsi="Times New Roman" w:eastAsia="HcyhxjAdvTTb5929f4c + 20" w:cs="Times New Roman"/>
          <w:i/>
          <w:iCs/>
          <w:color w:val="131413"/>
          <w:kern w:val="0"/>
          <w:sz w:val="20"/>
          <w:szCs w:val="20"/>
          <w:lang w:bidi="ar"/>
        </w:rPr>
        <w:t>MICE</w:t>
      </w:r>
      <w:r>
        <w:rPr>
          <w:rFonts w:hint="eastAsia" w:ascii="Times New Roman" w:hAnsi="Times New Roman" w:eastAsia="宋体" w:cs="Times New Roman"/>
          <w:color w:val="131413"/>
          <w:kern w:val="0"/>
          <w:sz w:val="20"/>
          <w:szCs w:val="20"/>
          <w:lang w:bidi="ar"/>
        </w:rPr>
        <w:t xml:space="preserve"> m</w:t>
      </w:r>
      <w:r>
        <w:rPr>
          <w:rFonts w:ascii="Times New Roman" w:hAnsi="Times New Roman" w:eastAsia="HcyhxjAdvTTb5929f4c + 20" w:cs="Times New Roman"/>
          <w:color w:val="131413"/>
          <w:kern w:val="0"/>
          <w:sz w:val="20"/>
          <w:szCs w:val="20"/>
          <w:lang w:bidi="ar"/>
        </w:rPr>
        <w:t>ultiple imputation by chained equations at the item level</w:t>
      </w:r>
      <w:r>
        <w:rPr>
          <w:rFonts w:hint="eastAsia" w:ascii="Times New Roman" w:hAnsi="Times New Roman" w:eastAsia="宋体" w:cs="Times New Roman"/>
          <w:color w:val="131413"/>
          <w:kern w:val="0"/>
          <w:sz w:val="20"/>
          <w:szCs w:val="20"/>
          <w:lang w:bidi="ar"/>
        </w:rPr>
        <w:t xml:space="preserve">, </w:t>
      </w:r>
      <w:r>
        <w:rPr>
          <w:rFonts w:ascii="Times New Roman" w:hAnsi="Times New Roman" w:eastAsia="HcyhxjAdvTTb5929f4c + 20" w:cs="Times New Roman"/>
          <w:i/>
          <w:iCs/>
          <w:color w:val="131413"/>
          <w:kern w:val="0"/>
          <w:sz w:val="20"/>
          <w:szCs w:val="20"/>
          <w:lang w:bidi="ar"/>
        </w:rPr>
        <w:t>MMRMD</w:t>
      </w:r>
      <w:r>
        <w:rPr>
          <w:rFonts w:hint="eastAsia" w:ascii="Times New Roman" w:hAnsi="Times New Roman" w:eastAsia="宋体" w:cs="Times New Roman"/>
          <w:color w:val="131413"/>
          <w:kern w:val="0"/>
          <w:sz w:val="20"/>
          <w:szCs w:val="20"/>
          <w:lang w:bidi="ar"/>
        </w:rPr>
        <w:t xml:space="preserve"> m</w:t>
      </w:r>
      <w:r>
        <w:rPr>
          <w:rFonts w:ascii="Times New Roman" w:hAnsi="Times New Roman" w:eastAsia="HcyhxjAdvTTb5929f4c + 20" w:cs="Times New Roman"/>
          <w:color w:val="131413"/>
          <w:kern w:val="0"/>
          <w:sz w:val="20"/>
          <w:szCs w:val="20"/>
          <w:lang w:bidi="ar"/>
        </w:rPr>
        <w:t xml:space="preserve">ixed model </w:t>
      </w:r>
      <w:r>
        <w:rPr>
          <w:rFonts w:hint="eastAsia" w:ascii="Times New Roman" w:hAnsi="Times New Roman" w:eastAsia="宋体" w:cs="Times New Roman"/>
          <w:color w:val="131413"/>
          <w:kern w:val="0"/>
          <w:sz w:val="20"/>
          <w:szCs w:val="20"/>
          <w:lang w:bidi="ar"/>
        </w:rPr>
        <w:t xml:space="preserve">for </w:t>
      </w:r>
      <w:r>
        <w:rPr>
          <w:rFonts w:ascii="Times New Roman" w:hAnsi="Times New Roman" w:eastAsia="HcyhxjAdvTTb5929f4c + 20" w:cs="Times New Roman"/>
          <w:color w:val="131413"/>
          <w:kern w:val="0"/>
          <w:sz w:val="20"/>
          <w:szCs w:val="20"/>
          <w:lang w:bidi="ar"/>
        </w:rPr>
        <w:t>repeated measures directly</w:t>
      </w:r>
      <w:r>
        <w:rPr>
          <w:rFonts w:ascii="Times New Roman" w:hAnsi="Times New Roman" w:eastAsia="宋体" w:cs="Times New Roman"/>
          <w:color w:val="131413"/>
          <w:kern w:val="0"/>
          <w:sz w:val="20"/>
          <w:szCs w:val="20"/>
          <w:lang w:bidi="ar"/>
        </w:rPr>
        <w:t xml:space="preserve"> at the </w:t>
      </w:r>
      <w:r>
        <w:rPr>
          <w:rFonts w:ascii="Times New Roman" w:hAnsi="Times New Roman" w:eastAsia="HcyhxjAdvTTb5929f4c + 20" w:cs="Times New Roman"/>
          <w:color w:val="131413"/>
          <w:kern w:val="0"/>
          <w:sz w:val="20"/>
          <w:szCs w:val="20"/>
          <w:lang w:bidi="ar"/>
        </w:rPr>
        <w:t>composite score</w:t>
      </w:r>
      <w:r>
        <w:rPr>
          <w:rFonts w:ascii="Times New Roman" w:hAnsi="Times New Roman" w:eastAsia="宋体" w:cs="Times New Roman"/>
          <w:color w:val="131413"/>
          <w:kern w:val="0"/>
          <w:sz w:val="20"/>
          <w:szCs w:val="20"/>
          <w:lang w:bidi="ar"/>
        </w:rPr>
        <w:t xml:space="preserve"> level</w:t>
      </w:r>
      <w:r>
        <w:rPr>
          <w:rFonts w:hint="eastAsia" w:ascii="Times New Roman" w:hAnsi="Times New Roman" w:eastAsia="宋体" w:cs="Times New Roman"/>
          <w:color w:val="131413"/>
          <w:kern w:val="0"/>
          <w:sz w:val="20"/>
          <w:szCs w:val="20"/>
          <w:lang w:bidi="ar"/>
        </w:rPr>
        <w:t>,</w:t>
      </w:r>
      <w:r>
        <w:rPr>
          <w:rFonts w:ascii="Times New Roman" w:hAnsi="Times New Roman" w:eastAsia="HcyhxjAdvTTb5929f4c + 20" w:cs="Times New Roman"/>
          <w:color w:val="131413"/>
          <w:kern w:val="0"/>
          <w:sz w:val="20"/>
          <w:szCs w:val="20"/>
          <w:lang w:bidi="ar"/>
        </w:rPr>
        <w:t xml:space="preserve"> </w:t>
      </w:r>
      <w:r>
        <w:rPr>
          <w:rFonts w:ascii="Times New Roman" w:hAnsi="Times New Roman" w:eastAsia="HcyhxjAdvTTb5929f4c + 20" w:cs="Times New Roman"/>
          <w:i/>
          <w:iCs/>
          <w:color w:val="131413"/>
          <w:kern w:val="0"/>
          <w:sz w:val="20"/>
          <w:szCs w:val="20"/>
          <w:lang w:bidi="ar"/>
        </w:rPr>
        <w:t>SCORE-MICE</w:t>
      </w:r>
      <w:r>
        <w:rPr>
          <w:rFonts w:hint="eastAsia" w:ascii="Times New Roman" w:hAnsi="Times New Roman" w:eastAsia="宋体" w:cs="Times New Roman"/>
          <w:color w:val="131413"/>
          <w:kern w:val="0"/>
          <w:sz w:val="20"/>
          <w:szCs w:val="20"/>
          <w:lang w:bidi="ar"/>
        </w:rPr>
        <w:t xml:space="preserve"> m</w:t>
      </w:r>
      <w:r>
        <w:rPr>
          <w:rFonts w:ascii="Times New Roman" w:hAnsi="Times New Roman" w:eastAsia="HcyhxjAdvTTb5929f4c + 20" w:cs="Times New Roman"/>
          <w:color w:val="131413"/>
          <w:kern w:val="0"/>
          <w:sz w:val="20"/>
          <w:szCs w:val="20"/>
          <w:lang w:bidi="ar"/>
        </w:rPr>
        <w:t>ultiple imputation by chained equations at the composite score level</w:t>
      </w:r>
    </w:p>
    <w:p w14:paraId="2895A796">
      <w:pPr>
        <w:rPr>
          <w:rFonts w:ascii="Times New Roman" w:hAnsi="Times New Roman" w:cs="Times New Roman"/>
          <w:sz w:val="20"/>
          <w:szCs w:val="20"/>
        </w:rPr>
      </w:pPr>
    </w:p>
    <w:p w14:paraId="49810E98">
      <w:pPr>
        <w:spacing w:line="480" w:lineRule="auto"/>
        <w:jc w:val="center"/>
        <w:rPr>
          <w:rFonts w:ascii="Times New Roman" w:hAnsi="Times New Roman" w:cs="Times New Roman"/>
          <w:sz w:val="24"/>
        </w:rPr>
      </w:pPr>
    </w:p>
    <w:p w14:paraId="5BE71B8C">
      <w:pPr>
        <w:spacing w:line="480" w:lineRule="auto"/>
        <w:jc w:val="left"/>
        <w:rPr>
          <w:rFonts w:ascii="Times New Roman" w:hAnsi="Times New Roman" w:cs="Times New Roman"/>
          <w:sz w:val="20"/>
          <w:szCs w:val="20"/>
        </w:rPr>
      </w:pPr>
      <w:r>
        <w:rPr>
          <w:rFonts w:ascii="Times New Roman" w:hAnsi="Times New Roman" w:cs="Times New Roman"/>
          <w:b/>
          <w:bCs/>
          <w:sz w:val="20"/>
          <w:szCs w:val="20"/>
        </w:rPr>
        <w:t xml:space="preserve">Table </w:t>
      </w:r>
      <w:r>
        <w:rPr>
          <w:rFonts w:hint="eastAsia" w:ascii="Times New Roman" w:hAnsi="Times New Roman" w:cs="Times New Roman"/>
          <w:b/>
          <w:bCs/>
          <w:sz w:val="20"/>
          <w:szCs w:val="20"/>
        </w:rPr>
        <w:t>S</w:t>
      </w:r>
      <w:r>
        <w:rPr>
          <w:rFonts w:ascii="Times New Roman" w:hAnsi="Times New Roman" w:cs="Times New Roman"/>
          <w:b/>
          <w:bCs/>
          <w:sz w:val="20"/>
          <w:szCs w:val="20"/>
        </w:rPr>
        <w:t>1</w:t>
      </w:r>
      <w:r>
        <w:rPr>
          <w:rFonts w:hint="eastAsia" w:ascii="Times New Roman" w:hAnsi="Times New Roman" w:cs="Times New Roman"/>
          <w:b/>
          <w:bCs/>
          <w:sz w:val="20"/>
          <w:szCs w:val="20"/>
        </w:rPr>
        <w:t>1</w:t>
      </w:r>
      <w:r>
        <w:rPr>
          <w:rFonts w:ascii="Times New Roman" w:hAnsi="Times New Roman" w:eastAsia="黑体" w:cs="Times New Roman"/>
          <w:sz w:val="20"/>
          <w:szCs w:val="20"/>
        </w:rPr>
        <w:t xml:space="preserve">  Power results of approaches (J2R, CR, CIR, LOCF) in different simulation setting</w:t>
      </w:r>
      <w:r>
        <w:rPr>
          <w:rFonts w:ascii="Times New Roman" w:hAnsi="Times New Roman" w:cs="Times New Roman"/>
          <w:sz w:val="20"/>
          <w:szCs w:val="20"/>
        </w:rPr>
        <w:tab/>
      </w:r>
    </w:p>
    <w:tbl>
      <w:tblPr>
        <w:tblStyle w:val="6"/>
        <w:tblW w:w="4999" w:type="pct"/>
        <w:jc w:val="center"/>
        <w:tblBorders>
          <w:top w:val="single" w:color="auto" w:sz="18" w:space="0"/>
          <w:left w:val="none" w:color="auto" w:sz="0" w:space="0"/>
          <w:bottom w:val="single" w:color="auto" w:sz="18"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223"/>
        <w:gridCol w:w="1148"/>
        <w:gridCol w:w="1157"/>
        <w:gridCol w:w="883"/>
        <w:gridCol w:w="883"/>
        <w:gridCol w:w="894"/>
        <w:gridCol w:w="883"/>
        <w:gridCol w:w="883"/>
        <w:gridCol w:w="894"/>
        <w:gridCol w:w="883"/>
        <w:gridCol w:w="883"/>
        <w:gridCol w:w="894"/>
        <w:gridCol w:w="883"/>
        <w:gridCol w:w="883"/>
        <w:gridCol w:w="897"/>
      </w:tblGrid>
      <w:tr w14:paraId="764F5548">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PrEx>
        <w:trPr>
          <w:trHeight w:val="79" w:hRule="atLeast"/>
          <w:jc w:val="center"/>
        </w:trPr>
        <w:tc>
          <w:tcPr>
            <w:tcW w:w="1224" w:type="pct"/>
            <w:gridSpan w:val="3"/>
            <w:tcBorders>
              <w:top w:val="single" w:color="auto" w:sz="18" w:space="0"/>
              <w:left w:val="nil"/>
              <w:bottom w:val="single" w:color="auto" w:sz="8" w:space="0"/>
              <w:right w:val="single" w:color="FFFFFF" w:sz="48" w:space="0"/>
            </w:tcBorders>
          </w:tcPr>
          <w:p w14:paraId="4679F666">
            <w:pPr>
              <w:jc w:val="center"/>
              <w:rPr>
                <w:rFonts w:ascii="Times New Roman" w:hAnsi="Times New Roman" w:eastAsia="宋体" w:cs="Times New Roman"/>
                <w:b/>
                <w:bCs/>
                <w:sz w:val="20"/>
                <w:szCs w:val="20"/>
              </w:rPr>
            </w:pPr>
            <w:r>
              <w:rPr>
                <w:rFonts w:ascii="Times New Roman" w:hAnsi="Times New Roman" w:eastAsia="宋体" w:cs="Times New Roman"/>
                <w:b/>
                <w:bCs/>
                <w:sz w:val="20"/>
                <w:szCs w:val="20"/>
              </w:rPr>
              <w:t>Parameters</w:t>
            </w:r>
          </w:p>
        </w:tc>
        <w:tc>
          <w:tcPr>
            <w:tcW w:w="943" w:type="pct"/>
            <w:gridSpan w:val="3"/>
            <w:tcBorders>
              <w:top w:val="single" w:color="auto" w:sz="18" w:space="0"/>
              <w:left w:val="single" w:color="FFFFFF" w:sz="48" w:space="0"/>
              <w:bottom w:val="single" w:color="auto" w:sz="8" w:space="0"/>
              <w:right w:val="single" w:color="FFFFFF" w:sz="48" w:space="0"/>
            </w:tcBorders>
          </w:tcPr>
          <w:p w14:paraId="4CE98661">
            <w:pPr>
              <w:jc w:val="center"/>
              <w:rPr>
                <w:rFonts w:ascii="Times New Roman" w:hAnsi="Times New Roman" w:eastAsia="宋体" w:cs="Times New Roman"/>
                <w:b/>
                <w:bCs/>
                <w:sz w:val="20"/>
                <w:szCs w:val="20"/>
              </w:rPr>
            </w:pPr>
            <w:r>
              <w:rPr>
                <w:rFonts w:ascii="Times New Roman" w:hAnsi="Times New Roman" w:eastAsia="楷体" w:cs="Times New Roman"/>
                <w:b/>
                <w:bCs/>
                <w:sz w:val="20"/>
                <w:szCs w:val="20"/>
              </w:rPr>
              <w:t>J2R</w:t>
            </w:r>
          </w:p>
        </w:tc>
        <w:tc>
          <w:tcPr>
            <w:tcW w:w="943" w:type="pct"/>
            <w:gridSpan w:val="3"/>
            <w:tcBorders>
              <w:top w:val="single" w:color="auto" w:sz="18" w:space="0"/>
              <w:left w:val="single" w:color="FFFFFF" w:sz="48" w:space="0"/>
              <w:bottom w:val="single" w:color="auto" w:sz="8" w:space="0"/>
              <w:right w:val="single" w:color="FFFFFF" w:sz="48" w:space="0"/>
            </w:tcBorders>
          </w:tcPr>
          <w:p w14:paraId="594EC557">
            <w:pPr>
              <w:jc w:val="center"/>
              <w:rPr>
                <w:rFonts w:ascii="Times New Roman" w:hAnsi="Times New Roman" w:eastAsia="宋体" w:cs="Times New Roman"/>
                <w:b/>
                <w:bCs/>
                <w:sz w:val="20"/>
                <w:szCs w:val="20"/>
              </w:rPr>
            </w:pPr>
            <w:r>
              <w:rPr>
                <w:rFonts w:ascii="Times New Roman" w:hAnsi="Times New Roman" w:eastAsia="楷体" w:cs="Times New Roman"/>
                <w:b/>
                <w:bCs/>
                <w:sz w:val="20"/>
                <w:szCs w:val="20"/>
              </w:rPr>
              <w:t>CR</w:t>
            </w:r>
          </w:p>
        </w:tc>
        <w:tc>
          <w:tcPr>
            <w:tcW w:w="943" w:type="pct"/>
            <w:gridSpan w:val="3"/>
            <w:tcBorders>
              <w:top w:val="single" w:color="auto" w:sz="18" w:space="0"/>
              <w:left w:val="single" w:color="FFFFFF" w:sz="48" w:space="0"/>
              <w:bottom w:val="single" w:color="auto" w:sz="8" w:space="0"/>
              <w:right w:val="single" w:color="FFFFFF" w:sz="48" w:space="0"/>
            </w:tcBorders>
          </w:tcPr>
          <w:p w14:paraId="00F15544">
            <w:pPr>
              <w:jc w:val="center"/>
              <w:rPr>
                <w:rFonts w:ascii="Times New Roman" w:hAnsi="Times New Roman" w:eastAsia="宋体" w:cs="Times New Roman"/>
                <w:b/>
                <w:bCs/>
                <w:sz w:val="20"/>
                <w:szCs w:val="20"/>
              </w:rPr>
            </w:pPr>
            <w:r>
              <w:rPr>
                <w:rFonts w:ascii="Times New Roman" w:hAnsi="Times New Roman" w:eastAsia="楷体" w:cs="Times New Roman"/>
                <w:b/>
                <w:bCs/>
                <w:sz w:val="20"/>
                <w:szCs w:val="20"/>
              </w:rPr>
              <w:t>CIR</w:t>
            </w:r>
          </w:p>
        </w:tc>
        <w:tc>
          <w:tcPr>
            <w:tcW w:w="944" w:type="pct"/>
            <w:gridSpan w:val="3"/>
            <w:tcBorders>
              <w:top w:val="single" w:color="auto" w:sz="18" w:space="0"/>
              <w:left w:val="single" w:color="FFFFFF" w:sz="48" w:space="0"/>
              <w:bottom w:val="single" w:color="auto" w:sz="8" w:space="0"/>
              <w:right w:val="nil"/>
            </w:tcBorders>
          </w:tcPr>
          <w:p w14:paraId="1708F00F">
            <w:pPr>
              <w:jc w:val="center"/>
              <w:rPr>
                <w:rFonts w:ascii="Times New Roman" w:hAnsi="Times New Roman" w:eastAsia="宋体" w:cs="Times New Roman"/>
                <w:b/>
                <w:bCs/>
                <w:sz w:val="20"/>
                <w:szCs w:val="20"/>
              </w:rPr>
            </w:pPr>
            <w:r>
              <w:rPr>
                <w:rFonts w:ascii="Times New Roman" w:hAnsi="Times New Roman" w:eastAsia="宋体" w:cs="Times New Roman"/>
                <w:b/>
                <w:bCs/>
                <w:sz w:val="20"/>
                <w:szCs w:val="20"/>
              </w:rPr>
              <w:t>LOCF</w:t>
            </w:r>
          </w:p>
        </w:tc>
      </w:tr>
      <w:tr w14:paraId="43D82917">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tcBorders>
              <w:top w:val="single" w:color="auto" w:sz="8" w:space="0"/>
              <w:bottom w:val="single" w:color="auto" w:sz="12" w:space="0"/>
              <w:right w:val="nil"/>
            </w:tcBorders>
            <w:tcMar>
              <w:top w:w="0" w:type="dxa"/>
              <w:left w:w="28" w:type="dxa"/>
              <w:bottom w:w="0" w:type="dxa"/>
              <w:right w:w="28" w:type="dxa"/>
            </w:tcMar>
            <w:vAlign w:val="center"/>
          </w:tcPr>
          <w:p w14:paraId="1560DF59">
            <w:pPr>
              <w:jc w:val="center"/>
              <w:rPr>
                <w:rFonts w:ascii="Times New Roman" w:hAnsi="Times New Roman" w:eastAsia="宋体" w:cs="Times New Roman"/>
                <w:sz w:val="20"/>
                <w:szCs w:val="20"/>
              </w:rPr>
            </w:pPr>
            <w:r>
              <w:rPr>
                <w:rFonts w:ascii="Times New Roman" w:hAnsi="Times New Roman" w:eastAsia="宋体" w:cs="Times New Roman"/>
                <w:sz w:val="20"/>
                <w:szCs w:val="20"/>
              </w:rPr>
              <w:t>monotonicity</w:t>
            </w:r>
          </w:p>
        </w:tc>
        <w:tc>
          <w:tcPr>
            <w:tcW w:w="407" w:type="pct"/>
            <w:tcBorders>
              <w:top w:val="single" w:color="auto" w:sz="8" w:space="0"/>
              <w:left w:val="nil"/>
              <w:bottom w:val="single" w:color="auto" w:sz="12" w:space="0"/>
              <w:right w:val="nil"/>
            </w:tcBorders>
            <w:tcMar>
              <w:top w:w="0" w:type="dxa"/>
              <w:left w:w="28" w:type="dxa"/>
              <w:bottom w:w="0" w:type="dxa"/>
              <w:right w:w="28" w:type="dxa"/>
            </w:tcMar>
            <w:vAlign w:val="center"/>
          </w:tcPr>
          <w:p w14:paraId="6F5F0079">
            <w:pPr>
              <w:jc w:val="center"/>
              <w:rPr>
                <w:rFonts w:ascii="Times New Roman" w:hAnsi="Times New Roman" w:eastAsia="宋体" w:cs="Times New Roman"/>
                <w:sz w:val="20"/>
                <w:szCs w:val="20"/>
              </w:rPr>
            </w:pPr>
            <w:r>
              <w:rPr>
                <w:rFonts w:ascii="Times New Roman" w:hAnsi="Times New Roman" w:eastAsia="宋体" w:cs="Times New Roman"/>
                <w:sz w:val="20"/>
                <w:szCs w:val="20"/>
              </w:rPr>
              <w:t>proportion</w:t>
            </w:r>
          </w:p>
        </w:tc>
        <w:tc>
          <w:tcPr>
            <w:tcW w:w="410" w:type="pct"/>
            <w:tcBorders>
              <w:top w:val="single" w:color="auto" w:sz="8" w:space="0"/>
              <w:left w:val="nil"/>
              <w:bottom w:val="single" w:color="auto" w:sz="12" w:space="0"/>
              <w:right w:val="single" w:color="FFFFFF" w:sz="48" w:space="0"/>
            </w:tcBorders>
            <w:tcMar>
              <w:top w:w="0" w:type="dxa"/>
              <w:left w:w="28" w:type="dxa"/>
              <w:bottom w:w="0" w:type="dxa"/>
              <w:right w:w="28" w:type="dxa"/>
            </w:tcMar>
            <w:vAlign w:val="center"/>
          </w:tcPr>
          <w:p w14:paraId="61B547A3">
            <w:pPr>
              <w:jc w:val="center"/>
              <w:rPr>
                <w:rFonts w:ascii="Times New Roman" w:hAnsi="Times New Roman" w:eastAsia="宋体" w:cs="Times New Roman"/>
                <w:sz w:val="20"/>
                <w:szCs w:val="20"/>
              </w:rPr>
            </w:pPr>
            <w:r>
              <w:rPr>
                <w:rFonts w:ascii="Times New Roman" w:hAnsi="Times New Roman" w:eastAsia="宋体" w:cs="Times New Roman"/>
                <w:sz w:val="20"/>
                <w:szCs w:val="20"/>
              </w:rPr>
              <w:t>missing rate</w:t>
            </w:r>
          </w:p>
        </w:tc>
        <w:tc>
          <w:tcPr>
            <w:tcW w:w="313" w:type="pct"/>
            <w:tcBorders>
              <w:top w:val="single" w:color="auto" w:sz="8" w:space="0"/>
              <w:left w:val="single" w:color="FFFFFF" w:sz="48" w:space="0"/>
              <w:bottom w:val="single" w:color="auto" w:sz="12" w:space="0"/>
              <w:right w:val="nil"/>
            </w:tcBorders>
            <w:tcMar>
              <w:top w:w="0" w:type="dxa"/>
              <w:left w:w="28" w:type="dxa"/>
              <w:bottom w:w="0" w:type="dxa"/>
              <w:right w:w="28" w:type="dxa"/>
            </w:tcMar>
            <w:vAlign w:val="center"/>
          </w:tcPr>
          <w:p w14:paraId="43DCD9D1">
            <w:pPr>
              <w:jc w:val="center"/>
              <w:rPr>
                <w:rFonts w:ascii="Times New Roman" w:hAnsi="Times New Roman" w:eastAsia="宋体" w:cs="Times New Roman"/>
                <w:sz w:val="20"/>
                <w:szCs w:val="20"/>
              </w:rPr>
            </w:pPr>
            <w:r>
              <w:rPr>
                <w:rFonts w:ascii="Times New Roman" w:hAnsi="Times New Roman" w:eastAsia="宋体" w:cs="Times New Roman"/>
                <w:sz w:val="20"/>
                <w:szCs w:val="20"/>
              </w:rPr>
              <w:t>MCAR</w:t>
            </w:r>
          </w:p>
        </w:tc>
        <w:tc>
          <w:tcPr>
            <w:tcW w:w="313" w:type="pct"/>
            <w:tcBorders>
              <w:top w:val="single" w:color="auto" w:sz="8" w:space="0"/>
              <w:left w:val="nil"/>
              <w:bottom w:val="single" w:color="auto" w:sz="12" w:space="0"/>
              <w:right w:val="nil"/>
            </w:tcBorders>
            <w:tcMar>
              <w:top w:w="0" w:type="dxa"/>
              <w:left w:w="28" w:type="dxa"/>
              <w:bottom w:w="0" w:type="dxa"/>
              <w:right w:w="28" w:type="dxa"/>
            </w:tcMar>
            <w:vAlign w:val="center"/>
          </w:tcPr>
          <w:p w14:paraId="64826309">
            <w:pPr>
              <w:jc w:val="center"/>
              <w:rPr>
                <w:rFonts w:ascii="Times New Roman" w:hAnsi="Times New Roman" w:eastAsia="宋体" w:cs="Times New Roman"/>
                <w:sz w:val="20"/>
                <w:szCs w:val="20"/>
              </w:rPr>
            </w:pPr>
            <w:r>
              <w:rPr>
                <w:rFonts w:ascii="Times New Roman" w:hAnsi="Times New Roman" w:eastAsia="宋体" w:cs="Times New Roman"/>
                <w:sz w:val="20"/>
                <w:szCs w:val="20"/>
              </w:rPr>
              <w:t>MAR</w:t>
            </w:r>
          </w:p>
        </w:tc>
        <w:tc>
          <w:tcPr>
            <w:tcW w:w="315" w:type="pct"/>
            <w:tcBorders>
              <w:top w:val="single" w:color="auto" w:sz="8" w:space="0"/>
              <w:left w:val="nil"/>
              <w:bottom w:val="single" w:color="auto" w:sz="12" w:space="0"/>
              <w:right w:val="single" w:color="FFFFFF" w:sz="48" w:space="0"/>
            </w:tcBorders>
            <w:tcMar>
              <w:top w:w="0" w:type="dxa"/>
              <w:left w:w="28" w:type="dxa"/>
              <w:bottom w:w="0" w:type="dxa"/>
              <w:right w:w="28" w:type="dxa"/>
            </w:tcMar>
            <w:vAlign w:val="center"/>
          </w:tcPr>
          <w:p w14:paraId="48A17C13">
            <w:pPr>
              <w:jc w:val="center"/>
              <w:rPr>
                <w:rFonts w:ascii="Times New Roman" w:hAnsi="Times New Roman" w:eastAsia="宋体" w:cs="Times New Roman"/>
                <w:sz w:val="20"/>
                <w:szCs w:val="20"/>
              </w:rPr>
            </w:pPr>
            <w:r>
              <w:rPr>
                <w:rFonts w:ascii="Times New Roman" w:hAnsi="Times New Roman" w:eastAsia="宋体" w:cs="Times New Roman"/>
                <w:sz w:val="20"/>
                <w:szCs w:val="20"/>
              </w:rPr>
              <w:t>MNAR</w:t>
            </w:r>
          </w:p>
        </w:tc>
        <w:tc>
          <w:tcPr>
            <w:tcW w:w="313" w:type="pct"/>
            <w:tcBorders>
              <w:top w:val="single" w:color="auto" w:sz="8" w:space="0"/>
              <w:left w:val="single" w:color="FFFFFF" w:sz="48" w:space="0"/>
              <w:bottom w:val="single" w:color="auto" w:sz="12" w:space="0"/>
              <w:right w:val="nil"/>
            </w:tcBorders>
            <w:tcMar>
              <w:top w:w="0" w:type="dxa"/>
              <w:left w:w="28" w:type="dxa"/>
              <w:bottom w:w="0" w:type="dxa"/>
              <w:right w:w="28" w:type="dxa"/>
            </w:tcMar>
            <w:vAlign w:val="center"/>
          </w:tcPr>
          <w:p w14:paraId="044A986D">
            <w:pPr>
              <w:jc w:val="center"/>
              <w:rPr>
                <w:rFonts w:ascii="Times New Roman" w:hAnsi="Times New Roman" w:eastAsia="宋体" w:cs="Times New Roman"/>
                <w:sz w:val="20"/>
                <w:szCs w:val="20"/>
              </w:rPr>
            </w:pPr>
            <w:r>
              <w:rPr>
                <w:rFonts w:ascii="Times New Roman" w:hAnsi="Times New Roman" w:eastAsia="宋体" w:cs="Times New Roman"/>
                <w:sz w:val="20"/>
                <w:szCs w:val="20"/>
              </w:rPr>
              <w:t>MCAR</w:t>
            </w:r>
          </w:p>
        </w:tc>
        <w:tc>
          <w:tcPr>
            <w:tcW w:w="313" w:type="pct"/>
            <w:tcBorders>
              <w:top w:val="single" w:color="auto" w:sz="8" w:space="0"/>
              <w:left w:val="nil"/>
              <w:bottom w:val="single" w:color="auto" w:sz="12" w:space="0"/>
              <w:right w:val="nil"/>
            </w:tcBorders>
            <w:tcMar>
              <w:top w:w="0" w:type="dxa"/>
              <w:left w:w="28" w:type="dxa"/>
              <w:bottom w:w="0" w:type="dxa"/>
              <w:right w:w="28" w:type="dxa"/>
            </w:tcMar>
            <w:vAlign w:val="center"/>
          </w:tcPr>
          <w:p w14:paraId="77276DF1">
            <w:pPr>
              <w:jc w:val="center"/>
              <w:rPr>
                <w:rFonts w:ascii="Times New Roman" w:hAnsi="Times New Roman" w:eastAsia="宋体" w:cs="Times New Roman"/>
                <w:sz w:val="20"/>
                <w:szCs w:val="20"/>
              </w:rPr>
            </w:pPr>
            <w:r>
              <w:rPr>
                <w:rFonts w:ascii="Times New Roman" w:hAnsi="Times New Roman" w:eastAsia="宋体" w:cs="Times New Roman"/>
                <w:sz w:val="20"/>
                <w:szCs w:val="20"/>
              </w:rPr>
              <w:t>MAR</w:t>
            </w:r>
          </w:p>
        </w:tc>
        <w:tc>
          <w:tcPr>
            <w:tcW w:w="315" w:type="pct"/>
            <w:tcBorders>
              <w:top w:val="single" w:color="auto" w:sz="8" w:space="0"/>
              <w:left w:val="nil"/>
              <w:bottom w:val="single" w:color="auto" w:sz="12" w:space="0"/>
              <w:right w:val="single" w:color="FFFFFF" w:sz="48" w:space="0"/>
            </w:tcBorders>
            <w:tcMar>
              <w:top w:w="0" w:type="dxa"/>
              <w:left w:w="28" w:type="dxa"/>
              <w:bottom w:w="0" w:type="dxa"/>
              <w:right w:w="28" w:type="dxa"/>
            </w:tcMar>
            <w:vAlign w:val="center"/>
          </w:tcPr>
          <w:p w14:paraId="3F924D4A">
            <w:pPr>
              <w:jc w:val="center"/>
              <w:rPr>
                <w:rFonts w:ascii="Times New Roman" w:hAnsi="Times New Roman" w:eastAsia="宋体" w:cs="Times New Roman"/>
                <w:sz w:val="20"/>
                <w:szCs w:val="20"/>
              </w:rPr>
            </w:pPr>
            <w:r>
              <w:rPr>
                <w:rFonts w:ascii="Times New Roman" w:hAnsi="Times New Roman" w:eastAsia="宋体" w:cs="Times New Roman"/>
                <w:sz w:val="20"/>
                <w:szCs w:val="20"/>
              </w:rPr>
              <w:t>MNAR</w:t>
            </w:r>
          </w:p>
        </w:tc>
        <w:tc>
          <w:tcPr>
            <w:tcW w:w="313" w:type="pct"/>
            <w:tcBorders>
              <w:top w:val="single" w:color="auto" w:sz="8" w:space="0"/>
              <w:left w:val="single" w:color="FFFFFF" w:sz="48" w:space="0"/>
              <w:bottom w:val="single" w:color="auto" w:sz="12" w:space="0"/>
              <w:right w:val="nil"/>
            </w:tcBorders>
            <w:tcMar>
              <w:top w:w="0" w:type="dxa"/>
              <w:left w:w="28" w:type="dxa"/>
              <w:bottom w:w="0" w:type="dxa"/>
              <w:right w:w="28" w:type="dxa"/>
            </w:tcMar>
            <w:vAlign w:val="center"/>
          </w:tcPr>
          <w:p w14:paraId="3B2E8CA2">
            <w:pPr>
              <w:jc w:val="center"/>
              <w:rPr>
                <w:rFonts w:ascii="Times New Roman" w:hAnsi="Times New Roman" w:eastAsia="宋体" w:cs="Times New Roman"/>
                <w:sz w:val="20"/>
                <w:szCs w:val="20"/>
              </w:rPr>
            </w:pPr>
            <w:r>
              <w:rPr>
                <w:rFonts w:ascii="Times New Roman" w:hAnsi="Times New Roman" w:eastAsia="宋体" w:cs="Times New Roman"/>
                <w:sz w:val="20"/>
                <w:szCs w:val="20"/>
              </w:rPr>
              <w:t>MCAR</w:t>
            </w:r>
          </w:p>
        </w:tc>
        <w:tc>
          <w:tcPr>
            <w:tcW w:w="313" w:type="pct"/>
            <w:tcBorders>
              <w:top w:val="single" w:color="auto" w:sz="8" w:space="0"/>
              <w:left w:val="nil"/>
              <w:bottom w:val="single" w:color="auto" w:sz="12" w:space="0"/>
              <w:right w:val="nil"/>
            </w:tcBorders>
            <w:tcMar>
              <w:top w:w="0" w:type="dxa"/>
              <w:left w:w="28" w:type="dxa"/>
              <w:bottom w:w="0" w:type="dxa"/>
              <w:right w:w="28" w:type="dxa"/>
            </w:tcMar>
            <w:vAlign w:val="center"/>
          </w:tcPr>
          <w:p w14:paraId="1B1E022D">
            <w:pPr>
              <w:jc w:val="center"/>
              <w:rPr>
                <w:rFonts w:ascii="Times New Roman" w:hAnsi="Times New Roman" w:eastAsia="宋体" w:cs="Times New Roman"/>
                <w:sz w:val="20"/>
                <w:szCs w:val="20"/>
              </w:rPr>
            </w:pPr>
            <w:r>
              <w:rPr>
                <w:rFonts w:ascii="Times New Roman" w:hAnsi="Times New Roman" w:eastAsia="宋体" w:cs="Times New Roman"/>
                <w:sz w:val="20"/>
                <w:szCs w:val="20"/>
              </w:rPr>
              <w:t>MAR</w:t>
            </w:r>
          </w:p>
        </w:tc>
        <w:tc>
          <w:tcPr>
            <w:tcW w:w="315" w:type="pct"/>
            <w:tcBorders>
              <w:top w:val="single" w:color="auto" w:sz="8" w:space="0"/>
              <w:left w:val="nil"/>
              <w:bottom w:val="single" w:color="auto" w:sz="12" w:space="0"/>
              <w:right w:val="single" w:color="FFFFFF" w:sz="48" w:space="0"/>
            </w:tcBorders>
            <w:tcMar>
              <w:top w:w="0" w:type="dxa"/>
              <w:left w:w="28" w:type="dxa"/>
              <w:bottom w:w="0" w:type="dxa"/>
              <w:right w:w="28" w:type="dxa"/>
            </w:tcMar>
            <w:vAlign w:val="center"/>
          </w:tcPr>
          <w:p w14:paraId="2C5E0D1F">
            <w:pPr>
              <w:jc w:val="center"/>
              <w:rPr>
                <w:rFonts w:ascii="Times New Roman" w:hAnsi="Times New Roman" w:eastAsia="宋体" w:cs="Times New Roman"/>
                <w:sz w:val="20"/>
                <w:szCs w:val="20"/>
              </w:rPr>
            </w:pPr>
            <w:r>
              <w:rPr>
                <w:rFonts w:ascii="Times New Roman" w:hAnsi="Times New Roman" w:eastAsia="宋体" w:cs="Times New Roman"/>
                <w:sz w:val="20"/>
                <w:szCs w:val="20"/>
              </w:rPr>
              <w:t>MNAR</w:t>
            </w:r>
          </w:p>
        </w:tc>
        <w:tc>
          <w:tcPr>
            <w:tcW w:w="313" w:type="pct"/>
            <w:tcBorders>
              <w:top w:val="single" w:color="auto" w:sz="8" w:space="0"/>
              <w:left w:val="single" w:color="FFFFFF" w:sz="48" w:space="0"/>
              <w:bottom w:val="single" w:color="auto" w:sz="12" w:space="0"/>
              <w:right w:val="nil"/>
            </w:tcBorders>
            <w:tcMar>
              <w:top w:w="0" w:type="dxa"/>
              <w:left w:w="28" w:type="dxa"/>
              <w:bottom w:w="0" w:type="dxa"/>
              <w:right w:w="28" w:type="dxa"/>
            </w:tcMar>
            <w:vAlign w:val="center"/>
          </w:tcPr>
          <w:p w14:paraId="4CC3ABD1">
            <w:pPr>
              <w:jc w:val="center"/>
              <w:rPr>
                <w:rFonts w:ascii="Times New Roman" w:hAnsi="Times New Roman" w:eastAsia="宋体" w:cs="Times New Roman"/>
                <w:sz w:val="20"/>
                <w:szCs w:val="20"/>
              </w:rPr>
            </w:pPr>
            <w:r>
              <w:rPr>
                <w:rFonts w:ascii="Times New Roman" w:hAnsi="Times New Roman" w:eastAsia="宋体" w:cs="Times New Roman"/>
                <w:sz w:val="20"/>
                <w:szCs w:val="20"/>
              </w:rPr>
              <w:t>MCAR</w:t>
            </w:r>
          </w:p>
        </w:tc>
        <w:tc>
          <w:tcPr>
            <w:tcW w:w="313" w:type="pct"/>
            <w:tcBorders>
              <w:top w:val="single" w:color="auto" w:sz="8" w:space="0"/>
              <w:left w:val="nil"/>
              <w:bottom w:val="single" w:color="auto" w:sz="12" w:space="0"/>
              <w:right w:val="nil"/>
            </w:tcBorders>
            <w:tcMar>
              <w:top w:w="0" w:type="dxa"/>
              <w:left w:w="28" w:type="dxa"/>
              <w:bottom w:w="0" w:type="dxa"/>
              <w:right w:w="28" w:type="dxa"/>
            </w:tcMar>
            <w:vAlign w:val="center"/>
          </w:tcPr>
          <w:p w14:paraId="7C72AA47">
            <w:pPr>
              <w:jc w:val="center"/>
              <w:rPr>
                <w:rFonts w:ascii="Times New Roman" w:hAnsi="Times New Roman" w:eastAsia="宋体" w:cs="Times New Roman"/>
                <w:sz w:val="20"/>
                <w:szCs w:val="20"/>
              </w:rPr>
            </w:pPr>
            <w:r>
              <w:rPr>
                <w:rFonts w:ascii="Times New Roman" w:hAnsi="Times New Roman" w:eastAsia="宋体" w:cs="Times New Roman"/>
                <w:sz w:val="20"/>
                <w:szCs w:val="20"/>
              </w:rPr>
              <w:t>MAR</w:t>
            </w:r>
          </w:p>
        </w:tc>
        <w:tc>
          <w:tcPr>
            <w:tcW w:w="316" w:type="pct"/>
            <w:tcBorders>
              <w:top w:val="single" w:color="auto" w:sz="8" w:space="0"/>
              <w:left w:val="nil"/>
              <w:bottom w:val="single" w:color="auto" w:sz="12" w:space="0"/>
              <w:right w:val="nil"/>
            </w:tcBorders>
            <w:tcMar>
              <w:top w:w="0" w:type="dxa"/>
              <w:left w:w="28" w:type="dxa"/>
              <w:bottom w:w="0" w:type="dxa"/>
              <w:right w:w="28" w:type="dxa"/>
            </w:tcMar>
            <w:vAlign w:val="center"/>
          </w:tcPr>
          <w:p w14:paraId="16966E9D">
            <w:pPr>
              <w:jc w:val="center"/>
              <w:rPr>
                <w:rFonts w:ascii="Times New Roman" w:hAnsi="Times New Roman" w:eastAsia="宋体" w:cs="Times New Roman"/>
                <w:sz w:val="20"/>
                <w:szCs w:val="20"/>
              </w:rPr>
            </w:pPr>
            <w:r>
              <w:rPr>
                <w:rFonts w:ascii="Times New Roman" w:hAnsi="Times New Roman" w:eastAsia="宋体" w:cs="Times New Roman"/>
                <w:sz w:val="20"/>
                <w:szCs w:val="20"/>
              </w:rPr>
              <w:t>MNAR</w:t>
            </w:r>
          </w:p>
        </w:tc>
      </w:tr>
      <w:tr w14:paraId="0C81E244">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vMerge w:val="restart"/>
            <w:tcBorders>
              <w:tl2br w:val="nil"/>
              <w:tr2bl w:val="nil"/>
            </w:tcBorders>
            <w:tcMar>
              <w:top w:w="0" w:type="dxa"/>
              <w:left w:w="0" w:type="dxa"/>
              <w:bottom w:w="0" w:type="dxa"/>
              <w:right w:w="0" w:type="dxa"/>
            </w:tcMar>
            <w:vAlign w:val="center"/>
          </w:tcPr>
          <w:p w14:paraId="4BA3A48E">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monotonic</w:t>
            </w:r>
          </w:p>
        </w:tc>
        <w:tc>
          <w:tcPr>
            <w:tcW w:w="407" w:type="pct"/>
            <w:vMerge w:val="restart"/>
            <w:tcBorders>
              <w:tl2br w:val="nil"/>
              <w:tr2bl w:val="nil"/>
            </w:tcBorders>
            <w:tcMar>
              <w:top w:w="0" w:type="dxa"/>
              <w:left w:w="0" w:type="dxa"/>
              <w:bottom w:w="0" w:type="dxa"/>
              <w:right w:w="0" w:type="dxa"/>
            </w:tcMar>
            <w:vAlign w:val="center"/>
          </w:tcPr>
          <w:p w14:paraId="07A76ABD">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0.2:0.8</w:t>
            </w:r>
          </w:p>
        </w:tc>
        <w:tc>
          <w:tcPr>
            <w:tcW w:w="410" w:type="pct"/>
            <w:tcBorders>
              <w:tl2br w:val="nil"/>
              <w:tr2bl w:val="nil"/>
            </w:tcBorders>
            <w:tcMar>
              <w:top w:w="0" w:type="dxa"/>
              <w:left w:w="11" w:type="dxa"/>
              <w:bottom w:w="0" w:type="dxa"/>
              <w:right w:w="11" w:type="dxa"/>
            </w:tcMar>
          </w:tcPr>
          <w:p w14:paraId="79963BF5">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5%</w:t>
            </w:r>
          </w:p>
        </w:tc>
        <w:tc>
          <w:tcPr>
            <w:tcW w:w="313" w:type="pct"/>
            <w:tcBorders>
              <w:tl2br w:val="nil"/>
              <w:tr2bl w:val="nil"/>
            </w:tcBorders>
            <w:vAlign w:val="center"/>
          </w:tcPr>
          <w:p w14:paraId="4D0F203E">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0.985 </w:t>
            </w:r>
          </w:p>
        </w:tc>
        <w:tc>
          <w:tcPr>
            <w:tcW w:w="313" w:type="pct"/>
            <w:tcBorders>
              <w:tl2br w:val="nil"/>
              <w:tr2bl w:val="nil"/>
            </w:tcBorders>
            <w:vAlign w:val="center"/>
          </w:tcPr>
          <w:p w14:paraId="340CED27">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0.991 </w:t>
            </w:r>
          </w:p>
        </w:tc>
        <w:tc>
          <w:tcPr>
            <w:tcW w:w="315" w:type="pct"/>
            <w:tcBorders>
              <w:tl2br w:val="nil"/>
              <w:tr2bl w:val="nil"/>
            </w:tcBorders>
            <w:vAlign w:val="center"/>
          </w:tcPr>
          <w:p w14:paraId="7BF7AC5F">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0.986 </w:t>
            </w:r>
          </w:p>
        </w:tc>
        <w:tc>
          <w:tcPr>
            <w:tcW w:w="313" w:type="pct"/>
            <w:tcBorders>
              <w:tl2br w:val="nil"/>
              <w:tr2bl w:val="nil"/>
            </w:tcBorders>
            <w:vAlign w:val="center"/>
          </w:tcPr>
          <w:p w14:paraId="74678C20">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0.987 </w:t>
            </w:r>
          </w:p>
        </w:tc>
        <w:tc>
          <w:tcPr>
            <w:tcW w:w="313" w:type="pct"/>
            <w:tcBorders>
              <w:tl2br w:val="nil"/>
              <w:tr2bl w:val="nil"/>
            </w:tcBorders>
            <w:vAlign w:val="center"/>
          </w:tcPr>
          <w:p w14:paraId="4A59373A">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0.992 </w:t>
            </w:r>
          </w:p>
        </w:tc>
        <w:tc>
          <w:tcPr>
            <w:tcW w:w="315" w:type="pct"/>
            <w:tcBorders>
              <w:tl2br w:val="nil"/>
              <w:tr2bl w:val="nil"/>
            </w:tcBorders>
            <w:vAlign w:val="center"/>
          </w:tcPr>
          <w:p w14:paraId="6801ED06">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0.987 </w:t>
            </w:r>
          </w:p>
        </w:tc>
        <w:tc>
          <w:tcPr>
            <w:tcW w:w="313" w:type="pct"/>
            <w:tcBorders>
              <w:tl2br w:val="nil"/>
              <w:tr2bl w:val="nil"/>
            </w:tcBorders>
            <w:vAlign w:val="center"/>
          </w:tcPr>
          <w:p w14:paraId="0EFDF8B4">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0.986 </w:t>
            </w:r>
          </w:p>
        </w:tc>
        <w:tc>
          <w:tcPr>
            <w:tcW w:w="313" w:type="pct"/>
            <w:tcBorders>
              <w:tl2br w:val="nil"/>
              <w:tr2bl w:val="nil"/>
            </w:tcBorders>
            <w:vAlign w:val="center"/>
          </w:tcPr>
          <w:p w14:paraId="5364350B">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0.991 </w:t>
            </w:r>
          </w:p>
        </w:tc>
        <w:tc>
          <w:tcPr>
            <w:tcW w:w="315" w:type="pct"/>
            <w:tcBorders>
              <w:tl2br w:val="nil"/>
              <w:tr2bl w:val="nil"/>
            </w:tcBorders>
            <w:vAlign w:val="center"/>
          </w:tcPr>
          <w:p w14:paraId="4B813D6A">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0.988 </w:t>
            </w:r>
          </w:p>
        </w:tc>
        <w:tc>
          <w:tcPr>
            <w:tcW w:w="313" w:type="pct"/>
            <w:tcBorders>
              <w:top w:val="single" w:color="auto" w:sz="12" w:space="0"/>
              <w:bottom w:val="nil"/>
            </w:tcBorders>
            <w:vAlign w:val="center"/>
          </w:tcPr>
          <w:p w14:paraId="15565FC3">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0.964 </w:t>
            </w:r>
          </w:p>
        </w:tc>
        <w:tc>
          <w:tcPr>
            <w:tcW w:w="313" w:type="pct"/>
            <w:tcBorders>
              <w:top w:val="single" w:color="auto" w:sz="12" w:space="0"/>
              <w:bottom w:val="nil"/>
            </w:tcBorders>
            <w:vAlign w:val="center"/>
          </w:tcPr>
          <w:p w14:paraId="26FAD847">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0.965 </w:t>
            </w:r>
          </w:p>
        </w:tc>
        <w:tc>
          <w:tcPr>
            <w:tcW w:w="316" w:type="pct"/>
            <w:tcBorders>
              <w:top w:val="single" w:color="auto" w:sz="12" w:space="0"/>
              <w:bottom w:val="nil"/>
            </w:tcBorders>
            <w:vAlign w:val="center"/>
          </w:tcPr>
          <w:p w14:paraId="08908209">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0.955 </w:t>
            </w:r>
          </w:p>
        </w:tc>
      </w:tr>
      <w:tr w14:paraId="5D728C32">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vMerge w:val="continue"/>
            <w:tcBorders>
              <w:tl2br w:val="nil"/>
              <w:tr2bl w:val="nil"/>
            </w:tcBorders>
            <w:tcMar>
              <w:top w:w="0" w:type="dxa"/>
              <w:left w:w="0" w:type="dxa"/>
              <w:bottom w:w="0" w:type="dxa"/>
              <w:right w:w="0" w:type="dxa"/>
            </w:tcMar>
            <w:vAlign w:val="center"/>
          </w:tcPr>
          <w:p w14:paraId="2FF64880">
            <w:pPr>
              <w:spacing w:line="240" w:lineRule="exact"/>
              <w:jc w:val="center"/>
              <w:rPr>
                <w:rFonts w:ascii="Times New Roman" w:hAnsi="Times New Roman" w:eastAsia="宋体" w:cs="Times New Roman"/>
                <w:sz w:val="20"/>
                <w:szCs w:val="20"/>
              </w:rPr>
            </w:pPr>
          </w:p>
        </w:tc>
        <w:tc>
          <w:tcPr>
            <w:tcW w:w="407" w:type="pct"/>
            <w:vMerge w:val="continue"/>
            <w:tcBorders>
              <w:tl2br w:val="nil"/>
              <w:tr2bl w:val="nil"/>
            </w:tcBorders>
            <w:tcMar>
              <w:top w:w="0" w:type="dxa"/>
              <w:left w:w="0" w:type="dxa"/>
              <w:bottom w:w="0" w:type="dxa"/>
              <w:right w:w="0" w:type="dxa"/>
            </w:tcMar>
            <w:vAlign w:val="center"/>
          </w:tcPr>
          <w:p w14:paraId="12F55B2D">
            <w:pPr>
              <w:spacing w:line="240" w:lineRule="exact"/>
              <w:jc w:val="center"/>
              <w:rPr>
                <w:rFonts w:ascii="Times New Roman" w:hAnsi="Times New Roman" w:eastAsia="宋体" w:cs="Times New Roman"/>
                <w:sz w:val="20"/>
                <w:szCs w:val="20"/>
              </w:rPr>
            </w:pPr>
          </w:p>
        </w:tc>
        <w:tc>
          <w:tcPr>
            <w:tcW w:w="410" w:type="pct"/>
            <w:tcBorders>
              <w:tl2br w:val="nil"/>
              <w:tr2bl w:val="nil"/>
            </w:tcBorders>
            <w:tcMar>
              <w:top w:w="0" w:type="dxa"/>
              <w:left w:w="11" w:type="dxa"/>
              <w:bottom w:w="0" w:type="dxa"/>
              <w:right w:w="11" w:type="dxa"/>
            </w:tcMar>
          </w:tcPr>
          <w:p w14:paraId="51206532">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10%</w:t>
            </w:r>
          </w:p>
        </w:tc>
        <w:tc>
          <w:tcPr>
            <w:tcW w:w="313" w:type="pct"/>
            <w:tcBorders>
              <w:tl2br w:val="nil"/>
              <w:tr2bl w:val="nil"/>
            </w:tcBorders>
            <w:vAlign w:val="center"/>
          </w:tcPr>
          <w:p w14:paraId="6F1324B7">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0.968 </w:t>
            </w:r>
          </w:p>
        </w:tc>
        <w:tc>
          <w:tcPr>
            <w:tcW w:w="313" w:type="pct"/>
            <w:tcBorders>
              <w:tl2br w:val="nil"/>
              <w:tr2bl w:val="nil"/>
            </w:tcBorders>
            <w:vAlign w:val="center"/>
          </w:tcPr>
          <w:p w14:paraId="66E5214A">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0.961 </w:t>
            </w:r>
          </w:p>
        </w:tc>
        <w:tc>
          <w:tcPr>
            <w:tcW w:w="315" w:type="pct"/>
            <w:tcBorders>
              <w:tl2br w:val="nil"/>
              <w:tr2bl w:val="nil"/>
            </w:tcBorders>
            <w:vAlign w:val="center"/>
          </w:tcPr>
          <w:p w14:paraId="6F02F82D">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0.941 </w:t>
            </w:r>
          </w:p>
        </w:tc>
        <w:tc>
          <w:tcPr>
            <w:tcW w:w="313" w:type="pct"/>
            <w:tcBorders>
              <w:tl2br w:val="nil"/>
              <w:tr2bl w:val="nil"/>
            </w:tcBorders>
            <w:vAlign w:val="center"/>
          </w:tcPr>
          <w:p w14:paraId="650EFAD6">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0.964 </w:t>
            </w:r>
          </w:p>
        </w:tc>
        <w:tc>
          <w:tcPr>
            <w:tcW w:w="313" w:type="pct"/>
            <w:tcBorders>
              <w:tl2br w:val="nil"/>
              <w:tr2bl w:val="nil"/>
            </w:tcBorders>
            <w:vAlign w:val="center"/>
          </w:tcPr>
          <w:p w14:paraId="1D78E33B">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0.969 </w:t>
            </w:r>
          </w:p>
        </w:tc>
        <w:tc>
          <w:tcPr>
            <w:tcW w:w="315" w:type="pct"/>
            <w:tcBorders>
              <w:tl2br w:val="nil"/>
              <w:tr2bl w:val="nil"/>
            </w:tcBorders>
            <w:vAlign w:val="center"/>
          </w:tcPr>
          <w:p w14:paraId="7DCABC32">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0.944 </w:t>
            </w:r>
          </w:p>
        </w:tc>
        <w:tc>
          <w:tcPr>
            <w:tcW w:w="313" w:type="pct"/>
            <w:tcBorders>
              <w:tl2br w:val="nil"/>
              <w:tr2bl w:val="nil"/>
            </w:tcBorders>
            <w:vAlign w:val="center"/>
          </w:tcPr>
          <w:p w14:paraId="716823F6">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0.968 </w:t>
            </w:r>
          </w:p>
        </w:tc>
        <w:tc>
          <w:tcPr>
            <w:tcW w:w="313" w:type="pct"/>
            <w:tcBorders>
              <w:tl2br w:val="nil"/>
              <w:tr2bl w:val="nil"/>
            </w:tcBorders>
            <w:vAlign w:val="center"/>
          </w:tcPr>
          <w:p w14:paraId="7B705552">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0.961 </w:t>
            </w:r>
          </w:p>
        </w:tc>
        <w:tc>
          <w:tcPr>
            <w:tcW w:w="315" w:type="pct"/>
            <w:tcBorders>
              <w:tl2br w:val="nil"/>
              <w:tr2bl w:val="nil"/>
            </w:tcBorders>
            <w:vAlign w:val="center"/>
          </w:tcPr>
          <w:p w14:paraId="35B2DE34">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0.945 </w:t>
            </w:r>
          </w:p>
        </w:tc>
        <w:tc>
          <w:tcPr>
            <w:tcW w:w="313" w:type="pct"/>
            <w:tcBorders>
              <w:top w:val="nil"/>
              <w:tl2br w:val="nil"/>
              <w:tr2bl w:val="nil"/>
            </w:tcBorders>
            <w:vAlign w:val="center"/>
          </w:tcPr>
          <w:p w14:paraId="35707C82">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0.870 </w:t>
            </w:r>
          </w:p>
        </w:tc>
        <w:tc>
          <w:tcPr>
            <w:tcW w:w="313" w:type="pct"/>
            <w:tcBorders>
              <w:top w:val="nil"/>
              <w:tl2br w:val="nil"/>
              <w:tr2bl w:val="nil"/>
            </w:tcBorders>
            <w:vAlign w:val="center"/>
          </w:tcPr>
          <w:p w14:paraId="1712E13E">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0.883 </w:t>
            </w:r>
          </w:p>
        </w:tc>
        <w:tc>
          <w:tcPr>
            <w:tcW w:w="316" w:type="pct"/>
            <w:tcBorders>
              <w:top w:val="nil"/>
              <w:tl2br w:val="nil"/>
              <w:tr2bl w:val="nil"/>
            </w:tcBorders>
            <w:vAlign w:val="center"/>
          </w:tcPr>
          <w:p w14:paraId="76557B11">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0.814 </w:t>
            </w:r>
          </w:p>
        </w:tc>
      </w:tr>
      <w:tr w14:paraId="2051D687">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407" w:type="pct"/>
            <w:vMerge w:val="continue"/>
            <w:tcBorders>
              <w:tl2br w:val="nil"/>
              <w:tr2bl w:val="nil"/>
            </w:tcBorders>
            <w:tcMar>
              <w:top w:w="0" w:type="dxa"/>
              <w:left w:w="0" w:type="dxa"/>
              <w:bottom w:w="0" w:type="dxa"/>
              <w:right w:w="0" w:type="dxa"/>
            </w:tcMar>
          </w:tcPr>
          <w:p w14:paraId="43CBBAAA">
            <w:pPr>
              <w:spacing w:line="240" w:lineRule="exact"/>
              <w:jc w:val="center"/>
              <w:rPr>
                <w:rFonts w:ascii="Times New Roman" w:hAnsi="Times New Roman" w:eastAsia="宋体" w:cs="Times New Roman"/>
                <w:sz w:val="20"/>
                <w:szCs w:val="20"/>
              </w:rPr>
            </w:pPr>
          </w:p>
        </w:tc>
        <w:tc>
          <w:tcPr>
            <w:tcW w:w="407" w:type="pct"/>
            <w:vMerge w:val="continue"/>
            <w:tcBorders>
              <w:tl2br w:val="nil"/>
              <w:tr2bl w:val="nil"/>
            </w:tcBorders>
            <w:tcMar>
              <w:top w:w="0" w:type="dxa"/>
              <w:left w:w="0" w:type="dxa"/>
              <w:bottom w:w="0" w:type="dxa"/>
              <w:right w:w="0" w:type="dxa"/>
            </w:tcMar>
            <w:vAlign w:val="center"/>
          </w:tcPr>
          <w:p w14:paraId="4D6E1661">
            <w:pPr>
              <w:spacing w:line="240" w:lineRule="exact"/>
              <w:jc w:val="center"/>
              <w:rPr>
                <w:rFonts w:ascii="Times New Roman" w:hAnsi="Times New Roman" w:eastAsia="宋体" w:cs="Times New Roman"/>
                <w:sz w:val="20"/>
                <w:szCs w:val="20"/>
              </w:rPr>
            </w:pPr>
          </w:p>
        </w:tc>
        <w:tc>
          <w:tcPr>
            <w:tcW w:w="410" w:type="pct"/>
            <w:tcBorders>
              <w:tl2br w:val="nil"/>
              <w:tr2bl w:val="nil"/>
            </w:tcBorders>
            <w:tcMar>
              <w:top w:w="0" w:type="dxa"/>
              <w:left w:w="11" w:type="dxa"/>
              <w:bottom w:w="0" w:type="dxa"/>
              <w:right w:w="11" w:type="dxa"/>
            </w:tcMar>
          </w:tcPr>
          <w:p w14:paraId="0A2886E3">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15%</w:t>
            </w:r>
          </w:p>
        </w:tc>
        <w:tc>
          <w:tcPr>
            <w:tcW w:w="313" w:type="pct"/>
            <w:tcBorders>
              <w:tl2br w:val="nil"/>
              <w:tr2bl w:val="nil"/>
            </w:tcBorders>
            <w:vAlign w:val="center"/>
          </w:tcPr>
          <w:p w14:paraId="5C8CD132">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0.920 </w:t>
            </w:r>
          </w:p>
        </w:tc>
        <w:tc>
          <w:tcPr>
            <w:tcW w:w="313" w:type="pct"/>
            <w:tcBorders>
              <w:tl2br w:val="nil"/>
              <w:tr2bl w:val="nil"/>
            </w:tcBorders>
            <w:vAlign w:val="center"/>
          </w:tcPr>
          <w:p w14:paraId="4E95FC8E">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0.921 </w:t>
            </w:r>
          </w:p>
        </w:tc>
        <w:tc>
          <w:tcPr>
            <w:tcW w:w="315" w:type="pct"/>
            <w:tcBorders>
              <w:tl2br w:val="nil"/>
              <w:tr2bl w:val="nil"/>
            </w:tcBorders>
            <w:vAlign w:val="center"/>
          </w:tcPr>
          <w:p w14:paraId="14C44F0A">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0.801 </w:t>
            </w:r>
          </w:p>
        </w:tc>
        <w:tc>
          <w:tcPr>
            <w:tcW w:w="313" w:type="pct"/>
            <w:tcBorders>
              <w:tl2br w:val="nil"/>
              <w:tr2bl w:val="nil"/>
            </w:tcBorders>
            <w:vAlign w:val="center"/>
          </w:tcPr>
          <w:p w14:paraId="07600B68">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0.939 </w:t>
            </w:r>
          </w:p>
        </w:tc>
        <w:tc>
          <w:tcPr>
            <w:tcW w:w="313" w:type="pct"/>
            <w:tcBorders>
              <w:tl2br w:val="nil"/>
              <w:tr2bl w:val="nil"/>
            </w:tcBorders>
            <w:vAlign w:val="center"/>
          </w:tcPr>
          <w:p w14:paraId="6AECEC4B">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0.925 </w:t>
            </w:r>
          </w:p>
        </w:tc>
        <w:tc>
          <w:tcPr>
            <w:tcW w:w="315" w:type="pct"/>
            <w:tcBorders>
              <w:tl2br w:val="nil"/>
              <w:tr2bl w:val="nil"/>
            </w:tcBorders>
            <w:vAlign w:val="center"/>
          </w:tcPr>
          <w:p w14:paraId="33952510">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0.811 </w:t>
            </w:r>
          </w:p>
        </w:tc>
        <w:tc>
          <w:tcPr>
            <w:tcW w:w="313" w:type="pct"/>
            <w:tcBorders>
              <w:tl2br w:val="nil"/>
              <w:tr2bl w:val="nil"/>
            </w:tcBorders>
            <w:vAlign w:val="center"/>
          </w:tcPr>
          <w:p w14:paraId="273EB45D">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0.927 </w:t>
            </w:r>
          </w:p>
        </w:tc>
        <w:tc>
          <w:tcPr>
            <w:tcW w:w="313" w:type="pct"/>
            <w:tcBorders>
              <w:tl2br w:val="nil"/>
              <w:tr2bl w:val="nil"/>
            </w:tcBorders>
            <w:vAlign w:val="center"/>
          </w:tcPr>
          <w:p w14:paraId="2811F6D2">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0.924 </w:t>
            </w:r>
          </w:p>
        </w:tc>
        <w:tc>
          <w:tcPr>
            <w:tcW w:w="315" w:type="pct"/>
            <w:tcBorders>
              <w:tl2br w:val="nil"/>
              <w:tr2bl w:val="nil"/>
            </w:tcBorders>
            <w:vAlign w:val="center"/>
          </w:tcPr>
          <w:p w14:paraId="02568024">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0.805 </w:t>
            </w:r>
          </w:p>
        </w:tc>
        <w:tc>
          <w:tcPr>
            <w:tcW w:w="313" w:type="pct"/>
            <w:tcBorders>
              <w:tl2br w:val="nil"/>
              <w:tr2bl w:val="nil"/>
            </w:tcBorders>
            <w:vAlign w:val="center"/>
          </w:tcPr>
          <w:p w14:paraId="41878E5D">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0.783 </w:t>
            </w:r>
          </w:p>
        </w:tc>
        <w:tc>
          <w:tcPr>
            <w:tcW w:w="313" w:type="pct"/>
            <w:tcBorders>
              <w:tl2br w:val="nil"/>
              <w:tr2bl w:val="nil"/>
            </w:tcBorders>
            <w:vAlign w:val="center"/>
          </w:tcPr>
          <w:p w14:paraId="595B7FD6">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0.766 </w:t>
            </w:r>
          </w:p>
        </w:tc>
        <w:tc>
          <w:tcPr>
            <w:tcW w:w="316" w:type="pct"/>
            <w:tcBorders>
              <w:tl2br w:val="nil"/>
              <w:tr2bl w:val="nil"/>
            </w:tcBorders>
            <w:vAlign w:val="center"/>
          </w:tcPr>
          <w:p w14:paraId="3DFAF7BE">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0.715 </w:t>
            </w:r>
          </w:p>
        </w:tc>
      </w:tr>
      <w:tr w14:paraId="3E69A407">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vMerge w:val="continue"/>
            <w:tcBorders>
              <w:tl2br w:val="nil"/>
              <w:tr2bl w:val="nil"/>
            </w:tcBorders>
            <w:tcMar>
              <w:top w:w="0" w:type="dxa"/>
              <w:left w:w="0" w:type="dxa"/>
              <w:bottom w:w="0" w:type="dxa"/>
              <w:right w:w="0" w:type="dxa"/>
            </w:tcMar>
          </w:tcPr>
          <w:p w14:paraId="38878305">
            <w:pPr>
              <w:spacing w:line="240" w:lineRule="exact"/>
              <w:jc w:val="center"/>
              <w:rPr>
                <w:rFonts w:ascii="Times New Roman" w:hAnsi="Times New Roman" w:eastAsia="宋体" w:cs="Times New Roman"/>
                <w:sz w:val="20"/>
                <w:szCs w:val="20"/>
              </w:rPr>
            </w:pPr>
          </w:p>
        </w:tc>
        <w:tc>
          <w:tcPr>
            <w:tcW w:w="407" w:type="pct"/>
            <w:vMerge w:val="continue"/>
            <w:tcBorders>
              <w:tl2br w:val="nil"/>
              <w:tr2bl w:val="nil"/>
            </w:tcBorders>
            <w:tcMar>
              <w:top w:w="0" w:type="dxa"/>
              <w:left w:w="0" w:type="dxa"/>
              <w:bottom w:w="0" w:type="dxa"/>
              <w:right w:w="0" w:type="dxa"/>
            </w:tcMar>
            <w:vAlign w:val="center"/>
          </w:tcPr>
          <w:p w14:paraId="3AD5D6D1">
            <w:pPr>
              <w:spacing w:line="240" w:lineRule="exact"/>
              <w:jc w:val="center"/>
              <w:rPr>
                <w:rFonts w:ascii="Times New Roman" w:hAnsi="Times New Roman" w:eastAsia="宋体" w:cs="Times New Roman"/>
                <w:sz w:val="20"/>
                <w:szCs w:val="20"/>
              </w:rPr>
            </w:pPr>
          </w:p>
        </w:tc>
        <w:tc>
          <w:tcPr>
            <w:tcW w:w="410" w:type="pct"/>
            <w:tcBorders>
              <w:tl2br w:val="nil"/>
              <w:tr2bl w:val="nil"/>
            </w:tcBorders>
            <w:tcMar>
              <w:top w:w="0" w:type="dxa"/>
              <w:left w:w="11" w:type="dxa"/>
              <w:bottom w:w="0" w:type="dxa"/>
              <w:right w:w="11" w:type="dxa"/>
            </w:tcMar>
          </w:tcPr>
          <w:p w14:paraId="16FA9977">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20%</w:t>
            </w:r>
          </w:p>
        </w:tc>
        <w:tc>
          <w:tcPr>
            <w:tcW w:w="313" w:type="pct"/>
            <w:tcBorders>
              <w:tl2br w:val="nil"/>
              <w:tr2bl w:val="nil"/>
            </w:tcBorders>
            <w:vAlign w:val="center"/>
          </w:tcPr>
          <w:p w14:paraId="1FF266F8">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0.863 </w:t>
            </w:r>
          </w:p>
        </w:tc>
        <w:tc>
          <w:tcPr>
            <w:tcW w:w="313" w:type="pct"/>
            <w:tcBorders>
              <w:tl2br w:val="nil"/>
              <w:tr2bl w:val="nil"/>
            </w:tcBorders>
            <w:vAlign w:val="center"/>
          </w:tcPr>
          <w:p w14:paraId="32D07D11">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0.803 </w:t>
            </w:r>
          </w:p>
        </w:tc>
        <w:tc>
          <w:tcPr>
            <w:tcW w:w="315" w:type="pct"/>
            <w:tcBorders>
              <w:tl2br w:val="nil"/>
              <w:tr2bl w:val="nil"/>
            </w:tcBorders>
            <w:vAlign w:val="center"/>
          </w:tcPr>
          <w:p w14:paraId="09A040AE">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0.758 </w:t>
            </w:r>
          </w:p>
        </w:tc>
        <w:tc>
          <w:tcPr>
            <w:tcW w:w="313" w:type="pct"/>
            <w:tcBorders>
              <w:tl2br w:val="nil"/>
              <w:tr2bl w:val="nil"/>
            </w:tcBorders>
            <w:vAlign w:val="center"/>
          </w:tcPr>
          <w:p w14:paraId="57AA562B">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0.876 </w:t>
            </w:r>
          </w:p>
        </w:tc>
        <w:tc>
          <w:tcPr>
            <w:tcW w:w="313" w:type="pct"/>
            <w:tcBorders>
              <w:tl2br w:val="nil"/>
              <w:tr2bl w:val="nil"/>
            </w:tcBorders>
            <w:vAlign w:val="center"/>
          </w:tcPr>
          <w:p w14:paraId="19AA673A">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0.805 </w:t>
            </w:r>
          </w:p>
        </w:tc>
        <w:tc>
          <w:tcPr>
            <w:tcW w:w="315" w:type="pct"/>
            <w:tcBorders>
              <w:tl2br w:val="nil"/>
              <w:tr2bl w:val="nil"/>
            </w:tcBorders>
            <w:vAlign w:val="center"/>
          </w:tcPr>
          <w:p w14:paraId="78D55684">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0.750 </w:t>
            </w:r>
          </w:p>
        </w:tc>
        <w:tc>
          <w:tcPr>
            <w:tcW w:w="313" w:type="pct"/>
            <w:tcBorders>
              <w:tl2br w:val="nil"/>
              <w:tr2bl w:val="nil"/>
            </w:tcBorders>
            <w:vAlign w:val="center"/>
          </w:tcPr>
          <w:p w14:paraId="44C8345D">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0.873 </w:t>
            </w:r>
          </w:p>
        </w:tc>
        <w:tc>
          <w:tcPr>
            <w:tcW w:w="313" w:type="pct"/>
            <w:tcBorders>
              <w:tl2br w:val="nil"/>
              <w:tr2bl w:val="nil"/>
            </w:tcBorders>
            <w:vAlign w:val="center"/>
          </w:tcPr>
          <w:p w14:paraId="421F6467">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0.807 </w:t>
            </w:r>
          </w:p>
        </w:tc>
        <w:tc>
          <w:tcPr>
            <w:tcW w:w="315" w:type="pct"/>
            <w:tcBorders>
              <w:tl2br w:val="nil"/>
              <w:tr2bl w:val="nil"/>
            </w:tcBorders>
            <w:vAlign w:val="center"/>
          </w:tcPr>
          <w:p w14:paraId="380247BC">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0.753 </w:t>
            </w:r>
          </w:p>
        </w:tc>
        <w:tc>
          <w:tcPr>
            <w:tcW w:w="313" w:type="pct"/>
            <w:tcBorders>
              <w:tl2br w:val="nil"/>
              <w:tr2bl w:val="nil"/>
            </w:tcBorders>
            <w:vAlign w:val="center"/>
          </w:tcPr>
          <w:p w14:paraId="018F50BA">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0.696 </w:t>
            </w:r>
          </w:p>
        </w:tc>
        <w:tc>
          <w:tcPr>
            <w:tcW w:w="313" w:type="pct"/>
            <w:tcBorders>
              <w:tl2br w:val="nil"/>
              <w:tr2bl w:val="nil"/>
            </w:tcBorders>
            <w:vAlign w:val="center"/>
          </w:tcPr>
          <w:p w14:paraId="5608FC0D">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0.607 </w:t>
            </w:r>
          </w:p>
        </w:tc>
        <w:tc>
          <w:tcPr>
            <w:tcW w:w="316" w:type="pct"/>
            <w:tcBorders>
              <w:tl2br w:val="nil"/>
              <w:tr2bl w:val="nil"/>
            </w:tcBorders>
            <w:vAlign w:val="center"/>
          </w:tcPr>
          <w:p w14:paraId="3E94B3D8">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0.625 </w:t>
            </w:r>
          </w:p>
        </w:tc>
      </w:tr>
      <w:tr w14:paraId="0BCCF908">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407" w:type="pct"/>
            <w:vMerge w:val="continue"/>
            <w:tcBorders>
              <w:tl2br w:val="nil"/>
              <w:tr2bl w:val="nil"/>
            </w:tcBorders>
            <w:tcMar>
              <w:top w:w="0" w:type="dxa"/>
              <w:left w:w="0" w:type="dxa"/>
              <w:bottom w:w="0" w:type="dxa"/>
              <w:right w:w="0" w:type="dxa"/>
            </w:tcMar>
          </w:tcPr>
          <w:p w14:paraId="3121FDEA">
            <w:pPr>
              <w:spacing w:line="240" w:lineRule="exact"/>
              <w:jc w:val="center"/>
              <w:rPr>
                <w:rFonts w:ascii="Times New Roman" w:hAnsi="Times New Roman" w:eastAsia="宋体" w:cs="Times New Roman"/>
                <w:sz w:val="20"/>
                <w:szCs w:val="20"/>
              </w:rPr>
            </w:pPr>
          </w:p>
        </w:tc>
        <w:tc>
          <w:tcPr>
            <w:tcW w:w="407" w:type="pct"/>
            <w:vMerge w:val="continue"/>
            <w:tcBorders>
              <w:tl2br w:val="nil"/>
              <w:tr2bl w:val="nil"/>
            </w:tcBorders>
            <w:tcMar>
              <w:top w:w="0" w:type="dxa"/>
              <w:left w:w="0" w:type="dxa"/>
              <w:bottom w:w="0" w:type="dxa"/>
              <w:right w:w="0" w:type="dxa"/>
            </w:tcMar>
            <w:vAlign w:val="center"/>
          </w:tcPr>
          <w:p w14:paraId="17A74E23">
            <w:pPr>
              <w:spacing w:line="240" w:lineRule="exact"/>
              <w:jc w:val="center"/>
              <w:rPr>
                <w:rFonts w:ascii="Times New Roman" w:hAnsi="Times New Roman" w:eastAsia="宋体" w:cs="Times New Roman"/>
                <w:sz w:val="20"/>
                <w:szCs w:val="20"/>
              </w:rPr>
            </w:pPr>
          </w:p>
        </w:tc>
        <w:tc>
          <w:tcPr>
            <w:tcW w:w="410" w:type="pct"/>
            <w:tcBorders>
              <w:tl2br w:val="nil"/>
              <w:tr2bl w:val="nil"/>
            </w:tcBorders>
            <w:tcMar>
              <w:top w:w="0" w:type="dxa"/>
              <w:left w:w="11" w:type="dxa"/>
              <w:bottom w:w="0" w:type="dxa"/>
              <w:right w:w="11" w:type="dxa"/>
            </w:tcMar>
          </w:tcPr>
          <w:p w14:paraId="3DB1F1CA">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30%</w:t>
            </w:r>
          </w:p>
        </w:tc>
        <w:tc>
          <w:tcPr>
            <w:tcW w:w="313" w:type="pct"/>
            <w:tcBorders>
              <w:tl2br w:val="nil"/>
              <w:tr2bl w:val="nil"/>
            </w:tcBorders>
            <w:vAlign w:val="center"/>
          </w:tcPr>
          <w:p w14:paraId="61574BBF">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0.734 </w:t>
            </w:r>
          </w:p>
        </w:tc>
        <w:tc>
          <w:tcPr>
            <w:tcW w:w="313" w:type="pct"/>
            <w:tcBorders>
              <w:tl2br w:val="nil"/>
              <w:tr2bl w:val="nil"/>
            </w:tcBorders>
            <w:vAlign w:val="center"/>
          </w:tcPr>
          <w:p w14:paraId="5BB0209E">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0.656 </w:t>
            </w:r>
          </w:p>
        </w:tc>
        <w:tc>
          <w:tcPr>
            <w:tcW w:w="315" w:type="pct"/>
            <w:tcBorders>
              <w:tl2br w:val="nil"/>
              <w:tr2bl w:val="nil"/>
            </w:tcBorders>
            <w:vAlign w:val="center"/>
          </w:tcPr>
          <w:p w14:paraId="0B30FD4A">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0.626 </w:t>
            </w:r>
          </w:p>
        </w:tc>
        <w:tc>
          <w:tcPr>
            <w:tcW w:w="313" w:type="pct"/>
            <w:tcBorders>
              <w:tl2br w:val="nil"/>
              <w:tr2bl w:val="nil"/>
            </w:tcBorders>
            <w:vAlign w:val="center"/>
          </w:tcPr>
          <w:p w14:paraId="2A855179">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0.742 </w:t>
            </w:r>
          </w:p>
        </w:tc>
        <w:tc>
          <w:tcPr>
            <w:tcW w:w="313" w:type="pct"/>
            <w:tcBorders>
              <w:tl2br w:val="nil"/>
              <w:tr2bl w:val="nil"/>
            </w:tcBorders>
            <w:vAlign w:val="center"/>
          </w:tcPr>
          <w:p w14:paraId="32FE70CA">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0.652 </w:t>
            </w:r>
          </w:p>
        </w:tc>
        <w:tc>
          <w:tcPr>
            <w:tcW w:w="315" w:type="pct"/>
            <w:tcBorders>
              <w:tl2br w:val="nil"/>
              <w:tr2bl w:val="nil"/>
            </w:tcBorders>
            <w:vAlign w:val="center"/>
          </w:tcPr>
          <w:p w14:paraId="0D8400D9">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0.636 </w:t>
            </w:r>
          </w:p>
        </w:tc>
        <w:tc>
          <w:tcPr>
            <w:tcW w:w="313" w:type="pct"/>
            <w:tcBorders>
              <w:tl2br w:val="nil"/>
              <w:tr2bl w:val="nil"/>
            </w:tcBorders>
            <w:vAlign w:val="center"/>
          </w:tcPr>
          <w:p w14:paraId="732A695F">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0.738 </w:t>
            </w:r>
          </w:p>
        </w:tc>
        <w:tc>
          <w:tcPr>
            <w:tcW w:w="313" w:type="pct"/>
            <w:tcBorders>
              <w:tl2br w:val="nil"/>
              <w:tr2bl w:val="nil"/>
            </w:tcBorders>
            <w:vAlign w:val="center"/>
          </w:tcPr>
          <w:p w14:paraId="0B29BA94">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0.663 </w:t>
            </w:r>
          </w:p>
        </w:tc>
        <w:tc>
          <w:tcPr>
            <w:tcW w:w="315" w:type="pct"/>
            <w:tcBorders>
              <w:tl2br w:val="nil"/>
              <w:tr2bl w:val="nil"/>
            </w:tcBorders>
            <w:vAlign w:val="center"/>
          </w:tcPr>
          <w:p w14:paraId="123203DD">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0.628 </w:t>
            </w:r>
          </w:p>
        </w:tc>
        <w:tc>
          <w:tcPr>
            <w:tcW w:w="313" w:type="pct"/>
            <w:tcBorders>
              <w:tl2br w:val="nil"/>
              <w:tr2bl w:val="nil"/>
            </w:tcBorders>
            <w:vAlign w:val="center"/>
          </w:tcPr>
          <w:p w14:paraId="32AFD849">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0.592 </w:t>
            </w:r>
          </w:p>
        </w:tc>
        <w:tc>
          <w:tcPr>
            <w:tcW w:w="313" w:type="pct"/>
            <w:tcBorders>
              <w:tl2br w:val="nil"/>
              <w:tr2bl w:val="nil"/>
            </w:tcBorders>
            <w:vAlign w:val="center"/>
          </w:tcPr>
          <w:p w14:paraId="45BD39FC">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0.495 </w:t>
            </w:r>
          </w:p>
        </w:tc>
        <w:tc>
          <w:tcPr>
            <w:tcW w:w="316" w:type="pct"/>
            <w:tcBorders>
              <w:tl2br w:val="nil"/>
              <w:tr2bl w:val="nil"/>
            </w:tcBorders>
            <w:vAlign w:val="center"/>
          </w:tcPr>
          <w:p w14:paraId="6F49DBA7">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0.481 </w:t>
            </w:r>
          </w:p>
        </w:tc>
      </w:tr>
      <w:tr w14:paraId="636E9F32">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vMerge w:val="continue"/>
            <w:tcBorders>
              <w:tl2br w:val="nil"/>
              <w:tr2bl w:val="nil"/>
            </w:tcBorders>
            <w:tcMar>
              <w:top w:w="0" w:type="dxa"/>
              <w:left w:w="0" w:type="dxa"/>
              <w:bottom w:w="0" w:type="dxa"/>
              <w:right w:w="0" w:type="dxa"/>
            </w:tcMar>
          </w:tcPr>
          <w:p w14:paraId="160282CB">
            <w:pPr>
              <w:spacing w:line="240" w:lineRule="exact"/>
              <w:jc w:val="center"/>
              <w:rPr>
                <w:rFonts w:ascii="Times New Roman" w:hAnsi="Times New Roman" w:eastAsia="宋体" w:cs="Times New Roman"/>
                <w:sz w:val="20"/>
                <w:szCs w:val="20"/>
              </w:rPr>
            </w:pPr>
          </w:p>
        </w:tc>
        <w:tc>
          <w:tcPr>
            <w:tcW w:w="407" w:type="pct"/>
            <w:vMerge w:val="restart"/>
            <w:tcBorders>
              <w:tl2br w:val="nil"/>
              <w:tr2bl w:val="nil"/>
            </w:tcBorders>
            <w:tcMar>
              <w:top w:w="0" w:type="dxa"/>
              <w:left w:w="0" w:type="dxa"/>
              <w:bottom w:w="0" w:type="dxa"/>
              <w:right w:w="0" w:type="dxa"/>
            </w:tcMar>
            <w:vAlign w:val="center"/>
          </w:tcPr>
          <w:p w14:paraId="0ADCF1A1">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0.5:0.5</w:t>
            </w:r>
          </w:p>
        </w:tc>
        <w:tc>
          <w:tcPr>
            <w:tcW w:w="410" w:type="pct"/>
            <w:tcBorders>
              <w:tl2br w:val="nil"/>
              <w:tr2bl w:val="nil"/>
            </w:tcBorders>
            <w:tcMar>
              <w:top w:w="0" w:type="dxa"/>
              <w:left w:w="11" w:type="dxa"/>
              <w:bottom w:w="0" w:type="dxa"/>
              <w:right w:w="11" w:type="dxa"/>
            </w:tcMar>
          </w:tcPr>
          <w:p w14:paraId="3B398C5F">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5%</w:t>
            </w:r>
          </w:p>
        </w:tc>
        <w:tc>
          <w:tcPr>
            <w:tcW w:w="313" w:type="pct"/>
            <w:tcBorders>
              <w:tl2br w:val="nil"/>
              <w:tr2bl w:val="nil"/>
            </w:tcBorders>
            <w:vAlign w:val="center"/>
          </w:tcPr>
          <w:p w14:paraId="6AB825A8">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0.986 </w:t>
            </w:r>
          </w:p>
        </w:tc>
        <w:tc>
          <w:tcPr>
            <w:tcW w:w="313" w:type="pct"/>
            <w:tcBorders>
              <w:tl2br w:val="nil"/>
              <w:tr2bl w:val="nil"/>
            </w:tcBorders>
            <w:vAlign w:val="center"/>
          </w:tcPr>
          <w:p w14:paraId="2C77E7E0">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0.994 </w:t>
            </w:r>
          </w:p>
        </w:tc>
        <w:tc>
          <w:tcPr>
            <w:tcW w:w="315" w:type="pct"/>
            <w:tcBorders>
              <w:tl2br w:val="nil"/>
              <w:tr2bl w:val="nil"/>
            </w:tcBorders>
            <w:vAlign w:val="center"/>
          </w:tcPr>
          <w:p w14:paraId="6A5E7AE3">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0.987 </w:t>
            </w:r>
          </w:p>
        </w:tc>
        <w:tc>
          <w:tcPr>
            <w:tcW w:w="313" w:type="pct"/>
            <w:tcBorders>
              <w:tl2br w:val="nil"/>
              <w:tr2bl w:val="nil"/>
            </w:tcBorders>
            <w:vAlign w:val="center"/>
          </w:tcPr>
          <w:p w14:paraId="110F8138">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0.987 </w:t>
            </w:r>
          </w:p>
        </w:tc>
        <w:tc>
          <w:tcPr>
            <w:tcW w:w="313" w:type="pct"/>
            <w:tcBorders>
              <w:tl2br w:val="nil"/>
              <w:tr2bl w:val="nil"/>
            </w:tcBorders>
            <w:vAlign w:val="center"/>
          </w:tcPr>
          <w:p w14:paraId="47C3BB84">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0.996 </w:t>
            </w:r>
          </w:p>
        </w:tc>
        <w:tc>
          <w:tcPr>
            <w:tcW w:w="315" w:type="pct"/>
            <w:tcBorders>
              <w:tl2br w:val="nil"/>
              <w:tr2bl w:val="nil"/>
            </w:tcBorders>
            <w:vAlign w:val="center"/>
          </w:tcPr>
          <w:p w14:paraId="4336347F">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0.985 </w:t>
            </w:r>
          </w:p>
        </w:tc>
        <w:tc>
          <w:tcPr>
            <w:tcW w:w="313" w:type="pct"/>
            <w:tcBorders>
              <w:tl2br w:val="nil"/>
              <w:tr2bl w:val="nil"/>
            </w:tcBorders>
            <w:vAlign w:val="center"/>
          </w:tcPr>
          <w:p w14:paraId="6D8A21FC">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0.986 </w:t>
            </w:r>
          </w:p>
        </w:tc>
        <w:tc>
          <w:tcPr>
            <w:tcW w:w="313" w:type="pct"/>
            <w:tcBorders>
              <w:tl2br w:val="nil"/>
              <w:tr2bl w:val="nil"/>
            </w:tcBorders>
            <w:vAlign w:val="center"/>
          </w:tcPr>
          <w:p w14:paraId="240D23A6">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0.995 </w:t>
            </w:r>
          </w:p>
        </w:tc>
        <w:tc>
          <w:tcPr>
            <w:tcW w:w="315" w:type="pct"/>
            <w:tcBorders>
              <w:tl2br w:val="nil"/>
              <w:tr2bl w:val="nil"/>
            </w:tcBorders>
            <w:vAlign w:val="center"/>
          </w:tcPr>
          <w:p w14:paraId="1B2FB4FF">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0.986 </w:t>
            </w:r>
          </w:p>
        </w:tc>
        <w:tc>
          <w:tcPr>
            <w:tcW w:w="313" w:type="pct"/>
            <w:tcBorders>
              <w:tl2br w:val="nil"/>
              <w:tr2bl w:val="nil"/>
            </w:tcBorders>
            <w:vAlign w:val="center"/>
          </w:tcPr>
          <w:p w14:paraId="41AF9F62">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0.976 </w:t>
            </w:r>
          </w:p>
        </w:tc>
        <w:tc>
          <w:tcPr>
            <w:tcW w:w="313" w:type="pct"/>
            <w:tcBorders>
              <w:tl2br w:val="nil"/>
              <w:tr2bl w:val="nil"/>
            </w:tcBorders>
            <w:vAlign w:val="center"/>
          </w:tcPr>
          <w:p w14:paraId="32D5904F">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0.981 </w:t>
            </w:r>
          </w:p>
        </w:tc>
        <w:tc>
          <w:tcPr>
            <w:tcW w:w="316" w:type="pct"/>
            <w:tcBorders>
              <w:tl2br w:val="nil"/>
              <w:tr2bl w:val="nil"/>
            </w:tcBorders>
            <w:vAlign w:val="center"/>
          </w:tcPr>
          <w:p w14:paraId="1D91D3B7">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0.952 </w:t>
            </w:r>
          </w:p>
        </w:tc>
      </w:tr>
      <w:tr w14:paraId="0ABF4524">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vMerge w:val="continue"/>
            <w:tcBorders>
              <w:tl2br w:val="nil"/>
              <w:tr2bl w:val="nil"/>
            </w:tcBorders>
            <w:tcMar>
              <w:top w:w="0" w:type="dxa"/>
              <w:left w:w="0" w:type="dxa"/>
              <w:bottom w:w="0" w:type="dxa"/>
              <w:right w:w="0" w:type="dxa"/>
            </w:tcMar>
          </w:tcPr>
          <w:p w14:paraId="5BBB1082">
            <w:pPr>
              <w:spacing w:line="240" w:lineRule="exact"/>
              <w:jc w:val="center"/>
              <w:rPr>
                <w:rFonts w:ascii="Times New Roman" w:hAnsi="Times New Roman" w:eastAsia="宋体" w:cs="Times New Roman"/>
                <w:sz w:val="20"/>
                <w:szCs w:val="20"/>
              </w:rPr>
            </w:pPr>
          </w:p>
        </w:tc>
        <w:tc>
          <w:tcPr>
            <w:tcW w:w="407" w:type="pct"/>
            <w:vMerge w:val="continue"/>
            <w:tcBorders>
              <w:tl2br w:val="nil"/>
              <w:tr2bl w:val="nil"/>
            </w:tcBorders>
            <w:tcMar>
              <w:top w:w="0" w:type="dxa"/>
              <w:left w:w="0" w:type="dxa"/>
              <w:bottom w:w="0" w:type="dxa"/>
              <w:right w:w="0" w:type="dxa"/>
            </w:tcMar>
            <w:vAlign w:val="center"/>
          </w:tcPr>
          <w:p w14:paraId="2409C64E">
            <w:pPr>
              <w:spacing w:line="240" w:lineRule="exact"/>
              <w:jc w:val="center"/>
              <w:rPr>
                <w:rFonts w:ascii="Times New Roman" w:hAnsi="Times New Roman" w:eastAsia="宋体" w:cs="Times New Roman"/>
                <w:sz w:val="20"/>
                <w:szCs w:val="20"/>
              </w:rPr>
            </w:pPr>
          </w:p>
        </w:tc>
        <w:tc>
          <w:tcPr>
            <w:tcW w:w="410" w:type="pct"/>
            <w:tcBorders>
              <w:tl2br w:val="nil"/>
              <w:tr2bl w:val="nil"/>
            </w:tcBorders>
            <w:tcMar>
              <w:top w:w="0" w:type="dxa"/>
              <w:left w:w="11" w:type="dxa"/>
              <w:bottom w:w="0" w:type="dxa"/>
              <w:right w:w="11" w:type="dxa"/>
            </w:tcMar>
          </w:tcPr>
          <w:p w14:paraId="2B1500A7">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10%</w:t>
            </w:r>
          </w:p>
        </w:tc>
        <w:tc>
          <w:tcPr>
            <w:tcW w:w="313" w:type="pct"/>
            <w:tcBorders>
              <w:tl2br w:val="nil"/>
              <w:tr2bl w:val="nil"/>
            </w:tcBorders>
            <w:vAlign w:val="center"/>
          </w:tcPr>
          <w:p w14:paraId="4824B026">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0.969 </w:t>
            </w:r>
          </w:p>
        </w:tc>
        <w:tc>
          <w:tcPr>
            <w:tcW w:w="313" w:type="pct"/>
            <w:tcBorders>
              <w:tl2br w:val="nil"/>
              <w:tr2bl w:val="nil"/>
            </w:tcBorders>
            <w:vAlign w:val="center"/>
          </w:tcPr>
          <w:p w14:paraId="71E62CDD">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0.963 </w:t>
            </w:r>
          </w:p>
        </w:tc>
        <w:tc>
          <w:tcPr>
            <w:tcW w:w="315" w:type="pct"/>
            <w:tcBorders>
              <w:tl2br w:val="nil"/>
              <w:tr2bl w:val="nil"/>
            </w:tcBorders>
            <w:vAlign w:val="center"/>
          </w:tcPr>
          <w:p w14:paraId="5B637803">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0.942 </w:t>
            </w:r>
          </w:p>
        </w:tc>
        <w:tc>
          <w:tcPr>
            <w:tcW w:w="313" w:type="pct"/>
            <w:tcBorders>
              <w:tl2br w:val="nil"/>
              <w:tr2bl w:val="nil"/>
            </w:tcBorders>
            <w:vAlign w:val="center"/>
          </w:tcPr>
          <w:p w14:paraId="3DAC7E08">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0.972 </w:t>
            </w:r>
          </w:p>
        </w:tc>
        <w:tc>
          <w:tcPr>
            <w:tcW w:w="313" w:type="pct"/>
            <w:tcBorders>
              <w:tl2br w:val="nil"/>
              <w:tr2bl w:val="nil"/>
            </w:tcBorders>
            <w:vAlign w:val="center"/>
          </w:tcPr>
          <w:p w14:paraId="213C6C53">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0.973 </w:t>
            </w:r>
          </w:p>
        </w:tc>
        <w:tc>
          <w:tcPr>
            <w:tcW w:w="315" w:type="pct"/>
            <w:tcBorders>
              <w:tl2br w:val="nil"/>
              <w:tr2bl w:val="nil"/>
            </w:tcBorders>
            <w:vAlign w:val="center"/>
          </w:tcPr>
          <w:p w14:paraId="197B3987">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0.946 </w:t>
            </w:r>
          </w:p>
        </w:tc>
        <w:tc>
          <w:tcPr>
            <w:tcW w:w="313" w:type="pct"/>
            <w:tcBorders>
              <w:tl2br w:val="nil"/>
              <w:tr2bl w:val="nil"/>
            </w:tcBorders>
            <w:vAlign w:val="center"/>
          </w:tcPr>
          <w:p w14:paraId="7F0EEBEA">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0.973 </w:t>
            </w:r>
          </w:p>
        </w:tc>
        <w:tc>
          <w:tcPr>
            <w:tcW w:w="313" w:type="pct"/>
            <w:tcBorders>
              <w:tl2br w:val="nil"/>
              <w:tr2bl w:val="nil"/>
            </w:tcBorders>
            <w:vAlign w:val="center"/>
          </w:tcPr>
          <w:p w14:paraId="307A0F83">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0.968 </w:t>
            </w:r>
          </w:p>
        </w:tc>
        <w:tc>
          <w:tcPr>
            <w:tcW w:w="315" w:type="pct"/>
            <w:tcBorders>
              <w:tl2br w:val="nil"/>
              <w:tr2bl w:val="nil"/>
            </w:tcBorders>
            <w:vAlign w:val="center"/>
          </w:tcPr>
          <w:p w14:paraId="7C1AF928">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0.949 </w:t>
            </w:r>
          </w:p>
        </w:tc>
        <w:tc>
          <w:tcPr>
            <w:tcW w:w="313" w:type="pct"/>
            <w:tcBorders>
              <w:tl2br w:val="nil"/>
              <w:tr2bl w:val="nil"/>
            </w:tcBorders>
            <w:vAlign w:val="center"/>
          </w:tcPr>
          <w:p w14:paraId="6313D0FC">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0.945 </w:t>
            </w:r>
          </w:p>
        </w:tc>
        <w:tc>
          <w:tcPr>
            <w:tcW w:w="313" w:type="pct"/>
            <w:tcBorders>
              <w:tl2br w:val="nil"/>
              <w:tr2bl w:val="nil"/>
            </w:tcBorders>
            <w:vAlign w:val="center"/>
          </w:tcPr>
          <w:p w14:paraId="5476808E">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0.878 </w:t>
            </w:r>
          </w:p>
        </w:tc>
        <w:tc>
          <w:tcPr>
            <w:tcW w:w="316" w:type="pct"/>
            <w:tcBorders>
              <w:tl2br w:val="nil"/>
              <w:tr2bl w:val="nil"/>
            </w:tcBorders>
            <w:vAlign w:val="center"/>
          </w:tcPr>
          <w:p w14:paraId="6A39D833">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0.911 </w:t>
            </w:r>
          </w:p>
        </w:tc>
      </w:tr>
      <w:tr w14:paraId="72C3917E">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vMerge w:val="continue"/>
            <w:tcBorders>
              <w:tl2br w:val="nil"/>
              <w:tr2bl w:val="nil"/>
            </w:tcBorders>
            <w:tcMar>
              <w:top w:w="0" w:type="dxa"/>
              <w:left w:w="0" w:type="dxa"/>
              <w:bottom w:w="0" w:type="dxa"/>
              <w:right w:w="0" w:type="dxa"/>
            </w:tcMar>
          </w:tcPr>
          <w:p w14:paraId="296264E0">
            <w:pPr>
              <w:spacing w:line="240" w:lineRule="exact"/>
              <w:jc w:val="center"/>
              <w:rPr>
                <w:rFonts w:ascii="Times New Roman" w:hAnsi="Times New Roman" w:eastAsia="宋体" w:cs="Times New Roman"/>
                <w:sz w:val="20"/>
                <w:szCs w:val="20"/>
              </w:rPr>
            </w:pPr>
          </w:p>
        </w:tc>
        <w:tc>
          <w:tcPr>
            <w:tcW w:w="407" w:type="pct"/>
            <w:vMerge w:val="continue"/>
            <w:tcBorders>
              <w:tl2br w:val="nil"/>
              <w:tr2bl w:val="nil"/>
            </w:tcBorders>
            <w:tcMar>
              <w:top w:w="0" w:type="dxa"/>
              <w:left w:w="0" w:type="dxa"/>
              <w:bottom w:w="0" w:type="dxa"/>
              <w:right w:w="0" w:type="dxa"/>
            </w:tcMar>
            <w:vAlign w:val="center"/>
          </w:tcPr>
          <w:p w14:paraId="16CE70FB">
            <w:pPr>
              <w:spacing w:line="240" w:lineRule="exact"/>
              <w:jc w:val="center"/>
              <w:rPr>
                <w:rFonts w:ascii="Times New Roman" w:hAnsi="Times New Roman" w:eastAsia="宋体" w:cs="Times New Roman"/>
                <w:sz w:val="20"/>
                <w:szCs w:val="20"/>
              </w:rPr>
            </w:pPr>
          </w:p>
        </w:tc>
        <w:tc>
          <w:tcPr>
            <w:tcW w:w="410" w:type="pct"/>
            <w:tcBorders>
              <w:tl2br w:val="nil"/>
              <w:tr2bl w:val="nil"/>
            </w:tcBorders>
            <w:tcMar>
              <w:top w:w="0" w:type="dxa"/>
              <w:left w:w="11" w:type="dxa"/>
              <w:bottom w:w="0" w:type="dxa"/>
              <w:right w:w="11" w:type="dxa"/>
            </w:tcMar>
          </w:tcPr>
          <w:p w14:paraId="59647D86">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15%</w:t>
            </w:r>
          </w:p>
        </w:tc>
        <w:tc>
          <w:tcPr>
            <w:tcW w:w="313" w:type="pct"/>
            <w:tcBorders>
              <w:tl2br w:val="nil"/>
              <w:tr2bl w:val="nil"/>
            </w:tcBorders>
            <w:vAlign w:val="center"/>
          </w:tcPr>
          <w:p w14:paraId="08C031FE">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0.942 </w:t>
            </w:r>
          </w:p>
        </w:tc>
        <w:tc>
          <w:tcPr>
            <w:tcW w:w="313" w:type="pct"/>
            <w:tcBorders>
              <w:tl2br w:val="nil"/>
              <w:tr2bl w:val="nil"/>
            </w:tcBorders>
            <w:vAlign w:val="center"/>
          </w:tcPr>
          <w:p w14:paraId="380B8907">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0.942 </w:t>
            </w:r>
          </w:p>
        </w:tc>
        <w:tc>
          <w:tcPr>
            <w:tcW w:w="315" w:type="pct"/>
            <w:tcBorders>
              <w:tl2br w:val="nil"/>
              <w:tr2bl w:val="nil"/>
            </w:tcBorders>
            <w:vAlign w:val="center"/>
          </w:tcPr>
          <w:p w14:paraId="0D6CB391">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0.823 </w:t>
            </w:r>
          </w:p>
        </w:tc>
        <w:tc>
          <w:tcPr>
            <w:tcW w:w="313" w:type="pct"/>
            <w:tcBorders>
              <w:tl2br w:val="nil"/>
              <w:tr2bl w:val="nil"/>
            </w:tcBorders>
            <w:vAlign w:val="center"/>
          </w:tcPr>
          <w:p w14:paraId="344FFC54">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0.953 </w:t>
            </w:r>
          </w:p>
        </w:tc>
        <w:tc>
          <w:tcPr>
            <w:tcW w:w="313" w:type="pct"/>
            <w:tcBorders>
              <w:tl2br w:val="nil"/>
              <w:tr2bl w:val="nil"/>
            </w:tcBorders>
            <w:vAlign w:val="center"/>
          </w:tcPr>
          <w:p w14:paraId="4151A83F">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0.940 </w:t>
            </w:r>
          </w:p>
        </w:tc>
        <w:tc>
          <w:tcPr>
            <w:tcW w:w="315" w:type="pct"/>
            <w:tcBorders>
              <w:tl2br w:val="nil"/>
              <w:tr2bl w:val="nil"/>
            </w:tcBorders>
            <w:vAlign w:val="center"/>
          </w:tcPr>
          <w:p w14:paraId="5F7E41A4">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0.820 </w:t>
            </w:r>
          </w:p>
        </w:tc>
        <w:tc>
          <w:tcPr>
            <w:tcW w:w="313" w:type="pct"/>
            <w:tcBorders>
              <w:tl2br w:val="nil"/>
              <w:tr2bl w:val="nil"/>
            </w:tcBorders>
            <w:vAlign w:val="center"/>
          </w:tcPr>
          <w:p w14:paraId="1BBC9AA7">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0.947 </w:t>
            </w:r>
          </w:p>
        </w:tc>
        <w:tc>
          <w:tcPr>
            <w:tcW w:w="313" w:type="pct"/>
            <w:tcBorders>
              <w:tl2br w:val="nil"/>
              <w:tr2bl w:val="nil"/>
            </w:tcBorders>
            <w:vAlign w:val="center"/>
          </w:tcPr>
          <w:p w14:paraId="4CF4F54C">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0.945 </w:t>
            </w:r>
          </w:p>
        </w:tc>
        <w:tc>
          <w:tcPr>
            <w:tcW w:w="315" w:type="pct"/>
            <w:tcBorders>
              <w:tl2br w:val="nil"/>
              <w:tr2bl w:val="nil"/>
            </w:tcBorders>
            <w:vAlign w:val="center"/>
          </w:tcPr>
          <w:p w14:paraId="1DDEFC4A">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0.826 </w:t>
            </w:r>
          </w:p>
        </w:tc>
        <w:tc>
          <w:tcPr>
            <w:tcW w:w="313" w:type="pct"/>
            <w:tcBorders>
              <w:tl2br w:val="nil"/>
              <w:tr2bl w:val="nil"/>
            </w:tcBorders>
            <w:vAlign w:val="center"/>
          </w:tcPr>
          <w:p w14:paraId="29F6E057">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0.823 </w:t>
            </w:r>
          </w:p>
        </w:tc>
        <w:tc>
          <w:tcPr>
            <w:tcW w:w="313" w:type="pct"/>
            <w:tcBorders>
              <w:tl2br w:val="nil"/>
              <w:tr2bl w:val="nil"/>
            </w:tcBorders>
            <w:vAlign w:val="center"/>
          </w:tcPr>
          <w:p w14:paraId="6BB15214">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0.788 </w:t>
            </w:r>
          </w:p>
        </w:tc>
        <w:tc>
          <w:tcPr>
            <w:tcW w:w="316" w:type="pct"/>
            <w:tcBorders>
              <w:tl2br w:val="nil"/>
              <w:tr2bl w:val="nil"/>
            </w:tcBorders>
            <w:vAlign w:val="center"/>
          </w:tcPr>
          <w:p w14:paraId="6BD022EB">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0.785 </w:t>
            </w:r>
          </w:p>
        </w:tc>
      </w:tr>
      <w:tr w14:paraId="25476E0F">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vMerge w:val="continue"/>
            <w:tcBorders>
              <w:tl2br w:val="nil"/>
              <w:tr2bl w:val="nil"/>
            </w:tcBorders>
            <w:tcMar>
              <w:top w:w="0" w:type="dxa"/>
              <w:left w:w="0" w:type="dxa"/>
              <w:bottom w:w="0" w:type="dxa"/>
              <w:right w:w="0" w:type="dxa"/>
            </w:tcMar>
          </w:tcPr>
          <w:p w14:paraId="62004CEE">
            <w:pPr>
              <w:spacing w:line="240" w:lineRule="exact"/>
              <w:jc w:val="center"/>
              <w:rPr>
                <w:rFonts w:ascii="Times New Roman" w:hAnsi="Times New Roman" w:eastAsia="宋体" w:cs="Times New Roman"/>
                <w:sz w:val="20"/>
                <w:szCs w:val="20"/>
              </w:rPr>
            </w:pPr>
          </w:p>
        </w:tc>
        <w:tc>
          <w:tcPr>
            <w:tcW w:w="407" w:type="pct"/>
            <w:vMerge w:val="continue"/>
            <w:tcBorders>
              <w:tl2br w:val="nil"/>
              <w:tr2bl w:val="nil"/>
            </w:tcBorders>
            <w:tcMar>
              <w:top w:w="0" w:type="dxa"/>
              <w:left w:w="0" w:type="dxa"/>
              <w:bottom w:w="0" w:type="dxa"/>
              <w:right w:w="0" w:type="dxa"/>
            </w:tcMar>
            <w:vAlign w:val="center"/>
          </w:tcPr>
          <w:p w14:paraId="09210A19">
            <w:pPr>
              <w:spacing w:line="240" w:lineRule="exact"/>
              <w:jc w:val="center"/>
              <w:rPr>
                <w:rFonts w:ascii="Times New Roman" w:hAnsi="Times New Roman" w:eastAsia="宋体" w:cs="Times New Roman"/>
                <w:sz w:val="20"/>
                <w:szCs w:val="20"/>
              </w:rPr>
            </w:pPr>
          </w:p>
        </w:tc>
        <w:tc>
          <w:tcPr>
            <w:tcW w:w="410" w:type="pct"/>
            <w:tcBorders>
              <w:tl2br w:val="nil"/>
              <w:tr2bl w:val="nil"/>
            </w:tcBorders>
            <w:tcMar>
              <w:top w:w="0" w:type="dxa"/>
              <w:left w:w="11" w:type="dxa"/>
              <w:bottom w:w="0" w:type="dxa"/>
              <w:right w:w="11" w:type="dxa"/>
            </w:tcMar>
          </w:tcPr>
          <w:p w14:paraId="7B6D2668">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20%</w:t>
            </w:r>
          </w:p>
        </w:tc>
        <w:tc>
          <w:tcPr>
            <w:tcW w:w="313" w:type="pct"/>
            <w:tcBorders>
              <w:tl2br w:val="nil"/>
              <w:tr2bl w:val="nil"/>
            </w:tcBorders>
            <w:vAlign w:val="center"/>
          </w:tcPr>
          <w:p w14:paraId="0C82D042">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0.859 </w:t>
            </w:r>
          </w:p>
        </w:tc>
        <w:tc>
          <w:tcPr>
            <w:tcW w:w="313" w:type="pct"/>
            <w:tcBorders>
              <w:tl2br w:val="nil"/>
              <w:tr2bl w:val="nil"/>
            </w:tcBorders>
            <w:vAlign w:val="center"/>
          </w:tcPr>
          <w:p w14:paraId="522633AD">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0.823 </w:t>
            </w:r>
          </w:p>
        </w:tc>
        <w:tc>
          <w:tcPr>
            <w:tcW w:w="315" w:type="pct"/>
            <w:tcBorders>
              <w:tl2br w:val="nil"/>
              <w:tr2bl w:val="nil"/>
            </w:tcBorders>
            <w:vAlign w:val="center"/>
          </w:tcPr>
          <w:p w14:paraId="721CBA3C">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0.774 </w:t>
            </w:r>
          </w:p>
        </w:tc>
        <w:tc>
          <w:tcPr>
            <w:tcW w:w="313" w:type="pct"/>
            <w:tcBorders>
              <w:tl2br w:val="nil"/>
              <w:tr2bl w:val="nil"/>
            </w:tcBorders>
            <w:vAlign w:val="center"/>
          </w:tcPr>
          <w:p w14:paraId="231C0A32">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0.860 </w:t>
            </w:r>
          </w:p>
        </w:tc>
        <w:tc>
          <w:tcPr>
            <w:tcW w:w="313" w:type="pct"/>
            <w:tcBorders>
              <w:tl2br w:val="nil"/>
              <w:tr2bl w:val="nil"/>
            </w:tcBorders>
            <w:vAlign w:val="center"/>
          </w:tcPr>
          <w:p w14:paraId="3F4016EC">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0.824 </w:t>
            </w:r>
          </w:p>
        </w:tc>
        <w:tc>
          <w:tcPr>
            <w:tcW w:w="315" w:type="pct"/>
            <w:tcBorders>
              <w:tl2br w:val="nil"/>
              <w:tr2bl w:val="nil"/>
            </w:tcBorders>
            <w:vAlign w:val="center"/>
          </w:tcPr>
          <w:p w14:paraId="1C4055D0">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0.768 </w:t>
            </w:r>
          </w:p>
        </w:tc>
        <w:tc>
          <w:tcPr>
            <w:tcW w:w="313" w:type="pct"/>
            <w:tcBorders>
              <w:tl2br w:val="nil"/>
              <w:tr2bl w:val="nil"/>
            </w:tcBorders>
            <w:vAlign w:val="center"/>
          </w:tcPr>
          <w:p w14:paraId="3E34E45F">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0.854 </w:t>
            </w:r>
          </w:p>
        </w:tc>
        <w:tc>
          <w:tcPr>
            <w:tcW w:w="313" w:type="pct"/>
            <w:tcBorders>
              <w:tl2br w:val="nil"/>
              <w:tr2bl w:val="nil"/>
            </w:tcBorders>
            <w:vAlign w:val="center"/>
          </w:tcPr>
          <w:p w14:paraId="2B8CA203">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0.818 </w:t>
            </w:r>
          </w:p>
        </w:tc>
        <w:tc>
          <w:tcPr>
            <w:tcW w:w="315" w:type="pct"/>
            <w:tcBorders>
              <w:tl2br w:val="nil"/>
              <w:tr2bl w:val="nil"/>
            </w:tcBorders>
            <w:vAlign w:val="center"/>
          </w:tcPr>
          <w:p w14:paraId="612E705E">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0.776 </w:t>
            </w:r>
          </w:p>
        </w:tc>
        <w:tc>
          <w:tcPr>
            <w:tcW w:w="313" w:type="pct"/>
            <w:tcBorders>
              <w:tl2br w:val="nil"/>
              <w:tr2bl w:val="nil"/>
            </w:tcBorders>
            <w:vAlign w:val="center"/>
          </w:tcPr>
          <w:p w14:paraId="0B06633E">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0.732 </w:t>
            </w:r>
          </w:p>
        </w:tc>
        <w:tc>
          <w:tcPr>
            <w:tcW w:w="313" w:type="pct"/>
            <w:tcBorders>
              <w:tl2br w:val="nil"/>
              <w:tr2bl w:val="nil"/>
            </w:tcBorders>
            <w:vAlign w:val="center"/>
          </w:tcPr>
          <w:p w14:paraId="6D1205B4">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0.643 </w:t>
            </w:r>
          </w:p>
        </w:tc>
        <w:tc>
          <w:tcPr>
            <w:tcW w:w="316" w:type="pct"/>
            <w:tcBorders>
              <w:tl2br w:val="nil"/>
              <w:tr2bl w:val="nil"/>
            </w:tcBorders>
            <w:vAlign w:val="center"/>
          </w:tcPr>
          <w:p w14:paraId="1917D625">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0.683 </w:t>
            </w:r>
          </w:p>
        </w:tc>
      </w:tr>
      <w:tr w14:paraId="23347ACC">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vMerge w:val="continue"/>
            <w:tcBorders>
              <w:tl2br w:val="nil"/>
              <w:tr2bl w:val="nil"/>
            </w:tcBorders>
            <w:tcMar>
              <w:top w:w="0" w:type="dxa"/>
              <w:left w:w="0" w:type="dxa"/>
              <w:bottom w:w="0" w:type="dxa"/>
              <w:right w:w="0" w:type="dxa"/>
            </w:tcMar>
          </w:tcPr>
          <w:p w14:paraId="7B3E7823">
            <w:pPr>
              <w:spacing w:line="240" w:lineRule="exact"/>
              <w:jc w:val="center"/>
              <w:rPr>
                <w:rFonts w:ascii="Times New Roman" w:hAnsi="Times New Roman" w:eastAsia="宋体" w:cs="Times New Roman"/>
                <w:sz w:val="20"/>
                <w:szCs w:val="20"/>
              </w:rPr>
            </w:pPr>
          </w:p>
        </w:tc>
        <w:tc>
          <w:tcPr>
            <w:tcW w:w="407" w:type="pct"/>
            <w:vMerge w:val="continue"/>
            <w:tcBorders>
              <w:tl2br w:val="nil"/>
              <w:tr2bl w:val="nil"/>
            </w:tcBorders>
            <w:tcMar>
              <w:top w:w="0" w:type="dxa"/>
              <w:left w:w="0" w:type="dxa"/>
              <w:bottom w:w="0" w:type="dxa"/>
              <w:right w:w="0" w:type="dxa"/>
            </w:tcMar>
            <w:vAlign w:val="center"/>
          </w:tcPr>
          <w:p w14:paraId="36BA9661">
            <w:pPr>
              <w:spacing w:line="240" w:lineRule="exact"/>
              <w:jc w:val="center"/>
              <w:rPr>
                <w:rFonts w:ascii="Times New Roman" w:hAnsi="Times New Roman" w:eastAsia="宋体" w:cs="Times New Roman"/>
                <w:sz w:val="20"/>
                <w:szCs w:val="20"/>
              </w:rPr>
            </w:pPr>
          </w:p>
        </w:tc>
        <w:tc>
          <w:tcPr>
            <w:tcW w:w="410" w:type="pct"/>
            <w:tcBorders>
              <w:tl2br w:val="nil"/>
              <w:tr2bl w:val="nil"/>
            </w:tcBorders>
            <w:tcMar>
              <w:top w:w="0" w:type="dxa"/>
              <w:left w:w="11" w:type="dxa"/>
              <w:bottom w:w="0" w:type="dxa"/>
              <w:right w:w="11" w:type="dxa"/>
            </w:tcMar>
          </w:tcPr>
          <w:p w14:paraId="0CF28C8B">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30%</w:t>
            </w:r>
          </w:p>
        </w:tc>
        <w:tc>
          <w:tcPr>
            <w:tcW w:w="313" w:type="pct"/>
            <w:tcBorders>
              <w:tl2br w:val="nil"/>
              <w:tr2bl w:val="nil"/>
            </w:tcBorders>
            <w:vAlign w:val="center"/>
          </w:tcPr>
          <w:p w14:paraId="4DD7FD4C">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0.745 </w:t>
            </w:r>
          </w:p>
        </w:tc>
        <w:tc>
          <w:tcPr>
            <w:tcW w:w="313" w:type="pct"/>
            <w:tcBorders>
              <w:tl2br w:val="nil"/>
              <w:tr2bl w:val="nil"/>
            </w:tcBorders>
            <w:vAlign w:val="center"/>
          </w:tcPr>
          <w:p w14:paraId="04EA6E71">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0.686 </w:t>
            </w:r>
          </w:p>
        </w:tc>
        <w:tc>
          <w:tcPr>
            <w:tcW w:w="315" w:type="pct"/>
            <w:tcBorders>
              <w:tl2br w:val="nil"/>
              <w:tr2bl w:val="nil"/>
            </w:tcBorders>
            <w:vAlign w:val="center"/>
          </w:tcPr>
          <w:p w14:paraId="493D1B91">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0.676 </w:t>
            </w:r>
          </w:p>
        </w:tc>
        <w:tc>
          <w:tcPr>
            <w:tcW w:w="313" w:type="pct"/>
            <w:tcBorders>
              <w:tl2br w:val="nil"/>
              <w:tr2bl w:val="nil"/>
            </w:tcBorders>
            <w:vAlign w:val="center"/>
          </w:tcPr>
          <w:p w14:paraId="5652EA3C">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0.747 </w:t>
            </w:r>
          </w:p>
        </w:tc>
        <w:tc>
          <w:tcPr>
            <w:tcW w:w="313" w:type="pct"/>
            <w:tcBorders>
              <w:tl2br w:val="nil"/>
              <w:tr2bl w:val="nil"/>
            </w:tcBorders>
            <w:vAlign w:val="center"/>
          </w:tcPr>
          <w:p w14:paraId="688E5F74">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0.684 </w:t>
            </w:r>
          </w:p>
        </w:tc>
        <w:tc>
          <w:tcPr>
            <w:tcW w:w="315" w:type="pct"/>
            <w:tcBorders>
              <w:tl2br w:val="nil"/>
              <w:tr2bl w:val="nil"/>
            </w:tcBorders>
            <w:vAlign w:val="center"/>
          </w:tcPr>
          <w:p w14:paraId="0F51277C">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0.673 </w:t>
            </w:r>
          </w:p>
        </w:tc>
        <w:tc>
          <w:tcPr>
            <w:tcW w:w="313" w:type="pct"/>
            <w:tcBorders>
              <w:tl2br w:val="nil"/>
              <w:tr2bl w:val="nil"/>
            </w:tcBorders>
            <w:vAlign w:val="center"/>
          </w:tcPr>
          <w:p w14:paraId="52451A1A">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0.738 </w:t>
            </w:r>
          </w:p>
        </w:tc>
        <w:tc>
          <w:tcPr>
            <w:tcW w:w="313" w:type="pct"/>
            <w:tcBorders>
              <w:tl2br w:val="nil"/>
              <w:tr2bl w:val="nil"/>
            </w:tcBorders>
            <w:vAlign w:val="center"/>
          </w:tcPr>
          <w:p w14:paraId="0D47FCB8">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0.677 </w:t>
            </w:r>
          </w:p>
        </w:tc>
        <w:tc>
          <w:tcPr>
            <w:tcW w:w="315" w:type="pct"/>
            <w:tcBorders>
              <w:tl2br w:val="nil"/>
              <w:tr2bl w:val="nil"/>
            </w:tcBorders>
            <w:vAlign w:val="center"/>
          </w:tcPr>
          <w:p w14:paraId="234E6716">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0.678 </w:t>
            </w:r>
          </w:p>
        </w:tc>
        <w:tc>
          <w:tcPr>
            <w:tcW w:w="313" w:type="pct"/>
            <w:tcBorders>
              <w:tl2br w:val="nil"/>
              <w:tr2bl w:val="nil"/>
            </w:tcBorders>
            <w:vAlign w:val="center"/>
          </w:tcPr>
          <w:p w14:paraId="44F46AF6">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0.622 </w:t>
            </w:r>
          </w:p>
        </w:tc>
        <w:tc>
          <w:tcPr>
            <w:tcW w:w="313" w:type="pct"/>
            <w:tcBorders>
              <w:tl2br w:val="nil"/>
              <w:tr2bl w:val="nil"/>
            </w:tcBorders>
            <w:vAlign w:val="center"/>
          </w:tcPr>
          <w:p w14:paraId="1CCEA6CD">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0.539 </w:t>
            </w:r>
          </w:p>
        </w:tc>
        <w:tc>
          <w:tcPr>
            <w:tcW w:w="316" w:type="pct"/>
            <w:tcBorders>
              <w:tl2br w:val="nil"/>
              <w:tr2bl w:val="nil"/>
            </w:tcBorders>
            <w:vAlign w:val="center"/>
          </w:tcPr>
          <w:p w14:paraId="3C534066">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0.567 </w:t>
            </w:r>
          </w:p>
        </w:tc>
      </w:tr>
      <w:tr w14:paraId="3C84A323">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vMerge w:val="continue"/>
            <w:tcBorders>
              <w:tl2br w:val="nil"/>
              <w:tr2bl w:val="nil"/>
            </w:tcBorders>
            <w:tcMar>
              <w:top w:w="0" w:type="dxa"/>
              <w:left w:w="0" w:type="dxa"/>
              <w:bottom w:w="0" w:type="dxa"/>
              <w:right w:w="0" w:type="dxa"/>
            </w:tcMar>
          </w:tcPr>
          <w:p w14:paraId="3D7B0B74">
            <w:pPr>
              <w:spacing w:line="240" w:lineRule="exact"/>
              <w:jc w:val="center"/>
              <w:rPr>
                <w:rFonts w:ascii="Times New Roman" w:hAnsi="Times New Roman" w:eastAsia="宋体" w:cs="Times New Roman"/>
                <w:sz w:val="20"/>
                <w:szCs w:val="20"/>
              </w:rPr>
            </w:pPr>
          </w:p>
        </w:tc>
        <w:tc>
          <w:tcPr>
            <w:tcW w:w="407" w:type="pct"/>
            <w:vMerge w:val="restart"/>
            <w:tcBorders>
              <w:tl2br w:val="nil"/>
              <w:tr2bl w:val="nil"/>
            </w:tcBorders>
            <w:tcMar>
              <w:top w:w="0" w:type="dxa"/>
              <w:left w:w="0" w:type="dxa"/>
              <w:bottom w:w="0" w:type="dxa"/>
              <w:right w:w="0" w:type="dxa"/>
            </w:tcMar>
            <w:vAlign w:val="center"/>
          </w:tcPr>
          <w:p w14:paraId="0BE233DA">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0.8:0.2</w:t>
            </w:r>
          </w:p>
        </w:tc>
        <w:tc>
          <w:tcPr>
            <w:tcW w:w="410" w:type="pct"/>
            <w:tcBorders>
              <w:tl2br w:val="nil"/>
              <w:tr2bl w:val="nil"/>
            </w:tcBorders>
            <w:tcMar>
              <w:top w:w="0" w:type="dxa"/>
              <w:left w:w="11" w:type="dxa"/>
              <w:bottom w:w="0" w:type="dxa"/>
              <w:right w:w="11" w:type="dxa"/>
            </w:tcMar>
          </w:tcPr>
          <w:p w14:paraId="41CABEEA">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5%</w:t>
            </w:r>
          </w:p>
        </w:tc>
        <w:tc>
          <w:tcPr>
            <w:tcW w:w="313" w:type="pct"/>
            <w:tcBorders>
              <w:tl2br w:val="nil"/>
              <w:tr2bl w:val="nil"/>
            </w:tcBorders>
            <w:vAlign w:val="center"/>
          </w:tcPr>
          <w:p w14:paraId="7CB34340">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0.992 </w:t>
            </w:r>
          </w:p>
        </w:tc>
        <w:tc>
          <w:tcPr>
            <w:tcW w:w="313" w:type="pct"/>
            <w:tcBorders>
              <w:tl2br w:val="nil"/>
              <w:tr2bl w:val="nil"/>
            </w:tcBorders>
            <w:vAlign w:val="center"/>
          </w:tcPr>
          <w:p w14:paraId="0C31543F">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0.999 </w:t>
            </w:r>
          </w:p>
        </w:tc>
        <w:tc>
          <w:tcPr>
            <w:tcW w:w="315" w:type="pct"/>
            <w:tcBorders>
              <w:tl2br w:val="nil"/>
              <w:tr2bl w:val="nil"/>
            </w:tcBorders>
            <w:vAlign w:val="center"/>
          </w:tcPr>
          <w:p w14:paraId="39AED6A5">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0.999 </w:t>
            </w:r>
          </w:p>
        </w:tc>
        <w:tc>
          <w:tcPr>
            <w:tcW w:w="313" w:type="pct"/>
            <w:tcBorders>
              <w:tl2br w:val="nil"/>
              <w:tr2bl w:val="nil"/>
            </w:tcBorders>
            <w:vAlign w:val="center"/>
          </w:tcPr>
          <w:p w14:paraId="321095A1">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0.994 </w:t>
            </w:r>
          </w:p>
        </w:tc>
        <w:tc>
          <w:tcPr>
            <w:tcW w:w="313" w:type="pct"/>
            <w:tcBorders>
              <w:tl2br w:val="nil"/>
              <w:tr2bl w:val="nil"/>
            </w:tcBorders>
            <w:vAlign w:val="center"/>
          </w:tcPr>
          <w:p w14:paraId="570BB765">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0.999 </w:t>
            </w:r>
          </w:p>
        </w:tc>
        <w:tc>
          <w:tcPr>
            <w:tcW w:w="315" w:type="pct"/>
            <w:tcBorders>
              <w:tl2br w:val="nil"/>
              <w:tr2bl w:val="nil"/>
            </w:tcBorders>
            <w:vAlign w:val="center"/>
          </w:tcPr>
          <w:p w14:paraId="7550A4BD">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0.999 </w:t>
            </w:r>
          </w:p>
        </w:tc>
        <w:tc>
          <w:tcPr>
            <w:tcW w:w="313" w:type="pct"/>
            <w:tcBorders>
              <w:tl2br w:val="nil"/>
              <w:tr2bl w:val="nil"/>
            </w:tcBorders>
            <w:vAlign w:val="center"/>
          </w:tcPr>
          <w:p w14:paraId="74487D40">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0.992 </w:t>
            </w:r>
          </w:p>
        </w:tc>
        <w:tc>
          <w:tcPr>
            <w:tcW w:w="313" w:type="pct"/>
            <w:tcBorders>
              <w:tl2br w:val="nil"/>
              <w:tr2bl w:val="nil"/>
            </w:tcBorders>
            <w:vAlign w:val="center"/>
          </w:tcPr>
          <w:p w14:paraId="60AEAED5">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0.999 </w:t>
            </w:r>
          </w:p>
        </w:tc>
        <w:tc>
          <w:tcPr>
            <w:tcW w:w="315" w:type="pct"/>
            <w:tcBorders>
              <w:tl2br w:val="nil"/>
              <w:tr2bl w:val="nil"/>
            </w:tcBorders>
            <w:vAlign w:val="center"/>
          </w:tcPr>
          <w:p w14:paraId="76D2B718">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0.999 </w:t>
            </w:r>
          </w:p>
        </w:tc>
        <w:tc>
          <w:tcPr>
            <w:tcW w:w="313" w:type="pct"/>
            <w:tcBorders>
              <w:tl2br w:val="nil"/>
              <w:tr2bl w:val="nil"/>
            </w:tcBorders>
            <w:vAlign w:val="center"/>
          </w:tcPr>
          <w:p w14:paraId="4B602633">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0.989 </w:t>
            </w:r>
          </w:p>
        </w:tc>
        <w:tc>
          <w:tcPr>
            <w:tcW w:w="313" w:type="pct"/>
            <w:tcBorders>
              <w:tl2br w:val="nil"/>
              <w:tr2bl w:val="nil"/>
            </w:tcBorders>
            <w:vAlign w:val="center"/>
          </w:tcPr>
          <w:p w14:paraId="46440751">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0.950 </w:t>
            </w:r>
          </w:p>
        </w:tc>
        <w:tc>
          <w:tcPr>
            <w:tcW w:w="316" w:type="pct"/>
            <w:tcBorders>
              <w:tl2br w:val="nil"/>
              <w:tr2bl w:val="nil"/>
            </w:tcBorders>
            <w:vAlign w:val="center"/>
          </w:tcPr>
          <w:p w14:paraId="35DF5E2F">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0.975 </w:t>
            </w:r>
          </w:p>
        </w:tc>
      </w:tr>
      <w:tr w14:paraId="2958BAF4">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vMerge w:val="continue"/>
            <w:tcBorders>
              <w:tl2br w:val="nil"/>
              <w:tr2bl w:val="nil"/>
            </w:tcBorders>
            <w:tcMar>
              <w:top w:w="0" w:type="dxa"/>
              <w:left w:w="0" w:type="dxa"/>
              <w:bottom w:w="0" w:type="dxa"/>
              <w:right w:w="0" w:type="dxa"/>
            </w:tcMar>
          </w:tcPr>
          <w:p w14:paraId="3224C9EA">
            <w:pPr>
              <w:spacing w:line="240" w:lineRule="exact"/>
              <w:jc w:val="center"/>
              <w:rPr>
                <w:rFonts w:ascii="Times New Roman" w:hAnsi="Times New Roman" w:eastAsia="宋体" w:cs="Times New Roman"/>
                <w:sz w:val="20"/>
                <w:szCs w:val="20"/>
              </w:rPr>
            </w:pPr>
          </w:p>
        </w:tc>
        <w:tc>
          <w:tcPr>
            <w:tcW w:w="407" w:type="pct"/>
            <w:vMerge w:val="continue"/>
            <w:tcBorders>
              <w:tl2br w:val="nil"/>
              <w:tr2bl w:val="nil"/>
            </w:tcBorders>
            <w:tcMar>
              <w:top w:w="0" w:type="dxa"/>
              <w:left w:w="0" w:type="dxa"/>
              <w:bottom w:w="0" w:type="dxa"/>
              <w:right w:w="0" w:type="dxa"/>
            </w:tcMar>
            <w:vAlign w:val="center"/>
          </w:tcPr>
          <w:p w14:paraId="5662C84C">
            <w:pPr>
              <w:spacing w:line="240" w:lineRule="exact"/>
              <w:jc w:val="center"/>
              <w:rPr>
                <w:rFonts w:ascii="Times New Roman" w:hAnsi="Times New Roman" w:eastAsia="宋体" w:cs="Times New Roman"/>
                <w:sz w:val="20"/>
                <w:szCs w:val="20"/>
              </w:rPr>
            </w:pPr>
          </w:p>
        </w:tc>
        <w:tc>
          <w:tcPr>
            <w:tcW w:w="410" w:type="pct"/>
            <w:tcBorders>
              <w:tl2br w:val="nil"/>
              <w:tr2bl w:val="nil"/>
            </w:tcBorders>
            <w:tcMar>
              <w:top w:w="0" w:type="dxa"/>
              <w:left w:w="11" w:type="dxa"/>
              <w:bottom w:w="0" w:type="dxa"/>
              <w:right w:w="11" w:type="dxa"/>
            </w:tcMar>
          </w:tcPr>
          <w:p w14:paraId="25117A73">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10%</w:t>
            </w:r>
          </w:p>
        </w:tc>
        <w:tc>
          <w:tcPr>
            <w:tcW w:w="313" w:type="pct"/>
            <w:tcBorders>
              <w:tl2br w:val="nil"/>
              <w:tr2bl w:val="nil"/>
            </w:tcBorders>
            <w:vAlign w:val="center"/>
          </w:tcPr>
          <w:p w14:paraId="5B147E25">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0.968 </w:t>
            </w:r>
          </w:p>
        </w:tc>
        <w:tc>
          <w:tcPr>
            <w:tcW w:w="313" w:type="pct"/>
            <w:tcBorders>
              <w:tl2br w:val="nil"/>
              <w:tr2bl w:val="nil"/>
            </w:tcBorders>
            <w:vAlign w:val="center"/>
          </w:tcPr>
          <w:p w14:paraId="0BB063C8">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0.980 </w:t>
            </w:r>
          </w:p>
        </w:tc>
        <w:tc>
          <w:tcPr>
            <w:tcW w:w="315" w:type="pct"/>
            <w:tcBorders>
              <w:tl2br w:val="nil"/>
              <w:tr2bl w:val="nil"/>
            </w:tcBorders>
            <w:vAlign w:val="center"/>
          </w:tcPr>
          <w:p w14:paraId="25FEBB92">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0.990 </w:t>
            </w:r>
          </w:p>
        </w:tc>
        <w:tc>
          <w:tcPr>
            <w:tcW w:w="313" w:type="pct"/>
            <w:tcBorders>
              <w:tl2br w:val="nil"/>
              <w:tr2bl w:val="nil"/>
            </w:tcBorders>
            <w:vAlign w:val="center"/>
          </w:tcPr>
          <w:p w14:paraId="32E6756F">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0.996 </w:t>
            </w:r>
          </w:p>
        </w:tc>
        <w:tc>
          <w:tcPr>
            <w:tcW w:w="313" w:type="pct"/>
            <w:tcBorders>
              <w:tl2br w:val="nil"/>
              <w:tr2bl w:val="nil"/>
            </w:tcBorders>
            <w:vAlign w:val="center"/>
          </w:tcPr>
          <w:p w14:paraId="3F47FDA5">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0.976 </w:t>
            </w:r>
          </w:p>
        </w:tc>
        <w:tc>
          <w:tcPr>
            <w:tcW w:w="315" w:type="pct"/>
            <w:tcBorders>
              <w:tl2br w:val="nil"/>
              <w:tr2bl w:val="nil"/>
            </w:tcBorders>
            <w:vAlign w:val="center"/>
          </w:tcPr>
          <w:p w14:paraId="2253D544">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0.990 </w:t>
            </w:r>
          </w:p>
        </w:tc>
        <w:tc>
          <w:tcPr>
            <w:tcW w:w="313" w:type="pct"/>
            <w:tcBorders>
              <w:tl2br w:val="nil"/>
              <w:tr2bl w:val="nil"/>
            </w:tcBorders>
            <w:vAlign w:val="center"/>
          </w:tcPr>
          <w:p w14:paraId="54988A2A">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0.968 </w:t>
            </w:r>
          </w:p>
        </w:tc>
        <w:tc>
          <w:tcPr>
            <w:tcW w:w="313" w:type="pct"/>
            <w:tcBorders>
              <w:tl2br w:val="nil"/>
              <w:tr2bl w:val="nil"/>
            </w:tcBorders>
            <w:vAlign w:val="center"/>
          </w:tcPr>
          <w:p w14:paraId="070E5E53">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0.980 </w:t>
            </w:r>
          </w:p>
        </w:tc>
        <w:tc>
          <w:tcPr>
            <w:tcW w:w="315" w:type="pct"/>
            <w:tcBorders>
              <w:tl2br w:val="nil"/>
              <w:tr2bl w:val="nil"/>
            </w:tcBorders>
            <w:vAlign w:val="center"/>
          </w:tcPr>
          <w:p w14:paraId="3E6C9DA7">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0.990 </w:t>
            </w:r>
          </w:p>
        </w:tc>
        <w:tc>
          <w:tcPr>
            <w:tcW w:w="313" w:type="pct"/>
            <w:tcBorders>
              <w:tl2br w:val="nil"/>
              <w:tr2bl w:val="nil"/>
            </w:tcBorders>
            <w:vAlign w:val="center"/>
          </w:tcPr>
          <w:p w14:paraId="289ECA5C">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0.931 </w:t>
            </w:r>
          </w:p>
        </w:tc>
        <w:tc>
          <w:tcPr>
            <w:tcW w:w="313" w:type="pct"/>
            <w:tcBorders>
              <w:tl2br w:val="nil"/>
              <w:tr2bl w:val="nil"/>
            </w:tcBorders>
            <w:vAlign w:val="center"/>
          </w:tcPr>
          <w:p w14:paraId="6247FF4A">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0.873 </w:t>
            </w:r>
          </w:p>
        </w:tc>
        <w:tc>
          <w:tcPr>
            <w:tcW w:w="316" w:type="pct"/>
            <w:tcBorders>
              <w:tl2br w:val="nil"/>
              <w:tr2bl w:val="nil"/>
            </w:tcBorders>
            <w:vAlign w:val="center"/>
          </w:tcPr>
          <w:p w14:paraId="1591D284">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0.868 </w:t>
            </w:r>
          </w:p>
        </w:tc>
      </w:tr>
      <w:tr w14:paraId="0876A6A8">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vMerge w:val="continue"/>
            <w:tcBorders>
              <w:tl2br w:val="nil"/>
              <w:tr2bl w:val="nil"/>
            </w:tcBorders>
            <w:tcMar>
              <w:top w:w="0" w:type="dxa"/>
              <w:left w:w="0" w:type="dxa"/>
              <w:bottom w:w="0" w:type="dxa"/>
              <w:right w:w="0" w:type="dxa"/>
            </w:tcMar>
          </w:tcPr>
          <w:p w14:paraId="354F92E1">
            <w:pPr>
              <w:spacing w:line="240" w:lineRule="exact"/>
              <w:jc w:val="center"/>
              <w:rPr>
                <w:rFonts w:ascii="Times New Roman" w:hAnsi="Times New Roman" w:eastAsia="宋体" w:cs="Times New Roman"/>
                <w:sz w:val="20"/>
                <w:szCs w:val="20"/>
              </w:rPr>
            </w:pPr>
          </w:p>
        </w:tc>
        <w:tc>
          <w:tcPr>
            <w:tcW w:w="407" w:type="pct"/>
            <w:vMerge w:val="continue"/>
            <w:tcBorders>
              <w:tl2br w:val="nil"/>
              <w:tr2bl w:val="nil"/>
            </w:tcBorders>
            <w:tcMar>
              <w:top w:w="0" w:type="dxa"/>
              <w:left w:w="0" w:type="dxa"/>
              <w:bottom w:w="0" w:type="dxa"/>
              <w:right w:w="0" w:type="dxa"/>
            </w:tcMar>
            <w:vAlign w:val="center"/>
          </w:tcPr>
          <w:p w14:paraId="2D031ED9">
            <w:pPr>
              <w:spacing w:line="240" w:lineRule="exact"/>
              <w:jc w:val="center"/>
              <w:rPr>
                <w:rFonts w:ascii="Times New Roman" w:hAnsi="Times New Roman" w:eastAsia="宋体" w:cs="Times New Roman"/>
                <w:sz w:val="20"/>
                <w:szCs w:val="20"/>
              </w:rPr>
            </w:pPr>
          </w:p>
        </w:tc>
        <w:tc>
          <w:tcPr>
            <w:tcW w:w="410" w:type="pct"/>
            <w:tcBorders>
              <w:tl2br w:val="nil"/>
              <w:tr2bl w:val="nil"/>
            </w:tcBorders>
            <w:tcMar>
              <w:top w:w="0" w:type="dxa"/>
              <w:left w:w="11" w:type="dxa"/>
              <w:bottom w:w="0" w:type="dxa"/>
              <w:right w:w="11" w:type="dxa"/>
            </w:tcMar>
          </w:tcPr>
          <w:p w14:paraId="513475E3">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15%</w:t>
            </w:r>
          </w:p>
        </w:tc>
        <w:tc>
          <w:tcPr>
            <w:tcW w:w="313" w:type="pct"/>
            <w:tcBorders>
              <w:tl2br w:val="nil"/>
              <w:tr2bl w:val="nil"/>
            </w:tcBorders>
            <w:vAlign w:val="center"/>
          </w:tcPr>
          <w:p w14:paraId="414DCF0D">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0.859 </w:t>
            </w:r>
          </w:p>
        </w:tc>
        <w:tc>
          <w:tcPr>
            <w:tcW w:w="313" w:type="pct"/>
            <w:tcBorders>
              <w:tl2br w:val="nil"/>
              <w:tr2bl w:val="nil"/>
            </w:tcBorders>
            <w:vAlign w:val="center"/>
          </w:tcPr>
          <w:p w14:paraId="68F91700">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0.891 </w:t>
            </w:r>
          </w:p>
        </w:tc>
        <w:tc>
          <w:tcPr>
            <w:tcW w:w="315" w:type="pct"/>
            <w:tcBorders>
              <w:tl2br w:val="nil"/>
              <w:tr2bl w:val="nil"/>
            </w:tcBorders>
            <w:vAlign w:val="center"/>
          </w:tcPr>
          <w:p w14:paraId="34E3102B">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0.945 </w:t>
            </w:r>
          </w:p>
        </w:tc>
        <w:tc>
          <w:tcPr>
            <w:tcW w:w="313" w:type="pct"/>
            <w:tcBorders>
              <w:tl2br w:val="nil"/>
              <w:tr2bl w:val="nil"/>
            </w:tcBorders>
            <w:vAlign w:val="center"/>
          </w:tcPr>
          <w:p w14:paraId="75B6DF1D">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0.869 </w:t>
            </w:r>
          </w:p>
        </w:tc>
        <w:tc>
          <w:tcPr>
            <w:tcW w:w="313" w:type="pct"/>
            <w:tcBorders>
              <w:tl2br w:val="nil"/>
              <w:tr2bl w:val="nil"/>
            </w:tcBorders>
            <w:vAlign w:val="center"/>
          </w:tcPr>
          <w:p w14:paraId="1C6B6B73">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0.884 </w:t>
            </w:r>
          </w:p>
        </w:tc>
        <w:tc>
          <w:tcPr>
            <w:tcW w:w="315" w:type="pct"/>
            <w:tcBorders>
              <w:tl2br w:val="nil"/>
              <w:tr2bl w:val="nil"/>
            </w:tcBorders>
            <w:vAlign w:val="center"/>
          </w:tcPr>
          <w:p w14:paraId="063DD14A">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0.941 </w:t>
            </w:r>
          </w:p>
        </w:tc>
        <w:tc>
          <w:tcPr>
            <w:tcW w:w="313" w:type="pct"/>
            <w:tcBorders>
              <w:tl2br w:val="nil"/>
              <w:tr2bl w:val="nil"/>
            </w:tcBorders>
            <w:vAlign w:val="center"/>
          </w:tcPr>
          <w:p w14:paraId="0E2E5483">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0.859 </w:t>
            </w:r>
          </w:p>
        </w:tc>
        <w:tc>
          <w:tcPr>
            <w:tcW w:w="313" w:type="pct"/>
            <w:tcBorders>
              <w:tl2br w:val="nil"/>
              <w:tr2bl w:val="nil"/>
            </w:tcBorders>
            <w:vAlign w:val="center"/>
          </w:tcPr>
          <w:p w14:paraId="701B73B4">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0.891 </w:t>
            </w:r>
          </w:p>
        </w:tc>
        <w:tc>
          <w:tcPr>
            <w:tcW w:w="315" w:type="pct"/>
            <w:tcBorders>
              <w:tl2br w:val="nil"/>
              <w:tr2bl w:val="nil"/>
            </w:tcBorders>
            <w:vAlign w:val="center"/>
          </w:tcPr>
          <w:p w14:paraId="7A0E8CEC">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0.945 </w:t>
            </w:r>
          </w:p>
        </w:tc>
        <w:tc>
          <w:tcPr>
            <w:tcW w:w="313" w:type="pct"/>
            <w:tcBorders>
              <w:tl2br w:val="nil"/>
              <w:tr2bl w:val="nil"/>
            </w:tcBorders>
            <w:vAlign w:val="center"/>
          </w:tcPr>
          <w:p w14:paraId="08B12F06">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0.856 </w:t>
            </w:r>
          </w:p>
        </w:tc>
        <w:tc>
          <w:tcPr>
            <w:tcW w:w="313" w:type="pct"/>
            <w:tcBorders>
              <w:tl2br w:val="nil"/>
              <w:tr2bl w:val="nil"/>
            </w:tcBorders>
            <w:vAlign w:val="center"/>
          </w:tcPr>
          <w:p w14:paraId="31487E0E">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0.754 </w:t>
            </w:r>
          </w:p>
        </w:tc>
        <w:tc>
          <w:tcPr>
            <w:tcW w:w="316" w:type="pct"/>
            <w:tcBorders>
              <w:tl2br w:val="nil"/>
              <w:tr2bl w:val="nil"/>
            </w:tcBorders>
            <w:vAlign w:val="center"/>
          </w:tcPr>
          <w:p w14:paraId="23B33EB5">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0.637 </w:t>
            </w:r>
          </w:p>
        </w:tc>
      </w:tr>
      <w:tr w14:paraId="52133FA2">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8" w:hRule="atLeast"/>
          <w:jc w:val="center"/>
        </w:trPr>
        <w:tc>
          <w:tcPr>
            <w:tcW w:w="407" w:type="pct"/>
            <w:vMerge w:val="continue"/>
            <w:tcBorders>
              <w:tl2br w:val="nil"/>
              <w:tr2bl w:val="nil"/>
            </w:tcBorders>
            <w:tcMar>
              <w:top w:w="0" w:type="dxa"/>
              <w:left w:w="0" w:type="dxa"/>
              <w:bottom w:w="0" w:type="dxa"/>
              <w:right w:w="0" w:type="dxa"/>
            </w:tcMar>
          </w:tcPr>
          <w:p w14:paraId="57174AC7">
            <w:pPr>
              <w:spacing w:line="240" w:lineRule="exact"/>
              <w:jc w:val="center"/>
              <w:rPr>
                <w:rFonts w:ascii="Times New Roman" w:hAnsi="Times New Roman" w:eastAsia="宋体" w:cs="Times New Roman"/>
                <w:sz w:val="20"/>
                <w:szCs w:val="20"/>
              </w:rPr>
            </w:pPr>
          </w:p>
        </w:tc>
        <w:tc>
          <w:tcPr>
            <w:tcW w:w="407" w:type="pct"/>
            <w:vMerge w:val="continue"/>
            <w:tcBorders>
              <w:tl2br w:val="nil"/>
              <w:tr2bl w:val="nil"/>
            </w:tcBorders>
            <w:tcMar>
              <w:top w:w="0" w:type="dxa"/>
              <w:left w:w="0" w:type="dxa"/>
              <w:bottom w:w="0" w:type="dxa"/>
              <w:right w:w="0" w:type="dxa"/>
            </w:tcMar>
            <w:vAlign w:val="center"/>
          </w:tcPr>
          <w:p w14:paraId="3E5EBBCC">
            <w:pPr>
              <w:spacing w:line="240" w:lineRule="exact"/>
              <w:jc w:val="center"/>
              <w:rPr>
                <w:rFonts w:ascii="Times New Roman" w:hAnsi="Times New Roman" w:eastAsia="宋体" w:cs="Times New Roman"/>
                <w:sz w:val="20"/>
                <w:szCs w:val="20"/>
              </w:rPr>
            </w:pPr>
          </w:p>
        </w:tc>
        <w:tc>
          <w:tcPr>
            <w:tcW w:w="410" w:type="pct"/>
            <w:tcBorders>
              <w:tl2br w:val="nil"/>
              <w:tr2bl w:val="nil"/>
            </w:tcBorders>
            <w:tcMar>
              <w:top w:w="0" w:type="dxa"/>
              <w:left w:w="11" w:type="dxa"/>
              <w:bottom w:w="0" w:type="dxa"/>
              <w:right w:w="11" w:type="dxa"/>
            </w:tcMar>
          </w:tcPr>
          <w:p w14:paraId="65021EE2">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20%</w:t>
            </w:r>
          </w:p>
        </w:tc>
        <w:tc>
          <w:tcPr>
            <w:tcW w:w="313" w:type="pct"/>
            <w:tcBorders>
              <w:tl2br w:val="nil"/>
              <w:tr2bl w:val="nil"/>
            </w:tcBorders>
            <w:vAlign w:val="center"/>
          </w:tcPr>
          <w:p w14:paraId="602D641F">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0.824 </w:t>
            </w:r>
          </w:p>
        </w:tc>
        <w:tc>
          <w:tcPr>
            <w:tcW w:w="313" w:type="pct"/>
            <w:tcBorders>
              <w:tl2br w:val="nil"/>
              <w:tr2bl w:val="nil"/>
            </w:tcBorders>
            <w:vAlign w:val="center"/>
          </w:tcPr>
          <w:p w14:paraId="400759F1">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0.792 </w:t>
            </w:r>
          </w:p>
        </w:tc>
        <w:tc>
          <w:tcPr>
            <w:tcW w:w="315" w:type="pct"/>
            <w:tcBorders>
              <w:tl2br w:val="nil"/>
              <w:tr2bl w:val="nil"/>
            </w:tcBorders>
            <w:vAlign w:val="center"/>
          </w:tcPr>
          <w:p w14:paraId="1963DFCE">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0.869 </w:t>
            </w:r>
          </w:p>
        </w:tc>
        <w:tc>
          <w:tcPr>
            <w:tcW w:w="313" w:type="pct"/>
            <w:tcBorders>
              <w:tl2br w:val="nil"/>
              <w:tr2bl w:val="nil"/>
            </w:tcBorders>
            <w:vAlign w:val="center"/>
          </w:tcPr>
          <w:p w14:paraId="0E270550">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0.821 </w:t>
            </w:r>
          </w:p>
        </w:tc>
        <w:tc>
          <w:tcPr>
            <w:tcW w:w="313" w:type="pct"/>
            <w:tcBorders>
              <w:tl2br w:val="nil"/>
              <w:tr2bl w:val="nil"/>
            </w:tcBorders>
            <w:vAlign w:val="center"/>
          </w:tcPr>
          <w:p w14:paraId="6639EA11">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0.785 </w:t>
            </w:r>
          </w:p>
        </w:tc>
        <w:tc>
          <w:tcPr>
            <w:tcW w:w="315" w:type="pct"/>
            <w:tcBorders>
              <w:tl2br w:val="nil"/>
              <w:tr2bl w:val="nil"/>
            </w:tcBorders>
            <w:vAlign w:val="center"/>
          </w:tcPr>
          <w:p w14:paraId="6DED1B6A">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0.875 </w:t>
            </w:r>
          </w:p>
        </w:tc>
        <w:tc>
          <w:tcPr>
            <w:tcW w:w="313" w:type="pct"/>
            <w:tcBorders>
              <w:tl2br w:val="nil"/>
              <w:tr2bl w:val="nil"/>
            </w:tcBorders>
            <w:vAlign w:val="center"/>
          </w:tcPr>
          <w:p w14:paraId="1C31DD74">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0.824 </w:t>
            </w:r>
          </w:p>
        </w:tc>
        <w:tc>
          <w:tcPr>
            <w:tcW w:w="313" w:type="pct"/>
            <w:tcBorders>
              <w:tl2br w:val="nil"/>
              <w:tr2bl w:val="nil"/>
            </w:tcBorders>
            <w:vAlign w:val="center"/>
          </w:tcPr>
          <w:p w14:paraId="5DA785A2">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0.791 </w:t>
            </w:r>
          </w:p>
        </w:tc>
        <w:tc>
          <w:tcPr>
            <w:tcW w:w="315" w:type="pct"/>
            <w:tcBorders>
              <w:tl2br w:val="nil"/>
              <w:tr2bl w:val="nil"/>
            </w:tcBorders>
            <w:vAlign w:val="center"/>
          </w:tcPr>
          <w:p w14:paraId="06ECAEBD">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0.869 </w:t>
            </w:r>
          </w:p>
        </w:tc>
        <w:tc>
          <w:tcPr>
            <w:tcW w:w="313" w:type="pct"/>
            <w:tcBorders>
              <w:tl2br w:val="nil"/>
              <w:tr2bl w:val="nil"/>
            </w:tcBorders>
            <w:vAlign w:val="center"/>
          </w:tcPr>
          <w:p w14:paraId="05D68A40">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0.750 </w:t>
            </w:r>
          </w:p>
        </w:tc>
        <w:tc>
          <w:tcPr>
            <w:tcW w:w="313" w:type="pct"/>
            <w:tcBorders>
              <w:tl2br w:val="nil"/>
              <w:tr2bl w:val="nil"/>
            </w:tcBorders>
            <w:vAlign w:val="center"/>
          </w:tcPr>
          <w:p w14:paraId="1ED2F6CF">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0.607 </w:t>
            </w:r>
          </w:p>
        </w:tc>
        <w:tc>
          <w:tcPr>
            <w:tcW w:w="316" w:type="pct"/>
            <w:tcBorders>
              <w:tl2br w:val="nil"/>
              <w:tr2bl w:val="nil"/>
            </w:tcBorders>
            <w:vAlign w:val="center"/>
          </w:tcPr>
          <w:p w14:paraId="625EC3E4">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0.442 </w:t>
            </w:r>
          </w:p>
        </w:tc>
      </w:tr>
      <w:tr w14:paraId="151C2F89">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vMerge w:val="continue"/>
            <w:tcBorders>
              <w:tl2br w:val="nil"/>
              <w:tr2bl w:val="nil"/>
            </w:tcBorders>
            <w:tcMar>
              <w:top w:w="0" w:type="dxa"/>
              <w:left w:w="0" w:type="dxa"/>
              <w:bottom w:w="0" w:type="dxa"/>
              <w:right w:w="0" w:type="dxa"/>
            </w:tcMar>
          </w:tcPr>
          <w:p w14:paraId="49B5C213">
            <w:pPr>
              <w:spacing w:line="240" w:lineRule="exact"/>
              <w:jc w:val="center"/>
              <w:rPr>
                <w:rFonts w:ascii="Times New Roman" w:hAnsi="Times New Roman" w:eastAsia="宋体" w:cs="Times New Roman"/>
                <w:sz w:val="20"/>
                <w:szCs w:val="20"/>
              </w:rPr>
            </w:pPr>
          </w:p>
        </w:tc>
        <w:tc>
          <w:tcPr>
            <w:tcW w:w="407" w:type="pct"/>
            <w:vMerge w:val="continue"/>
            <w:tcBorders>
              <w:tl2br w:val="nil"/>
              <w:tr2bl w:val="nil"/>
            </w:tcBorders>
            <w:tcMar>
              <w:top w:w="0" w:type="dxa"/>
              <w:left w:w="0" w:type="dxa"/>
              <w:bottom w:w="0" w:type="dxa"/>
              <w:right w:w="0" w:type="dxa"/>
            </w:tcMar>
            <w:vAlign w:val="center"/>
          </w:tcPr>
          <w:p w14:paraId="40F0B285">
            <w:pPr>
              <w:spacing w:line="240" w:lineRule="exact"/>
              <w:jc w:val="center"/>
              <w:rPr>
                <w:rFonts w:ascii="Times New Roman" w:hAnsi="Times New Roman" w:eastAsia="宋体" w:cs="Times New Roman"/>
                <w:sz w:val="20"/>
                <w:szCs w:val="20"/>
              </w:rPr>
            </w:pPr>
          </w:p>
        </w:tc>
        <w:tc>
          <w:tcPr>
            <w:tcW w:w="410" w:type="pct"/>
            <w:tcBorders>
              <w:tl2br w:val="nil"/>
              <w:tr2bl w:val="nil"/>
            </w:tcBorders>
            <w:tcMar>
              <w:top w:w="0" w:type="dxa"/>
              <w:left w:w="11" w:type="dxa"/>
              <w:bottom w:w="0" w:type="dxa"/>
              <w:right w:w="11" w:type="dxa"/>
            </w:tcMar>
          </w:tcPr>
          <w:p w14:paraId="5EF6E26F">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30%</w:t>
            </w:r>
          </w:p>
        </w:tc>
        <w:tc>
          <w:tcPr>
            <w:tcW w:w="313" w:type="pct"/>
            <w:tcBorders>
              <w:tl2br w:val="nil"/>
              <w:tr2bl w:val="nil"/>
            </w:tcBorders>
            <w:vAlign w:val="center"/>
          </w:tcPr>
          <w:p w14:paraId="171F4A4C">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0.616 </w:t>
            </w:r>
          </w:p>
        </w:tc>
        <w:tc>
          <w:tcPr>
            <w:tcW w:w="313" w:type="pct"/>
            <w:tcBorders>
              <w:tl2br w:val="nil"/>
              <w:tr2bl w:val="nil"/>
            </w:tcBorders>
            <w:vAlign w:val="center"/>
          </w:tcPr>
          <w:p w14:paraId="6D3E6498">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0.567 </w:t>
            </w:r>
          </w:p>
        </w:tc>
        <w:tc>
          <w:tcPr>
            <w:tcW w:w="315" w:type="pct"/>
            <w:tcBorders>
              <w:tl2br w:val="nil"/>
              <w:tr2bl w:val="nil"/>
            </w:tcBorders>
            <w:vAlign w:val="center"/>
          </w:tcPr>
          <w:p w14:paraId="6E195C92">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0.689 </w:t>
            </w:r>
          </w:p>
        </w:tc>
        <w:tc>
          <w:tcPr>
            <w:tcW w:w="313" w:type="pct"/>
            <w:tcBorders>
              <w:tl2br w:val="nil"/>
              <w:tr2bl w:val="nil"/>
            </w:tcBorders>
            <w:vAlign w:val="center"/>
          </w:tcPr>
          <w:p w14:paraId="488F0E5A">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0.635 </w:t>
            </w:r>
          </w:p>
        </w:tc>
        <w:tc>
          <w:tcPr>
            <w:tcW w:w="313" w:type="pct"/>
            <w:tcBorders>
              <w:tl2br w:val="nil"/>
              <w:tr2bl w:val="nil"/>
            </w:tcBorders>
            <w:vAlign w:val="center"/>
          </w:tcPr>
          <w:p w14:paraId="6F203C94">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0.570 </w:t>
            </w:r>
          </w:p>
        </w:tc>
        <w:tc>
          <w:tcPr>
            <w:tcW w:w="315" w:type="pct"/>
            <w:tcBorders>
              <w:tl2br w:val="nil"/>
              <w:tr2bl w:val="nil"/>
            </w:tcBorders>
            <w:vAlign w:val="center"/>
          </w:tcPr>
          <w:p w14:paraId="75B04595">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0.682 </w:t>
            </w:r>
          </w:p>
        </w:tc>
        <w:tc>
          <w:tcPr>
            <w:tcW w:w="313" w:type="pct"/>
            <w:tcBorders>
              <w:tl2br w:val="nil"/>
              <w:tr2bl w:val="nil"/>
            </w:tcBorders>
            <w:vAlign w:val="center"/>
          </w:tcPr>
          <w:p w14:paraId="3EF9544C">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0.616 </w:t>
            </w:r>
          </w:p>
        </w:tc>
        <w:tc>
          <w:tcPr>
            <w:tcW w:w="313" w:type="pct"/>
            <w:tcBorders>
              <w:tl2br w:val="nil"/>
              <w:tr2bl w:val="nil"/>
            </w:tcBorders>
            <w:vAlign w:val="center"/>
          </w:tcPr>
          <w:p w14:paraId="61A9DF85">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0.567 </w:t>
            </w:r>
          </w:p>
        </w:tc>
        <w:tc>
          <w:tcPr>
            <w:tcW w:w="315" w:type="pct"/>
            <w:tcBorders>
              <w:tl2br w:val="nil"/>
              <w:tr2bl w:val="nil"/>
            </w:tcBorders>
            <w:vAlign w:val="center"/>
          </w:tcPr>
          <w:p w14:paraId="0FBACBFB">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0.689 </w:t>
            </w:r>
          </w:p>
        </w:tc>
        <w:tc>
          <w:tcPr>
            <w:tcW w:w="313" w:type="pct"/>
            <w:tcBorders>
              <w:tl2br w:val="nil"/>
              <w:tr2bl w:val="nil"/>
            </w:tcBorders>
            <w:vAlign w:val="center"/>
          </w:tcPr>
          <w:p w14:paraId="26EBE212">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0.538 </w:t>
            </w:r>
          </w:p>
        </w:tc>
        <w:tc>
          <w:tcPr>
            <w:tcW w:w="313" w:type="pct"/>
            <w:tcBorders>
              <w:tl2br w:val="nil"/>
              <w:tr2bl w:val="nil"/>
            </w:tcBorders>
            <w:vAlign w:val="center"/>
          </w:tcPr>
          <w:p w14:paraId="7B780A0E">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0.332 </w:t>
            </w:r>
          </w:p>
        </w:tc>
        <w:tc>
          <w:tcPr>
            <w:tcW w:w="316" w:type="pct"/>
            <w:tcBorders>
              <w:tl2br w:val="nil"/>
              <w:tr2bl w:val="nil"/>
            </w:tcBorders>
            <w:vAlign w:val="center"/>
          </w:tcPr>
          <w:p w14:paraId="4101EA79">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0.236 </w:t>
            </w:r>
          </w:p>
        </w:tc>
      </w:tr>
      <w:tr w14:paraId="23F9153E">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vMerge w:val="restart"/>
            <w:tcBorders>
              <w:tl2br w:val="nil"/>
              <w:tr2bl w:val="nil"/>
            </w:tcBorders>
            <w:tcMar>
              <w:top w:w="0" w:type="dxa"/>
              <w:left w:w="0" w:type="dxa"/>
              <w:bottom w:w="0" w:type="dxa"/>
              <w:right w:w="0" w:type="dxa"/>
            </w:tcMar>
            <w:vAlign w:val="center"/>
          </w:tcPr>
          <w:p w14:paraId="5ACAEF8F">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non-monotonic</w:t>
            </w:r>
          </w:p>
        </w:tc>
        <w:tc>
          <w:tcPr>
            <w:tcW w:w="407" w:type="pct"/>
            <w:vMerge w:val="restart"/>
            <w:tcBorders>
              <w:tl2br w:val="nil"/>
              <w:tr2bl w:val="nil"/>
            </w:tcBorders>
            <w:tcMar>
              <w:top w:w="0" w:type="dxa"/>
              <w:left w:w="0" w:type="dxa"/>
              <w:bottom w:w="0" w:type="dxa"/>
              <w:right w:w="0" w:type="dxa"/>
            </w:tcMar>
            <w:vAlign w:val="center"/>
          </w:tcPr>
          <w:p w14:paraId="3BA6AA3B">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0.2:0.8</w:t>
            </w:r>
          </w:p>
        </w:tc>
        <w:tc>
          <w:tcPr>
            <w:tcW w:w="410" w:type="pct"/>
            <w:tcBorders>
              <w:tl2br w:val="nil"/>
              <w:tr2bl w:val="nil"/>
            </w:tcBorders>
            <w:tcMar>
              <w:top w:w="0" w:type="dxa"/>
              <w:left w:w="11" w:type="dxa"/>
              <w:bottom w:w="0" w:type="dxa"/>
              <w:right w:w="11" w:type="dxa"/>
            </w:tcMar>
          </w:tcPr>
          <w:p w14:paraId="2E87BD99">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5%</w:t>
            </w:r>
          </w:p>
        </w:tc>
        <w:tc>
          <w:tcPr>
            <w:tcW w:w="313" w:type="pct"/>
            <w:tcBorders>
              <w:tl2br w:val="nil"/>
              <w:tr2bl w:val="nil"/>
            </w:tcBorders>
            <w:vAlign w:val="center"/>
          </w:tcPr>
          <w:p w14:paraId="5B76C5A0">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0.983 </w:t>
            </w:r>
          </w:p>
        </w:tc>
        <w:tc>
          <w:tcPr>
            <w:tcW w:w="313" w:type="pct"/>
            <w:tcBorders>
              <w:tl2br w:val="nil"/>
              <w:tr2bl w:val="nil"/>
            </w:tcBorders>
            <w:vAlign w:val="center"/>
          </w:tcPr>
          <w:p w14:paraId="6CF88570">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0.993 </w:t>
            </w:r>
          </w:p>
        </w:tc>
        <w:tc>
          <w:tcPr>
            <w:tcW w:w="315" w:type="pct"/>
            <w:tcBorders>
              <w:tl2br w:val="nil"/>
              <w:tr2bl w:val="nil"/>
            </w:tcBorders>
            <w:vAlign w:val="center"/>
          </w:tcPr>
          <w:p w14:paraId="304D8CDA">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0.987 </w:t>
            </w:r>
          </w:p>
        </w:tc>
        <w:tc>
          <w:tcPr>
            <w:tcW w:w="313" w:type="pct"/>
            <w:tcBorders>
              <w:tl2br w:val="nil"/>
              <w:tr2bl w:val="nil"/>
            </w:tcBorders>
            <w:vAlign w:val="center"/>
          </w:tcPr>
          <w:p w14:paraId="032278FA">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0.985 </w:t>
            </w:r>
          </w:p>
        </w:tc>
        <w:tc>
          <w:tcPr>
            <w:tcW w:w="313" w:type="pct"/>
            <w:tcBorders>
              <w:tl2br w:val="nil"/>
              <w:tr2bl w:val="nil"/>
            </w:tcBorders>
            <w:vAlign w:val="center"/>
          </w:tcPr>
          <w:p w14:paraId="19EF2C1F">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0.998 </w:t>
            </w:r>
          </w:p>
        </w:tc>
        <w:tc>
          <w:tcPr>
            <w:tcW w:w="315" w:type="pct"/>
            <w:tcBorders>
              <w:tl2br w:val="nil"/>
              <w:tr2bl w:val="nil"/>
            </w:tcBorders>
            <w:vAlign w:val="center"/>
          </w:tcPr>
          <w:p w14:paraId="016F4590">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0.986 </w:t>
            </w:r>
          </w:p>
        </w:tc>
        <w:tc>
          <w:tcPr>
            <w:tcW w:w="313" w:type="pct"/>
            <w:tcBorders>
              <w:tl2br w:val="nil"/>
              <w:tr2bl w:val="nil"/>
            </w:tcBorders>
            <w:vAlign w:val="center"/>
          </w:tcPr>
          <w:p w14:paraId="10577D46">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0.985 </w:t>
            </w:r>
          </w:p>
        </w:tc>
        <w:tc>
          <w:tcPr>
            <w:tcW w:w="313" w:type="pct"/>
            <w:tcBorders>
              <w:tl2br w:val="nil"/>
              <w:tr2bl w:val="nil"/>
            </w:tcBorders>
            <w:vAlign w:val="center"/>
          </w:tcPr>
          <w:p w14:paraId="1E63BA8D">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0.992 </w:t>
            </w:r>
          </w:p>
        </w:tc>
        <w:tc>
          <w:tcPr>
            <w:tcW w:w="315" w:type="pct"/>
            <w:tcBorders>
              <w:tl2br w:val="nil"/>
              <w:tr2bl w:val="nil"/>
            </w:tcBorders>
            <w:vAlign w:val="center"/>
          </w:tcPr>
          <w:p w14:paraId="5DFF4132">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0.985 </w:t>
            </w:r>
          </w:p>
        </w:tc>
        <w:tc>
          <w:tcPr>
            <w:tcW w:w="313" w:type="pct"/>
            <w:tcBorders>
              <w:tl2br w:val="nil"/>
              <w:tr2bl w:val="nil"/>
            </w:tcBorders>
            <w:vAlign w:val="center"/>
          </w:tcPr>
          <w:p w14:paraId="7C5387C6">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0.970 </w:t>
            </w:r>
          </w:p>
        </w:tc>
        <w:tc>
          <w:tcPr>
            <w:tcW w:w="313" w:type="pct"/>
            <w:tcBorders>
              <w:tl2br w:val="nil"/>
              <w:tr2bl w:val="nil"/>
            </w:tcBorders>
            <w:vAlign w:val="center"/>
          </w:tcPr>
          <w:p w14:paraId="053622CB">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0.975 </w:t>
            </w:r>
          </w:p>
        </w:tc>
        <w:tc>
          <w:tcPr>
            <w:tcW w:w="316" w:type="pct"/>
            <w:tcBorders>
              <w:tl2br w:val="nil"/>
              <w:tr2bl w:val="nil"/>
            </w:tcBorders>
            <w:vAlign w:val="center"/>
          </w:tcPr>
          <w:p w14:paraId="474DCB88">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0.978 </w:t>
            </w:r>
          </w:p>
        </w:tc>
      </w:tr>
      <w:tr w14:paraId="7C697AD7">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vMerge w:val="continue"/>
            <w:tcBorders>
              <w:tl2br w:val="nil"/>
              <w:tr2bl w:val="nil"/>
            </w:tcBorders>
            <w:tcMar>
              <w:top w:w="0" w:type="dxa"/>
              <w:left w:w="0" w:type="dxa"/>
              <w:bottom w:w="0" w:type="dxa"/>
              <w:right w:w="0" w:type="dxa"/>
            </w:tcMar>
          </w:tcPr>
          <w:p w14:paraId="5BA611DA">
            <w:pPr>
              <w:spacing w:line="240" w:lineRule="exact"/>
              <w:jc w:val="center"/>
              <w:rPr>
                <w:rFonts w:ascii="Times New Roman" w:hAnsi="Times New Roman" w:eastAsia="宋体" w:cs="Times New Roman"/>
                <w:sz w:val="20"/>
                <w:szCs w:val="20"/>
              </w:rPr>
            </w:pPr>
          </w:p>
        </w:tc>
        <w:tc>
          <w:tcPr>
            <w:tcW w:w="407" w:type="pct"/>
            <w:vMerge w:val="continue"/>
            <w:tcBorders>
              <w:tl2br w:val="nil"/>
              <w:tr2bl w:val="nil"/>
            </w:tcBorders>
            <w:tcMar>
              <w:top w:w="0" w:type="dxa"/>
              <w:left w:w="0" w:type="dxa"/>
              <w:bottom w:w="0" w:type="dxa"/>
              <w:right w:w="0" w:type="dxa"/>
            </w:tcMar>
            <w:vAlign w:val="center"/>
          </w:tcPr>
          <w:p w14:paraId="3D814751">
            <w:pPr>
              <w:spacing w:line="240" w:lineRule="exact"/>
              <w:jc w:val="center"/>
              <w:rPr>
                <w:rFonts w:ascii="Times New Roman" w:hAnsi="Times New Roman" w:eastAsia="宋体" w:cs="Times New Roman"/>
                <w:sz w:val="20"/>
                <w:szCs w:val="20"/>
              </w:rPr>
            </w:pPr>
          </w:p>
        </w:tc>
        <w:tc>
          <w:tcPr>
            <w:tcW w:w="410" w:type="pct"/>
            <w:tcBorders>
              <w:tl2br w:val="nil"/>
              <w:tr2bl w:val="nil"/>
            </w:tcBorders>
            <w:tcMar>
              <w:top w:w="0" w:type="dxa"/>
              <w:left w:w="11" w:type="dxa"/>
              <w:bottom w:w="0" w:type="dxa"/>
              <w:right w:w="11" w:type="dxa"/>
            </w:tcMar>
          </w:tcPr>
          <w:p w14:paraId="22897BEA">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10%</w:t>
            </w:r>
          </w:p>
        </w:tc>
        <w:tc>
          <w:tcPr>
            <w:tcW w:w="313" w:type="pct"/>
            <w:tcBorders>
              <w:tl2br w:val="nil"/>
              <w:tr2bl w:val="nil"/>
            </w:tcBorders>
            <w:vAlign w:val="center"/>
          </w:tcPr>
          <w:p w14:paraId="73AA7E9A">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0.966 </w:t>
            </w:r>
          </w:p>
        </w:tc>
        <w:tc>
          <w:tcPr>
            <w:tcW w:w="313" w:type="pct"/>
            <w:tcBorders>
              <w:tl2br w:val="nil"/>
              <w:tr2bl w:val="nil"/>
            </w:tcBorders>
            <w:vAlign w:val="center"/>
          </w:tcPr>
          <w:p w14:paraId="7D67479E">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0.965 </w:t>
            </w:r>
          </w:p>
        </w:tc>
        <w:tc>
          <w:tcPr>
            <w:tcW w:w="315" w:type="pct"/>
            <w:tcBorders>
              <w:tl2br w:val="nil"/>
              <w:tr2bl w:val="nil"/>
            </w:tcBorders>
            <w:vAlign w:val="center"/>
          </w:tcPr>
          <w:p w14:paraId="6F9672D9">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0.953 </w:t>
            </w:r>
          </w:p>
        </w:tc>
        <w:tc>
          <w:tcPr>
            <w:tcW w:w="313" w:type="pct"/>
            <w:tcBorders>
              <w:tl2br w:val="nil"/>
              <w:tr2bl w:val="nil"/>
            </w:tcBorders>
            <w:vAlign w:val="center"/>
          </w:tcPr>
          <w:p w14:paraId="3D2B6F6A">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0.965 </w:t>
            </w:r>
          </w:p>
        </w:tc>
        <w:tc>
          <w:tcPr>
            <w:tcW w:w="313" w:type="pct"/>
            <w:tcBorders>
              <w:tl2br w:val="nil"/>
              <w:tr2bl w:val="nil"/>
            </w:tcBorders>
            <w:vAlign w:val="center"/>
          </w:tcPr>
          <w:p w14:paraId="297060BF">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0.969 </w:t>
            </w:r>
          </w:p>
        </w:tc>
        <w:tc>
          <w:tcPr>
            <w:tcW w:w="315" w:type="pct"/>
            <w:tcBorders>
              <w:tl2br w:val="nil"/>
              <w:tr2bl w:val="nil"/>
            </w:tcBorders>
            <w:vAlign w:val="center"/>
          </w:tcPr>
          <w:p w14:paraId="232DE769">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0.948 </w:t>
            </w:r>
          </w:p>
        </w:tc>
        <w:tc>
          <w:tcPr>
            <w:tcW w:w="313" w:type="pct"/>
            <w:tcBorders>
              <w:tl2br w:val="nil"/>
              <w:tr2bl w:val="nil"/>
            </w:tcBorders>
            <w:vAlign w:val="center"/>
          </w:tcPr>
          <w:p w14:paraId="6C5EE2C3">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0.969 </w:t>
            </w:r>
          </w:p>
        </w:tc>
        <w:tc>
          <w:tcPr>
            <w:tcW w:w="313" w:type="pct"/>
            <w:tcBorders>
              <w:tl2br w:val="nil"/>
              <w:tr2bl w:val="nil"/>
            </w:tcBorders>
            <w:vAlign w:val="center"/>
          </w:tcPr>
          <w:p w14:paraId="02CF9457">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0.961 </w:t>
            </w:r>
          </w:p>
        </w:tc>
        <w:tc>
          <w:tcPr>
            <w:tcW w:w="315" w:type="pct"/>
            <w:tcBorders>
              <w:tl2br w:val="nil"/>
              <w:tr2bl w:val="nil"/>
            </w:tcBorders>
            <w:vAlign w:val="center"/>
          </w:tcPr>
          <w:p w14:paraId="2DE05E17">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0.947 </w:t>
            </w:r>
          </w:p>
        </w:tc>
        <w:tc>
          <w:tcPr>
            <w:tcW w:w="313" w:type="pct"/>
            <w:tcBorders>
              <w:tl2br w:val="nil"/>
              <w:tr2bl w:val="nil"/>
            </w:tcBorders>
            <w:vAlign w:val="center"/>
          </w:tcPr>
          <w:p w14:paraId="75B0FD77">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0.850 </w:t>
            </w:r>
          </w:p>
        </w:tc>
        <w:tc>
          <w:tcPr>
            <w:tcW w:w="313" w:type="pct"/>
            <w:tcBorders>
              <w:tl2br w:val="nil"/>
              <w:tr2bl w:val="nil"/>
            </w:tcBorders>
            <w:vAlign w:val="center"/>
          </w:tcPr>
          <w:p w14:paraId="706465FE">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0.893 </w:t>
            </w:r>
          </w:p>
        </w:tc>
        <w:tc>
          <w:tcPr>
            <w:tcW w:w="316" w:type="pct"/>
            <w:tcBorders>
              <w:tl2br w:val="nil"/>
              <w:tr2bl w:val="nil"/>
            </w:tcBorders>
            <w:vAlign w:val="center"/>
          </w:tcPr>
          <w:p w14:paraId="7EB7FD1F">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0.812 </w:t>
            </w:r>
          </w:p>
        </w:tc>
      </w:tr>
      <w:tr w14:paraId="1ABC457D">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vMerge w:val="continue"/>
            <w:tcBorders>
              <w:tl2br w:val="nil"/>
              <w:tr2bl w:val="nil"/>
            </w:tcBorders>
            <w:tcMar>
              <w:top w:w="0" w:type="dxa"/>
              <w:left w:w="0" w:type="dxa"/>
              <w:bottom w:w="0" w:type="dxa"/>
              <w:right w:w="0" w:type="dxa"/>
            </w:tcMar>
          </w:tcPr>
          <w:p w14:paraId="6832D9D5">
            <w:pPr>
              <w:spacing w:line="240" w:lineRule="exact"/>
              <w:jc w:val="center"/>
              <w:rPr>
                <w:rFonts w:ascii="Times New Roman" w:hAnsi="Times New Roman" w:eastAsia="宋体" w:cs="Times New Roman"/>
                <w:sz w:val="20"/>
                <w:szCs w:val="20"/>
              </w:rPr>
            </w:pPr>
          </w:p>
        </w:tc>
        <w:tc>
          <w:tcPr>
            <w:tcW w:w="407" w:type="pct"/>
            <w:vMerge w:val="continue"/>
            <w:tcBorders>
              <w:tl2br w:val="nil"/>
              <w:tr2bl w:val="nil"/>
            </w:tcBorders>
            <w:tcMar>
              <w:top w:w="0" w:type="dxa"/>
              <w:left w:w="0" w:type="dxa"/>
              <w:bottom w:w="0" w:type="dxa"/>
              <w:right w:w="0" w:type="dxa"/>
            </w:tcMar>
            <w:vAlign w:val="center"/>
          </w:tcPr>
          <w:p w14:paraId="2E785305">
            <w:pPr>
              <w:spacing w:line="240" w:lineRule="exact"/>
              <w:jc w:val="center"/>
              <w:rPr>
                <w:rFonts w:ascii="Times New Roman" w:hAnsi="Times New Roman" w:eastAsia="宋体" w:cs="Times New Roman"/>
                <w:sz w:val="20"/>
                <w:szCs w:val="20"/>
              </w:rPr>
            </w:pPr>
          </w:p>
        </w:tc>
        <w:tc>
          <w:tcPr>
            <w:tcW w:w="410" w:type="pct"/>
            <w:tcBorders>
              <w:tl2br w:val="nil"/>
              <w:tr2bl w:val="nil"/>
            </w:tcBorders>
            <w:tcMar>
              <w:top w:w="0" w:type="dxa"/>
              <w:left w:w="11" w:type="dxa"/>
              <w:bottom w:w="0" w:type="dxa"/>
              <w:right w:w="11" w:type="dxa"/>
            </w:tcMar>
          </w:tcPr>
          <w:p w14:paraId="5C22FF4C">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15%</w:t>
            </w:r>
          </w:p>
        </w:tc>
        <w:tc>
          <w:tcPr>
            <w:tcW w:w="313" w:type="pct"/>
            <w:tcBorders>
              <w:tl2br w:val="nil"/>
              <w:tr2bl w:val="nil"/>
            </w:tcBorders>
            <w:vAlign w:val="center"/>
          </w:tcPr>
          <w:p w14:paraId="1663C7FE">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0.930 </w:t>
            </w:r>
          </w:p>
        </w:tc>
        <w:tc>
          <w:tcPr>
            <w:tcW w:w="313" w:type="pct"/>
            <w:tcBorders>
              <w:tl2br w:val="nil"/>
              <w:tr2bl w:val="nil"/>
            </w:tcBorders>
            <w:vAlign w:val="center"/>
          </w:tcPr>
          <w:p w14:paraId="4C4402FE">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0.936 </w:t>
            </w:r>
          </w:p>
        </w:tc>
        <w:tc>
          <w:tcPr>
            <w:tcW w:w="315" w:type="pct"/>
            <w:tcBorders>
              <w:tl2br w:val="nil"/>
              <w:tr2bl w:val="nil"/>
            </w:tcBorders>
            <w:vAlign w:val="center"/>
          </w:tcPr>
          <w:p w14:paraId="420BC663">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0.817 </w:t>
            </w:r>
          </w:p>
        </w:tc>
        <w:tc>
          <w:tcPr>
            <w:tcW w:w="313" w:type="pct"/>
            <w:tcBorders>
              <w:tl2br w:val="nil"/>
              <w:tr2bl w:val="nil"/>
            </w:tcBorders>
            <w:vAlign w:val="center"/>
          </w:tcPr>
          <w:p w14:paraId="00D6A0CA">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0.939 </w:t>
            </w:r>
          </w:p>
        </w:tc>
        <w:tc>
          <w:tcPr>
            <w:tcW w:w="313" w:type="pct"/>
            <w:tcBorders>
              <w:tl2br w:val="nil"/>
              <w:tr2bl w:val="nil"/>
            </w:tcBorders>
            <w:vAlign w:val="center"/>
          </w:tcPr>
          <w:p w14:paraId="20E8C25D">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0.934 </w:t>
            </w:r>
          </w:p>
        </w:tc>
        <w:tc>
          <w:tcPr>
            <w:tcW w:w="315" w:type="pct"/>
            <w:tcBorders>
              <w:tl2br w:val="nil"/>
              <w:tr2bl w:val="nil"/>
            </w:tcBorders>
            <w:vAlign w:val="center"/>
          </w:tcPr>
          <w:p w14:paraId="4F6540A8">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0.800 </w:t>
            </w:r>
          </w:p>
        </w:tc>
        <w:tc>
          <w:tcPr>
            <w:tcW w:w="313" w:type="pct"/>
            <w:tcBorders>
              <w:tl2br w:val="nil"/>
              <w:tr2bl w:val="nil"/>
            </w:tcBorders>
            <w:vAlign w:val="center"/>
          </w:tcPr>
          <w:p w14:paraId="49D25B59">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0.930 </w:t>
            </w:r>
          </w:p>
        </w:tc>
        <w:tc>
          <w:tcPr>
            <w:tcW w:w="313" w:type="pct"/>
            <w:tcBorders>
              <w:tl2br w:val="nil"/>
              <w:tr2bl w:val="nil"/>
            </w:tcBorders>
            <w:vAlign w:val="center"/>
          </w:tcPr>
          <w:p w14:paraId="0476EE22">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0.931 </w:t>
            </w:r>
          </w:p>
        </w:tc>
        <w:tc>
          <w:tcPr>
            <w:tcW w:w="315" w:type="pct"/>
            <w:tcBorders>
              <w:tl2br w:val="nil"/>
              <w:tr2bl w:val="nil"/>
            </w:tcBorders>
            <w:vAlign w:val="center"/>
          </w:tcPr>
          <w:p w14:paraId="507ED44E">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0.818 </w:t>
            </w:r>
          </w:p>
        </w:tc>
        <w:tc>
          <w:tcPr>
            <w:tcW w:w="313" w:type="pct"/>
            <w:tcBorders>
              <w:tl2br w:val="nil"/>
              <w:tr2bl w:val="nil"/>
            </w:tcBorders>
            <w:vAlign w:val="center"/>
          </w:tcPr>
          <w:p w14:paraId="1428DBB6">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0.798 </w:t>
            </w:r>
          </w:p>
        </w:tc>
        <w:tc>
          <w:tcPr>
            <w:tcW w:w="313" w:type="pct"/>
            <w:tcBorders>
              <w:tl2br w:val="nil"/>
              <w:tr2bl w:val="nil"/>
            </w:tcBorders>
            <w:vAlign w:val="center"/>
          </w:tcPr>
          <w:p w14:paraId="254D7832">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0.793 </w:t>
            </w:r>
          </w:p>
        </w:tc>
        <w:tc>
          <w:tcPr>
            <w:tcW w:w="316" w:type="pct"/>
            <w:tcBorders>
              <w:tl2br w:val="nil"/>
              <w:tr2bl w:val="nil"/>
            </w:tcBorders>
            <w:vAlign w:val="center"/>
          </w:tcPr>
          <w:p w14:paraId="39C11AC7">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0.736 </w:t>
            </w:r>
          </w:p>
        </w:tc>
      </w:tr>
      <w:tr w14:paraId="1A0BD940">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vMerge w:val="continue"/>
            <w:tcBorders>
              <w:tl2br w:val="nil"/>
              <w:tr2bl w:val="nil"/>
            </w:tcBorders>
            <w:tcMar>
              <w:top w:w="0" w:type="dxa"/>
              <w:left w:w="0" w:type="dxa"/>
              <w:bottom w:w="0" w:type="dxa"/>
              <w:right w:w="0" w:type="dxa"/>
            </w:tcMar>
          </w:tcPr>
          <w:p w14:paraId="029645C1">
            <w:pPr>
              <w:spacing w:line="240" w:lineRule="exact"/>
              <w:jc w:val="center"/>
              <w:rPr>
                <w:rFonts w:ascii="Times New Roman" w:hAnsi="Times New Roman" w:eastAsia="宋体" w:cs="Times New Roman"/>
                <w:sz w:val="20"/>
                <w:szCs w:val="20"/>
              </w:rPr>
            </w:pPr>
          </w:p>
        </w:tc>
        <w:tc>
          <w:tcPr>
            <w:tcW w:w="407" w:type="pct"/>
            <w:vMerge w:val="continue"/>
            <w:tcBorders>
              <w:tl2br w:val="nil"/>
              <w:tr2bl w:val="nil"/>
            </w:tcBorders>
            <w:tcMar>
              <w:top w:w="0" w:type="dxa"/>
              <w:left w:w="0" w:type="dxa"/>
              <w:bottom w:w="0" w:type="dxa"/>
              <w:right w:w="0" w:type="dxa"/>
            </w:tcMar>
            <w:vAlign w:val="center"/>
          </w:tcPr>
          <w:p w14:paraId="255BC723">
            <w:pPr>
              <w:spacing w:line="240" w:lineRule="exact"/>
              <w:jc w:val="center"/>
              <w:rPr>
                <w:rFonts w:ascii="Times New Roman" w:hAnsi="Times New Roman" w:eastAsia="宋体" w:cs="Times New Roman"/>
                <w:sz w:val="20"/>
                <w:szCs w:val="20"/>
              </w:rPr>
            </w:pPr>
          </w:p>
        </w:tc>
        <w:tc>
          <w:tcPr>
            <w:tcW w:w="410" w:type="pct"/>
            <w:tcBorders>
              <w:tl2br w:val="nil"/>
              <w:tr2bl w:val="nil"/>
            </w:tcBorders>
            <w:tcMar>
              <w:top w:w="0" w:type="dxa"/>
              <w:left w:w="11" w:type="dxa"/>
              <w:bottom w:w="0" w:type="dxa"/>
              <w:right w:w="11" w:type="dxa"/>
            </w:tcMar>
          </w:tcPr>
          <w:p w14:paraId="2F83BB0B">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20%</w:t>
            </w:r>
          </w:p>
        </w:tc>
        <w:tc>
          <w:tcPr>
            <w:tcW w:w="313" w:type="pct"/>
            <w:tcBorders>
              <w:tl2br w:val="nil"/>
              <w:tr2bl w:val="nil"/>
            </w:tcBorders>
            <w:vAlign w:val="center"/>
          </w:tcPr>
          <w:p w14:paraId="755D4A8B">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0.862 </w:t>
            </w:r>
          </w:p>
        </w:tc>
        <w:tc>
          <w:tcPr>
            <w:tcW w:w="313" w:type="pct"/>
            <w:tcBorders>
              <w:tl2br w:val="nil"/>
              <w:tr2bl w:val="nil"/>
            </w:tcBorders>
            <w:vAlign w:val="center"/>
          </w:tcPr>
          <w:p w14:paraId="75065693">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0.812 </w:t>
            </w:r>
          </w:p>
        </w:tc>
        <w:tc>
          <w:tcPr>
            <w:tcW w:w="315" w:type="pct"/>
            <w:tcBorders>
              <w:tl2br w:val="nil"/>
              <w:tr2bl w:val="nil"/>
            </w:tcBorders>
            <w:vAlign w:val="center"/>
          </w:tcPr>
          <w:p w14:paraId="79D03583">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0.751 </w:t>
            </w:r>
          </w:p>
        </w:tc>
        <w:tc>
          <w:tcPr>
            <w:tcW w:w="313" w:type="pct"/>
            <w:tcBorders>
              <w:tl2br w:val="nil"/>
              <w:tr2bl w:val="nil"/>
            </w:tcBorders>
            <w:vAlign w:val="center"/>
          </w:tcPr>
          <w:p w14:paraId="1A5B2217">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0.874 </w:t>
            </w:r>
          </w:p>
        </w:tc>
        <w:tc>
          <w:tcPr>
            <w:tcW w:w="313" w:type="pct"/>
            <w:tcBorders>
              <w:tl2br w:val="nil"/>
              <w:tr2bl w:val="nil"/>
            </w:tcBorders>
            <w:vAlign w:val="center"/>
          </w:tcPr>
          <w:p w14:paraId="5B331B8E">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0.814 </w:t>
            </w:r>
          </w:p>
        </w:tc>
        <w:tc>
          <w:tcPr>
            <w:tcW w:w="315" w:type="pct"/>
            <w:tcBorders>
              <w:tl2br w:val="nil"/>
              <w:tr2bl w:val="nil"/>
            </w:tcBorders>
            <w:vAlign w:val="center"/>
          </w:tcPr>
          <w:p w14:paraId="58287B7F">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0.748 </w:t>
            </w:r>
          </w:p>
        </w:tc>
        <w:tc>
          <w:tcPr>
            <w:tcW w:w="313" w:type="pct"/>
            <w:tcBorders>
              <w:tl2br w:val="nil"/>
              <w:tr2bl w:val="nil"/>
            </w:tcBorders>
            <w:vAlign w:val="center"/>
          </w:tcPr>
          <w:p w14:paraId="7C215202">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0.876 </w:t>
            </w:r>
          </w:p>
        </w:tc>
        <w:tc>
          <w:tcPr>
            <w:tcW w:w="313" w:type="pct"/>
            <w:tcBorders>
              <w:tl2br w:val="nil"/>
              <w:tr2bl w:val="nil"/>
            </w:tcBorders>
            <w:vAlign w:val="center"/>
          </w:tcPr>
          <w:p w14:paraId="26AB84C7">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0.809 </w:t>
            </w:r>
          </w:p>
        </w:tc>
        <w:tc>
          <w:tcPr>
            <w:tcW w:w="315" w:type="pct"/>
            <w:tcBorders>
              <w:tl2br w:val="nil"/>
              <w:tr2bl w:val="nil"/>
            </w:tcBorders>
            <w:vAlign w:val="center"/>
          </w:tcPr>
          <w:p w14:paraId="588A1300">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0.750 </w:t>
            </w:r>
          </w:p>
        </w:tc>
        <w:tc>
          <w:tcPr>
            <w:tcW w:w="313" w:type="pct"/>
            <w:tcBorders>
              <w:tl2br w:val="nil"/>
              <w:tr2bl w:val="nil"/>
            </w:tcBorders>
            <w:vAlign w:val="center"/>
          </w:tcPr>
          <w:p w14:paraId="64937D0A">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0.687 </w:t>
            </w:r>
          </w:p>
        </w:tc>
        <w:tc>
          <w:tcPr>
            <w:tcW w:w="313" w:type="pct"/>
            <w:tcBorders>
              <w:tl2br w:val="nil"/>
              <w:tr2bl w:val="nil"/>
            </w:tcBorders>
            <w:vAlign w:val="center"/>
          </w:tcPr>
          <w:p w14:paraId="3C70CF68">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0.653 </w:t>
            </w:r>
          </w:p>
        </w:tc>
        <w:tc>
          <w:tcPr>
            <w:tcW w:w="316" w:type="pct"/>
            <w:tcBorders>
              <w:tl2br w:val="nil"/>
              <w:tr2bl w:val="nil"/>
            </w:tcBorders>
            <w:vAlign w:val="center"/>
          </w:tcPr>
          <w:p w14:paraId="08D10ABE">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0.641 </w:t>
            </w:r>
          </w:p>
        </w:tc>
      </w:tr>
      <w:tr w14:paraId="1E0037F5">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vMerge w:val="continue"/>
            <w:tcBorders>
              <w:tl2br w:val="nil"/>
              <w:tr2bl w:val="nil"/>
            </w:tcBorders>
            <w:tcMar>
              <w:top w:w="0" w:type="dxa"/>
              <w:left w:w="0" w:type="dxa"/>
              <w:bottom w:w="0" w:type="dxa"/>
              <w:right w:w="0" w:type="dxa"/>
            </w:tcMar>
          </w:tcPr>
          <w:p w14:paraId="467672FC">
            <w:pPr>
              <w:spacing w:line="240" w:lineRule="exact"/>
              <w:jc w:val="center"/>
              <w:rPr>
                <w:rFonts w:ascii="Times New Roman" w:hAnsi="Times New Roman" w:eastAsia="宋体" w:cs="Times New Roman"/>
                <w:sz w:val="20"/>
                <w:szCs w:val="20"/>
              </w:rPr>
            </w:pPr>
          </w:p>
        </w:tc>
        <w:tc>
          <w:tcPr>
            <w:tcW w:w="407" w:type="pct"/>
            <w:vMerge w:val="continue"/>
            <w:tcBorders>
              <w:tl2br w:val="nil"/>
              <w:tr2bl w:val="nil"/>
            </w:tcBorders>
            <w:tcMar>
              <w:top w:w="0" w:type="dxa"/>
              <w:left w:w="0" w:type="dxa"/>
              <w:bottom w:w="0" w:type="dxa"/>
              <w:right w:w="0" w:type="dxa"/>
            </w:tcMar>
            <w:vAlign w:val="center"/>
          </w:tcPr>
          <w:p w14:paraId="6FE20434">
            <w:pPr>
              <w:spacing w:line="240" w:lineRule="exact"/>
              <w:jc w:val="center"/>
              <w:rPr>
                <w:rFonts w:ascii="Times New Roman" w:hAnsi="Times New Roman" w:eastAsia="宋体" w:cs="Times New Roman"/>
                <w:sz w:val="20"/>
                <w:szCs w:val="20"/>
              </w:rPr>
            </w:pPr>
          </w:p>
        </w:tc>
        <w:tc>
          <w:tcPr>
            <w:tcW w:w="410" w:type="pct"/>
            <w:tcBorders>
              <w:tl2br w:val="nil"/>
              <w:tr2bl w:val="nil"/>
            </w:tcBorders>
            <w:tcMar>
              <w:top w:w="0" w:type="dxa"/>
              <w:left w:w="11" w:type="dxa"/>
              <w:bottom w:w="0" w:type="dxa"/>
              <w:right w:w="11" w:type="dxa"/>
            </w:tcMar>
          </w:tcPr>
          <w:p w14:paraId="65A0201F">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30%</w:t>
            </w:r>
          </w:p>
        </w:tc>
        <w:tc>
          <w:tcPr>
            <w:tcW w:w="313" w:type="pct"/>
            <w:tcBorders>
              <w:tl2br w:val="nil"/>
              <w:tr2bl w:val="nil"/>
            </w:tcBorders>
            <w:vAlign w:val="center"/>
          </w:tcPr>
          <w:p w14:paraId="1C901FB7">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0.740 </w:t>
            </w:r>
          </w:p>
        </w:tc>
        <w:tc>
          <w:tcPr>
            <w:tcW w:w="313" w:type="pct"/>
            <w:tcBorders>
              <w:tl2br w:val="nil"/>
              <w:tr2bl w:val="nil"/>
            </w:tcBorders>
            <w:vAlign w:val="center"/>
          </w:tcPr>
          <w:p w14:paraId="707BE000">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0.683 </w:t>
            </w:r>
          </w:p>
        </w:tc>
        <w:tc>
          <w:tcPr>
            <w:tcW w:w="315" w:type="pct"/>
            <w:tcBorders>
              <w:tl2br w:val="nil"/>
              <w:tr2bl w:val="nil"/>
            </w:tcBorders>
            <w:vAlign w:val="center"/>
          </w:tcPr>
          <w:p w14:paraId="4996F156">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0.676 </w:t>
            </w:r>
          </w:p>
        </w:tc>
        <w:tc>
          <w:tcPr>
            <w:tcW w:w="313" w:type="pct"/>
            <w:tcBorders>
              <w:tl2br w:val="nil"/>
              <w:tr2bl w:val="nil"/>
            </w:tcBorders>
            <w:vAlign w:val="center"/>
          </w:tcPr>
          <w:p w14:paraId="5C408235">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0.745 </w:t>
            </w:r>
          </w:p>
        </w:tc>
        <w:tc>
          <w:tcPr>
            <w:tcW w:w="313" w:type="pct"/>
            <w:tcBorders>
              <w:tl2br w:val="nil"/>
              <w:tr2bl w:val="nil"/>
            </w:tcBorders>
            <w:vAlign w:val="center"/>
          </w:tcPr>
          <w:p w14:paraId="26B9B26E">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0.682 </w:t>
            </w:r>
          </w:p>
        </w:tc>
        <w:tc>
          <w:tcPr>
            <w:tcW w:w="315" w:type="pct"/>
            <w:tcBorders>
              <w:tl2br w:val="nil"/>
              <w:tr2bl w:val="nil"/>
            </w:tcBorders>
            <w:vAlign w:val="center"/>
          </w:tcPr>
          <w:p w14:paraId="6447C636">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0.674 </w:t>
            </w:r>
          </w:p>
        </w:tc>
        <w:tc>
          <w:tcPr>
            <w:tcW w:w="313" w:type="pct"/>
            <w:tcBorders>
              <w:tl2br w:val="nil"/>
              <w:tr2bl w:val="nil"/>
            </w:tcBorders>
            <w:vAlign w:val="center"/>
          </w:tcPr>
          <w:p w14:paraId="621A9B1A">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0.732 </w:t>
            </w:r>
          </w:p>
        </w:tc>
        <w:tc>
          <w:tcPr>
            <w:tcW w:w="313" w:type="pct"/>
            <w:tcBorders>
              <w:tl2br w:val="nil"/>
              <w:tr2bl w:val="nil"/>
            </w:tcBorders>
            <w:vAlign w:val="center"/>
          </w:tcPr>
          <w:p w14:paraId="67B94432">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0.676 </w:t>
            </w:r>
          </w:p>
        </w:tc>
        <w:tc>
          <w:tcPr>
            <w:tcW w:w="315" w:type="pct"/>
            <w:tcBorders>
              <w:tl2br w:val="nil"/>
              <w:tr2bl w:val="nil"/>
            </w:tcBorders>
            <w:vAlign w:val="center"/>
          </w:tcPr>
          <w:p w14:paraId="0CA70950">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0.676 </w:t>
            </w:r>
          </w:p>
        </w:tc>
        <w:tc>
          <w:tcPr>
            <w:tcW w:w="313" w:type="pct"/>
            <w:tcBorders>
              <w:tl2br w:val="nil"/>
              <w:tr2bl w:val="nil"/>
            </w:tcBorders>
            <w:vAlign w:val="center"/>
          </w:tcPr>
          <w:p w14:paraId="374218D2">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0.573 </w:t>
            </w:r>
          </w:p>
        </w:tc>
        <w:tc>
          <w:tcPr>
            <w:tcW w:w="313" w:type="pct"/>
            <w:tcBorders>
              <w:tl2br w:val="nil"/>
              <w:tr2bl w:val="nil"/>
            </w:tcBorders>
            <w:vAlign w:val="center"/>
          </w:tcPr>
          <w:p w14:paraId="24EFC4E9">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0.506 </w:t>
            </w:r>
          </w:p>
        </w:tc>
        <w:tc>
          <w:tcPr>
            <w:tcW w:w="316" w:type="pct"/>
            <w:tcBorders>
              <w:tl2br w:val="nil"/>
              <w:tr2bl w:val="nil"/>
            </w:tcBorders>
            <w:vAlign w:val="center"/>
          </w:tcPr>
          <w:p w14:paraId="10025EB9">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0.567 </w:t>
            </w:r>
          </w:p>
        </w:tc>
      </w:tr>
      <w:tr w14:paraId="187B4D5A">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vMerge w:val="continue"/>
            <w:tcBorders>
              <w:tl2br w:val="nil"/>
              <w:tr2bl w:val="nil"/>
            </w:tcBorders>
            <w:tcMar>
              <w:top w:w="0" w:type="dxa"/>
              <w:left w:w="0" w:type="dxa"/>
              <w:bottom w:w="0" w:type="dxa"/>
              <w:right w:w="0" w:type="dxa"/>
            </w:tcMar>
          </w:tcPr>
          <w:p w14:paraId="4191209C">
            <w:pPr>
              <w:spacing w:line="240" w:lineRule="exact"/>
              <w:jc w:val="center"/>
              <w:rPr>
                <w:rFonts w:ascii="Times New Roman" w:hAnsi="Times New Roman" w:eastAsia="宋体" w:cs="Times New Roman"/>
                <w:sz w:val="20"/>
                <w:szCs w:val="20"/>
              </w:rPr>
            </w:pPr>
          </w:p>
        </w:tc>
        <w:tc>
          <w:tcPr>
            <w:tcW w:w="407" w:type="pct"/>
            <w:vMerge w:val="restart"/>
            <w:tcBorders>
              <w:tl2br w:val="nil"/>
              <w:tr2bl w:val="nil"/>
            </w:tcBorders>
            <w:tcMar>
              <w:top w:w="0" w:type="dxa"/>
              <w:left w:w="0" w:type="dxa"/>
              <w:bottom w:w="0" w:type="dxa"/>
              <w:right w:w="0" w:type="dxa"/>
            </w:tcMar>
            <w:vAlign w:val="center"/>
          </w:tcPr>
          <w:p w14:paraId="724718E2">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0.5:0.5</w:t>
            </w:r>
          </w:p>
        </w:tc>
        <w:tc>
          <w:tcPr>
            <w:tcW w:w="410" w:type="pct"/>
            <w:tcBorders>
              <w:tl2br w:val="nil"/>
              <w:tr2bl w:val="nil"/>
            </w:tcBorders>
            <w:tcMar>
              <w:top w:w="0" w:type="dxa"/>
              <w:left w:w="11" w:type="dxa"/>
              <w:bottom w:w="0" w:type="dxa"/>
              <w:right w:w="11" w:type="dxa"/>
            </w:tcMar>
          </w:tcPr>
          <w:p w14:paraId="52EABE4D">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5%</w:t>
            </w:r>
          </w:p>
        </w:tc>
        <w:tc>
          <w:tcPr>
            <w:tcW w:w="313" w:type="pct"/>
            <w:tcBorders>
              <w:tl2br w:val="nil"/>
              <w:tr2bl w:val="nil"/>
            </w:tcBorders>
            <w:vAlign w:val="center"/>
          </w:tcPr>
          <w:p w14:paraId="5281AFF6">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0.992 </w:t>
            </w:r>
          </w:p>
        </w:tc>
        <w:tc>
          <w:tcPr>
            <w:tcW w:w="313" w:type="pct"/>
            <w:tcBorders>
              <w:tl2br w:val="nil"/>
              <w:tr2bl w:val="nil"/>
            </w:tcBorders>
            <w:vAlign w:val="center"/>
          </w:tcPr>
          <w:p w14:paraId="2E20357D">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0.996 </w:t>
            </w:r>
          </w:p>
        </w:tc>
        <w:tc>
          <w:tcPr>
            <w:tcW w:w="315" w:type="pct"/>
            <w:tcBorders>
              <w:tl2br w:val="nil"/>
              <w:tr2bl w:val="nil"/>
            </w:tcBorders>
            <w:vAlign w:val="center"/>
          </w:tcPr>
          <w:p w14:paraId="498990E4">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0.989 </w:t>
            </w:r>
          </w:p>
        </w:tc>
        <w:tc>
          <w:tcPr>
            <w:tcW w:w="313" w:type="pct"/>
            <w:tcBorders>
              <w:tl2br w:val="nil"/>
              <w:tr2bl w:val="nil"/>
            </w:tcBorders>
            <w:vAlign w:val="center"/>
          </w:tcPr>
          <w:p w14:paraId="080D94D8">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0.996 </w:t>
            </w:r>
          </w:p>
        </w:tc>
        <w:tc>
          <w:tcPr>
            <w:tcW w:w="313" w:type="pct"/>
            <w:tcBorders>
              <w:tl2br w:val="nil"/>
              <w:tr2bl w:val="nil"/>
            </w:tcBorders>
            <w:vAlign w:val="center"/>
          </w:tcPr>
          <w:p w14:paraId="121BF82A">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0.997 </w:t>
            </w:r>
          </w:p>
        </w:tc>
        <w:tc>
          <w:tcPr>
            <w:tcW w:w="315" w:type="pct"/>
            <w:tcBorders>
              <w:tl2br w:val="nil"/>
              <w:tr2bl w:val="nil"/>
            </w:tcBorders>
            <w:vAlign w:val="center"/>
          </w:tcPr>
          <w:p w14:paraId="3EB83BFA">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0.986 </w:t>
            </w:r>
          </w:p>
        </w:tc>
        <w:tc>
          <w:tcPr>
            <w:tcW w:w="313" w:type="pct"/>
            <w:tcBorders>
              <w:tl2br w:val="nil"/>
              <w:tr2bl w:val="nil"/>
            </w:tcBorders>
            <w:vAlign w:val="center"/>
          </w:tcPr>
          <w:p w14:paraId="36A5CDA4">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0.996 </w:t>
            </w:r>
          </w:p>
        </w:tc>
        <w:tc>
          <w:tcPr>
            <w:tcW w:w="313" w:type="pct"/>
            <w:tcBorders>
              <w:tl2br w:val="nil"/>
              <w:tr2bl w:val="nil"/>
            </w:tcBorders>
            <w:vAlign w:val="center"/>
          </w:tcPr>
          <w:p w14:paraId="65924D22">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0.993 </w:t>
            </w:r>
          </w:p>
        </w:tc>
        <w:tc>
          <w:tcPr>
            <w:tcW w:w="315" w:type="pct"/>
            <w:tcBorders>
              <w:tl2br w:val="nil"/>
              <w:tr2bl w:val="nil"/>
            </w:tcBorders>
            <w:vAlign w:val="center"/>
          </w:tcPr>
          <w:p w14:paraId="0AB5ABF4">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0.986 </w:t>
            </w:r>
          </w:p>
        </w:tc>
        <w:tc>
          <w:tcPr>
            <w:tcW w:w="313" w:type="pct"/>
            <w:tcBorders>
              <w:tl2br w:val="nil"/>
              <w:tr2bl w:val="nil"/>
            </w:tcBorders>
            <w:vAlign w:val="center"/>
          </w:tcPr>
          <w:p w14:paraId="402D8788">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0.975 </w:t>
            </w:r>
          </w:p>
        </w:tc>
        <w:tc>
          <w:tcPr>
            <w:tcW w:w="313" w:type="pct"/>
            <w:tcBorders>
              <w:tl2br w:val="nil"/>
              <w:tr2bl w:val="nil"/>
            </w:tcBorders>
            <w:vAlign w:val="center"/>
          </w:tcPr>
          <w:p w14:paraId="0D48245A">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0.976 </w:t>
            </w:r>
          </w:p>
        </w:tc>
        <w:tc>
          <w:tcPr>
            <w:tcW w:w="316" w:type="pct"/>
            <w:tcBorders>
              <w:tl2br w:val="nil"/>
              <w:tr2bl w:val="nil"/>
            </w:tcBorders>
            <w:vAlign w:val="center"/>
          </w:tcPr>
          <w:p w14:paraId="63780A0B">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0.953 </w:t>
            </w:r>
          </w:p>
        </w:tc>
      </w:tr>
      <w:tr w14:paraId="673A5409">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vMerge w:val="continue"/>
            <w:tcBorders>
              <w:tl2br w:val="nil"/>
              <w:tr2bl w:val="nil"/>
            </w:tcBorders>
            <w:tcMar>
              <w:top w:w="0" w:type="dxa"/>
              <w:left w:w="0" w:type="dxa"/>
              <w:bottom w:w="0" w:type="dxa"/>
              <w:right w:w="0" w:type="dxa"/>
            </w:tcMar>
          </w:tcPr>
          <w:p w14:paraId="76C74525">
            <w:pPr>
              <w:spacing w:line="240" w:lineRule="exact"/>
              <w:jc w:val="center"/>
              <w:rPr>
                <w:rFonts w:ascii="Times New Roman" w:hAnsi="Times New Roman" w:eastAsia="宋体" w:cs="Times New Roman"/>
                <w:sz w:val="20"/>
                <w:szCs w:val="20"/>
              </w:rPr>
            </w:pPr>
          </w:p>
        </w:tc>
        <w:tc>
          <w:tcPr>
            <w:tcW w:w="407" w:type="pct"/>
            <w:vMerge w:val="continue"/>
            <w:tcBorders>
              <w:tl2br w:val="nil"/>
              <w:tr2bl w:val="nil"/>
            </w:tcBorders>
            <w:tcMar>
              <w:top w:w="0" w:type="dxa"/>
              <w:left w:w="0" w:type="dxa"/>
              <w:bottom w:w="0" w:type="dxa"/>
              <w:right w:w="0" w:type="dxa"/>
            </w:tcMar>
            <w:vAlign w:val="center"/>
          </w:tcPr>
          <w:p w14:paraId="1066AD87">
            <w:pPr>
              <w:spacing w:line="240" w:lineRule="exact"/>
              <w:jc w:val="center"/>
              <w:rPr>
                <w:rFonts w:ascii="Times New Roman" w:hAnsi="Times New Roman" w:eastAsia="宋体" w:cs="Times New Roman"/>
                <w:sz w:val="20"/>
                <w:szCs w:val="20"/>
              </w:rPr>
            </w:pPr>
          </w:p>
        </w:tc>
        <w:tc>
          <w:tcPr>
            <w:tcW w:w="410" w:type="pct"/>
            <w:tcBorders>
              <w:tl2br w:val="nil"/>
              <w:tr2bl w:val="nil"/>
            </w:tcBorders>
            <w:tcMar>
              <w:top w:w="0" w:type="dxa"/>
              <w:left w:w="11" w:type="dxa"/>
              <w:bottom w:w="0" w:type="dxa"/>
              <w:right w:w="11" w:type="dxa"/>
            </w:tcMar>
          </w:tcPr>
          <w:p w14:paraId="76FEFFD6">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10%</w:t>
            </w:r>
          </w:p>
        </w:tc>
        <w:tc>
          <w:tcPr>
            <w:tcW w:w="313" w:type="pct"/>
            <w:tcBorders>
              <w:tl2br w:val="nil"/>
              <w:tr2bl w:val="nil"/>
            </w:tcBorders>
            <w:vAlign w:val="center"/>
          </w:tcPr>
          <w:p w14:paraId="22491A16">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0.972 </w:t>
            </w:r>
          </w:p>
        </w:tc>
        <w:tc>
          <w:tcPr>
            <w:tcW w:w="313" w:type="pct"/>
            <w:tcBorders>
              <w:tl2br w:val="nil"/>
              <w:tr2bl w:val="nil"/>
            </w:tcBorders>
            <w:vAlign w:val="center"/>
          </w:tcPr>
          <w:p w14:paraId="60F4B73F">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0.962 </w:t>
            </w:r>
          </w:p>
        </w:tc>
        <w:tc>
          <w:tcPr>
            <w:tcW w:w="315" w:type="pct"/>
            <w:tcBorders>
              <w:tl2br w:val="nil"/>
              <w:tr2bl w:val="nil"/>
            </w:tcBorders>
            <w:vAlign w:val="center"/>
          </w:tcPr>
          <w:p w14:paraId="0835BB03">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0.953 </w:t>
            </w:r>
          </w:p>
        </w:tc>
        <w:tc>
          <w:tcPr>
            <w:tcW w:w="313" w:type="pct"/>
            <w:tcBorders>
              <w:tl2br w:val="nil"/>
              <w:tr2bl w:val="nil"/>
            </w:tcBorders>
            <w:vAlign w:val="center"/>
          </w:tcPr>
          <w:p w14:paraId="0A6157A1">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0.973 </w:t>
            </w:r>
          </w:p>
        </w:tc>
        <w:tc>
          <w:tcPr>
            <w:tcW w:w="313" w:type="pct"/>
            <w:tcBorders>
              <w:tl2br w:val="nil"/>
              <w:tr2bl w:val="nil"/>
            </w:tcBorders>
            <w:vAlign w:val="center"/>
          </w:tcPr>
          <w:p w14:paraId="14096096">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0.972 </w:t>
            </w:r>
          </w:p>
        </w:tc>
        <w:tc>
          <w:tcPr>
            <w:tcW w:w="315" w:type="pct"/>
            <w:tcBorders>
              <w:tl2br w:val="nil"/>
              <w:tr2bl w:val="nil"/>
            </w:tcBorders>
            <w:vAlign w:val="center"/>
          </w:tcPr>
          <w:p w14:paraId="143886EB">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0.956 </w:t>
            </w:r>
          </w:p>
        </w:tc>
        <w:tc>
          <w:tcPr>
            <w:tcW w:w="313" w:type="pct"/>
            <w:tcBorders>
              <w:tl2br w:val="nil"/>
              <w:tr2bl w:val="nil"/>
            </w:tcBorders>
            <w:vAlign w:val="center"/>
          </w:tcPr>
          <w:p w14:paraId="57458D1A">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0.977 </w:t>
            </w:r>
          </w:p>
        </w:tc>
        <w:tc>
          <w:tcPr>
            <w:tcW w:w="313" w:type="pct"/>
            <w:tcBorders>
              <w:tl2br w:val="nil"/>
              <w:tr2bl w:val="nil"/>
            </w:tcBorders>
            <w:vAlign w:val="center"/>
          </w:tcPr>
          <w:p w14:paraId="7482FAB4">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0.968 </w:t>
            </w:r>
          </w:p>
        </w:tc>
        <w:tc>
          <w:tcPr>
            <w:tcW w:w="315" w:type="pct"/>
            <w:tcBorders>
              <w:tl2br w:val="nil"/>
              <w:tr2bl w:val="nil"/>
            </w:tcBorders>
            <w:vAlign w:val="center"/>
          </w:tcPr>
          <w:p w14:paraId="3F2AEA26">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0.953 </w:t>
            </w:r>
          </w:p>
        </w:tc>
        <w:tc>
          <w:tcPr>
            <w:tcW w:w="313" w:type="pct"/>
            <w:tcBorders>
              <w:tl2br w:val="nil"/>
              <w:tr2bl w:val="nil"/>
            </w:tcBorders>
            <w:vAlign w:val="center"/>
          </w:tcPr>
          <w:p w14:paraId="6B7B5112">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0.944 </w:t>
            </w:r>
          </w:p>
        </w:tc>
        <w:tc>
          <w:tcPr>
            <w:tcW w:w="313" w:type="pct"/>
            <w:tcBorders>
              <w:tl2br w:val="nil"/>
              <w:tr2bl w:val="nil"/>
            </w:tcBorders>
            <w:vAlign w:val="center"/>
          </w:tcPr>
          <w:p w14:paraId="3AD16109">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0.886 </w:t>
            </w:r>
          </w:p>
        </w:tc>
        <w:tc>
          <w:tcPr>
            <w:tcW w:w="316" w:type="pct"/>
            <w:tcBorders>
              <w:tl2br w:val="nil"/>
              <w:tr2bl w:val="nil"/>
            </w:tcBorders>
            <w:vAlign w:val="center"/>
          </w:tcPr>
          <w:p w14:paraId="0E18F1B4">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0.902 </w:t>
            </w:r>
          </w:p>
        </w:tc>
      </w:tr>
      <w:tr w14:paraId="00E21279">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vMerge w:val="continue"/>
            <w:tcBorders>
              <w:tl2br w:val="nil"/>
              <w:tr2bl w:val="nil"/>
            </w:tcBorders>
            <w:tcMar>
              <w:top w:w="0" w:type="dxa"/>
              <w:left w:w="0" w:type="dxa"/>
              <w:bottom w:w="0" w:type="dxa"/>
              <w:right w:w="0" w:type="dxa"/>
            </w:tcMar>
          </w:tcPr>
          <w:p w14:paraId="04443389">
            <w:pPr>
              <w:spacing w:line="240" w:lineRule="exact"/>
              <w:jc w:val="center"/>
              <w:rPr>
                <w:rFonts w:ascii="Times New Roman" w:hAnsi="Times New Roman" w:eastAsia="宋体" w:cs="Times New Roman"/>
                <w:sz w:val="20"/>
                <w:szCs w:val="20"/>
              </w:rPr>
            </w:pPr>
          </w:p>
        </w:tc>
        <w:tc>
          <w:tcPr>
            <w:tcW w:w="407" w:type="pct"/>
            <w:vMerge w:val="continue"/>
            <w:tcBorders>
              <w:tl2br w:val="nil"/>
              <w:tr2bl w:val="nil"/>
            </w:tcBorders>
            <w:tcMar>
              <w:top w:w="0" w:type="dxa"/>
              <w:left w:w="0" w:type="dxa"/>
              <w:bottom w:w="0" w:type="dxa"/>
              <w:right w:w="0" w:type="dxa"/>
            </w:tcMar>
            <w:vAlign w:val="center"/>
          </w:tcPr>
          <w:p w14:paraId="4B879317">
            <w:pPr>
              <w:spacing w:line="240" w:lineRule="exact"/>
              <w:jc w:val="center"/>
              <w:rPr>
                <w:rFonts w:ascii="Times New Roman" w:hAnsi="Times New Roman" w:eastAsia="宋体" w:cs="Times New Roman"/>
                <w:sz w:val="20"/>
                <w:szCs w:val="20"/>
              </w:rPr>
            </w:pPr>
          </w:p>
        </w:tc>
        <w:tc>
          <w:tcPr>
            <w:tcW w:w="410" w:type="pct"/>
            <w:tcBorders>
              <w:tl2br w:val="nil"/>
              <w:tr2bl w:val="nil"/>
            </w:tcBorders>
            <w:tcMar>
              <w:top w:w="0" w:type="dxa"/>
              <w:left w:w="11" w:type="dxa"/>
              <w:bottom w:w="0" w:type="dxa"/>
              <w:right w:w="11" w:type="dxa"/>
            </w:tcMar>
          </w:tcPr>
          <w:p w14:paraId="3EFE5553">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15%</w:t>
            </w:r>
          </w:p>
        </w:tc>
        <w:tc>
          <w:tcPr>
            <w:tcW w:w="313" w:type="pct"/>
            <w:tcBorders>
              <w:tl2br w:val="nil"/>
              <w:tr2bl w:val="nil"/>
            </w:tcBorders>
            <w:vAlign w:val="center"/>
          </w:tcPr>
          <w:p w14:paraId="256955B8">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0.944 </w:t>
            </w:r>
          </w:p>
        </w:tc>
        <w:tc>
          <w:tcPr>
            <w:tcW w:w="313" w:type="pct"/>
            <w:tcBorders>
              <w:tl2br w:val="nil"/>
              <w:tr2bl w:val="nil"/>
            </w:tcBorders>
            <w:vAlign w:val="center"/>
          </w:tcPr>
          <w:p w14:paraId="174D29EA">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0.933 </w:t>
            </w:r>
          </w:p>
        </w:tc>
        <w:tc>
          <w:tcPr>
            <w:tcW w:w="315" w:type="pct"/>
            <w:tcBorders>
              <w:tl2br w:val="nil"/>
              <w:tr2bl w:val="nil"/>
            </w:tcBorders>
            <w:vAlign w:val="center"/>
          </w:tcPr>
          <w:p w14:paraId="35C2314F">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0.826 </w:t>
            </w:r>
          </w:p>
        </w:tc>
        <w:tc>
          <w:tcPr>
            <w:tcW w:w="313" w:type="pct"/>
            <w:tcBorders>
              <w:tl2br w:val="nil"/>
              <w:tr2bl w:val="nil"/>
            </w:tcBorders>
            <w:vAlign w:val="center"/>
          </w:tcPr>
          <w:p w14:paraId="153F77FA">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0.948 </w:t>
            </w:r>
          </w:p>
        </w:tc>
        <w:tc>
          <w:tcPr>
            <w:tcW w:w="313" w:type="pct"/>
            <w:tcBorders>
              <w:tl2br w:val="nil"/>
              <w:tr2bl w:val="nil"/>
            </w:tcBorders>
            <w:vAlign w:val="center"/>
          </w:tcPr>
          <w:p w14:paraId="725A0A2E">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0.938 </w:t>
            </w:r>
          </w:p>
        </w:tc>
        <w:tc>
          <w:tcPr>
            <w:tcW w:w="315" w:type="pct"/>
            <w:tcBorders>
              <w:tl2br w:val="nil"/>
              <w:tr2bl w:val="nil"/>
            </w:tcBorders>
            <w:vAlign w:val="center"/>
          </w:tcPr>
          <w:p w14:paraId="4A9D2928">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0.823 </w:t>
            </w:r>
          </w:p>
        </w:tc>
        <w:tc>
          <w:tcPr>
            <w:tcW w:w="313" w:type="pct"/>
            <w:tcBorders>
              <w:tl2br w:val="nil"/>
              <w:tr2bl w:val="nil"/>
            </w:tcBorders>
            <w:vAlign w:val="center"/>
          </w:tcPr>
          <w:p w14:paraId="209E3904">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0.942 </w:t>
            </w:r>
          </w:p>
        </w:tc>
        <w:tc>
          <w:tcPr>
            <w:tcW w:w="313" w:type="pct"/>
            <w:tcBorders>
              <w:tl2br w:val="nil"/>
              <w:tr2bl w:val="nil"/>
            </w:tcBorders>
            <w:vAlign w:val="center"/>
          </w:tcPr>
          <w:p w14:paraId="6E3507D1">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0.934 </w:t>
            </w:r>
          </w:p>
        </w:tc>
        <w:tc>
          <w:tcPr>
            <w:tcW w:w="315" w:type="pct"/>
            <w:tcBorders>
              <w:tl2br w:val="nil"/>
              <w:tr2bl w:val="nil"/>
            </w:tcBorders>
            <w:vAlign w:val="center"/>
          </w:tcPr>
          <w:p w14:paraId="6E7F6041">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0.828 </w:t>
            </w:r>
          </w:p>
        </w:tc>
        <w:tc>
          <w:tcPr>
            <w:tcW w:w="313" w:type="pct"/>
            <w:tcBorders>
              <w:tl2br w:val="nil"/>
              <w:tr2bl w:val="nil"/>
            </w:tcBorders>
            <w:vAlign w:val="center"/>
          </w:tcPr>
          <w:p w14:paraId="5D8C5B9C">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0.806 </w:t>
            </w:r>
          </w:p>
        </w:tc>
        <w:tc>
          <w:tcPr>
            <w:tcW w:w="313" w:type="pct"/>
            <w:tcBorders>
              <w:tl2br w:val="nil"/>
              <w:tr2bl w:val="nil"/>
            </w:tcBorders>
            <w:vAlign w:val="center"/>
          </w:tcPr>
          <w:p w14:paraId="1D4CC6C6">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0.789 </w:t>
            </w:r>
          </w:p>
        </w:tc>
        <w:tc>
          <w:tcPr>
            <w:tcW w:w="316" w:type="pct"/>
            <w:tcBorders>
              <w:tl2br w:val="nil"/>
              <w:tr2bl w:val="nil"/>
            </w:tcBorders>
            <w:vAlign w:val="center"/>
          </w:tcPr>
          <w:p w14:paraId="476B62CE">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0.791 </w:t>
            </w:r>
          </w:p>
        </w:tc>
      </w:tr>
      <w:tr w14:paraId="11DD329E">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vMerge w:val="continue"/>
            <w:tcBorders>
              <w:tl2br w:val="nil"/>
              <w:tr2bl w:val="nil"/>
            </w:tcBorders>
            <w:tcMar>
              <w:top w:w="0" w:type="dxa"/>
              <w:left w:w="0" w:type="dxa"/>
              <w:bottom w:w="0" w:type="dxa"/>
              <w:right w:w="0" w:type="dxa"/>
            </w:tcMar>
          </w:tcPr>
          <w:p w14:paraId="76048E1F">
            <w:pPr>
              <w:spacing w:line="240" w:lineRule="exact"/>
              <w:jc w:val="center"/>
              <w:rPr>
                <w:rFonts w:ascii="Times New Roman" w:hAnsi="Times New Roman" w:eastAsia="宋体" w:cs="Times New Roman"/>
                <w:sz w:val="20"/>
                <w:szCs w:val="20"/>
              </w:rPr>
            </w:pPr>
          </w:p>
        </w:tc>
        <w:tc>
          <w:tcPr>
            <w:tcW w:w="407" w:type="pct"/>
            <w:vMerge w:val="continue"/>
            <w:tcBorders>
              <w:tl2br w:val="nil"/>
              <w:tr2bl w:val="nil"/>
            </w:tcBorders>
            <w:tcMar>
              <w:top w:w="0" w:type="dxa"/>
              <w:left w:w="0" w:type="dxa"/>
              <w:bottom w:w="0" w:type="dxa"/>
              <w:right w:w="0" w:type="dxa"/>
            </w:tcMar>
            <w:vAlign w:val="center"/>
          </w:tcPr>
          <w:p w14:paraId="377A0B56">
            <w:pPr>
              <w:spacing w:line="240" w:lineRule="exact"/>
              <w:jc w:val="center"/>
              <w:rPr>
                <w:rFonts w:ascii="Times New Roman" w:hAnsi="Times New Roman" w:eastAsia="宋体" w:cs="Times New Roman"/>
                <w:sz w:val="20"/>
                <w:szCs w:val="20"/>
              </w:rPr>
            </w:pPr>
          </w:p>
        </w:tc>
        <w:tc>
          <w:tcPr>
            <w:tcW w:w="410" w:type="pct"/>
            <w:tcBorders>
              <w:tl2br w:val="nil"/>
              <w:tr2bl w:val="nil"/>
            </w:tcBorders>
            <w:tcMar>
              <w:top w:w="0" w:type="dxa"/>
              <w:left w:w="11" w:type="dxa"/>
              <w:bottom w:w="0" w:type="dxa"/>
              <w:right w:w="11" w:type="dxa"/>
            </w:tcMar>
          </w:tcPr>
          <w:p w14:paraId="7F539D26">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20%</w:t>
            </w:r>
          </w:p>
        </w:tc>
        <w:tc>
          <w:tcPr>
            <w:tcW w:w="313" w:type="pct"/>
            <w:tcBorders>
              <w:tl2br w:val="nil"/>
              <w:tr2bl w:val="nil"/>
            </w:tcBorders>
            <w:vAlign w:val="center"/>
          </w:tcPr>
          <w:p w14:paraId="703DE08A">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0.845 </w:t>
            </w:r>
          </w:p>
        </w:tc>
        <w:tc>
          <w:tcPr>
            <w:tcW w:w="313" w:type="pct"/>
            <w:tcBorders>
              <w:tl2br w:val="nil"/>
              <w:tr2bl w:val="nil"/>
            </w:tcBorders>
            <w:vAlign w:val="center"/>
          </w:tcPr>
          <w:p w14:paraId="3F8C678A">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0.812 </w:t>
            </w:r>
          </w:p>
        </w:tc>
        <w:tc>
          <w:tcPr>
            <w:tcW w:w="315" w:type="pct"/>
            <w:tcBorders>
              <w:tl2br w:val="nil"/>
              <w:tr2bl w:val="nil"/>
            </w:tcBorders>
            <w:vAlign w:val="center"/>
          </w:tcPr>
          <w:p w14:paraId="458A4840">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0.776 </w:t>
            </w:r>
          </w:p>
        </w:tc>
        <w:tc>
          <w:tcPr>
            <w:tcW w:w="313" w:type="pct"/>
            <w:tcBorders>
              <w:tl2br w:val="nil"/>
              <w:tr2bl w:val="nil"/>
            </w:tcBorders>
            <w:vAlign w:val="center"/>
          </w:tcPr>
          <w:p w14:paraId="025215B2">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0.848 </w:t>
            </w:r>
          </w:p>
        </w:tc>
        <w:tc>
          <w:tcPr>
            <w:tcW w:w="313" w:type="pct"/>
            <w:tcBorders>
              <w:tl2br w:val="nil"/>
              <w:tr2bl w:val="nil"/>
            </w:tcBorders>
            <w:vAlign w:val="center"/>
          </w:tcPr>
          <w:p w14:paraId="17439B3C">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0.814 </w:t>
            </w:r>
          </w:p>
        </w:tc>
        <w:tc>
          <w:tcPr>
            <w:tcW w:w="315" w:type="pct"/>
            <w:tcBorders>
              <w:tl2br w:val="nil"/>
              <w:tr2bl w:val="nil"/>
            </w:tcBorders>
            <w:vAlign w:val="center"/>
          </w:tcPr>
          <w:p w14:paraId="27AC94E3">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0.772 </w:t>
            </w:r>
          </w:p>
        </w:tc>
        <w:tc>
          <w:tcPr>
            <w:tcW w:w="313" w:type="pct"/>
            <w:tcBorders>
              <w:tl2br w:val="nil"/>
              <w:tr2bl w:val="nil"/>
            </w:tcBorders>
            <w:vAlign w:val="center"/>
          </w:tcPr>
          <w:p w14:paraId="00E4661B">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0.843 </w:t>
            </w:r>
          </w:p>
        </w:tc>
        <w:tc>
          <w:tcPr>
            <w:tcW w:w="313" w:type="pct"/>
            <w:tcBorders>
              <w:tl2br w:val="nil"/>
              <w:tr2bl w:val="nil"/>
            </w:tcBorders>
            <w:vAlign w:val="center"/>
          </w:tcPr>
          <w:p w14:paraId="5194E2BD">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0.819 </w:t>
            </w:r>
          </w:p>
        </w:tc>
        <w:tc>
          <w:tcPr>
            <w:tcW w:w="315" w:type="pct"/>
            <w:tcBorders>
              <w:tl2br w:val="nil"/>
              <w:tr2bl w:val="nil"/>
            </w:tcBorders>
            <w:vAlign w:val="center"/>
          </w:tcPr>
          <w:p w14:paraId="40003B6D">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0.779 </w:t>
            </w:r>
          </w:p>
        </w:tc>
        <w:tc>
          <w:tcPr>
            <w:tcW w:w="313" w:type="pct"/>
            <w:tcBorders>
              <w:tl2br w:val="nil"/>
              <w:tr2bl w:val="nil"/>
            </w:tcBorders>
            <w:vAlign w:val="center"/>
          </w:tcPr>
          <w:p w14:paraId="27DC5EC3">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0.697 </w:t>
            </w:r>
          </w:p>
        </w:tc>
        <w:tc>
          <w:tcPr>
            <w:tcW w:w="313" w:type="pct"/>
            <w:tcBorders>
              <w:tl2br w:val="nil"/>
              <w:tr2bl w:val="nil"/>
            </w:tcBorders>
            <w:vAlign w:val="center"/>
          </w:tcPr>
          <w:p w14:paraId="55EEE0AD">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0.656 </w:t>
            </w:r>
          </w:p>
        </w:tc>
        <w:tc>
          <w:tcPr>
            <w:tcW w:w="316" w:type="pct"/>
            <w:tcBorders>
              <w:tl2br w:val="nil"/>
              <w:tr2bl w:val="nil"/>
            </w:tcBorders>
            <w:vAlign w:val="center"/>
          </w:tcPr>
          <w:p w14:paraId="0BC869C5">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0.693 </w:t>
            </w:r>
          </w:p>
        </w:tc>
      </w:tr>
      <w:tr w14:paraId="125A85B8">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vMerge w:val="continue"/>
            <w:tcBorders>
              <w:tl2br w:val="nil"/>
              <w:tr2bl w:val="nil"/>
            </w:tcBorders>
            <w:tcMar>
              <w:top w:w="0" w:type="dxa"/>
              <w:left w:w="0" w:type="dxa"/>
              <w:bottom w:w="0" w:type="dxa"/>
              <w:right w:w="0" w:type="dxa"/>
            </w:tcMar>
          </w:tcPr>
          <w:p w14:paraId="19E4F6A3">
            <w:pPr>
              <w:spacing w:line="240" w:lineRule="exact"/>
              <w:jc w:val="center"/>
              <w:rPr>
                <w:rFonts w:ascii="Times New Roman" w:hAnsi="Times New Roman" w:eastAsia="宋体" w:cs="Times New Roman"/>
                <w:sz w:val="20"/>
                <w:szCs w:val="20"/>
              </w:rPr>
            </w:pPr>
          </w:p>
        </w:tc>
        <w:tc>
          <w:tcPr>
            <w:tcW w:w="407" w:type="pct"/>
            <w:vMerge w:val="continue"/>
            <w:tcBorders>
              <w:tl2br w:val="nil"/>
              <w:tr2bl w:val="nil"/>
            </w:tcBorders>
            <w:tcMar>
              <w:top w:w="0" w:type="dxa"/>
              <w:left w:w="0" w:type="dxa"/>
              <w:bottom w:w="0" w:type="dxa"/>
              <w:right w:w="0" w:type="dxa"/>
            </w:tcMar>
            <w:vAlign w:val="center"/>
          </w:tcPr>
          <w:p w14:paraId="7D73A980">
            <w:pPr>
              <w:spacing w:line="240" w:lineRule="exact"/>
              <w:jc w:val="center"/>
              <w:rPr>
                <w:rFonts w:ascii="Times New Roman" w:hAnsi="Times New Roman" w:eastAsia="宋体" w:cs="Times New Roman"/>
                <w:sz w:val="20"/>
                <w:szCs w:val="20"/>
              </w:rPr>
            </w:pPr>
          </w:p>
        </w:tc>
        <w:tc>
          <w:tcPr>
            <w:tcW w:w="410" w:type="pct"/>
            <w:tcBorders>
              <w:tl2br w:val="nil"/>
              <w:tr2bl w:val="nil"/>
            </w:tcBorders>
            <w:tcMar>
              <w:top w:w="0" w:type="dxa"/>
              <w:left w:w="11" w:type="dxa"/>
              <w:bottom w:w="0" w:type="dxa"/>
              <w:right w:w="11" w:type="dxa"/>
            </w:tcMar>
          </w:tcPr>
          <w:p w14:paraId="4F7A0E06">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30%</w:t>
            </w:r>
          </w:p>
        </w:tc>
        <w:tc>
          <w:tcPr>
            <w:tcW w:w="313" w:type="pct"/>
            <w:tcBorders>
              <w:tl2br w:val="nil"/>
              <w:tr2bl w:val="nil"/>
            </w:tcBorders>
            <w:vAlign w:val="center"/>
          </w:tcPr>
          <w:p w14:paraId="4E0E83DF">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0.733 </w:t>
            </w:r>
          </w:p>
        </w:tc>
        <w:tc>
          <w:tcPr>
            <w:tcW w:w="313" w:type="pct"/>
            <w:tcBorders>
              <w:tl2br w:val="nil"/>
              <w:tr2bl w:val="nil"/>
            </w:tcBorders>
            <w:vAlign w:val="center"/>
          </w:tcPr>
          <w:p w14:paraId="373425C3">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0.683 </w:t>
            </w:r>
          </w:p>
        </w:tc>
        <w:tc>
          <w:tcPr>
            <w:tcW w:w="315" w:type="pct"/>
            <w:tcBorders>
              <w:tl2br w:val="nil"/>
              <w:tr2bl w:val="nil"/>
            </w:tcBorders>
            <w:vAlign w:val="center"/>
          </w:tcPr>
          <w:p w14:paraId="2A8ABF86">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0.685 </w:t>
            </w:r>
          </w:p>
        </w:tc>
        <w:tc>
          <w:tcPr>
            <w:tcW w:w="313" w:type="pct"/>
            <w:tcBorders>
              <w:tl2br w:val="nil"/>
              <w:tr2bl w:val="nil"/>
            </w:tcBorders>
            <w:vAlign w:val="center"/>
          </w:tcPr>
          <w:p w14:paraId="34ECE12B">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0.739 </w:t>
            </w:r>
          </w:p>
        </w:tc>
        <w:tc>
          <w:tcPr>
            <w:tcW w:w="313" w:type="pct"/>
            <w:tcBorders>
              <w:tl2br w:val="nil"/>
              <w:tr2bl w:val="nil"/>
            </w:tcBorders>
            <w:vAlign w:val="center"/>
          </w:tcPr>
          <w:p w14:paraId="54D35895">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0.680 </w:t>
            </w:r>
          </w:p>
        </w:tc>
        <w:tc>
          <w:tcPr>
            <w:tcW w:w="315" w:type="pct"/>
            <w:tcBorders>
              <w:tl2br w:val="nil"/>
              <w:tr2bl w:val="nil"/>
            </w:tcBorders>
            <w:vAlign w:val="center"/>
          </w:tcPr>
          <w:p w14:paraId="3B3C127E">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0.683 </w:t>
            </w:r>
          </w:p>
        </w:tc>
        <w:tc>
          <w:tcPr>
            <w:tcW w:w="313" w:type="pct"/>
            <w:tcBorders>
              <w:tl2br w:val="nil"/>
              <w:tr2bl w:val="nil"/>
            </w:tcBorders>
            <w:vAlign w:val="center"/>
          </w:tcPr>
          <w:p w14:paraId="2533CCFC">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0.722 </w:t>
            </w:r>
          </w:p>
        </w:tc>
        <w:tc>
          <w:tcPr>
            <w:tcW w:w="313" w:type="pct"/>
            <w:tcBorders>
              <w:tl2br w:val="nil"/>
              <w:tr2bl w:val="nil"/>
            </w:tcBorders>
            <w:vAlign w:val="center"/>
          </w:tcPr>
          <w:p w14:paraId="53E8C05C">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0.672 </w:t>
            </w:r>
          </w:p>
        </w:tc>
        <w:tc>
          <w:tcPr>
            <w:tcW w:w="315" w:type="pct"/>
            <w:tcBorders>
              <w:tl2br w:val="nil"/>
              <w:tr2bl w:val="nil"/>
            </w:tcBorders>
            <w:vAlign w:val="center"/>
          </w:tcPr>
          <w:p w14:paraId="5207A495">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0.689 </w:t>
            </w:r>
          </w:p>
        </w:tc>
        <w:tc>
          <w:tcPr>
            <w:tcW w:w="313" w:type="pct"/>
            <w:tcBorders>
              <w:tl2br w:val="nil"/>
              <w:tr2bl w:val="nil"/>
            </w:tcBorders>
            <w:vAlign w:val="center"/>
          </w:tcPr>
          <w:p w14:paraId="7581DDBA">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0.589 </w:t>
            </w:r>
          </w:p>
        </w:tc>
        <w:tc>
          <w:tcPr>
            <w:tcW w:w="313" w:type="pct"/>
            <w:tcBorders>
              <w:tl2br w:val="nil"/>
              <w:tr2bl w:val="nil"/>
            </w:tcBorders>
            <w:vAlign w:val="center"/>
          </w:tcPr>
          <w:p w14:paraId="595F21A4">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0.536 </w:t>
            </w:r>
          </w:p>
        </w:tc>
        <w:tc>
          <w:tcPr>
            <w:tcW w:w="316" w:type="pct"/>
            <w:tcBorders>
              <w:tl2br w:val="nil"/>
              <w:tr2bl w:val="nil"/>
            </w:tcBorders>
            <w:vAlign w:val="center"/>
          </w:tcPr>
          <w:p w14:paraId="4C279F91">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0.564 </w:t>
            </w:r>
          </w:p>
        </w:tc>
      </w:tr>
      <w:tr w14:paraId="54EF01CC">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vMerge w:val="continue"/>
            <w:tcBorders>
              <w:tl2br w:val="nil"/>
              <w:tr2bl w:val="nil"/>
            </w:tcBorders>
            <w:tcMar>
              <w:top w:w="0" w:type="dxa"/>
              <w:left w:w="0" w:type="dxa"/>
              <w:bottom w:w="0" w:type="dxa"/>
              <w:right w:w="0" w:type="dxa"/>
            </w:tcMar>
          </w:tcPr>
          <w:p w14:paraId="101E185C">
            <w:pPr>
              <w:spacing w:line="240" w:lineRule="exact"/>
              <w:jc w:val="center"/>
              <w:rPr>
                <w:rFonts w:ascii="Times New Roman" w:hAnsi="Times New Roman" w:eastAsia="宋体" w:cs="Times New Roman"/>
                <w:sz w:val="20"/>
                <w:szCs w:val="20"/>
              </w:rPr>
            </w:pPr>
          </w:p>
        </w:tc>
        <w:tc>
          <w:tcPr>
            <w:tcW w:w="407" w:type="pct"/>
            <w:vMerge w:val="restart"/>
            <w:tcBorders>
              <w:tl2br w:val="nil"/>
              <w:tr2bl w:val="nil"/>
            </w:tcBorders>
            <w:tcMar>
              <w:top w:w="0" w:type="dxa"/>
              <w:left w:w="0" w:type="dxa"/>
              <w:bottom w:w="0" w:type="dxa"/>
              <w:right w:w="0" w:type="dxa"/>
            </w:tcMar>
            <w:vAlign w:val="center"/>
          </w:tcPr>
          <w:p w14:paraId="5F9D63F5">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0.8:0.2</w:t>
            </w:r>
          </w:p>
        </w:tc>
        <w:tc>
          <w:tcPr>
            <w:tcW w:w="410" w:type="pct"/>
            <w:tcBorders>
              <w:tl2br w:val="nil"/>
              <w:tr2bl w:val="nil"/>
            </w:tcBorders>
            <w:tcMar>
              <w:top w:w="0" w:type="dxa"/>
              <w:left w:w="11" w:type="dxa"/>
              <w:bottom w:w="0" w:type="dxa"/>
              <w:right w:w="11" w:type="dxa"/>
            </w:tcMar>
          </w:tcPr>
          <w:p w14:paraId="31D29B3E">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5%</w:t>
            </w:r>
          </w:p>
        </w:tc>
        <w:tc>
          <w:tcPr>
            <w:tcW w:w="313" w:type="pct"/>
            <w:tcBorders>
              <w:tl2br w:val="nil"/>
              <w:tr2bl w:val="nil"/>
            </w:tcBorders>
            <w:vAlign w:val="center"/>
          </w:tcPr>
          <w:p w14:paraId="46C27AFE">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0.996 </w:t>
            </w:r>
          </w:p>
        </w:tc>
        <w:tc>
          <w:tcPr>
            <w:tcW w:w="313" w:type="pct"/>
            <w:tcBorders>
              <w:tl2br w:val="nil"/>
              <w:tr2bl w:val="nil"/>
            </w:tcBorders>
            <w:vAlign w:val="center"/>
          </w:tcPr>
          <w:p w14:paraId="5CA1E3E1">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0.999 </w:t>
            </w:r>
          </w:p>
        </w:tc>
        <w:tc>
          <w:tcPr>
            <w:tcW w:w="315" w:type="pct"/>
            <w:tcBorders>
              <w:tl2br w:val="nil"/>
              <w:tr2bl w:val="nil"/>
            </w:tcBorders>
            <w:vAlign w:val="center"/>
          </w:tcPr>
          <w:p w14:paraId="0CE7548B">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0.999 </w:t>
            </w:r>
          </w:p>
        </w:tc>
        <w:tc>
          <w:tcPr>
            <w:tcW w:w="313" w:type="pct"/>
            <w:tcBorders>
              <w:tl2br w:val="nil"/>
              <w:tr2bl w:val="nil"/>
            </w:tcBorders>
            <w:vAlign w:val="center"/>
          </w:tcPr>
          <w:p w14:paraId="41958C37">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0.998 </w:t>
            </w:r>
          </w:p>
        </w:tc>
        <w:tc>
          <w:tcPr>
            <w:tcW w:w="313" w:type="pct"/>
            <w:tcBorders>
              <w:tl2br w:val="nil"/>
              <w:tr2bl w:val="nil"/>
            </w:tcBorders>
            <w:vAlign w:val="center"/>
          </w:tcPr>
          <w:p w14:paraId="3959D525">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0.999 </w:t>
            </w:r>
          </w:p>
        </w:tc>
        <w:tc>
          <w:tcPr>
            <w:tcW w:w="315" w:type="pct"/>
            <w:tcBorders>
              <w:tl2br w:val="nil"/>
              <w:tr2bl w:val="nil"/>
            </w:tcBorders>
            <w:vAlign w:val="center"/>
          </w:tcPr>
          <w:p w14:paraId="711D0764">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0.999 </w:t>
            </w:r>
          </w:p>
        </w:tc>
        <w:tc>
          <w:tcPr>
            <w:tcW w:w="313" w:type="pct"/>
            <w:tcBorders>
              <w:tl2br w:val="nil"/>
              <w:tr2bl w:val="nil"/>
            </w:tcBorders>
            <w:vAlign w:val="center"/>
          </w:tcPr>
          <w:p w14:paraId="5E5612A3">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0.993 </w:t>
            </w:r>
          </w:p>
        </w:tc>
        <w:tc>
          <w:tcPr>
            <w:tcW w:w="313" w:type="pct"/>
            <w:tcBorders>
              <w:tl2br w:val="nil"/>
              <w:tr2bl w:val="nil"/>
            </w:tcBorders>
            <w:vAlign w:val="center"/>
          </w:tcPr>
          <w:p w14:paraId="0F5BB168">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0.999 </w:t>
            </w:r>
          </w:p>
        </w:tc>
        <w:tc>
          <w:tcPr>
            <w:tcW w:w="315" w:type="pct"/>
            <w:tcBorders>
              <w:tl2br w:val="nil"/>
              <w:tr2bl w:val="nil"/>
            </w:tcBorders>
            <w:vAlign w:val="center"/>
          </w:tcPr>
          <w:p w14:paraId="1F712409">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0.999 </w:t>
            </w:r>
          </w:p>
        </w:tc>
        <w:tc>
          <w:tcPr>
            <w:tcW w:w="313" w:type="pct"/>
            <w:tcBorders>
              <w:tl2br w:val="nil"/>
              <w:tr2bl w:val="nil"/>
            </w:tcBorders>
            <w:vAlign w:val="center"/>
          </w:tcPr>
          <w:p w14:paraId="4AF0C60E">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0.983 </w:t>
            </w:r>
          </w:p>
        </w:tc>
        <w:tc>
          <w:tcPr>
            <w:tcW w:w="313" w:type="pct"/>
            <w:tcBorders>
              <w:tl2br w:val="nil"/>
              <w:tr2bl w:val="nil"/>
            </w:tcBorders>
            <w:vAlign w:val="center"/>
          </w:tcPr>
          <w:p w14:paraId="07F8C5C2">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0.968 </w:t>
            </w:r>
          </w:p>
        </w:tc>
        <w:tc>
          <w:tcPr>
            <w:tcW w:w="316" w:type="pct"/>
            <w:tcBorders>
              <w:tl2br w:val="nil"/>
              <w:tr2bl w:val="nil"/>
            </w:tcBorders>
            <w:vAlign w:val="center"/>
          </w:tcPr>
          <w:p w14:paraId="25077C3E">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0.958 </w:t>
            </w:r>
          </w:p>
        </w:tc>
      </w:tr>
      <w:tr w14:paraId="47561E53">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vMerge w:val="continue"/>
            <w:tcBorders>
              <w:tl2br w:val="nil"/>
              <w:tr2bl w:val="nil"/>
            </w:tcBorders>
            <w:tcMar>
              <w:top w:w="0" w:type="dxa"/>
              <w:left w:w="0" w:type="dxa"/>
              <w:bottom w:w="0" w:type="dxa"/>
              <w:right w:w="0" w:type="dxa"/>
            </w:tcMar>
          </w:tcPr>
          <w:p w14:paraId="0A4F41CC">
            <w:pPr>
              <w:spacing w:line="240" w:lineRule="exact"/>
              <w:jc w:val="center"/>
              <w:rPr>
                <w:rFonts w:ascii="Times New Roman" w:hAnsi="Times New Roman" w:eastAsia="宋体" w:cs="Times New Roman"/>
                <w:sz w:val="20"/>
                <w:szCs w:val="20"/>
              </w:rPr>
            </w:pPr>
          </w:p>
        </w:tc>
        <w:tc>
          <w:tcPr>
            <w:tcW w:w="407" w:type="pct"/>
            <w:vMerge w:val="continue"/>
            <w:tcBorders>
              <w:tl2br w:val="nil"/>
              <w:tr2bl w:val="nil"/>
            </w:tcBorders>
            <w:tcMar>
              <w:top w:w="0" w:type="dxa"/>
              <w:left w:w="0" w:type="dxa"/>
              <w:bottom w:w="0" w:type="dxa"/>
              <w:right w:w="0" w:type="dxa"/>
            </w:tcMar>
            <w:vAlign w:val="center"/>
          </w:tcPr>
          <w:p w14:paraId="4AF96EBF">
            <w:pPr>
              <w:spacing w:line="240" w:lineRule="exact"/>
              <w:jc w:val="center"/>
              <w:rPr>
                <w:rFonts w:ascii="Times New Roman" w:hAnsi="Times New Roman" w:eastAsia="宋体" w:cs="Times New Roman"/>
                <w:sz w:val="20"/>
                <w:szCs w:val="20"/>
              </w:rPr>
            </w:pPr>
          </w:p>
        </w:tc>
        <w:tc>
          <w:tcPr>
            <w:tcW w:w="410" w:type="pct"/>
            <w:tcBorders>
              <w:tl2br w:val="nil"/>
              <w:tr2bl w:val="nil"/>
            </w:tcBorders>
            <w:tcMar>
              <w:top w:w="0" w:type="dxa"/>
              <w:left w:w="11" w:type="dxa"/>
              <w:bottom w:w="0" w:type="dxa"/>
              <w:right w:w="11" w:type="dxa"/>
            </w:tcMar>
          </w:tcPr>
          <w:p w14:paraId="2DA60ECB">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10%</w:t>
            </w:r>
          </w:p>
        </w:tc>
        <w:tc>
          <w:tcPr>
            <w:tcW w:w="313" w:type="pct"/>
            <w:tcBorders>
              <w:tl2br w:val="nil"/>
              <w:tr2bl w:val="nil"/>
            </w:tcBorders>
            <w:vAlign w:val="center"/>
          </w:tcPr>
          <w:p w14:paraId="71DF9ABA">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0.969 </w:t>
            </w:r>
          </w:p>
        </w:tc>
        <w:tc>
          <w:tcPr>
            <w:tcW w:w="313" w:type="pct"/>
            <w:tcBorders>
              <w:tl2br w:val="nil"/>
              <w:tr2bl w:val="nil"/>
            </w:tcBorders>
            <w:vAlign w:val="center"/>
          </w:tcPr>
          <w:p w14:paraId="2FFC8296">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0.981 </w:t>
            </w:r>
          </w:p>
        </w:tc>
        <w:tc>
          <w:tcPr>
            <w:tcW w:w="315" w:type="pct"/>
            <w:tcBorders>
              <w:tl2br w:val="nil"/>
              <w:tr2bl w:val="nil"/>
            </w:tcBorders>
            <w:vAlign w:val="center"/>
          </w:tcPr>
          <w:p w14:paraId="7198873E">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0.990 </w:t>
            </w:r>
          </w:p>
        </w:tc>
        <w:tc>
          <w:tcPr>
            <w:tcW w:w="313" w:type="pct"/>
            <w:tcBorders>
              <w:tl2br w:val="nil"/>
              <w:tr2bl w:val="nil"/>
            </w:tcBorders>
            <w:vAlign w:val="center"/>
          </w:tcPr>
          <w:p w14:paraId="616AA246">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0.966 </w:t>
            </w:r>
          </w:p>
        </w:tc>
        <w:tc>
          <w:tcPr>
            <w:tcW w:w="313" w:type="pct"/>
            <w:tcBorders>
              <w:tl2br w:val="nil"/>
              <w:tr2bl w:val="nil"/>
            </w:tcBorders>
            <w:vAlign w:val="center"/>
          </w:tcPr>
          <w:p w14:paraId="2D8D159A">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0.980 </w:t>
            </w:r>
          </w:p>
        </w:tc>
        <w:tc>
          <w:tcPr>
            <w:tcW w:w="315" w:type="pct"/>
            <w:tcBorders>
              <w:tl2br w:val="nil"/>
              <w:tr2bl w:val="nil"/>
            </w:tcBorders>
            <w:vAlign w:val="center"/>
          </w:tcPr>
          <w:p w14:paraId="4FB1F6CA">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0.990 </w:t>
            </w:r>
          </w:p>
        </w:tc>
        <w:tc>
          <w:tcPr>
            <w:tcW w:w="313" w:type="pct"/>
            <w:tcBorders>
              <w:tl2br w:val="nil"/>
              <w:tr2bl w:val="nil"/>
            </w:tcBorders>
            <w:vAlign w:val="center"/>
          </w:tcPr>
          <w:p w14:paraId="2B57016C">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0.967 </w:t>
            </w:r>
          </w:p>
        </w:tc>
        <w:tc>
          <w:tcPr>
            <w:tcW w:w="313" w:type="pct"/>
            <w:tcBorders>
              <w:tl2br w:val="nil"/>
              <w:tr2bl w:val="nil"/>
            </w:tcBorders>
            <w:vAlign w:val="center"/>
          </w:tcPr>
          <w:p w14:paraId="7C99940A">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0.981 </w:t>
            </w:r>
          </w:p>
        </w:tc>
        <w:tc>
          <w:tcPr>
            <w:tcW w:w="315" w:type="pct"/>
            <w:tcBorders>
              <w:tl2br w:val="nil"/>
              <w:tr2bl w:val="nil"/>
            </w:tcBorders>
            <w:vAlign w:val="center"/>
          </w:tcPr>
          <w:p w14:paraId="0DE88864">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0.990 </w:t>
            </w:r>
          </w:p>
        </w:tc>
        <w:tc>
          <w:tcPr>
            <w:tcW w:w="313" w:type="pct"/>
            <w:tcBorders>
              <w:tl2br w:val="nil"/>
              <w:tr2bl w:val="nil"/>
            </w:tcBorders>
            <w:vAlign w:val="center"/>
          </w:tcPr>
          <w:p w14:paraId="3DF85E86">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0.956 </w:t>
            </w:r>
          </w:p>
        </w:tc>
        <w:tc>
          <w:tcPr>
            <w:tcW w:w="313" w:type="pct"/>
            <w:tcBorders>
              <w:tl2br w:val="nil"/>
              <w:tr2bl w:val="nil"/>
            </w:tcBorders>
            <w:vAlign w:val="center"/>
          </w:tcPr>
          <w:p w14:paraId="4B234151">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0.866 </w:t>
            </w:r>
          </w:p>
        </w:tc>
        <w:tc>
          <w:tcPr>
            <w:tcW w:w="316" w:type="pct"/>
            <w:tcBorders>
              <w:tl2br w:val="nil"/>
              <w:tr2bl w:val="nil"/>
            </w:tcBorders>
            <w:vAlign w:val="center"/>
          </w:tcPr>
          <w:p w14:paraId="3D7FC583">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0.813 </w:t>
            </w:r>
          </w:p>
        </w:tc>
      </w:tr>
      <w:tr w14:paraId="04184D34">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vMerge w:val="continue"/>
            <w:tcBorders>
              <w:tl2br w:val="nil"/>
              <w:tr2bl w:val="nil"/>
            </w:tcBorders>
            <w:tcMar>
              <w:top w:w="0" w:type="dxa"/>
              <w:left w:w="0" w:type="dxa"/>
              <w:bottom w:w="0" w:type="dxa"/>
              <w:right w:w="0" w:type="dxa"/>
            </w:tcMar>
          </w:tcPr>
          <w:p w14:paraId="63F7C618">
            <w:pPr>
              <w:spacing w:line="240" w:lineRule="exact"/>
              <w:jc w:val="center"/>
              <w:rPr>
                <w:rFonts w:ascii="Times New Roman" w:hAnsi="Times New Roman" w:eastAsia="宋体" w:cs="Times New Roman"/>
                <w:sz w:val="20"/>
                <w:szCs w:val="20"/>
              </w:rPr>
            </w:pPr>
          </w:p>
        </w:tc>
        <w:tc>
          <w:tcPr>
            <w:tcW w:w="407" w:type="pct"/>
            <w:vMerge w:val="continue"/>
            <w:tcBorders>
              <w:tl2br w:val="nil"/>
              <w:tr2bl w:val="nil"/>
            </w:tcBorders>
            <w:tcMar>
              <w:top w:w="0" w:type="dxa"/>
              <w:left w:w="0" w:type="dxa"/>
              <w:bottom w:w="0" w:type="dxa"/>
              <w:right w:w="0" w:type="dxa"/>
            </w:tcMar>
            <w:vAlign w:val="center"/>
          </w:tcPr>
          <w:p w14:paraId="0C926208">
            <w:pPr>
              <w:spacing w:line="240" w:lineRule="exact"/>
              <w:jc w:val="center"/>
              <w:rPr>
                <w:rFonts w:ascii="Times New Roman" w:hAnsi="Times New Roman" w:eastAsia="宋体" w:cs="Times New Roman"/>
                <w:sz w:val="20"/>
                <w:szCs w:val="20"/>
              </w:rPr>
            </w:pPr>
          </w:p>
        </w:tc>
        <w:tc>
          <w:tcPr>
            <w:tcW w:w="410" w:type="pct"/>
            <w:tcBorders>
              <w:tl2br w:val="nil"/>
              <w:tr2bl w:val="nil"/>
            </w:tcBorders>
            <w:tcMar>
              <w:top w:w="0" w:type="dxa"/>
              <w:left w:w="11" w:type="dxa"/>
              <w:bottom w:w="0" w:type="dxa"/>
              <w:right w:w="11" w:type="dxa"/>
            </w:tcMar>
          </w:tcPr>
          <w:p w14:paraId="3E335121">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15%</w:t>
            </w:r>
          </w:p>
        </w:tc>
        <w:tc>
          <w:tcPr>
            <w:tcW w:w="313" w:type="pct"/>
            <w:tcBorders>
              <w:tl2br w:val="nil"/>
              <w:tr2bl w:val="nil"/>
            </w:tcBorders>
            <w:vAlign w:val="center"/>
          </w:tcPr>
          <w:p w14:paraId="2DB621F4">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0.861 </w:t>
            </w:r>
          </w:p>
        </w:tc>
        <w:tc>
          <w:tcPr>
            <w:tcW w:w="313" w:type="pct"/>
            <w:tcBorders>
              <w:tl2br w:val="nil"/>
              <w:tr2bl w:val="nil"/>
            </w:tcBorders>
            <w:vAlign w:val="center"/>
          </w:tcPr>
          <w:p w14:paraId="621A2980">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0.889 </w:t>
            </w:r>
          </w:p>
        </w:tc>
        <w:tc>
          <w:tcPr>
            <w:tcW w:w="315" w:type="pct"/>
            <w:tcBorders>
              <w:tl2br w:val="nil"/>
              <w:tr2bl w:val="nil"/>
            </w:tcBorders>
            <w:vAlign w:val="center"/>
          </w:tcPr>
          <w:p w14:paraId="4B1339BA">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0.947 </w:t>
            </w:r>
          </w:p>
        </w:tc>
        <w:tc>
          <w:tcPr>
            <w:tcW w:w="313" w:type="pct"/>
            <w:tcBorders>
              <w:tl2br w:val="nil"/>
              <w:tr2bl w:val="nil"/>
            </w:tcBorders>
            <w:vAlign w:val="center"/>
          </w:tcPr>
          <w:p w14:paraId="25D405DF">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0.868 </w:t>
            </w:r>
          </w:p>
        </w:tc>
        <w:tc>
          <w:tcPr>
            <w:tcW w:w="313" w:type="pct"/>
            <w:tcBorders>
              <w:tl2br w:val="nil"/>
              <w:tr2bl w:val="nil"/>
            </w:tcBorders>
            <w:vAlign w:val="center"/>
          </w:tcPr>
          <w:p w14:paraId="546FE247">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0.894 </w:t>
            </w:r>
          </w:p>
        </w:tc>
        <w:tc>
          <w:tcPr>
            <w:tcW w:w="315" w:type="pct"/>
            <w:tcBorders>
              <w:tl2br w:val="nil"/>
              <w:tr2bl w:val="nil"/>
            </w:tcBorders>
            <w:vAlign w:val="center"/>
          </w:tcPr>
          <w:p w14:paraId="7EEE0F3F">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0.941 </w:t>
            </w:r>
          </w:p>
        </w:tc>
        <w:tc>
          <w:tcPr>
            <w:tcW w:w="313" w:type="pct"/>
            <w:tcBorders>
              <w:tl2br w:val="nil"/>
              <w:tr2bl w:val="nil"/>
            </w:tcBorders>
            <w:vAlign w:val="center"/>
          </w:tcPr>
          <w:p w14:paraId="3F8C2416">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0.862 </w:t>
            </w:r>
          </w:p>
        </w:tc>
        <w:tc>
          <w:tcPr>
            <w:tcW w:w="313" w:type="pct"/>
            <w:tcBorders>
              <w:tl2br w:val="nil"/>
              <w:tr2bl w:val="nil"/>
            </w:tcBorders>
            <w:vAlign w:val="center"/>
          </w:tcPr>
          <w:p w14:paraId="356C6B5E">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0.889 </w:t>
            </w:r>
          </w:p>
        </w:tc>
        <w:tc>
          <w:tcPr>
            <w:tcW w:w="315" w:type="pct"/>
            <w:tcBorders>
              <w:tl2br w:val="nil"/>
              <w:tr2bl w:val="nil"/>
            </w:tcBorders>
            <w:vAlign w:val="center"/>
          </w:tcPr>
          <w:p w14:paraId="4928D7B8">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0.947 </w:t>
            </w:r>
          </w:p>
        </w:tc>
        <w:tc>
          <w:tcPr>
            <w:tcW w:w="313" w:type="pct"/>
            <w:tcBorders>
              <w:tl2br w:val="nil"/>
              <w:tr2bl w:val="nil"/>
            </w:tcBorders>
            <w:vAlign w:val="center"/>
          </w:tcPr>
          <w:p w14:paraId="20FC0114">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0.855 </w:t>
            </w:r>
          </w:p>
        </w:tc>
        <w:tc>
          <w:tcPr>
            <w:tcW w:w="313" w:type="pct"/>
            <w:tcBorders>
              <w:tl2br w:val="nil"/>
              <w:tr2bl w:val="nil"/>
            </w:tcBorders>
            <w:vAlign w:val="center"/>
          </w:tcPr>
          <w:p w14:paraId="29C95495">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0.744 </w:t>
            </w:r>
          </w:p>
        </w:tc>
        <w:tc>
          <w:tcPr>
            <w:tcW w:w="316" w:type="pct"/>
            <w:tcBorders>
              <w:tl2br w:val="nil"/>
              <w:tr2bl w:val="nil"/>
            </w:tcBorders>
            <w:vAlign w:val="center"/>
          </w:tcPr>
          <w:p w14:paraId="5130B85F">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0.647 </w:t>
            </w:r>
          </w:p>
        </w:tc>
      </w:tr>
      <w:tr w14:paraId="4862E6DD">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vMerge w:val="continue"/>
            <w:tcBorders>
              <w:tl2br w:val="nil"/>
              <w:tr2bl w:val="nil"/>
            </w:tcBorders>
            <w:tcMar>
              <w:top w:w="0" w:type="dxa"/>
              <w:left w:w="0" w:type="dxa"/>
              <w:bottom w:w="0" w:type="dxa"/>
              <w:right w:w="0" w:type="dxa"/>
            </w:tcMar>
          </w:tcPr>
          <w:p w14:paraId="1371DB1C">
            <w:pPr>
              <w:spacing w:line="240" w:lineRule="exact"/>
              <w:jc w:val="center"/>
              <w:rPr>
                <w:rFonts w:ascii="Times New Roman" w:hAnsi="Times New Roman" w:eastAsia="宋体" w:cs="Times New Roman"/>
                <w:sz w:val="20"/>
                <w:szCs w:val="20"/>
              </w:rPr>
            </w:pPr>
          </w:p>
        </w:tc>
        <w:tc>
          <w:tcPr>
            <w:tcW w:w="407" w:type="pct"/>
            <w:vMerge w:val="continue"/>
            <w:tcBorders>
              <w:tl2br w:val="nil"/>
              <w:tr2bl w:val="nil"/>
            </w:tcBorders>
            <w:tcMar>
              <w:top w:w="0" w:type="dxa"/>
              <w:left w:w="0" w:type="dxa"/>
              <w:bottom w:w="0" w:type="dxa"/>
              <w:right w:w="0" w:type="dxa"/>
            </w:tcMar>
            <w:vAlign w:val="center"/>
          </w:tcPr>
          <w:p w14:paraId="11E91313">
            <w:pPr>
              <w:spacing w:line="240" w:lineRule="exact"/>
              <w:jc w:val="center"/>
              <w:rPr>
                <w:rFonts w:ascii="Times New Roman" w:hAnsi="Times New Roman" w:eastAsia="宋体" w:cs="Times New Roman"/>
                <w:sz w:val="20"/>
                <w:szCs w:val="20"/>
              </w:rPr>
            </w:pPr>
          </w:p>
        </w:tc>
        <w:tc>
          <w:tcPr>
            <w:tcW w:w="410" w:type="pct"/>
            <w:tcBorders>
              <w:tl2br w:val="nil"/>
              <w:tr2bl w:val="nil"/>
            </w:tcBorders>
            <w:tcMar>
              <w:top w:w="0" w:type="dxa"/>
              <w:left w:w="11" w:type="dxa"/>
              <w:bottom w:w="0" w:type="dxa"/>
              <w:right w:w="11" w:type="dxa"/>
            </w:tcMar>
          </w:tcPr>
          <w:p w14:paraId="67A1EB58">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20%</w:t>
            </w:r>
          </w:p>
        </w:tc>
        <w:tc>
          <w:tcPr>
            <w:tcW w:w="313" w:type="pct"/>
            <w:tcBorders>
              <w:tl2br w:val="nil"/>
              <w:tr2bl w:val="nil"/>
            </w:tcBorders>
            <w:vAlign w:val="center"/>
          </w:tcPr>
          <w:p w14:paraId="1F809AC3">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0.830 </w:t>
            </w:r>
          </w:p>
        </w:tc>
        <w:tc>
          <w:tcPr>
            <w:tcW w:w="313" w:type="pct"/>
            <w:tcBorders>
              <w:tl2br w:val="nil"/>
              <w:tr2bl w:val="nil"/>
            </w:tcBorders>
            <w:vAlign w:val="center"/>
          </w:tcPr>
          <w:p w14:paraId="6FAEFEEE">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0.793 </w:t>
            </w:r>
          </w:p>
        </w:tc>
        <w:tc>
          <w:tcPr>
            <w:tcW w:w="315" w:type="pct"/>
            <w:tcBorders>
              <w:tl2br w:val="nil"/>
              <w:tr2bl w:val="nil"/>
            </w:tcBorders>
            <w:vAlign w:val="center"/>
          </w:tcPr>
          <w:p w14:paraId="2FDE3D59">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0.874 </w:t>
            </w:r>
          </w:p>
        </w:tc>
        <w:tc>
          <w:tcPr>
            <w:tcW w:w="313" w:type="pct"/>
            <w:tcBorders>
              <w:tl2br w:val="nil"/>
              <w:tr2bl w:val="nil"/>
            </w:tcBorders>
            <w:vAlign w:val="center"/>
          </w:tcPr>
          <w:p w14:paraId="40AB1DE1">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0.828 </w:t>
            </w:r>
          </w:p>
        </w:tc>
        <w:tc>
          <w:tcPr>
            <w:tcW w:w="313" w:type="pct"/>
            <w:tcBorders>
              <w:tl2br w:val="nil"/>
              <w:tr2bl w:val="nil"/>
            </w:tcBorders>
            <w:vAlign w:val="center"/>
          </w:tcPr>
          <w:p w14:paraId="01E07880">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0.787 </w:t>
            </w:r>
          </w:p>
        </w:tc>
        <w:tc>
          <w:tcPr>
            <w:tcW w:w="315" w:type="pct"/>
            <w:tcBorders>
              <w:tl2br w:val="nil"/>
              <w:tr2bl w:val="nil"/>
            </w:tcBorders>
            <w:vAlign w:val="center"/>
          </w:tcPr>
          <w:p w14:paraId="139FD478">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0.885 </w:t>
            </w:r>
          </w:p>
        </w:tc>
        <w:tc>
          <w:tcPr>
            <w:tcW w:w="313" w:type="pct"/>
            <w:tcBorders>
              <w:tl2br w:val="nil"/>
              <w:tr2bl w:val="nil"/>
            </w:tcBorders>
            <w:vAlign w:val="center"/>
          </w:tcPr>
          <w:p w14:paraId="6DB5715F">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0.830 </w:t>
            </w:r>
          </w:p>
        </w:tc>
        <w:tc>
          <w:tcPr>
            <w:tcW w:w="313" w:type="pct"/>
            <w:tcBorders>
              <w:tl2br w:val="nil"/>
              <w:tr2bl w:val="nil"/>
            </w:tcBorders>
            <w:vAlign w:val="center"/>
          </w:tcPr>
          <w:p w14:paraId="5390F0AA">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0.793 </w:t>
            </w:r>
          </w:p>
        </w:tc>
        <w:tc>
          <w:tcPr>
            <w:tcW w:w="315" w:type="pct"/>
            <w:tcBorders>
              <w:tl2br w:val="nil"/>
              <w:tr2bl w:val="nil"/>
            </w:tcBorders>
            <w:vAlign w:val="center"/>
          </w:tcPr>
          <w:p w14:paraId="5D3B5A53">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0.878 </w:t>
            </w:r>
          </w:p>
        </w:tc>
        <w:tc>
          <w:tcPr>
            <w:tcW w:w="313" w:type="pct"/>
            <w:tcBorders>
              <w:tl2br w:val="nil"/>
              <w:tr2bl w:val="nil"/>
            </w:tcBorders>
            <w:vAlign w:val="center"/>
          </w:tcPr>
          <w:p w14:paraId="1815A6C8">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0.763 </w:t>
            </w:r>
          </w:p>
        </w:tc>
        <w:tc>
          <w:tcPr>
            <w:tcW w:w="313" w:type="pct"/>
            <w:tcBorders>
              <w:tl2br w:val="nil"/>
              <w:tr2bl w:val="nil"/>
            </w:tcBorders>
            <w:vAlign w:val="center"/>
          </w:tcPr>
          <w:p w14:paraId="0A45DD2F">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0.592 </w:t>
            </w:r>
          </w:p>
        </w:tc>
        <w:tc>
          <w:tcPr>
            <w:tcW w:w="316" w:type="pct"/>
            <w:tcBorders>
              <w:tl2br w:val="nil"/>
              <w:tr2bl w:val="nil"/>
            </w:tcBorders>
            <w:vAlign w:val="center"/>
          </w:tcPr>
          <w:p w14:paraId="0030925A">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0.434 </w:t>
            </w:r>
          </w:p>
        </w:tc>
      </w:tr>
      <w:tr w14:paraId="0C4E213F">
        <w:tblPrEx>
          <w:tblBorders>
            <w:top w:val="single" w:color="auto" w:sz="18" w:space="0"/>
            <w:left w:val="none" w:color="auto" w:sz="0" w:space="0"/>
            <w:bottom w:val="single" w:color="auto"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 w:hRule="atLeast"/>
          <w:jc w:val="center"/>
        </w:trPr>
        <w:tc>
          <w:tcPr>
            <w:tcW w:w="407" w:type="pct"/>
            <w:vMerge w:val="continue"/>
            <w:tcBorders>
              <w:tl2br w:val="nil"/>
              <w:tr2bl w:val="nil"/>
            </w:tcBorders>
            <w:tcMar>
              <w:top w:w="0" w:type="dxa"/>
              <w:left w:w="0" w:type="dxa"/>
              <w:bottom w:w="0" w:type="dxa"/>
              <w:right w:w="0" w:type="dxa"/>
            </w:tcMar>
          </w:tcPr>
          <w:p w14:paraId="4DD7DEB0">
            <w:pPr>
              <w:spacing w:line="240" w:lineRule="exact"/>
              <w:jc w:val="center"/>
              <w:rPr>
                <w:rFonts w:ascii="Times New Roman" w:hAnsi="Times New Roman" w:eastAsia="宋体" w:cs="Times New Roman"/>
                <w:sz w:val="20"/>
                <w:szCs w:val="20"/>
              </w:rPr>
            </w:pPr>
          </w:p>
        </w:tc>
        <w:tc>
          <w:tcPr>
            <w:tcW w:w="407" w:type="pct"/>
            <w:vMerge w:val="continue"/>
            <w:tcBorders>
              <w:tl2br w:val="nil"/>
              <w:tr2bl w:val="nil"/>
            </w:tcBorders>
            <w:tcMar>
              <w:top w:w="0" w:type="dxa"/>
              <w:left w:w="0" w:type="dxa"/>
              <w:bottom w:w="0" w:type="dxa"/>
              <w:right w:w="0" w:type="dxa"/>
            </w:tcMar>
            <w:vAlign w:val="center"/>
          </w:tcPr>
          <w:p w14:paraId="0711F843">
            <w:pPr>
              <w:spacing w:line="240" w:lineRule="exact"/>
              <w:jc w:val="center"/>
              <w:rPr>
                <w:rFonts w:ascii="Times New Roman" w:hAnsi="Times New Roman" w:eastAsia="宋体" w:cs="Times New Roman"/>
                <w:sz w:val="20"/>
                <w:szCs w:val="20"/>
              </w:rPr>
            </w:pPr>
          </w:p>
        </w:tc>
        <w:tc>
          <w:tcPr>
            <w:tcW w:w="410" w:type="pct"/>
            <w:tcBorders>
              <w:tl2br w:val="nil"/>
              <w:tr2bl w:val="nil"/>
            </w:tcBorders>
            <w:tcMar>
              <w:top w:w="0" w:type="dxa"/>
              <w:left w:w="11" w:type="dxa"/>
              <w:bottom w:w="0" w:type="dxa"/>
              <w:right w:w="11" w:type="dxa"/>
            </w:tcMar>
          </w:tcPr>
          <w:p w14:paraId="278BC958">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30%</w:t>
            </w:r>
          </w:p>
        </w:tc>
        <w:tc>
          <w:tcPr>
            <w:tcW w:w="313" w:type="pct"/>
            <w:tcBorders>
              <w:tl2br w:val="nil"/>
              <w:tr2bl w:val="nil"/>
            </w:tcBorders>
            <w:vAlign w:val="center"/>
          </w:tcPr>
          <w:p w14:paraId="6FA52C52">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0.626 </w:t>
            </w:r>
          </w:p>
        </w:tc>
        <w:tc>
          <w:tcPr>
            <w:tcW w:w="313" w:type="pct"/>
            <w:tcBorders>
              <w:tl2br w:val="nil"/>
              <w:tr2bl w:val="nil"/>
            </w:tcBorders>
            <w:vAlign w:val="center"/>
          </w:tcPr>
          <w:p w14:paraId="16E67BF5">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0.588 </w:t>
            </w:r>
          </w:p>
        </w:tc>
        <w:tc>
          <w:tcPr>
            <w:tcW w:w="315" w:type="pct"/>
            <w:tcBorders>
              <w:tl2br w:val="nil"/>
              <w:tr2bl w:val="nil"/>
            </w:tcBorders>
            <w:vAlign w:val="center"/>
          </w:tcPr>
          <w:p w14:paraId="4A7DB0B4">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0.720 </w:t>
            </w:r>
          </w:p>
        </w:tc>
        <w:tc>
          <w:tcPr>
            <w:tcW w:w="313" w:type="pct"/>
            <w:tcBorders>
              <w:tl2br w:val="nil"/>
              <w:tr2bl w:val="nil"/>
            </w:tcBorders>
            <w:vAlign w:val="center"/>
          </w:tcPr>
          <w:p w14:paraId="7AAD5A86">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0.633 </w:t>
            </w:r>
          </w:p>
        </w:tc>
        <w:tc>
          <w:tcPr>
            <w:tcW w:w="313" w:type="pct"/>
            <w:tcBorders>
              <w:tl2br w:val="nil"/>
              <w:tr2bl w:val="nil"/>
            </w:tcBorders>
            <w:vAlign w:val="center"/>
          </w:tcPr>
          <w:p w14:paraId="2AF2CF46">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0.593 </w:t>
            </w:r>
          </w:p>
        </w:tc>
        <w:tc>
          <w:tcPr>
            <w:tcW w:w="315" w:type="pct"/>
            <w:tcBorders>
              <w:tl2br w:val="nil"/>
              <w:tr2bl w:val="nil"/>
            </w:tcBorders>
            <w:vAlign w:val="center"/>
          </w:tcPr>
          <w:p w14:paraId="3BC7C5C3">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0.715 </w:t>
            </w:r>
          </w:p>
        </w:tc>
        <w:tc>
          <w:tcPr>
            <w:tcW w:w="313" w:type="pct"/>
            <w:tcBorders>
              <w:tl2br w:val="nil"/>
              <w:tr2bl w:val="nil"/>
            </w:tcBorders>
            <w:vAlign w:val="center"/>
          </w:tcPr>
          <w:p w14:paraId="438DD050">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0.627 </w:t>
            </w:r>
          </w:p>
        </w:tc>
        <w:tc>
          <w:tcPr>
            <w:tcW w:w="313" w:type="pct"/>
            <w:tcBorders>
              <w:tl2br w:val="nil"/>
              <w:tr2bl w:val="nil"/>
            </w:tcBorders>
            <w:vAlign w:val="center"/>
          </w:tcPr>
          <w:p w14:paraId="15049EE3">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0.589 </w:t>
            </w:r>
          </w:p>
        </w:tc>
        <w:tc>
          <w:tcPr>
            <w:tcW w:w="315" w:type="pct"/>
            <w:tcBorders>
              <w:tl2br w:val="nil"/>
              <w:tr2bl w:val="nil"/>
            </w:tcBorders>
            <w:vAlign w:val="center"/>
          </w:tcPr>
          <w:p w14:paraId="6014C0F8">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0.718 </w:t>
            </w:r>
          </w:p>
        </w:tc>
        <w:tc>
          <w:tcPr>
            <w:tcW w:w="313" w:type="pct"/>
            <w:tcBorders>
              <w:tl2br w:val="nil"/>
              <w:tr2bl w:val="nil"/>
            </w:tcBorders>
            <w:vAlign w:val="center"/>
          </w:tcPr>
          <w:p w14:paraId="4F6A6490">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0.548 </w:t>
            </w:r>
          </w:p>
        </w:tc>
        <w:tc>
          <w:tcPr>
            <w:tcW w:w="313" w:type="pct"/>
            <w:tcBorders>
              <w:tl2br w:val="nil"/>
              <w:tr2bl w:val="nil"/>
            </w:tcBorders>
            <w:vAlign w:val="center"/>
          </w:tcPr>
          <w:p w14:paraId="3838E6D1">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0.487 </w:t>
            </w:r>
          </w:p>
        </w:tc>
        <w:tc>
          <w:tcPr>
            <w:tcW w:w="316" w:type="pct"/>
            <w:tcBorders>
              <w:tl2br w:val="nil"/>
              <w:tr2bl w:val="nil"/>
            </w:tcBorders>
            <w:vAlign w:val="center"/>
          </w:tcPr>
          <w:p w14:paraId="3C6C4F40">
            <w:pPr>
              <w:spacing w:line="240" w:lineRule="exact"/>
              <w:jc w:val="center"/>
              <w:rPr>
                <w:rFonts w:ascii="Times New Roman" w:hAnsi="Times New Roman" w:eastAsia="宋体" w:cs="Times New Roman"/>
                <w:sz w:val="20"/>
                <w:szCs w:val="20"/>
              </w:rPr>
            </w:pPr>
            <w:r>
              <w:rPr>
                <w:rFonts w:ascii="Times New Roman" w:hAnsi="Times New Roman" w:eastAsia="宋体" w:cs="Times New Roman"/>
                <w:sz w:val="20"/>
                <w:szCs w:val="20"/>
              </w:rPr>
              <w:t xml:space="preserve">0.285 </w:t>
            </w:r>
          </w:p>
        </w:tc>
      </w:tr>
    </w:tbl>
    <w:p w14:paraId="2045D59E">
      <w:pPr>
        <w:tabs>
          <w:tab w:val="left" w:pos="2548"/>
        </w:tabs>
        <w:rPr>
          <w:rFonts w:ascii="Times New Roman" w:hAnsi="Times New Roman" w:eastAsia="HcyhxjAdvTTb5929f4c + 20" w:cs="Times New Roman"/>
          <w:color w:val="131413"/>
          <w:kern w:val="0"/>
          <w:sz w:val="20"/>
          <w:szCs w:val="20"/>
          <w:lang w:bidi="ar"/>
        </w:rPr>
      </w:pPr>
      <w:r>
        <w:rPr>
          <w:rFonts w:hint="eastAsia" w:ascii="Times New Roman" w:hAnsi="Times New Roman" w:eastAsia="宋体" w:cs="Times New Roman"/>
          <w:color w:val="131413"/>
          <w:kern w:val="0"/>
          <w:sz w:val="20"/>
          <w:szCs w:val="20"/>
          <w:lang w:bidi="ar"/>
        </w:rPr>
        <w:t xml:space="preserve">Proportion indicates </w:t>
      </w:r>
      <w:r>
        <w:rPr>
          <w:rFonts w:ascii="Times New Roman" w:hAnsi="Times New Roman" w:eastAsia="宋体" w:cs="Times New Roman"/>
          <w:color w:val="131413"/>
          <w:kern w:val="0"/>
          <w:sz w:val="20"/>
          <w:szCs w:val="20"/>
          <w:lang w:bidi="ar"/>
        </w:rPr>
        <w:t xml:space="preserve">the proportion of the unit non-response and the item non-response </w:t>
      </w:r>
      <w:r>
        <w:rPr>
          <w:rFonts w:ascii="Times New Roman" w:hAnsi="Times New Roman" w:eastAsia="HcyhxjAdvTTb5929f4c + 20" w:cs="Times New Roman"/>
          <w:color w:val="131413"/>
          <w:kern w:val="0"/>
          <w:sz w:val="20"/>
          <w:szCs w:val="20"/>
          <w:lang w:bidi="ar"/>
        </w:rPr>
        <w:t>includes 0.2:0.8, 0.5:0.5, 0.8:0.2</w:t>
      </w:r>
    </w:p>
    <w:p w14:paraId="4C41C0F3">
      <w:pPr>
        <w:tabs>
          <w:tab w:val="left" w:pos="2548"/>
        </w:tabs>
        <w:rPr>
          <w:rFonts w:ascii="Times New Roman" w:hAnsi="Times New Roman" w:eastAsia="HcyhxjAdvTTb5929f4c + 20" w:cs="Times New Roman"/>
          <w:color w:val="131413"/>
          <w:kern w:val="0"/>
          <w:sz w:val="18"/>
          <w:szCs w:val="18"/>
          <w:lang w:bidi="ar"/>
        </w:rPr>
      </w:pPr>
      <w:r>
        <w:rPr>
          <w:rFonts w:ascii="Times New Roman" w:hAnsi="Times New Roman" w:eastAsia="HcyhxjAdvTTb5929f4c + 20" w:cs="Times New Roman"/>
          <w:i/>
          <w:iCs/>
          <w:color w:val="131413"/>
          <w:kern w:val="0"/>
          <w:sz w:val="20"/>
          <w:szCs w:val="20"/>
          <w:lang w:bidi="ar"/>
        </w:rPr>
        <w:t>MCAR</w:t>
      </w:r>
      <w:r>
        <w:rPr>
          <w:rFonts w:ascii="Times New Roman" w:hAnsi="Times New Roman" w:eastAsia="HcyhxjAdvTTb5929f4c + 20" w:cs="Times New Roman"/>
          <w:color w:val="131413"/>
          <w:kern w:val="0"/>
          <w:sz w:val="20"/>
          <w:szCs w:val="20"/>
          <w:lang w:bidi="ar"/>
        </w:rPr>
        <w:t xml:space="preserve"> </w:t>
      </w:r>
      <w:r>
        <w:rPr>
          <w:rFonts w:hint="eastAsia" w:ascii="Times New Roman" w:hAnsi="Times New Roman" w:eastAsia="宋体" w:cs="Times New Roman"/>
          <w:color w:val="131413"/>
          <w:kern w:val="0"/>
          <w:sz w:val="20"/>
          <w:szCs w:val="20"/>
          <w:lang w:bidi="ar"/>
        </w:rPr>
        <w:t>m</w:t>
      </w:r>
      <w:r>
        <w:rPr>
          <w:rFonts w:ascii="Times New Roman" w:hAnsi="Times New Roman" w:eastAsia="HcyhxjAdvTTb5929f4c + 20" w:cs="Times New Roman"/>
          <w:color w:val="131413"/>
          <w:kern w:val="0"/>
          <w:sz w:val="20"/>
          <w:szCs w:val="20"/>
          <w:lang w:bidi="ar"/>
        </w:rPr>
        <w:t>issing completely at random</w:t>
      </w:r>
      <w:r>
        <w:rPr>
          <w:rFonts w:hint="eastAsia" w:ascii="Times New Roman" w:hAnsi="Times New Roman" w:eastAsia="宋体" w:cs="Times New Roman"/>
          <w:color w:val="131413"/>
          <w:kern w:val="0"/>
          <w:sz w:val="20"/>
          <w:szCs w:val="20"/>
          <w:lang w:bidi="ar"/>
        </w:rPr>
        <w:t>,</w:t>
      </w:r>
      <w:r>
        <w:rPr>
          <w:rFonts w:ascii="Times New Roman" w:hAnsi="Times New Roman" w:eastAsia="HcyhxjAdvTTb5929f4c + 20" w:cs="Times New Roman"/>
          <w:color w:val="131413"/>
          <w:kern w:val="0"/>
          <w:sz w:val="20"/>
          <w:szCs w:val="20"/>
          <w:lang w:bidi="ar"/>
        </w:rPr>
        <w:t xml:space="preserve"> </w:t>
      </w:r>
      <w:r>
        <w:rPr>
          <w:rFonts w:ascii="Times New Roman" w:hAnsi="Times New Roman" w:eastAsia="HcyhxjAdvTTb5929f4c + 20" w:cs="Times New Roman"/>
          <w:i/>
          <w:iCs/>
          <w:color w:val="131413"/>
          <w:kern w:val="0"/>
          <w:sz w:val="20"/>
          <w:szCs w:val="20"/>
          <w:lang w:bidi="ar"/>
        </w:rPr>
        <w:t>MAR</w:t>
      </w:r>
      <w:r>
        <w:rPr>
          <w:rFonts w:ascii="Times New Roman" w:hAnsi="Times New Roman" w:eastAsia="HcyhxjAdvTTb5929f4c + 20" w:cs="Times New Roman"/>
          <w:color w:val="131413"/>
          <w:kern w:val="0"/>
          <w:sz w:val="20"/>
          <w:szCs w:val="20"/>
          <w:lang w:bidi="ar"/>
        </w:rPr>
        <w:t xml:space="preserve"> </w:t>
      </w:r>
      <w:r>
        <w:rPr>
          <w:rFonts w:hint="eastAsia" w:ascii="Times New Roman" w:hAnsi="Times New Roman" w:eastAsia="宋体" w:cs="Times New Roman"/>
          <w:color w:val="131413"/>
          <w:kern w:val="0"/>
          <w:sz w:val="20"/>
          <w:szCs w:val="20"/>
          <w:lang w:bidi="ar"/>
        </w:rPr>
        <w:t>m</w:t>
      </w:r>
      <w:r>
        <w:rPr>
          <w:rFonts w:ascii="Times New Roman" w:hAnsi="Times New Roman" w:eastAsia="HcyhxjAdvTTb5929f4c + 20" w:cs="Times New Roman"/>
          <w:color w:val="131413"/>
          <w:kern w:val="0"/>
          <w:sz w:val="20"/>
          <w:szCs w:val="20"/>
          <w:lang w:bidi="ar"/>
        </w:rPr>
        <w:t>issing at random</w:t>
      </w:r>
      <w:r>
        <w:rPr>
          <w:rFonts w:hint="eastAsia" w:ascii="Times New Roman" w:hAnsi="Times New Roman" w:eastAsia="宋体" w:cs="Times New Roman"/>
          <w:color w:val="131413"/>
          <w:kern w:val="0"/>
          <w:sz w:val="20"/>
          <w:szCs w:val="20"/>
          <w:lang w:bidi="ar"/>
        </w:rPr>
        <w:t>,</w:t>
      </w:r>
      <w:r>
        <w:rPr>
          <w:rFonts w:ascii="Times New Roman" w:hAnsi="Times New Roman" w:eastAsia="HcyhxjAdvTTb5929f4c + 20" w:cs="Times New Roman"/>
          <w:color w:val="131413"/>
          <w:kern w:val="0"/>
          <w:sz w:val="20"/>
          <w:szCs w:val="20"/>
          <w:lang w:bidi="ar"/>
        </w:rPr>
        <w:t xml:space="preserve"> </w:t>
      </w:r>
      <w:r>
        <w:rPr>
          <w:rFonts w:ascii="Times New Roman" w:hAnsi="Times New Roman" w:eastAsia="HcyhxjAdvTTb5929f4c + 20" w:cs="Times New Roman"/>
          <w:i/>
          <w:iCs/>
          <w:color w:val="131413"/>
          <w:kern w:val="0"/>
          <w:sz w:val="20"/>
          <w:szCs w:val="20"/>
          <w:lang w:bidi="ar"/>
        </w:rPr>
        <w:t>MNAR</w:t>
      </w:r>
      <w:r>
        <w:rPr>
          <w:rFonts w:hint="eastAsia" w:ascii="Times New Roman" w:hAnsi="Times New Roman" w:eastAsia="宋体" w:cs="Times New Roman"/>
          <w:color w:val="131413"/>
          <w:kern w:val="0"/>
          <w:sz w:val="20"/>
          <w:szCs w:val="20"/>
          <w:lang w:bidi="ar"/>
        </w:rPr>
        <w:t xml:space="preserve"> m</w:t>
      </w:r>
      <w:r>
        <w:rPr>
          <w:rFonts w:ascii="Times New Roman" w:hAnsi="Times New Roman" w:eastAsia="HcyhxjAdvTTb5929f4c + 20" w:cs="Times New Roman"/>
          <w:color w:val="131413"/>
          <w:kern w:val="0"/>
          <w:sz w:val="20"/>
          <w:szCs w:val="20"/>
          <w:lang w:bidi="ar"/>
        </w:rPr>
        <w:t>issing not at random</w:t>
      </w:r>
      <w:r>
        <w:rPr>
          <w:rFonts w:hint="eastAsia" w:ascii="Times New Roman" w:hAnsi="Times New Roman" w:eastAsia="宋体" w:cs="Times New Roman"/>
          <w:color w:val="131413"/>
          <w:kern w:val="0"/>
          <w:sz w:val="20"/>
          <w:szCs w:val="20"/>
          <w:lang w:bidi="ar"/>
        </w:rPr>
        <w:t>,</w:t>
      </w:r>
      <w:r>
        <w:rPr>
          <w:rFonts w:ascii="Times New Roman" w:hAnsi="Times New Roman" w:eastAsia="HcyhxjAdvTTb5929f4c + 20" w:cs="Times New Roman"/>
          <w:color w:val="131413"/>
          <w:kern w:val="0"/>
          <w:sz w:val="20"/>
          <w:szCs w:val="20"/>
          <w:lang w:bidi="ar"/>
        </w:rPr>
        <w:t xml:space="preserve"> </w:t>
      </w:r>
      <w:r>
        <w:rPr>
          <w:rFonts w:ascii="Times New Roman" w:hAnsi="Times New Roman" w:eastAsia="HcyhxjAdvTTb5929f4c + 20" w:cs="Times New Roman"/>
          <w:i/>
          <w:iCs/>
          <w:color w:val="131413"/>
          <w:kern w:val="0"/>
          <w:sz w:val="20"/>
          <w:szCs w:val="20"/>
          <w:lang w:bidi="ar"/>
        </w:rPr>
        <w:t>J2R</w:t>
      </w:r>
      <w:r>
        <w:rPr>
          <w:rFonts w:hint="eastAsia" w:ascii="Times New Roman" w:hAnsi="Times New Roman" w:eastAsia="宋体" w:cs="Times New Roman"/>
          <w:color w:val="131413"/>
          <w:kern w:val="0"/>
          <w:sz w:val="20"/>
          <w:szCs w:val="20"/>
          <w:lang w:bidi="ar"/>
        </w:rPr>
        <w:t xml:space="preserve"> j</w:t>
      </w:r>
      <w:r>
        <w:rPr>
          <w:rFonts w:ascii="Times New Roman" w:hAnsi="Times New Roman" w:eastAsia="HcyhxjAdvTTb5929f4c + 20" w:cs="Times New Roman"/>
          <w:color w:val="131413"/>
          <w:kern w:val="0"/>
          <w:sz w:val="20"/>
          <w:szCs w:val="20"/>
          <w:lang w:bidi="ar"/>
        </w:rPr>
        <w:t>ump to reference at the item level</w:t>
      </w:r>
      <w:r>
        <w:rPr>
          <w:rFonts w:hint="eastAsia" w:ascii="Times New Roman" w:hAnsi="Times New Roman" w:eastAsia="宋体" w:cs="Times New Roman"/>
          <w:color w:val="131413"/>
          <w:kern w:val="0"/>
          <w:sz w:val="20"/>
          <w:szCs w:val="20"/>
          <w:lang w:bidi="ar"/>
        </w:rPr>
        <w:t>,</w:t>
      </w:r>
      <w:r>
        <w:rPr>
          <w:rFonts w:ascii="Times New Roman" w:hAnsi="Times New Roman" w:eastAsia="HcyhxjAdvTTb5929f4c + 20" w:cs="Times New Roman"/>
          <w:color w:val="131413"/>
          <w:kern w:val="0"/>
          <w:sz w:val="20"/>
          <w:szCs w:val="20"/>
          <w:lang w:bidi="ar"/>
        </w:rPr>
        <w:t xml:space="preserve"> </w:t>
      </w:r>
      <w:r>
        <w:rPr>
          <w:rFonts w:ascii="Times New Roman" w:hAnsi="Times New Roman" w:eastAsia="HcyhxjAdvTTb5929f4c + 20" w:cs="Times New Roman"/>
          <w:i/>
          <w:iCs/>
          <w:color w:val="131413"/>
          <w:kern w:val="0"/>
          <w:sz w:val="20"/>
          <w:szCs w:val="20"/>
          <w:lang w:bidi="ar"/>
        </w:rPr>
        <w:t>CR</w:t>
      </w:r>
      <w:r>
        <w:rPr>
          <w:rFonts w:hint="eastAsia" w:ascii="Times New Roman" w:hAnsi="Times New Roman" w:eastAsia="宋体" w:cs="Times New Roman"/>
          <w:color w:val="131413"/>
          <w:kern w:val="0"/>
          <w:sz w:val="20"/>
          <w:szCs w:val="20"/>
          <w:lang w:bidi="ar"/>
        </w:rPr>
        <w:t xml:space="preserve"> c</w:t>
      </w:r>
      <w:r>
        <w:rPr>
          <w:rFonts w:ascii="Times New Roman" w:hAnsi="Times New Roman" w:eastAsia="HcyhxjAdvTTb5929f4c + 20" w:cs="Times New Roman"/>
          <w:color w:val="131413"/>
          <w:kern w:val="0"/>
          <w:sz w:val="20"/>
          <w:szCs w:val="20"/>
          <w:lang w:bidi="ar"/>
        </w:rPr>
        <w:t>opy reference at the item level</w:t>
      </w:r>
      <w:r>
        <w:rPr>
          <w:rFonts w:hint="eastAsia" w:ascii="Times New Roman" w:hAnsi="Times New Roman" w:eastAsia="宋体" w:cs="Times New Roman"/>
          <w:color w:val="131413"/>
          <w:kern w:val="0"/>
          <w:sz w:val="20"/>
          <w:szCs w:val="20"/>
          <w:lang w:bidi="ar"/>
        </w:rPr>
        <w:t>,</w:t>
      </w:r>
      <w:r>
        <w:rPr>
          <w:rFonts w:ascii="Times New Roman" w:hAnsi="Times New Roman" w:eastAsia="HcyhxjAdvTTb5929f4c + 20" w:cs="Times New Roman"/>
          <w:i/>
          <w:iCs/>
          <w:color w:val="131413"/>
          <w:kern w:val="0"/>
          <w:sz w:val="20"/>
          <w:szCs w:val="20"/>
          <w:lang w:bidi="ar"/>
        </w:rPr>
        <w:t xml:space="preserve"> CIR</w:t>
      </w:r>
      <w:r>
        <w:rPr>
          <w:rFonts w:hint="eastAsia" w:ascii="Times New Roman" w:hAnsi="Times New Roman" w:eastAsia="宋体" w:cs="Times New Roman"/>
          <w:color w:val="131413"/>
          <w:kern w:val="0"/>
          <w:sz w:val="20"/>
          <w:szCs w:val="20"/>
          <w:lang w:bidi="ar"/>
        </w:rPr>
        <w:t xml:space="preserve"> c</w:t>
      </w:r>
      <w:r>
        <w:rPr>
          <w:rFonts w:ascii="Times New Roman" w:hAnsi="Times New Roman" w:eastAsia="HcyhxjAdvTTb5929f4c + 20" w:cs="Times New Roman"/>
          <w:color w:val="131413"/>
          <w:kern w:val="0"/>
          <w:sz w:val="20"/>
          <w:szCs w:val="20"/>
          <w:lang w:bidi="ar"/>
        </w:rPr>
        <w:t>opy increments in reference at the item level</w:t>
      </w:r>
      <w:r>
        <w:rPr>
          <w:rFonts w:hint="eastAsia" w:ascii="Times New Roman" w:hAnsi="Times New Roman" w:eastAsia="宋体" w:cs="Times New Roman"/>
          <w:color w:val="131413"/>
          <w:kern w:val="0"/>
          <w:sz w:val="20"/>
          <w:szCs w:val="20"/>
          <w:lang w:bidi="ar"/>
        </w:rPr>
        <w:t>,</w:t>
      </w:r>
      <w:r>
        <w:rPr>
          <w:rFonts w:ascii="Times New Roman" w:hAnsi="Times New Roman" w:eastAsia="HcyhxjAdvTTb5929f4c + 20" w:cs="Times New Roman"/>
          <w:color w:val="131413"/>
          <w:kern w:val="0"/>
          <w:sz w:val="20"/>
          <w:szCs w:val="20"/>
          <w:lang w:bidi="ar"/>
        </w:rPr>
        <w:t xml:space="preserve"> </w:t>
      </w:r>
      <w:r>
        <w:rPr>
          <w:rFonts w:ascii="Times New Roman" w:hAnsi="Times New Roman" w:eastAsia="HcyhxjAdvTTb5929f4c + 20" w:cs="Times New Roman"/>
          <w:i/>
          <w:iCs/>
          <w:color w:val="131413"/>
          <w:kern w:val="0"/>
          <w:sz w:val="20"/>
          <w:szCs w:val="20"/>
          <w:lang w:bidi="ar"/>
        </w:rPr>
        <w:t>LOCF</w:t>
      </w:r>
      <w:r>
        <w:rPr>
          <w:rFonts w:hint="eastAsia" w:ascii="Times New Roman" w:hAnsi="Times New Roman" w:eastAsia="宋体" w:cs="Times New Roman"/>
          <w:i/>
          <w:iCs/>
          <w:color w:val="131413"/>
          <w:kern w:val="0"/>
          <w:sz w:val="20"/>
          <w:szCs w:val="20"/>
          <w:lang w:bidi="ar"/>
        </w:rPr>
        <w:t xml:space="preserve"> </w:t>
      </w:r>
      <w:r>
        <w:rPr>
          <w:rFonts w:hint="eastAsia" w:ascii="Times New Roman" w:hAnsi="Times New Roman" w:eastAsia="宋体" w:cs="Times New Roman"/>
          <w:color w:val="131413"/>
          <w:kern w:val="0"/>
          <w:sz w:val="20"/>
          <w:szCs w:val="20"/>
          <w:lang w:bidi="ar"/>
        </w:rPr>
        <w:t>l</w:t>
      </w:r>
      <w:r>
        <w:rPr>
          <w:rFonts w:ascii="Times New Roman" w:hAnsi="Times New Roman" w:eastAsia="HcyhxjAdvTTb5929f4c + 20" w:cs="Times New Roman"/>
          <w:color w:val="131413"/>
          <w:kern w:val="0"/>
          <w:sz w:val="20"/>
          <w:szCs w:val="20"/>
          <w:lang w:bidi="ar"/>
        </w:rPr>
        <w:t>ast observation carried forward</w:t>
      </w:r>
    </w:p>
    <w:p w14:paraId="2FB39705">
      <w:pPr>
        <w:rPr>
          <w:rFonts w:ascii="Times New Roman" w:hAnsi="Times New Roman" w:eastAsia="楷体_GB2312" w:cs="Times New Roman"/>
          <w:b/>
          <w:bCs/>
          <w:sz w:val="28"/>
        </w:rPr>
        <w:sectPr>
          <w:pgSz w:w="16838" w:h="11906" w:orient="landscape"/>
          <w:pgMar w:top="1800" w:right="1440" w:bottom="1800" w:left="1440" w:header="851" w:footer="992" w:gutter="0"/>
          <w:pgBorders>
            <w:top w:val="none" w:sz="0" w:space="0"/>
            <w:left w:val="none" w:sz="0" w:space="0"/>
            <w:bottom w:val="none" w:sz="0" w:space="0"/>
            <w:right w:val="none" w:sz="0" w:space="0"/>
          </w:pgBorders>
          <w:cols w:space="425" w:num="1"/>
          <w:docGrid w:type="lines" w:linePitch="312" w:charSpace="0"/>
        </w:sectPr>
      </w:pPr>
    </w:p>
    <w:p w14:paraId="4763BEAB">
      <w:pPr>
        <w:rPr>
          <w:rFonts w:ascii="Times New Roman" w:hAnsi="Times New Roman" w:eastAsia="楷体_GB2312" w:cs="Times New Roman"/>
          <w:b/>
          <w:bCs/>
          <w:sz w:val="28"/>
        </w:rPr>
      </w:pPr>
    </w:p>
    <w:p w14:paraId="75988E35">
      <w:r>
        <w:rPr>
          <w:rFonts w:hint="eastAsia"/>
        </w:rPr>
        <w:drawing>
          <wp:inline distT="0" distB="0" distL="114300" distR="114300">
            <wp:extent cx="5263515" cy="4839970"/>
            <wp:effectExtent l="0" t="0" r="13335" b="17780"/>
            <wp:docPr id="8" name="图片 8" descr="MRECOM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MRECOM1"/>
                    <pic:cNvPicPr>
                      <a:picLocks noChangeAspect="1"/>
                    </pic:cNvPicPr>
                  </pic:nvPicPr>
                  <pic:blipFill>
                    <a:blip r:embed="rId5"/>
                    <a:stretch>
                      <a:fillRect/>
                    </a:stretch>
                  </pic:blipFill>
                  <pic:spPr>
                    <a:xfrm>
                      <a:off x="0" y="0"/>
                      <a:ext cx="5263515" cy="4839970"/>
                    </a:xfrm>
                    <a:prstGeom prst="rect">
                      <a:avLst/>
                    </a:prstGeom>
                  </pic:spPr>
                </pic:pic>
              </a:graphicData>
            </a:graphic>
          </wp:inline>
        </w:drawing>
      </w:r>
    </w:p>
    <w:p w14:paraId="22C522C5">
      <w:pPr>
        <w:tabs>
          <w:tab w:val="left" w:pos="2548"/>
        </w:tabs>
        <w:rPr>
          <w:rFonts w:ascii="Times New Roman" w:hAnsi="Times New Roman" w:eastAsia="宋体" w:cs="Times New Roman"/>
          <w:color w:val="131413"/>
          <w:kern w:val="0"/>
          <w:sz w:val="20"/>
          <w:szCs w:val="20"/>
          <w:lang w:bidi="ar"/>
        </w:rPr>
      </w:pPr>
      <w:r>
        <w:rPr>
          <w:rFonts w:ascii="Times New Roman" w:hAnsi="Times New Roman" w:eastAsia="CmdhrwAdvTTaf7f9f4f . B" w:cs="Times New Roman"/>
          <w:b/>
          <w:bCs/>
          <w:color w:val="131413"/>
          <w:kern w:val="0"/>
          <w:sz w:val="20"/>
          <w:szCs w:val="20"/>
          <w:lang w:bidi="ar"/>
        </w:rPr>
        <w:t xml:space="preserve">Fig. </w:t>
      </w:r>
      <w:r>
        <w:rPr>
          <w:rFonts w:hint="eastAsia" w:ascii="Times New Roman" w:hAnsi="Times New Roman" w:eastAsia="宋体" w:cs="Times New Roman"/>
          <w:b/>
          <w:bCs/>
          <w:color w:val="131413"/>
          <w:kern w:val="0"/>
          <w:sz w:val="20"/>
          <w:szCs w:val="20"/>
          <w:lang w:bidi="ar"/>
        </w:rPr>
        <w:t>S1</w:t>
      </w:r>
      <w:r>
        <w:rPr>
          <w:rFonts w:ascii="Times New Roman" w:hAnsi="Times New Roman" w:eastAsia="CmdhrwAdvTTaf7f9f4f . B" w:cs="Times New Roman"/>
          <w:color w:val="131413"/>
          <w:kern w:val="0"/>
          <w:sz w:val="20"/>
          <w:szCs w:val="20"/>
          <w:lang w:bidi="ar"/>
        </w:rPr>
        <w:t xml:space="preserve"> </w:t>
      </w:r>
      <w:r>
        <w:rPr>
          <w:rFonts w:ascii="Times New Roman" w:hAnsi="Times New Roman" w:eastAsia="宋体" w:cs="Times New Roman"/>
          <w:color w:val="131413"/>
          <w:kern w:val="0"/>
          <w:sz w:val="20"/>
          <w:szCs w:val="20"/>
          <w:lang w:bidi="ar"/>
        </w:rPr>
        <w:t>MRE</w:t>
      </w:r>
      <w:r>
        <w:rPr>
          <w:rFonts w:ascii="Times New Roman" w:hAnsi="Times New Roman" w:eastAsia="HcyhxjAdvTTb5929f4c + 20" w:cs="Times New Roman"/>
          <w:color w:val="131413"/>
          <w:kern w:val="0"/>
          <w:sz w:val="20"/>
          <w:szCs w:val="20"/>
          <w:lang w:bidi="ar"/>
        </w:rPr>
        <w:t xml:space="preserve"> in the monotonic case (</w:t>
      </w:r>
      <w:r>
        <w:rPr>
          <w:rFonts w:ascii="Times New Roman" w:hAnsi="Times New Roman" w:eastAsia="宋体" w:cs="Times New Roman"/>
          <w:color w:val="131413"/>
          <w:kern w:val="0"/>
          <w:sz w:val="20"/>
          <w:szCs w:val="20"/>
          <w:lang w:bidi="ar"/>
        </w:rPr>
        <w:t xml:space="preserve">the proportion of the unit non-response and the item non-response </w:t>
      </w:r>
      <w:r>
        <w:rPr>
          <w:rFonts w:ascii="Times New Roman" w:hAnsi="Times New Roman" w:eastAsia="HcyhxjAdvTTb5929f4c + 20" w:cs="Times New Roman"/>
          <w:color w:val="131413"/>
          <w:kern w:val="0"/>
          <w:sz w:val="20"/>
          <w:szCs w:val="20"/>
          <w:lang w:bidi="ar"/>
        </w:rPr>
        <w:t xml:space="preserve"> includes 0.2:0.8, 0.5:0.5, 0.8:0.2). Abbreviations: </w:t>
      </w:r>
      <w:r>
        <w:rPr>
          <w:rFonts w:ascii="Times New Roman" w:hAnsi="Times New Roman" w:eastAsia="HcyhxjAdvTTb5929f4c + 20" w:cs="Times New Roman"/>
          <w:i/>
          <w:iCs/>
          <w:color w:val="131413"/>
          <w:kern w:val="0"/>
          <w:sz w:val="20"/>
          <w:szCs w:val="20"/>
          <w:lang w:bidi="ar"/>
        </w:rPr>
        <w:t>M</w:t>
      </w:r>
      <w:r>
        <w:rPr>
          <w:rFonts w:hint="eastAsia" w:ascii="Times New Roman" w:hAnsi="Times New Roman" w:eastAsia="宋体" w:cs="Times New Roman"/>
          <w:i/>
          <w:iCs/>
          <w:color w:val="131413"/>
          <w:kern w:val="0"/>
          <w:sz w:val="20"/>
          <w:szCs w:val="20"/>
          <w:lang w:bidi="ar"/>
        </w:rPr>
        <w:t>R</w:t>
      </w:r>
      <w:r>
        <w:rPr>
          <w:rFonts w:ascii="Times New Roman" w:hAnsi="Times New Roman" w:eastAsia="HcyhxjAdvTTb5929f4c + 20" w:cs="Times New Roman"/>
          <w:i/>
          <w:iCs/>
          <w:color w:val="131413"/>
          <w:kern w:val="0"/>
          <w:sz w:val="20"/>
          <w:szCs w:val="20"/>
          <w:lang w:bidi="ar"/>
        </w:rPr>
        <w:t>E</w:t>
      </w:r>
      <w:r>
        <w:rPr>
          <w:rFonts w:ascii="Times New Roman" w:hAnsi="Times New Roman" w:eastAsia="HcyhxjAdvTTb5929f4c + 20" w:cs="Times New Roman"/>
          <w:color w:val="131413"/>
          <w:kern w:val="0"/>
          <w:sz w:val="20"/>
          <w:szCs w:val="20"/>
          <w:lang w:bidi="ar"/>
        </w:rPr>
        <w:t xml:space="preserve"> mean </w:t>
      </w:r>
      <w:r>
        <w:rPr>
          <w:rFonts w:hint="eastAsia" w:ascii="Times New Roman" w:hAnsi="Times New Roman" w:eastAsia="宋体" w:cs="Times New Roman"/>
          <w:color w:val="131413"/>
          <w:kern w:val="0"/>
          <w:sz w:val="20"/>
          <w:szCs w:val="20"/>
          <w:lang w:bidi="ar"/>
        </w:rPr>
        <w:t>relative</w:t>
      </w:r>
      <w:r>
        <w:rPr>
          <w:rFonts w:ascii="Times New Roman" w:hAnsi="Times New Roman" w:eastAsia="HcyhxjAdvTTb5929f4c + 20" w:cs="Times New Roman"/>
          <w:color w:val="131413"/>
          <w:kern w:val="0"/>
          <w:sz w:val="20"/>
          <w:szCs w:val="20"/>
          <w:lang w:bidi="ar"/>
        </w:rPr>
        <w:t xml:space="preserve"> error</w:t>
      </w:r>
      <w:r>
        <w:rPr>
          <w:rFonts w:hint="eastAsia" w:ascii="Times New Roman" w:hAnsi="Times New Roman" w:eastAsia="宋体" w:cs="Times New Roman"/>
          <w:color w:val="131413"/>
          <w:kern w:val="0"/>
          <w:sz w:val="20"/>
          <w:szCs w:val="20"/>
          <w:lang w:bidi="ar"/>
        </w:rPr>
        <w:t>,</w:t>
      </w:r>
      <w:r>
        <w:rPr>
          <w:rFonts w:ascii="Times New Roman" w:hAnsi="Times New Roman" w:eastAsia="HcyhxjAdvTTb5929f4c + 20" w:cs="Times New Roman"/>
          <w:color w:val="131413"/>
          <w:kern w:val="0"/>
          <w:sz w:val="20"/>
          <w:szCs w:val="20"/>
          <w:lang w:bidi="ar"/>
        </w:rPr>
        <w:t xml:space="preserve"> </w:t>
      </w:r>
      <w:r>
        <w:rPr>
          <w:rFonts w:ascii="Times New Roman" w:hAnsi="Times New Roman" w:eastAsia="HcyhxjAdvTTb5929f4c + 20" w:cs="Times New Roman"/>
          <w:i/>
          <w:iCs/>
          <w:color w:val="131413"/>
          <w:kern w:val="0"/>
          <w:sz w:val="20"/>
          <w:szCs w:val="20"/>
          <w:lang w:bidi="ar"/>
        </w:rPr>
        <w:t>MCAR</w:t>
      </w:r>
      <w:r>
        <w:rPr>
          <w:rFonts w:ascii="Times New Roman" w:hAnsi="Times New Roman" w:eastAsia="HcyhxjAdvTTb5929f4c + 20" w:cs="Times New Roman"/>
          <w:color w:val="131413"/>
          <w:kern w:val="0"/>
          <w:sz w:val="20"/>
          <w:szCs w:val="20"/>
          <w:lang w:bidi="ar"/>
        </w:rPr>
        <w:t xml:space="preserve"> </w:t>
      </w:r>
      <w:r>
        <w:rPr>
          <w:rFonts w:hint="eastAsia" w:ascii="Times New Roman" w:hAnsi="Times New Roman" w:eastAsia="宋体" w:cs="Times New Roman"/>
          <w:color w:val="131413"/>
          <w:kern w:val="0"/>
          <w:sz w:val="20"/>
          <w:szCs w:val="20"/>
          <w:lang w:bidi="ar"/>
        </w:rPr>
        <w:t>m</w:t>
      </w:r>
      <w:r>
        <w:rPr>
          <w:rFonts w:ascii="Times New Roman" w:hAnsi="Times New Roman" w:eastAsia="HcyhxjAdvTTb5929f4c + 20" w:cs="Times New Roman"/>
          <w:color w:val="131413"/>
          <w:kern w:val="0"/>
          <w:sz w:val="20"/>
          <w:szCs w:val="20"/>
          <w:lang w:bidi="ar"/>
        </w:rPr>
        <w:t>issing completely at random</w:t>
      </w:r>
      <w:r>
        <w:rPr>
          <w:rFonts w:hint="eastAsia" w:ascii="Times New Roman" w:hAnsi="Times New Roman" w:eastAsia="宋体" w:cs="Times New Roman"/>
          <w:color w:val="131413"/>
          <w:kern w:val="0"/>
          <w:sz w:val="20"/>
          <w:szCs w:val="20"/>
          <w:lang w:bidi="ar"/>
        </w:rPr>
        <w:t>,</w:t>
      </w:r>
      <w:r>
        <w:rPr>
          <w:rFonts w:ascii="Times New Roman" w:hAnsi="Times New Roman" w:eastAsia="HcyhxjAdvTTb5929f4c + 20" w:cs="Times New Roman"/>
          <w:color w:val="131413"/>
          <w:kern w:val="0"/>
          <w:sz w:val="20"/>
          <w:szCs w:val="20"/>
          <w:lang w:bidi="ar"/>
        </w:rPr>
        <w:t xml:space="preserve"> </w:t>
      </w:r>
      <w:r>
        <w:rPr>
          <w:rFonts w:ascii="Times New Roman" w:hAnsi="Times New Roman" w:eastAsia="HcyhxjAdvTTb5929f4c + 20" w:cs="Times New Roman"/>
          <w:i/>
          <w:iCs/>
          <w:color w:val="131413"/>
          <w:kern w:val="0"/>
          <w:sz w:val="20"/>
          <w:szCs w:val="20"/>
          <w:lang w:bidi="ar"/>
        </w:rPr>
        <w:t>MAR</w:t>
      </w:r>
      <w:r>
        <w:rPr>
          <w:rFonts w:ascii="Times New Roman" w:hAnsi="Times New Roman" w:eastAsia="HcyhxjAdvTTb5929f4c + 20" w:cs="Times New Roman"/>
          <w:color w:val="131413"/>
          <w:kern w:val="0"/>
          <w:sz w:val="20"/>
          <w:szCs w:val="20"/>
          <w:lang w:bidi="ar"/>
        </w:rPr>
        <w:t xml:space="preserve"> </w:t>
      </w:r>
      <w:r>
        <w:rPr>
          <w:rFonts w:hint="eastAsia" w:ascii="Times New Roman" w:hAnsi="Times New Roman" w:eastAsia="宋体" w:cs="Times New Roman"/>
          <w:color w:val="131413"/>
          <w:kern w:val="0"/>
          <w:sz w:val="20"/>
          <w:szCs w:val="20"/>
          <w:lang w:bidi="ar"/>
        </w:rPr>
        <w:t>m</w:t>
      </w:r>
      <w:r>
        <w:rPr>
          <w:rFonts w:ascii="Times New Roman" w:hAnsi="Times New Roman" w:eastAsia="HcyhxjAdvTTb5929f4c + 20" w:cs="Times New Roman"/>
          <w:color w:val="131413"/>
          <w:kern w:val="0"/>
          <w:sz w:val="20"/>
          <w:szCs w:val="20"/>
          <w:lang w:bidi="ar"/>
        </w:rPr>
        <w:t>issing at random</w:t>
      </w:r>
      <w:r>
        <w:rPr>
          <w:rFonts w:hint="eastAsia" w:ascii="Times New Roman" w:hAnsi="Times New Roman" w:eastAsia="宋体" w:cs="Times New Roman"/>
          <w:color w:val="131413"/>
          <w:kern w:val="0"/>
          <w:sz w:val="20"/>
          <w:szCs w:val="20"/>
          <w:lang w:bidi="ar"/>
        </w:rPr>
        <w:t>,</w:t>
      </w:r>
      <w:r>
        <w:rPr>
          <w:rFonts w:ascii="Times New Roman" w:hAnsi="Times New Roman" w:eastAsia="HcyhxjAdvTTb5929f4c + 20" w:cs="Times New Roman"/>
          <w:color w:val="131413"/>
          <w:kern w:val="0"/>
          <w:sz w:val="20"/>
          <w:szCs w:val="20"/>
          <w:lang w:bidi="ar"/>
        </w:rPr>
        <w:t xml:space="preserve"> </w:t>
      </w:r>
      <w:r>
        <w:rPr>
          <w:rFonts w:ascii="Times New Roman" w:hAnsi="Times New Roman" w:eastAsia="HcyhxjAdvTTb5929f4c + 20" w:cs="Times New Roman"/>
          <w:i/>
          <w:iCs/>
          <w:color w:val="131413"/>
          <w:kern w:val="0"/>
          <w:sz w:val="20"/>
          <w:szCs w:val="20"/>
          <w:lang w:bidi="ar"/>
        </w:rPr>
        <w:t>MNAR</w:t>
      </w:r>
      <w:r>
        <w:rPr>
          <w:rFonts w:hint="eastAsia" w:ascii="Times New Roman" w:hAnsi="Times New Roman" w:eastAsia="宋体" w:cs="Times New Roman"/>
          <w:color w:val="131413"/>
          <w:kern w:val="0"/>
          <w:sz w:val="20"/>
          <w:szCs w:val="20"/>
          <w:lang w:bidi="ar"/>
        </w:rPr>
        <w:t xml:space="preserve"> m</w:t>
      </w:r>
      <w:r>
        <w:rPr>
          <w:rFonts w:ascii="Times New Roman" w:hAnsi="Times New Roman" w:eastAsia="HcyhxjAdvTTb5929f4c + 20" w:cs="Times New Roman"/>
          <w:color w:val="131413"/>
          <w:kern w:val="0"/>
          <w:sz w:val="20"/>
          <w:szCs w:val="20"/>
          <w:lang w:bidi="ar"/>
        </w:rPr>
        <w:t>issing not at random</w:t>
      </w:r>
      <w:r>
        <w:rPr>
          <w:rFonts w:hint="eastAsia" w:ascii="Times New Roman" w:hAnsi="Times New Roman" w:eastAsia="宋体" w:cs="Times New Roman"/>
          <w:color w:val="131413"/>
          <w:kern w:val="0"/>
          <w:sz w:val="20"/>
          <w:szCs w:val="20"/>
          <w:lang w:bidi="ar"/>
        </w:rPr>
        <w:t xml:space="preserve">, </w:t>
      </w:r>
      <w:r>
        <w:rPr>
          <w:rFonts w:ascii="Times New Roman" w:hAnsi="Times New Roman" w:eastAsia="HcyhxjAdvTTb5929f4c + 20" w:cs="Times New Roman"/>
          <w:i/>
          <w:iCs/>
          <w:color w:val="131413"/>
          <w:kern w:val="0"/>
          <w:sz w:val="20"/>
          <w:szCs w:val="20"/>
          <w:lang w:bidi="ar"/>
        </w:rPr>
        <w:t>MMRM</w:t>
      </w:r>
      <w:r>
        <w:rPr>
          <w:rFonts w:hint="eastAsia" w:ascii="Times New Roman" w:hAnsi="Times New Roman" w:eastAsia="宋体" w:cs="Times New Roman"/>
          <w:color w:val="131413"/>
          <w:kern w:val="0"/>
          <w:sz w:val="20"/>
          <w:szCs w:val="20"/>
          <w:lang w:bidi="ar"/>
        </w:rPr>
        <w:t xml:space="preserve"> m</w:t>
      </w:r>
      <w:r>
        <w:rPr>
          <w:rFonts w:ascii="Times New Roman" w:hAnsi="Times New Roman" w:eastAsia="HcyhxjAdvTTb5929f4c + 20" w:cs="Times New Roman"/>
          <w:color w:val="131413"/>
          <w:kern w:val="0"/>
          <w:sz w:val="20"/>
          <w:szCs w:val="20"/>
          <w:lang w:bidi="ar"/>
        </w:rPr>
        <w:t xml:space="preserve">ixed model </w:t>
      </w:r>
      <w:r>
        <w:rPr>
          <w:rFonts w:hint="eastAsia" w:ascii="Times New Roman" w:hAnsi="Times New Roman" w:eastAsia="宋体" w:cs="Times New Roman"/>
          <w:color w:val="131413"/>
          <w:kern w:val="0"/>
          <w:sz w:val="20"/>
          <w:szCs w:val="20"/>
          <w:lang w:bidi="ar"/>
        </w:rPr>
        <w:t xml:space="preserve">for </w:t>
      </w:r>
      <w:r>
        <w:rPr>
          <w:rFonts w:ascii="Times New Roman" w:hAnsi="Times New Roman" w:eastAsia="HcyhxjAdvTTb5929f4c + 20" w:cs="Times New Roman"/>
          <w:color w:val="131413"/>
          <w:kern w:val="0"/>
          <w:sz w:val="20"/>
          <w:szCs w:val="20"/>
          <w:lang w:bidi="ar"/>
        </w:rPr>
        <w:t>repeated measures predictive imputation at the item level</w:t>
      </w:r>
      <w:r>
        <w:rPr>
          <w:rFonts w:hint="eastAsia" w:ascii="Times New Roman" w:hAnsi="Times New Roman" w:eastAsia="宋体" w:cs="Times New Roman"/>
          <w:color w:val="131413"/>
          <w:kern w:val="0"/>
          <w:sz w:val="20"/>
          <w:szCs w:val="20"/>
          <w:lang w:bidi="ar"/>
        </w:rPr>
        <w:t>,</w:t>
      </w:r>
      <w:r>
        <w:rPr>
          <w:rFonts w:ascii="Times New Roman" w:hAnsi="Times New Roman" w:eastAsia="HcyhxjAdvTTb5929f4c + 20" w:cs="Times New Roman"/>
          <w:color w:val="131413"/>
          <w:kern w:val="0"/>
          <w:sz w:val="20"/>
          <w:szCs w:val="20"/>
          <w:lang w:bidi="ar"/>
        </w:rPr>
        <w:t xml:space="preserve"> </w:t>
      </w:r>
      <w:r>
        <w:rPr>
          <w:rFonts w:ascii="Times New Roman" w:hAnsi="Times New Roman" w:eastAsia="HcyhxjAdvTTb5929f4c + 20" w:cs="Times New Roman"/>
          <w:i/>
          <w:iCs/>
          <w:color w:val="131413"/>
          <w:kern w:val="0"/>
          <w:sz w:val="20"/>
          <w:szCs w:val="20"/>
          <w:lang w:bidi="ar"/>
        </w:rPr>
        <w:t>MICE</w:t>
      </w:r>
      <w:r>
        <w:rPr>
          <w:rFonts w:hint="eastAsia" w:ascii="Times New Roman" w:hAnsi="Times New Roman" w:eastAsia="宋体" w:cs="Times New Roman"/>
          <w:color w:val="131413"/>
          <w:kern w:val="0"/>
          <w:sz w:val="20"/>
          <w:szCs w:val="20"/>
          <w:lang w:bidi="ar"/>
        </w:rPr>
        <w:t xml:space="preserve"> m</w:t>
      </w:r>
      <w:r>
        <w:rPr>
          <w:rFonts w:ascii="Times New Roman" w:hAnsi="Times New Roman" w:eastAsia="HcyhxjAdvTTb5929f4c + 20" w:cs="Times New Roman"/>
          <w:color w:val="131413"/>
          <w:kern w:val="0"/>
          <w:sz w:val="20"/>
          <w:szCs w:val="20"/>
          <w:lang w:bidi="ar"/>
        </w:rPr>
        <w:t>ultiple imputation by chained equations at the item level</w:t>
      </w:r>
      <w:r>
        <w:rPr>
          <w:rFonts w:hint="eastAsia" w:ascii="Times New Roman" w:hAnsi="Times New Roman" w:eastAsia="宋体" w:cs="Times New Roman"/>
          <w:color w:val="131413"/>
          <w:kern w:val="0"/>
          <w:sz w:val="20"/>
          <w:szCs w:val="20"/>
          <w:lang w:bidi="ar"/>
        </w:rPr>
        <w:t xml:space="preserve">, </w:t>
      </w:r>
      <w:r>
        <w:rPr>
          <w:rFonts w:ascii="Times New Roman" w:hAnsi="Times New Roman" w:eastAsia="HcyhxjAdvTTb5929f4c + 20" w:cs="Times New Roman"/>
          <w:i/>
          <w:iCs/>
          <w:color w:val="131413"/>
          <w:kern w:val="0"/>
          <w:sz w:val="20"/>
          <w:szCs w:val="20"/>
          <w:lang w:bidi="ar"/>
        </w:rPr>
        <w:t>MMRMD</w:t>
      </w:r>
      <w:r>
        <w:rPr>
          <w:rFonts w:hint="eastAsia" w:ascii="Times New Roman" w:hAnsi="Times New Roman" w:eastAsia="宋体" w:cs="Times New Roman"/>
          <w:color w:val="131413"/>
          <w:kern w:val="0"/>
          <w:sz w:val="20"/>
          <w:szCs w:val="20"/>
          <w:lang w:bidi="ar"/>
        </w:rPr>
        <w:t xml:space="preserve"> m</w:t>
      </w:r>
      <w:r>
        <w:rPr>
          <w:rFonts w:ascii="Times New Roman" w:hAnsi="Times New Roman" w:eastAsia="HcyhxjAdvTTb5929f4c + 20" w:cs="Times New Roman"/>
          <w:color w:val="131413"/>
          <w:kern w:val="0"/>
          <w:sz w:val="20"/>
          <w:szCs w:val="20"/>
          <w:lang w:bidi="ar"/>
        </w:rPr>
        <w:t xml:space="preserve">ixed model </w:t>
      </w:r>
      <w:r>
        <w:rPr>
          <w:rFonts w:hint="eastAsia" w:ascii="Times New Roman" w:hAnsi="Times New Roman" w:eastAsia="宋体" w:cs="Times New Roman"/>
          <w:color w:val="131413"/>
          <w:kern w:val="0"/>
          <w:sz w:val="20"/>
          <w:szCs w:val="20"/>
          <w:lang w:bidi="ar"/>
        </w:rPr>
        <w:t xml:space="preserve">for </w:t>
      </w:r>
      <w:r>
        <w:rPr>
          <w:rFonts w:ascii="Times New Roman" w:hAnsi="Times New Roman" w:eastAsia="HcyhxjAdvTTb5929f4c + 20" w:cs="Times New Roman"/>
          <w:color w:val="131413"/>
          <w:kern w:val="0"/>
          <w:sz w:val="20"/>
          <w:szCs w:val="20"/>
          <w:lang w:bidi="ar"/>
        </w:rPr>
        <w:t>repeated measures directly</w:t>
      </w:r>
      <w:r>
        <w:rPr>
          <w:rFonts w:ascii="Times New Roman" w:hAnsi="Times New Roman" w:eastAsia="宋体" w:cs="Times New Roman"/>
          <w:color w:val="131413"/>
          <w:kern w:val="0"/>
          <w:sz w:val="20"/>
          <w:szCs w:val="20"/>
          <w:lang w:bidi="ar"/>
        </w:rPr>
        <w:t xml:space="preserve"> at the </w:t>
      </w:r>
      <w:r>
        <w:rPr>
          <w:rFonts w:ascii="Times New Roman" w:hAnsi="Times New Roman" w:eastAsia="HcyhxjAdvTTb5929f4c + 20" w:cs="Times New Roman"/>
          <w:color w:val="131413"/>
          <w:kern w:val="0"/>
          <w:sz w:val="20"/>
          <w:szCs w:val="20"/>
          <w:lang w:bidi="ar"/>
        </w:rPr>
        <w:t>composite score</w:t>
      </w:r>
      <w:r>
        <w:rPr>
          <w:rFonts w:ascii="Times New Roman" w:hAnsi="Times New Roman" w:eastAsia="宋体" w:cs="Times New Roman"/>
          <w:color w:val="131413"/>
          <w:kern w:val="0"/>
          <w:sz w:val="20"/>
          <w:szCs w:val="20"/>
          <w:lang w:bidi="ar"/>
        </w:rPr>
        <w:t xml:space="preserve"> level</w:t>
      </w:r>
      <w:r>
        <w:rPr>
          <w:rFonts w:hint="eastAsia" w:ascii="Times New Roman" w:hAnsi="Times New Roman" w:eastAsia="宋体" w:cs="Times New Roman"/>
          <w:color w:val="131413"/>
          <w:kern w:val="0"/>
          <w:sz w:val="20"/>
          <w:szCs w:val="20"/>
          <w:lang w:bidi="ar"/>
        </w:rPr>
        <w:t>,</w:t>
      </w:r>
      <w:r>
        <w:rPr>
          <w:rFonts w:ascii="Times New Roman" w:hAnsi="Times New Roman" w:eastAsia="HcyhxjAdvTTb5929f4c + 20" w:cs="Times New Roman"/>
          <w:color w:val="131413"/>
          <w:kern w:val="0"/>
          <w:sz w:val="20"/>
          <w:szCs w:val="20"/>
          <w:lang w:bidi="ar"/>
        </w:rPr>
        <w:t xml:space="preserve"> </w:t>
      </w:r>
      <w:r>
        <w:rPr>
          <w:rFonts w:ascii="Times New Roman" w:hAnsi="Times New Roman" w:eastAsia="HcyhxjAdvTTb5929f4c + 20" w:cs="Times New Roman"/>
          <w:i/>
          <w:iCs/>
          <w:color w:val="131413"/>
          <w:kern w:val="0"/>
          <w:sz w:val="20"/>
          <w:szCs w:val="20"/>
          <w:lang w:bidi="ar"/>
        </w:rPr>
        <w:t>SCORE-MICE</w:t>
      </w:r>
      <w:r>
        <w:rPr>
          <w:rFonts w:hint="eastAsia" w:ascii="Times New Roman" w:hAnsi="Times New Roman" w:eastAsia="宋体" w:cs="Times New Roman"/>
          <w:color w:val="131413"/>
          <w:kern w:val="0"/>
          <w:sz w:val="20"/>
          <w:szCs w:val="20"/>
          <w:lang w:bidi="ar"/>
        </w:rPr>
        <w:t xml:space="preserve"> m</w:t>
      </w:r>
      <w:r>
        <w:rPr>
          <w:rFonts w:ascii="Times New Roman" w:hAnsi="Times New Roman" w:eastAsia="HcyhxjAdvTTb5929f4c + 20" w:cs="Times New Roman"/>
          <w:color w:val="131413"/>
          <w:kern w:val="0"/>
          <w:sz w:val="20"/>
          <w:szCs w:val="20"/>
          <w:lang w:bidi="ar"/>
        </w:rPr>
        <w:t>ultiple imputation by chained equations at the composite score level</w:t>
      </w:r>
      <w:r>
        <w:rPr>
          <w:rFonts w:hint="eastAsia" w:ascii="Times New Roman" w:hAnsi="Times New Roman" w:eastAsia="宋体" w:cs="Times New Roman"/>
          <w:color w:val="131413"/>
          <w:kern w:val="0"/>
          <w:sz w:val="20"/>
          <w:szCs w:val="20"/>
          <w:lang w:bidi="ar"/>
        </w:rPr>
        <w:t xml:space="preserve">, </w:t>
      </w:r>
      <w:r>
        <w:rPr>
          <w:rFonts w:hint="eastAsia" w:ascii="Times New Roman" w:hAnsi="Times New Roman" w:eastAsia="宋体" w:cs="Times New Roman"/>
          <w:i/>
          <w:iCs/>
          <w:color w:val="131413"/>
          <w:kern w:val="0"/>
          <w:sz w:val="20"/>
          <w:szCs w:val="20"/>
          <w:lang w:bidi="ar"/>
        </w:rPr>
        <w:t>J2R</w:t>
      </w:r>
      <w:r>
        <w:rPr>
          <w:rFonts w:hint="eastAsia" w:ascii="Times New Roman" w:hAnsi="Times New Roman" w:eastAsia="宋体" w:cs="Times New Roman"/>
          <w:color w:val="131413"/>
          <w:kern w:val="0"/>
          <w:sz w:val="20"/>
          <w:szCs w:val="20"/>
          <w:lang w:bidi="ar"/>
        </w:rPr>
        <w:t xml:space="preserve"> jump to reference at the item level, </w:t>
      </w:r>
      <w:r>
        <w:rPr>
          <w:rFonts w:hint="eastAsia" w:ascii="Times New Roman" w:hAnsi="Times New Roman" w:eastAsia="宋体" w:cs="Times New Roman"/>
          <w:i/>
          <w:iCs/>
          <w:color w:val="131413"/>
          <w:kern w:val="0"/>
          <w:sz w:val="20"/>
          <w:szCs w:val="20"/>
          <w:lang w:bidi="ar"/>
        </w:rPr>
        <w:t>CR</w:t>
      </w:r>
      <w:r>
        <w:rPr>
          <w:rFonts w:hint="eastAsia" w:ascii="Times New Roman" w:hAnsi="Times New Roman" w:eastAsia="宋体" w:cs="Times New Roman"/>
          <w:color w:val="131413"/>
          <w:kern w:val="0"/>
          <w:sz w:val="20"/>
          <w:szCs w:val="20"/>
          <w:lang w:bidi="ar"/>
        </w:rPr>
        <w:t xml:space="preserve"> copy reference at the item level, </w:t>
      </w:r>
      <w:r>
        <w:rPr>
          <w:rFonts w:hint="eastAsia" w:ascii="Times New Roman" w:hAnsi="Times New Roman" w:eastAsia="宋体" w:cs="Times New Roman"/>
          <w:i/>
          <w:iCs/>
          <w:color w:val="131413"/>
          <w:kern w:val="0"/>
          <w:sz w:val="20"/>
          <w:szCs w:val="20"/>
          <w:lang w:bidi="ar"/>
        </w:rPr>
        <w:t>CIR</w:t>
      </w:r>
      <w:r>
        <w:rPr>
          <w:rFonts w:hint="eastAsia" w:ascii="Times New Roman" w:hAnsi="Times New Roman" w:eastAsia="宋体" w:cs="Times New Roman"/>
          <w:color w:val="131413"/>
          <w:kern w:val="0"/>
          <w:sz w:val="20"/>
          <w:szCs w:val="20"/>
          <w:lang w:bidi="ar"/>
        </w:rPr>
        <w:t xml:space="preserve"> copy increments in reference at the item level, </w:t>
      </w:r>
      <w:r>
        <w:rPr>
          <w:rFonts w:hint="eastAsia" w:ascii="Times New Roman" w:hAnsi="Times New Roman" w:eastAsia="宋体" w:cs="Times New Roman"/>
          <w:i/>
          <w:iCs/>
          <w:color w:val="131413"/>
          <w:kern w:val="0"/>
          <w:sz w:val="20"/>
          <w:szCs w:val="20"/>
          <w:lang w:bidi="ar"/>
        </w:rPr>
        <w:t>LOCF</w:t>
      </w:r>
      <w:r>
        <w:rPr>
          <w:rFonts w:hint="eastAsia" w:ascii="Times New Roman" w:hAnsi="Times New Roman" w:eastAsia="宋体" w:cs="Times New Roman"/>
          <w:color w:val="131413"/>
          <w:kern w:val="0"/>
          <w:sz w:val="20"/>
          <w:szCs w:val="20"/>
          <w:lang w:bidi="ar"/>
        </w:rPr>
        <w:t xml:space="preserve"> last observation carried forward</w:t>
      </w:r>
    </w:p>
    <w:p w14:paraId="58257B2F">
      <w:pPr>
        <w:tabs>
          <w:tab w:val="left" w:pos="2548"/>
        </w:tabs>
        <w:rPr>
          <w:rFonts w:ascii="Times New Roman" w:hAnsi="Times New Roman" w:eastAsia="宋体" w:cs="Times New Roman"/>
          <w:color w:val="131413"/>
          <w:kern w:val="0"/>
          <w:sz w:val="18"/>
          <w:szCs w:val="18"/>
          <w:lang w:bidi="ar"/>
        </w:rPr>
      </w:pPr>
    </w:p>
    <w:p w14:paraId="1D8E2DEA">
      <w:pPr>
        <w:tabs>
          <w:tab w:val="left" w:pos="2548"/>
        </w:tabs>
        <w:rPr>
          <w:rFonts w:ascii="Times New Roman" w:hAnsi="Times New Roman" w:eastAsia="HcyhxjAdvTTb5929f4c + 20" w:cs="Times New Roman"/>
          <w:color w:val="131413"/>
          <w:kern w:val="0"/>
          <w:sz w:val="20"/>
          <w:szCs w:val="20"/>
          <w:lang w:bidi="ar"/>
        </w:rPr>
      </w:pPr>
    </w:p>
    <w:p w14:paraId="305BAA50"/>
    <w:p w14:paraId="446A927A">
      <w:r>
        <w:rPr>
          <w:rFonts w:hint="eastAsia"/>
        </w:rPr>
        <w:drawing>
          <wp:inline distT="0" distB="0" distL="114300" distR="114300">
            <wp:extent cx="5263515" cy="4839970"/>
            <wp:effectExtent l="0" t="0" r="13335" b="17780"/>
            <wp:docPr id="9" name="图片 9" descr="MRECOM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MRECOM0"/>
                    <pic:cNvPicPr>
                      <a:picLocks noChangeAspect="1"/>
                    </pic:cNvPicPr>
                  </pic:nvPicPr>
                  <pic:blipFill>
                    <a:blip r:embed="rId6"/>
                    <a:stretch>
                      <a:fillRect/>
                    </a:stretch>
                  </pic:blipFill>
                  <pic:spPr>
                    <a:xfrm>
                      <a:off x="0" y="0"/>
                      <a:ext cx="5263515" cy="4839970"/>
                    </a:xfrm>
                    <a:prstGeom prst="rect">
                      <a:avLst/>
                    </a:prstGeom>
                  </pic:spPr>
                </pic:pic>
              </a:graphicData>
            </a:graphic>
          </wp:inline>
        </w:drawing>
      </w:r>
    </w:p>
    <w:p w14:paraId="1571D5FE">
      <w:pPr>
        <w:tabs>
          <w:tab w:val="left" w:pos="2548"/>
        </w:tabs>
        <w:rPr>
          <w:rFonts w:ascii="Times New Roman" w:hAnsi="Times New Roman" w:eastAsia="HcyhxjAdvTTb5929f4c + 20" w:cs="Times New Roman"/>
          <w:color w:val="131413"/>
          <w:kern w:val="0"/>
          <w:sz w:val="18"/>
          <w:szCs w:val="18"/>
          <w:lang w:bidi="ar"/>
        </w:rPr>
      </w:pPr>
      <w:r>
        <w:rPr>
          <w:rFonts w:ascii="Times New Roman" w:hAnsi="Times New Roman" w:eastAsia="CmdhrwAdvTTaf7f9f4f . B" w:cs="Times New Roman"/>
          <w:b/>
          <w:bCs/>
          <w:color w:val="131413"/>
          <w:kern w:val="0"/>
          <w:sz w:val="20"/>
          <w:szCs w:val="20"/>
          <w:lang w:bidi="ar"/>
        </w:rPr>
        <w:t>Fig.</w:t>
      </w:r>
      <w:r>
        <w:rPr>
          <w:rFonts w:hint="eastAsia" w:ascii="Times New Roman" w:hAnsi="Times New Roman" w:eastAsia="宋体" w:cs="Times New Roman"/>
          <w:b/>
          <w:bCs/>
          <w:color w:val="131413"/>
          <w:kern w:val="0"/>
          <w:sz w:val="20"/>
          <w:szCs w:val="20"/>
          <w:lang w:val="en-US" w:eastAsia="zh-CN" w:bidi="ar"/>
        </w:rPr>
        <w:t xml:space="preserve"> </w:t>
      </w:r>
      <w:r>
        <w:rPr>
          <w:rFonts w:hint="eastAsia" w:ascii="Times New Roman" w:hAnsi="Times New Roman" w:eastAsia="宋体" w:cs="Times New Roman"/>
          <w:b/>
          <w:bCs/>
          <w:color w:val="131413"/>
          <w:kern w:val="0"/>
          <w:sz w:val="20"/>
          <w:szCs w:val="20"/>
          <w:lang w:bidi="ar"/>
        </w:rPr>
        <w:t>S2</w:t>
      </w:r>
      <w:r>
        <w:rPr>
          <w:rFonts w:ascii="Times New Roman" w:hAnsi="Times New Roman" w:eastAsia="CmdhrwAdvTTaf7f9f4f . B" w:cs="Times New Roman"/>
          <w:color w:val="131413"/>
          <w:kern w:val="0"/>
          <w:sz w:val="20"/>
          <w:szCs w:val="20"/>
          <w:lang w:bidi="ar"/>
        </w:rPr>
        <w:t xml:space="preserve"> </w:t>
      </w:r>
      <w:r>
        <w:rPr>
          <w:rFonts w:ascii="Times New Roman" w:hAnsi="Times New Roman" w:eastAsia="宋体" w:cs="Times New Roman"/>
          <w:color w:val="131413"/>
          <w:kern w:val="0"/>
          <w:sz w:val="20"/>
          <w:szCs w:val="20"/>
          <w:lang w:bidi="ar"/>
        </w:rPr>
        <w:t>MRE</w:t>
      </w:r>
      <w:r>
        <w:rPr>
          <w:rFonts w:ascii="Times New Roman" w:hAnsi="Times New Roman" w:eastAsia="HcyhxjAdvTTb5929f4c + 20" w:cs="Times New Roman"/>
          <w:color w:val="131413"/>
          <w:kern w:val="0"/>
          <w:sz w:val="20"/>
          <w:szCs w:val="20"/>
          <w:lang w:bidi="ar"/>
        </w:rPr>
        <w:t xml:space="preserve"> in the </w:t>
      </w:r>
      <w:r>
        <w:rPr>
          <w:rFonts w:hint="eastAsia" w:ascii="Times New Roman" w:hAnsi="Times New Roman" w:eastAsia="宋体" w:cs="Times New Roman"/>
          <w:color w:val="131413"/>
          <w:kern w:val="0"/>
          <w:sz w:val="20"/>
          <w:szCs w:val="20"/>
          <w:lang w:bidi="ar"/>
        </w:rPr>
        <w:t>non-</w:t>
      </w:r>
      <w:r>
        <w:rPr>
          <w:rFonts w:ascii="Times New Roman" w:hAnsi="Times New Roman" w:eastAsia="HcyhxjAdvTTb5929f4c + 20" w:cs="Times New Roman"/>
          <w:color w:val="131413"/>
          <w:kern w:val="0"/>
          <w:sz w:val="20"/>
          <w:szCs w:val="20"/>
          <w:lang w:bidi="ar"/>
        </w:rPr>
        <w:t>monotonic case (</w:t>
      </w:r>
      <w:r>
        <w:rPr>
          <w:rFonts w:ascii="Times New Roman" w:hAnsi="Times New Roman" w:eastAsia="宋体" w:cs="Times New Roman"/>
          <w:color w:val="131413"/>
          <w:kern w:val="0"/>
          <w:sz w:val="20"/>
          <w:szCs w:val="20"/>
          <w:lang w:bidi="ar"/>
        </w:rPr>
        <w:t xml:space="preserve">the proportion of the unit non-response and the item non-response </w:t>
      </w:r>
      <w:r>
        <w:rPr>
          <w:rFonts w:ascii="Times New Roman" w:hAnsi="Times New Roman" w:eastAsia="HcyhxjAdvTTb5929f4c + 20" w:cs="Times New Roman"/>
          <w:color w:val="131413"/>
          <w:kern w:val="0"/>
          <w:sz w:val="20"/>
          <w:szCs w:val="20"/>
          <w:lang w:bidi="ar"/>
        </w:rPr>
        <w:t xml:space="preserve">includes 0.2:0.8, 0.5:0.5, 0.8:0.2). Abbreviations: </w:t>
      </w:r>
      <w:r>
        <w:rPr>
          <w:rFonts w:ascii="Times New Roman" w:hAnsi="Times New Roman" w:eastAsia="HcyhxjAdvTTb5929f4c + 20" w:cs="Times New Roman"/>
          <w:i/>
          <w:iCs/>
          <w:color w:val="131413"/>
          <w:kern w:val="0"/>
          <w:sz w:val="20"/>
          <w:szCs w:val="20"/>
          <w:lang w:bidi="ar"/>
        </w:rPr>
        <w:t>M</w:t>
      </w:r>
      <w:r>
        <w:rPr>
          <w:rFonts w:hint="eastAsia" w:ascii="Times New Roman" w:hAnsi="Times New Roman" w:eastAsia="宋体" w:cs="Times New Roman"/>
          <w:i/>
          <w:iCs/>
          <w:color w:val="131413"/>
          <w:kern w:val="0"/>
          <w:sz w:val="20"/>
          <w:szCs w:val="20"/>
          <w:lang w:bidi="ar"/>
        </w:rPr>
        <w:t>R</w:t>
      </w:r>
      <w:r>
        <w:rPr>
          <w:rFonts w:ascii="Times New Roman" w:hAnsi="Times New Roman" w:eastAsia="HcyhxjAdvTTb5929f4c + 20" w:cs="Times New Roman"/>
          <w:i/>
          <w:iCs/>
          <w:color w:val="131413"/>
          <w:kern w:val="0"/>
          <w:sz w:val="20"/>
          <w:szCs w:val="20"/>
          <w:lang w:bidi="ar"/>
        </w:rPr>
        <w:t>E</w:t>
      </w:r>
      <w:r>
        <w:rPr>
          <w:rFonts w:ascii="Times New Roman" w:hAnsi="Times New Roman" w:eastAsia="HcyhxjAdvTTb5929f4c + 20" w:cs="Times New Roman"/>
          <w:color w:val="131413"/>
          <w:kern w:val="0"/>
          <w:sz w:val="20"/>
          <w:szCs w:val="20"/>
          <w:lang w:bidi="ar"/>
        </w:rPr>
        <w:t xml:space="preserve"> mean </w:t>
      </w:r>
      <w:r>
        <w:rPr>
          <w:rFonts w:hint="eastAsia" w:ascii="Times New Roman" w:hAnsi="Times New Roman" w:eastAsia="宋体" w:cs="Times New Roman"/>
          <w:color w:val="131413"/>
          <w:kern w:val="0"/>
          <w:sz w:val="20"/>
          <w:szCs w:val="20"/>
          <w:lang w:bidi="ar"/>
        </w:rPr>
        <w:t>relative</w:t>
      </w:r>
      <w:r>
        <w:rPr>
          <w:rFonts w:ascii="Times New Roman" w:hAnsi="Times New Roman" w:eastAsia="HcyhxjAdvTTb5929f4c + 20" w:cs="Times New Roman"/>
          <w:color w:val="131413"/>
          <w:kern w:val="0"/>
          <w:sz w:val="20"/>
          <w:szCs w:val="20"/>
          <w:lang w:bidi="ar"/>
        </w:rPr>
        <w:t xml:space="preserve"> error</w:t>
      </w:r>
      <w:r>
        <w:rPr>
          <w:rFonts w:hint="eastAsia" w:ascii="Times New Roman" w:hAnsi="Times New Roman" w:eastAsia="宋体" w:cs="Times New Roman"/>
          <w:color w:val="131413"/>
          <w:kern w:val="0"/>
          <w:sz w:val="20"/>
          <w:szCs w:val="20"/>
          <w:lang w:bidi="ar"/>
        </w:rPr>
        <w:t>,</w:t>
      </w:r>
      <w:r>
        <w:rPr>
          <w:rFonts w:ascii="Times New Roman" w:hAnsi="Times New Roman" w:eastAsia="HcyhxjAdvTTb5929f4c + 20" w:cs="Times New Roman"/>
          <w:color w:val="131413"/>
          <w:kern w:val="0"/>
          <w:sz w:val="20"/>
          <w:szCs w:val="20"/>
          <w:lang w:bidi="ar"/>
        </w:rPr>
        <w:t xml:space="preserve"> </w:t>
      </w:r>
      <w:r>
        <w:rPr>
          <w:rFonts w:ascii="Times New Roman" w:hAnsi="Times New Roman" w:eastAsia="HcyhxjAdvTTb5929f4c + 20" w:cs="Times New Roman"/>
          <w:i/>
          <w:iCs/>
          <w:color w:val="131413"/>
          <w:kern w:val="0"/>
          <w:sz w:val="20"/>
          <w:szCs w:val="20"/>
          <w:lang w:bidi="ar"/>
        </w:rPr>
        <w:t>MCAR</w:t>
      </w:r>
      <w:r>
        <w:rPr>
          <w:rFonts w:ascii="Times New Roman" w:hAnsi="Times New Roman" w:eastAsia="HcyhxjAdvTTb5929f4c + 20" w:cs="Times New Roman"/>
          <w:color w:val="131413"/>
          <w:kern w:val="0"/>
          <w:sz w:val="20"/>
          <w:szCs w:val="20"/>
          <w:lang w:bidi="ar"/>
        </w:rPr>
        <w:t xml:space="preserve"> </w:t>
      </w:r>
      <w:r>
        <w:rPr>
          <w:rFonts w:hint="eastAsia" w:ascii="Times New Roman" w:hAnsi="Times New Roman" w:eastAsia="宋体" w:cs="Times New Roman"/>
          <w:color w:val="131413"/>
          <w:kern w:val="0"/>
          <w:sz w:val="20"/>
          <w:szCs w:val="20"/>
          <w:lang w:bidi="ar"/>
        </w:rPr>
        <w:t>m</w:t>
      </w:r>
      <w:r>
        <w:rPr>
          <w:rFonts w:ascii="Times New Roman" w:hAnsi="Times New Roman" w:eastAsia="HcyhxjAdvTTb5929f4c + 20" w:cs="Times New Roman"/>
          <w:color w:val="131413"/>
          <w:kern w:val="0"/>
          <w:sz w:val="20"/>
          <w:szCs w:val="20"/>
          <w:lang w:bidi="ar"/>
        </w:rPr>
        <w:t>issing completely at random</w:t>
      </w:r>
      <w:r>
        <w:rPr>
          <w:rFonts w:hint="eastAsia" w:ascii="Times New Roman" w:hAnsi="Times New Roman" w:eastAsia="宋体" w:cs="Times New Roman"/>
          <w:color w:val="131413"/>
          <w:kern w:val="0"/>
          <w:sz w:val="20"/>
          <w:szCs w:val="20"/>
          <w:lang w:bidi="ar"/>
        </w:rPr>
        <w:t>,</w:t>
      </w:r>
      <w:r>
        <w:rPr>
          <w:rFonts w:ascii="Times New Roman" w:hAnsi="Times New Roman" w:eastAsia="HcyhxjAdvTTb5929f4c + 20" w:cs="Times New Roman"/>
          <w:color w:val="131413"/>
          <w:kern w:val="0"/>
          <w:sz w:val="20"/>
          <w:szCs w:val="20"/>
          <w:lang w:bidi="ar"/>
        </w:rPr>
        <w:t xml:space="preserve"> </w:t>
      </w:r>
      <w:r>
        <w:rPr>
          <w:rFonts w:ascii="Times New Roman" w:hAnsi="Times New Roman" w:eastAsia="HcyhxjAdvTTb5929f4c + 20" w:cs="Times New Roman"/>
          <w:i/>
          <w:iCs/>
          <w:color w:val="131413"/>
          <w:kern w:val="0"/>
          <w:sz w:val="20"/>
          <w:szCs w:val="20"/>
          <w:lang w:bidi="ar"/>
        </w:rPr>
        <w:t>MAR</w:t>
      </w:r>
      <w:r>
        <w:rPr>
          <w:rFonts w:ascii="Times New Roman" w:hAnsi="Times New Roman" w:eastAsia="HcyhxjAdvTTb5929f4c + 20" w:cs="Times New Roman"/>
          <w:color w:val="131413"/>
          <w:kern w:val="0"/>
          <w:sz w:val="20"/>
          <w:szCs w:val="20"/>
          <w:lang w:bidi="ar"/>
        </w:rPr>
        <w:t xml:space="preserve"> </w:t>
      </w:r>
      <w:r>
        <w:rPr>
          <w:rFonts w:hint="eastAsia" w:ascii="Times New Roman" w:hAnsi="Times New Roman" w:eastAsia="宋体" w:cs="Times New Roman"/>
          <w:color w:val="131413"/>
          <w:kern w:val="0"/>
          <w:sz w:val="20"/>
          <w:szCs w:val="20"/>
          <w:lang w:bidi="ar"/>
        </w:rPr>
        <w:t>m</w:t>
      </w:r>
      <w:r>
        <w:rPr>
          <w:rFonts w:ascii="Times New Roman" w:hAnsi="Times New Roman" w:eastAsia="HcyhxjAdvTTb5929f4c + 20" w:cs="Times New Roman"/>
          <w:color w:val="131413"/>
          <w:kern w:val="0"/>
          <w:sz w:val="20"/>
          <w:szCs w:val="20"/>
          <w:lang w:bidi="ar"/>
        </w:rPr>
        <w:t>issing at random</w:t>
      </w:r>
      <w:r>
        <w:rPr>
          <w:rFonts w:hint="eastAsia" w:ascii="Times New Roman" w:hAnsi="Times New Roman" w:eastAsia="宋体" w:cs="Times New Roman"/>
          <w:color w:val="131413"/>
          <w:kern w:val="0"/>
          <w:sz w:val="20"/>
          <w:szCs w:val="20"/>
          <w:lang w:bidi="ar"/>
        </w:rPr>
        <w:t>,</w:t>
      </w:r>
      <w:r>
        <w:rPr>
          <w:rFonts w:ascii="Times New Roman" w:hAnsi="Times New Roman" w:eastAsia="HcyhxjAdvTTb5929f4c + 20" w:cs="Times New Roman"/>
          <w:color w:val="131413"/>
          <w:kern w:val="0"/>
          <w:sz w:val="20"/>
          <w:szCs w:val="20"/>
          <w:lang w:bidi="ar"/>
        </w:rPr>
        <w:t xml:space="preserve"> </w:t>
      </w:r>
      <w:r>
        <w:rPr>
          <w:rFonts w:ascii="Times New Roman" w:hAnsi="Times New Roman" w:eastAsia="HcyhxjAdvTTb5929f4c + 20" w:cs="Times New Roman"/>
          <w:i/>
          <w:iCs/>
          <w:color w:val="131413"/>
          <w:kern w:val="0"/>
          <w:sz w:val="20"/>
          <w:szCs w:val="20"/>
          <w:lang w:bidi="ar"/>
        </w:rPr>
        <w:t>MNAR</w:t>
      </w:r>
      <w:r>
        <w:rPr>
          <w:rFonts w:hint="eastAsia" w:ascii="Times New Roman" w:hAnsi="Times New Roman" w:eastAsia="宋体" w:cs="Times New Roman"/>
          <w:color w:val="131413"/>
          <w:kern w:val="0"/>
          <w:sz w:val="20"/>
          <w:szCs w:val="20"/>
          <w:lang w:bidi="ar"/>
        </w:rPr>
        <w:t xml:space="preserve"> m</w:t>
      </w:r>
      <w:r>
        <w:rPr>
          <w:rFonts w:ascii="Times New Roman" w:hAnsi="Times New Roman" w:eastAsia="HcyhxjAdvTTb5929f4c + 20" w:cs="Times New Roman"/>
          <w:color w:val="131413"/>
          <w:kern w:val="0"/>
          <w:sz w:val="20"/>
          <w:szCs w:val="20"/>
          <w:lang w:bidi="ar"/>
        </w:rPr>
        <w:t>issing not at random</w:t>
      </w:r>
      <w:r>
        <w:rPr>
          <w:rFonts w:hint="eastAsia" w:ascii="Times New Roman" w:hAnsi="Times New Roman" w:eastAsia="宋体" w:cs="Times New Roman"/>
          <w:color w:val="131413"/>
          <w:kern w:val="0"/>
          <w:sz w:val="20"/>
          <w:szCs w:val="20"/>
          <w:lang w:bidi="ar"/>
        </w:rPr>
        <w:t xml:space="preserve">, </w:t>
      </w:r>
      <w:r>
        <w:rPr>
          <w:rFonts w:ascii="Times New Roman" w:hAnsi="Times New Roman" w:eastAsia="HcyhxjAdvTTb5929f4c + 20" w:cs="Times New Roman"/>
          <w:i/>
          <w:iCs/>
          <w:color w:val="131413"/>
          <w:kern w:val="0"/>
          <w:sz w:val="20"/>
          <w:szCs w:val="20"/>
          <w:lang w:bidi="ar"/>
        </w:rPr>
        <w:t>MMRM</w:t>
      </w:r>
      <w:r>
        <w:rPr>
          <w:rFonts w:hint="eastAsia" w:ascii="Times New Roman" w:hAnsi="Times New Roman" w:eastAsia="宋体" w:cs="Times New Roman"/>
          <w:color w:val="131413"/>
          <w:kern w:val="0"/>
          <w:sz w:val="20"/>
          <w:szCs w:val="20"/>
          <w:lang w:bidi="ar"/>
        </w:rPr>
        <w:t xml:space="preserve"> m</w:t>
      </w:r>
      <w:r>
        <w:rPr>
          <w:rFonts w:ascii="Times New Roman" w:hAnsi="Times New Roman" w:eastAsia="HcyhxjAdvTTb5929f4c + 20" w:cs="Times New Roman"/>
          <w:color w:val="131413"/>
          <w:kern w:val="0"/>
          <w:sz w:val="20"/>
          <w:szCs w:val="20"/>
          <w:lang w:bidi="ar"/>
        </w:rPr>
        <w:t xml:space="preserve">ixed model </w:t>
      </w:r>
      <w:r>
        <w:rPr>
          <w:rFonts w:hint="eastAsia" w:ascii="Times New Roman" w:hAnsi="Times New Roman" w:eastAsia="宋体" w:cs="Times New Roman"/>
          <w:color w:val="131413"/>
          <w:kern w:val="0"/>
          <w:sz w:val="20"/>
          <w:szCs w:val="20"/>
          <w:lang w:bidi="ar"/>
        </w:rPr>
        <w:t xml:space="preserve">for </w:t>
      </w:r>
      <w:r>
        <w:rPr>
          <w:rFonts w:ascii="Times New Roman" w:hAnsi="Times New Roman" w:eastAsia="HcyhxjAdvTTb5929f4c + 20" w:cs="Times New Roman"/>
          <w:color w:val="131413"/>
          <w:kern w:val="0"/>
          <w:sz w:val="20"/>
          <w:szCs w:val="20"/>
          <w:lang w:bidi="ar"/>
        </w:rPr>
        <w:t>repeated measures predictive imputation at the item level</w:t>
      </w:r>
      <w:r>
        <w:rPr>
          <w:rFonts w:hint="eastAsia" w:ascii="Times New Roman" w:hAnsi="Times New Roman" w:eastAsia="宋体" w:cs="Times New Roman"/>
          <w:color w:val="131413"/>
          <w:kern w:val="0"/>
          <w:sz w:val="20"/>
          <w:szCs w:val="20"/>
          <w:lang w:bidi="ar"/>
        </w:rPr>
        <w:t>,</w:t>
      </w:r>
      <w:r>
        <w:rPr>
          <w:rFonts w:ascii="Times New Roman" w:hAnsi="Times New Roman" w:eastAsia="HcyhxjAdvTTb5929f4c + 20" w:cs="Times New Roman"/>
          <w:color w:val="131413"/>
          <w:kern w:val="0"/>
          <w:sz w:val="20"/>
          <w:szCs w:val="20"/>
          <w:lang w:bidi="ar"/>
        </w:rPr>
        <w:t xml:space="preserve"> </w:t>
      </w:r>
      <w:r>
        <w:rPr>
          <w:rFonts w:ascii="Times New Roman" w:hAnsi="Times New Roman" w:eastAsia="HcyhxjAdvTTb5929f4c + 20" w:cs="Times New Roman"/>
          <w:i/>
          <w:iCs/>
          <w:color w:val="131413"/>
          <w:kern w:val="0"/>
          <w:sz w:val="20"/>
          <w:szCs w:val="20"/>
          <w:lang w:bidi="ar"/>
        </w:rPr>
        <w:t>MICE</w:t>
      </w:r>
      <w:r>
        <w:rPr>
          <w:rFonts w:hint="eastAsia" w:ascii="Times New Roman" w:hAnsi="Times New Roman" w:eastAsia="宋体" w:cs="Times New Roman"/>
          <w:color w:val="131413"/>
          <w:kern w:val="0"/>
          <w:sz w:val="20"/>
          <w:szCs w:val="20"/>
          <w:lang w:bidi="ar"/>
        </w:rPr>
        <w:t xml:space="preserve"> m</w:t>
      </w:r>
      <w:r>
        <w:rPr>
          <w:rFonts w:ascii="Times New Roman" w:hAnsi="Times New Roman" w:eastAsia="HcyhxjAdvTTb5929f4c + 20" w:cs="Times New Roman"/>
          <w:color w:val="131413"/>
          <w:kern w:val="0"/>
          <w:sz w:val="20"/>
          <w:szCs w:val="20"/>
          <w:lang w:bidi="ar"/>
        </w:rPr>
        <w:t>ultiple imputation by chained equations at the item level</w:t>
      </w:r>
      <w:r>
        <w:rPr>
          <w:rFonts w:hint="eastAsia" w:ascii="Times New Roman" w:hAnsi="Times New Roman" w:eastAsia="宋体" w:cs="Times New Roman"/>
          <w:color w:val="131413"/>
          <w:kern w:val="0"/>
          <w:sz w:val="20"/>
          <w:szCs w:val="20"/>
          <w:lang w:bidi="ar"/>
        </w:rPr>
        <w:t xml:space="preserve">, </w:t>
      </w:r>
      <w:r>
        <w:rPr>
          <w:rFonts w:ascii="Times New Roman" w:hAnsi="Times New Roman" w:eastAsia="HcyhxjAdvTTb5929f4c + 20" w:cs="Times New Roman"/>
          <w:i/>
          <w:iCs/>
          <w:color w:val="131413"/>
          <w:kern w:val="0"/>
          <w:sz w:val="20"/>
          <w:szCs w:val="20"/>
          <w:lang w:bidi="ar"/>
        </w:rPr>
        <w:t>MMRMD</w:t>
      </w:r>
      <w:r>
        <w:rPr>
          <w:rFonts w:hint="eastAsia" w:ascii="Times New Roman" w:hAnsi="Times New Roman" w:eastAsia="宋体" w:cs="Times New Roman"/>
          <w:color w:val="131413"/>
          <w:kern w:val="0"/>
          <w:sz w:val="20"/>
          <w:szCs w:val="20"/>
          <w:lang w:bidi="ar"/>
        </w:rPr>
        <w:t xml:space="preserve"> m</w:t>
      </w:r>
      <w:r>
        <w:rPr>
          <w:rFonts w:ascii="Times New Roman" w:hAnsi="Times New Roman" w:eastAsia="HcyhxjAdvTTb5929f4c + 20" w:cs="Times New Roman"/>
          <w:color w:val="131413"/>
          <w:kern w:val="0"/>
          <w:sz w:val="20"/>
          <w:szCs w:val="20"/>
          <w:lang w:bidi="ar"/>
        </w:rPr>
        <w:t xml:space="preserve">ixed model </w:t>
      </w:r>
      <w:r>
        <w:rPr>
          <w:rFonts w:hint="eastAsia" w:ascii="Times New Roman" w:hAnsi="Times New Roman" w:eastAsia="宋体" w:cs="Times New Roman"/>
          <w:color w:val="131413"/>
          <w:kern w:val="0"/>
          <w:sz w:val="20"/>
          <w:szCs w:val="20"/>
          <w:lang w:bidi="ar"/>
        </w:rPr>
        <w:t xml:space="preserve">for </w:t>
      </w:r>
      <w:r>
        <w:rPr>
          <w:rFonts w:ascii="Times New Roman" w:hAnsi="Times New Roman" w:eastAsia="HcyhxjAdvTTb5929f4c + 20" w:cs="Times New Roman"/>
          <w:color w:val="131413"/>
          <w:kern w:val="0"/>
          <w:sz w:val="20"/>
          <w:szCs w:val="20"/>
          <w:lang w:bidi="ar"/>
        </w:rPr>
        <w:t>repeated measures directly</w:t>
      </w:r>
      <w:r>
        <w:rPr>
          <w:rFonts w:ascii="Times New Roman" w:hAnsi="Times New Roman" w:eastAsia="宋体" w:cs="Times New Roman"/>
          <w:color w:val="131413"/>
          <w:kern w:val="0"/>
          <w:sz w:val="20"/>
          <w:szCs w:val="20"/>
          <w:lang w:bidi="ar"/>
        </w:rPr>
        <w:t xml:space="preserve"> at the </w:t>
      </w:r>
      <w:r>
        <w:rPr>
          <w:rFonts w:ascii="Times New Roman" w:hAnsi="Times New Roman" w:eastAsia="HcyhxjAdvTTb5929f4c + 20" w:cs="Times New Roman"/>
          <w:color w:val="131413"/>
          <w:kern w:val="0"/>
          <w:sz w:val="20"/>
          <w:szCs w:val="20"/>
          <w:lang w:bidi="ar"/>
        </w:rPr>
        <w:t>composite score</w:t>
      </w:r>
      <w:r>
        <w:rPr>
          <w:rFonts w:ascii="Times New Roman" w:hAnsi="Times New Roman" w:eastAsia="宋体" w:cs="Times New Roman"/>
          <w:color w:val="131413"/>
          <w:kern w:val="0"/>
          <w:sz w:val="20"/>
          <w:szCs w:val="20"/>
          <w:lang w:bidi="ar"/>
        </w:rPr>
        <w:t xml:space="preserve"> level</w:t>
      </w:r>
      <w:r>
        <w:rPr>
          <w:rFonts w:hint="eastAsia" w:ascii="Times New Roman" w:hAnsi="Times New Roman" w:eastAsia="宋体" w:cs="Times New Roman"/>
          <w:color w:val="131413"/>
          <w:kern w:val="0"/>
          <w:sz w:val="20"/>
          <w:szCs w:val="20"/>
          <w:lang w:bidi="ar"/>
        </w:rPr>
        <w:t>,</w:t>
      </w:r>
      <w:r>
        <w:rPr>
          <w:rFonts w:ascii="Times New Roman" w:hAnsi="Times New Roman" w:eastAsia="HcyhxjAdvTTb5929f4c + 20" w:cs="Times New Roman"/>
          <w:color w:val="131413"/>
          <w:kern w:val="0"/>
          <w:sz w:val="20"/>
          <w:szCs w:val="20"/>
          <w:lang w:bidi="ar"/>
        </w:rPr>
        <w:t xml:space="preserve"> </w:t>
      </w:r>
      <w:r>
        <w:rPr>
          <w:rFonts w:ascii="Times New Roman" w:hAnsi="Times New Roman" w:eastAsia="HcyhxjAdvTTb5929f4c + 20" w:cs="Times New Roman"/>
          <w:i/>
          <w:iCs/>
          <w:color w:val="131413"/>
          <w:kern w:val="0"/>
          <w:sz w:val="20"/>
          <w:szCs w:val="20"/>
          <w:lang w:bidi="ar"/>
        </w:rPr>
        <w:t>SCORE-MICE</w:t>
      </w:r>
      <w:r>
        <w:rPr>
          <w:rFonts w:hint="eastAsia" w:ascii="Times New Roman" w:hAnsi="Times New Roman" w:eastAsia="宋体" w:cs="Times New Roman"/>
          <w:color w:val="131413"/>
          <w:kern w:val="0"/>
          <w:sz w:val="20"/>
          <w:szCs w:val="20"/>
          <w:lang w:bidi="ar"/>
        </w:rPr>
        <w:t xml:space="preserve"> m</w:t>
      </w:r>
      <w:r>
        <w:rPr>
          <w:rFonts w:ascii="Times New Roman" w:hAnsi="Times New Roman" w:eastAsia="HcyhxjAdvTTb5929f4c + 20" w:cs="Times New Roman"/>
          <w:color w:val="131413"/>
          <w:kern w:val="0"/>
          <w:sz w:val="20"/>
          <w:szCs w:val="20"/>
          <w:lang w:bidi="ar"/>
        </w:rPr>
        <w:t>ultiple imputation by chained equations at the composite score level</w:t>
      </w:r>
      <w:r>
        <w:rPr>
          <w:rFonts w:hint="eastAsia" w:ascii="Times New Roman" w:hAnsi="Times New Roman" w:eastAsia="宋体" w:cs="Times New Roman"/>
          <w:color w:val="131413"/>
          <w:kern w:val="0"/>
          <w:sz w:val="20"/>
          <w:szCs w:val="20"/>
          <w:lang w:bidi="ar"/>
        </w:rPr>
        <w:t xml:space="preserve">, </w:t>
      </w:r>
      <w:r>
        <w:rPr>
          <w:rFonts w:hint="eastAsia" w:ascii="Times New Roman" w:hAnsi="Times New Roman" w:eastAsia="宋体" w:cs="Times New Roman"/>
          <w:i/>
          <w:iCs/>
          <w:color w:val="131413"/>
          <w:kern w:val="0"/>
          <w:sz w:val="20"/>
          <w:szCs w:val="20"/>
          <w:lang w:bidi="ar"/>
        </w:rPr>
        <w:t>J2R</w:t>
      </w:r>
      <w:r>
        <w:rPr>
          <w:rFonts w:hint="eastAsia" w:ascii="Times New Roman" w:hAnsi="Times New Roman" w:eastAsia="宋体" w:cs="Times New Roman"/>
          <w:color w:val="131413"/>
          <w:kern w:val="0"/>
          <w:sz w:val="20"/>
          <w:szCs w:val="20"/>
          <w:lang w:bidi="ar"/>
        </w:rPr>
        <w:t xml:space="preserve"> jump to reference at the item level, </w:t>
      </w:r>
      <w:r>
        <w:rPr>
          <w:rFonts w:hint="eastAsia" w:ascii="Times New Roman" w:hAnsi="Times New Roman" w:eastAsia="宋体" w:cs="Times New Roman"/>
          <w:i/>
          <w:iCs/>
          <w:color w:val="131413"/>
          <w:kern w:val="0"/>
          <w:sz w:val="20"/>
          <w:szCs w:val="20"/>
          <w:lang w:bidi="ar"/>
        </w:rPr>
        <w:t>CR</w:t>
      </w:r>
      <w:r>
        <w:rPr>
          <w:rFonts w:hint="eastAsia" w:ascii="Times New Roman" w:hAnsi="Times New Roman" w:eastAsia="宋体" w:cs="Times New Roman"/>
          <w:color w:val="131413"/>
          <w:kern w:val="0"/>
          <w:sz w:val="20"/>
          <w:szCs w:val="20"/>
          <w:lang w:bidi="ar"/>
        </w:rPr>
        <w:t xml:space="preserve"> copy reference at the item level, </w:t>
      </w:r>
      <w:r>
        <w:rPr>
          <w:rFonts w:hint="eastAsia" w:ascii="Times New Roman" w:hAnsi="Times New Roman" w:eastAsia="宋体" w:cs="Times New Roman"/>
          <w:i/>
          <w:iCs/>
          <w:color w:val="131413"/>
          <w:kern w:val="0"/>
          <w:sz w:val="20"/>
          <w:szCs w:val="20"/>
          <w:lang w:bidi="ar"/>
        </w:rPr>
        <w:t>CIR</w:t>
      </w:r>
      <w:r>
        <w:rPr>
          <w:rFonts w:hint="eastAsia" w:ascii="Times New Roman" w:hAnsi="Times New Roman" w:eastAsia="宋体" w:cs="Times New Roman"/>
          <w:color w:val="131413"/>
          <w:kern w:val="0"/>
          <w:sz w:val="20"/>
          <w:szCs w:val="20"/>
          <w:lang w:bidi="ar"/>
        </w:rPr>
        <w:t xml:space="preserve"> copy increments in reference at the item level, </w:t>
      </w:r>
      <w:r>
        <w:rPr>
          <w:rFonts w:hint="eastAsia" w:ascii="Times New Roman" w:hAnsi="Times New Roman" w:eastAsia="宋体" w:cs="Times New Roman"/>
          <w:i/>
          <w:iCs/>
          <w:color w:val="131413"/>
          <w:kern w:val="0"/>
          <w:sz w:val="20"/>
          <w:szCs w:val="20"/>
          <w:lang w:bidi="ar"/>
        </w:rPr>
        <w:t>LOCF</w:t>
      </w:r>
      <w:r>
        <w:rPr>
          <w:rFonts w:hint="eastAsia" w:ascii="Times New Roman" w:hAnsi="Times New Roman" w:eastAsia="宋体" w:cs="Times New Roman"/>
          <w:color w:val="131413"/>
          <w:kern w:val="0"/>
          <w:sz w:val="20"/>
          <w:szCs w:val="20"/>
          <w:lang w:bidi="ar"/>
        </w:rPr>
        <w:t xml:space="preserve"> last observation carried forward</w:t>
      </w:r>
    </w:p>
    <w:p w14:paraId="2A84AD6A">
      <w:pPr>
        <w:tabs>
          <w:tab w:val="left" w:pos="2548"/>
        </w:tabs>
        <w:spacing w:line="480" w:lineRule="auto"/>
        <w:jc w:val="left"/>
        <w:rPr>
          <w:rFonts w:ascii="Times New Roman" w:hAnsi="Times New Roman" w:eastAsia="HcyhxjAdvTTb5929f4c + 20" w:cs="Times New Roman"/>
          <w:color w:val="131413"/>
          <w:kern w:val="0"/>
          <w:sz w:val="18"/>
          <w:szCs w:val="18"/>
          <w:lang w:bidi="ar"/>
        </w:rPr>
      </w:pPr>
    </w:p>
    <w:p w14:paraId="38F74A54"/>
    <w:p w14:paraId="552BC771">
      <w:r>
        <w:rPr>
          <w:rFonts w:hint="eastAsia"/>
        </w:rPr>
        <w:drawing>
          <wp:inline distT="0" distB="0" distL="114300" distR="114300">
            <wp:extent cx="5263515" cy="4839970"/>
            <wp:effectExtent l="0" t="0" r="13335" b="17780"/>
            <wp:docPr id="10" name="图片 10" descr="RMSECOM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RMSECOM1"/>
                    <pic:cNvPicPr>
                      <a:picLocks noChangeAspect="1"/>
                    </pic:cNvPicPr>
                  </pic:nvPicPr>
                  <pic:blipFill>
                    <a:blip r:embed="rId7"/>
                    <a:stretch>
                      <a:fillRect/>
                    </a:stretch>
                  </pic:blipFill>
                  <pic:spPr>
                    <a:xfrm>
                      <a:off x="0" y="0"/>
                      <a:ext cx="5263515" cy="4839970"/>
                    </a:xfrm>
                    <a:prstGeom prst="rect">
                      <a:avLst/>
                    </a:prstGeom>
                  </pic:spPr>
                </pic:pic>
              </a:graphicData>
            </a:graphic>
          </wp:inline>
        </w:drawing>
      </w:r>
    </w:p>
    <w:p w14:paraId="5EFF5487">
      <w:pPr>
        <w:tabs>
          <w:tab w:val="left" w:pos="2548"/>
        </w:tabs>
        <w:rPr>
          <w:rFonts w:ascii="Times New Roman" w:hAnsi="Times New Roman" w:eastAsia="HcyhxjAdvTTb5929f4c + 20" w:cs="Times New Roman"/>
          <w:color w:val="131413"/>
          <w:kern w:val="0"/>
          <w:sz w:val="20"/>
          <w:szCs w:val="20"/>
          <w:lang w:bidi="ar"/>
        </w:rPr>
      </w:pPr>
      <w:r>
        <w:rPr>
          <w:rFonts w:ascii="Times New Roman" w:hAnsi="Times New Roman" w:eastAsia="CmdhrwAdvTTaf7f9f4f . B" w:cs="Times New Roman"/>
          <w:b/>
          <w:bCs/>
          <w:color w:val="131413"/>
          <w:kern w:val="0"/>
          <w:sz w:val="20"/>
          <w:szCs w:val="20"/>
          <w:lang w:bidi="ar"/>
        </w:rPr>
        <w:t xml:space="preserve">Fig. </w:t>
      </w:r>
      <w:r>
        <w:rPr>
          <w:rFonts w:hint="eastAsia" w:ascii="Times New Roman" w:hAnsi="Times New Roman" w:eastAsia="宋体" w:cs="Times New Roman"/>
          <w:b/>
          <w:bCs/>
          <w:color w:val="131413"/>
          <w:kern w:val="0"/>
          <w:sz w:val="20"/>
          <w:szCs w:val="20"/>
          <w:lang w:bidi="ar"/>
        </w:rPr>
        <w:t>S3</w:t>
      </w:r>
      <w:r>
        <w:rPr>
          <w:rFonts w:ascii="Times New Roman" w:hAnsi="Times New Roman" w:eastAsia="CmdhrwAdvTTaf7f9f4f . B" w:cs="Times New Roman"/>
          <w:color w:val="131413"/>
          <w:kern w:val="0"/>
          <w:sz w:val="20"/>
          <w:szCs w:val="20"/>
          <w:lang w:bidi="ar"/>
        </w:rPr>
        <w:t xml:space="preserve"> </w:t>
      </w:r>
      <w:r>
        <w:rPr>
          <w:rFonts w:ascii="Times New Roman" w:hAnsi="Times New Roman" w:eastAsia="宋体" w:cs="Times New Roman"/>
          <w:color w:val="131413"/>
          <w:kern w:val="0"/>
          <w:sz w:val="20"/>
          <w:szCs w:val="20"/>
          <w:lang w:bidi="ar"/>
        </w:rPr>
        <w:t>RMSE</w:t>
      </w:r>
      <w:r>
        <w:rPr>
          <w:rFonts w:ascii="Times New Roman" w:hAnsi="Times New Roman" w:eastAsia="HcyhxjAdvTTb5929f4c + 20" w:cs="Times New Roman"/>
          <w:color w:val="131413"/>
          <w:kern w:val="0"/>
          <w:sz w:val="20"/>
          <w:szCs w:val="20"/>
          <w:lang w:bidi="ar"/>
        </w:rPr>
        <w:t xml:space="preserve"> in the monotonic case</w:t>
      </w:r>
      <w:r>
        <w:rPr>
          <w:rFonts w:ascii="Times New Roman" w:hAnsi="Times New Roman" w:eastAsia="宋体" w:cs="Times New Roman"/>
          <w:color w:val="131413"/>
          <w:kern w:val="0"/>
          <w:sz w:val="20"/>
          <w:szCs w:val="20"/>
          <w:lang w:bidi="ar"/>
        </w:rPr>
        <w:t xml:space="preserve"> </w:t>
      </w:r>
      <w:r>
        <w:rPr>
          <w:rFonts w:ascii="Times New Roman" w:hAnsi="Times New Roman" w:eastAsia="HcyhxjAdvTTb5929f4c + 20" w:cs="Times New Roman"/>
          <w:color w:val="131413"/>
          <w:kern w:val="0"/>
          <w:sz w:val="20"/>
          <w:szCs w:val="20"/>
          <w:lang w:bidi="ar"/>
        </w:rPr>
        <w:t>(</w:t>
      </w:r>
      <w:r>
        <w:rPr>
          <w:rFonts w:ascii="Times New Roman" w:hAnsi="Times New Roman" w:eastAsia="宋体" w:cs="Times New Roman"/>
          <w:color w:val="131413"/>
          <w:kern w:val="0"/>
          <w:sz w:val="20"/>
          <w:szCs w:val="20"/>
          <w:lang w:bidi="ar"/>
        </w:rPr>
        <w:t>the proportion of the unit non-response and the item non-response</w:t>
      </w:r>
      <w:r>
        <w:rPr>
          <w:rFonts w:ascii="Times New Roman" w:hAnsi="Times New Roman" w:eastAsia="HcyhxjAdvTTb5929f4c + 20" w:cs="Times New Roman"/>
          <w:color w:val="131413"/>
          <w:kern w:val="0"/>
          <w:sz w:val="20"/>
          <w:szCs w:val="20"/>
          <w:lang w:bidi="ar"/>
        </w:rPr>
        <w:t xml:space="preserve"> includes 0.2:0.8, 0.5:0.5, 0.8:0.2). Abbreviations: </w:t>
      </w:r>
      <w:r>
        <w:rPr>
          <w:rFonts w:ascii="Times New Roman" w:hAnsi="Times New Roman" w:eastAsia="宋体" w:cs="Times New Roman"/>
          <w:i/>
          <w:iCs/>
          <w:color w:val="131413"/>
          <w:kern w:val="0"/>
          <w:sz w:val="20"/>
          <w:szCs w:val="20"/>
          <w:lang w:bidi="ar"/>
        </w:rPr>
        <w:t>RMSE</w:t>
      </w:r>
      <w:r>
        <w:rPr>
          <w:rFonts w:hint="eastAsia" w:ascii="Times New Roman" w:hAnsi="Times New Roman" w:eastAsia="宋体" w:cs="Times New Roman"/>
          <w:color w:val="131413"/>
          <w:kern w:val="0"/>
          <w:sz w:val="20"/>
          <w:szCs w:val="20"/>
          <w:lang w:bidi="ar"/>
        </w:rPr>
        <w:t xml:space="preserve"> </w:t>
      </w:r>
      <w:r>
        <w:rPr>
          <w:rFonts w:ascii="Times New Roman" w:hAnsi="Times New Roman" w:eastAsia="宋体" w:cs="Times New Roman"/>
          <w:color w:val="131413"/>
          <w:kern w:val="0"/>
          <w:sz w:val="20"/>
          <w:szCs w:val="20"/>
          <w:lang w:bidi="ar"/>
        </w:rPr>
        <w:t>root mean square error</w:t>
      </w:r>
      <w:r>
        <w:rPr>
          <w:rFonts w:hint="eastAsia" w:ascii="Times New Roman" w:hAnsi="Times New Roman" w:eastAsia="宋体" w:cs="Times New Roman"/>
          <w:color w:val="131413"/>
          <w:kern w:val="0"/>
          <w:sz w:val="20"/>
          <w:szCs w:val="20"/>
          <w:lang w:bidi="ar"/>
        </w:rPr>
        <w:t xml:space="preserve">, </w:t>
      </w:r>
      <w:r>
        <w:rPr>
          <w:rFonts w:ascii="Times New Roman" w:hAnsi="Times New Roman" w:eastAsia="HcyhxjAdvTTb5929f4c + 20" w:cs="Times New Roman"/>
          <w:i/>
          <w:iCs/>
          <w:color w:val="131413"/>
          <w:kern w:val="0"/>
          <w:sz w:val="20"/>
          <w:szCs w:val="20"/>
          <w:lang w:bidi="ar"/>
        </w:rPr>
        <w:t>MCAR</w:t>
      </w:r>
      <w:r>
        <w:rPr>
          <w:rFonts w:ascii="Times New Roman" w:hAnsi="Times New Roman" w:eastAsia="HcyhxjAdvTTb5929f4c + 20" w:cs="Times New Roman"/>
          <w:color w:val="131413"/>
          <w:kern w:val="0"/>
          <w:sz w:val="20"/>
          <w:szCs w:val="20"/>
          <w:lang w:bidi="ar"/>
        </w:rPr>
        <w:t xml:space="preserve"> </w:t>
      </w:r>
      <w:r>
        <w:rPr>
          <w:rFonts w:hint="eastAsia" w:ascii="Times New Roman" w:hAnsi="Times New Roman" w:eastAsia="宋体" w:cs="Times New Roman"/>
          <w:color w:val="131413"/>
          <w:kern w:val="0"/>
          <w:sz w:val="20"/>
          <w:szCs w:val="20"/>
          <w:lang w:bidi="ar"/>
        </w:rPr>
        <w:t>m</w:t>
      </w:r>
      <w:r>
        <w:rPr>
          <w:rFonts w:ascii="Times New Roman" w:hAnsi="Times New Roman" w:eastAsia="HcyhxjAdvTTb5929f4c + 20" w:cs="Times New Roman"/>
          <w:color w:val="131413"/>
          <w:kern w:val="0"/>
          <w:sz w:val="20"/>
          <w:szCs w:val="20"/>
          <w:lang w:bidi="ar"/>
        </w:rPr>
        <w:t>issing completely at random</w:t>
      </w:r>
      <w:r>
        <w:rPr>
          <w:rFonts w:hint="eastAsia" w:ascii="Times New Roman" w:hAnsi="Times New Roman" w:eastAsia="宋体" w:cs="Times New Roman"/>
          <w:color w:val="131413"/>
          <w:kern w:val="0"/>
          <w:sz w:val="20"/>
          <w:szCs w:val="20"/>
          <w:lang w:bidi="ar"/>
        </w:rPr>
        <w:t>,</w:t>
      </w:r>
      <w:r>
        <w:rPr>
          <w:rFonts w:ascii="Times New Roman" w:hAnsi="Times New Roman" w:eastAsia="HcyhxjAdvTTb5929f4c + 20" w:cs="Times New Roman"/>
          <w:color w:val="131413"/>
          <w:kern w:val="0"/>
          <w:sz w:val="20"/>
          <w:szCs w:val="20"/>
          <w:lang w:bidi="ar"/>
        </w:rPr>
        <w:t xml:space="preserve"> </w:t>
      </w:r>
      <w:r>
        <w:rPr>
          <w:rFonts w:ascii="Times New Roman" w:hAnsi="Times New Roman" w:eastAsia="HcyhxjAdvTTb5929f4c + 20" w:cs="Times New Roman"/>
          <w:i/>
          <w:iCs/>
          <w:color w:val="131413"/>
          <w:kern w:val="0"/>
          <w:sz w:val="20"/>
          <w:szCs w:val="20"/>
          <w:lang w:bidi="ar"/>
        </w:rPr>
        <w:t>MAR</w:t>
      </w:r>
      <w:r>
        <w:rPr>
          <w:rFonts w:ascii="Times New Roman" w:hAnsi="Times New Roman" w:eastAsia="HcyhxjAdvTTb5929f4c + 20" w:cs="Times New Roman"/>
          <w:color w:val="131413"/>
          <w:kern w:val="0"/>
          <w:sz w:val="20"/>
          <w:szCs w:val="20"/>
          <w:lang w:bidi="ar"/>
        </w:rPr>
        <w:t xml:space="preserve"> </w:t>
      </w:r>
      <w:r>
        <w:rPr>
          <w:rFonts w:hint="eastAsia" w:ascii="Times New Roman" w:hAnsi="Times New Roman" w:eastAsia="宋体" w:cs="Times New Roman"/>
          <w:color w:val="131413"/>
          <w:kern w:val="0"/>
          <w:sz w:val="20"/>
          <w:szCs w:val="20"/>
          <w:lang w:bidi="ar"/>
        </w:rPr>
        <w:t>m</w:t>
      </w:r>
      <w:r>
        <w:rPr>
          <w:rFonts w:ascii="Times New Roman" w:hAnsi="Times New Roman" w:eastAsia="HcyhxjAdvTTb5929f4c + 20" w:cs="Times New Roman"/>
          <w:color w:val="131413"/>
          <w:kern w:val="0"/>
          <w:sz w:val="20"/>
          <w:szCs w:val="20"/>
          <w:lang w:bidi="ar"/>
        </w:rPr>
        <w:t>issing at random</w:t>
      </w:r>
      <w:r>
        <w:rPr>
          <w:rFonts w:hint="eastAsia" w:ascii="Times New Roman" w:hAnsi="Times New Roman" w:eastAsia="宋体" w:cs="Times New Roman"/>
          <w:color w:val="131413"/>
          <w:kern w:val="0"/>
          <w:sz w:val="20"/>
          <w:szCs w:val="20"/>
          <w:lang w:bidi="ar"/>
        </w:rPr>
        <w:t>,</w:t>
      </w:r>
      <w:r>
        <w:rPr>
          <w:rFonts w:ascii="Times New Roman" w:hAnsi="Times New Roman" w:eastAsia="HcyhxjAdvTTb5929f4c + 20" w:cs="Times New Roman"/>
          <w:color w:val="131413"/>
          <w:kern w:val="0"/>
          <w:sz w:val="20"/>
          <w:szCs w:val="20"/>
          <w:lang w:bidi="ar"/>
        </w:rPr>
        <w:t xml:space="preserve"> </w:t>
      </w:r>
      <w:r>
        <w:rPr>
          <w:rFonts w:ascii="Times New Roman" w:hAnsi="Times New Roman" w:eastAsia="HcyhxjAdvTTb5929f4c + 20" w:cs="Times New Roman"/>
          <w:i/>
          <w:iCs/>
          <w:color w:val="131413"/>
          <w:kern w:val="0"/>
          <w:sz w:val="20"/>
          <w:szCs w:val="20"/>
          <w:lang w:bidi="ar"/>
        </w:rPr>
        <w:t>MNAR</w:t>
      </w:r>
      <w:r>
        <w:rPr>
          <w:rFonts w:hint="eastAsia" w:ascii="Times New Roman" w:hAnsi="Times New Roman" w:eastAsia="宋体" w:cs="Times New Roman"/>
          <w:color w:val="131413"/>
          <w:kern w:val="0"/>
          <w:sz w:val="20"/>
          <w:szCs w:val="20"/>
          <w:lang w:bidi="ar"/>
        </w:rPr>
        <w:t xml:space="preserve"> m</w:t>
      </w:r>
      <w:r>
        <w:rPr>
          <w:rFonts w:ascii="Times New Roman" w:hAnsi="Times New Roman" w:eastAsia="HcyhxjAdvTTb5929f4c + 20" w:cs="Times New Roman"/>
          <w:color w:val="131413"/>
          <w:kern w:val="0"/>
          <w:sz w:val="20"/>
          <w:szCs w:val="20"/>
          <w:lang w:bidi="ar"/>
        </w:rPr>
        <w:t>issing not at random</w:t>
      </w:r>
      <w:r>
        <w:rPr>
          <w:rFonts w:hint="eastAsia" w:ascii="Times New Roman" w:hAnsi="Times New Roman" w:eastAsia="宋体" w:cs="Times New Roman"/>
          <w:color w:val="131413"/>
          <w:kern w:val="0"/>
          <w:sz w:val="20"/>
          <w:szCs w:val="20"/>
          <w:lang w:bidi="ar"/>
        </w:rPr>
        <w:t xml:space="preserve">, </w:t>
      </w:r>
      <w:r>
        <w:rPr>
          <w:rFonts w:ascii="Times New Roman" w:hAnsi="Times New Roman" w:eastAsia="HcyhxjAdvTTb5929f4c + 20" w:cs="Times New Roman"/>
          <w:i/>
          <w:iCs/>
          <w:color w:val="131413"/>
          <w:kern w:val="0"/>
          <w:sz w:val="20"/>
          <w:szCs w:val="20"/>
          <w:lang w:bidi="ar"/>
        </w:rPr>
        <w:t>MMRM</w:t>
      </w:r>
      <w:r>
        <w:rPr>
          <w:rFonts w:hint="eastAsia" w:ascii="Times New Roman" w:hAnsi="Times New Roman" w:eastAsia="宋体" w:cs="Times New Roman"/>
          <w:color w:val="131413"/>
          <w:kern w:val="0"/>
          <w:sz w:val="20"/>
          <w:szCs w:val="20"/>
          <w:lang w:bidi="ar"/>
        </w:rPr>
        <w:t xml:space="preserve"> m</w:t>
      </w:r>
      <w:r>
        <w:rPr>
          <w:rFonts w:ascii="Times New Roman" w:hAnsi="Times New Roman" w:eastAsia="HcyhxjAdvTTb5929f4c + 20" w:cs="Times New Roman"/>
          <w:color w:val="131413"/>
          <w:kern w:val="0"/>
          <w:sz w:val="20"/>
          <w:szCs w:val="20"/>
          <w:lang w:bidi="ar"/>
        </w:rPr>
        <w:t xml:space="preserve">ixed model </w:t>
      </w:r>
      <w:r>
        <w:rPr>
          <w:rFonts w:hint="eastAsia" w:ascii="Times New Roman" w:hAnsi="Times New Roman" w:eastAsia="宋体" w:cs="Times New Roman"/>
          <w:color w:val="131413"/>
          <w:kern w:val="0"/>
          <w:sz w:val="20"/>
          <w:szCs w:val="20"/>
          <w:lang w:bidi="ar"/>
        </w:rPr>
        <w:t xml:space="preserve">for </w:t>
      </w:r>
      <w:r>
        <w:rPr>
          <w:rFonts w:ascii="Times New Roman" w:hAnsi="Times New Roman" w:eastAsia="HcyhxjAdvTTb5929f4c + 20" w:cs="Times New Roman"/>
          <w:color w:val="131413"/>
          <w:kern w:val="0"/>
          <w:sz w:val="20"/>
          <w:szCs w:val="20"/>
          <w:lang w:bidi="ar"/>
        </w:rPr>
        <w:t>repeated measures predictive imputation at the item level</w:t>
      </w:r>
      <w:r>
        <w:rPr>
          <w:rFonts w:hint="eastAsia" w:ascii="Times New Roman" w:hAnsi="Times New Roman" w:eastAsia="宋体" w:cs="Times New Roman"/>
          <w:color w:val="131413"/>
          <w:kern w:val="0"/>
          <w:sz w:val="20"/>
          <w:szCs w:val="20"/>
          <w:lang w:bidi="ar"/>
        </w:rPr>
        <w:t>,</w:t>
      </w:r>
      <w:r>
        <w:rPr>
          <w:rFonts w:ascii="Times New Roman" w:hAnsi="Times New Roman" w:eastAsia="HcyhxjAdvTTb5929f4c + 20" w:cs="Times New Roman"/>
          <w:color w:val="131413"/>
          <w:kern w:val="0"/>
          <w:sz w:val="20"/>
          <w:szCs w:val="20"/>
          <w:lang w:bidi="ar"/>
        </w:rPr>
        <w:t xml:space="preserve"> </w:t>
      </w:r>
      <w:r>
        <w:rPr>
          <w:rFonts w:ascii="Times New Roman" w:hAnsi="Times New Roman" w:eastAsia="HcyhxjAdvTTb5929f4c + 20" w:cs="Times New Roman"/>
          <w:i/>
          <w:iCs/>
          <w:color w:val="131413"/>
          <w:kern w:val="0"/>
          <w:sz w:val="20"/>
          <w:szCs w:val="20"/>
          <w:lang w:bidi="ar"/>
        </w:rPr>
        <w:t>MICE</w:t>
      </w:r>
      <w:r>
        <w:rPr>
          <w:rFonts w:hint="eastAsia" w:ascii="Times New Roman" w:hAnsi="Times New Roman" w:eastAsia="宋体" w:cs="Times New Roman"/>
          <w:color w:val="131413"/>
          <w:kern w:val="0"/>
          <w:sz w:val="20"/>
          <w:szCs w:val="20"/>
          <w:lang w:bidi="ar"/>
        </w:rPr>
        <w:t xml:space="preserve"> m</w:t>
      </w:r>
      <w:r>
        <w:rPr>
          <w:rFonts w:ascii="Times New Roman" w:hAnsi="Times New Roman" w:eastAsia="HcyhxjAdvTTb5929f4c + 20" w:cs="Times New Roman"/>
          <w:color w:val="131413"/>
          <w:kern w:val="0"/>
          <w:sz w:val="20"/>
          <w:szCs w:val="20"/>
          <w:lang w:bidi="ar"/>
        </w:rPr>
        <w:t>ultiple imputation by chained equations at the item level</w:t>
      </w:r>
      <w:r>
        <w:rPr>
          <w:rFonts w:hint="eastAsia" w:ascii="Times New Roman" w:hAnsi="Times New Roman" w:eastAsia="宋体" w:cs="Times New Roman"/>
          <w:color w:val="131413"/>
          <w:kern w:val="0"/>
          <w:sz w:val="20"/>
          <w:szCs w:val="20"/>
          <w:lang w:bidi="ar"/>
        </w:rPr>
        <w:t xml:space="preserve">, </w:t>
      </w:r>
      <w:r>
        <w:rPr>
          <w:rFonts w:ascii="Times New Roman" w:hAnsi="Times New Roman" w:eastAsia="HcyhxjAdvTTb5929f4c + 20" w:cs="Times New Roman"/>
          <w:i/>
          <w:iCs/>
          <w:color w:val="131413"/>
          <w:kern w:val="0"/>
          <w:sz w:val="20"/>
          <w:szCs w:val="20"/>
          <w:lang w:bidi="ar"/>
        </w:rPr>
        <w:t>MMRMD</w:t>
      </w:r>
      <w:r>
        <w:rPr>
          <w:rFonts w:hint="eastAsia" w:ascii="Times New Roman" w:hAnsi="Times New Roman" w:eastAsia="宋体" w:cs="Times New Roman"/>
          <w:color w:val="131413"/>
          <w:kern w:val="0"/>
          <w:sz w:val="20"/>
          <w:szCs w:val="20"/>
          <w:lang w:bidi="ar"/>
        </w:rPr>
        <w:t xml:space="preserve"> m</w:t>
      </w:r>
      <w:r>
        <w:rPr>
          <w:rFonts w:ascii="Times New Roman" w:hAnsi="Times New Roman" w:eastAsia="HcyhxjAdvTTb5929f4c + 20" w:cs="Times New Roman"/>
          <w:color w:val="131413"/>
          <w:kern w:val="0"/>
          <w:sz w:val="20"/>
          <w:szCs w:val="20"/>
          <w:lang w:bidi="ar"/>
        </w:rPr>
        <w:t xml:space="preserve">ixed model </w:t>
      </w:r>
      <w:r>
        <w:rPr>
          <w:rFonts w:hint="eastAsia" w:ascii="Times New Roman" w:hAnsi="Times New Roman" w:eastAsia="宋体" w:cs="Times New Roman"/>
          <w:color w:val="131413"/>
          <w:kern w:val="0"/>
          <w:sz w:val="20"/>
          <w:szCs w:val="20"/>
          <w:lang w:bidi="ar"/>
        </w:rPr>
        <w:t xml:space="preserve">for </w:t>
      </w:r>
      <w:r>
        <w:rPr>
          <w:rFonts w:ascii="Times New Roman" w:hAnsi="Times New Roman" w:eastAsia="HcyhxjAdvTTb5929f4c + 20" w:cs="Times New Roman"/>
          <w:color w:val="131413"/>
          <w:kern w:val="0"/>
          <w:sz w:val="20"/>
          <w:szCs w:val="20"/>
          <w:lang w:bidi="ar"/>
        </w:rPr>
        <w:t>repeated measures directly</w:t>
      </w:r>
      <w:r>
        <w:rPr>
          <w:rFonts w:ascii="Times New Roman" w:hAnsi="Times New Roman" w:eastAsia="宋体" w:cs="Times New Roman"/>
          <w:color w:val="131413"/>
          <w:kern w:val="0"/>
          <w:sz w:val="20"/>
          <w:szCs w:val="20"/>
          <w:lang w:bidi="ar"/>
        </w:rPr>
        <w:t xml:space="preserve"> at the </w:t>
      </w:r>
      <w:r>
        <w:rPr>
          <w:rFonts w:ascii="Times New Roman" w:hAnsi="Times New Roman" w:eastAsia="HcyhxjAdvTTb5929f4c + 20" w:cs="Times New Roman"/>
          <w:color w:val="131413"/>
          <w:kern w:val="0"/>
          <w:sz w:val="20"/>
          <w:szCs w:val="20"/>
          <w:lang w:bidi="ar"/>
        </w:rPr>
        <w:t>composite score</w:t>
      </w:r>
      <w:r>
        <w:rPr>
          <w:rFonts w:ascii="Times New Roman" w:hAnsi="Times New Roman" w:eastAsia="宋体" w:cs="Times New Roman"/>
          <w:color w:val="131413"/>
          <w:kern w:val="0"/>
          <w:sz w:val="20"/>
          <w:szCs w:val="20"/>
          <w:lang w:bidi="ar"/>
        </w:rPr>
        <w:t xml:space="preserve"> level</w:t>
      </w:r>
      <w:r>
        <w:rPr>
          <w:rFonts w:hint="eastAsia" w:ascii="Times New Roman" w:hAnsi="Times New Roman" w:eastAsia="宋体" w:cs="Times New Roman"/>
          <w:color w:val="131413"/>
          <w:kern w:val="0"/>
          <w:sz w:val="20"/>
          <w:szCs w:val="20"/>
          <w:lang w:bidi="ar"/>
        </w:rPr>
        <w:t>,</w:t>
      </w:r>
      <w:r>
        <w:rPr>
          <w:rFonts w:ascii="Times New Roman" w:hAnsi="Times New Roman" w:eastAsia="HcyhxjAdvTTb5929f4c + 20" w:cs="Times New Roman"/>
          <w:color w:val="131413"/>
          <w:kern w:val="0"/>
          <w:sz w:val="20"/>
          <w:szCs w:val="20"/>
          <w:lang w:bidi="ar"/>
        </w:rPr>
        <w:t xml:space="preserve"> </w:t>
      </w:r>
      <w:r>
        <w:rPr>
          <w:rFonts w:ascii="Times New Roman" w:hAnsi="Times New Roman" w:eastAsia="HcyhxjAdvTTb5929f4c + 20" w:cs="Times New Roman"/>
          <w:i/>
          <w:iCs/>
          <w:color w:val="131413"/>
          <w:kern w:val="0"/>
          <w:sz w:val="20"/>
          <w:szCs w:val="20"/>
          <w:lang w:bidi="ar"/>
        </w:rPr>
        <w:t>SCORE-MICE</w:t>
      </w:r>
      <w:r>
        <w:rPr>
          <w:rFonts w:hint="eastAsia" w:ascii="Times New Roman" w:hAnsi="Times New Roman" w:eastAsia="宋体" w:cs="Times New Roman"/>
          <w:color w:val="131413"/>
          <w:kern w:val="0"/>
          <w:sz w:val="20"/>
          <w:szCs w:val="20"/>
          <w:lang w:bidi="ar"/>
        </w:rPr>
        <w:t xml:space="preserve"> m</w:t>
      </w:r>
      <w:r>
        <w:rPr>
          <w:rFonts w:ascii="Times New Roman" w:hAnsi="Times New Roman" w:eastAsia="HcyhxjAdvTTb5929f4c + 20" w:cs="Times New Roman"/>
          <w:color w:val="131413"/>
          <w:kern w:val="0"/>
          <w:sz w:val="20"/>
          <w:szCs w:val="20"/>
          <w:lang w:bidi="ar"/>
        </w:rPr>
        <w:t>ultiple imputation by chained equations at the composite score level</w:t>
      </w:r>
      <w:r>
        <w:rPr>
          <w:rFonts w:hint="eastAsia" w:ascii="Times New Roman" w:hAnsi="Times New Roman" w:eastAsia="宋体" w:cs="Times New Roman"/>
          <w:color w:val="131413"/>
          <w:kern w:val="0"/>
          <w:sz w:val="20"/>
          <w:szCs w:val="20"/>
          <w:lang w:bidi="ar"/>
        </w:rPr>
        <w:t xml:space="preserve">, </w:t>
      </w:r>
      <w:r>
        <w:rPr>
          <w:rFonts w:hint="eastAsia" w:ascii="Times New Roman" w:hAnsi="Times New Roman" w:eastAsia="宋体" w:cs="Times New Roman"/>
          <w:i/>
          <w:iCs/>
          <w:color w:val="131413"/>
          <w:kern w:val="0"/>
          <w:sz w:val="20"/>
          <w:szCs w:val="20"/>
          <w:lang w:bidi="ar"/>
        </w:rPr>
        <w:t>J2R</w:t>
      </w:r>
      <w:r>
        <w:rPr>
          <w:rFonts w:hint="eastAsia" w:ascii="Times New Roman" w:hAnsi="Times New Roman" w:eastAsia="宋体" w:cs="Times New Roman"/>
          <w:color w:val="131413"/>
          <w:kern w:val="0"/>
          <w:sz w:val="20"/>
          <w:szCs w:val="20"/>
          <w:lang w:bidi="ar"/>
        </w:rPr>
        <w:t xml:space="preserve"> jump to reference at the item level, </w:t>
      </w:r>
      <w:r>
        <w:rPr>
          <w:rFonts w:hint="eastAsia" w:ascii="Times New Roman" w:hAnsi="Times New Roman" w:eastAsia="宋体" w:cs="Times New Roman"/>
          <w:i/>
          <w:iCs/>
          <w:color w:val="131413"/>
          <w:kern w:val="0"/>
          <w:sz w:val="20"/>
          <w:szCs w:val="20"/>
          <w:lang w:bidi="ar"/>
        </w:rPr>
        <w:t>CR</w:t>
      </w:r>
      <w:r>
        <w:rPr>
          <w:rFonts w:hint="eastAsia" w:ascii="Times New Roman" w:hAnsi="Times New Roman" w:eastAsia="宋体" w:cs="Times New Roman"/>
          <w:color w:val="131413"/>
          <w:kern w:val="0"/>
          <w:sz w:val="20"/>
          <w:szCs w:val="20"/>
          <w:lang w:bidi="ar"/>
        </w:rPr>
        <w:t xml:space="preserve"> copy reference at the item level, </w:t>
      </w:r>
      <w:r>
        <w:rPr>
          <w:rFonts w:hint="eastAsia" w:ascii="Times New Roman" w:hAnsi="Times New Roman" w:eastAsia="宋体" w:cs="Times New Roman"/>
          <w:i/>
          <w:iCs/>
          <w:color w:val="131413"/>
          <w:kern w:val="0"/>
          <w:sz w:val="20"/>
          <w:szCs w:val="20"/>
          <w:lang w:bidi="ar"/>
        </w:rPr>
        <w:t>CIR</w:t>
      </w:r>
      <w:r>
        <w:rPr>
          <w:rFonts w:hint="eastAsia" w:ascii="Times New Roman" w:hAnsi="Times New Roman" w:eastAsia="宋体" w:cs="Times New Roman"/>
          <w:color w:val="131413"/>
          <w:kern w:val="0"/>
          <w:sz w:val="20"/>
          <w:szCs w:val="20"/>
          <w:lang w:bidi="ar"/>
        </w:rPr>
        <w:t xml:space="preserve"> copy increments in reference at the item level, </w:t>
      </w:r>
      <w:r>
        <w:rPr>
          <w:rFonts w:hint="eastAsia" w:ascii="Times New Roman" w:hAnsi="Times New Roman" w:eastAsia="宋体" w:cs="Times New Roman"/>
          <w:i/>
          <w:iCs/>
          <w:color w:val="131413"/>
          <w:kern w:val="0"/>
          <w:sz w:val="20"/>
          <w:szCs w:val="20"/>
          <w:lang w:bidi="ar"/>
        </w:rPr>
        <w:t>LOCF</w:t>
      </w:r>
      <w:r>
        <w:rPr>
          <w:rFonts w:hint="eastAsia" w:ascii="Times New Roman" w:hAnsi="Times New Roman" w:eastAsia="宋体" w:cs="Times New Roman"/>
          <w:color w:val="131413"/>
          <w:kern w:val="0"/>
          <w:sz w:val="20"/>
          <w:szCs w:val="20"/>
          <w:lang w:bidi="ar"/>
        </w:rPr>
        <w:t xml:space="preserve"> last observation carried forward</w:t>
      </w:r>
    </w:p>
    <w:p w14:paraId="237046E6"/>
    <w:p w14:paraId="5A2F2D3F">
      <w:r>
        <w:rPr>
          <w:rFonts w:hint="eastAsia"/>
        </w:rPr>
        <w:drawing>
          <wp:inline distT="0" distB="0" distL="114300" distR="114300">
            <wp:extent cx="5263515" cy="4839970"/>
            <wp:effectExtent l="0" t="0" r="13335" b="17780"/>
            <wp:docPr id="11" name="图片 11" descr="RMSECOM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RMSECOM0"/>
                    <pic:cNvPicPr>
                      <a:picLocks noChangeAspect="1"/>
                    </pic:cNvPicPr>
                  </pic:nvPicPr>
                  <pic:blipFill>
                    <a:blip r:embed="rId8"/>
                    <a:stretch>
                      <a:fillRect/>
                    </a:stretch>
                  </pic:blipFill>
                  <pic:spPr>
                    <a:xfrm>
                      <a:off x="0" y="0"/>
                      <a:ext cx="5263515" cy="4839970"/>
                    </a:xfrm>
                    <a:prstGeom prst="rect">
                      <a:avLst/>
                    </a:prstGeom>
                  </pic:spPr>
                </pic:pic>
              </a:graphicData>
            </a:graphic>
          </wp:inline>
        </w:drawing>
      </w:r>
    </w:p>
    <w:p w14:paraId="71F2011D">
      <w:pPr>
        <w:tabs>
          <w:tab w:val="left" w:pos="2548"/>
        </w:tabs>
        <w:rPr>
          <w:rFonts w:ascii="Times New Roman" w:hAnsi="Times New Roman" w:eastAsia="HcyhxjAdvTTb5929f4c + 20" w:cs="Times New Roman"/>
          <w:color w:val="131413"/>
          <w:kern w:val="0"/>
          <w:sz w:val="20"/>
          <w:szCs w:val="20"/>
          <w:lang w:bidi="ar"/>
        </w:rPr>
      </w:pPr>
      <w:r>
        <w:rPr>
          <w:rFonts w:ascii="Times New Roman" w:hAnsi="Times New Roman" w:eastAsia="CmdhrwAdvTTaf7f9f4f . B" w:cs="Times New Roman"/>
          <w:b/>
          <w:bCs/>
          <w:color w:val="131413"/>
          <w:kern w:val="0"/>
          <w:sz w:val="20"/>
          <w:szCs w:val="20"/>
          <w:lang w:bidi="ar"/>
        </w:rPr>
        <w:t xml:space="preserve">Fig. </w:t>
      </w:r>
      <w:r>
        <w:rPr>
          <w:rFonts w:hint="eastAsia" w:ascii="Times New Roman" w:hAnsi="Times New Roman" w:eastAsia="宋体" w:cs="Times New Roman"/>
          <w:b/>
          <w:bCs/>
          <w:color w:val="131413"/>
          <w:kern w:val="0"/>
          <w:sz w:val="20"/>
          <w:szCs w:val="20"/>
          <w:lang w:bidi="ar"/>
        </w:rPr>
        <w:t>S4</w:t>
      </w:r>
      <w:r>
        <w:rPr>
          <w:rFonts w:ascii="Times New Roman" w:hAnsi="Times New Roman" w:eastAsia="CmdhrwAdvTTaf7f9f4f . B" w:cs="Times New Roman"/>
          <w:color w:val="131413"/>
          <w:kern w:val="0"/>
          <w:sz w:val="20"/>
          <w:szCs w:val="20"/>
          <w:lang w:bidi="ar"/>
        </w:rPr>
        <w:t xml:space="preserve"> </w:t>
      </w:r>
      <w:r>
        <w:rPr>
          <w:rFonts w:ascii="Times New Roman" w:hAnsi="Times New Roman" w:eastAsia="宋体" w:cs="Times New Roman"/>
          <w:color w:val="131413"/>
          <w:kern w:val="0"/>
          <w:sz w:val="20"/>
          <w:szCs w:val="20"/>
          <w:lang w:bidi="ar"/>
        </w:rPr>
        <w:t>RMSE</w:t>
      </w:r>
      <w:r>
        <w:rPr>
          <w:rFonts w:ascii="Times New Roman" w:hAnsi="Times New Roman" w:eastAsia="HcyhxjAdvTTb5929f4c + 20" w:cs="Times New Roman"/>
          <w:color w:val="131413"/>
          <w:kern w:val="0"/>
          <w:sz w:val="20"/>
          <w:szCs w:val="20"/>
          <w:lang w:bidi="ar"/>
        </w:rPr>
        <w:t xml:space="preserve"> in the </w:t>
      </w:r>
      <w:r>
        <w:rPr>
          <w:rFonts w:hint="eastAsia" w:ascii="Times New Roman" w:hAnsi="Times New Roman" w:eastAsia="宋体" w:cs="Times New Roman"/>
          <w:color w:val="131413"/>
          <w:kern w:val="0"/>
          <w:sz w:val="20"/>
          <w:szCs w:val="20"/>
          <w:lang w:bidi="ar"/>
        </w:rPr>
        <w:t>non-</w:t>
      </w:r>
      <w:r>
        <w:rPr>
          <w:rFonts w:ascii="Times New Roman" w:hAnsi="Times New Roman" w:eastAsia="HcyhxjAdvTTb5929f4c + 20" w:cs="Times New Roman"/>
          <w:color w:val="131413"/>
          <w:kern w:val="0"/>
          <w:sz w:val="20"/>
          <w:szCs w:val="20"/>
          <w:lang w:bidi="ar"/>
        </w:rPr>
        <w:t>monotonic case</w:t>
      </w:r>
      <w:r>
        <w:rPr>
          <w:rFonts w:ascii="Times New Roman" w:hAnsi="Times New Roman" w:eastAsia="宋体" w:cs="Times New Roman"/>
          <w:color w:val="131413"/>
          <w:kern w:val="0"/>
          <w:sz w:val="20"/>
          <w:szCs w:val="20"/>
          <w:lang w:bidi="ar"/>
        </w:rPr>
        <w:t xml:space="preserve"> </w:t>
      </w:r>
      <w:r>
        <w:rPr>
          <w:rFonts w:ascii="Times New Roman" w:hAnsi="Times New Roman" w:eastAsia="HcyhxjAdvTTb5929f4c + 20" w:cs="Times New Roman"/>
          <w:color w:val="131413"/>
          <w:kern w:val="0"/>
          <w:sz w:val="20"/>
          <w:szCs w:val="20"/>
          <w:lang w:bidi="ar"/>
        </w:rPr>
        <w:t>(</w:t>
      </w:r>
      <w:r>
        <w:rPr>
          <w:rFonts w:ascii="Times New Roman" w:hAnsi="Times New Roman" w:eastAsia="宋体" w:cs="Times New Roman"/>
          <w:color w:val="131413"/>
          <w:kern w:val="0"/>
          <w:sz w:val="20"/>
          <w:szCs w:val="20"/>
          <w:lang w:bidi="ar"/>
        </w:rPr>
        <w:t>the proportion of the unit non-response and the item non-response</w:t>
      </w:r>
      <w:r>
        <w:rPr>
          <w:rFonts w:ascii="Times New Roman" w:hAnsi="Times New Roman" w:eastAsia="HcyhxjAdvTTb5929f4c + 20" w:cs="Times New Roman"/>
          <w:color w:val="131413"/>
          <w:kern w:val="0"/>
          <w:sz w:val="20"/>
          <w:szCs w:val="20"/>
          <w:lang w:bidi="ar"/>
        </w:rPr>
        <w:t xml:space="preserve"> includes 0.2:0.8, 0.5:0.5, 0.8:0.2). Abbreviations: </w:t>
      </w:r>
      <w:r>
        <w:rPr>
          <w:rFonts w:ascii="Times New Roman" w:hAnsi="Times New Roman" w:eastAsia="宋体" w:cs="Times New Roman"/>
          <w:i/>
          <w:iCs/>
          <w:color w:val="131413"/>
          <w:kern w:val="0"/>
          <w:sz w:val="20"/>
          <w:szCs w:val="20"/>
          <w:lang w:bidi="ar"/>
        </w:rPr>
        <w:t>RMSE</w:t>
      </w:r>
      <w:r>
        <w:rPr>
          <w:rFonts w:hint="eastAsia" w:ascii="Times New Roman" w:hAnsi="Times New Roman" w:eastAsia="宋体" w:cs="Times New Roman"/>
          <w:color w:val="131413"/>
          <w:kern w:val="0"/>
          <w:sz w:val="20"/>
          <w:szCs w:val="20"/>
          <w:lang w:bidi="ar"/>
        </w:rPr>
        <w:t xml:space="preserve"> </w:t>
      </w:r>
      <w:r>
        <w:rPr>
          <w:rFonts w:ascii="Times New Roman" w:hAnsi="Times New Roman" w:eastAsia="宋体" w:cs="Times New Roman"/>
          <w:color w:val="131413"/>
          <w:kern w:val="0"/>
          <w:sz w:val="20"/>
          <w:szCs w:val="20"/>
          <w:lang w:bidi="ar"/>
        </w:rPr>
        <w:t>root mean square error</w:t>
      </w:r>
      <w:r>
        <w:rPr>
          <w:rFonts w:hint="eastAsia" w:ascii="Times New Roman" w:hAnsi="Times New Roman" w:eastAsia="宋体" w:cs="Times New Roman"/>
          <w:color w:val="131413"/>
          <w:kern w:val="0"/>
          <w:sz w:val="20"/>
          <w:szCs w:val="20"/>
          <w:lang w:bidi="ar"/>
        </w:rPr>
        <w:t xml:space="preserve">, </w:t>
      </w:r>
      <w:r>
        <w:rPr>
          <w:rFonts w:ascii="Times New Roman" w:hAnsi="Times New Roman" w:eastAsia="HcyhxjAdvTTb5929f4c + 20" w:cs="Times New Roman"/>
          <w:i/>
          <w:iCs/>
          <w:color w:val="131413"/>
          <w:kern w:val="0"/>
          <w:sz w:val="20"/>
          <w:szCs w:val="20"/>
          <w:lang w:bidi="ar"/>
        </w:rPr>
        <w:t>MCAR</w:t>
      </w:r>
      <w:r>
        <w:rPr>
          <w:rFonts w:ascii="Times New Roman" w:hAnsi="Times New Roman" w:eastAsia="HcyhxjAdvTTb5929f4c + 20" w:cs="Times New Roman"/>
          <w:color w:val="131413"/>
          <w:kern w:val="0"/>
          <w:sz w:val="20"/>
          <w:szCs w:val="20"/>
          <w:lang w:bidi="ar"/>
        </w:rPr>
        <w:t xml:space="preserve"> </w:t>
      </w:r>
      <w:r>
        <w:rPr>
          <w:rFonts w:hint="eastAsia" w:ascii="Times New Roman" w:hAnsi="Times New Roman" w:eastAsia="宋体" w:cs="Times New Roman"/>
          <w:color w:val="131413"/>
          <w:kern w:val="0"/>
          <w:sz w:val="20"/>
          <w:szCs w:val="20"/>
          <w:lang w:bidi="ar"/>
        </w:rPr>
        <w:t>m</w:t>
      </w:r>
      <w:r>
        <w:rPr>
          <w:rFonts w:ascii="Times New Roman" w:hAnsi="Times New Roman" w:eastAsia="HcyhxjAdvTTb5929f4c + 20" w:cs="Times New Roman"/>
          <w:color w:val="131413"/>
          <w:kern w:val="0"/>
          <w:sz w:val="20"/>
          <w:szCs w:val="20"/>
          <w:lang w:bidi="ar"/>
        </w:rPr>
        <w:t>issing completely at random</w:t>
      </w:r>
      <w:r>
        <w:rPr>
          <w:rFonts w:hint="eastAsia" w:ascii="Times New Roman" w:hAnsi="Times New Roman" w:eastAsia="宋体" w:cs="Times New Roman"/>
          <w:color w:val="131413"/>
          <w:kern w:val="0"/>
          <w:sz w:val="20"/>
          <w:szCs w:val="20"/>
          <w:lang w:bidi="ar"/>
        </w:rPr>
        <w:t>,</w:t>
      </w:r>
      <w:r>
        <w:rPr>
          <w:rFonts w:ascii="Times New Roman" w:hAnsi="Times New Roman" w:eastAsia="HcyhxjAdvTTb5929f4c + 20" w:cs="Times New Roman"/>
          <w:color w:val="131413"/>
          <w:kern w:val="0"/>
          <w:sz w:val="20"/>
          <w:szCs w:val="20"/>
          <w:lang w:bidi="ar"/>
        </w:rPr>
        <w:t xml:space="preserve"> </w:t>
      </w:r>
      <w:r>
        <w:rPr>
          <w:rFonts w:ascii="Times New Roman" w:hAnsi="Times New Roman" w:eastAsia="HcyhxjAdvTTb5929f4c + 20" w:cs="Times New Roman"/>
          <w:i/>
          <w:iCs/>
          <w:color w:val="131413"/>
          <w:kern w:val="0"/>
          <w:sz w:val="20"/>
          <w:szCs w:val="20"/>
          <w:lang w:bidi="ar"/>
        </w:rPr>
        <w:t>MAR</w:t>
      </w:r>
      <w:r>
        <w:rPr>
          <w:rFonts w:ascii="Times New Roman" w:hAnsi="Times New Roman" w:eastAsia="HcyhxjAdvTTb5929f4c + 20" w:cs="Times New Roman"/>
          <w:color w:val="131413"/>
          <w:kern w:val="0"/>
          <w:sz w:val="20"/>
          <w:szCs w:val="20"/>
          <w:lang w:bidi="ar"/>
        </w:rPr>
        <w:t xml:space="preserve"> </w:t>
      </w:r>
      <w:r>
        <w:rPr>
          <w:rFonts w:hint="eastAsia" w:ascii="Times New Roman" w:hAnsi="Times New Roman" w:eastAsia="宋体" w:cs="Times New Roman"/>
          <w:color w:val="131413"/>
          <w:kern w:val="0"/>
          <w:sz w:val="20"/>
          <w:szCs w:val="20"/>
          <w:lang w:bidi="ar"/>
        </w:rPr>
        <w:t>m</w:t>
      </w:r>
      <w:r>
        <w:rPr>
          <w:rFonts w:ascii="Times New Roman" w:hAnsi="Times New Roman" w:eastAsia="HcyhxjAdvTTb5929f4c + 20" w:cs="Times New Roman"/>
          <w:color w:val="131413"/>
          <w:kern w:val="0"/>
          <w:sz w:val="20"/>
          <w:szCs w:val="20"/>
          <w:lang w:bidi="ar"/>
        </w:rPr>
        <w:t>issing at random</w:t>
      </w:r>
      <w:r>
        <w:rPr>
          <w:rFonts w:hint="eastAsia" w:ascii="Times New Roman" w:hAnsi="Times New Roman" w:eastAsia="宋体" w:cs="Times New Roman"/>
          <w:color w:val="131413"/>
          <w:kern w:val="0"/>
          <w:sz w:val="20"/>
          <w:szCs w:val="20"/>
          <w:lang w:bidi="ar"/>
        </w:rPr>
        <w:t>,</w:t>
      </w:r>
      <w:r>
        <w:rPr>
          <w:rFonts w:ascii="Times New Roman" w:hAnsi="Times New Roman" w:eastAsia="HcyhxjAdvTTb5929f4c + 20" w:cs="Times New Roman"/>
          <w:color w:val="131413"/>
          <w:kern w:val="0"/>
          <w:sz w:val="20"/>
          <w:szCs w:val="20"/>
          <w:lang w:bidi="ar"/>
        </w:rPr>
        <w:t xml:space="preserve"> </w:t>
      </w:r>
      <w:r>
        <w:rPr>
          <w:rFonts w:ascii="Times New Roman" w:hAnsi="Times New Roman" w:eastAsia="HcyhxjAdvTTb5929f4c + 20" w:cs="Times New Roman"/>
          <w:i/>
          <w:iCs/>
          <w:color w:val="131413"/>
          <w:kern w:val="0"/>
          <w:sz w:val="20"/>
          <w:szCs w:val="20"/>
          <w:lang w:bidi="ar"/>
        </w:rPr>
        <w:t>MNAR</w:t>
      </w:r>
      <w:r>
        <w:rPr>
          <w:rFonts w:hint="eastAsia" w:ascii="Times New Roman" w:hAnsi="Times New Roman" w:eastAsia="宋体" w:cs="Times New Roman"/>
          <w:color w:val="131413"/>
          <w:kern w:val="0"/>
          <w:sz w:val="20"/>
          <w:szCs w:val="20"/>
          <w:lang w:bidi="ar"/>
        </w:rPr>
        <w:t xml:space="preserve"> m</w:t>
      </w:r>
      <w:r>
        <w:rPr>
          <w:rFonts w:ascii="Times New Roman" w:hAnsi="Times New Roman" w:eastAsia="HcyhxjAdvTTb5929f4c + 20" w:cs="Times New Roman"/>
          <w:color w:val="131413"/>
          <w:kern w:val="0"/>
          <w:sz w:val="20"/>
          <w:szCs w:val="20"/>
          <w:lang w:bidi="ar"/>
        </w:rPr>
        <w:t>issing not at random</w:t>
      </w:r>
      <w:r>
        <w:rPr>
          <w:rFonts w:hint="eastAsia" w:ascii="Times New Roman" w:hAnsi="Times New Roman" w:eastAsia="宋体" w:cs="Times New Roman"/>
          <w:color w:val="131413"/>
          <w:kern w:val="0"/>
          <w:sz w:val="20"/>
          <w:szCs w:val="20"/>
          <w:lang w:bidi="ar"/>
        </w:rPr>
        <w:t xml:space="preserve">, </w:t>
      </w:r>
      <w:r>
        <w:rPr>
          <w:rFonts w:ascii="Times New Roman" w:hAnsi="Times New Roman" w:eastAsia="HcyhxjAdvTTb5929f4c + 20" w:cs="Times New Roman"/>
          <w:i/>
          <w:iCs/>
          <w:color w:val="131413"/>
          <w:kern w:val="0"/>
          <w:sz w:val="20"/>
          <w:szCs w:val="20"/>
          <w:lang w:bidi="ar"/>
        </w:rPr>
        <w:t>MMRM</w:t>
      </w:r>
      <w:r>
        <w:rPr>
          <w:rFonts w:hint="eastAsia" w:ascii="Times New Roman" w:hAnsi="Times New Roman" w:eastAsia="宋体" w:cs="Times New Roman"/>
          <w:color w:val="131413"/>
          <w:kern w:val="0"/>
          <w:sz w:val="20"/>
          <w:szCs w:val="20"/>
          <w:lang w:bidi="ar"/>
        </w:rPr>
        <w:t xml:space="preserve"> m</w:t>
      </w:r>
      <w:r>
        <w:rPr>
          <w:rFonts w:ascii="Times New Roman" w:hAnsi="Times New Roman" w:eastAsia="HcyhxjAdvTTb5929f4c + 20" w:cs="Times New Roman"/>
          <w:color w:val="131413"/>
          <w:kern w:val="0"/>
          <w:sz w:val="20"/>
          <w:szCs w:val="20"/>
          <w:lang w:bidi="ar"/>
        </w:rPr>
        <w:t xml:space="preserve">ixed model </w:t>
      </w:r>
      <w:r>
        <w:rPr>
          <w:rFonts w:hint="eastAsia" w:ascii="Times New Roman" w:hAnsi="Times New Roman" w:eastAsia="宋体" w:cs="Times New Roman"/>
          <w:color w:val="131413"/>
          <w:kern w:val="0"/>
          <w:sz w:val="20"/>
          <w:szCs w:val="20"/>
          <w:lang w:bidi="ar"/>
        </w:rPr>
        <w:t xml:space="preserve">for </w:t>
      </w:r>
      <w:r>
        <w:rPr>
          <w:rFonts w:ascii="Times New Roman" w:hAnsi="Times New Roman" w:eastAsia="HcyhxjAdvTTb5929f4c + 20" w:cs="Times New Roman"/>
          <w:color w:val="131413"/>
          <w:kern w:val="0"/>
          <w:sz w:val="20"/>
          <w:szCs w:val="20"/>
          <w:lang w:bidi="ar"/>
        </w:rPr>
        <w:t>repeated measures predictive imputation at the item level</w:t>
      </w:r>
      <w:r>
        <w:rPr>
          <w:rFonts w:hint="eastAsia" w:ascii="Times New Roman" w:hAnsi="Times New Roman" w:eastAsia="宋体" w:cs="Times New Roman"/>
          <w:color w:val="131413"/>
          <w:kern w:val="0"/>
          <w:sz w:val="20"/>
          <w:szCs w:val="20"/>
          <w:lang w:bidi="ar"/>
        </w:rPr>
        <w:t>,</w:t>
      </w:r>
      <w:r>
        <w:rPr>
          <w:rFonts w:ascii="Times New Roman" w:hAnsi="Times New Roman" w:eastAsia="HcyhxjAdvTTb5929f4c + 20" w:cs="Times New Roman"/>
          <w:color w:val="131413"/>
          <w:kern w:val="0"/>
          <w:sz w:val="20"/>
          <w:szCs w:val="20"/>
          <w:lang w:bidi="ar"/>
        </w:rPr>
        <w:t xml:space="preserve"> </w:t>
      </w:r>
      <w:r>
        <w:rPr>
          <w:rFonts w:ascii="Times New Roman" w:hAnsi="Times New Roman" w:eastAsia="HcyhxjAdvTTb5929f4c + 20" w:cs="Times New Roman"/>
          <w:i/>
          <w:iCs/>
          <w:color w:val="131413"/>
          <w:kern w:val="0"/>
          <w:sz w:val="20"/>
          <w:szCs w:val="20"/>
          <w:lang w:bidi="ar"/>
        </w:rPr>
        <w:t>MICE</w:t>
      </w:r>
      <w:r>
        <w:rPr>
          <w:rFonts w:hint="eastAsia" w:ascii="Times New Roman" w:hAnsi="Times New Roman" w:eastAsia="宋体" w:cs="Times New Roman"/>
          <w:color w:val="131413"/>
          <w:kern w:val="0"/>
          <w:sz w:val="20"/>
          <w:szCs w:val="20"/>
          <w:lang w:bidi="ar"/>
        </w:rPr>
        <w:t xml:space="preserve"> m</w:t>
      </w:r>
      <w:r>
        <w:rPr>
          <w:rFonts w:ascii="Times New Roman" w:hAnsi="Times New Roman" w:eastAsia="HcyhxjAdvTTb5929f4c + 20" w:cs="Times New Roman"/>
          <w:color w:val="131413"/>
          <w:kern w:val="0"/>
          <w:sz w:val="20"/>
          <w:szCs w:val="20"/>
          <w:lang w:bidi="ar"/>
        </w:rPr>
        <w:t>ultiple imputation by chained equations at the item level</w:t>
      </w:r>
      <w:r>
        <w:rPr>
          <w:rFonts w:hint="eastAsia" w:ascii="Times New Roman" w:hAnsi="Times New Roman" w:eastAsia="宋体" w:cs="Times New Roman"/>
          <w:color w:val="131413"/>
          <w:kern w:val="0"/>
          <w:sz w:val="20"/>
          <w:szCs w:val="20"/>
          <w:lang w:bidi="ar"/>
        </w:rPr>
        <w:t xml:space="preserve">, </w:t>
      </w:r>
      <w:r>
        <w:rPr>
          <w:rFonts w:ascii="Times New Roman" w:hAnsi="Times New Roman" w:eastAsia="HcyhxjAdvTTb5929f4c + 20" w:cs="Times New Roman"/>
          <w:i/>
          <w:iCs/>
          <w:color w:val="131413"/>
          <w:kern w:val="0"/>
          <w:sz w:val="20"/>
          <w:szCs w:val="20"/>
          <w:lang w:bidi="ar"/>
        </w:rPr>
        <w:t>MMRMD</w:t>
      </w:r>
      <w:r>
        <w:rPr>
          <w:rFonts w:hint="eastAsia" w:ascii="Times New Roman" w:hAnsi="Times New Roman" w:eastAsia="宋体" w:cs="Times New Roman"/>
          <w:color w:val="131413"/>
          <w:kern w:val="0"/>
          <w:sz w:val="20"/>
          <w:szCs w:val="20"/>
          <w:lang w:bidi="ar"/>
        </w:rPr>
        <w:t xml:space="preserve"> m</w:t>
      </w:r>
      <w:r>
        <w:rPr>
          <w:rFonts w:ascii="Times New Roman" w:hAnsi="Times New Roman" w:eastAsia="HcyhxjAdvTTb5929f4c + 20" w:cs="Times New Roman"/>
          <w:color w:val="131413"/>
          <w:kern w:val="0"/>
          <w:sz w:val="20"/>
          <w:szCs w:val="20"/>
          <w:lang w:bidi="ar"/>
        </w:rPr>
        <w:t xml:space="preserve">ixed model </w:t>
      </w:r>
      <w:r>
        <w:rPr>
          <w:rFonts w:hint="eastAsia" w:ascii="Times New Roman" w:hAnsi="Times New Roman" w:eastAsia="宋体" w:cs="Times New Roman"/>
          <w:color w:val="131413"/>
          <w:kern w:val="0"/>
          <w:sz w:val="20"/>
          <w:szCs w:val="20"/>
          <w:lang w:bidi="ar"/>
        </w:rPr>
        <w:t xml:space="preserve">for </w:t>
      </w:r>
      <w:r>
        <w:rPr>
          <w:rFonts w:ascii="Times New Roman" w:hAnsi="Times New Roman" w:eastAsia="HcyhxjAdvTTb5929f4c + 20" w:cs="Times New Roman"/>
          <w:color w:val="131413"/>
          <w:kern w:val="0"/>
          <w:sz w:val="20"/>
          <w:szCs w:val="20"/>
          <w:lang w:bidi="ar"/>
        </w:rPr>
        <w:t>repeated measures directly</w:t>
      </w:r>
      <w:r>
        <w:rPr>
          <w:rFonts w:ascii="Times New Roman" w:hAnsi="Times New Roman" w:eastAsia="宋体" w:cs="Times New Roman"/>
          <w:color w:val="131413"/>
          <w:kern w:val="0"/>
          <w:sz w:val="20"/>
          <w:szCs w:val="20"/>
          <w:lang w:bidi="ar"/>
        </w:rPr>
        <w:t xml:space="preserve"> at the </w:t>
      </w:r>
      <w:r>
        <w:rPr>
          <w:rFonts w:ascii="Times New Roman" w:hAnsi="Times New Roman" w:eastAsia="HcyhxjAdvTTb5929f4c + 20" w:cs="Times New Roman"/>
          <w:color w:val="131413"/>
          <w:kern w:val="0"/>
          <w:sz w:val="20"/>
          <w:szCs w:val="20"/>
          <w:lang w:bidi="ar"/>
        </w:rPr>
        <w:t>composite score</w:t>
      </w:r>
      <w:r>
        <w:rPr>
          <w:rFonts w:ascii="Times New Roman" w:hAnsi="Times New Roman" w:eastAsia="宋体" w:cs="Times New Roman"/>
          <w:color w:val="131413"/>
          <w:kern w:val="0"/>
          <w:sz w:val="20"/>
          <w:szCs w:val="20"/>
          <w:lang w:bidi="ar"/>
        </w:rPr>
        <w:t xml:space="preserve"> level</w:t>
      </w:r>
      <w:r>
        <w:rPr>
          <w:rFonts w:hint="eastAsia" w:ascii="Times New Roman" w:hAnsi="Times New Roman" w:eastAsia="宋体" w:cs="Times New Roman"/>
          <w:color w:val="131413"/>
          <w:kern w:val="0"/>
          <w:sz w:val="20"/>
          <w:szCs w:val="20"/>
          <w:lang w:bidi="ar"/>
        </w:rPr>
        <w:t>,</w:t>
      </w:r>
      <w:r>
        <w:rPr>
          <w:rFonts w:ascii="Times New Roman" w:hAnsi="Times New Roman" w:eastAsia="HcyhxjAdvTTb5929f4c + 20" w:cs="Times New Roman"/>
          <w:color w:val="131413"/>
          <w:kern w:val="0"/>
          <w:sz w:val="20"/>
          <w:szCs w:val="20"/>
          <w:lang w:bidi="ar"/>
        </w:rPr>
        <w:t xml:space="preserve"> </w:t>
      </w:r>
      <w:r>
        <w:rPr>
          <w:rFonts w:ascii="Times New Roman" w:hAnsi="Times New Roman" w:eastAsia="HcyhxjAdvTTb5929f4c + 20" w:cs="Times New Roman"/>
          <w:i/>
          <w:iCs/>
          <w:color w:val="131413"/>
          <w:kern w:val="0"/>
          <w:sz w:val="20"/>
          <w:szCs w:val="20"/>
          <w:lang w:bidi="ar"/>
        </w:rPr>
        <w:t>SCORE-MICE</w:t>
      </w:r>
      <w:r>
        <w:rPr>
          <w:rFonts w:hint="eastAsia" w:ascii="Times New Roman" w:hAnsi="Times New Roman" w:eastAsia="宋体" w:cs="Times New Roman"/>
          <w:color w:val="131413"/>
          <w:kern w:val="0"/>
          <w:sz w:val="20"/>
          <w:szCs w:val="20"/>
          <w:lang w:bidi="ar"/>
        </w:rPr>
        <w:t xml:space="preserve"> m</w:t>
      </w:r>
      <w:r>
        <w:rPr>
          <w:rFonts w:ascii="Times New Roman" w:hAnsi="Times New Roman" w:eastAsia="HcyhxjAdvTTb5929f4c + 20" w:cs="Times New Roman"/>
          <w:color w:val="131413"/>
          <w:kern w:val="0"/>
          <w:sz w:val="20"/>
          <w:szCs w:val="20"/>
          <w:lang w:bidi="ar"/>
        </w:rPr>
        <w:t>ultiple imputation by chained equations at the composite score level</w:t>
      </w:r>
      <w:r>
        <w:rPr>
          <w:rFonts w:hint="eastAsia" w:ascii="Times New Roman" w:hAnsi="Times New Roman" w:eastAsia="宋体" w:cs="Times New Roman"/>
          <w:color w:val="131413"/>
          <w:kern w:val="0"/>
          <w:sz w:val="20"/>
          <w:szCs w:val="20"/>
          <w:lang w:bidi="ar"/>
        </w:rPr>
        <w:t xml:space="preserve">, </w:t>
      </w:r>
      <w:r>
        <w:rPr>
          <w:rFonts w:hint="eastAsia" w:ascii="Times New Roman" w:hAnsi="Times New Roman" w:eastAsia="宋体" w:cs="Times New Roman"/>
          <w:i/>
          <w:iCs/>
          <w:color w:val="131413"/>
          <w:kern w:val="0"/>
          <w:sz w:val="20"/>
          <w:szCs w:val="20"/>
          <w:lang w:bidi="ar"/>
        </w:rPr>
        <w:t>J2R</w:t>
      </w:r>
      <w:r>
        <w:rPr>
          <w:rFonts w:hint="eastAsia" w:ascii="Times New Roman" w:hAnsi="Times New Roman" w:eastAsia="宋体" w:cs="Times New Roman"/>
          <w:color w:val="131413"/>
          <w:kern w:val="0"/>
          <w:sz w:val="20"/>
          <w:szCs w:val="20"/>
          <w:lang w:bidi="ar"/>
        </w:rPr>
        <w:t xml:space="preserve"> jump to reference at the item level, </w:t>
      </w:r>
      <w:r>
        <w:rPr>
          <w:rFonts w:hint="eastAsia" w:ascii="Times New Roman" w:hAnsi="Times New Roman" w:eastAsia="宋体" w:cs="Times New Roman"/>
          <w:i/>
          <w:iCs/>
          <w:color w:val="131413"/>
          <w:kern w:val="0"/>
          <w:sz w:val="20"/>
          <w:szCs w:val="20"/>
          <w:lang w:bidi="ar"/>
        </w:rPr>
        <w:t>CR</w:t>
      </w:r>
      <w:r>
        <w:rPr>
          <w:rFonts w:hint="eastAsia" w:ascii="Times New Roman" w:hAnsi="Times New Roman" w:eastAsia="宋体" w:cs="Times New Roman"/>
          <w:color w:val="131413"/>
          <w:kern w:val="0"/>
          <w:sz w:val="20"/>
          <w:szCs w:val="20"/>
          <w:lang w:bidi="ar"/>
        </w:rPr>
        <w:t xml:space="preserve"> copy reference at the item level, </w:t>
      </w:r>
      <w:r>
        <w:rPr>
          <w:rFonts w:hint="eastAsia" w:ascii="Times New Roman" w:hAnsi="Times New Roman" w:eastAsia="宋体" w:cs="Times New Roman"/>
          <w:i/>
          <w:iCs/>
          <w:color w:val="131413"/>
          <w:kern w:val="0"/>
          <w:sz w:val="20"/>
          <w:szCs w:val="20"/>
          <w:lang w:bidi="ar"/>
        </w:rPr>
        <w:t>CIR</w:t>
      </w:r>
      <w:r>
        <w:rPr>
          <w:rFonts w:hint="eastAsia" w:ascii="Times New Roman" w:hAnsi="Times New Roman" w:eastAsia="宋体" w:cs="Times New Roman"/>
          <w:color w:val="131413"/>
          <w:kern w:val="0"/>
          <w:sz w:val="20"/>
          <w:szCs w:val="20"/>
          <w:lang w:bidi="ar"/>
        </w:rPr>
        <w:t xml:space="preserve"> copy increments in reference at the item level, </w:t>
      </w:r>
      <w:r>
        <w:rPr>
          <w:rFonts w:hint="eastAsia" w:ascii="Times New Roman" w:hAnsi="Times New Roman" w:eastAsia="宋体" w:cs="Times New Roman"/>
          <w:i/>
          <w:iCs/>
          <w:color w:val="131413"/>
          <w:kern w:val="0"/>
          <w:sz w:val="20"/>
          <w:szCs w:val="20"/>
          <w:lang w:bidi="ar"/>
        </w:rPr>
        <w:t>LOCF</w:t>
      </w:r>
      <w:r>
        <w:rPr>
          <w:rFonts w:hint="eastAsia" w:ascii="Times New Roman" w:hAnsi="Times New Roman" w:eastAsia="宋体" w:cs="Times New Roman"/>
          <w:color w:val="131413"/>
          <w:kern w:val="0"/>
          <w:sz w:val="20"/>
          <w:szCs w:val="20"/>
          <w:lang w:bidi="ar"/>
        </w:rPr>
        <w:t xml:space="preserve"> last observation carried forward</w:t>
      </w:r>
    </w:p>
    <w:p w14:paraId="5D9BE7DC">
      <w:pPr>
        <w:tabs>
          <w:tab w:val="left" w:pos="2548"/>
        </w:tabs>
        <w:rPr>
          <w:rFonts w:ascii="Times New Roman" w:hAnsi="Times New Roman" w:eastAsia="HcyhxjAdvTTb5929f4c + 20" w:cs="Times New Roman"/>
          <w:color w:val="131413"/>
          <w:kern w:val="0"/>
          <w:sz w:val="20"/>
          <w:szCs w:val="20"/>
          <w:lang w:bidi="ar"/>
        </w:rPr>
      </w:pPr>
    </w:p>
    <w:p w14:paraId="2333DBFB">
      <w:pPr>
        <w:tabs>
          <w:tab w:val="left" w:pos="2548"/>
        </w:tabs>
        <w:rPr>
          <w:rFonts w:ascii="Times New Roman" w:hAnsi="Times New Roman" w:eastAsia="HcyhxjAdvTTb5929f4c + 20" w:cs="Times New Roman"/>
          <w:color w:val="131413"/>
          <w:kern w:val="0"/>
          <w:sz w:val="20"/>
          <w:szCs w:val="20"/>
          <w:lang w:bidi="ar"/>
        </w:rPr>
      </w:pPr>
    </w:p>
    <w:p w14:paraId="7D36F225">
      <w:pPr>
        <w:spacing w:line="240" w:lineRule="auto"/>
        <w:jc w:val="left"/>
        <w:rPr>
          <w:rFonts w:ascii="Times New Roman" w:hAnsi="Times New Roman" w:eastAsia="楷体_GB2312" w:cs="Times New Roman"/>
          <w:b/>
          <w:bCs/>
          <w:kern w:val="2"/>
          <w:sz w:val="20"/>
          <w:szCs w:val="20"/>
          <w:lang w:bidi="ar"/>
        </w:rPr>
      </w:pPr>
      <w:r>
        <w:rPr>
          <w:rFonts w:hint="default" w:ascii="Times New Roman" w:hAnsi="Times New Roman" w:eastAsia="楷体_GB2312" w:cs="Times New Roman"/>
          <w:b/>
          <w:bCs/>
          <w:kern w:val="2"/>
          <w:sz w:val="20"/>
          <w:szCs w:val="20"/>
          <w:lang w:bidi="ar"/>
        </w:rPr>
        <w:t>Supplemental Example R code</w:t>
      </w:r>
    </w:p>
    <w:p w14:paraId="24A9A83A"/>
    <w:p w14:paraId="2DE306FB">
      <w:pPr>
        <w:rPr>
          <w:rFonts w:hint="default" w:ascii="Times New Roman" w:hAnsi="Times New Roman" w:cs="Times New Roman"/>
          <w:sz w:val="20"/>
          <w:szCs w:val="20"/>
        </w:rPr>
      </w:pPr>
      <w:r>
        <w:rPr>
          <w:rFonts w:hint="default" w:ascii="Times New Roman" w:hAnsi="Times New Roman" w:cs="Times New Roman"/>
          <w:sz w:val="20"/>
          <w:szCs w:val="20"/>
        </w:rPr>
        <w:t>library(broom.mixed)</w:t>
      </w:r>
    </w:p>
    <w:p w14:paraId="2BF702CA">
      <w:pPr>
        <w:rPr>
          <w:rFonts w:hint="default" w:ascii="Times New Roman" w:hAnsi="Times New Roman" w:cs="Times New Roman"/>
          <w:sz w:val="20"/>
          <w:szCs w:val="20"/>
        </w:rPr>
      </w:pPr>
      <w:r>
        <w:rPr>
          <w:rFonts w:hint="default" w:ascii="Times New Roman" w:hAnsi="Times New Roman" w:cs="Times New Roman"/>
          <w:sz w:val="20"/>
          <w:szCs w:val="20"/>
        </w:rPr>
        <w:t>library(lmerTest)</w:t>
      </w:r>
    </w:p>
    <w:p w14:paraId="4126EEF3">
      <w:pPr>
        <w:rPr>
          <w:rFonts w:hint="default" w:ascii="Times New Roman" w:hAnsi="Times New Roman" w:cs="Times New Roman"/>
          <w:sz w:val="20"/>
          <w:szCs w:val="20"/>
        </w:rPr>
      </w:pPr>
      <w:r>
        <w:rPr>
          <w:rFonts w:hint="default" w:ascii="Times New Roman" w:hAnsi="Times New Roman" w:cs="Times New Roman"/>
          <w:sz w:val="20"/>
          <w:szCs w:val="20"/>
        </w:rPr>
        <w:t>library(reshape)</w:t>
      </w:r>
    </w:p>
    <w:p w14:paraId="655043D8">
      <w:pPr>
        <w:rPr>
          <w:rFonts w:hint="default" w:ascii="Times New Roman" w:hAnsi="Times New Roman" w:cs="Times New Roman"/>
          <w:sz w:val="20"/>
          <w:szCs w:val="20"/>
        </w:rPr>
      </w:pPr>
      <w:r>
        <w:rPr>
          <w:rFonts w:hint="default" w:ascii="Times New Roman" w:hAnsi="Times New Roman" w:cs="Times New Roman"/>
          <w:sz w:val="20"/>
          <w:szCs w:val="20"/>
        </w:rPr>
        <w:t>library(tidyr)</w:t>
      </w:r>
    </w:p>
    <w:p w14:paraId="37C12315">
      <w:pPr>
        <w:rPr>
          <w:rFonts w:hint="default" w:ascii="Times New Roman" w:hAnsi="Times New Roman" w:cs="Times New Roman"/>
          <w:sz w:val="20"/>
          <w:szCs w:val="20"/>
        </w:rPr>
      </w:pPr>
      <w:r>
        <w:rPr>
          <w:rFonts w:hint="default" w:ascii="Times New Roman" w:hAnsi="Times New Roman" w:cs="Times New Roman"/>
          <w:sz w:val="20"/>
          <w:szCs w:val="20"/>
        </w:rPr>
        <w:t>library(dplyr)</w:t>
      </w:r>
    </w:p>
    <w:p w14:paraId="3896F361">
      <w:pPr>
        <w:rPr>
          <w:rFonts w:hint="default" w:ascii="Times New Roman" w:hAnsi="Times New Roman" w:cs="Times New Roman"/>
          <w:sz w:val="20"/>
          <w:szCs w:val="20"/>
        </w:rPr>
      </w:pPr>
      <w:r>
        <w:rPr>
          <w:rFonts w:hint="default" w:ascii="Times New Roman" w:hAnsi="Times New Roman" w:cs="Times New Roman"/>
          <w:sz w:val="20"/>
          <w:szCs w:val="20"/>
        </w:rPr>
        <w:t>library(mmrm)</w:t>
      </w:r>
    </w:p>
    <w:p w14:paraId="66AB178A">
      <w:pPr>
        <w:rPr>
          <w:rFonts w:hint="default" w:ascii="Times New Roman" w:hAnsi="Times New Roman" w:cs="Times New Roman"/>
          <w:sz w:val="20"/>
          <w:szCs w:val="20"/>
        </w:rPr>
      </w:pPr>
      <w:r>
        <w:rPr>
          <w:rFonts w:hint="default" w:ascii="Times New Roman" w:hAnsi="Times New Roman" w:cs="Times New Roman"/>
          <w:sz w:val="20"/>
          <w:szCs w:val="20"/>
        </w:rPr>
        <w:t>library(multcomp)</w:t>
      </w:r>
    </w:p>
    <w:p w14:paraId="7F1CFDFD">
      <w:pPr>
        <w:rPr>
          <w:rFonts w:hint="default" w:ascii="Times New Roman" w:hAnsi="Times New Roman" w:cs="Times New Roman"/>
          <w:sz w:val="20"/>
          <w:szCs w:val="20"/>
        </w:rPr>
      </w:pPr>
      <w:r>
        <w:rPr>
          <w:rFonts w:hint="default" w:ascii="Times New Roman" w:hAnsi="Times New Roman" w:cs="Times New Roman"/>
          <w:sz w:val="20"/>
          <w:szCs w:val="20"/>
        </w:rPr>
        <w:t>library(mvtnorm)</w:t>
      </w:r>
    </w:p>
    <w:p w14:paraId="0A8B2AEC">
      <w:pPr>
        <w:rPr>
          <w:rFonts w:hint="default" w:ascii="Times New Roman" w:hAnsi="Times New Roman" w:cs="Times New Roman"/>
          <w:sz w:val="20"/>
          <w:szCs w:val="20"/>
        </w:rPr>
      </w:pPr>
      <w:r>
        <w:rPr>
          <w:rFonts w:hint="default" w:ascii="Times New Roman" w:hAnsi="Times New Roman" w:cs="Times New Roman"/>
          <w:sz w:val="20"/>
          <w:szCs w:val="20"/>
        </w:rPr>
        <w:t>library(mice)</w:t>
      </w:r>
    </w:p>
    <w:p w14:paraId="2CCD44C5">
      <w:pPr>
        <w:rPr>
          <w:rFonts w:hint="default" w:ascii="Times New Roman" w:hAnsi="Times New Roman" w:cs="Times New Roman"/>
          <w:sz w:val="20"/>
          <w:szCs w:val="20"/>
        </w:rPr>
      </w:pPr>
      <w:r>
        <w:rPr>
          <w:rFonts w:hint="default" w:ascii="Times New Roman" w:hAnsi="Times New Roman" w:cs="Times New Roman"/>
          <w:sz w:val="20"/>
          <w:szCs w:val="20"/>
        </w:rPr>
        <w:t>library(lme4)</w:t>
      </w:r>
    </w:p>
    <w:p w14:paraId="1602BBF5">
      <w:pPr>
        <w:rPr>
          <w:rFonts w:hint="default" w:ascii="Times New Roman" w:hAnsi="Times New Roman" w:cs="Times New Roman"/>
          <w:sz w:val="20"/>
          <w:szCs w:val="20"/>
        </w:rPr>
      </w:pPr>
      <w:r>
        <w:rPr>
          <w:rFonts w:hint="default" w:ascii="Times New Roman" w:hAnsi="Times New Roman" w:cs="Times New Roman"/>
          <w:sz w:val="20"/>
          <w:szCs w:val="20"/>
        </w:rPr>
        <w:t>library(MASS)</w:t>
      </w:r>
    </w:p>
    <w:p w14:paraId="40CEF76F">
      <w:pPr>
        <w:rPr>
          <w:rFonts w:hint="default" w:ascii="Times New Roman" w:hAnsi="Times New Roman" w:cs="Times New Roman"/>
          <w:sz w:val="20"/>
          <w:szCs w:val="20"/>
        </w:rPr>
      </w:pPr>
      <w:r>
        <w:rPr>
          <w:rFonts w:hint="default" w:ascii="Times New Roman" w:hAnsi="Times New Roman" w:cs="Times New Roman"/>
          <w:sz w:val="20"/>
          <w:szCs w:val="20"/>
        </w:rPr>
        <w:t>set.seed(22220014)</w:t>
      </w:r>
    </w:p>
    <w:p w14:paraId="2CC6C598">
      <w:pPr>
        <w:rPr>
          <w:rFonts w:hint="default" w:ascii="Times New Roman" w:hAnsi="Times New Roman" w:cs="Times New Roman"/>
          <w:sz w:val="20"/>
          <w:szCs w:val="20"/>
        </w:rPr>
      </w:pPr>
      <w:r>
        <w:rPr>
          <w:rFonts w:hint="default" w:ascii="Times New Roman" w:hAnsi="Times New Roman" w:cs="Times New Roman"/>
          <w:sz w:val="20"/>
          <w:szCs w:val="20"/>
        </w:rPr>
        <w:t>data &lt;- abcd</w:t>
      </w:r>
    </w:p>
    <w:p w14:paraId="208947AC">
      <w:pPr>
        <w:rPr>
          <w:rFonts w:hint="default" w:ascii="Times New Roman" w:hAnsi="Times New Roman" w:cs="Times New Roman"/>
          <w:sz w:val="20"/>
          <w:szCs w:val="20"/>
        </w:rPr>
      </w:pPr>
      <w:r>
        <w:rPr>
          <w:rFonts w:hint="default" w:ascii="Times New Roman" w:hAnsi="Times New Roman" w:cs="Times New Roman"/>
          <w:sz w:val="20"/>
          <w:szCs w:val="20"/>
        </w:rPr>
        <w:t>allvssome &lt;-c(0.5,0.5)</w:t>
      </w:r>
    </w:p>
    <w:p w14:paraId="6D8566D7">
      <w:pPr>
        <w:rPr>
          <w:rFonts w:hint="default" w:ascii="Times New Roman" w:hAnsi="Times New Roman" w:cs="Times New Roman"/>
          <w:sz w:val="20"/>
          <w:szCs w:val="20"/>
        </w:rPr>
      </w:pPr>
      <w:r>
        <w:rPr>
          <w:rFonts w:hint="default" w:ascii="Times New Roman" w:hAnsi="Times New Roman" w:cs="Times New Roman"/>
          <w:sz w:val="20"/>
          <w:szCs w:val="20"/>
        </w:rPr>
        <w:t>n&lt;-nrow(data)</w:t>
      </w:r>
    </w:p>
    <w:p w14:paraId="3F033A6A">
      <w:pPr>
        <w:rPr>
          <w:rFonts w:hint="default" w:ascii="Times New Roman" w:hAnsi="Times New Roman" w:cs="Times New Roman"/>
          <w:sz w:val="20"/>
          <w:szCs w:val="20"/>
        </w:rPr>
      </w:pPr>
      <w:r>
        <w:rPr>
          <w:rFonts w:hint="default" w:ascii="Times New Roman" w:hAnsi="Times New Roman" w:cs="Times New Roman"/>
          <w:sz w:val="20"/>
          <w:szCs w:val="20"/>
        </w:rPr>
        <w:t>n_id &lt;- n</w:t>
      </w:r>
    </w:p>
    <w:p w14:paraId="515D8737">
      <w:pPr>
        <w:rPr>
          <w:rFonts w:hint="default" w:ascii="Times New Roman" w:hAnsi="Times New Roman" w:cs="Times New Roman"/>
          <w:sz w:val="20"/>
          <w:szCs w:val="20"/>
        </w:rPr>
      </w:pPr>
      <w:r>
        <w:rPr>
          <w:rFonts w:hint="default" w:ascii="Times New Roman" w:hAnsi="Times New Roman" w:cs="Times New Roman"/>
          <w:sz w:val="20"/>
          <w:szCs w:val="20"/>
        </w:rPr>
        <w:t xml:space="preserve">datalong&lt;-melt(data,id=c("id_obs","group","sex","age"),    </w:t>
      </w:r>
    </w:p>
    <w:p w14:paraId="06CF1BB8">
      <w:pPr>
        <w:rPr>
          <w:rFonts w:hint="default" w:ascii="Times New Roman" w:hAnsi="Times New Roman" w:cs="Times New Roman"/>
          <w:sz w:val="20"/>
          <w:szCs w:val="20"/>
        </w:rPr>
      </w:pPr>
      <w:r>
        <w:rPr>
          <w:rFonts w:hint="default" w:ascii="Times New Roman" w:hAnsi="Times New Roman" w:cs="Times New Roman"/>
          <w:sz w:val="20"/>
          <w:szCs w:val="20"/>
        </w:rPr>
        <w:t xml:space="preserve">               value.name = 'value') </w:t>
      </w:r>
    </w:p>
    <w:p w14:paraId="4B0D1554">
      <w:pPr>
        <w:rPr>
          <w:rFonts w:hint="default" w:ascii="Times New Roman" w:hAnsi="Times New Roman" w:cs="Times New Roman"/>
          <w:sz w:val="20"/>
          <w:szCs w:val="20"/>
        </w:rPr>
      </w:pPr>
      <w:r>
        <w:rPr>
          <w:rFonts w:hint="default" w:ascii="Times New Roman" w:hAnsi="Times New Roman" w:cs="Times New Roman"/>
          <w:sz w:val="20"/>
          <w:szCs w:val="20"/>
        </w:rPr>
        <w:t>datalong$variable&lt;-as.character(datalong$variable)</w:t>
      </w:r>
    </w:p>
    <w:p w14:paraId="735D1DD3">
      <w:pPr>
        <w:rPr>
          <w:rFonts w:hint="default" w:ascii="Times New Roman" w:hAnsi="Times New Roman" w:cs="Times New Roman"/>
          <w:sz w:val="20"/>
          <w:szCs w:val="20"/>
        </w:rPr>
      </w:pPr>
      <w:r>
        <w:rPr>
          <w:rFonts w:hint="default" w:ascii="Times New Roman" w:hAnsi="Times New Roman" w:cs="Times New Roman"/>
          <w:sz w:val="20"/>
          <w:szCs w:val="20"/>
        </w:rPr>
        <w:t>a_cov&lt;- strsplit(datalong$variable,"[.]")</w:t>
      </w:r>
    </w:p>
    <w:p w14:paraId="13FB2348">
      <w:pPr>
        <w:rPr>
          <w:rFonts w:hint="default" w:ascii="Times New Roman" w:hAnsi="Times New Roman" w:cs="Times New Roman"/>
          <w:sz w:val="20"/>
          <w:szCs w:val="20"/>
        </w:rPr>
      </w:pPr>
      <w:r>
        <w:rPr>
          <w:rFonts w:hint="default" w:ascii="Times New Roman" w:hAnsi="Times New Roman" w:cs="Times New Roman"/>
          <w:sz w:val="20"/>
          <w:szCs w:val="20"/>
        </w:rPr>
        <w:t>time&lt;- sapply(a_cov,"[",1)</w:t>
      </w:r>
    </w:p>
    <w:p w14:paraId="4569A3C7">
      <w:pPr>
        <w:rPr>
          <w:rFonts w:hint="default" w:ascii="Times New Roman" w:hAnsi="Times New Roman" w:cs="Times New Roman"/>
          <w:sz w:val="20"/>
          <w:szCs w:val="20"/>
        </w:rPr>
      </w:pPr>
      <w:r>
        <w:rPr>
          <w:rFonts w:hint="default" w:ascii="Times New Roman" w:hAnsi="Times New Roman" w:cs="Times New Roman"/>
          <w:sz w:val="20"/>
          <w:szCs w:val="20"/>
        </w:rPr>
        <w:t>item_id&lt;- sapply(a_cov,"[",2)</w:t>
      </w:r>
    </w:p>
    <w:p w14:paraId="3AFA1166">
      <w:pPr>
        <w:rPr>
          <w:rFonts w:hint="default" w:ascii="Times New Roman" w:hAnsi="Times New Roman" w:cs="Times New Roman"/>
          <w:sz w:val="20"/>
          <w:szCs w:val="20"/>
        </w:rPr>
      </w:pPr>
      <w:r>
        <w:rPr>
          <w:rFonts w:hint="default" w:ascii="Times New Roman" w:hAnsi="Times New Roman" w:cs="Times New Roman"/>
          <w:sz w:val="20"/>
          <w:szCs w:val="20"/>
        </w:rPr>
        <w:t>datalong&lt;- as.data.frame(cbind(datalong,time,item_id))</w:t>
      </w:r>
    </w:p>
    <w:p w14:paraId="55B37AE4">
      <w:pPr>
        <w:rPr>
          <w:rFonts w:hint="default" w:ascii="Times New Roman" w:hAnsi="Times New Roman" w:cs="Times New Roman"/>
          <w:sz w:val="20"/>
          <w:szCs w:val="20"/>
        </w:rPr>
      </w:pPr>
      <w:r>
        <w:rPr>
          <w:rFonts w:hint="default" w:ascii="Times New Roman" w:hAnsi="Times New Roman" w:cs="Times New Roman"/>
          <w:sz w:val="20"/>
          <w:szCs w:val="20"/>
        </w:rPr>
        <w:t>datalong$time&lt;-as.factor(datalong$time)</w:t>
      </w:r>
    </w:p>
    <w:p w14:paraId="22CCE47C">
      <w:pPr>
        <w:rPr>
          <w:rFonts w:hint="default" w:ascii="Times New Roman" w:hAnsi="Times New Roman" w:cs="Times New Roman"/>
          <w:sz w:val="20"/>
          <w:szCs w:val="20"/>
        </w:rPr>
      </w:pPr>
      <w:r>
        <w:rPr>
          <w:rFonts w:hint="default" w:ascii="Times New Roman" w:hAnsi="Times New Roman" w:cs="Times New Roman"/>
          <w:sz w:val="20"/>
          <w:szCs w:val="20"/>
        </w:rPr>
        <w:t>datalong&lt;-datalong[,-5]</w:t>
      </w:r>
    </w:p>
    <w:p w14:paraId="66FAE4D2">
      <w:pPr>
        <w:rPr>
          <w:rFonts w:hint="default" w:ascii="Times New Roman" w:hAnsi="Times New Roman" w:cs="Times New Roman"/>
          <w:sz w:val="20"/>
          <w:szCs w:val="20"/>
        </w:rPr>
      </w:pPr>
      <w:r>
        <w:rPr>
          <w:rFonts w:hint="default" w:ascii="Times New Roman" w:hAnsi="Times New Roman" w:cs="Times New Roman"/>
          <w:sz w:val="20"/>
          <w:szCs w:val="20"/>
        </w:rPr>
        <w:t>datalong&lt;-spread(datalong,key=time,value=value)</w:t>
      </w:r>
    </w:p>
    <w:p w14:paraId="3D09B59A">
      <w:pPr>
        <w:rPr>
          <w:rFonts w:hint="default" w:ascii="Times New Roman" w:hAnsi="Times New Roman" w:cs="Times New Roman"/>
          <w:sz w:val="20"/>
          <w:szCs w:val="20"/>
        </w:rPr>
      </w:pPr>
      <w:r>
        <w:rPr>
          <w:rFonts w:hint="default" w:ascii="Times New Roman" w:hAnsi="Times New Roman" w:cs="Times New Roman"/>
          <w:sz w:val="20"/>
          <w:szCs w:val="20"/>
        </w:rPr>
        <w:t>t1_score&lt;-rowSums(data[1:17])</w:t>
      </w:r>
    </w:p>
    <w:p w14:paraId="102ABE76">
      <w:pPr>
        <w:rPr>
          <w:rFonts w:hint="default" w:ascii="Times New Roman" w:hAnsi="Times New Roman" w:cs="Times New Roman"/>
          <w:sz w:val="20"/>
          <w:szCs w:val="20"/>
        </w:rPr>
      </w:pPr>
      <w:r>
        <w:rPr>
          <w:rFonts w:hint="default" w:ascii="Times New Roman" w:hAnsi="Times New Roman" w:cs="Times New Roman"/>
          <w:sz w:val="20"/>
          <w:szCs w:val="20"/>
        </w:rPr>
        <w:t>t2_score&lt;-rowSums(data[18:34])</w:t>
      </w:r>
    </w:p>
    <w:p w14:paraId="10F01843">
      <w:pPr>
        <w:rPr>
          <w:rFonts w:hint="default" w:ascii="Times New Roman" w:hAnsi="Times New Roman" w:cs="Times New Roman"/>
          <w:sz w:val="20"/>
          <w:szCs w:val="20"/>
        </w:rPr>
      </w:pPr>
      <w:r>
        <w:rPr>
          <w:rFonts w:hint="default" w:ascii="Times New Roman" w:hAnsi="Times New Roman" w:cs="Times New Roman"/>
          <w:sz w:val="20"/>
          <w:szCs w:val="20"/>
        </w:rPr>
        <w:t>t3_score&lt;-rowSums(data[35:51])</w:t>
      </w:r>
    </w:p>
    <w:p w14:paraId="3842D6A3">
      <w:pPr>
        <w:rPr>
          <w:rFonts w:hint="default" w:ascii="Times New Roman" w:hAnsi="Times New Roman" w:cs="Times New Roman"/>
          <w:sz w:val="20"/>
          <w:szCs w:val="20"/>
        </w:rPr>
      </w:pPr>
      <w:r>
        <w:rPr>
          <w:rFonts w:hint="default" w:ascii="Times New Roman" w:hAnsi="Times New Roman" w:cs="Times New Roman"/>
          <w:sz w:val="20"/>
          <w:szCs w:val="20"/>
        </w:rPr>
        <w:t>t4_score&lt;-rowSums(data[52:68])</w:t>
      </w:r>
    </w:p>
    <w:p w14:paraId="7B161C47">
      <w:pPr>
        <w:rPr>
          <w:rFonts w:hint="default" w:ascii="Times New Roman" w:hAnsi="Times New Roman" w:cs="Times New Roman"/>
          <w:sz w:val="20"/>
          <w:szCs w:val="20"/>
        </w:rPr>
      </w:pPr>
      <w:r>
        <w:rPr>
          <w:rFonts w:hint="default" w:ascii="Times New Roman" w:hAnsi="Times New Roman" w:cs="Times New Roman"/>
          <w:sz w:val="20"/>
          <w:szCs w:val="20"/>
        </w:rPr>
        <w:t>cov_dat&lt;-data.frame(t1_score=t1_score,t2_score=t2_score,</w:t>
      </w:r>
    </w:p>
    <w:p w14:paraId="0E0F74A8">
      <w:pPr>
        <w:rPr>
          <w:rFonts w:hint="default" w:ascii="Times New Roman" w:hAnsi="Times New Roman" w:cs="Times New Roman"/>
          <w:sz w:val="20"/>
          <w:szCs w:val="20"/>
        </w:rPr>
      </w:pPr>
      <w:r>
        <w:rPr>
          <w:rFonts w:hint="default" w:ascii="Times New Roman" w:hAnsi="Times New Roman" w:cs="Times New Roman"/>
          <w:sz w:val="20"/>
          <w:szCs w:val="20"/>
        </w:rPr>
        <w:t xml:space="preserve">                    t3_score=t3_score,t4_score=t4_score,</w:t>
      </w:r>
    </w:p>
    <w:p w14:paraId="2CE9CE7D">
      <w:pPr>
        <w:rPr>
          <w:rFonts w:hint="default" w:ascii="Times New Roman" w:hAnsi="Times New Roman" w:cs="Times New Roman"/>
          <w:sz w:val="20"/>
          <w:szCs w:val="20"/>
        </w:rPr>
      </w:pPr>
      <w:r>
        <w:rPr>
          <w:rFonts w:hint="default" w:ascii="Times New Roman" w:hAnsi="Times New Roman" w:cs="Times New Roman"/>
          <w:sz w:val="20"/>
          <w:szCs w:val="20"/>
        </w:rPr>
        <w:t xml:space="preserve">                    group=data$group,sex=data$sex,age=data$age,bas=t1_score,id_obs=data$id_obs)</w:t>
      </w:r>
    </w:p>
    <w:p w14:paraId="7C88E0CC">
      <w:pPr>
        <w:rPr>
          <w:rFonts w:hint="default" w:ascii="Times New Roman" w:hAnsi="Times New Roman" w:cs="Times New Roman"/>
          <w:sz w:val="20"/>
          <w:szCs w:val="20"/>
        </w:rPr>
      </w:pPr>
      <w:r>
        <w:rPr>
          <w:rFonts w:hint="default" w:ascii="Times New Roman" w:hAnsi="Times New Roman" w:cs="Times New Roman"/>
          <w:sz w:val="20"/>
          <w:szCs w:val="20"/>
        </w:rPr>
        <w:t xml:space="preserve">firstdata &lt;- melt(cov_dat,id=c("id_obs","group","sex","age","bas"), </w:t>
      </w:r>
    </w:p>
    <w:p w14:paraId="4047DD0D">
      <w:pPr>
        <w:rPr>
          <w:rFonts w:hint="default" w:ascii="Times New Roman" w:hAnsi="Times New Roman" w:cs="Times New Roman"/>
          <w:sz w:val="20"/>
          <w:szCs w:val="20"/>
        </w:rPr>
      </w:pPr>
      <w:r>
        <w:rPr>
          <w:rFonts w:hint="default" w:ascii="Times New Roman" w:hAnsi="Times New Roman" w:cs="Times New Roman"/>
          <w:sz w:val="20"/>
          <w:szCs w:val="20"/>
        </w:rPr>
        <w:t xml:space="preserve">                  value.name = 'value') </w:t>
      </w:r>
    </w:p>
    <w:p w14:paraId="38EB24D7">
      <w:pPr>
        <w:rPr>
          <w:rFonts w:hint="default" w:ascii="Times New Roman" w:hAnsi="Times New Roman" w:cs="Times New Roman"/>
          <w:sz w:val="20"/>
          <w:szCs w:val="20"/>
        </w:rPr>
      </w:pPr>
      <w:r>
        <w:rPr>
          <w:rFonts w:hint="default" w:ascii="Times New Roman" w:hAnsi="Times New Roman" w:cs="Times New Roman"/>
          <w:sz w:val="20"/>
          <w:szCs w:val="20"/>
        </w:rPr>
        <w:t>colnames(firstdata)[6] &lt;- "time"</w:t>
      </w:r>
    </w:p>
    <w:p w14:paraId="482261B9">
      <w:pPr>
        <w:rPr>
          <w:rFonts w:hint="default" w:ascii="Times New Roman" w:hAnsi="Times New Roman" w:cs="Times New Roman"/>
          <w:sz w:val="20"/>
          <w:szCs w:val="20"/>
        </w:rPr>
      </w:pPr>
      <w:r>
        <w:rPr>
          <w:rFonts w:hint="default" w:ascii="Times New Roman" w:hAnsi="Times New Roman" w:cs="Times New Roman"/>
          <w:sz w:val="20"/>
          <w:szCs w:val="20"/>
        </w:rPr>
        <w:t>firstdata$time&lt;-as.factor(firstdata$time)</w:t>
      </w:r>
    </w:p>
    <w:p w14:paraId="13D9907F">
      <w:pPr>
        <w:rPr>
          <w:rFonts w:hint="default" w:ascii="Times New Roman" w:hAnsi="Times New Roman" w:cs="Times New Roman"/>
          <w:sz w:val="20"/>
          <w:szCs w:val="20"/>
        </w:rPr>
      </w:pPr>
      <w:r>
        <w:rPr>
          <w:rFonts w:hint="default" w:ascii="Times New Roman" w:hAnsi="Times New Roman" w:cs="Times New Roman"/>
          <w:sz w:val="20"/>
          <w:szCs w:val="20"/>
        </w:rPr>
        <w:t>firstdata$id_obs&lt;-as.factor(firstdata$id_obs)</w:t>
      </w:r>
    </w:p>
    <w:p w14:paraId="089DDD28">
      <w:pPr>
        <w:rPr>
          <w:rFonts w:hint="default" w:ascii="Times New Roman" w:hAnsi="Times New Roman" w:cs="Times New Roman"/>
          <w:sz w:val="20"/>
          <w:szCs w:val="20"/>
        </w:rPr>
      </w:pPr>
      <w:r>
        <w:rPr>
          <w:rFonts w:hint="default" w:ascii="Times New Roman" w:hAnsi="Times New Roman" w:cs="Times New Roman"/>
          <w:sz w:val="20"/>
          <w:szCs w:val="20"/>
        </w:rPr>
        <w:t>firstdata$group&lt;-as.factor(firstdata$group)</w:t>
      </w:r>
    </w:p>
    <w:p w14:paraId="44AF0F5A">
      <w:pPr>
        <w:rPr>
          <w:rFonts w:hint="default" w:ascii="Times New Roman" w:hAnsi="Times New Roman" w:cs="Times New Roman"/>
          <w:sz w:val="20"/>
          <w:szCs w:val="20"/>
        </w:rPr>
      </w:pPr>
      <w:r>
        <w:rPr>
          <w:rFonts w:hint="default" w:ascii="Times New Roman" w:hAnsi="Times New Roman" w:cs="Times New Roman"/>
          <w:sz w:val="20"/>
          <w:szCs w:val="20"/>
        </w:rPr>
        <w:t>firstdata$sex&lt;-as.factor(firstdata$sex)</w:t>
      </w:r>
    </w:p>
    <w:p w14:paraId="729D18F6">
      <w:pPr>
        <w:rPr>
          <w:rFonts w:hint="default" w:ascii="Times New Roman" w:hAnsi="Times New Roman" w:cs="Times New Roman"/>
          <w:sz w:val="20"/>
          <w:szCs w:val="20"/>
        </w:rPr>
      </w:pPr>
      <w:r>
        <w:rPr>
          <w:rFonts w:hint="default" w:ascii="Times New Roman" w:hAnsi="Times New Roman" w:cs="Times New Roman"/>
          <w:sz w:val="20"/>
          <w:szCs w:val="20"/>
        </w:rPr>
        <w:t>fit0 &lt;- lme(value ~ 1+group+sex+age+time,random=~1|id_obs ,</w:t>
      </w:r>
    </w:p>
    <w:p w14:paraId="70C3115D">
      <w:pPr>
        <w:rPr>
          <w:rFonts w:hint="default" w:ascii="Times New Roman" w:hAnsi="Times New Roman" w:cs="Times New Roman"/>
          <w:sz w:val="20"/>
          <w:szCs w:val="20"/>
        </w:rPr>
      </w:pPr>
      <w:r>
        <w:rPr>
          <w:rFonts w:hint="default" w:ascii="Times New Roman" w:hAnsi="Times New Roman" w:cs="Times New Roman"/>
          <w:sz w:val="20"/>
          <w:szCs w:val="20"/>
        </w:rPr>
        <w:t xml:space="preserve">            data = firstdata,</w:t>
      </w:r>
    </w:p>
    <w:p w14:paraId="3D748AD5">
      <w:pPr>
        <w:rPr>
          <w:rFonts w:hint="default" w:ascii="Times New Roman" w:hAnsi="Times New Roman" w:cs="Times New Roman"/>
          <w:sz w:val="20"/>
          <w:szCs w:val="20"/>
        </w:rPr>
      </w:pPr>
      <w:r>
        <w:rPr>
          <w:rFonts w:hint="default" w:ascii="Times New Roman" w:hAnsi="Times New Roman" w:cs="Times New Roman"/>
          <w:sz w:val="20"/>
          <w:szCs w:val="20"/>
        </w:rPr>
        <w:t xml:space="preserve">            method="ML",control=lmeControl(opt = "optim"))</w:t>
      </w:r>
    </w:p>
    <w:p w14:paraId="07D67021">
      <w:pPr>
        <w:rPr>
          <w:rFonts w:hint="default" w:ascii="Times New Roman" w:hAnsi="Times New Roman" w:cs="Times New Roman"/>
          <w:sz w:val="20"/>
          <w:szCs w:val="20"/>
        </w:rPr>
      </w:pPr>
      <w:r>
        <w:rPr>
          <w:rFonts w:hint="default" w:ascii="Times New Roman" w:hAnsi="Times New Roman" w:cs="Times New Roman"/>
          <w:sz w:val="20"/>
          <w:szCs w:val="20"/>
        </w:rPr>
        <w:t>fit00 &lt;- summary(fit0)</w:t>
      </w:r>
    </w:p>
    <w:p w14:paraId="700D1C63">
      <w:pPr>
        <w:rPr>
          <w:rFonts w:hint="default" w:ascii="Times New Roman" w:hAnsi="Times New Roman" w:cs="Times New Roman"/>
          <w:sz w:val="20"/>
          <w:szCs w:val="20"/>
        </w:rPr>
      </w:pPr>
      <w:r>
        <w:rPr>
          <w:rFonts w:hint="default" w:ascii="Times New Roman" w:hAnsi="Times New Roman" w:cs="Times New Roman"/>
          <w:sz w:val="20"/>
          <w:szCs w:val="20"/>
        </w:rPr>
        <w:t>true_value &lt;- fit0[["coefficients"]][["fixed"]][2]</w:t>
      </w:r>
    </w:p>
    <w:p w14:paraId="24C3E9A3">
      <w:pPr>
        <w:rPr>
          <w:rFonts w:hint="default" w:ascii="Times New Roman" w:hAnsi="Times New Roman" w:cs="Times New Roman"/>
          <w:sz w:val="20"/>
          <w:szCs w:val="20"/>
        </w:rPr>
      </w:pPr>
      <w:r>
        <w:rPr>
          <w:rFonts w:hint="default" w:ascii="Times New Roman" w:hAnsi="Times New Roman" w:cs="Times New Roman"/>
          <w:sz w:val="20"/>
          <w:szCs w:val="20"/>
        </w:rPr>
        <w:t xml:space="preserve">set.seed(22220014) </w:t>
      </w:r>
    </w:p>
    <w:p w14:paraId="338A611D">
      <w:pPr>
        <w:rPr>
          <w:rFonts w:hint="default" w:ascii="Times New Roman" w:hAnsi="Times New Roman" w:cs="Times New Roman"/>
          <w:sz w:val="20"/>
          <w:szCs w:val="20"/>
        </w:rPr>
      </w:pPr>
      <w:r>
        <w:rPr>
          <w:rFonts w:hint="default" w:ascii="Times New Roman" w:hAnsi="Times New Roman" w:cs="Times New Roman"/>
          <w:sz w:val="20"/>
          <w:szCs w:val="20"/>
        </w:rPr>
        <w:t xml:space="preserve">pmissing&lt;-0.05 </w:t>
      </w:r>
    </w:p>
    <w:p w14:paraId="3CBF8891">
      <w:pPr>
        <w:rPr>
          <w:rFonts w:hint="default" w:ascii="Times New Roman" w:hAnsi="Times New Roman" w:cs="Times New Roman"/>
          <w:sz w:val="20"/>
          <w:szCs w:val="20"/>
        </w:rPr>
      </w:pPr>
      <w:r>
        <w:rPr>
          <w:rFonts w:hint="default" w:ascii="Times New Roman" w:hAnsi="Times New Roman" w:cs="Times New Roman"/>
          <w:sz w:val="20"/>
          <w:szCs w:val="20"/>
        </w:rPr>
        <w:t>misn&lt;-round(n*pmissing)</w:t>
      </w:r>
    </w:p>
    <w:p w14:paraId="68A70685">
      <w:pPr>
        <w:rPr>
          <w:rFonts w:hint="default" w:ascii="Times New Roman" w:hAnsi="Times New Roman" w:cs="Times New Roman"/>
          <w:sz w:val="20"/>
          <w:szCs w:val="20"/>
        </w:rPr>
      </w:pPr>
      <w:r>
        <w:rPr>
          <w:rFonts w:hint="default" w:ascii="Times New Roman" w:hAnsi="Times New Roman" w:cs="Times New Roman"/>
          <w:sz w:val="20"/>
          <w:szCs w:val="20"/>
        </w:rPr>
        <w:t>allvssome &lt;-c(0.5,0.5)</w:t>
      </w:r>
    </w:p>
    <w:p w14:paraId="07170FE9">
      <w:pPr>
        <w:rPr>
          <w:rFonts w:hint="default" w:ascii="Times New Roman" w:hAnsi="Times New Roman" w:cs="Times New Roman"/>
          <w:sz w:val="20"/>
          <w:szCs w:val="20"/>
        </w:rPr>
      </w:pPr>
      <w:r>
        <w:rPr>
          <w:rFonts w:hint="default" w:ascii="Times New Roman" w:hAnsi="Times New Roman" w:cs="Times New Roman"/>
          <w:sz w:val="20"/>
          <w:szCs w:val="20"/>
        </w:rPr>
        <w:t>MARrate &lt;- c(0.25,0.75)</w:t>
      </w:r>
    </w:p>
    <w:p w14:paraId="47BDD238">
      <w:pPr>
        <w:rPr>
          <w:rFonts w:hint="default" w:ascii="Times New Roman" w:hAnsi="Times New Roman" w:cs="Times New Roman"/>
          <w:sz w:val="20"/>
          <w:szCs w:val="20"/>
        </w:rPr>
      </w:pPr>
      <w:r>
        <w:rPr>
          <w:rFonts w:hint="default" w:ascii="Times New Roman" w:hAnsi="Times New Roman" w:cs="Times New Roman"/>
          <w:sz w:val="20"/>
          <w:szCs w:val="20"/>
        </w:rPr>
        <w:t>MNARrate &lt;- c(0.25,0.75)</w:t>
      </w:r>
    </w:p>
    <w:p w14:paraId="1E1D2255">
      <w:pPr>
        <w:rPr>
          <w:rFonts w:hint="default" w:ascii="Times New Roman" w:hAnsi="Times New Roman" w:cs="Times New Roman"/>
          <w:sz w:val="20"/>
          <w:szCs w:val="20"/>
        </w:rPr>
      </w:pPr>
      <w:r>
        <w:rPr>
          <w:rFonts w:hint="default" w:ascii="Times New Roman" w:hAnsi="Times New Roman" w:cs="Times New Roman"/>
          <w:sz w:val="20"/>
          <w:szCs w:val="20"/>
        </w:rPr>
        <w:t>momotoneORNOT &lt;- 1</w:t>
      </w:r>
    </w:p>
    <w:p w14:paraId="072AA5FF">
      <w:pPr>
        <w:rPr>
          <w:rFonts w:hint="default" w:ascii="Times New Roman" w:hAnsi="Times New Roman" w:cs="Times New Roman"/>
          <w:sz w:val="20"/>
          <w:szCs w:val="20"/>
        </w:rPr>
      </w:pPr>
      <w:r>
        <w:rPr>
          <w:rFonts w:hint="default" w:ascii="Times New Roman" w:hAnsi="Times New Roman" w:cs="Times New Roman"/>
          <w:sz w:val="20"/>
          <w:szCs w:val="20"/>
        </w:rPr>
        <w:t>misn&lt;-round(n*pmissing)</w:t>
      </w:r>
    </w:p>
    <w:p w14:paraId="5D1A2FDD">
      <w:pPr>
        <w:rPr>
          <w:rFonts w:hint="default" w:ascii="Times New Roman" w:hAnsi="Times New Roman" w:cs="Times New Roman"/>
          <w:sz w:val="20"/>
          <w:szCs w:val="20"/>
        </w:rPr>
      </w:pPr>
      <w:r>
        <w:rPr>
          <w:rFonts w:hint="default" w:ascii="Times New Roman" w:hAnsi="Times New Roman" w:cs="Times New Roman"/>
          <w:sz w:val="20"/>
          <w:szCs w:val="20"/>
        </w:rPr>
        <w:t>datadata &lt;- data[,c(-69,-70,-71,-72)]</w:t>
      </w:r>
    </w:p>
    <w:p w14:paraId="680E6178">
      <w:pPr>
        <w:rPr>
          <w:rFonts w:hint="default" w:ascii="Times New Roman" w:hAnsi="Times New Roman" w:cs="Times New Roman"/>
          <w:sz w:val="20"/>
          <w:szCs w:val="20"/>
        </w:rPr>
      </w:pPr>
      <w:r>
        <w:rPr>
          <w:rFonts w:hint="default" w:ascii="Times New Roman" w:hAnsi="Times New Roman" w:cs="Times New Roman"/>
          <w:sz w:val="20"/>
          <w:szCs w:val="20"/>
        </w:rPr>
        <w:t>datactrl&lt;-data[data$group==0,1:68]</w:t>
      </w:r>
    </w:p>
    <w:p w14:paraId="090C30F6">
      <w:pPr>
        <w:rPr>
          <w:rFonts w:hint="default" w:ascii="Times New Roman" w:hAnsi="Times New Roman" w:cs="Times New Roman"/>
          <w:sz w:val="20"/>
          <w:szCs w:val="20"/>
        </w:rPr>
      </w:pPr>
      <w:r>
        <w:rPr>
          <w:rFonts w:hint="default" w:ascii="Times New Roman" w:hAnsi="Times New Roman" w:cs="Times New Roman"/>
          <w:sz w:val="20"/>
          <w:szCs w:val="20"/>
        </w:rPr>
        <w:t>u_datctl&lt;-colMeans(datactrl)</w:t>
      </w:r>
    </w:p>
    <w:p w14:paraId="5FFA0643">
      <w:pPr>
        <w:rPr>
          <w:rFonts w:hint="default" w:ascii="Times New Roman" w:hAnsi="Times New Roman" w:cs="Times New Roman"/>
          <w:sz w:val="20"/>
          <w:szCs w:val="20"/>
        </w:rPr>
      </w:pPr>
      <w:r>
        <w:rPr>
          <w:rFonts w:hint="default" w:ascii="Times New Roman" w:hAnsi="Times New Roman" w:cs="Times New Roman"/>
          <w:sz w:val="20"/>
          <w:szCs w:val="20"/>
        </w:rPr>
        <w:t>cov_datctl&lt;-var(datactrl)</w:t>
      </w:r>
    </w:p>
    <w:p w14:paraId="7A538297">
      <w:pPr>
        <w:rPr>
          <w:rFonts w:hint="default" w:ascii="Times New Roman" w:hAnsi="Times New Roman" w:cs="Times New Roman"/>
          <w:sz w:val="20"/>
          <w:szCs w:val="20"/>
        </w:rPr>
      </w:pPr>
      <w:r>
        <w:rPr>
          <w:rFonts w:hint="default" w:ascii="Times New Roman" w:hAnsi="Times New Roman" w:cs="Times New Roman"/>
          <w:sz w:val="20"/>
          <w:szCs w:val="20"/>
        </w:rPr>
        <w:t>pos_dattrt&lt;-which(data$group==1)</w:t>
      </w:r>
    </w:p>
    <w:p w14:paraId="4B981889">
      <w:pPr>
        <w:rPr>
          <w:rFonts w:hint="default" w:ascii="Times New Roman" w:hAnsi="Times New Roman" w:cs="Times New Roman"/>
          <w:sz w:val="20"/>
          <w:szCs w:val="20"/>
        </w:rPr>
      </w:pPr>
      <w:r>
        <w:rPr>
          <w:rFonts w:hint="default" w:ascii="Times New Roman" w:hAnsi="Times New Roman" w:cs="Times New Roman"/>
          <w:sz w:val="20"/>
          <w:szCs w:val="20"/>
        </w:rPr>
        <w:t>pos_dattrt_n&lt;-length(pos_dattrt)</w:t>
      </w:r>
    </w:p>
    <w:p w14:paraId="56D3D444">
      <w:pPr>
        <w:rPr>
          <w:rFonts w:hint="default" w:ascii="Times New Roman" w:hAnsi="Times New Roman" w:cs="Times New Roman"/>
          <w:sz w:val="20"/>
          <w:szCs w:val="20"/>
        </w:rPr>
      </w:pPr>
      <w:r>
        <w:rPr>
          <w:rFonts w:hint="default" w:ascii="Times New Roman" w:hAnsi="Times New Roman" w:cs="Times New Roman"/>
          <w:sz w:val="20"/>
          <w:szCs w:val="20"/>
        </w:rPr>
        <w:t>try({for(i in 1:1000){</w:t>
      </w:r>
    </w:p>
    <w:p w14:paraId="5E524440">
      <w:pPr>
        <w:rPr>
          <w:rFonts w:hint="default" w:ascii="Times New Roman" w:hAnsi="Times New Roman" w:cs="Times New Roman"/>
          <w:sz w:val="20"/>
          <w:szCs w:val="20"/>
        </w:rPr>
      </w:pPr>
      <w:r>
        <w:rPr>
          <w:rFonts w:hint="default" w:ascii="Times New Roman" w:hAnsi="Times New Roman" w:cs="Times New Roman"/>
          <w:sz w:val="20"/>
          <w:szCs w:val="20"/>
        </w:rPr>
        <w:t xml:space="preserve">   numissing1&lt;-rbinom(n,1,pmissing)</w:t>
      </w:r>
    </w:p>
    <w:p w14:paraId="2829C7FD">
      <w:pPr>
        <w:rPr>
          <w:rFonts w:hint="default" w:ascii="Times New Roman" w:hAnsi="Times New Roman" w:cs="Times New Roman"/>
          <w:sz w:val="20"/>
          <w:szCs w:val="20"/>
        </w:rPr>
      </w:pPr>
      <w:r>
        <w:rPr>
          <w:rFonts w:hint="default" w:ascii="Times New Roman" w:hAnsi="Times New Roman" w:cs="Times New Roman"/>
          <w:sz w:val="20"/>
          <w:szCs w:val="20"/>
        </w:rPr>
        <w:t xml:space="preserve">  if(1%in%numissing1==FALSE){</w:t>
      </w:r>
    </w:p>
    <w:p w14:paraId="4FBB7970">
      <w:pPr>
        <w:rPr>
          <w:rFonts w:hint="default" w:ascii="Times New Roman" w:hAnsi="Times New Roman" w:cs="Times New Roman"/>
          <w:sz w:val="20"/>
          <w:szCs w:val="20"/>
        </w:rPr>
      </w:pPr>
      <w:r>
        <w:rPr>
          <w:rFonts w:hint="default" w:ascii="Times New Roman" w:hAnsi="Times New Roman" w:cs="Times New Roman"/>
          <w:sz w:val="20"/>
          <w:szCs w:val="20"/>
        </w:rPr>
        <w:t xml:space="preserve">    repeat{numissing1&lt;-rbinom(n,1,pmissing)</w:t>
      </w:r>
    </w:p>
    <w:p w14:paraId="5BFDACBB">
      <w:pPr>
        <w:rPr>
          <w:rFonts w:hint="default" w:ascii="Times New Roman" w:hAnsi="Times New Roman" w:cs="Times New Roman"/>
          <w:sz w:val="20"/>
          <w:szCs w:val="20"/>
        </w:rPr>
      </w:pPr>
      <w:r>
        <w:rPr>
          <w:rFonts w:hint="default" w:ascii="Times New Roman" w:hAnsi="Times New Roman" w:cs="Times New Roman"/>
          <w:sz w:val="20"/>
          <w:szCs w:val="20"/>
        </w:rPr>
        <w:t xml:space="preserve">    if(1%in%numissing1) break}}</w:t>
      </w:r>
    </w:p>
    <w:p w14:paraId="2906D9BC">
      <w:pPr>
        <w:rPr>
          <w:rFonts w:hint="default" w:ascii="Times New Roman" w:hAnsi="Times New Roman" w:cs="Times New Roman"/>
          <w:sz w:val="20"/>
          <w:szCs w:val="20"/>
        </w:rPr>
      </w:pPr>
      <w:r>
        <w:rPr>
          <w:rFonts w:hint="default" w:ascii="Times New Roman" w:hAnsi="Times New Roman" w:cs="Times New Roman"/>
          <w:sz w:val="20"/>
          <w:szCs w:val="20"/>
        </w:rPr>
        <w:t xml:space="preserve">  data_addmissing1&lt;-data.frame(numissing1=numissing1)</w:t>
      </w:r>
    </w:p>
    <w:p w14:paraId="475D6C52">
      <w:pPr>
        <w:rPr>
          <w:rFonts w:hint="default" w:ascii="Times New Roman" w:hAnsi="Times New Roman" w:cs="Times New Roman"/>
          <w:sz w:val="20"/>
          <w:szCs w:val="20"/>
        </w:rPr>
      </w:pPr>
      <w:r>
        <w:rPr>
          <w:rFonts w:hint="default" w:ascii="Times New Roman" w:hAnsi="Times New Roman" w:cs="Times New Roman"/>
          <w:sz w:val="20"/>
          <w:szCs w:val="20"/>
        </w:rPr>
        <w:t xml:space="preserve">  data1&lt;-data.frame(data,data_addmissing1)</w:t>
      </w:r>
    </w:p>
    <w:p w14:paraId="4A6B78FB">
      <w:pPr>
        <w:rPr>
          <w:rFonts w:hint="default" w:ascii="Times New Roman" w:hAnsi="Times New Roman" w:cs="Times New Roman"/>
          <w:sz w:val="20"/>
          <w:szCs w:val="20"/>
        </w:rPr>
      </w:pPr>
      <w:r>
        <w:rPr>
          <w:rFonts w:hint="default" w:ascii="Times New Roman" w:hAnsi="Times New Roman" w:cs="Times New Roman"/>
          <w:sz w:val="20"/>
          <w:szCs w:val="20"/>
        </w:rPr>
        <w:t xml:space="preserve">  pos1&lt;-which(data1$numissing1==1)</w:t>
      </w:r>
    </w:p>
    <w:p w14:paraId="144B8552">
      <w:pPr>
        <w:rPr>
          <w:rFonts w:hint="default" w:ascii="Times New Roman" w:hAnsi="Times New Roman" w:cs="Times New Roman"/>
          <w:sz w:val="20"/>
          <w:szCs w:val="20"/>
        </w:rPr>
      </w:pPr>
      <w:r>
        <w:rPr>
          <w:rFonts w:hint="default" w:ascii="Times New Roman" w:hAnsi="Times New Roman" w:cs="Times New Roman"/>
          <w:sz w:val="20"/>
          <w:szCs w:val="20"/>
        </w:rPr>
        <w:t xml:space="preserve">  npos1&lt;-length(pos1)</w:t>
      </w:r>
    </w:p>
    <w:p w14:paraId="445901F2">
      <w:pPr>
        <w:rPr>
          <w:rFonts w:hint="default" w:ascii="Times New Roman" w:hAnsi="Times New Roman" w:cs="Times New Roman"/>
          <w:sz w:val="20"/>
          <w:szCs w:val="20"/>
        </w:rPr>
      </w:pPr>
      <w:r>
        <w:rPr>
          <w:rFonts w:hint="default" w:ascii="Times New Roman" w:hAnsi="Times New Roman" w:cs="Times New Roman"/>
          <w:sz w:val="20"/>
          <w:szCs w:val="20"/>
        </w:rPr>
        <w:t xml:space="preserve">  all1 &lt;- rbinom(npos1,1,allvssome[1])</w:t>
      </w:r>
    </w:p>
    <w:p w14:paraId="0F5189A4">
      <w:pPr>
        <w:rPr>
          <w:rFonts w:hint="default" w:ascii="Times New Roman" w:hAnsi="Times New Roman" w:cs="Times New Roman"/>
          <w:sz w:val="20"/>
          <w:szCs w:val="20"/>
        </w:rPr>
      </w:pPr>
      <w:r>
        <w:rPr>
          <w:rFonts w:hint="default" w:ascii="Times New Roman" w:hAnsi="Times New Roman" w:cs="Times New Roman"/>
          <w:sz w:val="20"/>
          <w:szCs w:val="20"/>
        </w:rPr>
        <w:t xml:space="preserve">  allpos1 &lt;-which(all1==1) </w:t>
      </w:r>
    </w:p>
    <w:p w14:paraId="69B0B8EE">
      <w:pPr>
        <w:rPr>
          <w:rFonts w:hint="default" w:ascii="Times New Roman" w:hAnsi="Times New Roman" w:cs="Times New Roman"/>
          <w:sz w:val="20"/>
          <w:szCs w:val="20"/>
        </w:rPr>
      </w:pPr>
      <w:r>
        <w:rPr>
          <w:rFonts w:hint="default" w:ascii="Times New Roman" w:hAnsi="Times New Roman" w:cs="Times New Roman"/>
          <w:sz w:val="20"/>
          <w:szCs w:val="20"/>
        </w:rPr>
        <w:t xml:space="preserve">  nall1&lt;- length(allpos1)</w:t>
      </w:r>
    </w:p>
    <w:p w14:paraId="204E5592">
      <w:pPr>
        <w:rPr>
          <w:rFonts w:hint="default" w:ascii="Times New Roman" w:hAnsi="Times New Roman" w:cs="Times New Roman"/>
          <w:sz w:val="20"/>
          <w:szCs w:val="20"/>
        </w:rPr>
      </w:pPr>
      <w:r>
        <w:rPr>
          <w:rFonts w:hint="default" w:ascii="Times New Roman" w:hAnsi="Times New Roman" w:cs="Times New Roman"/>
          <w:sz w:val="20"/>
          <w:szCs w:val="20"/>
        </w:rPr>
        <w:t xml:space="preserve">  somepos1 &lt;- setdiff(1:npos1,allpos1)</w:t>
      </w:r>
    </w:p>
    <w:p w14:paraId="1D834FA6">
      <w:pPr>
        <w:rPr>
          <w:rFonts w:hint="default" w:ascii="Times New Roman" w:hAnsi="Times New Roman" w:cs="Times New Roman"/>
          <w:sz w:val="20"/>
          <w:szCs w:val="20"/>
        </w:rPr>
      </w:pPr>
      <w:r>
        <w:rPr>
          <w:rFonts w:hint="default" w:ascii="Times New Roman" w:hAnsi="Times New Roman" w:cs="Times New Roman"/>
          <w:sz w:val="20"/>
          <w:szCs w:val="20"/>
        </w:rPr>
        <w:t xml:space="preserve">  nsome1 &lt;- length(somepos1)</w:t>
      </w:r>
    </w:p>
    <w:p w14:paraId="74A333FF">
      <w:pPr>
        <w:rPr>
          <w:rFonts w:hint="default" w:ascii="Times New Roman" w:hAnsi="Times New Roman" w:cs="Times New Roman"/>
          <w:sz w:val="20"/>
          <w:szCs w:val="20"/>
        </w:rPr>
      </w:pPr>
      <w:r>
        <w:rPr>
          <w:rFonts w:hint="default" w:ascii="Times New Roman" w:hAnsi="Times New Roman" w:cs="Times New Roman"/>
          <w:sz w:val="20"/>
          <w:szCs w:val="20"/>
        </w:rPr>
        <w:t xml:space="preserve">  if(nall1&gt;0){</w:t>
      </w:r>
    </w:p>
    <w:p w14:paraId="13F2B722">
      <w:pPr>
        <w:rPr>
          <w:rFonts w:hint="default" w:ascii="Times New Roman" w:hAnsi="Times New Roman" w:cs="Times New Roman"/>
          <w:sz w:val="20"/>
          <w:szCs w:val="20"/>
        </w:rPr>
      </w:pPr>
      <w:r>
        <w:rPr>
          <w:rFonts w:hint="default" w:ascii="Times New Roman" w:hAnsi="Times New Roman" w:cs="Times New Roman"/>
          <w:sz w:val="20"/>
          <w:szCs w:val="20"/>
        </w:rPr>
        <w:t xml:space="preserve">    for(k in 1:nall1)</w:t>
      </w:r>
    </w:p>
    <w:p w14:paraId="5C9C2111">
      <w:pPr>
        <w:rPr>
          <w:rFonts w:hint="default" w:ascii="Times New Roman" w:hAnsi="Times New Roman" w:cs="Times New Roman"/>
          <w:sz w:val="20"/>
          <w:szCs w:val="20"/>
        </w:rPr>
      </w:pPr>
      <w:r>
        <w:rPr>
          <w:rFonts w:hint="default" w:ascii="Times New Roman" w:hAnsi="Times New Roman" w:cs="Times New Roman"/>
          <w:sz w:val="20"/>
          <w:szCs w:val="20"/>
        </w:rPr>
        <w:t xml:space="preserve">    {if(momotoneORNOT==0){pt1 &lt;- sample(2:4,3,replace=T,prob=ptmiss_all)%&gt;%unique(); </w:t>
      </w:r>
    </w:p>
    <w:p w14:paraId="23A06A04">
      <w:pPr>
        <w:rPr>
          <w:rFonts w:hint="default" w:ascii="Times New Roman" w:hAnsi="Times New Roman" w:cs="Times New Roman"/>
          <w:sz w:val="20"/>
          <w:szCs w:val="20"/>
        </w:rPr>
      </w:pPr>
      <w:r>
        <w:rPr>
          <w:rFonts w:hint="default" w:ascii="Times New Roman" w:hAnsi="Times New Roman" w:cs="Times New Roman"/>
          <w:sz w:val="20"/>
          <w:szCs w:val="20"/>
        </w:rPr>
        <w:t xml:space="preserve">    if(2%in%pt1)</w:t>
      </w:r>
    </w:p>
    <w:p w14:paraId="3A347B82">
      <w:pPr>
        <w:rPr>
          <w:rFonts w:hint="default" w:ascii="Times New Roman" w:hAnsi="Times New Roman" w:cs="Times New Roman"/>
          <w:sz w:val="20"/>
          <w:szCs w:val="20"/>
        </w:rPr>
      </w:pPr>
      <w:r>
        <w:rPr>
          <w:rFonts w:hint="default" w:ascii="Times New Roman" w:hAnsi="Times New Roman" w:cs="Times New Roman"/>
          <w:sz w:val="20"/>
          <w:szCs w:val="20"/>
        </w:rPr>
        <w:t xml:space="preserve">    {data1[pos1[allpos1[k]],18:34] &lt;- NA}</w:t>
      </w:r>
    </w:p>
    <w:p w14:paraId="1CB98F29">
      <w:pPr>
        <w:rPr>
          <w:rFonts w:hint="default" w:ascii="Times New Roman" w:hAnsi="Times New Roman" w:cs="Times New Roman"/>
          <w:sz w:val="20"/>
          <w:szCs w:val="20"/>
        </w:rPr>
      </w:pPr>
      <w:r>
        <w:rPr>
          <w:rFonts w:hint="default" w:ascii="Times New Roman" w:hAnsi="Times New Roman" w:cs="Times New Roman"/>
          <w:sz w:val="20"/>
          <w:szCs w:val="20"/>
        </w:rPr>
        <w:t xml:space="preserve">    if(3%in%pt1)</w:t>
      </w:r>
    </w:p>
    <w:p w14:paraId="7BFEFDB5">
      <w:pPr>
        <w:rPr>
          <w:rFonts w:hint="default" w:ascii="Times New Roman" w:hAnsi="Times New Roman" w:cs="Times New Roman"/>
          <w:sz w:val="20"/>
          <w:szCs w:val="20"/>
        </w:rPr>
      </w:pPr>
      <w:r>
        <w:rPr>
          <w:rFonts w:hint="default" w:ascii="Times New Roman" w:hAnsi="Times New Roman" w:cs="Times New Roman"/>
          <w:sz w:val="20"/>
          <w:szCs w:val="20"/>
        </w:rPr>
        <w:t xml:space="preserve">    {data1[pos1[allpos1[k]],35:68] &lt;- NA}</w:t>
      </w:r>
    </w:p>
    <w:p w14:paraId="24D00212">
      <w:pPr>
        <w:rPr>
          <w:rFonts w:hint="default" w:ascii="Times New Roman" w:hAnsi="Times New Roman" w:cs="Times New Roman"/>
          <w:sz w:val="20"/>
          <w:szCs w:val="20"/>
        </w:rPr>
      </w:pPr>
      <w:r>
        <w:rPr>
          <w:rFonts w:hint="default" w:ascii="Times New Roman" w:hAnsi="Times New Roman" w:cs="Times New Roman"/>
          <w:sz w:val="20"/>
          <w:szCs w:val="20"/>
        </w:rPr>
        <w:t xml:space="preserve">    if(4%in%pt1)</w:t>
      </w:r>
    </w:p>
    <w:p w14:paraId="32C5E5CA">
      <w:pPr>
        <w:rPr>
          <w:rFonts w:hint="default" w:ascii="Times New Roman" w:hAnsi="Times New Roman" w:cs="Times New Roman"/>
          <w:sz w:val="20"/>
          <w:szCs w:val="20"/>
        </w:rPr>
      </w:pPr>
      <w:r>
        <w:rPr>
          <w:rFonts w:hint="default" w:ascii="Times New Roman" w:hAnsi="Times New Roman" w:cs="Times New Roman"/>
          <w:sz w:val="20"/>
          <w:szCs w:val="20"/>
        </w:rPr>
        <w:t xml:space="preserve">    {data1[pos1[allpos1[k]],46:60] &lt;- NA}}</w:t>
      </w:r>
    </w:p>
    <w:p w14:paraId="63F97DC6">
      <w:pPr>
        <w:rPr>
          <w:rFonts w:hint="default" w:ascii="Times New Roman" w:hAnsi="Times New Roman" w:cs="Times New Roman"/>
          <w:sz w:val="20"/>
          <w:szCs w:val="20"/>
        </w:rPr>
      </w:pPr>
      <w:r>
        <w:rPr>
          <w:rFonts w:hint="default" w:ascii="Times New Roman" w:hAnsi="Times New Roman" w:cs="Times New Roman"/>
          <w:sz w:val="20"/>
          <w:szCs w:val="20"/>
        </w:rPr>
        <w:t xml:space="preserve">      if(momotoneORNOT==1){pt1 &lt;- sample(2:4,3,prob=momomiss_all)%&gt;%unique(); </w:t>
      </w:r>
    </w:p>
    <w:p w14:paraId="467158F9">
      <w:pPr>
        <w:rPr>
          <w:rFonts w:hint="default" w:ascii="Times New Roman" w:hAnsi="Times New Roman" w:cs="Times New Roman"/>
          <w:sz w:val="20"/>
          <w:szCs w:val="20"/>
        </w:rPr>
      </w:pPr>
      <w:r>
        <w:rPr>
          <w:rFonts w:hint="default" w:ascii="Times New Roman" w:hAnsi="Times New Roman" w:cs="Times New Roman"/>
          <w:sz w:val="20"/>
          <w:szCs w:val="20"/>
        </w:rPr>
        <w:t xml:space="preserve">      if(2%in%pt1)</w:t>
      </w:r>
    </w:p>
    <w:p w14:paraId="1EDF793A">
      <w:pPr>
        <w:rPr>
          <w:rFonts w:hint="default" w:ascii="Times New Roman" w:hAnsi="Times New Roman" w:cs="Times New Roman"/>
          <w:sz w:val="20"/>
          <w:szCs w:val="20"/>
        </w:rPr>
      </w:pPr>
      <w:r>
        <w:rPr>
          <w:rFonts w:hint="default" w:ascii="Times New Roman" w:hAnsi="Times New Roman" w:cs="Times New Roman"/>
          <w:sz w:val="20"/>
          <w:szCs w:val="20"/>
        </w:rPr>
        <w:t xml:space="preserve">      {data1[pos1[allpos1[k]],18:68] &lt;- NA}</w:t>
      </w:r>
    </w:p>
    <w:p w14:paraId="4A493AE7">
      <w:pPr>
        <w:rPr>
          <w:rFonts w:hint="default" w:ascii="Times New Roman" w:hAnsi="Times New Roman" w:cs="Times New Roman"/>
          <w:sz w:val="20"/>
          <w:szCs w:val="20"/>
        </w:rPr>
      </w:pPr>
      <w:r>
        <w:rPr>
          <w:rFonts w:hint="default" w:ascii="Times New Roman" w:hAnsi="Times New Roman" w:cs="Times New Roman"/>
          <w:sz w:val="20"/>
          <w:szCs w:val="20"/>
        </w:rPr>
        <w:t xml:space="preserve">      if(3%in%pt1)</w:t>
      </w:r>
    </w:p>
    <w:p w14:paraId="0350599E">
      <w:pPr>
        <w:rPr>
          <w:rFonts w:hint="default" w:ascii="Times New Roman" w:hAnsi="Times New Roman" w:cs="Times New Roman"/>
          <w:sz w:val="20"/>
          <w:szCs w:val="20"/>
        </w:rPr>
      </w:pPr>
      <w:r>
        <w:rPr>
          <w:rFonts w:hint="default" w:ascii="Times New Roman" w:hAnsi="Times New Roman" w:cs="Times New Roman"/>
          <w:sz w:val="20"/>
          <w:szCs w:val="20"/>
        </w:rPr>
        <w:t xml:space="preserve">      {data1[pos1[allpos1[k]],35:68] &lt;- NA}</w:t>
      </w:r>
    </w:p>
    <w:p w14:paraId="377ECB87">
      <w:pPr>
        <w:rPr>
          <w:rFonts w:hint="default" w:ascii="Times New Roman" w:hAnsi="Times New Roman" w:cs="Times New Roman"/>
          <w:sz w:val="20"/>
          <w:szCs w:val="20"/>
        </w:rPr>
      </w:pPr>
      <w:r>
        <w:rPr>
          <w:rFonts w:hint="default" w:ascii="Times New Roman" w:hAnsi="Times New Roman" w:cs="Times New Roman"/>
          <w:sz w:val="20"/>
          <w:szCs w:val="20"/>
        </w:rPr>
        <w:t xml:space="preserve">      if(4%in%pt1)</w:t>
      </w:r>
    </w:p>
    <w:p w14:paraId="0D00980E">
      <w:pPr>
        <w:rPr>
          <w:rFonts w:hint="default" w:ascii="Times New Roman" w:hAnsi="Times New Roman" w:cs="Times New Roman"/>
          <w:sz w:val="20"/>
          <w:szCs w:val="20"/>
        </w:rPr>
      </w:pPr>
      <w:r>
        <w:rPr>
          <w:rFonts w:hint="default" w:ascii="Times New Roman" w:hAnsi="Times New Roman" w:cs="Times New Roman"/>
          <w:sz w:val="20"/>
          <w:szCs w:val="20"/>
        </w:rPr>
        <w:t xml:space="preserve">      {data1[pos1[allpos1[k]],52:68] &lt;- NA}}</w:t>
      </w:r>
    </w:p>
    <w:p w14:paraId="3602EE71">
      <w:pPr>
        <w:rPr>
          <w:rFonts w:hint="default" w:ascii="Times New Roman" w:hAnsi="Times New Roman" w:cs="Times New Roman"/>
          <w:sz w:val="20"/>
          <w:szCs w:val="20"/>
        </w:rPr>
      </w:pPr>
      <w:r>
        <w:rPr>
          <w:rFonts w:hint="default" w:ascii="Times New Roman" w:hAnsi="Times New Roman" w:cs="Times New Roman"/>
          <w:sz w:val="20"/>
          <w:szCs w:val="20"/>
        </w:rPr>
        <w:t xml:space="preserve">    }}</w:t>
      </w:r>
    </w:p>
    <w:p w14:paraId="3810BE5F">
      <w:pPr>
        <w:rPr>
          <w:rFonts w:hint="default" w:ascii="Times New Roman" w:hAnsi="Times New Roman" w:cs="Times New Roman"/>
          <w:sz w:val="20"/>
          <w:szCs w:val="20"/>
        </w:rPr>
      </w:pPr>
      <w:r>
        <w:rPr>
          <w:rFonts w:hint="default" w:ascii="Times New Roman" w:hAnsi="Times New Roman" w:cs="Times New Roman"/>
          <w:sz w:val="20"/>
          <w:szCs w:val="20"/>
        </w:rPr>
        <w:t xml:space="preserve">  if(nsome1&gt;0){</w:t>
      </w:r>
    </w:p>
    <w:p w14:paraId="666F115E">
      <w:pPr>
        <w:rPr>
          <w:rFonts w:hint="default" w:ascii="Times New Roman" w:hAnsi="Times New Roman" w:cs="Times New Roman"/>
          <w:sz w:val="20"/>
          <w:szCs w:val="20"/>
        </w:rPr>
      </w:pPr>
      <w:r>
        <w:rPr>
          <w:rFonts w:hint="default" w:ascii="Times New Roman" w:hAnsi="Times New Roman" w:cs="Times New Roman"/>
          <w:sz w:val="20"/>
          <w:szCs w:val="20"/>
        </w:rPr>
        <w:t xml:space="preserve">    for(k in 1:nsome1)</w:t>
      </w:r>
    </w:p>
    <w:p w14:paraId="265292F3">
      <w:pPr>
        <w:rPr>
          <w:rFonts w:hint="default" w:ascii="Times New Roman" w:hAnsi="Times New Roman" w:cs="Times New Roman"/>
          <w:sz w:val="20"/>
          <w:szCs w:val="20"/>
        </w:rPr>
      </w:pPr>
      <w:r>
        <w:rPr>
          <w:rFonts w:hint="default" w:ascii="Times New Roman" w:hAnsi="Times New Roman" w:cs="Times New Roman"/>
          <w:sz w:val="20"/>
          <w:szCs w:val="20"/>
        </w:rPr>
        <w:t xml:space="preserve">    { if(momotoneORNOT==0){pt1 &lt;- sample(2:4,3,replace=T,prob=ptmiss_some)%&gt;%unique();</w:t>
      </w:r>
    </w:p>
    <w:p w14:paraId="209E871C">
      <w:pPr>
        <w:rPr>
          <w:rFonts w:hint="default" w:ascii="Times New Roman" w:hAnsi="Times New Roman" w:cs="Times New Roman"/>
          <w:sz w:val="20"/>
          <w:szCs w:val="20"/>
        </w:rPr>
      </w:pPr>
      <w:r>
        <w:rPr>
          <w:rFonts w:hint="default" w:ascii="Times New Roman" w:hAnsi="Times New Roman" w:cs="Times New Roman"/>
          <w:sz w:val="20"/>
          <w:szCs w:val="20"/>
        </w:rPr>
        <w:t xml:space="preserve">    if(2%in%pt1)</w:t>
      </w:r>
    </w:p>
    <w:p w14:paraId="0D5BDB92">
      <w:pPr>
        <w:rPr>
          <w:rFonts w:hint="default" w:ascii="Times New Roman" w:hAnsi="Times New Roman" w:cs="Times New Roman"/>
          <w:sz w:val="20"/>
          <w:szCs w:val="20"/>
        </w:rPr>
      </w:pPr>
      <w:r>
        <w:rPr>
          <w:rFonts w:hint="default" w:ascii="Times New Roman" w:hAnsi="Times New Roman" w:cs="Times New Roman"/>
          <w:sz w:val="20"/>
          <w:szCs w:val="20"/>
        </w:rPr>
        <w:t xml:space="preserve">    {data1[pos1[somepos1[k]],24] &lt;- NA}</w:t>
      </w:r>
    </w:p>
    <w:p w14:paraId="37BF4240">
      <w:pPr>
        <w:rPr>
          <w:rFonts w:hint="default" w:ascii="Times New Roman" w:hAnsi="Times New Roman" w:cs="Times New Roman"/>
          <w:sz w:val="20"/>
          <w:szCs w:val="20"/>
        </w:rPr>
      </w:pPr>
      <w:r>
        <w:rPr>
          <w:rFonts w:hint="default" w:ascii="Times New Roman" w:hAnsi="Times New Roman" w:cs="Times New Roman"/>
          <w:sz w:val="20"/>
          <w:szCs w:val="20"/>
        </w:rPr>
        <w:t xml:space="preserve">    if(3%in%pt1)</w:t>
      </w:r>
    </w:p>
    <w:p w14:paraId="6CB769C3">
      <w:pPr>
        <w:rPr>
          <w:rFonts w:hint="default" w:ascii="Times New Roman" w:hAnsi="Times New Roman" w:cs="Times New Roman"/>
          <w:sz w:val="20"/>
          <w:szCs w:val="20"/>
        </w:rPr>
      </w:pPr>
      <w:r>
        <w:rPr>
          <w:rFonts w:hint="default" w:ascii="Times New Roman" w:hAnsi="Times New Roman" w:cs="Times New Roman"/>
          <w:sz w:val="20"/>
          <w:szCs w:val="20"/>
        </w:rPr>
        <w:t xml:space="preserve">    {data1[pos1[somepos1[k]],41] &lt;- NA}</w:t>
      </w:r>
    </w:p>
    <w:p w14:paraId="008B5790">
      <w:pPr>
        <w:rPr>
          <w:rFonts w:hint="default" w:ascii="Times New Roman" w:hAnsi="Times New Roman" w:cs="Times New Roman"/>
          <w:sz w:val="20"/>
          <w:szCs w:val="20"/>
        </w:rPr>
      </w:pPr>
      <w:r>
        <w:rPr>
          <w:rFonts w:hint="default" w:ascii="Times New Roman" w:hAnsi="Times New Roman" w:cs="Times New Roman"/>
          <w:sz w:val="20"/>
          <w:szCs w:val="20"/>
        </w:rPr>
        <w:t xml:space="preserve">    if(4%in%pt1)</w:t>
      </w:r>
    </w:p>
    <w:p w14:paraId="0457CF0E">
      <w:pPr>
        <w:rPr>
          <w:rFonts w:hint="default" w:ascii="Times New Roman" w:hAnsi="Times New Roman" w:cs="Times New Roman"/>
          <w:sz w:val="20"/>
          <w:szCs w:val="20"/>
        </w:rPr>
      </w:pPr>
      <w:r>
        <w:rPr>
          <w:rFonts w:hint="default" w:ascii="Times New Roman" w:hAnsi="Times New Roman" w:cs="Times New Roman"/>
          <w:sz w:val="20"/>
          <w:szCs w:val="20"/>
        </w:rPr>
        <w:t xml:space="preserve">    {data1[pos1[somepos1[k]],58] &lt;- NA}}</w:t>
      </w:r>
    </w:p>
    <w:p w14:paraId="4902D4F6">
      <w:pPr>
        <w:rPr>
          <w:rFonts w:hint="default" w:ascii="Times New Roman" w:hAnsi="Times New Roman" w:cs="Times New Roman"/>
          <w:sz w:val="20"/>
          <w:szCs w:val="20"/>
        </w:rPr>
      </w:pPr>
      <w:r>
        <w:rPr>
          <w:rFonts w:hint="default" w:ascii="Times New Roman" w:hAnsi="Times New Roman" w:cs="Times New Roman"/>
          <w:sz w:val="20"/>
          <w:szCs w:val="20"/>
        </w:rPr>
        <w:t xml:space="preserve">      if(momotoneORNOT==1){pt1 &lt;- sample(2:4,1,replace=T,prob=momomiss_some)%&gt;%unique();</w:t>
      </w:r>
    </w:p>
    <w:p w14:paraId="48CFC300">
      <w:pPr>
        <w:rPr>
          <w:rFonts w:hint="default" w:ascii="Times New Roman" w:hAnsi="Times New Roman" w:cs="Times New Roman"/>
          <w:sz w:val="20"/>
          <w:szCs w:val="20"/>
        </w:rPr>
      </w:pPr>
      <w:r>
        <w:rPr>
          <w:rFonts w:hint="default" w:ascii="Times New Roman" w:hAnsi="Times New Roman" w:cs="Times New Roman"/>
          <w:sz w:val="20"/>
          <w:szCs w:val="20"/>
        </w:rPr>
        <w:t xml:space="preserve">      if(2%in%pt1)</w:t>
      </w:r>
    </w:p>
    <w:p w14:paraId="7E09A258">
      <w:pPr>
        <w:rPr>
          <w:rFonts w:hint="default" w:ascii="Times New Roman" w:hAnsi="Times New Roman" w:cs="Times New Roman"/>
          <w:sz w:val="20"/>
          <w:szCs w:val="20"/>
        </w:rPr>
      </w:pPr>
      <w:r>
        <w:rPr>
          <w:rFonts w:hint="default" w:ascii="Times New Roman" w:hAnsi="Times New Roman" w:cs="Times New Roman"/>
          <w:sz w:val="20"/>
          <w:szCs w:val="20"/>
        </w:rPr>
        <w:t xml:space="preserve">      {data1[pos1[somepos1[k]],c(24,41,58)] &lt;- NA}</w:t>
      </w:r>
    </w:p>
    <w:p w14:paraId="09625B77">
      <w:pPr>
        <w:rPr>
          <w:rFonts w:hint="default" w:ascii="Times New Roman" w:hAnsi="Times New Roman" w:cs="Times New Roman"/>
          <w:sz w:val="20"/>
          <w:szCs w:val="20"/>
        </w:rPr>
      </w:pPr>
      <w:r>
        <w:rPr>
          <w:rFonts w:hint="default" w:ascii="Times New Roman" w:hAnsi="Times New Roman" w:cs="Times New Roman"/>
          <w:sz w:val="20"/>
          <w:szCs w:val="20"/>
        </w:rPr>
        <w:t xml:space="preserve">      if(3%in%pt1)</w:t>
      </w:r>
    </w:p>
    <w:p w14:paraId="7714F6A4">
      <w:pPr>
        <w:rPr>
          <w:rFonts w:hint="default" w:ascii="Times New Roman" w:hAnsi="Times New Roman" w:cs="Times New Roman"/>
          <w:sz w:val="20"/>
          <w:szCs w:val="20"/>
        </w:rPr>
      </w:pPr>
      <w:r>
        <w:rPr>
          <w:rFonts w:hint="default" w:ascii="Times New Roman" w:hAnsi="Times New Roman" w:cs="Times New Roman"/>
          <w:sz w:val="20"/>
          <w:szCs w:val="20"/>
        </w:rPr>
        <w:t xml:space="preserve">      {data1[pos1[somepos1[k]],c(41,58)] &lt;- NA}</w:t>
      </w:r>
    </w:p>
    <w:p w14:paraId="0343D440">
      <w:pPr>
        <w:rPr>
          <w:rFonts w:hint="default" w:ascii="Times New Roman" w:hAnsi="Times New Roman" w:cs="Times New Roman"/>
          <w:sz w:val="20"/>
          <w:szCs w:val="20"/>
        </w:rPr>
      </w:pPr>
      <w:r>
        <w:rPr>
          <w:rFonts w:hint="default" w:ascii="Times New Roman" w:hAnsi="Times New Roman" w:cs="Times New Roman"/>
          <w:sz w:val="20"/>
          <w:szCs w:val="20"/>
        </w:rPr>
        <w:t xml:space="preserve">      if(4%in%pt1)</w:t>
      </w:r>
    </w:p>
    <w:p w14:paraId="0F766A46">
      <w:pPr>
        <w:rPr>
          <w:rFonts w:hint="default" w:ascii="Times New Roman" w:hAnsi="Times New Roman" w:cs="Times New Roman"/>
          <w:sz w:val="20"/>
          <w:szCs w:val="20"/>
        </w:rPr>
      </w:pPr>
      <w:r>
        <w:rPr>
          <w:rFonts w:hint="default" w:ascii="Times New Roman" w:hAnsi="Times New Roman" w:cs="Times New Roman"/>
          <w:sz w:val="20"/>
          <w:szCs w:val="20"/>
        </w:rPr>
        <w:t xml:space="preserve">      {data1[pos1[somepos1[k]],58] &lt;- NA}}</w:t>
      </w:r>
    </w:p>
    <w:p w14:paraId="54DB16C9">
      <w:pPr>
        <w:rPr>
          <w:rFonts w:hint="default" w:ascii="Times New Roman" w:hAnsi="Times New Roman" w:cs="Times New Roman"/>
          <w:sz w:val="20"/>
          <w:szCs w:val="20"/>
        </w:rPr>
      </w:pPr>
      <w:r>
        <w:rPr>
          <w:rFonts w:hint="default" w:ascii="Times New Roman" w:hAnsi="Times New Roman" w:cs="Times New Roman"/>
          <w:sz w:val="20"/>
          <w:szCs w:val="20"/>
        </w:rPr>
        <w:t xml:space="preserve">    }}</w:t>
      </w:r>
    </w:p>
    <w:p w14:paraId="5DB63EC9">
      <w:pPr>
        <w:rPr>
          <w:rFonts w:hint="default" w:ascii="Times New Roman" w:hAnsi="Times New Roman" w:cs="Times New Roman"/>
          <w:sz w:val="20"/>
          <w:szCs w:val="20"/>
        </w:rPr>
      </w:pPr>
      <w:r>
        <w:rPr>
          <w:rFonts w:hint="default" w:ascii="Times New Roman" w:hAnsi="Times New Roman" w:cs="Times New Roman"/>
          <w:sz w:val="20"/>
          <w:szCs w:val="20"/>
        </w:rPr>
        <w:t xml:space="preserve">  data1 &lt;- data1[,-ncol(data1)]</w:t>
      </w:r>
    </w:p>
    <w:p w14:paraId="2F57C00D">
      <w:pPr>
        <w:rPr>
          <w:rFonts w:hint="default" w:ascii="Times New Roman" w:hAnsi="Times New Roman" w:cs="Times New Roman"/>
          <w:sz w:val="20"/>
          <w:szCs w:val="20"/>
        </w:rPr>
      </w:pPr>
      <w:r>
        <w:rPr>
          <w:rFonts w:hint="default" w:ascii="Times New Roman" w:hAnsi="Times New Roman" w:cs="Times New Roman"/>
          <w:sz w:val="20"/>
          <w:szCs w:val="20"/>
        </w:rPr>
        <w:t xml:space="preserve">  #II:MAR</w:t>
      </w:r>
    </w:p>
    <w:p w14:paraId="0A643594">
      <w:pPr>
        <w:rPr>
          <w:rFonts w:hint="default" w:ascii="Times New Roman" w:hAnsi="Times New Roman" w:cs="Times New Roman"/>
          <w:sz w:val="20"/>
          <w:szCs w:val="20"/>
        </w:rPr>
      </w:pPr>
      <w:r>
        <w:rPr>
          <w:rFonts w:hint="default" w:ascii="Times New Roman" w:hAnsi="Times New Roman" w:cs="Times New Roman"/>
          <w:sz w:val="20"/>
          <w:szCs w:val="20"/>
        </w:rPr>
        <w:t xml:space="preserve">  # numissing2 &lt;- vector(mode="numeric",length=n)</w:t>
      </w:r>
    </w:p>
    <w:p w14:paraId="761C848B">
      <w:pPr>
        <w:rPr>
          <w:rFonts w:hint="default" w:ascii="Times New Roman" w:hAnsi="Times New Roman" w:cs="Times New Roman"/>
          <w:sz w:val="20"/>
          <w:szCs w:val="20"/>
        </w:rPr>
      </w:pPr>
      <w:r>
        <w:rPr>
          <w:rFonts w:hint="default" w:ascii="Times New Roman" w:hAnsi="Times New Roman" w:cs="Times New Roman"/>
          <w:sz w:val="20"/>
          <w:szCs w:val="20"/>
        </w:rPr>
        <w:t xml:space="preserve">  # sm1 &lt;- which(data[,70]==1)</w:t>
      </w:r>
    </w:p>
    <w:p w14:paraId="0F965268">
      <w:pPr>
        <w:rPr>
          <w:rFonts w:hint="default" w:ascii="Times New Roman" w:hAnsi="Times New Roman" w:cs="Times New Roman"/>
          <w:sz w:val="20"/>
          <w:szCs w:val="20"/>
        </w:rPr>
      </w:pPr>
      <w:r>
        <w:rPr>
          <w:rFonts w:hint="default" w:ascii="Times New Roman" w:hAnsi="Times New Roman" w:cs="Times New Roman"/>
          <w:sz w:val="20"/>
          <w:szCs w:val="20"/>
        </w:rPr>
        <w:t xml:space="preserve">  # gr1 &lt;- which(data[,70]==2)</w:t>
      </w:r>
    </w:p>
    <w:p w14:paraId="1EF70E7C">
      <w:pPr>
        <w:rPr>
          <w:rFonts w:hint="default" w:ascii="Times New Roman" w:hAnsi="Times New Roman" w:cs="Times New Roman"/>
          <w:sz w:val="20"/>
          <w:szCs w:val="20"/>
        </w:rPr>
      </w:pPr>
      <w:r>
        <w:rPr>
          <w:rFonts w:hint="default" w:ascii="Times New Roman" w:hAnsi="Times New Roman" w:cs="Times New Roman"/>
          <w:sz w:val="20"/>
          <w:szCs w:val="20"/>
        </w:rPr>
        <w:t xml:space="preserve">  # sel.sm1 &lt;- sample(sm1,round(MARrate[1]*misn))</w:t>
      </w:r>
    </w:p>
    <w:p w14:paraId="4E90CF66">
      <w:pPr>
        <w:rPr>
          <w:rFonts w:hint="default" w:ascii="Times New Roman" w:hAnsi="Times New Roman" w:cs="Times New Roman"/>
          <w:sz w:val="20"/>
          <w:szCs w:val="20"/>
        </w:rPr>
      </w:pPr>
      <w:r>
        <w:rPr>
          <w:rFonts w:hint="default" w:ascii="Times New Roman" w:hAnsi="Times New Roman" w:cs="Times New Roman"/>
          <w:sz w:val="20"/>
          <w:szCs w:val="20"/>
        </w:rPr>
        <w:t xml:space="preserve">  # sel.gr1 &lt;- sample(gr1,round(MARrate[2]*misn))</w:t>
      </w:r>
    </w:p>
    <w:p w14:paraId="4FAE644B">
      <w:pPr>
        <w:rPr>
          <w:rFonts w:hint="default" w:ascii="Times New Roman" w:hAnsi="Times New Roman" w:cs="Times New Roman"/>
          <w:sz w:val="20"/>
          <w:szCs w:val="20"/>
        </w:rPr>
      </w:pPr>
      <w:r>
        <w:rPr>
          <w:rFonts w:hint="default" w:ascii="Times New Roman" w:hAnsi="Times New Roman" w:cs="Times New Roman"/>
          <w:sz w:val="20"/>
          <w:szCs w:val="20"/>
        </w:rPr>
        <w:t xml:space="preserve">  # sel1 &lt;- c(sel.sm1,sel.gr1)</w:t>
      </w:r>
    </w:p>
    <w:p w14:paraId="0399D37A">
      <w:pPr>
        <w:rPr>
          <w:rFonts w:hint="default" w:ascii="Times New Roman" w:hAnsi="Times New Roman" w:cs="Times New Roman"/>
          <w:sz w:val="20"/>
          <w:szCs w:val="20"/>
        </w:rPr>
      </w:pPr>
      <w:r>
        <w:rPr>
          <w:rFonts w:hint="default" w:ascii="Times New Roman" w:hAnsi="Times New Roman" w:cs="Times New Roman"/>
          <w:sz w:val="20"/>
          <w:szCs w:val="20"/>
        </w:rPr>
        <w:t xml:space="preserve">  # numissing2[sel1] &lt;- 1</w:t>
      </w:r>
    </w:p>
    <w:p w14:paraId="4DFBC017">
      <w:pPr>
        <w:rPr>
          <w:rFonts w:hint="default" w:ascii="Times New Roman" w:hAnsi="Times New Roman" w:cs="Times New Roman"/>
          <w:sz w:val="20"/>
          <w:szCs w:val="20"/>
        </w:rPr>
      </w:pPr>
      <w:r>
        <w:rPr>
          <w:rFonts w:hint="default" w:ascii="Times New Roman" w:hAnsi="Times New Roman" w:cs="Times New Roman"/>
          <w:sz w:val="20"/>
          <w:szCs w:val="20"/>
        </w:rPr>
        <w:t xml:space="preserve">  # data_addmissing2&lt;-data.frame(numissing2=numissing2)</w:t>
      </w:r>
    </w:p>
    <w:p w14:paraId="39D31D4A">
      <w:pPr>
        <w:rPr>
          <w:rFonts w:hint="default" w:ascii="Times New Roman" w:hAnsi="Times New Roman" w:cs="Times New Roman"/>
          <w:sz w:val="20"/>
          <w:szCs w:val="20"/>
        </w:rPr>
      </w:pPr>
      <w:r>
        <w:rPr>
          <w:rFonts w:hint="default" w:ascii="Times New Roman" w:hAnsi="Times New Roman" w:cs="Times New Roman"/>
          <w:sz w:val="20"/>
          <w:szCs w:val="20"/>
        </w:rPr>
        <w:t xml:space="preserve">  # data2&lt;-data.frame(data,data_addmissing2)</w:t>
      </w:r>
    </w:p>
    <w:p w14:paraId="0E0C051B">
      <w:pPr>
        <w:rPr>
          <w:rFonts w:hint="default" w:ascii="Times New Roman" w:hAnsi="Times New Roman" w:cs="Times New Roman"/>
          <w:sz w:val="20"/>
          <w:szCs w:val="20"/>
        </w:rPr>
      </w:pPr>
      <w:r>
        <w:rPr>
          <w:rFonts w:hint="default" w:ascii="Times New Roman" w:hAnsi="Times New Roman" w:cs="Times New Roman"/>
          <w:sz w:val="20"/>
          <w:szCs w:val="20"/>
        </w:rPr>
        <w:t xml:space="preserve">  # pos2&lt;-which(data2$numissing2==1)</w:t>
      </w:r>
    </w:p>
    <w:p w14:paraId="1A948D16">
      <w:pPr>
        <w:rPr>
          <w:rFonts w:hint="default" w:ascii="Times New Roman" w:hAnsi="Times New Roman" w:cs="Times New Roman"/>
          <w:sz w:val="20"/>
          <w:szCs w:val="20"/>
        </w:rPr>
      </w:pPr>
      <w:r>
        <w:rPr>
          <w:rFonts w:hint="default" w:ascii="Times New Roman" w:hAnsi="Times New Roman" w:cs="Times New Roman"/>
          <w:sz w:val="20"/>
          <w:szCs w:val="20"/>
        </w:rPr>
        <w:t xml:space="preserve">  # npos2&lt;-length(pos2)</w:t>
      </w:r>
    </w:p>
    <w:p w14:paraId="3E89DFD5">
      <w:pPr>
        <w:rPr>
          <w:rFonts w:hint="default" w:ascii="Times New Roman" w:hAnsi="Times New Roman" w:cs="Times New Roman"/>
          <w:sz w:val="20"/>
          <w:szCs w:val="20"/>
        </w:rPr>
      </w:pPr>
      <w:r>
        <w:rPr>
          <w:rFonts w:hint="default" w:ascii="Times New Roman" w:hAnsi="Times New Roman" w:cs="Times New Roman"/>
          <w:sz w:val="20"/>
          <w:szCs w:val="20"/>
        </w:rPr>
        <w:t xml:space="preserve">  # all2 &lt;- rbinom(npos2,1,allvssome[1])</w:t>
      </w:r>
    </w:p>
    <w:p w14:paraId="569D745C">
      <w:pPr>
        <w:rPr>
          <w:rFonts w:hint="default" w:ascii="Times New Roman" w:hAnsi="Times New Roman" w:cs="Times New Roman"/>
          <w:sz w:val="20"/>
          <w:szCs w:val="20"/>
        </w:rPr>
      </w:pPr>
      <w:r>
        <w:rPr>
          <w:rFonts w:hint="default" w:ascii="Times New Roman" w:hAnsi="Times New Roman" w:cs="Times New Roman"/>
          <w:sz w:val="20"/>
          <w:szCs w:val="20"/>
        </w:rPr>
        <w:t xml:space="preserve">  # allpos2 &lt;-which(all2==1) </w:t>
      </w:r>
    </w:p>
    <w:p w14:paraId="373DA129">
      <w:pPr>
        <w:rPr>
          <w:rFonts w:hint="default" w:ascii="Times New Roman" w:hAnsi="Times New Roman" w:cs="Times New Roman"/>
          <w:sz w:val="20"/>
          <w:szCs w:val="20"/>
        </w:rPr>
      </w:pPr>
      <w:r>
        <w:rPr>
          <w:rFonts w:hint="default" w:ascii="Times New Roman" w:hAnsi="Times New Roman" w:cs="Times New Roman"/>
          <w:sz w:val="20"/>
          <w:szCs w:val="20"/>
        </w:rPr>
        <w:t xml:space="preserve">  # nall2&lt;- length(allpos2)</w:t>
      </w:r>
    </w:p>
    <w:p w14:paraId="502F5CA6">
      <w:pPr>
        <w:rPr>
          <w:rFonts w:hint="default" w:ascii="Times New Roman" w:hAnsi="Times New Roman" w:cs="Times New Roman"/>
          <w:sz w:val="20"/>
          <w:szCs w:val="20"/>
        </w:rPr>
      </w:pPr>
      <w:r>
        <w:rPr>
          <w:rFonts w:hint="default" w:ascii="Times New Roman" w:hAnsi="Times New Roman" w:cs="Times New Roman"/>
          <w:sz w:val="20"/>
          <w:szCs w:val="20"/>
        </w:rPr>
        <w:t xml:space="preserve">  # somepos2 &lt;- setdiff(1:npos2,allpos2)</w:t>
      </w:r>
    </w:p>
    <w:p w14:paraId="007EB63A">
      <w:pPr>
        <w:rPr>
          <w:rFonts w:hint="default" w:ascii="Times New Roman" w:hAnsi="Times New Roman" w:cs="Times New Roman"/>
          <w:sz w:val="20"/>
          <w:szCs w:val="20"/>
        </w:rPr>
      </w:pPr>
      <w:r>
        <w:rPr>
          <w:rFonts w:hint="default" w:ascii="Times New Roman" w:hAnsi="Times New Roman" w:cs="Times New Roman"/>
          <w:sz w:val="20"/>
          <w:szCs w:val="20"/>
        </w:rPr>
        <w:t xml:space="preserve">  # nsome2 &lt;- length(somepos2)</w:t>
      </w:r>
    </w:p>
    <w:p w14:paraId="2473ED66">
      <w:pPr>
        <w:rPr>
          <w:rFonts w:hint="default" w:ascii="Times New Roman" w:hAnsi="Times New Roman" w:cs="Times New Roman"/>
          <w:sz w:val="20"/>
          <w:szCs w:val="20"/>
        </w:rPr>
      </w:pPr>
      <w:r>
        <w:rPr>
          <w:rFonts w:hint="default" w:ascii="Times New Roman" w:hAnsi="Times New Roman" w:cs="Times New Roman"/>
          <w:sz w:val="20"/>
          <w:szCs w:val="20"/>
        </w:rPr>
        <w:t xml:space="preserve">  # </w:t>
      </w:r>
    </w:p>
    <w:p w14:paraId="64BE3881">
      <w:pPr>
        <w:rPr>
          <w:rFonts w:hint="default" w:ascii="Times New Roman" w:hAnsi="Times New Roman" w:cs="Times New Roman"/>
          <w:sz w:val="20"/>
          <w:szCs w:val="20"/>
        </w:rPr>
      </w:pPr>
      <w:r>
        <w:rPr>
          <w:rFonts w:hint="default" w:ascii="Times New Roman" w:hAnsi="Times New Roman" w:cs="Times New Roman"/>
          <w:sz w:val="20"/>
          <w:szCs w:val="20"/>
        </w:rPr>
        <w:t xml:space="preserve">  # if(nall2&gt;0){</w:t>
      </w:r>
    </w:p>
    <w:p w14:paraId="5F736791">
      <w:pPr>
        <w:rPr>
          <w:rFonts w:hint="default" w:ascii="Times New Roman" w:hAnsi="Times New Roman" w:cs="Times New Roman"/>
          <w:sz w:val="20"/>
          <w:szCs w:val="20"/>
        </w:rPr>
      </w:pPr>
      <w:r>
        <w:rPr>
          <w:rFonts w:hint="default" w:ascii="Times New Roman" w:hAnsi="Times New Roman" w:cs="Times New Roman"/>
          <w:sz w:val="20"/>
          <w:szCs w:val="20"/>
        </w:rPr>
        <w:t xml:space="preserve">  #   for(k in 1:nall2)</w:t>
      </w:r>
    </w:p>
    <w:p w14:paraId="61127D0C">
      <w:pPr>
        <w:rPr>
          <w:rFonts w:hint="default" w:ascii="Times New Roman" w:hAnsi="Times New Roman" w:cs="Times New Roman"/>
          <w:sz w:val="20"/>
          <w:szCs w:val="20"/>
        </w:rPr>
      </w:pPr>
      <w:r>
        <w:rPr>
          <w:rFonts w:hint="default" w:ascii="Times New Roman" w:hAnsi="Times New Roman" w:cs="Times New Roman"/>
          <w:sz w:val="20"/>
          <w:szCs w:val="20"/>
        </w:rPr>
        <w:t xml:space="preserve">  #   {if(momotoneORNOT==0){pt2 &lt;- sample(2:4,3,replace=T,prob=ptmiss_all)%&gt;%unique(); </w:t>
      </w:r>
    </w:p>
    <w:p w14:paraId="4CC1FD94">
      <w:pPr>
        <w:rPr>
          <w:rFonts w:hint="default" w:ascii="Times New Roman" w:hAnsi="Times New Roman" w:cs="Times New Roman"/>
          <w:sz w:val="20"/>
          <w:szCs w:val="20"/>
        </w:rPr>
      </w:pPr>
      <w:r>
        <w:rPr>
          <w:rFonts w:hint="default" w:ascii="Times New Roman" w:hAnsi="Times New Roman" w:cs="Times New Roman"/>
          <w:sz w:val="20"/>
          <w:szCs w:val="20"/>
        </w:rPr>
        <w:t xml:space="preserve">  #   if(2%in%pt2)</w:t>
      </w:r>
    </w:p>
    <w:p w14:paraId="5CE20480">
      <w:pPr>
        <w:rPr>
          <w:rFonts w:hint="default" w:ascii="Times New Roman" w:hAnsi="Times New Roman" w:cs="Times New Roman"/>
          <w:sz w:val="20"/>
          <w:szCs w:val="20"/>
        </w:rPr>
      </w:pPr>
      <w:r>
        <w:rPr>
          <w:rFonts w:hint="default" w:ascii="Times New Roman" w:hAnsi="Times New Roman" w:cs="Times New Roman"/>
          <w:sz w:val="20"/>
          <w:szCs w:val="20"/>
        </w:rPr>
        <w:t xml:space="preserve">  #   {data2[pos2[allpos2[k]],18:34] &lt;- NA}</w:t>
      </w:r>
    </w:p>
    <w:p w14:paraId="3FA1DC5C">
      <w:pPr>
        <w:rPr>
          <w:rFonts w:hint="default" w:ascii="Times New Roman" w:hAnsi="Times New Roman" w:cs="Times New Roman"/>
          <w:sz w:val="20"/>
          <w:szCs w:val="20"/>
        </w:rPr>
      </w:pPr>
      <w:r>
        <w:rPr>
          <w:rFonts w:hint="default" w:ascii="Times New Roman" w:hAnsi="Times New Roman" w:cs="Times New Roman"/>
          <w:sz w:val="20"/>
          <w:szCs w:val="20"/>
        </w:rPr>
        <w:t xml:space="preserve">  #   if(3%in%pt2)</w:t>
      </w:r>
    </w:p>
    <w:p w14:paraId="43D881B2">
      <w:pPr>
        <w:rPr>
          <w:rFonts w:hint="default" w:ascii="Times New Roman" w:hAnsi="Times New Roman" w:cs="Times New Roman"/>
          <w:sz w:val="20"/>
          <w:szCs w:val="20"/>
        </w:rPr>
      </w:pPr>
      <w:r>
        <w:rPr>
          <w:rFonts w:hint="default" w:ascii="Times New Roman" w:hAnsi="Times New Roman" w:cs="Times New Roman"/>
          <w:sz w:val="20"/>
          <w:szCs w:val="20"/>
        </w:rPr>
        <w:t xml:space="preserve">  #   {data2[pos2[allpos2[k]],35:51] &lt;- NA}</w:t>
      </w:r>
    </w:p>
    <w:p w14:paraId="0480A243">
      <w:pPr>
        <w:rPr>
          <w:rFonts w:hint="default" w:ascii="Times New Roman" w:hAnsi="Times New Roman" w:cs="Times New Roman"/>
          <w:sz w:val="20"/>
          <w:szCs w:val="20"/>
        </w:rPr>
      </w:pPr>
      <w:r>
        <w:rPr>
          <w:rFonts w:hint="default" w:ascii="Times New Roman" w:hAnsi="Times New Roman" w:cs="Times New Roman"/>
          <w:sz w:val="20"/>
          <w:szCs w:val="20"/>
        </w:rPr>
        <w:t xml:space="preserve">  #   if(4%in%pt2)</w:t>
      </w:r>
    </w:p>
    <w:p w14:paraId="08B29EFF">
      <w:pPr>
        <w:rPr>
          <w:rFonts w:hint="default" w:ascii="Times New Roman" w:hAnsi="Times New Roman" w:cs="Times New Roman"/>
          <w:sz w:val="20"/>
          <w:szCs w:val="20"/>
        </w:rPr>
      </w:pPr>
      <w:r>
        <w:rPr>
          <w:rFonts w:hint="default" w:ascii="Times New Roman" w:hAnsi="Times New Roman" w:cs="Times New Roman"/>
          <w:sz w:val="20"/>
          <w:szCs w:val="20"/>
        </w:rPr>
        <w:t xml:space="preserve">  #   {data2[pos2[allpos2[k]],52:68] &lt;- NA}}</w:t>
      </w:r>
    </w:p>
    <w:p w14:paraId="35945BE3">
      <w:pPr>
        <w:rPr>
          <w:rFonts w:hint="default" w:ascii="Times New Roman" w:hAnsi="Times New Roman" w:cs="Times New Roman"/>
          <w:sz w:val="20"/>
          <w:szCs w:val="20"/>
        </w:rPr>
      </w:pPr>
      <w:r>
        <w:rPr>
          <w:rFonts w:hint="default" w:ascii="Times New Roman" w:hAnsi="Times New Roman" w:cs="Times New Roman"/>
          <w:sz w:val="20"/>
          <w:szCs w:val="20"/>
        </w:rPr>
        <w:t xml:space="preserve">  #     </w:t>
      </w:r>
    </w:p>
    <w:p w14:paraId="01B4FB54">
      <w:pPr>
        <w:rPr>
          <w:rFonts w:hint="default" w:ascii="Times New Roman" w:hAnsi="Times New Roman" w:cs="Times New Roman"/>
          <w:sz w:val="20"/>
          <w:szCs w:val="20"/>
        </w:rPr>
      </w:pPr>
      <w:r>
        <w:rPr>
          <w:rFonts w:hint="default" w:ascii="Times New Roman" w:hAnsi="Times New Roman" w:cs="Times New Roman"/>
          <w:sz w:val="20"/>
          <w:szCs w:val="20"/>
        </w:rPr>
        <w:t xml:space="preserve">  #     if(momotoneORNOT==1){pt2 &lt;- sample(2:4,1,prob=momomiss_all)%&gt;%unique(); </w:t>
      </w:r>
    </w:p>
    <w:p w14:paraId="62BEFBC1">
      <w:pPr>
        <w:rPr>
          <w:rFonts w:hint="default" w:ascii="Times New Roman" w:hAnsi="Times New Roman" w:cs="Times New Roman"/>
          <w:sz w:val="20"/>
          <w:szCs w:val="20"/>
        </w:rPr>
      </w:pPr>
      <w:r>
        <w:rPr>
          <w:rFonts w:hint="default" w:ascii="Times New Roman" w:hAnsi="Times New Roman" w:cs="Times New Roman"/>
          <w:sz w:val="20"/>
          <w:szCs w:val="20"/>
        </w:rPr>
        <w:t xml:space="preserve">  #     if(2%in%pt2)</w:t>
      </w:r>
    </w:p>
    <w:p w14:paraId="135A1BFE">
      <w:pPr>
        <w:rPr>
          <w:rFonts w:hint="default" w:ascii="Times New Roman" w:hAnsi="Times New Roman" w:cs="Times New Roman"/>
          <w:sz w:val="20"/>
          <w:szCs w:val="20"/>
        </w:rPr>
      </w:pPr>
      <w:r>
        <w:rPr>
          <w:rFonts w:hint="default" w:ascii="Times New Roman" w:hAnsi="Times New Roman" w:cs="Times New Roman"/>
          <w:sz w:val="20"/>
          <w:szCs w:val="20"/>
        </w:rPr>
        <w:t xml:space="preserve">  #     {data2[pos2[allpos2[k]],18:68] &lt;- NA}</w:t>
      </w:r>
    </w:p>
    <w:p w14:paraId="30BBDB4F">
      <w:pPr>
        <w:rPr>
          <w:rFonts w:hint="default" w:ascii="Times New Roman" w:hAnsi="Times New Roman" w:cs="Times New Roman"/>
          <w:sz w:val="20"/>
          <w:szCs w:val="20"/>
        </w:rPr>
      </w:pPr>
      <w:r>
        <w:rPr>
          <w:rFonts w:hint="default" w:ascii="Times New Roman" w:hAnsi="Times New Roman" w:cs="Times New Roman"/>
          <w:sz w:val="20"/>
          <w:szCs w:val="20"/>
        </w:rPr>
        <w:t xml:space="preserve">  #     if(3%in%pt2)</w:t>
      </w:r>
    </w:p>
    <w:p w14:paraId="13424F06">
      <w:pPr>
        <w:rPr>
          <w:rFonts w:hint="default" w:ascii="Times New Roman" w:hAnsi="Times New Roman" w:cs="Times New Roman"/>
          <w:sz w:val="20"/>
          <w:szCs w:val="20"/>
        </w:rPr>
      </w:pPr>
      <w:r>
        <w:rPr>
          <w:rFonts w:hint="default" w:ascii="Times New Roman" w:hAnsi="Times New Roman" w:cs="Times New Roman"/>
          <w:sz w:val="20"/>
          <w:szCs w:val="20"/>
        </w:rPr>
        <w:t xml:space="preserve">  #     {data2[pos2[allpos2[k]],35:68] &lt;- NA}</w:t>
      </w:r>
    </w:p>
    <w:p w14:paraId="0E2D15A9">
      <w:pPr>
        <w:rPr>
          <w:rFonts w:hint="default" w:ascii="Times New Roman" w:hAnsi="Times New Roman" w:cs="Times New Roman"/>
          <w:sz w:val="20"/>
          <w:szCs w:val="20"/>
        </w:rPr>
      </w:pPr>
      <w:r>
        <w:rPr>
          <w:rFonts w:hint="default" w:ascii="Times New Roman" w:hAnsi="Times New Roman" w:cs="Times New Roman"/>
          <w:sz w:val="20"/>
          <w:szCs w:val="20"/>
        </w:rPr>
        <w:t xml:space="preserve">  #     if(4%in%pt2)</w:t>
      </w:r>
    </w:p>
    <w:p w14:paraId="45ADCD57">
      <w:pPr>
        <w:rPr>
          <w:rFonts w:hint="default" w:ascii="Times New Roman" w:hAnsi="Times New Roman" w:cs="Times New Roman"/>
          <w:sz w:val="20"/>
          <w:szCs w:val="20"/>
        </w:rPr>
      </w:pPr>
      <w:r>
        <w:rPr>
          <w:rFonts w:hint="default" w:ascii="Times New Roman" w:hAnsi="Times New Roman" w:cs="Times New Roman"/>
          <w:sz w:val="20"/>
          <w:szCs w:val="20"/>
        </w:rPr>
        <w:t xml:space="preserve">  #     {data2[pos2[allpos2[k]],52:68] &lt;- NA}}</w:t>
      </w:r>
    </w:p>
    <w:p w14:paraId="71C6046D">
      <w:pPr>
        <w:rPr>
          <w:rFonts w:hint="default" w:ascii="Times New Roman" w:hAnsi="Times New Roman" w:cs="Times New Roman"/>
          <w:sz w:val="20"/>
          <w:szCs w:val="20"/>
        </w:rPr>
      </w:pPr>
      <w:r>
        <w:rPr>
          <w:rFonts w:hint="default" w:ascii="Times New Roman" w:hAnsi="Times New Roman" w:cs="Times New Roman"/>
          <w:sz w:val="20"/>
          <w:szCs w:val="20"/>
        </w:rPr>
        <w:t xml:space="preserve">  #   }}</w:t>
      </w:r>
    </w:p>
    <w:p w14:paraId="3917935B">
      <w:pPr>
        <w:rPr>
          <w:rFonts w:hint="default" w:ascii="Times New Roman" w:hAnsi="Times New Roman" w:cs="Times New Roman"/>
          <w:sz w:val="20"/>
          <w:szCs w:val="20"/>
        </w:rPr>
      </w:pPr>
      <w:r>
        <w:rPr>
          <w:rFonts w:hint="default" w:ascii="Times New Roman" w:hAnsi="Times New Roman" w:cs="Times New Roman"/>
          <w:sz w:val="20"/>
          <w:szCs w:val="20"/>
        </w:rPr>
        <w:t xml:space="preserve">  # if(nsome2&gt;0){</w:t>
      </w:r>
    </w:p>
    <w:p w14:paraId="1314CFAD">
      <w:pPr>
        <w:rPr>
          <w:rFonts w:hint="default" w:ascii="Times New Roman" w:hAnsi="Times New Roman" w:cs="Times New Roman"/>
          <w:sz w:val="20"/>
          <w:szCs w:val="20"/>
        </w:rPr>
      </w:pPr>
      <w:r>
        <w:rPr>
          <w:rFonts w:hint="default" w:ascii="Times New Roman" w:hAnsi="Times New Roman" w:cs="Times New Roman"/>
          <w:sz w:val="20"/>
          <w:szCs w:val="20"/>
        </w:rPr>
        <w:t xml:space="preserve">  #   for(k in 1:nsome2)</w:t>
      </w:r>
    </w:p>
    <w:p w14:paraId="1B1A68D4">
      <w:pPr>
        <w:rPr>
          <w:rFonts w:hint="default" w:ascii="Times New Roman" w:hAnsi="Times New Roman" w:cs="Times New Roman"/>
          <w:sz w:val="20"/>
          <w:szCs w:val="20"/>
        </w:rPr>
      </w:pPr>
      <w:r>
        <w:rPr>
          <w:rFonts w:hint="default" w:ascii="Times New Roman" w:hAnsi="Times New Roman" w:cs="Times New Roman"/>
          <w:sz w:val="20"/>
          <w:szCs w:val="20"/>
        </w:rPr>
        <w:t xml:space="preserve">  #   {if(momotoneORNOT==0){pt2 &lt;- sample(2:4,3,replace=T,prob=ptmiss_some)%&gt;%unique();</w:t>
      </w:r>
    </w:p>
    <w:p w14:paraId="71843CB3">
      <w:pPr>
        <w:rPr>
          <w:rFonts w:hint="default" w:ascii="Times New Roman" w:hAnsi="Times New Roman" w:cs="Times New Roman"/>
          <w:sz w:val="20"/>
          <w:szCs w:val="20"/>
        </w:rPr>
      </w:pPr>
      <w:r>
        <w:rPr>
          <w:rFonts w:hint="default" w:ascii="Times New Roman" w:hAnsi="Times New Roman" w:cs="Times New Roman"/>
          <w:sz w:val="20"/>
          <w:szCs w:val="20"/>
        </w:rPr>
        <w:t xml:space="preserve">  #   if(2%in%pt2)</w:t>
      </w:r>
    </w:p>
    <w:p w14:paraId="755795B9">
      <w:pPr>
        <w:rPr>
          <w:rFonts w:hint="default" w:ascii="Times New Roman" w:hAnsi="Times New Roman" w:cs="Times New Roman"/>
          <w:sz w:val="20"/>
          <w:szCs w:val="20"/>
        </w:rPr>
      </w:pPr>
      <w:r>
        <w:rPr>
          <w:rFonts w:hint="default" w:ascii="Times New Roman" w:hAnsi="Times New Roman" w:cs="Times New Roman"/>
          <w:sz w:val="20"/>
          <w:szCs w:val="20"/>
        </w:rPr>
        <w:t xml:space="preserve">  #   {data2[pos2[somepos2[k]],24] &lt;- NA}</w:t>
      </w:r>
    </w:p>
    <w:p w14:paraId="0AD31D8A">
      <w:pPr>
        <w:rPr>
          <w:rFonts w:hint="default" w:ascii="Times New Roman" w:hAnsi="Times New Roman" w:cs="Times New Roman"/>
          <w:sz w:val="20"/>
          <w:szCs w:val="20"/>
        </w:rPr>
      </w:pPr>
      <w:r>
        <w:rPr>
          <w:rFonts w:hint="default" w:ascii="Times New Roman" w:hAnsi="Times New Roman" w:cs="Times New Roman"/>
          <w:sz w:val="20"/>
          <w:szCs w:val="20"/>
        </w:rPr>
        <w:t xml:space="preserve">  #   if(3%in%pt2)</w:t>
      </w:r>
    </w:p>
    <w:p w14:paraId="3B47446F">
      <w:pPr>
        <w:rPr>
          <w:rFonts w:hint="default" w:ascii="Times New Roman" w:hAnsi="Times New Roman" w:cs="Times New Roman"/>
          <w:sz w:val="20"/>
          <w:szCs w:val="20"/>
        </w:rPr>
      </w:pPr>
      <w:r>
        <w:rPr>
          <w:rFonts w:hint="default" w:ascii="Times New Roman" w:hAnsi="Times New Roman" w:cs="Times New Roman"/>
          <w:sz w:val="20"/>
          <w:szCs w:val="20"/>
        </w:rPr>
        <w:t xml:space="preserve">  #   {data2[pos2[somepos2[k]],41] &lt;- NA}</w:t>
      </w:r>
    </w:p>
    <w:p w14:paraId="5E0EF10D">
      <w:pPr>
        <w:rPr>
          <w:rFonts w:hint="default" w:ascii="Times New Roman" w:hAnsi="Times New Roman" w:cs="Times New Roman"/>
          <w:sz w:val="20"/>
          <w:szCs w:val="20"/>
        </w:rPr>
      </w:pPr>
      <w:r>
        <w:rPr>
          <w:rFonts w:hint="default" w:ascii="Times New Roman" w:hAnsi="Times New Roman" w:cs="Times New Roman"/>
          <w:sz w:val="20"/>
          <w:szCs w:val="20"/>
        </w:rPr>
        <w:t xml:space="preserve">  #   if(4%in%pt2)</w:t>
      </w:r>
    </w:p>
    <w:p w14:paraId="6095D5E3">
      <w:pPr>
        <w:rPr>
          <w:rFonts w:hint="default" w:ascii="Times New Roman" w:hAnsi="Times New Roman" w:cs="Times New Roman"/>
          <w:sz w:val="20"/>
          <w:szCs w:val="20"/>
        </w:rPr>
      </w:pPr>
      <w:r>
        <w:rPr>
          <w:rFonts w:hint="default" w:ascii="Times New Roman" w:hAnsi="Times New Roman" w:cs="Times New Roman"/>
          <w:sz w:val="20"/>
          <w:szCs w:val="20"/>
        </w:rPr>
        <w:t xml:space="preserve">  #   {data2[pos2[somepos2[k]],58] &lt;- NA}}</w:t>
      </w:r>
    </w:p>
    <w:p w14:paraId="602AB878">
      <w:pPr>
        <w:rPr>
          <w:rFonts w:hint="default" w:ascii="Times New Roman" w:hAnsi="Times New Roman" w:cs="Times New Roman"/>
          <w:sz w:val="20"/>
          <w:szCs w:val="20"/>
        </w:rPr>
      </w:pPr>
      <w:r>
        <w:rPr>
          <w:rFonts w:hint="default" w:ascii="Times New Roman" w:hAnsi="Times New Roman" w:cs="Times New Roman"/>
          <w:sz w:val="20"/>
          <w:szCs w:val="20"/>
        </w:rPr>
        <w:t xml:space="preserve">  #     if(momotoneORNOT==1){pt2 &lt;- sample(2:4,1,replace=T,prob=momomiss_some)%&gt;%unique();</w:t>
      </w:r>
    </w:p>
    <w:p w14:paraId="4A4BBB3A">
      <w:pPr>
        <w:rPr>
          <w:rFonts w:hint="default" w:ascii="Times New Roman" w:hAnsi="Times New Roman" w:cs="Times New Roman"/>
          <w:sz w:val="20"/>
          <w:szCs w:val="20"/>
        </w:rPr>
      </w:pPr>
      <w:r>
        <w:rPr>
          <w:rFonts w:hint="default" w:ascii="Times New Roman" w:hAnsi="Times New Roman" w:cs="Times New Roman"/>
          <w:sz w:val="20"/>
          <w:szCs w:val="20"/>
        </w:rPr>
        <w:t xml:space="preserve">  #     if(2%in%pt2)</w:t>
      </w:r>
    </w:p>
    <w:p w14:paraId="6D8D8239">
      <w:pPr>
        <w:rPr>
          <w:rFonts w:hint="default" w:ascii="Times New Roman" w:hAnsi="Times New Roman" w:cs="Times New Roman"/>
          <w:sz w:val="20"/>
          <w:szCs w:val="20"/>
        </w:rPr>
      </w:pPr>
      <w:r>
        <w:rPr>
          <w:rFonts w:hint="default" w:ascii="Times New Roman" w:hAnsi="Times New Roman" w:cs="Times New Roman"/>
          <w:sz w:val="20"/>
          <w:szCs w:val="20"/>
        </w:rPr>
        <w:t xml:space="preserve">  #     {data2[pos2[somepos2[k]],c(24,41,58)] &lt;- NA}</w:t>
      </w:r>
    </w:p>
    <w:p w14:paraId="110848D9">
      <w:pPr>
        <w:rPr>
          <w:rFonts w:hint="default" w:ascii="Times New Roman" w:hAnsi="Times New Roman" w:cs="Times New Roman"/>
          <w:sz w:val="20"/>
          <w:szCs w:val="20"/>
        </w:rPr>
      </w:pPr>
      <w:r>
        <w:rPr>
          <w:rFonts w:hint="default" w:ascii="Times New Roman" w:hAnsi="Times New Roman" w:cs="Times New Roman"/>
          <w:sz w:val="20"/>
          <w:szCs w:val="20"/>
        </w:rPr>
        <w:t xml:space="preserve">  #     if(3%in%pt2)</w:t>
      </w:r>
    </w:p>
    <w:p w14:paraId="6516D295">
      <w:pPr>
        <w:rPr>
          <w:rFonts w:hint="default" w:ascii="Times New Roman" w:hAnsi="Times New Roman" w:cs="Times New Roman"/>
          <w:sz w:val="20"/>
          <w:szCs w:val="20"/>
        </w:rPr>
      </w:pPr>
      <w:r>
        <w:rPr>
          <w:rFonts w:hint="default" w:ascii="Times New Roman" w:hAnsi="Times New Roman" w:cs="Times New Roman"/>
          <w:sz w:val="20"/>
          <w:szCs w:val="20"/>
        </w:rPr>
        <w:t xml:space="preserve">  #     {data2[pos2[somepos2[k]],c(41,58)] &lt;- NA}</w:t>
      </w:r>
    </w:p>
    <w:p w14:paraId="4CF85C3D">
      <w:pPr>
        <w:rPr>
          <w:rFonts w:hint="default" w:ascii="Times New Roman" w:hAnsi="Times New Roman" w:cs="Times New Roman"/>
          <w:sz w:val="20"/>
          <w:szCs w:val="20"/>
        </w:rPr>
      </w:pPr>
      <w:r>
        <w:rPr>
          <w:rFonts w:hint="default" w:ascii="Times New Roman" w:hAnsi="Times New Roman" w:cs="Times New Roman"/>
          <w:sz w:val="20"/>
          <w:szCs w:val="20"/>
        </w:rPr>
        <w:t xml:space="preserve">  #     if(4%in%pt2)</w:t>
      </w:r>
    </w:p>
    <w:p w14:paraId="20AC2798">
      <w:pPr>
        <w:rPr>
          <w:rFonts w:hint="default" w:ascii="Times New Roman" w:hAnsi="Times New Roman" w:cs="Times New Roman"/>
          <w:sz w:val="20"/>
          <w:szCs w:val="20"/>
        </w:rPr>
      </w:pPr>
      <w:r>
        <w:rPr>
          <w:rFonts w:hint="default" w:ascii="Times New Roman" w:hAnsi="Times New Roman" w:cs="Times New Roman"/>
          <w:sz w:val="20"/>
          <w:szCs w:val="20"/>
        </w:rPr>
        <w:t xml:space="preserve">  #     {data2[pos2[somepos2[k]],58] &lt;- NA}}</w:t>
      </w:r>
    </w:p>
    <w:p w14:paraId="75847DCA">
      <w:pPr>
        <w:rPr>
          <w:rFonts w:hint="default" w:ascii="Times New Roman" w:hAnsi="Times New Roman" w:cs="Times New Roman"/>
          <w:sz w:val="20"/>
          <w:szCs w:val="20"/>
        </w:rPr>
      </w:pPr>
      <w:r>
        <w:rPr>
          <w:rFonts w:hint="default" w:ascii="Times New Roman" w:hAnsi="Times New Roman" w:cs="Times New Roman"/>
          <w:sz w:val="20"/>
          <w:szCs w:val="20"/>
        </w:rPr>
        <w:t xml:space="preserve">  #   }}</w:t>
      </w:r>
    </w:p>
    <w:p w14:paraId="7A97AED5">
      <w:pPr>
        <w:rPr>
          <w:rFonts w:hint="default" w:ascii="Times New Roman" w:hAnsi="Times New Roman" w:cs="Times New Roman"/>
          <w:sz w:val="20"/>
          <w:szCs w:val="20"/>
        </w:rPr>
      </w:pPr>
      <w:r>
        <w:rPr>
          <w:rFonts w:hint="default" w:ascii="Times New Roman" w:hAnsi="Times New Roman" w:cs="Times New Roman"/>
          <w:sz w:val="20"/>
          <w:szCs w:val="20"/>
        </w:rPr>
        <w:t xml:space="preserve">  # data2&lt;-data2[,-ncol(data2)]</w:t>
      </w:r>
    </w:p>
    <w:p w14:paraId="4315932A">
      <w:pPr>
        <w:rPr>
          <w:rFonts w:hint="default" w:ascii="Times New Roman" w:hAnsi="Times New Roman" w:cs="Times New Roman"/>
          <w:sz w:val="20"/>
          <w:szCs w:val="20"/>
        </w:rPr>
      </w:pPr>
      <w:r>
        <w:rPr>
          <w:rFonts w:hint="default" w:ascii="Times New Roman" w:hAnsi="Times New Roman" w:cs="Times New Roman"/>
          <w:sz w:val="20"/>
          <w:szCs w:val="20"/>
        </w:rPr>
        <w:t xml:space="preserve">  # #</w:t>
      </w:r>
    </w:p>
    <w:p w14:paraId="5283FCE7">
      <w:pPr>
        <w:rPr>
          <w:rFonts w:hint="default" w:ascii="Times New Roman" w:hAnsi="Times New Roman" w:cs="Times New Roman"/>
          <w:sz w:val="20"/>
          <w:szCs w:val="20"/>
        </w:rPr>
      </w:pPr>
      <w:r>
        <w:rPr>
          <w:rFonts w:hint="default" w:ascii="Times New Roman" w:hAnsi="Times New Roman" w:cs="Times New Roman"/>
          <w:sz w:val="20"/>
          <w:szCs w:val="20"/>
        </w:rPr>
        <w:t xml:space="preserve">  # #III:MNAR</w:t>
      </w:r>
    </w:p>
    <w:p w14:paraId="14CFF6A3">
      <w:pPr>
        <w:rPr>
          <w:rFonts w:hint="default" w:ascii="Times New Roman" w:hAnsi="Times New Roman" w:cs="Times New Roman"/>
          <w:sz w:val="20"/>
          <w:szCs w:val="20"/>
        </w:rPr>
      </w:pPr>
      <w:r>
        <w:rPr>
          <w:rFonts w:hint="default" w:ascii="Times New Roman" w:hAnsi="Times New Roman" w:cs="Times New Roman"/>
          <w:sz w:val="20"/>
          <w:szCs w:val="20"/>
        </w:rPr>
        <w:t xml:space="preserve">  #datadata1 &lt;- datadata[,c(1:17)]</w:t>
      </w:r>
    </w:p>
    <w:p w14:paraId="41632800">
      <w:pPr>
        <w:rPr>
          <w:rFonts w:hint="default" w:ascii="Times New Roman" w:hAnsi="Times New Roman" w:cs="Times New Roman"/>
          <w:sz w:val="20"/>
          <w:szCs w:val="20"/>
        </w:rPr>
      </w:pPr>
      <w:r>
        <w:rPr>
          <w:rFonts w:hint="default" w:ascii="Times New Roman" w:hAnsi="Times New Roman" w:cs="Times New Roman"/>
          <w:sz w:val="20"/>
          <w:szCs w:val="20"/>
        </w:rPr>
        <w:t xml:space="preserve">  #scorerowt1 &lt;- apply(datadata1,1,sum)</w:t>
      </w:r>
    </w:p>
    <w:p w14:paraId="3C3F8327">
      <w:pPr>
        <w:rPr>
          <w:rFonts w:hint="default" w:ascii="Times New Roman" w:hAnsi="Times New Roman" w:cs="Times New Roman"/>
          <w:sz w:val="20"/>
          <w:szCs w:val="20"/>
        </w:rPr>
      </w:pPr>
      <w:r>
        <w:rPr>
          <w:rFonts w:hint="default" w:ascii="Times New Roman" w:hAnsi="Times New Roman" w:cs="Times New Roman"/>
          <w:sz w:val="20"/>
          <w:szCs w:val="20"/>
        </w:rPr>
        <w:t xml:space="preserve">  #datadata2 &lt;- datadata[,c(52:68)]</w:t>
      </w:r>
    </w:p>
    <w:p w14:paraId="66706E89">
      <w:pPr>
        <w:rPr>
          <w:rFonts w:hint="default" w:ascii="Times New Roman" w:hAnsi="Times New Roman" w:cs="Times New Roman"/>
          <w:sz w:val="20"/>
          <w:szCs w:val="20"/>
        </w:rPr>
      </w:pPr>
      <w:r>
        <w:rPr>
          <w:rFonts w:hint="default" w:ascii="Times New Roman" w:hAnsi="Times New Roman" w:cs="Times New Roman"/>
          <w:sz w:val="20"/>
          <w:szCs w:val="20"/>
        </w:rPr>
        <w:t xml:space="preserve">  #scorerowt2 &lt;- apply(datadata2,1,sum)</w:t>
      </w:r>
    </w:p>
    <w:p w14:paraId="4C268D9B">
      <w:pPr>
        <w:rPr>
          <w:rFonts w:hint="default" w:ascii="Times New Roman" w:hAnsi="Times New Roman" w:cs="Times New Roman"/>
          <w:sz w:val="20"/>
          <w:szCs w:val="20"/>
        </w:rPr>
      </w:pPr>
      <w:r>
        <w:rPr>
          <w:rFonts w:hint="default" w:ascii="Times New Roman" w:hAnsi="Times New Roman" w:cs="Times New Roman"/>
          <w:sz w:val="20"/>
          <w:szCs w:val="20"/>
        </w:rPr>
        <w:t xml:space="preserve">  #scorediff &lt;- scorerowt2-scorerowt1</w:t>
      </w:r>
    </w:p>
    <w:p w14:paraId="65EF3917">
      <w:pPr>
        <w:rPr>
          <w:rFonts w:hint="default" w:ascii="Times New Roman" w:hAnsi="Times New Roman" w:cs="Times New Roman"/>
          <w:sz w:val="20"/>
          <w:szCs w:val="20"/>
        </w:rPr>
      </w:pPr>
      <w:r>
        <w:rPr>
          <w:rFonts w:hint="default" w:ascii="Times New Roman" w:hAnsi="Times New Roman" w:cs="Times New Roman"/>
          <w:sz w:val="20"/>
          <w:szCs w:val="20"/>
        </w:rPr>
        <w:t xml:space="preserve">  #scoremean &lt;- mean(scorediff)</w:t>
      </w:r>
    </w:p>
    <w:p w14:paraId="7CE81654">
      <w:pPr>
        <w:rPr>
          <w:rFonts w:hint="default" w:ascii="Times New Roman" w:hAnsi="Times New Roman" w:cs="Times New Roman"/>
          <w:sz w:val="20"/>
          <w:szCs w:val="20"/>
        </w:rPr>
      </w:pPr>
      <w:r>
        <w:rPr>
          <w:rFonts w:hint="default" w:ascii="Times New Roman" w:hAnsi="Times New Roman" w:cs="Times New Roman"/>
          <w:sz w:val="20"/>
          <w:szCs w:val="20"/>
        </w:rPr>
        <w:t xml:space="preserve">  #numissing3 &lt;- vector(mode="numeric",length=n)</w:t>
      </w:r>
    </w:p>
    <w:p w14:paraId="0E7E9E98">
      <w:pPr>
        <w:rPr>
          <w:rFonts w:hint="default" w:ascii="Times New Roman" w:hAnsi="Times New Roman" w:cs="Times New Roman"/>
          <w:sz w:val="20"/>
          <w:szCs w:val="20"/>
        </w:rPr>
      </w:pPr>
      <w:r>
        <w:rPr>
          <w:rFonts w:hint="default" w:ascii="Times New Roman" w:hAnsi="Times New Roman" w:cs="Times New Roman"/>
          <w:sz w:val="20"/>
          <w:szCs w:val="20"/>
        </w:rPr>
        <w:t xml:space="preserve">  #sm2 &lt;- which(scorediff&lt;scoremean)</w:t>
      </w:r>
    </w:p>
    <w:p w14:paraId="3C36D836">
      <w:pPr>
        <w:rPr>
          <w:rFonts w:hint="default" w:ascii="Times New Roman" w:hAnsi="Times New Roman" w:cs="Times New Roman"/>
          <w:sz w:val="20"/>
          <w:szCs w:val="20"/>
        </w:rPr>
      </w:pPr>
      <w:r>
        <w:rPr>
          <w:rFonts w:hint="default" w:ascii="Times New Roman" w:hAnsi="Times New Roman" w:cs="Times New Roman"/>
          <w:sz w:val="20"/>
          <w:szCs w:val="20"/>
        </w:rPr>
        <w:t xml:space="preserve">  #gr2 &lt;- which(scorediff&gt;scoremean)</w:t>
      </w:r>
    </w:p>
    <w:p w14:paraId="4E9E8E11">
      <w:pPr>
        <w:rPr>
          <w:rFonts w:hint="default" w:ascii="Times New Roman" w:hAnsi="Times New Roman" w:cs="Times New Roman"/>
          <w:sz w:val="20"/>
          <w:szCs w:val="20"/>
        </w:rPr>
      </w:pPr>
      <w:r>
        <w:rPr>
          <w:rFonts w:hint="default" w:ascii="Times New Roman" w:hAnsi="Times New Roman" w:cs="Times New Roman"/>
          <w:sz w:val="20"/>
          <w:szCs w:val="20"/>
        </w:rPr>
        <w:t xml:space="preserve">  #sel.sm2 &lt;- sample(sm2,round(MNARrate[1]*misn))</w:t>
      </w:r>
    </w:p>
    <w:p w14:paraId="28E960BC">
      <w:pPr>
        <w:rPr>
          <w:rFonts w:hint="default" w:ascii="Times New Roman" w:hAnsi="Times New Roman" w:cs="Times New Roman"/>
          <w:sz w:val="20"/>
          <w:szCs w:val="20"/>
        </w:rPr>
      </w:pPr>
      <w:r>
        <w:rPr>
          <w:rFonts w:hint="default" w:ascii="Times New Roman" w:hAnsi="Times New Roman" w:cs="Times New Roman"/>
          <w:sz w:val="20"/>
          <w:szCs w:val="20"/>
        </w:rPr>
        <w:t xml:space="preserve">  #sel.gr2 &lt;- sample(gr2,round(MNARrate[2]*misn))</w:t>
      </w:r>
    </w:p>
    <w:p w14:paraId="6F59DDAD">
      <w:pPr>
        <w:rPr>
          <w:rFonts w:hint="default" w:ascii="Times New Roman" w:hAnsi="Times New Roman" w:cs="Times New Roman"/>
          <w:sz w:val="20"/>
          <w:szCs w:val="20"/>
        </w:rPr>
      </w:pPr>
      <w:r>
        <w:rPr>
          <w:rFonts w:hint="default" w:ascii="Times New Roman" w:hAnsi="Times New Roman" w:cs="Times New Roman"/>
          <w:sz w:val="20"/>
          <w:szCs w:val="20"/>
        </w:rPr>
        <w:t xml:space="preserve">  #sel2 &lt;- c(sel.sm2,sel.gr2)</w:t>
      </w:r>
    </w:p>
    <w:p w14:paraId="05BCA706">
      <w:pPr>
        <w:rPr>
          <w:rFonts w:hint="default" w:ascii="Times New Roman" w:hAnsi="Times New Roman" w:cs="Times New Roman"/>
          <w:sz w:val="20"/>
          <w:szCs w:val="20"/>
        </w:rPr>
      </w:pPr>
      <w:r>
        <w:rPr>
          <w:rFonts w:hint="default" w:ascii="Times New Roman" w:hAnsi="Times New Roman" w:cs="Times New Roman"/>
          <w:sz w:val="20"/>
          <w:szCs w:val="20"/>
        </w:rPr>
        <w:t xml:space="preserve">  #numissing3[sel2] &lt;- 1</w:t>
      </w:r>
    </w:p>
    <w:p w14:paraId="2A189333">
      <w:pPr>
        <w:rPr>
          <w:rFonts w:hint="default" w:ascii="Times New Roman" w:hAnsi="Times New Roman" w:cs="Times New Roman"/>
          <w:sz w:val="20"/>
          <w:szCs w:val="20"/>
        </w:rPr>
      </w:pPr>
      <w:r>
        <w:rPr>
          <w:rFonts w:hint="default" w:ascii="Times New Roman" w:hAnsi="Times New Roman" w:cs="Times New Roman"/>
          <w:sz w:val="20"/>
          <w:szCs w:val="20"/>
        </w:rPr>
        <w:t xml:space="preserve">  #data_addmissing3&lt;-data.frame(numissing3=numissing3)</w:t>
      </w:r>
    </w:p>
    <w:p w14:paraId="567B86F3">
      <w:pPr>
        <w:rPr>
          <w:rFonts w:hint="default" w:ascii="Times New Roman" w:hAnsi="Times New Roman" w:cs="Times New Roman"/>
          <w:sz w:val="20"/>
          <w:szCs w:val="20"/>
        </w:rPr>
      </w:pPr>
      <w:r>
        <w:rPr>
          <w:rFonts w:hint="default" w:ascii="Times New Roman" w:hAnsi="Times New Roman" w:cs="Times New Roman"/>
          <w:sz w:val="20"/>
          <w:szCs w:val="20"/>
        </w:rPr>
        <w:t xml:space="preserve">  #data3&lt;-data.frame(data,data_addmissing3)</w:t>
      </w:r>
    </w:p>
    <w:p w14:paraId="226DDFD3">
      <w:pPr>
        <w:rPr>
          <w:rFonts w:hint="default" w:ascii="Times New Roman" w:hAnsi="Times New Roman" w:cs="Times New Roman"/>
          <w:sz w:val="20"/>
          <w:szCs w:val="20"/>
        </w:rPr>
      </w:pPr>
      <w:r>
        <w:rPr>
          <w:rFonts w:hint="default" w:ascii="Times New Roman" w:hAnsi="Times New Roman" w:cs="Times New Roman"/>
          <w:sz w:val="20"/>
          <w:szCs w:val="20"/>
        </w:rPr>
        <w:t xml:space="preserve">  #pos3&lt;-which(data3$numissing3==1)</w:t>
      </w:r>
    </w:p>
    <w:p w14:paraId="2514FFBE">
      <w:pPr>
        <w:rPr>
          <w:rFonts w:hint="default" w:ascii="Times New Roman" w:hAnsi="Times New Roman" w:cs="Times New Roman"/>
          <w:sz w:val="20"/>
          <w:szCs w:val="20"/>
        </w:rPr>
      </w:pPr>
      <w:r>
        <w:rPr>
          <w:rFonts w:hint="default" w:ascii="Times New Roman" w:hAnsi="Times New Roman" w:cs="Times New Roman"/>
          <w:sz w:val="20"/>
          <w:szCs w:val="20"/>
        </w:rPr>
        <w:t xml:space="preserve">  #npos3&lt;-length(pos3)</w:t>
      </w:r>
    </w:p>
    <w:p w14:paraId="54568E40">
      <w:pPr>
        <w:rPr>
          <w:rFonts w:hint="default" w:ascii="Times New Roman" w:hAnsi="Times New Roman" w:cs="Times New Roman"/>
          <w:sz w:val="20"/>
          <w:szCs w:val="20"/>
        </w:rPr>
      </w:pPr>
      <w:r>
        <w:rPr>
          <w:rFonts w:hint="default" w:ascii="Times New Roman" w:hAnsi="Times New Roman" w:cs="Times New Roman"/>
          <w:sz w:val="20"/>
          <w:szCs w:val="20"/>
        </w:rPr>
        <w:t xml:space="preserve">  #all3 &lt;- rbinom(npos3,1,allvssome[1])</w:t>
      </w:r>
    </w:p>
    <w:p w14:paraId="1239A15B">
      <w:pPr>
        <w:rPr>
          <w:rFonts w:hint="default" w:ascii="Times New Roman" w:hAnsi="Times New Roman" w:cs="Times New Roman"/>
          <w:sz w:val="20"/>
          <w:szCs w:val="20"/>
        </w:rPr>
      </w:pPr>
      <w:r>
        <w:rPr>
          <w:rFonts w:hint="default" w:ascii="Times New Roman" w:hAnsi="Times New Roman" w:cs="Times New Roman"/>
          <w:sz w:val="20"/>
          <w:szCs w:val="20"/>
        </w:rPr>
        <w:t xml:space="preserve">  #allpos3 &lt;-which(all3==1) </w:t>
      </w:r>
    </w:p>
    <w:p w14:paraId="23B6C254">
      <w:pPr>
        <w:rPr>
          <w:rFonts w:hint="default" w:ascii="Times New Roman" w:hAnsi="Times New Roman" w:cs="Times New Roman"/>
          <w:sz w:val="20"/>
          <w:szCs w:val="20"/>
        </w:rPr>
      </w:pPr>
      <w:r>
        <w:rPr>
          <w:rFonts w:hint="default" w:ascii="Times New Roman" w:hAnsi="Times New Roman" w:cs="Times New Roman"/>
          <w:sz w:val="20"/>
          <w:szCs w:val="20"/>
        </w:rPr>
        <w:t xml:space="preserve">  #nall3&lt;- length(allpos3)</w:t>
      </w:r>
    </w:p>
    <w:p w14:paraId="21B63553">
      <w:pPr>
        <w:rPr>
          <w:rFonts w:hint="default" w:ascii="Times New Roman" w:hAnsi="Times New Roman" w:cs="Times New Roman"/>
          <w:sz w:val="20"/>
          <w:szCs w:val="20"/>
        </w:rPr>
      </w:pPr>
      <w:r>
        <w:rPr>
          <w:rFonts w:hint="default" w:ascii="Times New Roman" w:hAnsi="Times New Roman" w:cs="Times New Roman"/>
          <w:sz w:val="20"/>
          <w:szCs w:val="20"/>
        </w:rPr>
        <w:t xml:space="preserve">  #somepos3 &lt;- setdiff(1:npos3,allpos3)</w:t>
      </w:r>
    </w:p>
    <w:p w14:paraId="431E214C">
      <w:pPr>
        <w:rPr>
          <w:rFonts w:hint="default" w:ascii="Times New Roman" w:hAnsi="Times New Roman" w:cs="Times New Roman"/>
          <w:sz w:val="20"/>
          <w:szCs w:val="20"/>
        </w:rPr>
      </w:pPr>
      <w:r>
        <w:rPr>
          <w:rFonts w:hint="default" w:ascii="Times New Roman" w:hAnsi="Times New Roman" w:cs="Times New Roman"/>
          <w:sz w:val="20"/>
          <w:szCs w:val="20"/>
        </w:rPr>
        <w:t xml:space="preserve">  #nsome3 &lt;- length(somepos3)</w:t>
      </w:r>
    </w:p>
    <w:p w14:paraId="40E43F0E">
      <w:pPr>
        <w:rPr>
          <w:rFonts w:hint="default" w:ascii="Times New Roman" w:hAnsi="Times New Roman" w:cs="Times New Roman"/>
          <w:sz w:val="20"/>
          <w:szCs w:val="20"/>
        </w:rPr>
      </w:pPr>
      <w:r>
        <w:rPr>
          <w:rFonts w:hint="default" w:ascii="Times New Roman" w:hAnsi="Times New Roman" w:cs="Times New Roman"/>
          <w:sz w:val="20"/>
          <w:szCs w:val="20"/>
        </w:rPr>
        <w:t xml:space="preserve">  #if(nall3&gt;0){</w:t>
      </w:r>
    </w:p>
    <w:p w14:paraId="067A7D04">
      <w:pPr>
        <w:rPr>
          <w:rFonts w:hint="default" w:ascii="Times New Roman" w:hAnsi="Times New Roman" w:cs="Times New Roman"/>
          <w:sz w:val="20"/>
          <w:szCs w:val="20"/>
        </w:rPr>
      </w:pPr>
      <w:r>
        <w:rPr>
          <w:rFonts w:hint="default" w:ascii="Times New Roman" w:hAnsi="Times New Roman" w:cs="Times New Roman"/>
          <w:sz w:val="20"/>
          <w:szCs w:val="20"/>
        </w:rPr>
        <w:t xml:space="preserve">  #  for(k in 1:nall3)</w:t>
      </w:r>
    </w:p>
    <w:p w14:paraId="5A71E1E9">
      <w:pPr>
        <w:rPr>
          <w:rFonts w:hint="default" w:ascii="Times New Roman" w:hAnsi="Times New Roman" w:cs="Times New Roman"/>
          <w:sz w:val="20"/>
          <w:szCs w:val="20"/>
        </w:rPr>
      </w:pPr>
      <w:r>
        <w:rPr>
          <w:rFonts w:hint="default" w:ascii="Times New Roman" w:hAnsi="Times New Roman" w:cs="Times New Roman"/>
          <w:sz w:val="20"/>
          <w:szCs w:val="20"/>
        </w:rPr>
        <w:t xml:space="preserve">  #  {if(momotoneORNOT==0){pt3 &lt;- sample(2:4,3,replace=T,prob=ptmiss_all)%&gt;%unique(); </w:t>
      </w:r>
    </w:p>
    <w:p w14:paraId="300DF391">
      <w:pPr>
        <w:rPr>
          <w:rFonts w:hint="default" w:ascii="Times New Roman" w:hAnsi="Times New Roman" w:cs="Times New Roman"/>
          <w:sz w:val="20"/>
          <w:szCs w:val="20"/>
        </w:rPr>
      </w:pPr>
      <w:r>
        <w:rPr>
          <w:rFonts w:hint="default" w:ascii="Times New Roman" w:hAnsi="Times New Roman" w:cs="Times New Roman"/>
          <w:sz w:val="20"/>
          <w:szCs w:val="20"/>
        </w:rPr>
        <w:t xml:space="preserve">  #  if(2%in%pt3)</w:t>
      </w:r>
    </w:p>
    <w:p w14:paraId="0FD95DCF">
      <w:pPr>
        <w:rPr>
          <w:rFonts w:hint="default" w:ascii="Times New Roman" w:hAnsi="Times New Roman" w:cs="Times New Roman"/>
          <w:sz w:val="20"/>
          <w:szCs w:val="20"/>
        </w:rPr>
      </w:pPr>
      <w:r>
        <w:rPr>
          <w:rFonts w:hint="default" w:ascii="Times New Roman" w:hAnsi="Times New Roman" w:cs="Times New Roman"/>
          <w:sz w:val="20"/>
          <w:szCs w:val="20"/>
        </w:rPr>
        <w:t xml:space="preserve">  #  {data3[pos3[allpos3[k]],18:34] &lt;- NA}</w:t>
      </w:r>
    </w:p>
    <w:p w14:paraId="16FAC194">
      <w:pPr>
        <w:rPr>
          <w:rFonts w:hint="default" w:ascii="Times New Roman" w:hAnsi="Times New Roman" w:cs="Times New Roman"/>
          <w:sz w:val="20"/>
          <w:szCs w:val="20"/>
        </w:rPr>
      </w:pPr>
      <w:r>
        <w:rPr>
          <w:rFonts w:hint="default" w:ascii="Times New Roman" w:hAnsi="Times New Roman" w:cs="Times New Roman"/>
          <w:sz w:val="20"/>
          <w:szCs w:val="20"/>
        </w:rPr>
        <w:t xml:space="preserve">  #  if(3%in%pt3)</w:t>
      </w:r>
    </w:p>
    <w:p w14:paraId="7EAD7AFE">
      <w:pPr>
        <w:rPr>
          <w:rFonts w:hint="default" w:ascii="Times New Roman" w:hAnsi="Times New Roman" w:cs="Times New Roman"/>
          <w:sz w:val="20"/>
          <w:szCs w:val="20"/>
        </w:rPr>
      </w:pPr>
      <w:r>
        <w:rPr>
          <w:rFonts w:hint="default" w:ascii="Times New Roman" w:hAnsi="Times New Roman" w:cs="Times New Roman"/>
          <w:sz w:val="20"/>
          <w:szCs w:val="20"/>
        </w:rPr>
        <w:t xml:space="preserve">  #  {data3[pos3[allpos3[k]],35:51] &lt;- NA}</w:t>
      </w:r>
    </w:p>
    <w:p w14:paraId="7B7F3773">
      <w:pPr>
        <w:rPr>
          <w:rFonts w:hint="default" w:ascii="Times New Roman" w:hAnsi="Times New Roman" w:cs="Times New Roman"/>
          <w:sz w:val="20"/>
          <w:szCs w:val="20"/>
        </w:rPr>
      </w:pPr>
      <w:r>
        <w:rPr>
          <w:rFonts w:hint="default" w:ascii="Times New Roman" w:hAnsi="Times New Roman" w:cs="Times New Roman"/>
          <w:sz w:val="20"/>
          <w:szCs w:val="20"/>
        </w:rPr>
        <w:t xml:space="preserve">  #  if(4%in%pt3)</w:t>
      </w:r>
    </w:p>
    <w:p w14:paraId="78BC2E52">
      <w:pPr>
        <w:rPr>
          <w:rFonts w:hint="default" w:ascii="Times New Roman" w:hAnsi="Times New Roman" w:cs="Times New Roman"/>
          <w:sz w:val="20"/>
          <w:szCs w:val="20"/>
        </w:rPr>
      </w:pPr>
      <w:r>
        <w:rPr>
          <w:rFonts w:hint="default" w:ascii="Times New Roman" w:hAnsi="Times New Roman" w:cs="Times New Roman"/>
          <w:sz w:val="20"/>
          <w:szCs w:val="20"/>
        </w:rPr>
        <w:t xml:space="preserve">  #  {data3[pos3[allpos3[k]],52:68] &lt;- NA}}</w:t>
      </w:r>
    </w:p>
    <w:p w14:paraId="7F607C76">
      <w:pPr>
        <w:rPr>
          <w:rFonts w:hint="default" w:ascii="Times New Roman" w:hAnsi="Times New Roman" w:cs="Times New Roman"/>
          <w:sz w:val="20"/>
          <w:szCs w:val="20"/>
        </w:rPr>
      </w:pPr>
      <w:r>
        <w:rPr>
          <w:rFonts w:hint="default" w:ascii="Times New Roman" w:hAnsi="Times New Roman" w:cs="Times New Roman"/>
          <w:sz w:val="20"/>
          <w:szCs w:val="20"/>
        </w:rPr>
        <w:t xml:space="preserve">  #    </w:t>
      </w:r>
    </w:p>
    <w:p w14:paraId="5A976FF6">
      <w:pPr>
        <w:rPr>
          <w:rFonts w:hint="default" w:ascii="Times New Roman" w:hAnsi="Times New Roman" w:cs="Times New Roman"/>
          <w:sz w:val="20"/>
          <w:szCs w:val="20"/>
        </w:rPr>
      </w:pPr>
      <w:r>
        <w:rPr>
          <w:rFonts w:hint="default" w:ascii="Times New Roman" w:hAnsi="Times New Roman" w:cs="Times New Roman"/>
          <w:sz w:val="20"/>
          <w:szCs w:val="20"/>
        </w:rPr>
        <w:t xml:space="preserve">  #    if(momotoneORNOT==1){pt3 &lt;- sample(2:4,1,prob=momomiss_all)%&gt;%unique(); </w:t>
      </w:r>
    </w:p>
    <w:p w14:paraId="5A3B12D5">
      <w:pPr>
        <w:rPr>
          <w:rFonts w:hint="default" w:ascii="Times New Roman" w:hAnsi="Times New Roman" w:cs="Times New Roman"/>
          <w:sz w:val="20"/>
          <w:szCs w:val="20"/>
        </w:rPr>
      </w:pPr>
      <w:r>
        <w:rPr>
          <w:rFonts w:hint="default" w:ascii="Times New Roman" w:hAnsi="Times New Roman" w:cs="Times New Roman"/>
          <w:sz w:val="20"/>
          <w:szCs w:val="20"/>
        </w:rPr>
        <w:t xml:space="preserve">  #    if(2%in%pt3)</w:t>
      </w:r>
    </w:p>
    <w:p w14:paraId="2FD202D3">
      <w:pPr>
        <w:rPr>
          <w:rFonts w:hint="default" w:ascii="Times New Roman" w:hAnsi="Times New Roman" w:cs="Times New Roman"/>
          <w:sz w:val="20"/>
          <w:szCs w:val="20"/>
        </w:rPr>
      </w:pPr>
      <w:r>
        <w:rPr>
          <w:rFonts w:hint="default" w:ascii="Times New Roman" w:hAnsi="Times New Roman" w:cs="Times New Roman"/>
          <w:sz w:val="20"/>
          <w:szCs w:val="20"/>
        </w:rPr>
        <w:t xml:space="preserve">  #    {data3[pos3[allpos3[k]],18:68] &lt;- NA}</w:t>
      </w:r>
    </w:p>
    <w:p w14:paraId="1193D122">
      <w:pPr>
        <w:rPr>
          <w:rFonts w:hint="default" w:ascii="Times New Roman" w:hAnsi="Times New Roman" w:cs="Times New Roman"/>
          <w:sz w:val="20"/>
          <w:szCs w:val="20"/>
        </w:rPr>
      </w:pPr>
      <w:r>
        <w:rPr>
          <w:rFonts w:hint="default" w:ascii="Times New Roman" w:hAnsi="Times New Roman" w:cs="Times New Roman"/>
          <w:sz w:val="20"/>
          <w:szCs w:val="20"/>
        </w:rPr>
        <w:t xml:space="preserve">  #    if(3%in%pt3)</w:t>
      </w:r>
    </w:p>
    <w:p w14:paraId="3244F601">
      <w:pPr>
        <w:rPr>
          <w:rFonts w:hint="default" w:ascii="Times New Roman" w:hAnsi="Times New Roman" w:cs="Times New Roman"/>
          <w:sz w:val="20"/>
          <w:szCs w:val="20"/>
        </w:rPr>
      </w:pPr>
      <w:r>
        <w:rPr>
          <w:rFonts w:hint="default" w:ascii="Times New Roman" w:hAnsi="Times New Roman" w:cs="Times New Roman"/>
          <w:sz w:val="20"/>
          <w:szCs w:val="20"/>
        </w:rPr>
        <w:t xml:space="preserve">  #    {data3[pos3[allpos3[k]],35:68] &lt;- NA}</w:t>
      </w:r>
    </w:p>
    <w:p w14:paraId="4BA3CB61">
      <w:pPr>
        <w:rPr>
          <w:rFonts w:hint="default" w:ascii="Times New Roman" w:hAnsi="Times New Roman" w:cs="Times New Roman"/>
          <w:sz w:val="20"/>
          <w:szCs w:val="20"/>
        </w:rPr>
      </w:pPr>
      <w:r>
        <w:rPr>
          <w:rFonts w:hint="default" w:ascii="Times New Roman" w:hAnsi="Times New Roman" w:cs="Times New Roman"/>
          <w:sz w:val="20"/>
          <w:szCs w:val="20"/>
        </w:rPr>
        <w:t xml:space="preserve">  #    if(4%in%pt3)</w:t>
      </w:r>
    </w:p>
    <w:p w14:paraId="78B47F5E">
      <w:pPr>
        <w:rPr>
          <w:rFonts w:hint="default" w:ascii="Times New Roman" w:hAnsi="Times New Roman" w:cs="Times New Roman"/>
          <w:sz w:val="20"/>
          <w:szCs w:val="20"/>
        </w:rPr>
      </w:pPr>
      <w:r>
        <w:rPr>
          <w:rFonts w:hint="default" w:ascii="Times New Roman" w:hAnsi="Times New Roman" w:cs="Times New Roman"/>
          <w:sz w:val="20"/>
          <w:szCs w:val="20"/>
        </w:rPr>
        <w:t xml:space="preserve">  #    {data3[pos3[allpos3[k]],52:68] &lt;- NA}}</w:t>
      </w:r>
    </w:p>
    <w:p w14:paraId="11625226">
      <w:pPr>
        <w:rPr>
          <w:rFonts w:hint="default" w:ascii="Times New Roman" w:hAnsi="Times New Roman" w:cs="Times New Roman"/>
          <w:sz w:val="20"/>
          <w:szCs w:val="20"/>
        </w:rPr>
      </w:pPr>
      <w:r>
        <w:rPr>
          <w:rFonts w:hint="default" w:ascii="Times New Roman" w:hAnsi="Times New Roman" w:cs="Times New Roman"/>
          <w:sz w:val="20"/>
          <w:szCs w:val="20"/>
        </w:rPr>
        <w:t xml:space="preserve">  #  }}</w:t>
      </w:r>
    </w:p>
    <w:p w14:paraId="15462767">
      <w:pPr>
        <w:rPr>
          <w:rFonts w:hint="default" w:ascii="Times New Roman" w:hAnsi="Times New Roman" w:cs="Times New Roman"/>
          <w:sz w:val="20"/>
          <w:szCs w:val="20"/>
        </w:rPr>
      </w:pPr>
      <w:r>
        <w:rPr>
          <w:rFonts w:hint="default" w:ascii="Times New Roman" w:hAnsi="Times New Roman" w:cs="Times New Roman"/>
          <w:sz w:val="20"/>
          <w:szCs w:val="20"/>
        </w:rPr>
        <w:t xml:space="preserve">  #if(nsome3&gt;0){</w:t>
      </w:r>
    </w:p>
    <w:p w14:paraId="413C7A9D">
      <w:pPr>
        <w:rPr>
          <w:rFonts w:hint="default" w:ascii="Times New Roman" w:hAnsi="Times New Roman" w:cs="Times New Roman"/>
          <w:sz w:val="20"/>
          <w:szCs w:val="20"/>
        </w:rPr>
      </w:pPr>
      <w:r>
        <w:rPr>
          <w:rFonts w:hint="default" w:ascii="Times New Roman" w:hAnsi="Times New Roman" w:cs="Times New Roman"/>
          <w:sz w:val="20"/>
          <w:szCs w:val="20"/>
        </w:rPr>
        <w:t xml:space="preserve">  #  for(k in 1:nsome3)</w:t>
      </w:r>
    </w:p>
    <w:p w14:paraId="7BDCBB68">
      <w:pPr>
        <w:rPr>
          <w:rFonts w:hint="default" w:ascii="Times New Roman" w:hAnsi="Times New Roman" w:cs="Times New Roman"/>
          <w:sz w:val="20"/>
          <w:szCs w:val="20"/>
        </w:rPr>
      </w:pPr>
      <w:r>
        <w:rPr>
          <w:rFonts w:hint="default" w:ascii="Times New Roman" w:hAnsi="Times New Roman" w:cs="Times New Roman"/>
          <w:sz w:val="20"/>
          <w:szCs w:val="20"/>
        </w:rPr>
        <w:t xml:space="preserve">  #  {if(momotoneORNOT==0){pt3 &lt;- sample(2:4,3,replace=T,prob=ptmiss_some)%&gt;%unique();</w:t>
      </w:r>
    </w:p>
    <w:p w14:paraId="04731DFD">
      <w:pPr>
        <w:rPr>
          <w:rFonts w:hint="default" w:ascii="Times New Roman" w:hAnsi="Times New Roman" w:cs="Times New Roman"/>
          <w:sz w:val="20"/>
          <w:szCs w:val="20"/>
        </w:rPr>
      </w:pPr>
      <w:r>
        <w:rPr>
          <w:rFonts w:hint="default" w:ascii="Times New Roman" w:hAnsi="Times New Roman" w:cs="Times New Roman"/>
          <w:sz w:val="20"/>
          <w:szCs w:val="20"/>
        </w:rPr>
        <w:t xml:space="preserve">  #  if(2%in%pt3)</w:t>
      </w:r>
    </w:p>
    <w:p w14:paraId="64E4B9BC">
      <w:pPr>
        <w:rPr>
          <w:rFonts w:hint="default" w:ascii="Times New Roman" w:hAnsi="Times New Roman" w:cs="Times New Roman"/>
          <w:sz w:val="20"/>
          <w:szCs w:val="20"/>
        </w:rPr>
      </w:pPr>
      <w:r>
        <w:rPr>
          <w:rFonts w:hint="default" w:ascii="Times New Roman" w:hAnsi="Times New Roman" w:cs="Times New Roman"/>
          <w:sz w:val="20"/>
          <w:szCs w:val="20"/>
        </w:rPr>
        <w:t xml:space="preserve">  #  {data3[pos3[somepos3[k]],24] &lt;- NA}</w:t>
      </w:r>
    </w:p>
    <w:p w14:paraId="2025F7A7">
      <w:pPr>
        <w:rPr>
          <w:rFonts w:hint="default" w:ascii="Times New Roman" w:hAnsi="Times New Roman" w:cs="Times New Roman"/>
          <w:sz w:val="20"/>
          <w:szCs w:val="20"/>
        </w:rPr>
      </w:pPr>
      <w:r>
        <w:rPr>
          <w:rFonts w:hint="default" w:ascii="Times New Roman" w:hAnsi="Times New Roman" w:cs="Times New Roman"/>
          <w:sz w:val="20"/>
          <w:szCs w:val="20"/>
        </w:rPr>
        <w:t xml:space="preserve">  #  if(3%in%pt3)</w:t>
      </w:r>
    </w:p>
    <w:p w14:paraId="1826EDCE">
      <w:pPr>
        <w:rPr>
          <w:rFonts w:hint="default" w:ascii="Times New Roman" w:hAnsi="Times New Roman" w:cs="Times New Roman"/>
          <w:sz w:val="20"/>
          <w:szCs w:val="20"/>
        </w:rPr>
      </w:pPr>
      <w:r>
        <w:rPr>
          <w:rFonts w:hint="default" w:ascii="Times New Roman" w:hAnsi="Times New Roman" w:cs="Times New Roman"/>
          <w:sz w:val="20"/>
          <w:szCs w:val="20"/>
        </w:rPr>
        <w:t xml:space="preserve">  #  {data3[pos3[somepos3[k]],41] &lt;- NA}</w:t>
      </w:r>
    </w:p>
    <w:p w14:paraId="4B18B1C1">
      <w:pPr>
        <w:rPr>
          <w:rFonts w:hint="default" w:ascii="Times New Roman" w:hAnsi="Times New Roman" w:cs="Times New Roman"/>
          <w:sz w:val="20"/>
          <w:szCs w:val="20"/>
        </w:rPr>
      </w:pPr>
      <w:r>
        <w:rPr>
          <w:rFonts w:hint="default" w:ascii="Times New Roman" w:hAnsi="Times New Roman" w:cs="Times New Roman"/>
          <w:sz w:val="20"/>
          <w:szCs w:val="20"/>
        </w:rPr>
        <w:t xml:space="preserve">  #  if(4%in%pt3)</w:t>
      </w:r>
    </w:p>
    <w:p w14:paraId="3DAC3C10">
      <w:pPr>
        <w:rPr>
          <w:rFonts w:hint="default" w:ascii="Times New Roman" w:hAnsi="Times New Roman" w:cs="Times New Roman"/>
          <w:sz w:val="20"/>
          <w:szCs w:val="20"/>
        </w:rPr>
      </w:pPr>
      <w:r>
        <w:rPr>
          <w:rFonts w:hint="default" w:ascii="Times New Roman" w:hAnsi="Times New Roman" w:cs="Times New Roman"/>
          <w:sz w:val="20"/>
          <w:szCs w:val="20"/>
        </w:rPr>
        <w:t xml:space="preserve">  #  {data3[pos3[somepos3[k]],58] &lt;- NA}}</w:t>
      </w:r>
    </w:p>
    <w:p w14:paraId="0904A829">
      <w:pPr>
        <w:rPr>
          <w:rFonts w:hint="default" w:ascii="Times New Roman" w:hAnsi="Times New Roman" w:cs="Times New Roman"/>
          <w:sz w:val="20"/>
          <w:szCs w:val="20"/>
        </w:rPr>
      </w:pPr>
      <w:r>
        <w:rPr>
          <w:rFonts w:hint="default" w:ascii="Times New Roman" w:hAnsi="Times New Roman" w:cs="Times New Roman"/>
          <w:sz w:val="20"/>
          <w:szCs w:val="20"/>
        </w:rPr>
        <w:t xml:space="preserve">  #    if(momotoneORNOT==1){pt3 &lt;- sample(2:4,1,replace=T,prob=momomiss_some)%&gt;%unique();</w:t>
      </w:r>
    </w:p>
    <w:p w14:paraId="3D853033">
      <w:pPr>
        <w:rPr>
          <w:rFonts w:hint="default" w:ascii="Times New Roman" w:hAnsi="Times New Roman" w:cs="Times New Roman"/>
          <w:sz w:val="20"/>
          <w:szCs w:val="20"/>
        </w:rPr>
      </w:pPr>
      <w:r>
        <w:rPr>
          <w:rFonts w:hint="default" w:ascii="Times New Roman" w:hAnsi="Times New Roman" w:cs="Times New Roman"/>
          <w:sz w:val="20"/>
          <w:szCs w:val="20"/>
        </w:rPr>
        <w:t xml:space="preserve">  #    if(2%in%pt3)</w:t>
      </w:r>
    </w:p>
    <w:p w14:paraId="23371330">
      <w:pPr>
        <w:rPr>
          <w:rFonts w:hint="default" w:ascii="Times New Roman" w:hAnsi="Times New Roman" w:cs="Times New Roman"/>
          <w:sz w:val="20"/>
          <w:szCs w:val="20"/>
        </w:rPr>
      </w:pPr>
      <w:r>
        <w:rPr>
          <w:rFonts w:hint="default" w:ascii="Times New Roman" w:hAnsi="Times New Roman" w:cs="Times New Roman"/>
          <w:sz w:val="20"/>
          <w:szCs w:val="20"/>
        </w:rPr>
        <w:t xml:space="preserve">  #    {data3[pos3[somepos3[k]],c(24,41,58)] &lt;- NA}</w:t>
      </w:r>
    </w:p>
    <w:p w14:paraId="6182D34C">
      <w:pPr>
        <w:rPr>
          <w:rFonts w:hint="default" w:ascii="Times New Roman" w:hAnsi="Times New Roman" w:cs="Times New Roman"/>
          <w:sz w:val="20"/>
          <w:szCs w:val="20"/>
        </w:rPr>
      </w:pPr>
      <w:r>
        <w:rPr>
          <w:rFonts w:hint="default" w:ascii="Times New Roman" w:hAnsi="Times New Roman" w:cs="Times New Roman"/>
          <w:sz w:val="20"/>
          <w:szCs w:val="20"/>
        </w:rPr>
        <w:t xml:space="preserve">  #    if(3%in%pt3)</w:t>
      </w:r>
    </w:p>
    <w:p w14:paraId="2EFCE0D9">
      <w:pPr>
        <w:rPr>
          <w:rFonts w:hint="default" w:ascii="Times New Roman" w:hAnsi="Times New Roman" w:cs="Times New Roman"/>
          <w:sz w:val="20"/>
          <w:szCs w:val="20"/>
        </w:rPr>
      </w:pPr>
      <w:r>
        <w:rPr>
          <w:rFonts w:hint="default" w:ascii="Times New Roman" w:hAnsi="Times New Roman" w:cs="Times New Roman"/>
          <w:sz w:val="20"/>
          <w:szCs w:val="20"/>
        </w:rPr>
        <w:t xml:space="preserve">  #    {data3[pos3[somepos3[k]],c(41,58)] &lt;- NA}</w:t>
      </w:r>
    </w:p>
    <w:p w14:paraId="0F02A937">
      <w:pPr>
        <w:rPr>
          <w:rFonts w:hint="default" w:ascii="Times New Roman" w:hAnsi="Times New Roman" w:cs="Times New Roman"/>
          <w:sz w:val="20"/>
          <w:szCs w:val="20"/>
        </w:rPr>
      </w:pPr>
      <w:r>
        <w:rPr>
          <w:rFonts w:hint="default" w:ascii="Times New Roman" w:hAnsi="Times New Roman" w:cs="Times New Roman"/>
          <w:sz w:val="20"/>
          <w:szCs w:val="20"/>
        </w:rPr>
        <w:t xml:space="preserve">  #    if(4%in%pt3)</w:t>
      </w:r>
    </w:p>
    <w:p w14:paraId="13C49A14">
      <w:pPr>
        <w:rPr>
          <w:rFonts w:hint="default" w:ascii="Times New Roman" w:hAnsi="Times New Roman" w:cs="Times New Roman"/>
          <w:sz w:val="20"/>
          <w:szCs w:val="20"/>
        </w:rPr>
      </w:pPr>
      <w:r>
        <w:rPr>
          <w:rFonts w:hint="default" w:ascii="Times New Roman" w:hAnsi="Times New Roman" w:cs="Times New Roman"/>
          <w:sz w:val="20"/>
          <w:szCs w:val="20"/>
        </w:rPr>
        <w:t xml:space="preserve">  #    {data3[pos3[somepos3[k]],58] &lt;- NA}}</w:t>
      </w:r>
    </w:p>
    <w:p w14:paraId="4FC1C23D">
      <w:pPr>
        <w:rPr>
          <w:rFonts w:hint="default" w:ascii="Times New Roman" w:hAnsi="Times New Roman" w:cs="Times New Roman"/>
          <w:sz w:val="20"/>
          <w:szCs w:val="20"/>
        </w:rPr>
      </w:pPr>
      <w:r>
        <w:rPr>
          <w:rFonts w:hint="default" w:ascii="Times New Roman" w:hAnsi="Times New Roman" w:cs="Times New Roman"/>
          <w:sz w:val="20"/>
          <w:szCs w:val="20"/>
        </w:rPr>
        <w:t xml:space="preserve">  #  }}</w:t>
      </w:r>
    </w:p>
    <w:p w14:paraId="545EDD11">
      <w:pPr>
        <w:rPr>
          <w:rFonts w:hint="default" w:ascii="Times New Roman" w:hAnsi="Times New Roman" w:cs="Times New Roman"/>
          <w:sz w:val="20"/>
          <w:szCs w:val="20"/>
        </w:rPr>
      </w:pPr>
      <w:r>
        <w:rPr>
          <w:rFonts w:hint="default" w:ascii="Times New Roman" w:hAnsi="Times New Roman" w:cs="Times New Roman"/>
          <w:sz w:val="20"/>
          <w:szCs w:val="20"/>
        </w:rPr>
        <w:t xml:space="preserve">  #data3&lt;-data3[,-ncol(data3)]</w:t>
      </w:r>
    </w:p>
    <w:p w14:paraId="0D9D5EC2">
      <w:pPr>
        <w:rPr>
          <w:rFonts w:hint="default" w:ascii="Times New Roman" w:hAnsi="Times New Roman" w:cs="Times New Roman"/>
          <w:sz w:val="20"/>
          <w:szCs w:val="20"/>
        </w:rPr>
      </w:pPr>
      <w:r>
        <w:rPr>
          <w:rFonts w:hint="default" w:ascii="Times New Roman" w:hAnsi="Times New Roman" w:cs="Times New Roman"/>
          <w:sz w:val="20"/>
          <w:szCs w:val="20"/>
        </w:rPr>
        <w:t xml:space="preserve">  alldata &lt;- data1</w:t>
      </w:r>
    </w:p>
    <w:p w14:paraId="7C8DF3E0">
      <w:pPr>
        <w:rPr>
          <w:rFonts w:hint="default" w:ascii="Times New Roman" w:hAnsi="Times New Roman" w:cs="Times New Roman"/>
          <w:sz w:val="20"/>
          <w:szCs w:val="20"/>
        </w:rPr>
      </w:pPr>
      <w:r>
        <w:rPr>
          <w:rFonts w:hint="default" w:ascii="Times New Roman" w:hAnsi="Times New Roman" w:cs="Times New Roman"/>
          <w:sz w:val="20"/>
          <w:szCs w:val="20"/>
        </w:rPr>
        <w:t xml:space="preserve">  t1_score&lt;-rowSums(alldata[1:17])</w:t>
      </w:r>
    </w:p>
    <w:p w14:paraId="39363F21">
      <w:pPr>
        <w:rPr>
          <w:rFonts w:hint="default" w:ascii="Times New Roman" w:hAnsi="Times New Roman" w:cs="Times New Roman"/>
          <w:sz w:val="20"/>
          <w:szCs w:val="20"/>
        </w:rPr>
      </w:pPr>
      <w:r>
        <w:rPr>
          <w:rFonts w:hint="default" w:ascii="Times New Roman" w:hAnsi="Times New Roman" w:cs="Times New Roman"/>
          <w:sz w:val="20"/>
          <w:szCs w:val="20"/>
        </w:rPr>
        <w:t xml:space="preserve">  t2_score&lt;-rowSums(alldata[18:34])</w:t>
      </w:r>
    </w:p>
    <w:p w14:paraId="36A869F3">
      <w:pPr>
        <w:rPr>
          <w:rFonts w:hint="default" w:ascii="Times New Roman" w:hAnsi="Times New Roman" w:cs="Times New Roman"/>
          <w:sz w:val="20"/>
          <w:szCs w:val="20"/>
        </w:rPr>
      </w:pPr>
      <w:r>
        <w:rPr>
          <w:rFonts w:hint="default" w:ascii="Times New Roman" w:hAnsi="Times New Roman" w:cs="Times New Roman"/>
          <w:sz w:val="20"/>
          <w:szCs w:val="20"/>
        </w:rPr>
        <w:t xml:space="preserve">  t3_score&lt;-rowSums(alldata[35:51])</w:t>
      </w:r>
    </w:p>
    <w:p w14:paraId="6CBD186C">
      <w:pPr>
        <w:rPr>
          <w:rFonts w:hint="default" w:ascii="Times New Roman" w:hAnsi="Times New Roman" w:cs="Times New Roman"/>
          <w:sz w:val="20"/>
          <w:szCs w:val="20"/>
        </w:rPr>
      </w:pPr>
      <w:r>
        <w:rPr>
          <w:rFonts w:hint="default" w:ascii="Times New Roman" w:hAnsi="Times New Roman" w:cs="Times New Roman"/>
          <w:sz w:val="20"/>
          <w:szCs w:val="20"/>
        </w:rPr>
        <w:t xml:space="preserve">  t4_score&lt;-rowSums(alldata[52:68])</w:t>
      </w:r>
    </w:p>
    <w:p w14:paraId="0D9D1AD1">
      <w:pPr>
        <w:rPr>
          <w:rFonts w:hint="default" w:ascii="Times New Roman" w:hAnsi="Times New Roman" w:cs="Times New Roman"/>
          <w:sz w:val="20"/>
          <w:szCs w:val="20"/>
        </w:rPr>
      </w:pPr>
      <w:r>
        <w:rPr>
          <w:rFonts w:hint="default" w:ascii="Times New Roman" w:hAnsi="Times New Roman" w:cs="Times New Roman"/>
          <w:sz w:val="20"/>
          <w:szCs w:val="20"/>
        </w:rPr>
        <w:t xml:space="preserve">  alldata&lt;-data.frame(t1_score=t1_score,t2_score=t2_score,</w:t>
      </w:r>
    </w:p>
    <w:p w14:paraId="5BB44BBE">
      <w:pPr>
        <w:rPr>
          <w:rFonts w:hint="default" w:ascii="Times New Roman" w:hAnsi="Times New Roman" w:cs="Times New Roman"/>
          <w:sz w:val="20"/>
          <w:szCs w:val="20"/>
        </w:rPr>
      </w:pPr>
      <w:r>
        <w:rPr>
          <w:rFonts w:hint="default" w:ascii="Times New Roman" w:hAnsi="Times New Roman" w:cs="Times New Roman"/>
          <w:sz w:val="20"/>
          <w:szCs w:val="20"/>
        </w:rPr>
        <w:t xml:space="preserve">                      t3_score=t3_score,t4_score=t4_score,</w:t>
      </w:r>
    </w:p>
    <w:p w14:paraId="4919A531">
      <w:pPr>
        <w:rPr>
          <w:rFonts w:hint="default" w:ascii="Times New Roman" w:hAnsi="Times New Roman" w:cs="Times New Roman"/>
          <w:sz w:val="20"/>
          <w:szCs w:val="20"/>
        </w:rPr>
      </w:pPr>
      <w:r>
        <w:rPr>
          <w:rFonts w:hint="default" w:ascii="Times New Roman" w:hAnsi="Times New Roman" w:cs="Times New Roman"/>
          <w:sz w:val="20"/>
          <w:szCs w:val="20"/>
        </w:rPr>
        <w:t xml:space="preserve">                      group=data$group,sex=data$sex,age=data$age,</w:t>
      </w:r>
    </w:p>
    <w:p w14:paraId="1D67B6B8">
      <w:pPr>
        <w:rPr>
          <w:rFonts w:hint="default" w:ascii="Times New Roman" w:hAnsi="Times New Roman" w:cs="Times New Roman"/>
          <w:sz w:val="20"/>
          <w:szCs w:val="20"/>
        </w:rPr>
      </w:pPr>
      <w:r>
        <w:rPr>
          <w:rFonts w:hint="default" w:ascii="Times New Roman" w:hAnsi="Times New Roman" w:cs="Times New Roman"/>
          <w:sz w:val="20"/>
          <w:szCs w:val="20"/>
        </w:rPr>
        <w:t xml:space="preserve">                      id_obs=data$id_obs)</w:t>
      </w:r>
    </w:p>
    <w:p w14:paraId="3597F005">
      <w:pPr>
        <w:rPr>
          <w:rFonts w:hint="default" w:ascii="Times New Roman" w:hAnsi="Times New Roman" w:cs="Times New Roman"/>
          <w:sz w:val="20"/>
          <w:szCs w:val="20"/>
        </w:rPr>
      </w:pPr>
      <w:r>
        <w:rPr>
          <w:rFonts w:hint="default" w:ascii="Times New Roman" w:hAnsi="Times New Roman" w:cs="Times New Roman"/>
          <w:sz w:val="20"/>
          <w:szCs w:val="20"/>
        </w:rPr>
        <w:t xml:space="preserve">  b_all&lt;-rep("pmm",4)</w:t>
      </w:r>
    </w:p>
    <w:p w14:paraId="4DAC3B3A">
      <w:pPr>
        <w:rPr>
          <w:rFonts w:hint="default" w:ascii="Times New Roman" w:hAnsi="Times New Roman" w:cs="Times New Roman"/>
          <w:sz w:val="20"/>
          <w:szCs w:val="20"/>
        </w:rPr>
      </w:pPr>
      <w:r>
        <w:rPr>
          <w:rFonts w:hint="default" w:ascii="Times New Roman" w:hAnsi="Times New Roman" w:cs="Times New Roman"/>
          <w:sz w:val="20"/>
          <w:szCs w:val="20"/>
        </w:rPr>
        <w:t xml:space="preserve">  b_all &lt;- c(b_all,"","","","")</w:t>
      </w:r>
    </w:p>
    <w:p w14:paraId="688AA150">
      <w:pPr>
        <w:rPr>
          <w:rFonts w:hint="default" w:ascii="Times New Roman" w:hAnsi="Times New Roman" w:cs="Times New Roman"/>
          <w:sz w:val="20"/>
          <w:szCs w:val="20"/>
        </w:rPr>
      </w:pPr>
      <w:r>
        <w:rPr>
          <w:rFonts w:hint="default" w:ascii="Times New Roman" w:hAnsi="Times New Roman" w:cs="Times New Roman"/>
          <w:sz w:val="20"/>
          <w:szCs w:val="20"/>
        </w:rPr>
        <w:t xml:space="preserve">  A_m11&lt;-matrix(1,4,4)</w:t>
      </w:r>
    </w:p>
    <w:p w14:paraId="16E0C833">
      <w:pPr>
        <w:rPr>
          <w:rFonts w:hint="default" w:ascii="Times New Roman" w:hAnsi="Times New Roman" w:cs="Times New Roman"/>
          <w:sz w:val="20"/>
          <w:szCs w:val="20"/>
        </w:rPr>
      </w:pPr>
      <w:r>
        <w:rPr>
          <w:rFonts w:hint="default" w:ascii="Times New Roman" w:hAnsi="Times New Roman" w:cs="Times New Roman"/>
          <w:sz w:val="20"/>
          <w:szCs w:val="20"/>
        </w:rPr>
        <w:t xml:space="preserve">  A_m11[upper.tri(A_m11,diag=TRUE)] &lt;- 0</w:t>
      </w:r>
    </w:p>
    <w:p w14:paraId="0BFA8009">
      <w:pPr>
        <w:rPr>
          <w:rFonts w:hint="default" w:ascii="Times New Roman" w:hAnsi="Times New Roman" w:cs="Times New Roman"/>
          <w:sz w:val="20"/>
          <w:szCs w:val="20"/>
        </w:rPr>
      </w:pPr>
      <w:r>
        <w:rPr>
          <w:rFonts w:hint="default" w:ascii="Times New Roman" w:hAnsi="Times New Roman" w:cs="Times New Roman"/>
          <w:sz w:val="20"/>
          <w:szCs w:val="20"/>
        </w:rPr>
        <w:t xml:space="preserve">  B_30 &lt;- matrix(0,4,4)</w:t>
      </w:r>
    </w:p>
    <w:p w14:paraId="0CBC7F94">
      <w:pPr>
        <w:rPr>
          <w:rFonts w:hint="default" w:ascii="Times New Roman" w:hAnsi="Times New Roman" w:cs="Times New Roman"/>
          <w:sz w:val="20"/>
          <w:szCs w:val="20"/>
        </w:rPr>
      </w:pPr>
      <w:r>
        <w:rPr>
          <w:rFonts w:hint="default" w:ascii="Times New Roman" w:hAnsi="Times New Roman" w:cs="Times New Roman"/>
          <w:sz w:val="20"/>
          <w:szCs w:val="20"/>
        </w:rPr>
        <w:t xml:space="preserve">  pred_all1&lt;-cbind(A_m11,B_30)</w:t>
      </w:r>
    </w:p>
    <w:p w14:paraId="37812C30">
      <w:pPr>
        <w:rPr>
          <w:rFonts w:hint="default" w:ascii="Times New Roman" w:hAnsi="Times New Roman" w:cs="Times New Roman"/>
          <w:sz w:val="20"/>
          <w:szCs w:val="20"/>
        </w:rPr>
      </w:pPr>
      <w:r>
        <w:rPr>
          <w:rFonts w:hint="default" w:ascii="Times New Roman" w:hAnsi="Times New Roman" w:cs="Times New Roman"/>
          <w:sz w:val="20"/>
          <w:szCs w:val="20"/>
        </w:rPr>
        <w:t xml:space="preserve">  pred_all2 &lt;- cbind(B_30,B_30)</w:t>
      </w:r>
    </w:p>
    <w:p w14:paraId="742CF9C0">
      <w:pPr>
        <w:rPr>
          <w:rFonts w:hint="default" w:ascii="Times New Roman" w:hAnsi="Times New Roman" w:cs="Times New Roman"/>
          <w:sz w:val="20"/>
          <w:szCs w:val="20"/>
        </w:rPr>
      </w:pPr>
      <w:r>
        <w:rPr>
          <w:rFonts w:hint="default" w:ascii="Times New Roman" w:hAnsi="Times New Roman" w:cs="Times New Roman"/>
          <w:sz w:val="20"/>
          <w:szCs w:val="20"/>
        </w:rPr>
        <w:t xml:space="preserve">  pred_all &lt;- rbind(pred_all1,pred_all2)</w:t>
      </w:r>
    </w:p>
    <w:p w14:paraId="5B80EDA6">
      <w:pPr>
        <w:rPr>
          <w:rFonts w:hint="default" w:ascii="Times New Roman" w:hAnsi="Times New Roman" w:cs="Times New Roman"/>
          <w:sz w:val="20"/>
          <w:szCs w:val="20"/>
        </w:rPr>
      </w:pPr>
      <w:r>
        <w:rPr>
          <w:rFonts w:hint="default" w:ascii="Times New Roman" w:hAnsi="Times New Roman" w:cs="Times New Roman"/>
          <w:sz w:val="20"/>
          <w:szCs w:val="20"/>
        </w:rPr>
        <w:t xml:space="preserve">  imp&lt;-mice(alldata,method=b_all,</w:t>
      </w:r>
    </w:p>
    <w:p w14:paraId="004B03F7">
      <w:pPr>
        <w:rPr>
          <w:rFonts w:hint="default" w:ascii="Times New Roman" w:hAnsi="Times New Roman" w:cs="Times New Roman"/>
          <w:sz w:val="20"/>
          <w:szCs w:val="20"/>
        </w:rPr>
      </w:pPr>
      <w:r>
        <w:rPr>
          <w:rFonts w:hint="default" w:ascii="Times New Roman" w:hAnsi="Times New Roman" w:cs="Times New Roman"/>
          <w:sz w:val="20"/>
          <w:szCs w:val="20"/>
        </w:rPr>
        <w:t xml:space="preserve">            predictorMatrix=pred_all,printFlag = FALSE)</w:t>
      </w:r>
    </w:p>
    <w:p w14:paraId="6FCBA72B">
      <w:pPr>
        <w:rPr>
          <w:rFonts w:hint="default" w:ascii="Times New Roman" w:hAnsi="Times New Roman" w:cs="Times New Roman"/>
          <w:sz w:val="20"/>
          <w:szCs w:val="20"/>
        </w:rPr>
      </w:pPr>
      <w:r>
        <w:rPr>
          <w:rFonts w:hint="default" w:ascii="Times New Roman" w:hAnsi="Times New Roman" w:cs="Times New Roman"/>
          <w:sz w:val="20"/>
          <w:szCs w:val="20"/>
        </w:rPr>
        <w:t xml:space="preserve">  data_all &lt;- mice::complete(imp,"all")</w:t>
      </w:r>
    </w:p>
    <w:p w14:paraId="347EDBDC">
      <w:pPr>
        <w:rPr>
          <w:rFonts w:hint="default" w:ascii="Times New Roman" w:hAnsi="Times New Roman" w:cs="Times New Roman"/>
          <w:sz w:val="20"/>
          <w:szCs w:val="20"/>
        </w:rPr>
      </w:pPr>
      <w:r>
        <w:rPr>
          <w:rFonts w:hint="default" w:ascii="Times New Roman" w:hAnsi="Times New Roman" w:cs="Times New Roman"/>
          <w:sz w:val="20"/>
          <w:szCs w:val="20"/>
        </w:rPr>
        <w:t xml:space="preserve">  for (h in 1:5){</w:t>
      </w:r>
    </w:p>
    <w:p w14:paraId="76021896">
      <w:pPr>
        <w:rPr>
          <w:rFonts w:hint="default" w:ascii="Times New Roman" w:hAnsi="Times New Roman" w:cs="Times New Roman"/>
          <w:sz w:val="20"/>
          <w:szCs w:val="20"/>
        </w:rPr>
      </w:pPr>
      <w:r>
        <w:rPr>
          <w:rFonts w:hint="default" w:ascii="Times New Roman" w:hAnsi="Times New Roman" w:cs="Times New Roman"/>
          <w:sz w:val="20"/>
          <w:szCs w:val="20"/>
        </w:rPr>
        <w:t xml:space="preserve">    data_all[[h]] &lt;- melt(data_all[[h]],id=c("id_obs","group","sex","age"),  </w:t>
      </w:r>
    </w:p>
    <w:p w14:paraId="6594A68E">
      <w:pPr>
        <w:rPr>
          <w:rFonts w:hint="default" w:ascii="Times New Roman" w:hAnsi="Times New Roman" w:cs="Times New Roman"/>
          <w:sz w:val="20"/>
          <w:szCs w:val="20"/>
        </w:rPr>
      </w:pPr>
      <w:r>
        <w:rPr>
          <w:rFonts w:hint="default" w:ascii="Times New Roman" w:hAnsi="Times New Roman" w:cs="Times New Roman"/>
          <w:sz w:val="20"/>
          <w:szCs w:val="20"/>
        </w:rPr>
        <w:t xml:space="preserve">                          value.name = 'value') </w:t>
      </w:r>
    </w:p>
    <w:p w14:paraId="45882413">
      <w:pPr>
        <w:rPr>
          <w:rFonts w:hint="default" w:ascii="Times New Roman" w:hAnsi="Times New Roman" w:cs="Times New Roman"/>
          <w:sz w:val="20"/>
          <w:szCs w:val="20"/>
        </w:rPr>
      </w:pPr>
      <w:r>
        <w:rPr>
          <w:rFonts w:hint="default" w:ascii="Times New Roman" w:hAnsi="Times New Roman" w:cs="Times New Roman"/>
          <w:sz w:val="20"/>
          <w:szCs w:val="20"/>
        </w:rPr>
        <w:t xml:space="preserve">    colnames(data_all[[h]])[5] &lt;- "time"</w:t>
      </w:r>
    </w:p>
    <w:p w14:paraId="3DB0B8C4">
      <w:pPr>
        <w:rPr>
          <w:rFonts w:hint="default" w:ascii="Times New Roman" w:hAnsi="Times New Roman" w:cs="Times New Roman"/>
          <w:sz w:val="20"/>
          <w:szCs w:val="20"/>
        </w:rPr>
      </w:pPr>
      <w:r>
        <w:rPr>
          <w:rFonts w:hint="default" w:ascii="Times New Roman" w:hAnsi="Times New Roman" w:cs="Times New Roman"/>
          <w:sz w:val="20"/>
          <w:szCs w:val="20"/>
        </w:rPr>
        <w:t xml:space="preserve">    data_all[[h]]$time&lt;-as.factor(data_all[[h]]$time)</w:t>
      </w:r>
    </w:p>
    <w:p w14:paraId="037620E0">
      <w:pPr>
        <w:rPr>
          <w:rFonts w:hint="default" w:ascii="Times New Roman" w:hAnsi="Times New Roman" w:cs="Times New Roman"/>
          <w:sz w:val="20"/>
          <w:szCs w:val="20"/>
        </w:rPr>
      </w:pPr>
      <w:r>
        <w:rPr>
          <w:rFonts w:hint="default" w:ascii="Times New Roman" w:hAnsi="Times New Roman" w:cs="Times New Roman"/>
          <w:sz w:val="20"/>
          <w:szCs w:val="20"/>
        </w:rPr>
        <w:t xml:space="preserve">    data_all[[h]]$id_obs&lt;-as.factor(data_all[[h]]$id_obs)</w:t>
      </w:r>
    </w:p>
    <w:p w14:paraId="3C3CFD69">
      <w:pPr>
        <w:rPr>
          <w:rFonts w:hint="default" w:ascii="Times New Roman" w:hAnsi="Times New Roman" w:cs="Times New Roman"/>
          <w:sz w:val="20"/>
          <w:szCs w:val="20"/>
        </w:rPr>
      </w:pPr>
      <w:r>
        <w:rPr>
          <w:rFonts w:hint="default" w:ascii="Times New Roman" w:hAnsi="Times New Roman" w:cs="Times New Roman"/>
          <w:sz w:val="20"/>
          <w:szCs w:val="20"/>
        </w:rPr>
        <w:t xml:space="preserve">    data_all[[h]]$group&lt;-as.factor(data_all[[h]]$group)</w:t>
      </w:r>
    </w:p>
    <w:p w14:paraId="26B77589">
      <w:pPr>
        <w:rPr>
          <w:rFonts w:hint="default" w:ascii="Times New Roman" w:hAnsi="Times New Roman" w:cs="Times New Roman"/>
          <w:sz w:val="20"/>
          <w:szCs w:val="20"/>
        </w:rPr>
      </w:pPr>
      <w:r>
        <w:rPr>
          <w:rFonts w:hint="default" w:ascii="Times New Roman" w:hAnsi="Times New Roman" w:cs="Times New Roman"/>
          <w:sz w:val="20"/>
          <w:szCs w:val="20"/>
        </w:rPr>
        <w:t xml:space="preserve">    data_all[[h]]$sex&lt;-as.factor(data_all[[h]]$sex)</w:t>
      </w:r>
    </w:p>
    <w:p w14:paraId="130874F3">
      <w:pPr>
        <w:rPr>
          <w:rFonts w:hint="default" w:ascii="Times New Roman" w:hAnsi="Times New Roman" w:cs="Times New Roman"/>
          <w:sz w:val="20"/>
          <w:szCs w:val="20"/>
        </w:rPr>
      </w:pPr>
      <w:r>
        <w:rPr>
          <w:rFonts w:hint="default" w:ascii="Times New Roman" w:hAnsi="Times New Roman" w:cs="Times New Roman"/>
          <w:sz w:val="20"/>
          <w:szCs w:val="20"/>
        </w:rPr>
        <w:t xml:space="preserve">    fit9[[h]] &lt;- lme(value ~ 1+group+sex+age+time,random=~1|id_obs,</w:t>
      </w:r>
    </w:p>
    <w:p w14:paraId="4D0CD34B">
      <w:pPr>
        <w:rPr>
          <w:rFonts w:hint="default" w:ascii="Times New Roman" w:hAnsi="Times New Roman" w:cs="Times New Roman"/>
          <w:sz w:val="20"/>
          <w:szCs w:val="20"/>
        </w:rPr>
      </w:pPr>
      <w:r>
        <w:rPr>
          <w:rFonts w:hint="default" w:ascii="Times New Roman" w:hAnsi="Times New Roman" w:cs="Times New Roman"/>
          <w:sz w:val="20"/>
          <w:szCs w:val="20"/>
        </w:rPr>
        <w:t xml:space="preserve">                     data = data_all[[h]],</w:t>
      </w:r>
    </w:p>
    <w:p w14:paraId="21EABFD4">
      <w:pPr>
        <w:rPr>
          <w:rFonts w:hint="default" w:ascii="Times New Roman" w:hAnsi="Times New Roman" w:cs="Times New Roman"/>
          <w:sz w:val="20"/>
          <w:szCs w:val="20"/>
        </w:rPr>
      </w:pPr>
      <w:r>
        <w:rPr>
          <w:rFonts w:hint="default" w:ascii="Times New Roman" w:hAnsi="Times New Roman" w:cs="Times New Roman"/>
          <w:sz w:val="20"/>
          <w:szCs w:val="20"/>
        </w:rPr>
        <w:t xml:space="preserve">                     method="ML", control=lmeControl(opt = "optim"))</w:t>
      </w:r>
    </w:p>
    <w:p w14:paraId="5FAA5434">
      <w:pPr>
        <w:rPr>
          <w:rFonts w:hint="default" w:ascii="Times New Roman" w:hAnsi="Times New Roman" w:cs="Times New Roman"/>
          <w:sz w:val="20"/>
          <w:szCs w:val="20"/>
        </w:rPr>
      </w:pPr>
      <w:r>
        <w:rPr>
          <w:rFonts w:hint="default" w:ascii="Times New Roman" w:hAnsi="Times New Roman" w:cs="Times New Roman"/>
          <w:sz w:val="20"/>
          <w:szCs w:val="20"/>
        </w:rPr>
        <w:t xml:space="preserve">    </w:t>
      </w:r>
    </w:p>
    <w:p w14:paraId="7264154B">
      <w:pPr>
        <w:rPr>
          <w:rFonts w:hint="default" w:ascii="Times New Roman" w:hAnsi="Times New Roman" w:cs="Times New Roman"/>
          <w:sz w:val="20"/>
          <w:szCs w:val="20"/>
        </w:rPr>
      </w:pPr>
      <w:r>
        <w:rPr>
          <w:rFonts w:hint="default" w:ascii="Times New Roman" w:hAnsi="Times New Roman" w:cs="Times New Roman"/>
          <w:sz w:val="20"/>
          <w:szCs w:val="20"/>
        </w:rPr>
        <w:t xml:space="preserve">    allres[h] &lt;- fit9[[h]][["coefficients"]][["fixed"]][2]</w:t>
      </w:r>
    </w:p>
    <w:p w14:paraId="7E16362F">
      <w:pPr>
        <w:rPr>
          <w:rFonts w:hint="default" w:ascii="Times New Roman" w:hAnsi="Times New Roman" w:cs="Times New Roman"/>
          <w:sz w:val="20"/>
          <w:szCs w:val="20"/>
        </w:rPr>
      </w:pPr>
      <w:r>
        <w:rPr>
          <w:rFonts w:hint="default" w:ascii="Times New Roman" w:hAnsi="Times New Roman" w:cs="Times New Roman"/>
          <w:sz w:val="20"/>
          <w:szCs w:val="20"/>
        </w:rPr>
        <w:t xml:space="preserve">  }</w:t>
      </w:r>
    </w:p>
    <w:p w14:paraId="6AB66921">
      <w:pPr>
        <w:rPr>
          <w:rFonts w:hint="default" w:ascii="Times New Roman" w:hAnsi="Times New Roman" w:cs="Times New Roman"/>
          <w:sz w:val="20"/>
          <w:szCs w:val="20"/>
        </w:rPr>
      </w:pPr>
      <w:r>
        <w:rPr>
          <w:rFonts w:hint="default" w:ascii="Times New Roman" w:hAnsi="Times New Roman" w:cs="Times New Roman"/>
          <w:sz w:val="20"/>
          <w:szCs w:val="20"/>
        </w:rPr>
        <w:t xml:space="preserve">  </w:t>
      </w:r>
    </w:p>
    <w:p w14:paraId="1C69B30D">
      <w:pPr>
        <w:rPr>
          <w:rFonts w:hint="default" w:ascii="Times New Roman" w:hAnsi="Times New Roman" w:cs="Times New Roman"/>
          <w:sz w:val="20"/>
          <w:szCs w:val="20"/>
        </w:rPr>
      </w:pPr>
      <w:r>
        <w:rPr>
          <w:rFonts w:hint="default" w:ascii="Times New Roman" w:hAnsi="Times New Roman" w:cs="Times New Roman"/>
          <w:sz w:val="20"/>
          <w:szCs w:val="20"/>
        </w:rPr>
        <w:t xml:space="preserve">  allp &lt;- summary(pool(list(fit9[[1]],fit9[[2]],fit9[[3]],fit9[[4]],fit9[[5]])))</w:t>
      </w:r>
    </w:p>
    <w:p w14:paraId="241888D7">
      <w:pPr>
        <w:rPr>
          <w:rFonts w:hint="default" w:ascii="Times New Roman" w:hAnsi="Times New Roman" w:cs="Times New Roman"/>
          <w:sz w:val="20"/>
          <w:szCs w:val="20"/>
        </w:rPr>
      </w:pPr>
      <w:r>
        <w:rPr>
          <w:rFonts w:hint="default" w:ascii="Times New Roman" w:hAnsi="Times New Roman" w:cs="Times New Roman"/>
          <w:sz w:val="20"/>
          <w:szCs w:val="20"/>
        </w:rPr>
        <w:t xml:space="preserve">  ALL1[i] &lt;- mean(c(allres[[1]],allres[[2]],allres[[3]],</w:t>
      </w:r>
    </w:p>
    <w:p w14:paraId="4D22264F">
      <w:pPr>
        <w:rPr>
          <w:rFonts w:hint="default" w:ascii="Times New Roman" w:hAnsi="Times New Roman" w:cs="Times New Roman"/>
          <w:sz w:val="20"/>
          <w:szCs w:val="20"/>
        </w:rPr>
      </w:pPr>
      <w:r>
        <w:rPr>
          <w:rFonts w:hint="default" w:ascii="Times New Roman" w:hAnsi="Times New Roman" w:cs="Times New Roman"/>
          <w:sz w:val="20"/>
          <w:szCs w:val="20"/>
        </w:rPr>
        <w:t xml:space="preserve">                    allres[[4]],allres[[5]]))</w:t>
      </w:r>
    </w:p>
    <w:p w14:paraId="7B616E98">
      <w:pPr>
        <w:rPr>
          <w:rFonts w:hint="default" w:ascii="Times New Roman" w:hAnsi="Times New Roman" w:cs="Times New Roman"/>
          <w:sz w:val="20"/>
          <w:szCs w:val="20"/>
        </w:rPr>
      </w:pPr>
      <w:r>
        <w:rPr>
          <w:rFonts w:hint="default" w:ascii="Times New Roman" w:hAnsi="Times New Roman" w:cs="Times New Roman"/>
          <w:sz w:val="20"/>
          <w:szCs w:val="20"/>
        </w:rPr>
        <w:t xml:space="preserve">    alldataLOCF &lt;- data1</w:t>
      </w:r>
    </w:p>
    <w:p w14:paraId="54F38FBE">
      <w:pPr>
        <w:rPr>
          <w:rFonts w:hint="default" w:ascii="Times New Roman" w:hAnsi="Times New Roman" w:cs="Times New Roman"/>
          <w:sz w:val="20"/>
          <w:szCs w:val="20"/>
        </w:rPr>
      </w:pPr>
      <w:r>
        <w:rPr>
          <w:rFonts w:hint="default" w:ascii="Times New Roman" w:hAnsi="Times New Roman" w:cs="Times New Roman"/>
          <w:sz w:val="20"/>
          <w:szCs w:val="20"/>
        </w:rPr>
        <w:t xml:space="preserve">  t1_score&lt;-rowSums(alldataLOCF[1:17])</w:t>
      </w:r>
    </w:p>
    <w:p w14:paraId="18628B64">
      <w:pPr>
        <w:rPr>
          <w:rFonts w:hint="default" w:ascii="Times New Roman" w:hAnsi="Times New Roman" w:cs="Times New Roman"/>
          <w:sz w:val="20"/>
          <w:szCs w:val="20"/>
        </w:rPr>
      </w:pPr>
      <w:r>
        <w:rPr>
          <w:rFonts w:hint="default" w:ascii="Times New Roman" w:hAnsi="Times New Roman" w:cs="Times New Roman"/>
          <w:sz w:val="20"/>
          <w:szCs w:val="20"/>
        </w:rPr>
        <w:t xml:space="preserve">  t2_score&lt;-rowSums(alldataLOCF[18:34])</w:t>
      </w:r>
    </w:p>
    <w:p w14:paraId="2E564EA4">
      <w:pPr>
        <w:rPr>
          <w:rFonts w:hint="default" w:ascii="Times New Roman" w:hAnsi="Times New Roman" w:cs="Times New Roman"/>
          <w:sz w:val="20"/>
          <w:szCs w:val="20"/>
        </w:rPr>
      </w:pPr>
      <w:r>
        <w:rPr>
          <w:rFonts w:hint="default" w:ascii="Times New Roman" w:hAnsi="Times New Roman" w:cs="Times New Roman"/>
          <w:sz w:val="20"/>
          <w:szCs w:val="20"/>
        </w:rPr>
        <w:t xml:space="preserve">  t3_score&lt;-rowSums(alldataLOCF[35:51])</w:t>
      </w:r>
    </w:p>
    <w:p w14:paraId="4CFD187E">
      <w:pPr>
        <w:rPr>
          <w:rFonts w:hint="default" w:ascii="Times New Roman" w:hAnsi="Times New Roman" w:cs="Times New Roman"/>
          <w:sz w:val="20"/>
          <w:szCs w:val="20"/>
        </w:rPr>
      </w:pPr>
      <w:r>
        <w:rPr>
          <w:rFonts w:hint="default" w:ascii="Times New Roman" w:hAnsi="Times New Roman" w:cs="Times New Roman"/>
          <w:sz w:val="20"/>
          <w:szCs w:val="20"/>
        </w:rPr>
        <w:t xml:space="preserve">  t4_score&lt;-rowSums(alldataLOCF[52:68])</w:t>
      </w:r>
    </w:p>
    <w:p w14:paraId="2890633E">
      <w:pPr>
        <w:rPr>
          <w:rFonts w:hint="default" w:ascii="Times New Roman" w:hAnsi="Times New Roman" w:cs="Times New Roman"/>
          <w:sz w:val="20"/>
          <w:szCs w:val="20"/>
        </w:rPr>
      </w:pPr>
      <w:r>
        <w:rPr>
          <w:rFonts w:hint="default" w:ascii="Times New Roman" w:hAnsi="Times New Roman" w:cs="Times New Roman"/>
          <w:sz w:val="20"/>
          <w:szCs w:val="20"/>
        </w:rPr>
        <w:t xml:space="preserve">  alldataLOCF&lt;-data.frame(t1_score=t1_score,t2_score=t2_score,</w:t>
      </w:r>
    </w:p>
    <w:p w14:paraId="1B3252AC">
      <w:pPr>
        <w:rPr>
          <w:rFonts w:hint="default" w:ascii="Times New Roman" w:hAnsi="Times New Roman" w:cs="Times New Roman"/>
          <w:sz w:val="20"/>
          <w:szCs w:val="20"/>
        </w:rPr>
      </w:pPr>
      <w:r>
        <w:rPr>
          <w:rFonts w:hint="default" w:ascii="Times New Roman" w:hAnsi="Times New Roman" w:cs="Times New Roman"/>
          <w:sz w:val="20"/>
          <w:szCs w:val="20"/>
        </w:rPr>
        <w:t xml:space="preserve">                          t3_score=t3_score,t4_score=t4_score,</w:t>
      </w:r>
    </w:p>
    <w:p w14:paraId="10BFB358">
      <w:pPr>
        <w:rPr>
          <w:rFonts w:hint="default" w:ascii="Times New Roman" w:hAnsi="Times New Roman" w:cs="Times New Roman"/>
          <w:sz w:val="20"/>
          <w:szCs w:val="20"/>
        </w:rPr>
      </w:pPr>
      <w:r>
        <w:rPr>
          <w:rFonts w:hint="default" w:ascii="Times New Roman" w:hAnsi="Times New Roman" w:cs="Times New Roman"/>
          <w:sz w:val="20"/>
          <w:szCs w:val="20"/>
        </w:rPr>
        <w:t xml:space="preserve">                          group=data$group,sex=data$sex,age=data$age,</w:t>
      </w:r>
    </w:p>
    <w:p w14:paraId="744BD3AC">
      <w:pPr>
        <w:rPr>
          <w:rFonts w:hint="default" w:ascii="Times New Roman" w:hAnsi="Times New Roman" w:cs="Times New Roman"/>
          <w:sz w:val="20"/>
          <w:szCs w:val="20"/>
        </w:rPr>
      </w:pPr>
      <w:r>
        <w:rPr>
          <w:rFonts w:hint="default" w:ascii="Times New Roman" w:hAnsi="Times New Roman" w:cs="Times New Roman"/>
          <w:sz w:val="20"/>
          <w:szCs w:val="20"/>
        </w:rPr>
        <w:t xml:space="preserve">                          id_obs=data$id_obs)</w:t>
      </w:r>
    </w:p>
    <w:p w14:paraId="24049F56">
      <w:pPr>
        <w:rPr>
          <w:rFonts w:hint="default" w:ascii="Times New Roman" w:hAnsi="Times New Roman" w:cs="Times New Roman"/>
          <w:sz w:val="20"/>
          <w:szCs w:val="20"/>
        </w:rPr>
      </w:pPr>
      <w:r>
        <w:rPr>
          <w:rFonts w:hint="default" w:ascii="Times New Roman" w:hAnsi="Times New Roman" w:cs="Times New Roman"/>
          <w:sz w:val="20"/>
          <w:szCs w:val="20"/>
        </w:rPr>
        <w:t xml:space="preserve">  if(sum(is.na(alldataLOCF[,1])==TRUE)!=0){</w:t>
      </w:r>
    </w:p>
    <w:p w14:paraId="00DDD3EA">
      <w:pPr>
        <w:rPr>
          <w:rFonts w:hint="default" w:ascii="Times New Roman" w:hAnsi="Times New Roman" w:cs="Times New Roman"/>
          <w:sz w:val="20"/>
          <w:szCs w:val="20"/>
        </w:rPr>
      </w:pPr>
      <w:r>
        <w:rPr>
          <w:rFonts w:hint="default" w:ascii="Times New Roman" w:hAnsi="Times New Roman" w:cs="Times New Roman"/>
          <w:sz w:val="20"/>
          <w:szCs w:val="20"/>
        </w:rPr>
        <w:t xml:space="preserve">    locfpos &lt;- alldataLOCF$id_obs[is.na(alldataLOCF[,1])==TRUE]</w:t>
      </w:r>
    </w:p>
    <w:p w14:paraId="3547E77A">
      <w:pPr>
        <w:rPr>
          <w:rFonts w:hint="default" w:ascii="Times New Roman" w:hAnsi="Times New Roman" w:cs="Times New Roman"/>
          <w:sz w:val="20"/>
          <w:szCs w:val="20"/>
        </w:rPr>
      </w:pPr>
      <w:r>
        <w:rPr>
          <w:rFonts w:hint="default" w:ascii="Times New Roman" w:hAnsi="Times New Roman" w:cs="Times New Roman"/>
          <w:sz w:val="20"/>
          <w:szCs w:val="20"/>
        </w:rPr>
        <w:t xml:space="preserve">    alldataLOCF &lt;- alldataLOCF[-locfpos,]</w:t>
      </w:r>
    </w:p>
    <w:p w14:paraId="507E4D72">
      <w:pPr>
        <w:rPr>
          <w:rFonts w:hint="default" w:ascii="Times New Roman" w:hAnsi="Times New Roman" w:cs="Times New Roman"/>
          <w:sz w:val="20"/>
          <w:szCs w:val="20"/>
        </w:rPr>
      </w:pPr>
      <w:r>
        <w:rPr>
          <w:rFonts w:hint="default" w:ascii="Times New Roman" w:hAnsi="Times New Roman" w:cs="Times New Roman"/>
          <w:sz w:val="20"/>
          <w:szCs w:val="20"/>
        </w:rPr>
        <w:t xml:space="preserve">    alldataLOCF$id_obs &lt;- c(1:(180-length(locfpos)))</w:t>
      </w:r>
    </w:p>
    <w:p w14:paraId="1301383A">
      <w:pPr>
        <w:rPr>
          <w:rFonts w:hint="default" w:ascii="Times New Roman" w:hAnsi="Times New Roman" w:cs="Times New Roman"/>
          <w:sz w:val="20"/>
          <w:szCs w:val="20"/>
        </w:rPr>
      </w:pPr>
      <w:r>
        <w:rPr>
          <w:rFonts w:hint="default" w:ascii="Times New Roman" w:hAnsi="Times New Roman" w:cs="Times New Roman"/>
          <w:sz w:val="20"/>
          <w:szCs w:val="20"/>
        </w:rPr>
        <w:t xml:space="preserve">  }</w:t>
      </w:r>
    </w:p>
    <w:p w14:paraId="4F1EB4EA">
      <w:pPr>
        <w:rPr>
          <w:rFonts w:hint="default" w:ascii="Times New Roman" w:hAnsi="Times New Roman" w:cs="Times New Roman"/>
          <w:sz w:val="20"/>
          <w:szCs w:val="20"/>
        </w:rPr>
      </w:pPr>
      <w:r>
        <w:rPr>
          <w:rFonts w:hint="default" w:ascii="Times New Roman" w:hAnsi="Times New Roman" w:cs="Times New Roman"/>
          <w:sz w:val="20"/>
          <w:szCs w:val="20"/>
        </w:rPr>
        <w:t xml:space="preserve">  datalong_LOCF0&lt;-melt(alldataLOCF,id=c("id_obs","group","sex","age"), </w:t>
      </w:r>
    </w:p>
    <w:p w14:paraId="1596D83B">
      <w:pPr>
        <w:rPr>
          <w:rFonts w:hint="default" w:ascii="Times New Roman" w:hAnsi="Times New Roman" w:cs="Times New Roman"/>
          <w:sz w:val="20"/>
          <w:szCs w:val="20"/>
        </w:rPr>
      </w:pPr>
      <w:r>
        <w:rPr>
          <w:rFonts w:hint="default" w:ascii="Times New Roman" w:hAnsi="Times New Roman" w:cs="Times New Roman"/>
          <w:sz w:val="20"/>
          <w:szCs w:val="20"/>
        </w:rPr>
        <w:t xml:space="preserve">                       value.name = 'value')</w:t>
      </w:r>
    </w:p>
    <w:p w14:paraId="58D1ACB8">
      <w:pPr>
        <w:rPr>
          <w:rFonts w:hint="default" w:ascii="Times New Roman" w:hAnsi="Times New Roman" w:cs="Times New Roman"/>
          <w:sz w:val="20"/>
          <w:szCs w:val="20"/>
        </w:rPr>
      </w:pPr>
      <w:r>
        <w:rPr>
          <w:rFonts w:hint="default" w:ascii="Times New Roman" w:hAnsi="Times New Roman" w:cs="Times New Roman"/>
          <w:sz w:val="20"/>
          <w:szCs w:val="20"/>
        </w:rPr>
        <w:t xml:space="preserve">  colnames(datalong_LOCF0)[5] &lt;- "time"</w:t>
      </w:r>
    </w:p>
    <w:p w14:paraId="639E8F4C">
      <w:pPr>
        <w:rPr>
          <w:rFonts w:hint="default" w:ascii="Times New Roman" w:hAnsi="Times New Roman" w:cs="Times New Roman"/>
          <w:sz w:val="20"/>
          <w:szCs w:val="20"/>
        </w:rPr>
      </w:pPr>
      <w:r>
        <w:rPr>
          <w:rFonts w:hint="default" w:ascii="Times New Roman" w:hAnsi="Times New Roman" w:cs="Times New Roman"/>
          <w:sz w:val="20"/>
          <w:szCs w:val="20"/>
        </w:rPr>
        <w:t xml:space="preserve">  datalong_LOCF0$time&lt;-as.factor(datalong_LOCF0$time)</w:t>
      </w:r>
    </w:p>
    <w:p w14:paraId="3543D4D1">
      <w:pPr>
        <w:rPr>
          <w:rFonts w:hint="default" w:ascii="Times New Roman" w:hAnsi="Times New Roman" w:cs="Times New Roman"/>
          <w:sz w:val="20"/>
          <w:szCs w:val="20"/>
        </w:rPr>
      </w:pPr>
      <w:r>
        <w:rPr>
          <w:rFonts w:hint="default" w:ascii="Times New Roman" w:hAnsi="Times New Roman" w:cs="Times New Roman"/>
          <w:sz w:val="20"/>
          <w:szCs w:val="20"/>
        </w:rPr>
        <w:t xml:space="preserve">  datalong_LOCF0$id_obs&lt;-as.factor(datalong_LOCF0$id_obs)</w:t>
      </w:r>
    </w:p>
    <w:p w14:paraId="623E6478">
      <w:pPr>
        <w:rPr>
          <w:rFonts w:hint="default" w:ascii="Times New Roman" w:hAnsi="Times New Roman" w:cs="Times New Roman"/>
          <w:sz w:val="20"/>
          <w:szCs w:val="20"/>
        </w:rPr>
      </w:pPr>
      <w:r>
        <w:rPr>
          <w:rFonts w:hint="default" w:ascii="Times New Roman" w:hAnsi="Times New Roman" w:cs="Times New Roman"/>
          <w:sz w:val="20"/>
          <w:szCs w:val="20"/>
        </w:rPr>
        <w:t xml:space="preserve">  datalong_LOCF0$group&lt;-as.factor(datalong_LOCF0$group)</w:t>
      </w:r>
    </w:p>
    <w:p w14:paraId="0A0F74E5">
      <w:pPr>
        <w:rPr>
          <w:rFonts w:hint="default" w:ascii="Times New Roman" w:hAnsi="Times New Roman" w:cs="Times New Roman"/>
          <w:sz w:val="20"/>
          <w:szCs w:val="20"/>
        </w:rPr>
      </w:pPr>
      <w:r>
        <w:rPr>
          <w:rFonts w:hint="default" w:ascii="Times New Roman" w:hAnsi="Times New Roman" w:cs="Times New Roman"/>
          <w:sz w:val="20"/>
          <w:szCs w:val="20"/>
        </w:rPr>
        <w:t xml:space="preserve">  datalong_LOCF0$sex&lt;-as.factor(datalong_LOCF0$sex)</w:t>
      </w:r>
    </w:p>
    <w:p w14:paraId="0903B1ED">
      <w:pPr>
        <w:rPr>
          <w:rFonts w:hint="default" w:ascii="Times New Roman" w:hAnsi="Times New Roman" w:cs="Times New Roman"/>
          <w:sz w:val="20"/>
          <w:szCs w:val="20"/>
        </w:rPr>
      </w:pPr>
      <w:r>
        <w:rPr>
          <w:rFonts w:hint="default" w:ascii="Times New Roman" w:hAnsi="Times New Roman" w:cs="Times New Roman"/>
          <w:sz w:val="20"/>
          <w:szCs w:val="20"/>
        </w:rPr>
        <w:t xml:space="preserve">  locftemp &lt;- datalong_LOCF0%&gt;%arrange(id_obs,time)</w:t>
      </w:r>
    </w:p>
    <w:p w14:paraId="4CB8D8D7">
      <w:pPr>
        <w:rPr>
          <w:rFonts w:hint="default" w:ascii="Times New Roman" w:hAnsi="Times New Roman" w:cs="Times New Roman"/>
          <w:sz w:val="20"/>
          <w:szCs w:val="20"/>
        </w:rPr>
      </w:pPr>
      <w:r>
        <w:rPr>
          <w:rFonts w:hint="default" w:ascii="Times New Roman" w:hAnsi="Times New Roman" w:cs="Times New Roman"/>
          <w:sz w:val="20"/>
          <w:szCs w:val="20"/>
        </w:rPr>
        <w:t xml:space="preserve">  locfimp &lt;- na.locf(locftemp)</w:t>
      </w:r>
    </w:p>
    <w:p w14:paraId="1715BF6B">
      <w:pPr>
        <w:rPr>
          <w:rFonts w:hint="default" w:ascii="Times New Roman" w:hAnsi="Times New Roman" w:cs="Times New Roman"/>
          <w:sz w:val="20"/>
          <w:szCs w:val="20"/>
        </w:rPr>
      </w:pPr>
      <w:r>
        <w:rPr>
          <w:rFonts w:hint="default" w:ascii="Times New Roman" w:hAnsi="Times New Roman" w:cs="Times New Roman"/>
          <w:sz w:val="20"/>
          <w:szCs w:val="20"/>
        </w:rPr>
        <w:t xml:space="preserve">  locfimp &lt;- locfimp%&gt;%arrange(time,id_obs)</w:t>
      </w:r>
    </w:p>
    <w:p w14:paraId="0B124288">
      <w:pPr>
        <w:rPr>
          <w:rFonts w:hint="default" w:ascii="Times New Roman" w:hAnsi="Times New Roman" w:cs="Times New Roman"/>
          <w:sz w:val="20"/>
          <w:szCs w:val="20"/>
        </w:rPr>
      </w:pPr>
      <w:r>
        <w:rPr>
          <w:rFonts w:hint="default" w:ascii="Times New Roman" w:hAnsi="Times New Roman" w:cs="Times New Roman"/>
          <w:sz w:val="20"/>
          <w:szCs w:val="20"/>
        </w:rPr>
        <w:t xml:space="preserve">  fit9 &lt;- lme(value ~ 1+group+sex+age+time,random=~1|id_obs,</w:t>
      </w:r>
    </w:p>
    <w:p w14:paraId="07BBF51B">
      <w:pPr>
        <w:rPr>
          <w:rFonts w:hint="default" w:ascii="Times New Roman" w:hAnsi="Times New Roman" w:cs="Times New Roman"/>
          <w:sz w:val="20"/>
          <w:szCs w:val="20"/>
        </w:rPr>
      </w:pPr>
      <w:r>
        <w:rPr>
          <w:rFonts w:hint="default" w:ascii="Times New Roman" w:hAnsi="Times New Roman" w:cs="Times New Roman"/>
          <w:sz w:val="20"/>
          <w:szCs w:val="20"/>
        </w:rPr>
        <w:t xml:space="preserve">              data = locfimp,</w:t>
      </w:r>
    </w:p>
    <w:p w14:paraId="4303D22A">
      <w:pPr>
        <w:rPr>
          <w:rFonts w:hint="default" w:ascii="Times New Roman" w:hAnsi="Times New Roman" w:cs="Times New Roman"/>
          <w:sz w:val="20"/>
          <w:szCs w:val="20"/>
        </w:rPr>
      </w:pPr>
      <w:r>
        <w:rPr>
          <w:rFonts w:hint="default" w:ascii="Times New Roman" w:hAnsi="Times New Roman" w:cs="Times New Roman"/>
          <w:sz w:val="20"/>
          <w:szCs w:val="20"/>
        </w:rPr>
        <w:t xml:space="preserve">              method="ML",control=lmeControl(opt = "optim"))</w:t>
      </w:r>
    </w:p>
    <w:p w14:paraId="6E28B071">
      <w:pPr>
        <w:rPr>
          <w:rFonts w:hint="default" w:ascii="Times New Roman" w:hAnsi="Times New Roman" w:cs="Times New Roman"/>
          <w:sz w:val="20"/>
          <w:szCs w:val="20"/>
        </w:rPr>
      </w:pPr>
      <w:r>
        <w:rPr>
          <w:rFonts w:hint="default" w:ascii="Times New Roman" w:hAnsi="Times New Roman" w:cs="Times New Roman"/>
          <w:sz w:val="20"/>
          <w:szCs w:val="20"/>
        </w:rPr>
        <w:t xml:space="preserve">  fit99 &lt;- summary(fit9)</w:t>
      </w:r>
    </w:p>
    <w:p w14:paraId="3AAEA032">
      <w:pPr>
        <w:rPr>
          <w:rFonts w:hint="default" w:ascii="Times New Roman" w:hAnsi="Times New Roman" w:cs="Times New Roman"/>
          <w:sz w:val="20"/>
          <w:szCs w:val="20"/>
        </w:rPr>
      </w:pPr>
      <w:r>
        <w:rPr>
          <w:rFonts w:hint="default" w:ascii="Times New Roman" w:hAnsi="Times New Roman" w:cs="Times New Roman"/>
          <w:sz w:val="20"/>
          <w:szCs w:val="20"/>
        </w:rPr>
        <w:t xml:space="preserve">  ALLLOCF1[i] &lt;- fit9[["coefficients"]][["fixed"]][2]</w:t>
      </w:r>
    </w:p>
    <w:p w14:paraId="00D97B63">
      <w:pPr>
        <w:rPr>
          <w:rFonts w:hint="default" w:ascii="Times New Roman" w:hAnsi="Times New Roman" w:cs="Times New Roman"/>
          <w:sz w:val="20"/>
          <w:szCs w:val="20"/>
        </w:rPr>
      </w:pPr>
      <w:r>
        <w:rPr>
          <w:rFonts w:hint="default" w:ascii="Times New Roman" w:hAnsi="Times New Roman" w:cs="Times New Roman"/>
          <w:sz w:val="20"/>
          <w:szCs w:val="20"/>
        </w:rPr>
        <w:t xml:space="preserve">  datalong_MMRM&lt;-melt(data1,id=c("id_obs","group","sex","age"),</w:t>
      </w:r>
    </w:p>
    <w:p w14:paraId="3D5D7B24">
      <w:pPr>
        <w:rPr>
          <w:rFonts w:hint="default" w:ascii="Times New Roman" w:hAnsi="Times New Roman" w:cs="Times New Roman"/>
          <w:sz w:val="20"/>
          <w:szCs w:val="20"/>
        </w:rPr>
      </w:pPr>
      <w:r>
        <w:rPr>
          <w:rFonts w:hint="default" w:ascii="Times New Roman" w:hAnsi="Times New Roman" w:cs="Times New Roman"/>
          <w:sz w:val="20"/>
          <w:szCs w:val="20"/>
        </w:rPr>
        <w:t xml:space="preserve">                      value.name = 'value')</w:t>
      </w:r>
    </w:p>
    <w:p w14:paraId="7463F7CD">
      <w:pPr>
        <w:rPr>
          <w:rFonts w:hint="default" w:ascii="Times New Roman" w:hAnsi="Times New Roman" w:cs="Times New Roman"/>
          <w:sz w:val="20"/>
          <w:szCs w:val="20"/>
        </w:rPr>
      </w:pPr>
      <w:r>
        <w:rPr>
          <w:rFonts w:hint="default" w:ascii="Times New Roman" w:hAnsi="Times New Roman" w:cs="Times New Roman"/>
          <w:sz w:val="20"/>
          <w:szCs w:val="20"/>
        </w:rPr>
        <w:t xml:space="preserve">  datalong_MMRM$variable&lt;-as.character(datalong_MMRM$variable)</w:t>
      </w:r>
    </w:p>
    <w:p w14:paraId="42E5E1D1">
      <w:pPr>
        <w:rPr>
          <w:rFonts w:hint="default" w:ascii="Times New Roman" w:hAnsi="Times New Roman" w:cs="Times New Roman"/>
          <w:sz w:val="20"/>
          <w:szCs w:val="20"/>
        </w:rPr>
      </w:pPr>
      <w:r>
        <w:rPr>
          <w:rFonts w:hint="default" w:ascii="Times New Roman" w:hAnsi="Times New Roman" w:cs="Times New Roman"/>
          <w:sz w:val="20"/>
          <w:szCs w:val="20"/>
        </w:rPr>
        <w:t xml:space="preserve">  a_M&lt;- strsplit(datalong_MMRM$variable,"[.]")</w:t>
      </w:r>
    </w:p>
    <w:p w14:paraId="464210DB">
      <w:pPr>
        <w:rPr>
          <w:rFonts w:hint="default" w:ascii="Times New Roman" w:hAnsi="Times New Roman" w:cs="Times New Roman"/>
          <w:sz w:val="20"/>
          <w:szCs w:val="20"/>
        </w:rPr>
      </w:pPr>
      <w:r>
        <w:rPr>
          <w:rFonts w:hint="default" w:ascii="Times New Roman" w:hAnsi="Times New Roman" w:cs="Times New Roman"/>
          <w:sz w:val="20"/>
          <w:szCs w:val="20"/>
        </w:rPr>
        <w:t xml:space="preserve">  time&lt;- sapply(a_M,"[",1)</w:t>
      </w:r>
    </w:p>
    <w:p w14:paraId="6A6B9FF4">
      <w:pPr>
        <w:rPr>
          <w:rFonts w:hint="default" w:ascii="Times New Roman" w:hAnsi="Times New Roman" w:cs="Times New Roman"/>
          <w:sz w:val="20"/>
          <w:szCs w:val="20"/>
        </w:rPr>
      </w:pPr>
      <w:r>
        <w:rPr>
          <w:rFonts w:hint="default" w:ascii="Times New Roman" w:hAnsi="Times New Roman" w:cs="Times New Roman"/>
          <w:sz w:val="20"/>
          <w:szCs w:val="20"/>
        </w:rPr>
        <w:t xml:space="preserve">  item_id&lt;- sapply(a_M,"[",2)</w:t>
      </w:r>
    </w:p>
    <w:p w14:paraId="3FA2BF6B">
      <w:pPr>
        <w:rPr>
          <w:rFonts w:hint="default" w:ascii="Times New Roman" w:hAnsi="Times New Roman" w:cs="Times New Roman"/>
          <w:sz w:val="20"/>
          <w:szCs w:val="20"/>
        </w:rPr>
      </w:pPr>
      <w:r>
        <w:rPr>
          <w:rFonts w:hint="default" w:ascii="Times New Roman" w:hAnsi="Times New Roman" w:cs="Times New Roman"/>
          <w:sz w:val="20"/>
          <w:szCs w:val="20"/>
        </w:rPr>
        <w:t xml:space="preserve">  datalong_MMRM&lt;- as.data.frame(cbind(datalong_MMRM,time,item_id))</w:t>
      </w:r>
    </w:p>
    <w:p w14:paraId="2C999776">
      <w:pPr>
        <w:rPr>
          <w:rFonts w:hint="default" w:ascii="Times New Roman" w:hAnsi="Times New Roman" w:cs="Times New Roman"/>
          <w:sz w:val="20"/>
          <w:szCs w:val="20"/>
        </w:rPr>
      </w:pPr>
      <w:r>
        <w:rPr>
          <w:rFonts w:hint="default" w:ascii="Times New Roman" w:hAnsi="Times New Roman" w:cs="Times New Roman"/>
          <w:sz w:val="20"/>
          <w:szCs w:val="20"/>
        </w:rPr>
        <w:t xml:space="preserve">  datalong_MMRM&lt;-datalong_MMRM[,-5]</w:t>
      </w:r>
    </w:p>
    <w:p w14:paraId="504F06D0">
      <w:pPr>
        <w:rPr>
          <w:rFonts w:hint="default" w:ascii="Times New Roman" w:hAnsi="Times New Roman" w:cs="Times New Roman"/>
          <w:sz w:val="20"/>
          <w:szCs w:val="20"/>
        </w:rPr>
      </w:pPr>
      <w:r>
        <w:rPr>
          <w:rFonts w:hint="default" w:ascii="Times New Roman" w:hAnsi="Times New Roman" w:cs="Times New Roman"/>
          <w:sz w:val="20"/>
          <w:szCs w:val="20"/>
        </w:rPr>
        <w:t xml:space="preserve">  datalong_MMRM$time&lt;-as.factor(datalong_MMRM$time)</w:t>
      </w:r>
    </w:p>
    <w:p w14:paraId="4048A3C5">
      <w:pPr>
        <w:rPr>
          <w:rFonts w:hint="default" w:ascii="Times New Roman" w:hAnsi="Times New Roman" w:cs="Times New Roman"/>
          <w:sz w:val="20"/>
          <w:szCs w:val="20"/>
        </w:rPr>
      </w:pPr>
      <w:r>
        <w:rPr>
          <w:rFonts w:hint="default" w:ascii="Times New Roman" w:hAnsi="Times New Roman" w:cs="Times New Roman"/>
          <w:sz w:val="20"/>
          <w:szCs w:val="20"/>
        </w:rPr>
        <w:t xml:space="preserve">  datalong_MMRM$id_obs&lt;-as.factor(datalong_MMRM$id_obs)</w:t>
      </w:r>
    </w:p>
    <w:p w14:paraId="75B8B428">
      <w:pPr>
        <w:rPr>
          <w:rFonts w:hint="default" w:ascii="Times New Roman" w:hAnsi="Times New Roman" w:cs="Times New Roman"/>
          <w:sz w:val="20"/>
          <w:szCs w:val="20"/>
        </w:rPr>
      </w:pPr>
      <w:r>
        <w:rPr>
          <w:rFonts w:hint="default" w:ascii="Times New Roman" w:hAnsi="Times New Roman" w:cs="Times New Roman"/>
          <w:sz w:val="20"/>
          <w:szCs w:val="20"/>
        </w:rPr>
        <w:t xml:space="preserve">  datalong_MMRM$group&lt;-as.factor(datalong_MMRM$group)</w:t>
      </w:r>
    </w:p>
    <w:p w14:paraId="3116B05D">
      <w:pPr>
        <w:rPr>
          <w:rFonts w:hint="default" w:ascii="Times New Roman" w:hAnsi="Times New Roman" w:cs="Times New Roman"/>
          <w:sz w:val="20"/>
          <w:szCs w:val="20"/>
        </w:rPr>
      </w:pPr>
      <w:r>
        <w:rPr>
          <w:rFonts w:hint="default" w:ascii="Times New Roman" w:hAnsi="Times New Roman" w:cs="Times New Roman"/>
          <w:sz w:val="20"/>
          <w:szCs w:val="20"/>
        </w:rPr>
        <w:t xml:space="preserve">  datalong_MMRM$item_id&lt;-as.factor(datalong_MMRM$item_id)</w:t>
      </w:r>
    </w:p>
    <w:p w14:paraId="62906001">
      <w:pPr>
        <w:rPr>
          <w:rFonts w:hint="default" w:ascii="Times New Roman" w:hAnsi="Times New Roman" w:cs="Times New Roman"/>
          <w:sz w:val="20"/>
          <w:szCs w:val="20"/>
        </w:rPr>
      </w:pPr>
      <w:r>
        <w:rPr>
          <w:rFonts w:hint="default" w:ascii="Times New Roman" w:hAnsi="Times New Roman" w:cs="Times New Roman"/>
          <w:sz w:val="20"/>
          <w:szCs w:val="20"/>
        </w:rPr>
        <w:t xml:space="preserve">  datalong_MMRM$sex&lt;-as.factor(datalong_MMRM$sex)</w:t>
      </w:r>
    </w:p>
    <w:p w14:paraId="38AB923C">
      <w:pPr>
        <w:rPr>
          <w:rFonts w:hint="default" w:ascii="Times New Roman" w:hAnsi="Times New Roman" w:cs="Times New Roman"/>
          <w:sz w:val="20"/>
          <w:szCs w:val="20"/>
        </w:rPr>
      </w:pPr>
      <w:r>
        <w:rPr>
          <w:rFonts w:hint="default" w:ascii="Times New Roman" w:hAnsi="Times New Roman" w:cs="Times New Roman"/>
          <w:sz w:val="20"/>
          <w:szCs w:val="20"/>
        </w:rPr>
        <w:t xml:space="preserve">  rt_full.mod &lt;- lmer(value ~ 1+group+time+sex+age+ </w:t>
      </w:r>
    </w:p>
    <w:p w14:paraId="27128083">
      <w:pPr>
        <w:rPr>
          <w:rFonts w:hint="default" w:ascii="Times New Roman" w:hAnsi="Times New Roman" w:cs="Times New Roman"/>
          <w:sz w:val="20"/>
          <w:szCs w:val="20"/>
        </w:rPr>
      </w:pPr>
      <w:r>
        <w:rPr>
          <w:rFonts w:hint="default" w:ascii="Times New Roman" w:hAnsi="Times New Roman" w:cs="Times New Roman"/>
          <w:sz w:val="20"/>
          <w:szCs w:val="20"/>
        </w:rPr>
        <w:t xml:space="preserve">                        item_id+</w:t>
      </w:r>
    </w:p>
    <w:p w14:paraId="05C8396F">
      <w:pPr>
        <w:rPr>
          <w:rFonts w:hint="default" w:ascii="Times New Roman" w:hAnsi="Times New Roman" w:cs="Times New Roman"/>
          <w:sz w:val="20"/>
          <w:szCs w:val="20"/>
        </w:rPr>
      </w:pPr>
      <w:r>
        <w:rPr>
          <w:rFonts w:hint="default" w:ascii="Times New Roman" w:hAnsi="Times New Roman" w:cs="Times New Roman"/>
          <w:sz w:val="20"/>
          <w:szCs w:val="20"/>
        </w:rPr>
        <w:t xml:space="preserve">                        (1|id_obs) ,data = datalong_MMRM)</w:t>
      </w:r>
    </w:p>
    <w:p w14:paraId="681F6B33">
      <w:pPr>
        <w:rPr>
          <w:rFonts w:hint="default" w:ascii="Times New Roman" w:hAnsi="Times New Roman" w:cs="Times New Roman"/>
          <w:sz w:val="20"/>
          <w:szCs w:val="20"/>
        </w:rPr>
      </w:pPr>
      <w:r>
        <w:rPr>
          <w:rFonts w:hint="default" w:ascii="Times New Roman" w:hAnsi="Times New Roman" w:cs="Times New Roman"/>
          <w:sz w:val="20"/>
          <w:szCs w:val="20"/>
        </w:rPr>
        <w:t xml:space="preserve">  summary(rt_full.mod)</w:t>
      </w:r>
    </w:p>
    <w:p w14:paraId="36DE7D0B">
      <w:pPr>
        <w:rPr>
          <w:rFonts w:hint="default" w:ascii="Times New Roman" w:hAnsi="Times New Roman" w:cs="Times New Roman"/>
          <w:sz w:val="20"/>
          <w:szCs w:val="20"/>
        </w:rPr>
      </w:pPr>
      <w:r>
        <w:rPr>
          <w:rFonts w:hint="default" w:ascii="Times New Roman" w:hAnsi="Times New Roman" w:cs="Times New Roman"/>
          <w:sz w:val="20"/>
          <w:szCs w:val="20"/>
        </w:rPr>
        <w:t xml:space="preserve">  pos_MMRM&lt;-which(is.na(datalong_MMRM$value)==TRUE)</w:t>
      </w:r>
    </w:p>
    <w:p w14:paraId="69B34B31">
      <w:pPr>
        <w:rPr>
          <w:rFonts w:hint="default" w:ascii="Times New Roman" w:hAnsi="Times New Roman" w:cs="Times New Roman"/>
          <w:sz w:val="20"/>
          <w:szCs w:val="20"/>
        </w:rPr>
      </w:pPr>
      <w:r>
        <w:rPr>
          <w:rFonts w:hint="default" w:ascii="Times New Roman" w:hAnsi="Times New Roman" w:cs="Times New Roman"/>
          <w:sz w:val="20"/>
          <w:szCs w:val="20"/>
        </w:rPr>
        <w:t xml:space="preserve">  n_posM&lt;-length(pos_MMRM)</w:t>
      </w:r>
    </w:p>
    <w:p w14:paraId="779FE929">
      <w:pPr>
        <w:rPr>
          <w:rFonts w:hint="default" w:ascii="Times New Roman" w:hAnsi="Times New Roman" w:cs="Times New Roman"/>
          <w:sz w:val="20"/>
          <w:szCs w:val="20"/>
        </w:rPr>
      </w:pPr>
      <w:r>
        <w:rPr>
          <w:rFonts w:hint="default" w:ascii="Times New Roman" w:hAnsi="Times New Roman" w:cs="Times New Roman"/>
          <w:sz w:val="20"/>
          <w:szCs w:val="20"/>
        </w:rPr>
        <w:t xml:space="preserve">  new&lt;-datalong_MMRM[pos_MMRM,c(2,1,3,4,7,6)]</w:t>
      </w:r>
    </w:p>
    <w:p w14:paraId="1E4932D1">
      <w:pPr>
        <w:rPr>
          <w:rFonts w:hint="default" w:ascii="Times New Roman" w:hAnsi="Times New Roman" w:cs="Times New Roman"/>
          <w:sz w:val="20"/>
          <w:szCs w:val="20"/>
        </w:rPr>
      </w:pPr>
      <w:r>
        <w:rPr>
          <w:rFonts w:hint="default" w:ascii="Times New Roman" w:hAnsi="Times New Roman" w:cs="Times New Roman"/>
          <w:sz w:val="20"/>
          <w:szCs w:val="20"/>
        </w:rPr>
        <w:t xml:space="preserve">  value_1&lt;-predict(rt_full.mod,newdata=new,allow.new.levels=TRUE)</w:t>
      </w:r>
    </w:p>
    <w:p w14:paraId="65F92984">
      <w:pPr>
        <w:rPr>
          <w:rFonts w:hint="default" w:ascii="Times New Roman" w:hAnsi="Times New Roman" w:cs="Times New Roman"/>
          <w:sz w:val="20"/>
          <w:szCs w:val="20"/>
        </w:rPr>
      </w:pPr>
      <w:r>
        <w:rPr>
          <w:rFonts w:hint="default" w:ascii="Times New Roman" w:hAnsi="Times New Roman" w:cs="Times New Roman"/>
          <w:sz w:val="20"/>
          <w:szCs w:val="20"/>
        </w:rPr>
        <w:t xml:space="preserve">  imputation &lt;- data.frame(value=value_1)</w:t>
      </w:r>
    </w:p>
    <w:p w14:paraId="09073767">
      <w:pPr>
        <w:rPr>
          <w:rFonts w:hint="default" w:ascii="Times New Roman" w:hAnsi="Times New Roman" w:cs="Times New Roman"/>
          <w:sz w:val="20"/>
          <w:szCs w:val="20"/>
        </w:rPr>
      </w:pPr>
      <w:r>
        <w:rPr>
          <w:rFonts w:hint="default" w:ascii="Times New Roman" w:hAnsi="Times New Roman" w:cs="Times New Roman"/>
          <w:sz w:val="20"/>
          <w:szCs w:val="20"/>
        </w:rPr>
        <w:t xml:space="preserve">  imputation$value &lt;- ifelse(imputation$value&lt;0,0,round(imputation$value))</w:t>
      </w:r>
    </w:p>
    <w:p w14:paraId="525717AD">
      <w:pPr>
        <w:rPr>
          <w:rFonts w:hint="default" w:ascii="Times New Roman" w:hAnsi="Times New Roman" w:cs="Times New Roman"/>
          <w:sz w:val="20"/>
          <w:szCs w:val="20"/>
        </w:rPr>
      </w:pPr>
      <w:r>
        <w:rPr>
          <w:rFonts w:hint="default" w:ascii="Times New Roman" w:hAnsi="Times New Roman" w:cs="Times New Roman"/>
          <w:sz w:val="20"/>
          <w:szCs w:val="20"/>
        </w:rPr>
        <w:t xml:space="preserve">  imputation$value &lt;- ifelse(imputation$value&gt;4,4,round(imputation$value))</w:t>
      </w:r>
    </w:p>
    <w:p w14:paraId="7101B4FE">
      <w:pPr>
        <w:rPr>
          <w:rFonts w:hint="default" w:ascii="Times New Roman" w:hAnsi="Times New Roman" w:cs="Times New Roman"/>
          <w:sz w:val="20"/>
          <w:szCs w:val="20"/>
        </w:rPr>
      </w:pPr>
      <w:r>
        <w:rPr>
          <w:rFonts w:hint="default" w:ascii="Times New Roman" w:hAnsi="Times New Roman" w:cs="Times New Roman"/>
          <w:sz w:val="20"/>
          <w:szCs w:val="20"/>
        </w:rPr>
        <w:t xml:space="preserve">  imputation_MMRM&lt;-datalong_MMRM</w:t>
      </w:r>
    </w:p>
    <w:p w14:paraId="45888D28">
      <w:pPr>
        <w:rPr>
          <w:rFonts w:hint="default" w:ascii="Times New Roman" w:hAnsi="Times New Roman" w:cs="Times New Roman"/>
          <w:sz w:val="20"/>
          <w:szCs w:val="20"/>
        </w:rPr>
      </w:pPr>
      <w:r>
        <w:rPr>
          <w:rFonts w:hint="default" w:ascii="Times New Roman" w:hAnsi="Times New Roman" w:cs="Times New Roman"/>
          <w:sz w:val="20"/>
          <w:szCs w:val="20"/>
        </w:rPr>
        <w:t xml:space="preserve">  imputation_MMRM$value[pos_MMRM] &lt;- imputation$value</w:t>
      </w:r>
    </w:p>
    <w:p w14:paraId="42F367E4">
      <w:pPr>
        <w:rPr>
          <w:rFonts w:hint="default" w:ascii="Times New Roman" w:hAnsi="Times New Roman" w:cs="Times New Roman"/>
          <w:sz w:val="20"/>
          <w:szCs w:val="20"/>
        </w:rPr>
      </w:pPr>
      <w:r>
        <w:rPr>
          <w:rFonts w:hint="default" w:ascii="Times New Roman" w:hAnsi="Times New Roman" w:cs="Times New Roman"/>
          <w:sz w:val="20"/>
          <w:szCs w:val="20"/>
        </w:rPr>
        <w:t xml:space="preserve">  imputation_MMRM1&lt;-spread(imputation_MMRM,key=time,value=value)</w:t>
      </w:r>
    </w:p>
    <w:p w14:paraId="5198E0AF">
      <w:pPr>
        <w:rPr>
          <w:rFonts w:hint="default" w:ascii="Times New Roman" w:hAnsi="Times New Roman" w:cs="Times New Roman"/>
          <w:sz w:val="20"/>
          <w:szCs w:val="20"/>
        </w:rPr>
      </w:pPr>
      <w:r>
        <w:rPr>
          <w:rFonts w:hint="default" w:ascii="Times New Roman" w:hAnsi="Times New Roman" w:cs="Times New Roman"/>
          <w:sz w:val="20"/>
          <w:szCs w:val="20"/>
        </w:rPr>
        <w:t xml:space="preserve">  t1_score&lt;-vector()</w:t>
      </w:r>
    </w:p>
    <w:p w14:paraId="646C8B2B">
      <w:pPr>
        <w:rPr>
          <w:rFonts w:hint="default" w:ascii="Times New Roman" w:hAnsi="Times New Roman" w:cs="Times New Roman"/>
          <w:sz w:val="20"/>
          <w:szCs w:val="20"/>
        </w:rPr>
      </w:pPr>
      <w:r>
        <w:rPr>
          <w:rFonts w:hint="default" w:ascii="Times New Roman" w:hAnsi="Times New Roman" w:cs="Times New Roman"/>
          <w:sz w:val="20"/>
          <w:szCs w:val="20"/>
        </w:rPr>
        <w:t xml:space="preserve">  t2_score&lt;-vector()</w:t>
      </w:r>
    </w:p>
    <w:p w14:paraId="182D5C7D">
      <w:pPr>
        <w:rPr>
          <w:rFonts w:hint="default" w:ascii="Times New Roman" w:hAnsi="Times New Roman" w:cs="Times New Roman"/>
          <w:sz w:val="20"/>
          <w:szCs w:val="20"/>
        </w:rPr>
      </w:pPr>
      <w:r>
        <w:rPr>
          <w:rFonts w:hint="default" w:ascii="Times New Roman" w:hAnsi="Times New Roman" w:cs="Times New Roman"/>
          <w:sz w:val="20"/>
          <w:szCs w:val="20"/>
        </w:rPr>
        <w:t xml:space="preserve">  t3_score&lt;-vector()</w:t>
      </w:r>
    </w:p>
    <w:p w14:paraId="568530BA">
      <w:pPr>
        <w:rPr>
          <w:rFonts w:hint="default" w:ascii="Times New Roman" w:hAnsi="Times New Roman" w:cs="Times New Roman"/>
          <w:sz w:val="20"/>
          <w:szCs w:val="20"/>
        </w:rPr>
      </w:pPr>
      <w:r>
        <w:rPr>
          <w:rFonts w:hint="default" w:ascii="Times New Roman" w:hAnsi="Times New Roman" w:cs="Times New Roman"/>
          <w:sz w:val="20"/>
          <w:szCs w:val="20"/>
        </w:rPr>
        <w:t xml:space="preserve">  t4_score&lt;-vector()</w:t>
      </w:r>
    </w:p>
    <w:p w14:paraId="75287DDD">
      <w:pPr>
        <w:rPr>
          <w:rFonts w:hint="default" w:ascii="Times New Roman" w:hAnsi="Times New Roman" w:cs="Times New Roman"/>
          <w:sz w:val="20"/>
          <w:szCs w:val="20"/>
        </w:rPr>
      </w:pPr>
      <w:r>
        <w:rPr>
          <w:rFonts w:hint="default" w:ascii="Times New Roman" w:hAnsi="Times New Roman" w:cs="Times New Roman"/>
          <w:sz w:val="20"/>
          <w:szCs w:val="20"/>
        </w:rPr>
        <w:t xml:space="preserve">  for(k in 1:n_id)</w:t>
      </w:r>
    </w:p>
    <w:p w14:paraId="199DDDFA">
      <w:pPr>
        <w:rPr>
          <w:rFonts w:hint="default" w:ascii="Times New Roman" w:hAnsi="Times New Roman" w:cs="Times New Roman"/>
          <w:sz w:val="20"/>
          <w:szCs w:val="20"/>
        </w:rPr>
      </w:pPr>
      <w:r>
        <w:rPr>
          <w:rFonts w:hint="default" w:ascii="Times New Roman" w:hAnsi="Times New Roman" w:cs="Times New Roman"/>
          <w:sz w:val="20"/>
          <w:szCs w:val="20"/>
        </w:rPr>
        <w:t xml:space="preserve">  {t1_score[k]&lt;-sum(imputation_MMRM1$t1[which(imputation_MMRM1$id_obs==k)])}</w:t>
      </w:r>
    </w:p>
    <w:p w14:paraId="01A4703F">
      <w:pPr>
        <w:rPr>
          <w:rFonts w:hint="default" w:ascii="Times New Roman" w:hAnsi="Times New Roman" w:cs="Times New Roman"/>
          <w:sz w:val="20"/>
          <w:szCs w:val="20"/>
        </w:rPr>
      </w:pPr>
      <w:r>
        <w:rPr>
          <w:rFonts w:hint="default" w:ascii="Times New Roman" w:hAnsi="Times New Roman" w:cs="Times New Roman"/>
          <w:sz w:val="20"/>
          <w:szCs w:val="20"/>
        </w:rPr>
        <w:t xml:space="preserve">  for(k in 1:n_id)</w:t>
      </w:r>
    </w:p>
    <w:p w14:paraId="0B96B19C">
      <w:pPr>
        <w:rPr>
          <w:rFonts w:hint="default" w:ascii="Times New Roman" w:hAnsi="Times New Roman" w:cs="Times New Roman"/>
          <w:sz w:val="20"/>
          <w:szCs w:val="20"/>
        </w:rPr>
      </w:pPr>
      <w:r>
        <w:rPr>
          <w:rFonts w:hint="default" w:ascii="Times New Roman" w:hAnsi="Times New Roman" w:cs="Times New Roman"/>
          <w:sz w:val="20"/>
          <w:szCs w:val="20"/>
        </w:rPr>
        <w:t xml:space="preserve">  {t2_score[k]&lt;-sum(imputation_MMRM1$t2[which(imputation_MMRM1$id_obs==k)])}</w:t>
      </w:r>
    </w:p>
    <w:p w14:paraId="426A7C17">
      <w:pPr>
        <w:rPr>
          <w:rFonts w:hint="default" w:ascii="Times New Roman" w:hAnsi="Times New Roman" w:cs="Times New Roman"/>
          <w:sz w:val="20"/>
          <w:szCs w:val="20"/>
        </w:rPr>
      </w:pPr>
      <w:r>
        <w:rPr>
          <w:rFonts w:hint="default" w:ascii="Times New Roman" w:hAnsi="Times New Roman" w:cs="Times New Roman"/>
          <w:sz w:val="20"/>
          <w:szCs w:val="20"/>
        </w:rPr>
        <w:t xml:space="preserve">  for(k in 1:n_id)</w:t>
      </w:r>
    </w:p>
    <w:p w14:paraId="55F7A4B5">
      <w:pPr>
        <w:rPr>
          <w:rFonts w:hint="default" w:ascii="Times New Roman" w:hAnsi="Times New Roman" w:cs="Times New Roman"/>
          <w:sz w:val="20"/>
          <w:szCs w:val="20"/>
        </w:rPr>
      </w:pPr>
      <w:r>
        <w:rPr>
          <w:rFonts w:hint="default" w:ascii="Times New Roman" w:hAnsi="Times New Roman" w:cs="Times New Roman"/>
          <w:sz w:val="20"/>
          <w:szCs w:val="20"/>
        </w:rPr>
        <w:t xml:space="preserve">  {t3_score[k]&lt;-sum(imputation_MMRM1$t3[which(imputation_MMRM1$id_obs==k)])}</w:t>
      </w:r>
    </w:p>
    <w:p w14:paraId="6EF2A020">
      <w:pPr>
        <w:rPr>
          <w:rFonts w:hint="default" w:ascii="Times New Roman" w:hAnsi="Times New Roman" w:cs="Times New Roman"/>
          <w:sz w:val="20"/>
          <w:szCs w:val="20"/>
        </w:rPr>
      </w:pPr>
      <w:r>
        <w:rPr>
          <w:rFonts w:hint="default" w:ascii="Times New Roman" w:hAnsi="Times New Roman" w:cs="Times New Roman"/>
          <w:sz w:val="20"/>
          <w:szCs w:val="20"/>
        </w:rPr>
        <w:t xml:space="preserve">  for(k in 1:n_id)</w:t>
      </w:r>
    </w:p>
    <w:p w14:paraId="4BB3446E">
      <w:pPr>
        <w:rPr>
          <w:rFonts w:hint="default" w:ascii="Times New Roman" w:hAnsi="Times New Roman" w:cs="Times New Roman"/>
          <w:sz w:val="20"/>
          <w:szCs w:val="20"/>
        </w:rPr>
      </w:pPr>
      <w:r>
        <w:rPr>
          <w:rFonts w:hint="default" w:ascii="Times New Roman" w:hAnsi="Times New Roman" w:cs="Times New Roman"/>
          <w:sz w:val="20"/>
          <w:szCs w:val="20"/>
        </w:rPr>
        <w:t xml:space="preserve">  {t4_score[k]&lt;-sum(imputation_MMRM1$t4[which(imputation_MMRM1$id_obs==k)])}</w:t>
      </w:r>
    </w:p>
    <w:p w14:paraId="66553E4C">
      <w:pPr>
        <w:rPr>
          <w:rFonts w:hint="default" w:ascii="Times New Roman" w:hAnsi="Times New Roman" w:cs="Times New Roman"/>
          <w:sz w:val="20"/>
          <w:szCs w:val="20"/>
        </w:rPr>
      </w:pPr>
      <w:r>
        <w:rPr>
          <w:rFonts w:hint="default" w:ascii="Times New Roman" w:hAnsi="Times New Roman" w:cs="Times New Roman"/>
          <w:sz w:val="20"/>
          <w:szCs w:val="20"/>
        </w:rPr>
        <w:t xml:space="preserve">  for(k in 1:n_id)</w:t>
      </w:r>
    </w:p>
    <w:p w14:paraId="4CD374F7">
      <w:pPr>
        <w:rPr>
          <w:rFonts w:hint="default" w:ascii="Times New Roman" w:hAnsi="Times New Roman" w:cs="Times New Roman"/>
          <w:sz w:val="20"/>
          <w:szCs w:val="20"/>
        </w:rPr>
      </w:pPr>
      <w:r>
        <w:rPr>
          <w:rFonts w:hint="default" w:ascii="Times New Roman" w:hAnsi="Times New Roman" w:cs="Times New Roman"/>
          <w:sz w:val="20"/>
          <w:szCs w:val="20"/>
        </w:rPr>
        <w:t>imputation_MMRM2&lt;-data.frame(t1_score=t1_score,t2_score=t2_score,</w:t>
      </w:r>
    </w:p>
    <w:p w14:paraId="6EBF4A36">
      <w:pPr>
        <w:rPr>
          <w:rFonts w:hint="default" w:ascii="Times New Roman" w:hAnsi="Times New Roman" w:cs="Times New Roman"/>
          <w:sz w:val="20"/>
          <w:szCs w:val="20"/>
        </w:rPr>
      </w:pPr>
      <w:r>
        <w:rPr>
          <w:rFonts w:hint="default" w:ascii="Times New Roman" w:hAnsi="Times New Roman" w:cs="Times New Roman"/>
          <w:sz w:val="20"/>
          <w:szCs w:val="20"/>
        </w:rPr>
        <w:t xml:space="preserve">                                 t3_score=t3_score,t4_score=t4_score,</w:t>
      </w:r>
    </w:p>
    <w:p w14:paraId="70AA2CCE">
      <w:pPr>
        <w:rPr>
          <w:rFonts w:hint="default" w:ascii="Times New Roman" w:hAnsi="Times New Roman" w:cs="Times New Roman"/>
          <w:sz w:val="20"/>
          <w:szCs w:val="20"/>
        </w:rPr>
      </w:pPr>
      <w:r>
        <w:rPr>
          <w:rFonts w:hint="default" w:ascii="Times New Roman" w:hAnsi="Times New Roman" w:cs="Times New Roman"/>
          <w:sz w:val="20"/>
          <w:szCs w:val="20"/>
        </w:rPr>
        <w:t xml:space="preserve">                                 group=data$group,sex=data$sex,age=data$age,</w:t>
      </w:r>
    </w:p>
    <w:p w14:paraId="2A489687">
      <w:pPr>
        <w:rPr>
          <w:rFonts w:hint="default" w:ascii="Times New Roman" w:hAnsi="Times New Roman" w:cs="Times New Roman"/>
          <w:sz w:val="20"/>
          <w:szCs w:val="20"/>
        </w:rPr>
      </w:pPr>
      <w:r>
        <w:rPr>
          <w:rFonts w:hint="default" w:ascii="Times New Roman" w:hAnsi="Times New Roman" w:cs="Times New Roman"/>
          <w:sz w:val="20"/>
          <w:szCs w:val="20"/>
        </w:rPr>
        <w:t xml:space="preserve">                                 id_obs=data$id_obs,bas=t1_score)</w:t>
      </w:r>
    </w:p>
    <w:p w14:paraId="63D6C78E">
      <w:pPr>
        <w:rPr>
          <w:rFonts w:hint="default" w:ascii="Times New Roman" w:hAnsi="Times New Roman" w:cs="Times New Roman"/>
          <w:sz w:val="20"/>
          <w:szCs w:val="20"/>
        </w:rPr>
      </w:pPr>
      <w:r>
        <w:rPr>
          <w:rFonts w:hint="default" w:ascii="Times New Roman" w:hAnsi="Times New Roman" w:cs="Times New Roman"/>
          <w:sz w:val="20"/>
          <w:szCs w:val="20"/>
        </w:rPr>
        <w:t xml:space="preserve">    mmrmdata &lt;- data.frame(imputation_MMRM2)</w:t>
      </w:r>
    </w:p>
    <w:p w14:paraId="71543B73">
      <w:pPr>
        <w:rPr>
          <w:rFonts w:hint="default" w:ascii="Times New Roman" w:hAnsi="Times New Roman" w:cs="Times New Roman"/>
          <w:sz w:val="20"/>
          <w:szCs w:val="20"/>
        </w:rPr>
      </w:pPr>
      <w:r>
        <w:rPr>
          <w:rFonts w:hint="default" w:ascii="Times New Roman" w:hAnsi="Times New Roman" w:cs="Times New Roman"/>
          <w:sz w:val="20"/>
          <w:szCs w:val="20"/>
        </w:rPr>
        <w:t xml:space="preserve">  mmrmdata &lt;- melt(mmrmdata,id=c("id_obs","group","sex","age"), </w:t>
      </w:r>
    </w:p>
    <w:p w14:paraId="4D4BE390">
      <w:pPr>
        <w:rPr>
          <w:rFonts w:hint="default" w:ascii="Times New Roman" w:hAnsi="Times New Roman" w:cs="Times New Roman"/>
          <w:sz w:val="20"/>
          <w:szCs w:val="20"/>
        </w:rPr>
      </w:pPr>
      <w:r>
        <w:rPr>
          <w:rFonts w:hint="default" w:ascii="Times New Roman" w:hAnsi="Times New Roman" w:cs="Times New Roman"/>
          <w:sz w:val="20"/>
          <w:szCs w:val="20"/>
        </w:rPr>
        <w:t xml:space="preserve">                   value.name = 'value')</w:t>
      </w:r>
    </w:p>
    <w:p w14:paraId="4D964606">
      <w:pPr>
        <w:rPr>
          <w:rFonts w:hint="default" w:ascii="Times New Roman" w:hAnsi="Times New Roman" w:cs="Times New Roman"/>
          <w:sz w:val="20"/>
          <w:szCs w:val="20"/>
        </w:rPr>
      </w:pPr>
      <w:r>
        <w:rPr>
          <w:rFonts w:hint="default" w:ascii="Times New Roman" w:hAnsi="Times New Roman" w:cs="Times New Roman"/>
          <w:sz w:val="20"/>
          <w:szCs w:val="20"/>
        </w:rPr>
        <w:t xml:space="preserve">  colnames(mmrmdata)[6] &lt;- "time"</w:t>
      </w:r>
    </w:p>
    <w:p w14:paraId="67655B84">
      <w:pPr>
        <w:rPr>
          <w:rFonts w:hint="default" w:ascii="Times New Roman" w:hAnsi="Times New Roman" w:cs="Times New Roman"/>
          <w:sz w:val="20"/>
          <w:szCs w:val="20"/>
        </w:rPr>
      </w:pPr>
      <w:r>
        <w:rPr>
          <w:rFonts w:hint="default" w:ascii="Times New Roman" w:hAnsi="Times New Roman" w:cs="Times New Roman"/>
          <w:sz w:val="20"/>
          <w:szCs w:val="20"/>
        </w:rPr>
        <w:t xml:space="preserve">  mmrmdata$time&lt;-as.factor(mmrmdata$time)</w:t>
      </w:r>
    </w:p>
    <w:p w14:paraId="49E7BDF4">
      <w:pPr>
        <w:rPr>
          <w:rFonts w:hint="default" w:ascii="Times New Roman" w:hAnsi="Times New Roman" w:cs="Times New Roman"/>
          <w:sz w:val="20"/>
          <w:szCs w:val="20"/>
        </w:rPr>
      </w:pPr>
      <w:r>
        <w:rPr>
          <w:rFonts w:hint="default" w:ascii="Times New Roman" w:hAnsi="Times New Roman" w:cs="Times New Roman"/>
          <w:sz w:val="20"/>
          <w:szCs w:val="20"/>
        </w:rPr>
        <w:t xml:space="preserve">  mmrmdata$id_obs&lt;-as.factor(mmrmdata$id_obs)</w:t>
      </w:r>
    </w:p>
    <w:p w14:paraId="3A633C38">
      <w:pPr>
        <w:rPr>
          <w:rFonts w:hint="default" w:ascii="Times New Roman" w:hAnsi="Times New Roman" w:cs="Times New Roman"/>
          <w:sz w:val="20"/>
          <w:szCs w:val="20"/>
        </w:rPr>
      </w:pPr>
      <w:r>
        <w:rPr>
          <w:rFonts w:hint="default" w:ascii="Times New Roman" w:hAnsi="Times New Roman" w:cs="Times New Roman"/>
          <w:sz w:val="20"/>
          <w:szCs w:val="20"/>
        </w:rPr>
        <w:t xml:space="preserve">  mmrmdata$group&lt;-as.factor(mmrmdata$group)</w:t>
      </w:r>
    </w:p>
    <w:p w14:paraId="0408AF1B">
      <w:pPr>
        <w:rPr>
          <w:rFonts w:hint="default" w:ascii="Times New Roman" w:hAnsi="Times New Roman" w:cs="Times New Roman"/>
          <w:sz w:val="20"/>
          <w:szCs w:val="20"/>
        </w:rPr>
      </w:pPr>
      <w:r>
        <w:rPr>
          <w:rFonts w:hint="default" w:ascii="Times New Roman" w:hAnsi="Times New Roman" w:cs="Times New Roman"/>
          <w:sz w:val="20"/>
          <w:szCs w:val="20"/>
        </w:rPr>
        <w:t xml:space="preserve">  mmrmdata$sex&lt;-as.factor(mmrmdata$sex)</w:t>
      </w:r>
    </w:p>
    <w:p w14:paraId="1C783ABD">
      <w:pPr>
        <w:rPr>
          <w:rFonts w:hint="default" w:ascii="Times New Roman" w:hAnsi="Times New Roman" w:cs="Times New Roman"/>
          <w:sz w:val="20"/>
          <w:szCs w:val="20"/>
        </w:rPr>
      </w:pPr>
      <w:r>
        <w:rPr>
          <w:rFonts w:hint="default" w:ascii="Times New Roman" w:hAnsi="Times New Roman" w:cs="Times New Roman"/>
          <w:sz w:val="20"/>
          <w:szCs w:val="20"/>
        </w:rPr>
        <w:t xml:space="preserve">  fit1 &lt;- lme(value ~ 1+group+sex+age+time,random=~1|id_obs,</w:t>
      </w:r>
    </w:p>
    <w:p w14:paraId="727D7A63">
      <w:pPr>
        <w:rPr>
          <w:rFonts w:hint="default" w:ascii="Times New Roman" w:hAnsi="Times New Roman" w:cs="Times New Roman"/>
          <w:sz w:val="20"/>
          <w:szCs w:val="20"/>
        </w:rPr>
      </w:pPr>
      <w:r>
        <w:rPr>
          <w:rFonts w:hint="default" w:ascii="Times New Roman" w:hAnsi="Times New Roman" w:cs="Times New Roman"/>
          <w:sz w:val="20"/>
          <w:szCs w:val="20"/>
        </w:rPr>
        <w:t xml:space="preserve">              data = mmrmdata,</w:t>
      </w:r>
    </w:p>
    <w:p w14:paraId="7FD019E4">
      <w:pPr>
        <w:rPr>
          <w:rFonts w:hint="default" w:ascii="Times New Roman" w:hAnsi="Times New Roman" w:cs="Times New Roman"/>
          <w:sz w:val="20"/>
          <w:szCs w:val="20"/>
        </w:rPr>
      </w:pPr>
      <w:r>
        <w:rPr>
          <w:rFonts w:hint="default" w:ascii="Times New Roman" w:hAnsi="Times New Roman" w:cs="Times New Roman"/>
          <w:sz w:val="20"/>
          <w:szCs w:val="20"/>
        </w:rPr>
        <w:t xml:space="preserve">              method="ML",control=lmeControl(opt = "optim"))</w:t>
      </w:r>
    </w:p>
    <w:p w14:paraId="1EB5DEEF">
      <w:pPr>
        <w:rPr>
          <w:rFonts w:hint="default" w:ascii="Times New Roman" w:hAnsi="Times New Roman" w:cs="Times New Roman"/>
          <w:sz w:val="20"/>
          <w:szCs w:val="20"/>
        </w:rPr>
      </w:pPr>
      <w:r>
        <w:rPr>
          <w:rFonts w:hint="default" w:ascii="Times New Roman" w:hAnsi="Times New Roman" w:cs="Times New Roman"/>
          <w:sz w:val="20"/>
          <w:szCs w:val="20"/>
        </w:rPr>
        <w:t xml:space="preserve">  fit11 &lt;- summary(fit1)</w:t>
      </w:r>
    </w:p>
    <w:p w14:paraId="52EC8B9C">
      <w:pPr>
        <w:rPr>
          <w:rFonts w:hint="default" w:ascii="Times New Roman" w:hAnsi="Times New Roman" w:cs="Times New Roman"/>
          <w:sz w:val="20"/>
          <w:szCs w:val="20"/>
        </w:rPr>
      </w:pPr>
      <w:r>
        <w:rPr>
          <w:rFonts w:hint="default" w:ascii="Times New Roman" w:hAnsi="Times New Roman" w:cs="Times New Roman"/>
          <w:sz w:val="20"/>
          <w:szCs w:val="20"/>
        </w:rPr>
        <w:t xml:space="preserve">  MMRM1[i] &lt;- fit1[["coefficients"]][["fixed"]][2]</w:t>
      </w:r>
    </w:p>
    <w:p w14:paraId="5C9E573C">
      <w:pPr>
        <w:rPr>
          <w:rFonts w:hint="default" w:ascii="Times New Roman" w:hAnsi="Times New Roman" w:cs="Times New Roman"/>
          <w:sz w:val="20"/>
          <w:szCs w:val="20"/>
        </w:rPr>
      </w:pPr>
      <w:r>
        <w:rPr>
          <w:rFonts w:hint="default" w:ascii="Times New Roman" w:hAnsi="Times New Roman" w:cs="Times New Roman"/>
          <w:sz w:val="20"/>
          <w:szCs w:val="20"/>
        </w:rPr>
        <w:t xml:space="preserve">  MMRMD &lt;- data1</w:t>
      </w:r>
    </w:p>
    <w:p w14:paraId="207BE493">
      <w:pPr>
        <w:rPr>
          <w:rFonts w:hint="default" w:ascii="Times New Roman" w:hAnsi="Times New Roman" w:cs="Times New Roman"/>
          <w:sz w:val="20"/>
          <w:szCs w:val="20"/>
        </w:rPr>
      </w:pPr>
      <w:r>
        <w:rPr>
          <w:rFonts w:hint="default" w:ascii="Times New Roman" w:hAnsi="Times New Roman" w:cs="Times New Roman"/>
          <w:sz w:val="20"/>
          <w:szCs w:val="20"/>
        </w:rPr>
        <w:t xml:space="preserve">  t1_score&lt;-rowSums(MMRMD[1:17])</w:t>
      </w:r>
    </w:p>
    <w:p w14:paraId="6018F696">
      <w:pPr>
        <w:rPr>
          <w:rFonts w:hint="default" w:ascii="Times New Roman" w:hAnsi="Times New Roman" w:cs="Times New Roman"/>
          <w:sz w:val="20"/>
          <w:szCs w:val="20"/>
        </w:rPr>
      </w:pPr>
      <w:r>
        <w:rPr>
          <w:rFonts w:hint="default" w:ascii="Times New Roman" w:hAnsi="Times New Roman" w:cs="Times New Roman"/>
          <w:sz w:val="20"/>
          <w:szCs w:val="20"/>
        </w:rPr>
        <w:t xml:space="preserve">  t2_score&lt;-rowSums(MMRMD[18:34])</w:t>
      </w:r>
    </w:p>
    <w:p w14:paraId="56B9B7E2">
      <w:pPr>
        <w:rPr>
          <w:rFonts w:hint="default" w:ascii="Times New Roman" w:hAnsi="Times New Roman" w:cs="Times New Roman"/>
          <w:sz w:val="20"/>
          <w:szCs w:val="20"/>
        </w:rPr>
      </w:pPr>
      <w:r>
        <w:rPr>
          <w:rFonts w:hint="default" w:ascii="Times New Roman" w:hAnsi="Times New Roman" w:cs="Times New Roman"/>
          <w:sz w:val="20"/>
          <w:szCs w:val="20"/>
        </w:rPr>
        <w:t xml:space="preserve">  t3_score&lt;-rowSums(MMRMD[35:51])</w:t>
      </w:r>
    </w:p>
    <w:p w14:paraId="748925D0">
      <w:pPr>
        <w:rPr>
          <w:rFonts w:hint="default" w:ascii="Times New Roman" w:hAnsi="Times New Roman" w:cs="Times New Roman"/>
          <w:sz w:val="20"/>
          <w:szCs w:val="20"/>
        </w:rPr>
      </w:pPr>
      <w:r>
        <w:rPr>
          <w:rFonts w:hint="default" w:ascii="Times New Roman" w:hAnsi="Times New Roman" w:cs="Times New Roman"/>
          <w:sz w:val="20"/>
          <w:szCs w:val="20"/>
        </w:rPr>
        <w:t xml:space="preserve">  t4_score&lt;-rowSums(MMRMD[52:68])</w:t>
      </w:r>
    </w:p>
    <w:p w14:paraId="22A55E7B">
      <w:pPr>
        <w:rPr>
          <w:rFonts w:hint="default" w:ascii="Times New Roman" w:hAnsi="Times New Roman" w:cs="Times New Roman"/>
          <w:sz w:val="20"/>
          <w:szCs w:val="20"/>
        </w:rPr>
      </w:pPr>
      <w:r>
        <w:rPr>
          <w:rFonts w:hint="default" w:ascii="Times New Roman" w:hAnsi="Times New Roman" w:cs="Times New Roman"/>
          <w:sz w:val="20"/>
          <w:szCs w:val="20"/>
        </w:rPr>
        <w:t xml:space="preserve">  MMRMD&lt;-data.frame(t1_score=t1_score,t2_score=t2_score,</w:t>
      </w:r>
    </w:p>
    <w:p w14:paraId="4FC541D3">
      <w:pPr>
        <w:rPr>
          <w:rFonts w:hint="default" w:ascii="Times New Roman" w:hAnsi="Times New Roman" w:cs="Times New Roman"/>
          <w:sz w:val="20"/>
          <w:szCs w:val="20"/>
        </w:rPr>
      </w:pPr>
      <w:r>
        <w:rPr>
          <w:rFonts w:hint="default" w:ascii="Times New Roman" w:hAnsi="Times New Roman" w:cs="Times New Roman"/>
          <w:sz w:val="20"/>
          <w:szCs w:val="20"/>
        </w:rPr>
        <w:t xml:space="preserve">                    t3_score=t3_score,t4_score=t4_score,</w:t>
      </w:r>
    </w:p>
    <w:p w14:paraId="19A63E15">
      <w:pPr>
        <w:rPr>
          <w:rFonts w:hint="default" w:ascii="Times New Roman" w:hAnsi="Times New Roman" w:cs="Times New Roman"/>
          <w:sz w:val="20"/>
          <w:szCs w:val="20"/>
        </w:rPr>
      </w:pPr>
      <w:r>
        <w:rPr>
          <w:rFonts w:hint="default" w:ascii="Times New Roman" w:hAnsi="Times New Roman" w:cs="Times New Roman"/>
          <w:sz w:val="20"/>
          <w:szCs w:val="20"/>
        </w:rPr>
        <w:t xml:space="preserve">                    group=data$group,sex=data$sex,age=data$age,</w:t>
      </w:r>
    </w:p>
    <w:p w14:paraId="081C5B6B">
      <w:pPr>
        <w:rPr>
          <w:rFonts w:hint="default" w:ascii="Times New Roman" w:hAnsi="Times New Roman" w:cs="Times New Roman"/>
          <w:sz w:val="20"/>
          <w:szCs w:val="20"/>
        </w:rPr>
      </w:pPr>
      <w:r>
        <w:rPr>
          <w:rFonts w:hint="default" w:ascii="Times New Roman" w:hAnsi="Times New Roman" w:cs="Times New Roman"/>
          <w:sz w:val="20"/>
          <w:szCs w:val="20"/>
        </w:rPr>
        <w:t xml:space="preserve">                    id_obs=data$id_obs)</w:t>
      </w:r>
    </w:p>
    <w:p w14:paraId="0960CBEB">
      <w:pPr>
        <w:rPr>
          <w:rFonts w:hint="default" w:ascii="Times New Roman" w:hAnsi="Times New Roman" w:cs="Times New Roman"/>
          <w:sz w:val="20"/>
          <w:szCs w:val="20"/>
        </w:rPr>
      </w:pPr>
      <w:r>
        <w:rPr>
          <w:rFonts w:hint="default" w:ascii="Times New Roman" w:hAnsi="Times New Roman" w:cs="Times New Roman"/>
          <w:sz w:val="20"/>
          <w:szCs w:val="20"/>
        </w:rPr>
        <w:t xml:space="preserve">  mmrmdirect &lt;- data.frame(MMRMD)</w:t>
      </w:r>
    </w:p>
    <w:p w14:paraId="3A69D5BE">
      <w:pPr>
        <w:rPr>
          <w:rFonts w:hint="default" w:ascii="Times New Roman" w:hAnsi="Times New Roman" w:cs="Times New Roman"/>
          <w:sz w:val="20"/>
          <w:szCs w:val="20"/>
        </w:rPr>
      </w:pPr>
      <w:r>
        <w:rPr>
          <w:rFonts w:hint="default" w:ascii="Times New Roman" w:hAnsi="Times New Roman" w:cs="Times New Roman"/>
          <w:sz w:val="20"/>
          <w:szCs w:val="20"/>
        </w:rPr>
        <w:t xml:space="preserve">  mmrmdirect &lt;- melt(mmrmdirect,id=c("id_obs","group","sex","age"), </w:t>
      </w:r>
    </w:p>
    <w:p w14:paraId="18032C4B">
      <w:pPr>
        <w:rPr>
          <w:rFonts w:hint="default" w:ascii="Times New Roman" w:hAnsi="Times New Roman" w:cs="Times New Roman"/>
          <w:sz w:val="20"/>
          <w:szCs w:val="20"/>
        </w:rPr>
      </w:pPr>
      <w:r>
        <w:rPr>
          <w:rFonts w:hint="default" w:ascii="Times New Roman" w:hAnsi="Times New Roman" w:cs="Times New Roman"/>
          <w:sz w:val="20"/>
          <w:szCs w:val="20"/>
        </w:rPr>
        <w:t xml:space="preserve">                     value.name = 'value')</w:t>
      </w:r>
    </w:p>
    <w:p w14:paraId="7F593F27">
      <w:pPr>
        <w:rPr>
          <w:rFonts w:hint="default" w:ascii="Times New Roman" w:hAnsi="Times New Roman" w:cs="Times New Roman"/>
          <w:sz w:val="20"/>
          <w:szCs w:val="20"/>
        </w:rPr>
      </w:pPr>
      <w:r>
        <w:rPr>
          <w:rFonts w:hint="default" w:ascii="Times New Roman" w:hAnsi="Times New Roman" w:cs="Times New Roman"/>
          <w:sz w:val="20"/>
          <w:szCs w:val="20"/>
        </w:rPr>
        <w:t xml:space="preserve">  colnames(mmrmdirect)[5] &lt;- "time"</w:t>
      </w:r>
    </w:p>
    <w:p w14:paraId="34CA5670">
      <w:pPr>
        <w:rPr>
          <w:rFonts w:hint="default" w:ascii="Times New Roman" w:hAnsi="Times New Roman" w:cs="Times New Roman"/>
          <w:sz w:val="20"/>
          <w:szCs w:val="20"/>
        </w:rPr>
      </w:pPr>
      <w:r>
        <w:rPr>
          <w:rFonts w:hint="default" w:ascii="Times New Roman" w:hAnsi="Times New Roman" w:cs="Times New Roman"/>
          <w:sz w:val="20"/>
          <w:szCs w:val="20"/>
        </w:rPr>
        <w:t xml:space="preserve">  mmrmdirect$time&lt;-as.factor(mmrmdirect$time)</w:t>
      </w:r>
    </w:p>
    <w:p w14:paraId="515D8721">
      <w:pPr>
        <w:rPr>
          <w:rFonts w:hint="default" w:ascii="Times New Roman" w:hAnsi="Times New Roman" w:cs="Times New Roman"/>
          <w:sz w:val="20"/>
          <w:szCs w:val="20"/>
        </w:rPr>
      </w:pPr>
      <w:r>
        <w:rPr>
          <w:rFonts w:hint="default" w:ascii="Times New Roman" w:hAnsi="Times New Roman" w:cs="Times New Roman"/>
          <w:sz w:val="20"/>
          <w:szCs w:val="20"/>
        </w:rPr>
        <w:t xml:space="preserve">  mmrmdirect$id_obs&lt;-as.factor(mmrmdirect$id_obs)</w:t>
      </w:r>
    </w:p>
    <w:p w14:paraId="0B81272A">
      <w:pPr>
        <w:rPr>
          <w:rFonts w:hint="default" w:ascii="Times New Roman" w:hAnsi="Times New Roman" w:cs="Times New Roman"/>
          <w:sz w:val="20"/>
          <w:szCs w:val="20"/>
        </w:rPr>
      </w:pPr>
      <w:r>
        <w:rPr>
          <w:rFonts w:hint="default" w:ascii="Times New Roman" w:hAnsi="Times New Roman" w:cs="Times New Roman"/>
          <w:sz w:val="20"/>
          <w:szCs w:val="20"/>
        </w:rPr>
        <w:t xml:space="preserve">  mmrmdirect$group&lt;-as.factor(mmrmdirect$group)</w:t>
      </w:r>
    </w:p>
    <w:p w14:paraId="743B559D">
      <w:pPr>
        <w:rPr>
          <w:rFonts w:hint="default" w:ascii="Times New Roman" w:hAnsi="Times New Roman" w:cs="Times New Roman"/>
          <w:sz w:val="20"/>
          <w:szCs w:val="20"/>
        </w:rPr>
      </w:pPr>
      <w:r>
        <w:rPr>
          <w:rFonts w:hint="default" w:ascii="Times New Roman" w:hAnsi="Times New Roman" w:cs="Times New Roman"/>
          <w:sz w:val="20"/>
          <w:szCs w:val="20"/>
        </w:rPr>
        <w:t xml:space="preserve">  mmrmdirect$sex&lt;-as.factor(mmrmdirect$sex)</w:t>
      </w:r>
    </w:p>
    <w:p w14:paraId="61213182">
      <w:pPr>
        <w:rPr>
          <w:rFonts w:hint="default" w:ascii="Times New Roman" w:hAnsi="Times New Roman" w:cs="Times New Roman"/>
          <w:sz w:val="20"/>
          <w:szCs w:val="20"/>
        </w:rPr>
      </w:pPr>
      <w:r>
        <w:rPr>
          <w:rFonts w:hint="default" w:ascii="Times New Roman" w:hAnsi="Times New Roman" w:cs="Times New Roman"/>
          <w:sz w:val="20"/>
          <w:szCs w:val="20"/>
        </w:rPr>
        <w:t xml:space="preserve">  fit7 &lt;- lme(value ~ 1+group+sex+age+time,random=~1|id_obs,</w:t>
      </w:r>
    </w:p>
    <w:p w14:paraId="3BAAFDD4">
      <w:pPr>
        <w:rPr>
          <w:rFonts w:hint="default" w:ascii="Times New Roman" w:hAnsi="Times New Roman" w:cs="Times New Roman"/>
          <w:sz w:val="20"/>
          <w:szCs w:val="20"/>
        </w:rPr>
      </w:pPr>
      <w:r>
        <w:rPr>
          <w:rFonts w:hint="default" w:ascii="Times New Roman" w:hAnsi="Times New Roman" w:cs="Times New Roman"/>
          <w:sz w:val="20"/>
          <w:szCs w:val="20"/>
        </w:rPr>
        <w:t xml:space="preserve">              data = mmrmdirect,na.action=na.exclude,</w:t>
      </w:r>
    </w:p>
    <w:p w14:paraId="54815F52">
      <w:pPr>
        <w:rPr>
          <w:rFonts w:hint="default" w:ascii="Times New Roman" w:hAnsi="Times New Roman" w:cs="Times New Roman"/>
          <w:sz w:val="20"/>
          <w:szCs w:val="20"/>
        </w:rPr>
      </w:pPr>
      <w:r>
        <w:rPr>
          <w:rFonts w:hint="default" w:ascii="Times New Roman" w:hAnsi="Times New Roman" w:cs="Times New Roman"/>
          <w:sz w:val="20"/>
          <w:szCs w:val="20"/>
        </w:rPr>
        <w:t xml:space="preserve">              method="ML",control=lmeControl(opt = "optim"))</w:t>
      </w:r>
    </w:p>
    <w:p w14:paraId="40BC91D8">
      <w:pPr>
        <w:rPr>
          <w:rFonts w:hint="default" w:ascii="Times New Roman" w:hAnsi="Times New Roman" w:cs="Times New Roman"/>
          <w:sz w:val="20"/>
          <w:szCs w:val="20"/>
        </w:rPr>
      </w:pPr>
      <w:r>
        <w:rPr>
          <w:rFonts w:hint="default" w:ascii="Times New Roman" w:hAnsi="Times New Roman" w:cs="Times New Roman"/>
          <w:sz w:val="20"/>
          <w:szCs w:val="20"/>
        </w:rPr>
        <w:t xml:space="preserve">  fit77 &lt;- summary(fit7)</w:t>
      </w:r>
    </w:p>
    <w:p w14:paraId="21D71A58">
      <w:pPr>
        <w:rPr>
          <w:rFonts w:hint="default" w:ascii="Times New Roman" w:hAnsi="Times New Roman" w:cs="Times New Roman"/>
          <w:sz w:val="20"/>
          <w:szCs w:val="20"/>
        </w:rPr>
      </w:pPr>
      <w:r>
        <w:rPr>
          <w:rFonts w:hint="default" w:ascii="Times New Roman" w:hAnsi="Times New Roman" w:cs="Times New Roman"/>
          <w:sz w:val="20"/>
          <w:szCs w:val="20"/>
        </w:rPr>
        <w:t xml:space="preserve">  MMRMD1[i] &lt;- fit7[["coefficients"]][["fixed"]][2]</w:t>
      </w:r>
    </w:p>
    <w:p w14:paraId="3C698243">
      <w:pPr>
        <w:rPr>
          <w:rFonts w:hint="default" w:ascii="Times New Roman" w:hAnsi="Times New Roman" w:cs="Times New Roman"/>
          <w:sz w:val="20"/>
          <w:szCs w:val="20"/>
        </w:rPr>
      </w:pPr>
      <w:r>
        <w:rPr>
          <w:rFonts w:hint="default" w:ascii="Times New Roman" w:hAnsi="Times New Roman" w:cs="Times New Roman"/>
          <w:sz w:val="20"/>
          <w:szCs w:val="20"/>
        </w:rPr>
        <w:t xml:space="preserve">  LOCFdata &lt;- data1</w:t>
      </w:r>
    </w:p>
    <w:p w14:paraId="7A25D566">
      <w:pPr>
        <w:rPr>
          <w:rFonts w:hint="default" w:ascii="Times New Roman" w:hAnsi="Times New Roman" w:cs="Times New Roman"/>
          <w:sz w:val="20"/>
          <w:szCs w:val="20"/>
        </w:rPr>
      </w:pPr>
      <w:r>
        <w:rPr>
          <w:rFonts w:hint="default" w:ascii="Times New Roman" w:hAnsi="Times New Roman" w:cs="Times New Roman"/>
          <w:sz w:val="20"/>
          <w:szCs w:val="20"/>
        </w:rPr>
        <w:t xml:space="preserve">  if(sum(is.na(LOCFdata[,c(1:17)])==TRUE)!=0){</w:t>
      </w:r>
    </w:p>
    <w:p w14:paraId="29643721">
      <w:pPr>
        <w:rPr>
          <w:rFonts w:hint="default" w:ascii="Times New Roman" w:hAnsi="Times New Roman" w:cs="Times New Roman"/>
          <w:sz w:val="20"/>
          <w:szCs w:val="20"/>
        </w:rPr>
      </w:pPr>
      <w:r>
        <w:rPr>
          <w:rFonts w:hint="default" w:ascii="Times New Roman" w:hAnsi="Times New Roman" w:cs="Times New Roman"/>
          <w:sz w:val="20"/>
          <w:szCs w:val="20"/>
        </w:rPr>
        <w:t xml:space="preserve">    locfpos &lt;- LOCFdata$id_obs[rowSums(is.na(LOCFdata[,c(1:17)])==TRUE)!=0]</w:t>
      </w:r>
    </w:p>
    <w:p w14:paraId="06F98FEB">
      <w:pPr>
        <w:rPr>
          <w:rFonts w:hint="default" w:ascii="Times New Roman" w:hAnsi="Times New Roman" w:cs="Times New Roman"/>
          <w:sz w:val="20"/>
          <w:szCs w:val="20"/>
        </w:rPr>
      </w:pPr>
      <w:r>
        <w:rPr>
          <w:rFonts w:hint="default" w:ascii="Times New Roman" w:hAnsi="Times New Roman" w:cs="Times New Roman"/>
          <w:sz w:val="20"/>
          <w:szCs w:val="20"/>
        </w:rPr>
        <w:t xml:space="preserve">    LOCFdata &lt;- LOCFdata[-locfpos,]</w:t>
      </w:r>
    </w:p>
    <w:p w14:paraId="3447BF21">
      <w:pPr>
        <w:rPr>
          <w:rFonts w:hint="default" w:ascii="Times New Roman" w:hAnsi="Times New Roman" w:cs="Times New Roman"/>
          <w:sz w:val="20"/>
          <w:szCs w:val="20"/>
        </w:rPr>
      </w:pPr>
      <w:r>
        <w:rPr>
          <w:rFonts w:hint="default" w:ascii="Times New Roman" w:hAnsi="Times New Roman" w:cs="Times New Roman"/>
          <w:sz w:val="20"/>
          <w:szCs w:val="20"/>
        </w:rPr>
        <w:t xml:space="preserve">    LOCFdata$id_obs &lt;- c(1:(180-length(locfpos)))</w:t>
      </w:r>
    </w:p>
    <w:p w14:paraId="01537C93">
      <w:pPr>
        <w:rPr>
          <w:rFonts w:hint="default" w:ascii="Times New Roman" w:hAnsi="Times New Roman" w:cs="Times New Roman"/>
          <w:sz w:val="20"/>
          <w:szCs w:val="20"/>
        </w:rPr>
      </w:pPr>
      <w:r>
        <w:rPr>
          <w:rFonts w:hint="default" w:ascii="Times New Roman" w:hAnsi="Times New Roman" w:cs="Times New Roman"/>
          <w:sz w:val="20"/>
          <w:szCs w:val="20"/>
        </w:rPr>
        <w:t xml:space="preserve">  }datalong_LOCF&lt;-melt(LOCFdata,id=c("id_obs","group","sex","age"),  </w:t>
      </w:r>
    </w:p>
    <w:p w14:paraId="19BD0771">
      <w:pPr>
        <w:rPr>
          <w:rFonts w:hint="default" w:ascii="Times New Roman" w:hAnsi="Times New Roman" w:cs="Times New Roman"/>
          <w:sz w:val="20"/>
          <w:szCs w:val="20"/>
        </w:rPr>
      </w:pPr>
      <w:r>
        <w:rPr>
          <w:rFonts w:hint="default" w:ascii="Times New Roman" w:hAnsi="Times New Roman" w:cs="Times New Roman"/>
          <w:sz w:val="20"/>
          <w:szCs w:val="20"/>
        </w:rPr>
        <w:t xml:space="preserve">                      value.name = 'value')</w:t>
      </w:r>
    </w:p>
    <w:p w14:paraId="37BA3D72">
      <w:pPr>
        <w:rPr>
          <w:rFonts w:hint="default" w:ascii="Times New Roman" w:hAnsi="Times New Roman" w:cs="Times New Roman"/>
          <w:sz w:val="20"/>
          <w:szCs w:val="20"/>
        </w:rPr>
      </w:pPr>
      <w:r>
        <w:rPr>
          <w:rFonts w:hint="default" w:ascii="Times New Roman" w:hAnsi="Times New Roman" w:cs="Times New Roman"/>
          <w:sz w:val="20"/>
          <w:szCs w:val="20"/>
        </w:rPr>
        <w:t xml:space="preserve">  datalong_LOCF$variable&lt;-as.character(datalong_LOCF$variable)</w:t>
      </w:r>
    </w:p>
    <w:p w14:paraId="47C2A592">
      <w:pPr>
        <w:rPr>
          <w:rFonts w:hint="default" w:ascii="Times New Roman" w:hAnsi="Times New Roman" w:cs="Times New Roman"/>
          <w:sz w:val="20"/>
          <w:szCs w:val="20"/>
        </w:rPr>
      </w:pPr>
      <w:r>
        <w:rPr>
          <w:rFonts w:hint="default" w:ascii="Times New Roman" w:hAnsi="Times New Roman" w:cs="Times New Roman"/>
          <w:sz w:val="20"/>
          <w:szCs w:val="20"/>
        </w:rPr>
        <w:t xml:space="preserve">  a_M&lt;- strsplit(datalong_LOCF$variable,"[.]")</w:t>
      </w:r>
    </w:p>
    <w:p w14:paraId="6BDA51EF">
      <w:pPr>
        <w:rPr>
          <w:rFonts w:hint="default" w:ascii="Times New Roman" w:hAnsi="Times New Roman" w:cs="Times New Roman"/>
          <w:sz w:val="20"/>
          <w:szCs w:val="20"/>
        </w:rPr>
      </w:pPr>
      <w:r>
        <w:rPr>
          <w:rFonts w:hint="default" w:ascii="Times New Roman" w:hAnsi="Times New Roman" w:cs="Times New Roman"/>
          <w:sz w:val="20"/>
          <w:szCs w:val="20"/>
        </w:rPr>
        <w:t xml:space="preserve">  time&lt;- sapply(a_M,"[",1)</w:t>
      </w:r>
    </w:p>
    <w:p w14:paraId="163E45AA">
      <w:pPr>
        <w:rPr>
          <w:rFonts w:hint="default" w:ascii="Times New Roman" w:hAnsi="Times New Roman" w:cs="Times New Roman"/>
          <w:sz w:val="20"/>
          <w:szCs w:val="20"/>
        </w:rPr>
      </w:pPr>
      <w:r>
        <w:rPr>
          <w:rFonts w:hint="default" w:ascii="Times New Roman" w:hAnsi="Times New Roman" w:cs="Times New Roman"/>
          <w:sz w:val="20"/>
          <w:szCs w:val="20"/>
        </w:rPr>
        <w:t xml:space="preserve">  item_id&lt;- sapply(a_M,"[",2)</w:t>
      </w:r>
    </w:p>
    <w:p w14:paraId="1A37C726">
      <w:pPr>
        <w:rPr>
          <w:rFonts w:hint="default" w:ascii="Times New Roman" w:hAnsi="Times New Roman" w:cs="Times New Roman"/>
          <w:sz w:val="20"/>
          <w:szCs w:val="20"/>
        </w:rPr>
      </w:pPr>
      <w:r>
        <w:rPr>
          <w:rFonts w:hint="default" w:ascii="Times New Roman" w:hAnsi="Times New Roman" w:cs="Times New Roman"/>
          <w:sz w:val="20"/>
          <w:szCs w:val="20"/>
        </w:rPr>
        <w:t xml:space="preserve">  datalong_LOCF&lt;- as.data.frame(cbind(datalong_LOCF,time,item_id))</w:t>
      </w:r>
    </w:p>
    <w:p w14:paraId="6B1F1445">
      <w:pPr>
        <w:rPr>
          <w:rFonts w:hint="default" w:ascii="Times New Roman" w:hAnsi="Times New Roman" w:cs="Times New Roman"/>
          <w:sz w:val="20"/>
          <w:szCs w:val="20"/>
        </w:rPr>
      </w:pPr>
      <w:r>
        <w:rPr>
          <w:rFonts w:hint="default" w:ascii="Times New Roman" w:hAnsi="Times New Roman" w:cs="Times New Roman"/>
          <w:sz w:val="20"/>
          <w:szCs w:val="20"/>
        </w:rPr>
        <w:t xml:space="preserve">  datalong_LOCF&lt;-datalong_LOCF[,-5]</w:t>
      </w:r>
    </w:p>
    <w:p w14:paraId="665B43E7">
      <w:pPr>
        <w:rPr>
          <w:rFonts w:hint="default" w:ascii="Times New Roman" w:hAnsi="Times New Roman" w:cs="Times New Roman"/>
          <w:sz w:val="20"/>
          <w:szCs w:val="20"/>
        </w:rPr>
      </w:pPr>
      <w:r>
        <w:rPr>
          <w:rFonts w:hint="default" w:ascii="Times New Roman" w:hAnsi="Times New Roman" w:cs="Times New Roman"/>
          <w:sz w:val="20"/>
          <w:szCs w:val="20"/>
        </w:rPr>
        <w:t xml:space="preserve">  datalong_LOCF$time&lt;-as.factor(datalong_LOCF$time)</w:t>
      </w:r>
    </w:p>
    <w:p w14:paraId="11030CD0">
      <w:pPr>
        <w:rPr>
          <w:rFonts w:hint="default" w:ascii="Times New Roman" w:hAnsi="Times New Roman" w:cs="Times New Roman"/>
          <w:sz w:val="20"/>
          <w:szCs w:val="20"/>
        </w:rPr>
      </w:pPr>
      <w:r>
        <w:rPr>
          <w:rFonts w:hint="default" w:ascii="Times New Roman" w:hAnsi="Times New Roman" w:cs="Times New Roman"/>
          <w:sz w:val="20"/>
          <w:szCs w:val="20"/>
        </w:rPr>
        <w:t xml:space="preserve">  datalong_LOCF$id_obs&lt;-as.factor(datalong_LOCF$id_obs)</w:t>
      </w:r>
    </w:p>
    <w:p w14:paraId="0EB61492">
      <w:pPr>
        <w:rPr>
          <w:rFonts w:hint="default" w:ascii="Times New Roman" w:hAnsi="Times New Roman" w:cs="Times New Roman"/>
          <w:sz w:val="20"/>
          <w:szCs w:val="20"/>
        </w:rPr>
      </w:pPr>
      <w:r>
        <w:rPr>
          <w:rFonts w:hint="default" w:ascii="Times New Roman" w:hAnsi="Times New Roman" w:cs="Times New Roman"/>
          <w:sz w:val="20"/>
          <w:szCs w:val="20"/>
        </w:rPr>
        <w:t xml:space="preserve">  datalong_LOCF$group&lt;-as.factor(datalong_LOCF$group)</w:t>
      </w:r>
    </w:p>
    <w:p w14:paraId="2828ECA9">
      <w:pPr>
        <w:rPr>
          <w:rFonts w:hint="default" w:ascii="Times New Roman" w:hAnsi="Times New Roman" w:cs="Times New Roman"/>
          <w:sz w:val="20"/>
          <w:szCs w:val="20"/>
        </w:rPr>
      </w:pPr>
      <w:r>
        <w:rPr>
          <w:rFonts w:hint="default" w:ascii="Times New Roman" w:hAnsi="Times New Roman" w:cs="Times New Roman"/>
          <w:sz w:val="20"/>
          <w:szCs w:val="20"/>
        </w:rPr>
        <w:t xml:space="preserve">  datalong_LOCF$item_id&lt;-as.factor(datalong_LOCF$item_id)</w:t>
      </w:r>
    </w:p>
    <w:p w14:paraId="57AB4C9B">
      <w:pPr>
        <w:rPr>
          <w:rFonts w:hint="default" w:ascii="Times New Roman" w:hAnsi="Times New Roman" w:cs="Times New Roman"/>
          <w:sz w:val="20"/>
          <w:szCs w:val="20"/>
        </w:rPr>
      </w:pPr>
      <w:r>
        <w:rPr>
          <w:rFonts w:hint="default" w:ascii="Times New Roman" w:hAnsi="Times New Roman" w:cs="Times New Roman"/>
          <w:sz w:val="20"/>
          <w:szCs w:val="20"/>
        </w:rPr>
        <w:t xml:space="preserve">  datalong_LOCF$sex&lt;-as.factor(datalong_LOCF$sex)</w:t>
      </w:r>
    </w:p>
    <w:p w14:paraId="545EF627">
      <w:pPr>
        <w:rPr>
          <w:rFonts w:hint="default" w:ascii="Times New Roman" w:hAnsi="Times New Roman" w:cs="Times New Roman"/>
          <w:sz w:val="20"/>
          <w:szCs w:val="20"/>
        </w:rPr>
      </w:pPr>
      <w:r>
        <w:rPr>
          <w:rFonts w:hint="default" w:ascii="Times New Roman" w:hAnsi="Times New Roman" w:cs="Times New Roman"/>
          <w:sz w:val="20"/>
          <w:szCs w:val="20"/>
        </w:rPr>
        <w:t xml:space="preserve">  locftemp &lt;- datalong_LOCF%&gt;%arrange(id_obs,item_id,time)</w:t>
      </w:r>
    </w:p>
    <w:p w14:paraId="4CC3A86F">
      <w:pPr>
        <w:rPr>
          <w:rFonts w:hint="default" w:ascii="Times New Roman" w:hAnsi="Times New Roman" w:cs="Times New Roman"/>
          <w:sz w:val="20"/>
          <w:szCs w:val="20"/>
        </w:rPr>
      </w:pPr>
      <w:r>
        <w:rPr>
          <w:rFonts w:hint="default" w:ascii="Times New Roman" w:hAnsi="Times New Roman" w:cs="Times New Roman"/>
          <w:sz w:val="20"/>
          <w:szCs w:val="20"/>
        </w:rPr>
        <w:t xml:space="preserve">  locfimp &lt;- na.locf(locftemp)</w:t>
      </w:r>
    </w:p>
    <w:p w14:paraId="38F586C2">
      <w:pPr>
        <w:rPr>
          <w:rFonts w:hint="default" w:ascii="Times New Roman" w:hAnsi="Times New Roman" w:cs="Times New Roman"/>
          <w:sz w:val="20"/>
          <w:szCs w:val="20"/>
        </w:rPr>
      </w:pPr>
      <w:r>
        <w:rPr>
          <w:rFonts w:hint="default" w:ascii="Times New Roman" w:hAnsi="Times New Roman" w:cs="Times New Roman"/>
          <w:sz w:val="20"/>
          <w:szCs w:val="20"/>
        </w:rPr>
        <w:t xml:space="preserve">  locfimp &lt;- locfimp%&gt;%arrange(time,item_id,id_obs)</w:t>
      </w:r>
    </w:p>
    <w:p w14:paraId="5B66FA9A">
      <w:pPr>
        <w:rPr>
          <w:rFonts w:hint="default" w:ascii="Times New Roman" w:hAnsi="Times New Roman" w:cs="Times New Roman"/>
          <w:sz w:val="20"/>
          <w:szCs w:val="20"/>
        </w:rPr>
      </w:pPr>
      <w:r>
        <w:rPr>
          <w:rFonts w:hint="default" w:ascii="Times New Roman" w:hAnsi="Times New Roman" w:cs="Times New Roman"/>
          <w:sz w:val="20"/>
          <w:szCs w:val="20"/>
        </w:rPr>
        <w:t xml:space="preserve">  locfIMP&lt;-spread(locfimp,key=time,value=value)</w:t>
      </w:r>
    </w:p>
    <w:p w14:paraId="1B9F84C6">
      <w:pPr>
        <w:rPr>
          <w:rFonts w:hint="default" w:ascii="Times New Roman" w:hAnsi="Times New Roman" w:cs="Times New Roman"/>
          <w:sz w:val="20"/>
          <w:szCs w:val="20"/>
        </w:rPr>
      </w:pPr>
      <w:r>
        <w:rPr>
          <w:rFonts w:hint="default" w:ascii="Times New Roman" w:hAnsi="Times New Roman" w:cs="Times New Roman"/>
          <w:sz w:val="20"/>
          <w:szCs w:val="20"/>
        </w:rPr>
        <w:t xml:space="preserve">  t1_score&lt;-vector()</w:t>
      </w:r>
    </w:p>
    <w:p w14:paraId="0E17CFCA">
      <w:pPr>
        <w:rPr>
          <w:rFonts w:hint="default" w:ascii="Times New Roman" w:hAnsi="Times New Roman" w:cs="Times New Roman"/>
          <w:sz w:val="20"/>
          <w:szCs w:val="20"/>
        </w:rPr>
      </w:pPr>
      <w:r>
        <w:rPr>
          <w:rFonts w:hint="default" w:ascii="Times New Roman" w:hAnsi="Times New Roman" w:cs="Times New Roman"/>
          <w:sz w:val="20"/>
          <w:szCs w:val="20"/>
        </w:rPr>
        <w:t xml:space="preserve">  t2_score&lt;-vector()</w:t>
      </w:r>
    </w:p>
    <w:p w14:paraId="1CE89D57">
      <w:pPr>
        <w:rPr>
          <w:rFonts w:hint="default" w:ascii="Times New Roman" w:hAnsi="Times New Roman" w:cs="Times New Roman"/>
          <w:sz w:val="20"/>
          <w:szCs w:val="20"/>
        </w:rPr>
      </w:pPr>
      <w:r>
        <w:rPr>
          <w:rFonts w:hint="default" w:ascii="Times New Roman" w:hAnsi="Times New Roman" w:cs="Times New Roman"/>
          <w:sz w:val="20"/>
          <w:szCs w:val="20"/>
        </w:rPr>
        <w:t xml:space="preserve">  t3_score&lt;-vector()</w:t>
      </w:r>
    </w:p>
    <w:p w14:paraId="7A03D32C">
      <w:pPr>
        <w:rPr>
          <w:rFonts w:hint="default" w:ascii="Times New Roman" w:hAnsi="Times New Roman" w:cs="Times New Roman"/>
          <w:sz w:val="20"/>
          <w:szCs w:val="20"/>
        </w:rPr>
      </w:pPr>
      <w:r>
        <w:rPr>
          <w:rFonts w:hint="default" w:ascii="Times New Roman" w:hAnsi="Times New Roman" w:cs="Times New Roman"/>
          <w:sz w:val="20"/>
          <w:szCs w:val="20"/>
        </w:rPr>
        <w:t xml:space="preserve">  t4_score&lt;-vector()</w:t>
      </w:r>
    </w:p>
    <w:p w14:paraId="2308EC0C">
      <w:pPr>
        <w:rPr>
          <w:rFonts w:hint="default" w:ascii="Times New Roman" w:hAnsi="Times New Roman" w:cs="Times New Roman"/>
          <w:sz w:val="20"/>
          <w:szCs w:val="20"/>
        </w:rPr>
      </w:pPr>
      <w:r>
        <w:rPr>
          <w:rFonts w:hint="default" w:ascii="Times New Roman" w:hAnsi="Times New Roman" w:cs="Times New Roman"/>
          <w:sz w:val="20"/>
          <w:szCs w:val="20"/>
        </w:rPr>
        <w:t xml:space="preserve">  for(k in 1:nrow(LOCFdata))</w:t>
      </w:r>
    </w:p>
    <w:p w14:paraId="18CA5C13">
      <w:pPr>
        <w:rPr>
          <w:rFonts w:hint="default" w:ascii="Times New Roman" w:hAnsi="Times New Roman" w:cs="Times New Roman"/>
          <w:sz w:val="20"/>
          <w:szCs w:val="20"/>
        </w:rPr>
      </w:pPr>
      <w:r>
        <w:rPr>
          <w:rFonts w:hint="default" w:ascii="Times New Roman" w:hAnsi="Times New Roman" w:cs="Times New Roman"/>
          <w:sz w:val="20"/>
          <w:szCs w:val="20"/>
        </w:rPr>
        <w:t xml:space="preserve">  {t1_score[k]&lt;-sum(locfIMP$t1[which(locfIMP$id_obs==k)])}</w:t>
      </w:r>
    </w:p>
    <w:p w14:paraId="09DEE094">
      <w:pPr>
        <w:rPr>
          <w:rFonts w:hint="default" w:ascii="Times New Roman" w:hAnsi="Times New Roman" w:cs="Times New Roman"/>
          <w:sz w:val="20"/>
          <w:szCs w:val="20"/>
        </w:rPr>
      </w:pPr>
      <w:r>
        <w:rPr>
          <w:rFonts w:hint="default" w:ascii="Times New Roman" w:hAnsi="Times New Roman" w:cs="Times New Roman"/>
          <w:sz w:val="20"/>
          <w:szCs w:val="20"/>
        </w:rPr>
        <w:t xml:space="preserve">  for(k in 1:nrow(LOCFdata))</w:t>
      </w:r>
    </w:p>
    <w:p w14:paraId="2D23245F">
      <w:pPr>
        <w:rPr>
          <w:rFonts w:hint="default" w:ascii="Times New Roman" w:hAnsi="Times New Roman" w:cs="Times New Roman"/>
          <w:sz w:val="20"/>
          <w:szCs w:val="20"/>
        </w:rPr>
      </w:pPr>
      <w:r>
        <w:rPr>
          <w:rFonts w:hint="default" w:ascii="Times New Roman" w:hAnsi="Times New Roman" w:cs="Times New Roman"/>
          <w:sz w:val="20"/>
          <w:szCs w:val="20"/>
        </w:rPr>
        <w:t xml:space="preserve">  {t2_score[k]&lt;-sum(locfIMP$t2[which(locfIMP$id_obs==k)])}</w:t>
      </w:r>
    </w:p>
    <w:p w14:paraId="55349CDE">
      <w:pPr>
        <w:rPr>
          <w:rFonts w:hint="default" w:ascii="Times New Roman" w:hAnsi="Times New Roman" w:cs="Times New Roman"/>
          <w:sz w:val="20"/>
          <w:szCs w:val="20"/>
        </w:rPr>
      </w:pPr>
      <w:r>
        <w:rPr>
          <w:rFonts w:hint="default" w:ascii="Times New Roman" w:hAnsi="Times New Roman" w:cs="Times New Roman"/>
          <w:sz w:val="20"/>
          <w:szCs w:val="20"/>
        </w:rPr>
        <w:t xml:space="preserve">  for(k in 1:nrow(LOCFdata))</w:t>
      </w:r>
    </w:p>
    <w:p w14:paraId="18DABB46">
      <w:pPr>
        <w:rPr>
          <w:rFonts w:hint="default" w:ascii="Times New Roman" w:hAnsi="Times New Roman" w:cs="Times New Roman"/>
          <w:sz w:val="20"/>
          <w:szCs w:val="20"/>
        </w:rPr>
      </w:pPr>
      <w:r>
        <w:rPr>
          <w:rFonts w:hint="default" w:ascii="Times New Roman" w:hAnsi="Times New Roman" w:cs="Times New Roman"/>
          <w:sz w:val="20"/>
          <w:szCs w:val="20"/>
        </w:rPr>
        <w:t xml:space="preserve">  {t3_score[k]&lt;-sum(locfIMP$t3[which(locfIMP$id_obs==k)])}</w:t>
      </w:r>
    </w:p>
    <w:p w14:paraId="50D75AFD">
      <w:pPr>
        <w:rPr>
          <w:rFonts w:hint="default" w:ascii="Times New Roman" w:hAnsi="Times New Roman" w:cs="Times New Roman"/>
          <w:sz w:val="20"/>
          <w:szCs w:val="20"/>
        </w:rPr>
      </w:pPr>
      <w:r>
        <w:rPr>
          <w:rFonts w:hint="default" w:ascii="Times New Roman" w:hAnsi="Times New Roman" w:cs="Times New Roman"/>
          <w:sz w:val="20"/>
          <w:szCs w:val="20"/>
        </w:rPr>
        <w:t xml:space="preserve">  for(k in 1:nrow(LOCFdata))</w:t>
      </w:r>
    </w:p>
    <w:p w14:paraId="39F09161">
      <w:pPr>
        <w:rPr>
          <w:rFonts w:hint="default" w:ascii="Times New Roman" w:hAnsi="Times New Roman" w:cs="Times New Roman"/>
          <w:sz w:val="20"/>
          <w:szCs w:val="20"/>
        </w:rPr>
      </w:pPr>
      <w:r>
        <w:rPr>
          <w:rFonts w:hint="default" w:ascii="Times New Roman" w:hAnsi="Times New Roman" w:cs="Times New Roman"/>
          <w:sz w:val="20"/>
          <w:szCs w:val="20"/>
        </w:rPr>
        <w:t xml:space="preserve">  {t4_score[k]&lt;-sum(locfIMP$t4[which(locfIMP$id_obs==k)])}</w:t>
      </w:r>
    </w:p>
    <w:p w14:paraId="437536A4">
      <w:pPr>
        <w:rPr>
          <w:rFonts w:hint="default" w:ascii="Times New Roman" w:hAnsi="Times New Roman" w:cs="Times New Roman"/>
          <w:sz w:val="20"/>
          <w:szCs w:val="20"/>
        </w:rPr>
      </w:pPr>
      <w:r>
        <w:rPr>
          <w:rFonts w:hint="default" w:ascii="Times New Roman" w:hAnsi="Times New Roman" w:cs="Times New Roman"/>
          <w:sz w:val="20"/>
          <w:szCs w:val="20"/>
        </w:rPr>
        <w:t xml:space="preserve">  for(k in 1:nrow(LOCFdata))</w:t>
      </w:r>
    </w:p>
    <w:p w14:paraId="481F3E62">
      <w:pPr>
        <w:rPr>
          <w:rFonts w:hint="default" w:ascii="Times New Roman" w:hAnsi="Times New Roman" w:cs="Times New Roman"/>
          <w:sz w:val="20"/>
          <w:szCs w:val="20"/>
        </w:rPr>
      </w:pPr>
      <w:r>
        <w:rPr>
          <w:rFonts w:hint="default" w:ascii="Times New Roman" w:hAnsi="Times New Roman" w:cs="Times New Roman"/>
          <w:sz w:val="20"/>
          <w:szCs w:val="20"/>
        </w:rPr>
        <w:t xml:space="preserve">    locfIMP1&lt;-data.frame(t1_score=t1_score,t2_score=t2_score,</w:t>
      </w:r>
    </w:p>
    <w:p w14:paraId="10BE118C">
      <w:pPr>
        <w:rPr>
          <w:rFonts w:hint="default" w:ascii="Times New Roman" w:hAnsi="Times New Roman" w:cs="Times New Roman"/>
          <w:sz w:val="20"/>
          <w:szCs w:val="20"/>
        </w:rPr>
      </w:pPr>
      <w:r>
        <w:rPr>
          <w:rFonts w:hint="default" w:ascii="Times New Roman" w:hAnsi="Times New Roman" w:cs="Times New Roman"/>
          <w:sz w:val="20"/>
          <w:szCs w:val="20"/>
        </w:rPr>
        <w:t xml:space="preserve">                         t3_score=t3_score,t4_score=t4_score,</w:t>
      </w:r>
    </w:p>
    <w:p w14:paraId="555A00C2">
      <w:pPr>
        <w:rPr>
          <w:rFonts w:hint="default" w:ascii="Times New Roman" w:hAnsi="Times New Roman" w:cs="Times New Roman"/>
          <w:sz w:val="20"/>
          <w:szCs w:val="20"/>
        </w:rPr>
      </w:pPr>
      <w:r>
        <w:rPr>
          <w:rFonts w:hint="default" w:ascii="Times New Roman" w:hAnsi="Times New Roman" w:cs="Times New Roman"/>
          <w:sz w:val="20"/>
          <w:szCs w:val="20"/>
        </w:rPr>
        <w:t xml:space="preserve">                         group=LOCFdata$group,sex=LOCFdata$sex,age=LOCFdata$age,</w:t>
      </w:r>
    </w:p>
    <w:p w14:paraId="70CB62E5">
      <w:pPr>
        <w:rPr>
          <w:rFonts w:hint="default" w:ascii="Times New Roman" w:hAnsi="Times New Roman" w:cs="Times New Roman"/>
          <w:sz w:val="20"/>
          <w:szCs w:val="20"/>
        </w:rPr>
      </w:pPr>
      <w:r>
        <w:rPr>
          <w:rFonts w:hint="default" w:ascii="Times New Roman" w:hAnsi="Times New Roman" w:cs="Times New Roman"/>
          <w:sz w:val="20"/>
          <w:szCs w:val="20"/>
        </w:rPr>
        <w:t xml:space="preserve">                         id_obs=LOCFdata$id_obs,bas=t1_score)</w:t>
      </w:r>
    </w:p>
    <w:p w14:paraId="6FBB34CF">
      <w:pPr>
        <w:rPr>
          <w:rFonts w:hint="default" w:ascii="Times New Roman" w:hAnsi="Times New Roman" w:cs="Times New Roman"/>
          <w:sz w:val="20"/>
          <w:szCs w:val="20"/>
        </w:rPr>
      </w:pPr>
      <w:r>
        <w:rPr>
          <w:rFonts w:hint="default" w:ascii="Times New Roman" w:hAnsi="Times New Roman" w:cs="Times New Roman"/>
          <w:sz w:val="20"/>
          <w:szCs w:val="20"/>
        </w:rPr>
        <w:t xml:space="preserve">  locfIMP2 &lt;- data.frame(locfIMP1)</w:t>
      </w:r>
    </w:p>
    <w:p w14:paraId="4A6CBECE">
      <w:pPr>
        <w:rPr>
          <w:rFonts w:hint="default" w:ascii="Times New Roman" w:hAnsi="Times New Roman" w:cs="Times New Roman"/>
          <w:sz w:val="20"/>
          <w:szCs w:val="20"/>
        </w:rPr>
      </w:pPr>
      <w:r>
        <w:rPr>
          <w:rFonts w:hint="default" w:ascii="Times New Roman" w:hAnsi="Times New Roman" w:cs="Times New Roman"/>
          <w:sz w:val="20"/>
          <w:szCs w:val="20"/>
        </w:rPr>
        <w:t xml:space="preserve">  locfIMP2 &lt;- melt(locfIMP2,id=c("id_obs","group","sex","age","bas"),  </w:t>
      </w:r>
    </w:p>
    <w:p w14:paraId="279761ED">
      <w:pPr>
        <w:rPr>
          <w:rFonts w:hint="default" w:ascii="Times New Roman" w:hAnsi="Times New Roman" w:cs="Times New Roman"/>
          <w:sz w:val="20"/>
          <w:szCs w:val="20"/>
        </w:rPr>
      </w:pPr>
      <w:r>
        <w:rPr>
          <w:rFonts w:hint="default" w:ascii="Times New Roman" w:hAnsi="Times New Roman" w:cs="Times New Roman"/>
          <w:sz w:val="20"/>
          <w:szCs w:val="20"/>
        </w:rPr>
        <w:t xml:space="preserve">                   value.name = 'value')</w:t>
      </w:r>
    </w:p>
    <w:p w14:paraId="65D39FFE">
      <w:pPr>
        <w:rPr>
          <w:rFonts w:hint="default" w:ascii="Times New Roman" w:hAnsi="Times New Roman" w:cs="Times New Roman"/>
          <w:sz w:val="20"/>
          <w:szCs w:val="20"/>
        </w:rPr>
      </w:pPr>
      <w:r>
        <w:rPr>
          <w:rFonts w:hint="default" w:ascii="Times New Roman" w:hAnsi="Times New Roman" w:cs="Times New Roman"/>
          <w:sz w:val="20"/>
          <w:szCs w:val="20"/>
        </w:rPr>
        <w:t xml:space="preserve">  colnames(locfIMP2)[6] &lt;- "time"</w:t>
      </w:r>
    </w:p>
    <w:p w14:paraId="794E3304">
      <w:pPr>
        <w:rPr>
          <w:rFonts w:hint="default" w:ascii="Times New Roman" w:hAnsi="Times New Roman" w:cs="Times New Roman"/>
          <w:sz w:val="20"/>
          <w:szCs w:val="20"/>
        </w:rPr>
      </w:pPr>
      <w:r>
        <w:rPr>
          <w:rFonts w:hint="default" w:ascii="Times New Roman" w:hAnsi="Times New Roman" w:cs="Times New Roman"/>
          <w:sz w:val="20"/>
          <w:szCs w:val="20"/>
        </w:rPr>
        <w:t xml:space="preserve">  locfIMP2$time&lt;-as.factor(locfIMP2$time)</w:t>
      </w:r>
    </w:p>
    <w:p w14:paraId="4ACE760F">
      <w:pPr>
        <w:rPr>
          <w:rFonts w:hint="default" w:ascii="Times New Roman" w:hAnsi="Times New Roman" w:cs="Times New Roman"/>
          <w:sz w:val="20"/>
          <w:szCs w:val="20"/>
        </w:rPr>
      </w:pPr>
      <w:r>
        <w:rPr>
          <w:rFonts w:hint="default" w:ascii="Times New Roman" w:hAnsi="Times New Roman" w:cs="Times New Roman"/>
          <w:sz w:val="20"/>
          <w:szCs w:val="20"/>
        </w:rPr>
        <w:t xml:space="preserve">  locfIMP2$id_obs&lt;-as.factor(locfIMP2$id_obs)</w:t>
      </w:r>
    </w:p>
    <w:p w14:paraId="448C8F6C">
      <w:pPr>
        <w:rPr>
          <w:rFonts w:hint="default" w:ascii="Times New Roman" w:hAnsi="Times New Roman" w:cs="Times New Roman"/>
          <w:sz w:val="20"/>
          <w:szCs w:val="20"/>
        </w:rPr>
      </w:pPr>
      <w:r>
        <w:rPr>
          <w:rFonts w:hint="default" w:ascii="Times New Roman" w:hAnsi="Times New Roman" w:cs="Times New Roman"/>
          <w:sz w:val="20"/>
          <w:szCs w:val="20"/>
        </w:rPr>
        <w:t xml:space="preserve">  locfIMP2$group&lt;-as.factor(locfIMP2$group)</w:t>
      </w:r>
    </w:p>
    <w:p w14:paraId="099C7BF6">
      <w:pPr>
        <w:rPr>
          <w:rFonts w:hint="default" w:ascii="Times New Roman" w:hAnsi="Times New Roman" w:cs="Times New Roman"/>
          <w:sz w:val="20"/>
          <w:szCs w:val="20"/>
        </w:rPr>
      </w:pPr>
      <w:r>
        <w:rPr>
          <w:rFonts w:hint="default" w:ascii="Times New Roman" w:hAnsi="Times New Roman" w:cs="Times New Roman"/>
          <w:sz w:val="20"/>
          <w:szCs w:val="20"/>
        </w:rPr>
        <w:t xml:space="preserve">  locfIMP2$sex&lt;-as.factor(locfIMP2$sex)</w:t>
      </w:r>
    </w:p>
    <w:p w14:paraId="249E620A">
      <w:pPr>
        <w:rPr>
          <w:rFonts w:hint="default" w:ascii="Times New Roman" w:hAnsi="Times New Roman" w:cs="Times New Roman"/>
          <w:sz w:val="20"/>
          <w:szCs w:val="20"/>
        </w:rPr>
      </w:pPr>
      <w:r>
        <w:rPr>
          <w:rFonts w:hint="default" w:ascii="Times New Roman" w:hAnsi="Times New Roman" w:cs="Times New Roman"/>
          <w:sz w:val="20"/>
          <w:szCs w:val="20"/>
        </w:rPr>
        <w:t xml:space="preserve">  fit8 &lt;- lme(value ~ 1+group+sex+age+time,random=~1|id_obs,</w:t>
      </w:r>
    </w:p>
    <w:p w14:paraId="5AED53FF">
      <w:pPr>
        <w:rPr>
          <w:rFonts w:hint="default" w:ascii="Times New Roman" w:hAnsi="Times New Roman" w:cs="Times New Roman"/>
          <w:sz w:val="20"/>
          <w:szCs w:val="20"/>
        </w:rPr>
      </w:pPr>
      <w:r>
        <w:rPr>
          <w:rFonts w:hint="default" w:ascii="Times New Roman" w:hAnsi="Times New Roman" w:cs="Times New Roman"/>
          <w:sz w:val="20"/>
          <w:szCs w:val="20"/>
        </w:rPr>
        <w:t xml:space="preserve">              data = locfIMP2,</w:t>
      </w:r>
    </w:p>
    <w:p w14:paraId="11492ADC">
      <w:pPr>
        <w:rPr>
          <w:rFonts w:hint="default" w:ascii="Times New Roman" w:hAnsi="Times New Roman" w:cs="Times New Roman"/>
          <w:sz w:val="20"/>
          <w:szCs w:val="20"/>
        </w:rPr>
      </w:pPr>
      <w:r>
        <w:rPr>
          <w:rFonts w:hint="default" w:ascii="Times New Roman" w:hAnsi="Times New Roman" w:cs="Times New Roman"/>
          <w:sz w:val="20"/>
          <w:szCs w:val="20"/>
        </w:rPr>
        <w:t xml:space="preserve">              method="ML",control=lmeControl(opt = "optim"))</w:t>
      </w:r>
    </w:p>
    <w:p w14:paraId="0812BF66">
      <w:pPr>
        <w:rPr>
          <w:rFonts w:hint="default" w:ascii="Times New Roman" w:hAnsi="Times New Roman" w:cs="Times New Roman"/>
          <w:sz w:val="20"/>
          <w:szCs w:val="20"/>
        </w:rPr>
      </w:pPr>
      <w:r>
        <w:rPr>
          <w:rFonts w:hint="default" w:ascii="Times New Roman" w:hAnsi="Times New Roman" w:cs="Times New Roman"/>
          <w:sz w:val="20"/>
          <w:szCs w:val="20"/>
        </w:rPr>
        <w:t xml:space="preserve">  fit88 &lt;- summary(fit8)</w:t>
      </w:r>
    </w:p>
    <w:p w14:paraId="431F8431">
      <w:pPr>
        <w:rPr>
          <w:rFonts w:hint="default" w:ascii="Times New Roman" w:hAnsi="Times New Roman" w:cs="Times New Roman"/>
          <w:sz w:val="20"/>
          <w:szCs w:val="20"/>
        </w:rPr>
      </w:pPr>
      <w:r>
        <w:rPr>
          <w:rFonts w:hint="default" w:ascii="Times New Roman" w:hAnsi="Times New Roman" w:cs="Times New Roman"/>
          <w:sz w:val="20"/>
          <w:szCs w:val="20"/>
        </w:rPr>
        <w:t xml:space="preserve">  LOCF1[i] &lt;- fit8[["coefficients"]][["fixed"]][2]</w:t>
      </w:r>
    </w:p>
    <w:p w14:paraId="4030BFAF">
      <w:pPr>
        <w:rPr>
          <w:rFonts w:hint="default" w:ascii="Times New Roman" w:hAnsi="Times New Roman" w:cs="Times New Roman"/>
          <w:sz w:val="20"/>
          <w:szCs w:val="20"/>
        </w:rPr>
      </w:pPr>
      <w:r>
        <w:rPr>
          <w:rFonts w:hint="default" w:ascii="Times New Roman" w:hAnsi="Times New Roman" w:cs="Times New Roman"/>
          <w:sz w:val="20"/>
          <w:szCs w:val="20"/>
        </w:rPr>
        <w:t xml:space="preserve">  data_mice &lt;- data1 </w:t>
      </w:r>
    </w:p>
    <w:p w14:paraId="2D5F6B4A">
      <w:pPr>
        <w:rPr>
          <w:rFonts w:hint="default" w:ascii="Times New Roman" w:hAnsi="Times New Roman" w:cs="Times New Roman"/>
          <w:sz w:val="20"/>
          <w:szCs w:val="20"/>
        </w:rPr>
      </w:pPr>
      <w:r>
        <w:rPr>
          <w:rFonts w:hint="default" w:ascii="Times New Roman" w:hAnsi="Times New Roman" w:cs="Times New Roman"/>
          <w:sz w:val="20"/>
          <w:szCs w:val="20"/>
        </w:rPr>
        <w:t xml:space="preserve">  b_mice&lt;-rep("pmm",68)</w:t>
      </w:r>
    </w:p>
    <w:p w14:paraId="575F235F">
      <w:pPr>
        <w:rPr>
          <w:rFonts w:hint="default" w:ascii="Times New Roman" w:hAnsi="Times New Roman" w:cs="Times New Roman"/>
          <w:sz w:val="20"/>
          <w:szCs w:val="20"/>
        </w:rPr>
      </w:pPr>
      <w:r>
        <w:rPr>
          <w:rFonts w:hint="default" w:ascii="Times New Roman" w:hAnsi="Times New Roman" w:cs="Times New Roman"/>
          <w:sz w:val="20"/>
          <w:szCs w:val="20"/>
        </w:rPr>
        <w:t xml:space="preserve">  b_mice &lt;- c(b_mice,"","","","")</w:t>
      </w:r>
    </w:p>
    <w:p w14:paraId="4F2CA486">
      <w:pPr>
        <w:rPr>
          <w:rFonts w:hint="default" w:ascii="Times New Roman" w:hAnsi="Times New Roman" w:cs="Times New Roman"/>
          <w:sz w:val="20"/>
          <w:szCs w:val="20"/>
        </w:rPr>
      </w:pPr>
      <w:r>
        <w:rPr>
          <w:rFonts w:hint="default" w:ascii="Times New Roman" w:hAnsi="Times New Roman" w:cs="Times New Roman"/>
          <w:sz w:val="20"/>
          <w:szCs w:val="20"/>
        </w:rPr>
        <w:t xml:space="preserve">  A_m11&lt;-matrix(1,17,17)-diag(17)</w:t>
      </w:r>
    </w:p>
    <w:p w14:paraId="589E219A">
      <w:pPr>
        <w:rPr>
          <w:rFonts w:hint="default" w:ascii="Times New Roman" w:hAnsi="Times New Roman" w:cs="Times New Roman"/>
          <w:sz w:val="20"/>
          <w:szCs w:val="20"/>
        </w:rPr>
      </w:pPr>
      <w:r>
        <w:rPr>
          <w:rFonts w:hint="default" w:ascii="Times New Roman" w:hAnsi="Times New Roman" w:cs="Times New Roman"/>
          <w:sz w:val="20"/>
          <w:szCs w:val="20"/>
        </w:rPr>
        <w:t xml:space="preserve">  A_m12 &lt;- matrix(1,17,17)</w:t>
      </w:r>
    </w:p>
    <w:p w14:paraId="4201010D">
      <w:pPr>
        <w:rPr>
          <w:rFonts w:hint="default" w:ascii="Times New Roman" w:hAnsi="Times New Roman" w:cs="Times New Roman"/>
          <w:sz w:val="20"/>
          <w:szCs w:val="20"/>
        </w:rPr>
      </w:pPr>
      <w:r>
        <w:rPr>
          <w:rFonts w:hint="default" w:ascii="Times New Roman" w:hAnsi="Times New Roman" w:cs="Times New Roman"/>
          <w:sz w:val="20"/>
          <w:szCs w:val="20"/>
        </w:rPr>
        <w:t xml:space="preserve">  A_m21 &lt;- matrix(0,17,17)</w:t>
      </w:r>
    </w:p>
    <w:p w14:paraId="0E405B9F">
      <w:pPr>
        <w:rPr>
          <w:rFonts w:hint="default" w:ascii="Times New Roman" w:hAnsi="Times New Roman" w:cs="Times New Roman"/>
          <w:sz w:val="20"/>
          <w:szCs w:val="20"/>
        </w:rPr>
      </w:pPr>
      <w:r>
        <w:rPr>
          <w:rFonts w:hint="default" w:ascii="Times New Roman" w:hAnsi="Times New Roman" w:cs="Times New Roman"/>
          <w:sz w:val="20"/>
          <w:szCs w:val="20"/>
        </w:rPr>
        <w:t xml:space="preserve">  B_03 &lt;- matrix(0,17,4)</w:t>
      </w:r>
    </w:p>
    <w:p w14:paraId="0D8825F2">
      <w:pPr>
        <w:rPr>
          <w:rFonts w:hint="default" w:ascii="Times New Roman" w:hAnsi="Times New Roman" w:cs="Times New Roman"/>
          <w:sz w:val="20"/>
          <w:szCs w:val="20"/>
        </w:rPr>
      </w:pPr>
      <w:r>
        <w:rPr>
          <w:rFonts w:hint="default" w:ascii="Times New Roman" w:hAnsi="Times New Roman" w:cs="Times New Roman"/>
          <w:sz w:val="20"/>
          <w:szCs w:val="20"/>
        </w:rPr>
        <w:t xml:space="preserve">  B_04 &lt;- B_03</w:t>
      </w:r>
    </w:p>
    <w:p w14:paraId="60FEF666">
      <w:pPr>
        <w:rPr>
          <w:rFonts w:hint="default" w:ascii="Times New Roman" w:hAnsi="Times New Roman" w:cs="Times New Roman"/>
          <w:sz w:val="20"/>
          <w:szCs w:val="20"/>
        </w:rPr>
      </w:pPr>
      <w:r>
        <w:rPr>
          <w:rFonts w:hint="default" w:ascii="Times New Roman" w:hAnsi="Times New Roman" w:cs="Times New Roman"/>
          <w:sz w:val="20"/>
          <w:szCs w:val="20"/>
        </w:rPr>
        <w:t xml:space="preserve">  B_04[,2] &lt;- 1</w:t>
      </w:r>
    </w:p>
    <w:p w14:paraId="1E9FFE00">
      <w:pPr>
        <w:rPr>
          <w:rFonts w:hint="default" w:ascii="Times New Roman" w:hAnsi="Times New Roman" w:cs="Times New Roman"/>
          <w:sz w:val="20"/>
          <w:szCs w:val="20"/>
        </w:rPr>
      </w:pPr>
      <w:r>
        <w:rPr>
          <w:rFonts w:hint="default" w:ascii="Times New Roman" w:hAnsi="Times New Roman" w:cs="Times New Roman"/>
          <w:sz w:val="20"/>
          <w:szCs w:val="20"/>
        </w:rPr>
        <w:t xml:space="preserve">  B_30 &lt;- matrix(0,4,72)</w:t>
      </w:r>
    </w:p>
    <w:p w14:paraId="272AE35B">
      <w:pPr>
        <w:rPr>
          <w:rFonts w:hint="default" w:ascii="Times New Roman" w:hAnsi="Times New Roman" w:cs="Times New Roman"/>
          <w:sz w:val="20"/>
          <w:szCs w:val="20"/>
        </w:rPr>
      </w:pPr>
      <w:r>
        <w:rPr>
          <w:rFonts w:hint="default" w:ascii="Times New Roman" w:hAnsi="Times New Roman" w:cs="Times New Roman"/>
          <w:sz w:val="20"/>
          <w:szCs w:val="20"/>
        </w:rPr>
        <w:t xml:space="preserve">  pred_mice1&lt;-cbind(A_m11,A_m21,A_m21,A_m21,B_04)</w:t>
      </w:r>
    </w:p>
    <w:p w14:paraId="6AF0C60D">
      <w:pPr>
        <w:rPr>
          <w:rFonts w:hint="default" w:ascii="Times New Roman" w:hAnsi="Times New Roman" w:cs="Times New Roman"/>
          <w:sz w:val="20"/>
          <w:szCs w:val="20"/>
        </w:rPr>
      </w:pPr>
      <w:r>
        <w:rPr>
          <w:rFonts w:hint="default" w:ascii="Times New Roman" w:hAnsi="Times New Roman" w:cs="Times New Roman"/>
          <w:sz w:val="20"/>
          <w:szCs w:val="20"/>
        </w:rPr>
        <w:t xml:space="preserve">  pred_mice2 &lt;- cbind(A_m12,A_m11,A_m21,A_m21,B_04)</w:t>
      </w:r>
    </w:p>
    <w:p w14:paraId="715023BE">
      <w:pPr>
        <w:rPr>
          <w:rFonts w:hint="default" w:ascii="Times New Roman" w:hAnsi="Times New Roman" w:cs="Times New Roman"/>
          <w:sz w:val="20"/>
          <w:szCs w:val="20"/>
        </w:rPr>
      </w:pPr>
      <w:r>
        <w:rPr>
          <w:rFonts w:hint="default" w:ascii="Times New Roman" w:hAnsi="Times New Roman" w:cs="Times New Roman"/>
          <w:sz w:val="20"/>
          <w:szCs w:val="20"/>
        </w:rPr>
        <w:t xml:space="preserve">  pred_mice3 &lt;- cbind(A_m12,A_m12,A_m11,A_m21,B_04)</w:t>
      </w:r>
    </w:p>
    <w:p w14:paraId="01C3517F">
      <w:pPr>
        <w:rPr>
          <w:rFonts w:hint="default" w:ascii="Times New Roman" w:hAnsi="Times New Roman" w:cs="Times New Roman"/>
          <w:sz w:val="20"/>
          <w:szCs w:val="20"/>
        </w:rPr>
      </w:pPr>
      <w:r>
        <w:rPr>
          <w:rFonts w:hint="default" w:ascii="Times New Roman" w:hAnsi="Times New Roman" w:cs="Times New Roman"/>
          <w:sz w:val="20"/>
          <w:szCs w:val="20"/>
        </w:rPr>
        <w:t xml:space="preserve">  pred_mice4 &lt;- cbind(A_m12,A_m12,A_m21,A_m11,B_04)</w:t>
      </w:r>
    </w:p>
    <w:p w14:paraId="40B37FA6">
      <w:pPr>
        <w:rPr>
          <w:rFonts w:hint="default" w:ascii="Times New Roman" w:hAnsi="Times New Roman" w:cs="Times New Roman"/>
          <w:sz w:val="20"/>
          <w:szCs w:val="20"/>
        </w:rPr>
      </w:pPr>
      <w:r>
        <w:rPr>
          <w:rFonts w:hint="default" w:ascii="Times New Roman" w:hAnsi="Times New Roman" w:cs="Times New Roman"/>
          <w:sz w:val="20"/>
          <w:szCs w:val="20"/>
        </w:rPr>
        <w:t xml:space="preserve">  pred_mice &lt;- rbind(pred_mice1,pred_mice2,pred_mice3,</w:t>
      </w:r>
    </w:p>
    <w:p w14:paraId="1172D343">
      <w:pPr>
        <w:rPr>
          <w:rFonts w:hint="default" w:ascii="Times New Roman" w:hAnsi="Times New Roman" w:cs="Times New Roman"/>
          <w:sz w:val="20"/>
          <w:szCs w:val="20"/>
        </w:rPr>
      </w:pPr>
      <w:r>
        <w:rPr>
          <w:rFonts w:hint="default" w:ascii="Times New Roman" w:hAnsi="Times New Roman" w:cs="Times New Roman"/>
          <w:sz w:val="20"/>
          <w:szCs w:val="20"/>
        </w:rPr>
        <w:t xml:space="preserve">                     pred_mice4,B_30)</w:t>
      </w:r>
    </w:p>
    <w:p w14:paraId="42E9C17D">
      <w:pPr>
        <w:rPr>
          <w:rFonts w:hint="default" w:ascii="Times New Roman" w:hAnsi="Times New Roman" w:cs="Times New Roman"/>
          <w:sz w:val="20"/>
          <w:szCs w:val="20"/>
        </w:rPr>
      </w:pPr>
      <w:r>
        <w:rPr>
          <w:rFonts w:hint="default" w:ascii="Times New Roman" w:hAnsi="Times New Roman" w:cs="Times New Roman"/>
          <w:sz w:val="20"/>
          <w:szCs w:val="20"/>
        </w:rPr>
        <w:t xml:space="preserve">  pred_mice[,c(14,31,48,65,12,29,46,63)] &lt;- 0</w:t>
      </w:r>
    </w:p>
    <w:p w14:paraId="3E94F3A7">
      <w:pPr>
        <w:rPr>
          <w:rFonts w:hint="default" w:ascii="Times New Roman" w:hAnsi="Times New Roman" w:cs="Times New Roman"/>
          <w:sz w:val="20"/>
          <w:szCs w:val="20"/>
        </w:rPr>
      </w:pPr>
      <w:r>
        <w:rPr>
          <w:rFonts w:hint="default" w:ascii="Times New Roman" w:hAnsi="Times New Roman" w:cs="Times New Roman"/>
          <w:sz w:val="20"/>
          <w:szCs w:val="20"/>
        </w:rPr>
        <w:t xml:space="preserve">  imp&lt;-mice(data_mice,method=b_mice,</w:t>
      </w:r>
    </w:p>
    <w:p w14:paraId="3A7F45A0">
      <w:pPr>
        <w:rPr>
          <w:rFonts w:hint="default" w:ascii="Times New Roman" w:hAnsi="Times New Roman" w:cs="Times New Roman"/>
          <w:sz w:val="20"/>
          <w:szCs w:val="20"/>
        </w:rPr>
      </w:pPr>
      <w:r>
        <w:rPr>
          <w:rFonts w:hint="default" w:ascii="Times New Roman" w:hAnsi="Times New Roman" w:cs="Times New Roman"/>
          <w:sz w:val="20"/>
          <w:szCs w:val="20"/>
        </w:rPr>
        <w:t xml:space="preserve">            predictorMatrix=pred_mice,printFlag =FALSE,</w:t>
      </w:r>
    </w:p>
    <w:p w14:paraId="613E3992">
      <w:pPr>
        <w:rPr>
          <w:rFonts w:hint="default" w:ascii="Times New Roman" w:hAnsi="Times New Roman" w:cs="Times New Roman"/>
          <w:sz w:val="20"/>
          <w:szCs w:val="20"/>
        </w:rPr>
      </w:pPr>
      <w:r>
        <w:rPr>
          <w:rFonts w:hint="default" w:ascii="Times New Roman" w:hAnsi="Times New Roman" w:cs="Times New Roman"/>
          <w:sz w:val="20"/>
          <w:szCs w:val="20"/>
        </w:rPr>
        <w:t xml:space="preserve">            remove.collinear = FALSE)</w:t>
      </w:r>
    </w:p>
    <w:p w14:paraId="0A6D7D4C">
      <w:pPr>
        <w:rPr>
          <w:rFonts w:hint="default" w:ascii="Times New Roman" w:hAnsi="Times New Roman" w:cs="Times New Roman"/>
          <w:sz w:val="20"/>
          <w:szCs w:val="20"/>
        </w:rPr>
      </w:pPr>
      <w:r>
        <w:rPr>
          <w:rFonts w:hint="default" w:ascii="Times New Roman" w:hAnsi="Times New Roman" w:cs="Times New Roman"/>
          <w:sz w:val="20"/>
          <w:szCs w:val="20"/>
        </w:rPr>
        <w:t xml:space="preserve">  data_mice &lt;- mice::complete(imp,"all")</w:t>
      </w:r>
    </w:p>
    <w:p w14:paraId="0AFE7100">
      <w:pPr>
        <w:rPr>
          <w:rFonts w:hint="default" w:ascii="Times New Roman" w:hAnsi="Times New Roman" w:cs="Times New Roman"/>
          <w:sz w:val="20"/>
          <w:szCs w:val="20"/>
        </w:rPr>
      </w:pPr>
      <w:r>
        <w:rPr>
          <w:rFonts w:hint="default" w:ascii="Times New Roman" w:hAnsi="Times New Roman" w:cs="Times New Roman"/>
          <w:sz w:val="20"/>
          <w:szCs w:val="20"/>
        </w:rPr>
        <w:t xml:space="preserve">  t1_score&lt;-vector()</w:t>
      </w:r>
    </w:p>
    <w:p w14:paraId="54C890C6">
      <w:pPr>
        <w:rPr>
          <w:rFonts w:hint="default" w:ascii="Times New Roman" w:hAnsi="Times New Roman" w:cs="Times New Roman"/>
          <w:sz w:val="20"/>
          <w:szCs w:val="20"/>
        </w:rPr>
      </w:pPr>
      <w:r>
        <w:rPr>
          <w:rFonts w:hint="default" w:ascii="Times New Roman" w:hAnsi="Times New Roman" w:cs="Times New Roman"/>
          <w:sz w:val="20"/>
          <w:szCs w:val="20"/>
        </w:rPr>
        <w:t xml:space="preserve">  t2_score&lt;-vector()</w:t>
      </w:r>
    </w:p>
    <w:p w14:paraId="5D751958">
      <w:pPr>
        <w:rPr>
          <w:rFonts w:hint="default" w:ascii="Times New Roman" w:hAnsi="Times New Roman" w:cs="Times New Roman"/>
          <w:sz w:val="20"/>
          <w:szCs w:val="20"/>
        </w:rPr>
      </w:pPr>
      <w:r>
        <w:rPr>
          <w:rFonts w:hint="default" w:ascii="Times New Roman" w:hAnsi="Times New Roman" w:cs="Times New Roman"/>
          <w:sz w:val="20"/>
          <w:szCs w:val="20"/>
        </w:rPr>
        <w:t xml:space="preserve">  t3_score&lt;-vector()</w:t>
      </w:r>
    </w:p>
    <w:p w14:paraId="03D4860D">
      <w:pPr>
        <w:rPr>
          <w:rFonts w:hint="default" w:ascii="Times New Roman" w:hAnsi="Times New Roman" w:cs="Times New Roman"/>
          <w:sz w:val="20"/>
          <w:szCs w:val="20"/>
        </w:rPr>
      </w:pPr>
      <w:r>
        <w:rPr>
          <w:rFonts w:hint="default" w:ascii="Times New Roman" w:hAnsi="Times New Roman" w:cs="Times New Roman"/>
          <w:sz w:val="20"/>
          <w:szCs w:val="20"/>
        </w:rPr>
        <w:t xml:space="preserve">  t4_score&lt;-vector()</w:t>
      </w:r>
    </w:p>
    <w:p w14:paraId="7C51BF3C">
      <w:pPr>
        <w:rPr>
          <w:rFonts w:hint="default" w:ascii="Times New Roman" w:hAnsi="Times New Roman" w:cs="Times New Roman"/>
          <w:sz w:val="20"/>
          <w:szCs w:val="20"/>
        </w:rPr>
      </w:pPr>
      <w:r>
        <w:rPr>
          <w:rFonts w:hint="default" w:ascii="Times New Roman" w:hAnsi="Times New Roman" w:cs="Times New Roman"/>
          <w:sz w:val="20"/>
          <w:szCs w:val="20"/>
        </w:rPr>
        <w:t xml:space="preserve">  miceres &lt;- vector()</w:t>
      </w:r>
    </w:p>
    <w:p w14:paraId="6D5EEBC7">
      <w:pPr>
        <w:rPr>
          <w:rFonts w:hint="default" w:ascii="Times New Roman" w:hAnsi="Times New Roman" w:cs="Times New Roman"/>
          <w:sz w:val="20"/>
          <w:szCs w:val="20"/>
        </w:rPr>
      </w:pPr>
      <w:r>
        <w:rPr>
          <w:rFonts w:hint="default" w:ascii="Times New Roman" w:hAnsi="Times New Roman" w:cs="Times New Roman"/>
          <w:sz w:val="20"/>
          <w:szCs w:val="20"/>
        </w:rPr>
        <w:t xml:space="preserve">  data_mice1 &lt;- list()</w:t>
      </w:r>
    </w:p>
    <w:p w14:paraId="749413F7">
      <w:pPr>
        <w:rPr>
          <w:rFonts w:hint="default" w:ascii="Times New Roman" w:hAnsi="Times New Roman" w:cs="Times New Roman"/>
          <w:sz w:val="20"/>
          <w:szCs w:val="20"/>
        </w:rPr>
      </w:pPr>
      <w:r>
        <w:rPr>
          <w:rFonts w:hint="default" w:ascii="Times New Roman" w:hAnsi="Times New Roman" w:cs="Times New Roman"/>
          <w:sz w:val="20"/>
          <w:szCs w:val="20"/>
        </w:rPr>
        <w:t xml:space="preserve">  for (h in 1:5){</w:t>
      </w:r>
    </w:p>
    <w:p w14:paraId="72AFDCF2">
      <w:pPr>
        <w:rPr>
          <w:rFonts w:hint="default" w:ascii="Times New Roman" w:hAnsi="Times New Roman" w:cs="Times New Roman"/>
          <w:sz w:val="20"/>
          <w:szCs w:val="20"/>
        </w:rPr>
      </w:pPr>
      <w:r>
        <w:rPr>
          <w:rFonts w:hint="default" w:ascii="Times New Roman" w:hAnsi="Times New Roman" w:cs="Times New Roman"/>
          <w:sz w:val="20"/>
          <w:szCs w:val="20"/>
        </w:rPr>
        <w:t xml:space="preserve">    t1_score&lt;-rowSums(data_mice[[h]][1:17])</w:t>
      </w:r>
    </w:p>
    <w:p w14:paraId="45B4C9DA">
      <w:pPr>
        <w:rPr>
          <w:rFonts w:hint="default" w:ascii="Times New Roman" w:hAnsi="Times New Roman" w:cs="Times New Roman"/>
          <w:sz w:val="20"/>
          <w:szCs w:val="20"/>
        </w:rPr>
      </w:pPr>
      <w:r>
        <w:rPr>
          <w:rFonts w:hint="default" w:ascii="Times New Roman" w:hAnsi="Times New Roman" w:cs="Times New Roman"/>
          <w:sz w:val="20"/>
          <w:szCs w:val="20"/>
        </w:rPr>
        <w:t xml:space="preserve">    t2_score&lt;-rowSums(data_mice[[h]][18:34])</w:t>
      </w:r>
    </w:p>
    <w:p w14:paraId="44590A8C">
      <w:pPr>
        <w:rPr>
          <w:rFonts w:hint="default" w:ascii="Times New Roman" w:hAnsi="Times New Roman" w:cs="Times New Roman"/>
          <w:sz w:val="20"/>
          <w:szCs w:val="20"/>
        </w:rPr>
      </w:pPr>
      <w:r>
        <w:rPr>
          <w:rFonts w:hint="default" w:ascii="Times New Roman" w:hAnsi="Times New Roman" w:cs="Times New Roman"/>
          <w:sz w:val="20"/>
          <w:szCs w:val="20"/>
        </w:rPr>
        <w:t xml:space="preserve">    t3_score&lt;-rowSums(data_mice[[h]][35:51])</w:t>
      </w:r>
    </w:p>
    <w:p w14:paraId="0710874B">
      <w:pPr>
        <w:rPr>
          <w:rFonts w:hint="default" w:ascii="Times New Roman" w:hAnsi="Times New Roman" w:cs="Times New Roman"/>
          <w:sz w:val="20"/>
          <w:szCs w:val="20"/>
        </w:rPr>
      </w:pPr>
      <w:r>
        <w:rPr>
          <w:rFonts w:hint="default" w:ascii="Times New Roman" w:hAnsi="Times New Roman" w:cs="Times New Roman"/>
          <w:sz w:val="20"/>
          <w:szCs w:val="20"/>
        </w:rPr>
        <w:t xml:space="preserve">    t4_score&lt;-rowSums(data_mice[[h]][52:68])</w:t>
      </w:r>
    </w:p>
    <w:p w14:paraId="6E7F5DEE">
      <w:pPr>
        <w:rPr>
          <w:rFonts w:hint="default" w:ascii="Times New Roman" w:hAnsi="Times New Roman" w:cs="Times New Roman"/>
          <w:sz w:val="20"/>
          <w:szCs w:val="20"/>
        </w:rPr>
      </w:pPr>
      <w:r>
        <w:rPr>
          <w:rFonts w:hint="default" w:ascii="Times New Roman" w:hAnsi="Times New Roman" w:cs="Times New Roman"/>
          <w:sz w:val="20"/>
          <w:szCs w:val="20"/>
        </w:rPr>
        <w:t xml:space="preserve">    data_mice1[[h]]&lt;-data.frame(t1_score=t1_score,t2_score=t2_score,</w:t>
      </w:r>
    </w:p>
    <w:p w14:paraId="116CFA41">
      <w:pPr>
        <w:rPr>
          <w:rFonts w:hint="default" w:ascii="Times New Roman" w:hAnsi="Times New Roman" w:cs="Times New Roman"/>
          <w:sz w:val="20"/>
          <w:szCs w:val="20"/>
        </w:rPr>
      </w:pPr>
      <w:r>
        <w:rPr>
          <w:rFonts w:hint="default" w:ascii="Times New Roman" w:hAnsi="Times New Roman" w:cs="Times New Roman"/>
          <w:sz w:val="20"/>
          <w:szCs w:val="20"/>
        </w:rPr>
        <w:t xml:space="preserve">                                t3_score=t3_score,t4_score=t4_score,</w:t>
      </w:r>
    </w:p>
    <w:p w14:paraId="22099687">
      <w:pPr>
        <w:rPr>
          <w:rFonts w:hint="default" w:ascii="Times New Roman" w:hAnsi="Times New Roman" w:cs="Times New Roman"/>
          <w:sz w:val="20"/>
          <w:szCs w:val="20"/>
        </w:rPr>
      </w:pPr>
      <w:r>
        <w:rPr>
          <w:rFonts w:hint="default" w:ascii="Times New Roman" w:hAnsi="Times New Roman" w:cs="Times New Roman"/>
          <w:sz w:val="20"/>
          <w:szCs w:val="20"/>
        </w:rPr>
        <w:t xml:space="preserve">                                group=data$group,sex=data$sex,age=data$age,</w:t>
      </w:r>
    </w:p>
    <w:p w14:paraId="09A07242">
      <w:pPr>
        <w:rPr>
          <w:rFonts w:hint="default" w:ascii="Times New Roman" w:hAnsi="Times New Roman" w:cs="Times New Roman"/>
          <w:sz w:val="20"/>
          <w:szCs w:val="20"/>
        </w:rPr>
      </w:pPr>
      <w:r>
        <w:rPr>
          <w:rFonts w:hint="default" w:ascii="Times New Roman" w:hAnsi="Times New Roman" w:cs="Times New Roman"/>
          <w:sz w:val="20"/>
          <w:szCs w:val="20"/>
        </w:rPr>
        <w:t xml:space="preserve">                                id_obs=data$id_obs,bas=t1_score)</w:t>
      </w:r>
    </w:p>
    <w:p w14:paraId="4D60761A">
      <w:pPr>
        <w:ind w:firstLine="400"/>
        <w:rPr>
          <w:rFonts w:hint="default" w:ascii="Times New Roman" w:hAnsi="Times New Roman" w:cs="Times New Roman"/>
          <w:sz w:val="20"/>
          <w:szCs w:val="20"/>
        </w:rPr>
      </w:pPr>
      <w:r>
        <w:rPr>
          <w:rFonts w:hint="default" w:ascii="Times New Roman" w:hAnsi="Times New Roman" w:cs="Times New Roman"/>
          <w:sz w:val="20"/>
          <w:szCs w:val="20"/>
        </w:rPr>
        <w:t xml:space="preserve">micedata[[h]] &lt;- melt(data_mice1[[h]],id=c("id_obs","group","sex","age","bas"),  </w:t>
      </w:r>
    </w:p>
    <w:p w14:paraId="7BDC77BF">
      <w:pPr>
        <w:rPr>
          <w:rFonts w:hint="default" w:ascii="Times New Roman" w:hAnsi="Times New Roman" w:cs="Times New Roman"/>
          <w:sz w:val="20"/>
          <w:szCs w:val="20"/>
        </w:rPr>
      </w:pPr>
      <w:r>
        <w:rPr>
          <w:rFonts w:hint="default" w:ascii="Times New Roman" w:hAnsi="Times New Roman" w:cs="Times New Roman"/>
          <w:sz w:val="20"/>
          <w:szCs w:val="20"/>
        </w:rPr>
        <w:t xml:space="preserve">                          value.name = 'value')</w:t>
      </w:r>
    </w:p>
    <w:p w14:paraId="4F7431C9">
      <w:pPr>
        <w:rPr>
          <w:rFonts w:hint="default" w:ascii="Times New Roman" w:hAnsi="Times New Roman" w:cs="Times New Roman"/>
          <w:sz w:val="20"/>
          <w:szCs w:val="20"/>
        </w:rPr>
      </w:pPr>
      <w:r>
        <w:rPr>
          <w:rFonts w:hint="default" w:ascii="Times New Roman" w:hAnsi="Times New Roman" w:cs="Times New Roman"/>
          <w:sz w:val="20"/>
          <w:szCs w:val="20"/>
        </w:rPr>
        <w:t xml:space="preserve">    colnames(micedata[[h]])[6] &lt;- "time"</w:t>
      </w:r>
    </w:p>
    <w:p w14:paraId="26E48831">
      <w:pPr>
        <w:rPr>
          <w:rFonts w:hint="default" w:ascii="Times New Roman" w:hAnsi="Times New Roman" w:cs="Times New Roman"/>
          <w:sz w:val="20"/>
          <w:szCs w:val="20"/>
        </w:rPr>
      </w:pPr>
      <w:r>
        <w:rPr>
          <w:rFonts w:hint="default" w:ascii="Times New Roman" w:hAnsi="Times New Roman" w:cs="Times New Roman"/>
          <w:sz w:val="20"/>
          <w:szCs w:val="20"/>
        </w:rPr>
        <w:t xml:space="preserve">    micedata[[h]]$time&lt;-as.factor(micedata[[h]]$time)</w:t>
      </w:r>
    </w:p>
    <w:p w14:paraId="1DB72B39">
      <w:pPr>
        <w:rPr>
          <w:rFonts w:hint="default" w:ascii="Times New Roman" w:hAnsi="Times New Roman" w:cs="Times New Roman"/>
          <w:sz w:val="20"/>
          <w:szCs w:val="20"/>
        </w:rPr>
      </w:pPr>
      <w:r>
        <w:rPr>
          <w:rFonts w:hint="default" w:ascii="Times New Roman" w:hAnsi="Times New Roman" w:cs="Times New Roman"/>
          <w:sz w:val="20"/>
          <w:szCs w:val="20"/>
        </w:rPr>
        <w:t xml:space="preserve">    micedata[[h]]$id_obs&lt;-as.factor(micedata[[h]]$id_obs)</w:t>
      </w:r>
    </w:p>
    <w:p w14:paraId="49A8308E">
      <w:pPr>
        <w:rPr>
          <w:rFonts w:hint="default" w:ascii="Times New Roman" w:hAnsi="Times New Roman" w:cs="Times New Roman"/>
          <w:sz w:val="20"/>
          <w:szCs w:val="20"/>
        </w:rPr>
      </w:pPr>
      <w:r>
        <w:rPr>
          <w:rFonts w:hint="default" w:ascii="Times New Roman" w:hAnsi="Times New Roman" w:cs="Times New Roman"/>
          <w:sz w:val="20"/>
          <w:szCs w:val="20"/>
        </w:rPr>
        <w:t xml:space="preserve">    micedata[[h]]$group&lt;-as.factor(micedata[[h]]$group)</w:t>
      </w:r>
    </w:p>
    <w:p w14:paraId="78BE3E05">
      <w:pPr>
        <w:rPr>
          <w:rFonts w:hint="default" w:ascii="Times New Roman" w:hAnsi="Times New Roman" w:cs="Times New Roman"/>
          <w:sz w:val="20"/>
          <w:szCs w:val="20"/>
        </w:rPr>
      </w:pPr>
      <w:r>
        <w:rPr>
          <w:rFonts w:hint="default" w:ascii="Times New Roman" w:hAnsi="Times New Roman" w:cs="Times New Roman"/>
          <w:sz w:val="20"/>
          <w:szCs w:val="20"/>
        </w:rPr>
        <w:t xml:space="preserve">    micedata[[h]]$sex&lt;-as.factor(micedata[[h]]$sex)</w:t>
      </w:r>
    </w:p>
    <w:p w14:paraId="13BBA05D">
      <w:pPr>
        <w:rPr>
          <w:rFonts w:hint="default" w:ascii="Times New Roman" w:hAnsi="Times New Roman" w:cs="Times New Roman"/>
          <w:sz w:val="20"/>
          <w:szCs w:val="20"/>
        </w:rPr>
      </w:pPr>
      <w:r>
        <w:rPr>
          <w:rFonts w:hint="default" w:ascii="Times New Roman" w:hAnsi="Times New Roman" w:cs="Times New Roman"/>
          <w:sz w:val="20"/>
          <w:szCs w:val="20"/>
        </w:rPr>
        <w:t xml:space="preserve">    fit2[[h]] &lt;- lme(value ~ 1+group+sex+age+time,random=~1|id_obs,</w:t>
      </w:r>
    </w:p>
    <w:p w14:paraId="4C46CFB5">
      <w:pPr>
        <w:rPr>
          <w:rFonts w:hint="default" w:ascii="Times New Roman" w:hAnsi="Times New Roman" w:cs="Times New Roman"/>
          <w:sz w:val="20"/>
          <w:szCs w:val="20"/>
        </w:rPr>
      </w:pPr>
      <w:r>
        <w:rPr>
          <w:rFonts w:hint="default" w:ascii="Times New Roman" w:hAnsi="Times New Roman" w:cs="Times New Roman"/>
          <w:sz w:val="20"/>
          <w:szCs w:val="20"/>
        </w:rPr>
        <w:t xml:space="preserve">                     data = micedata[[h]],</w:t>
      </w:r>
    </w:p>
    <w:p w14:paraId="0D85425B">
      <w:pPr>
        <w:rPr>
          <w:rFonts w:hint="default" w:ascii="Times New Roman" w:hAnsi="Times New Roman" w:cs="Times New Roman"/>
          <w:sz w:val="20"/>
          <w:szCs w:val="20"/>
        </w:rPr>
      </w:pPr>
      <w:r>
        <w:rPr>
          <w:rFonts w:hint="default" w:ascii="Times New Roman" w:hAnsi="Times New Roman" w:cs="Times New Roman"/>
          <w:sz w:val="20"/>
          <w:szCs w:val="20"/>
        </w:rPr>
        <w:t xml:space="preserve">                     method="ML", control=lmeControl(opt = "optim"))</w:t>
      </w:r>
    </w:p>
    <w:p w14:paraId="7AB2123F">
      <w:pPr>
        <w:rPr>
          <w:rFonts w:hint="default" w:ascii="Times New Roman" w:hAnsi="Times New Roman" w:cs="Times New Roman"/>
          <w:sz w:val="20"/>
          <w:szCs w:val="20"/>
        </w:rPr>
      </w:pPr>
      <w:r>
        <w:rPr>
          <w:rFonts w:hint="default" w:ascii="Times New Roman" w:hAnsi="Times New Roman" w:cs="Times New Roman"/>
          <w:sz w:val="20"/>
          <w:szCs w:val="20"/>
        </w:rPr>
        <w:t xml:space="preserve">    fit22[[h]] &lt;- summary(fit2[[h]])</w:t>
      </w:r>
    </w:p>
    <w:p w14:paraId="18CDF068">
      <w:pPr>
        <w:rPr>
          <w:rFonts w:hint="default" w:ascii="Times New Roman" w:hAnsi="Times New Roman" w:cs="Times New Roman"/>
          <w:sz w:val="20"/>
          <w:szCs w:val="20"/>
        </w:rPr>
      </w:pPr>
      <w:r>
        <w:rPr>
          <w:rFonts w:hint="default" w:ascii="Times New Roman" w:hAnsi="Times New Roman" w:cs="Times New Roman"/>
          <w:sz w:val="20"/>
          <w:szCs w:val="20"/>
        </w:rPr>
        <w:t xml:space="preserve">    miceres[h] &lt;- fit2[[h]][["coefficients"]][["fixed"]][2]</w:t>
      </w:r>
    </w:p>
    <w:p w14:paraId="706D873C">
      <w:pPr>
        <w:rPr>
          <w:rFonts w:hint="default" w:ascii="Times New Roman" w:hAnsi="Times New Roman" w:cs="Times New Roman"/>
          <w:sz w:val="20"/>
          <w:szCs w:val="20"/>
        </w:rPr>
      </w:pPr>
      <w:r>
        <w:rPr>
          <w:rFonts w:hint="default" w:ascii="Times New Roman" w:hAnsi="Times New Roman" w:cs="Times New Roman"/>
          <w:sz w:val="20"/>
          <w:szCs w:val="20"/>
        </w:rPr>
        <w:t xml:space="preserve">  }</w:t>
      </w:r>
    </w:p>
    <w:p w14:paraId="17F2CAF5">
      <w:pPr>
        <w:rPr>
          <w:rFonts w:hint="default" w:ascii="Times New Roman" w:hAnsi="Times New Roman" w:cs="Times New Roman"/>
          <w:sz w:val="20"/>
          <w:szCs w:val="20"/>
        </w:rPr>
      </w:pPr>
      <w:r>
        <w:rPr>
          <w:rFonts w:hint="default" w:ascii="Times New Roman" w:hAnsi="Times New Roman" w:cs="Times New Roman"/>
          <w:sz w:val="20"/>
          <w:szCs w:val="20"/>
        </w:rPr>
        <w:t xml:space="preserve">  micep &lt;- summary(pool(list(fit2[[1]],fit2[[2]],fit2[[3]],fit2[[4]],fit2[[5]])))</w:t>
      </w:r>
    </w:p>
    <w:p w14:paraId="1F9E95D8">
      <w:pPr>
        <w:rPr>
          <w:rFonts w:hint="default" w:ascii="Times New Roman" w:hAnsi="Times New Roman" w:cs="Times New Roman"/>
          <w:sz w:val="20"/>
          <w:szCs w:val="20"/>
        </w:rPr>
      </w:pPr>
      <w:r>
        <w:rPr>
          <w:rFonts w:hint="default" w:ascii="Times New Roman" w:hAnsi="Times New Roman" w:cs="Times New Roman"/>
          <w:sz w:val="20"/>
          <w:szCs w:val="20"/>
        </w:rPr>
        <w:t xml:space="preserve">  MICE1[i] &lt;- mean(c(miceres[[1]],miceres[[2]],miceres[[3]],</w:t>
      </w:r>
    </w:p>
    <w:p w14:paraId="32E96A35">
      <w:pPr>
        <w:rPr>
          <w:rFonts w:hint="default" w:ascii="Times New Roman" w:hAnsi="Times New Roman" w:cs="Times New Roman"/>
          <w:sz w:val="20"/>
          <w:szCs w:val="20"/>
        </w:rPr>
      </w:pPr>
      <w:r>
        <w:rPr>
          <w:rFonts w:hint="default" w:ascii="Times New Roman" w:hAnsi="Times New Roman" w:cs="Times New Roman"/>
          <w:sz w:val="20"/>
          <w:szCs w:val="20"/>
        </w:rPr>
        <w:t xml:space="preserve">                     miceres[[4]],miceres[[5]]))</w:t>
      </w:r>
    </w:p>
    <w:p w14:paraId="76511890">
      <w:pPr>
        <w:rPr>
          <w:rFonts w:hint="default" w:ascii="Times New Roman" w:hAnsi="Times New Roman" w:cs="Times New Roman"/>
          <w:sz w:val="20"/>
          <w:szCs w:val="20"/>
        </w:rPr>
      </w:pPr>
      <w:r>
        <w:rPr>
          <w:rFonts w:hint="default" w:ascii="Times New Roman" w:hAnsi="Times New Roman" w:cs="Times New Roman"/>
          <w:sz w:val="20"/>
          <w:szCs w:val="20"/>
        </w:rPr>
        <w:t xml:space="preserve">  PMMdata &lt;- data1</w:t>
      </w:r>
    </w:p>
    <w:p w14:paraId="0F8723E5">
      <w:pPr>
        <w:rPr>
          <w:rFonts w:hint="default" w:ascii="Times New Roman" w:hAnsi="Times New Roman" w:cs="Times New Roman"/>
          <w:sz w:val="20"/>
          <w:szCs w:val="20"/>
        </w:rPr>
      </w:pPr>
      <w:r>
        <w:rPr>
          <w:rFonts w:hint="default" w:ascii="Times New Roman" w:hAnsi="Times New Roman" w:cs="Times New Roman"/>
          <w:sz w:val="20"/>
          <w:szCs w:val="20"/>
        </w:rPr>
        <w:t xml:space="preserve">  for(z in 1:5){</w:t>
      </w:r>
    </w:p>
    <w:p w14:paraId="7E66E256">
      <w:pPr>
        <w:rPr>
          <w:rFonts w:hint="default" w:ascii="Times New Roman" w:hAnsi="Times New Roman" w:cs="Times New Roman"/>
          <w:sz w:val="20"/>
          <w:szCs w:val="20"/>
        </w:rPr>
      </w:pPr>
      <w:r>
        <w:rPr>
          <w:rFonts w:hint="default" w:ascii="Times New Roman" w:hAnsi="Times New Roman" w:cs="Times New Roman"/>
          <w:sz w:val="20"/>
          <w:szCs w:val="20"/>
        </w:rPr>
        <w:t xml:space="preserve">  for(w in 1:17){</w:t>
      </w:r>
    </w:p>
    <w:p w14:paraId="5DC17332">
      <w:pPr>
        <w:rPr>
          <w:rFonts w:hint="default" w:ascii="Times New Roman" w:hAnsi="Times New Roman" w:cs="Times New Roman"/>
          <w:sz w:val="20"/>
          <w:szCs w:val="20"/>
        </w:rPr>
      </w:pPr>
      <w:r>
        <w:rPr>
          <w:rFonts w:hint="default" w:ascii="Times New Roman" w:hAnsi="Times New Roman" w:cs="Times New Roman"/>
          <w:sz w:val="20"/>
          <w:szCs w:val="20"/>
        </w:rPr>
        <w:t xml:space="preserve">    treat&lt;-PMMdata[PMMdata$group==1,c(0+w,17+w,34+w,51+w)]</w:t>
      </w:r>
    </w:p>
    <w:p w14:paraId="2B996B22">
      <w:pPr>
        <w:rPr>
          <w:rFonts w:hint="default" w:ascii="Times New Roman" w:hAnsi="Times New Roman" w:cs="Times New Roman"/>
          <w:sz w:val="20"/>
          <w:szCs w:val="20"/>
        </w:rPr>
      </w:pPr>
      <w:r>
        <w:rPr>
          <w:rFonts w:hint="default" w:ascii="Times New Roman" w:hAnsi="Times New Roman" w:cs="Times New Roman"/>
          <w:sz w:val="20"/>
          <w:szCs w:val="20"/>
        </w:rPr>
        <w:t xml:space="preserve">    control&lt;-PMMdata[PMMdata$group==0,c(0+w,17+w,34+w,51+w)]</w:t>
      </w:r>
    </w:p>
    <w:p w14:paraId="01AFDF51">
      <w:pPr>
        <w:rPr>
          <w:rFonts w:hint="default" w:ascii="Times New Roman" w:hAnsi="Times New Roman" w:cs="Times New Roman"/>
          <w:sz w:val="20"/>
          <w:szCs w:val="20"/>
        </w:rPr>
      </w:pPr>
      <w:r>
        <w:rPr>
          <w:rFonts w:hint="default" w:ascii="Times New Roman" w:hAnsi="Times New Roman" w:cs="Times New Roman"/>
          <w:sz w:val="20"/>
          <w:szCs w:val="20"/>
        </w:rPr>
        <w:t xml:space="preserve">    u_a&lt;-colMeans(treat,na.rm=TRUE)</w:t>
      </w:r>
    </w:p>
    <w:p w14:paraId="11CE65A4">
      <w:pPr>
        <w:rPr>
          <w:rFonts w:hint="default" w:ascii="Times New Roman" w:hAnsi="Times New Roman" w:cs="Times New Roman"/>
          <w:sz w:val="20"/>
          <w:szCs w:val="20"/>
        </w:rPr>
      </w:pPr>
      <w:r>
        <w:rPr>
          <w:rFonts w:hint="default" w:ascii="Times New Roman" w:hAnsi="Times New Roman" w:cs="Times New Roman"/>
          <w:sz w:val="20"/>
          <w:szCs w:val="20"/>
        </w:rPr>
        <w:t xml:space="preserve">    cov_a&lt;-var(treat,na.rm=TRUE)</w:t>
      </w:r>
    </w:p>
    <w:p w14:paraId="66FEBBC7">
      <w:pPr>
        <w:rPr>
          <w:rFonts w:hint="default" w:ascii="Times New Roman" w:hAnsi="Times New Roman" w:cs="Times New Roman"/>
          <w:sz w:val="20"/>
          <w:szCs w:val="20"/>
        </w:rPr>
      </w:pPr>
      <w:r>
        <w:rPr>
          <w:rFonts w:hint="default" w:ascii="Times New Roman" w:hAnsi="Times New Roman" w:cs="Times New Roman"/>
          <w:sz w:val="20"/>
          <w:szCs w:val="20"/>
        </w:rPr>
        <w:t xml:space="preserve">    u_r&lt;-colMeans(control,na.rm=TRUE)</w:t>
      </w:r>
    </w:p>
    <w:p w14:paraId="056D76B2">
      <w:pPr>
        <w:rPr>
          <w:rFonts w:hint="default" w:ascii="Times New Roman" w:hAnsi="Times New Roman" w:cs="Times New Roman"/>
          <w:sz w:val="20"/>
          <w:szCs w:val="20"/>
        </w:rPr>
      </w:pPr>
      <w:r>
        <w:rPr>
          <w:rFonts w:hint="default" w:ascii="Times New Roman" w:hAnsi="Times New Roman" w:cs="Times New Roman"/>
          <w:sz w:val="20"/>
          <w:szCs w:val="20"/>
        </w:rPr>
        <w:t xml:space="preserve">    cov_r&lt;-var(control,na.rm=TRUE)</w:t>
      </w:r>
    </w:p>
    <w:p w14:paraId="0BB3916A">
      <w:pPr>
        <w:rPr>
          <w:rFonts w:hint="default" w:ascii="Times New Roman" w:hAnsi="Times New Roman" w:cs="Times New Roman"/>
          <w:sz w:val="20"/>
          <w:szCs w:val="20"/>
        </w:rPr>
      </w:pPr>
      <w:r>
        <w:rPr>
          <w:rFonts w:hint="default" w:ascii="Times New Roman" w:hAnsi="Times New Roman" w:cs="Times New Roman"/>
          <w:sz w:val="20"/>
          <w:szCs w:val="20"/>
        </w:rPr>
        <w:t xml:space="preserve">    cov_a &lt;- as.matrix(cov_a)</w:t>
      </w:r>
    </w:p>
    <w:p w14:paraId="4662ABB0">
      <w:pPr>
        <w:rPr>
          <w:rFonts w:hint="default" w:ascii="Times New Roman" w:hAnsi="Times New Roman" w:cs="Times New Roman"/>
          <w:sz w:val="20"/>
          <w:szCs w:val="20"/>
        </w:rPr>
      </w:pPr>
      <w:r>
        <w:rPr>
          <w:rFonts w:hint="default" w:ascii="Times New Roman" w:hAnsi="Times New Roman" w:cs="Times New Roman"/>
          <w:sz w:val="20"/>
          <w:szCs w:val="20"/>
        </w:rPr>
        <w:t xml:space="preserve">    total&lt;-PMMdata[,c(0+w,17+w,34+w,51+w,ncol(PMMdata)-1,ncol(PMMdata))]</w:t>
      </w:r>
    </w:p>
    <w:p w14:paraId="5D5F6164">
      <w:pPr>
        <w:rPr>
          <w:rFonts w:hint="default" w:ascii="Times New Roman" w:hAnsi="Times New Roman" w:cs="Times New Roman"/>
          <w:sz w:val="20"/>
          <w:szCs w:val="20"/>
        </w:rPr>
      </w:pPr>
      <w:r>
        <w:rPr>
          <w:rFonts w:hint="default" w:ascii="Times New Roman" w:hAnsi="Times New Roman" w:cs="Times New Roman"/>
          <w:sz w:val="20"/>
          <w:szCs w:val="20"/>
        </w:rPr>
        <w:t xml:space="preserve">    treat&lt;-PMMdata[PMMdata$group==1,c(0+w,17+w,34+w,51+w,ncol(PMMdata))]</w:t>
      </w:r>
    </w:p>
    <w:p w14:paraId="7C7D4D06">
      <w:pPr>
        <w:rPr>
          <w:rFonts w:hint="default" w:ascii="Times New Roman" w:hAnsi="Times New Roman" w:cs="Times New Roman"/>
          <w:sz w:val="20"/>
          <w:szCs w:val="20"/>
        </w:rPr>
      </w:pPr>
      <w:r>
        <w:rPr>
          <w:rFonts w:hint="default" w:ascii="Times New Roman" w:hAnsi="Times New Roman" w:cs="Times New Roman"/>
          <w:sz w:val="20"/>
          <w:szCs w:val="20"/>
        </w:rPr>
        <w:t xml:space="preserve">    control&lt;-PMMdata[PMMdata$group==0,c(0+w,17+w,34+w,51+w,ncol(PMMdata))]</w:t>
      </w:r>
    </w:p>
    <w:p w14:paraId="7F1C0EDF">
      <w:pPr>
        <w:rPr>
          <w:rFonts w:hint="default" w:ascii="Times New Roman" w:hAnsi="Times New Roman" w:cs="Times New Roman"/>
          <w:sz w:val="20"/>
          <w:szCs w:val="20"/>
        </w:rPr>
      </w:pPr>
      <w:r>
        <w:rPr>
          <w:rFonts w:hint="default" w:ascii="Times New Roman" w:hAnsi="Times New Roman" w:cs="Times New Roman"/>
          <w:sz w:val="20"/>
          <w:szCs w:val="20"/>
        </w:rPr>
        <w:t xml:space="preserve">    total1&lt;-total</w:t>
      </w:r>
    </w:p>
    <w:p w14:paraId="538CBE53">
      <w:pPr>
        <w:rPr>
          <w:rFonts w:hint="default" w:ascii="Times New Roman" w:hAnsi="Times New Roman" w:cs="Times New Roman"/>
          <w:sz w:val="20"/>
          <w:szCs w:val="20"/>
        </w:rPr>
      </w:pPr>
      <w:r>
        <w:rPr>
          <w:rFonts w:hint="default" w:ascii="Times New Roman" w:hAnsi="Times New Roman" w:cs="Times New Roman"/>
          <w:sz w:val="20"/>
          <w:szCs w:val="20"/>
        </w:rPr>
        <w:t xml:space="preserve">    pos_total1_t1&lt;-total1[((is.na(total1[,1]))==TRUE)&amp;(total1$group==0),ncol(total1)]</w:t>
      </w:r>
    </w:p>
    <w:p w14:paraId="46BFD8AB">
      <w:pPr>
        <w:rPr>
          <w:rFonts w:hint="default" w:ascii="Times New Roman" w:hAnsi="Times New Roman" w:cs="Times New Roman"/>
          <w:sz w:val="20"/>
          <w:szCs w:val="20"/>
        </w:rPr>
      </w:pPr>
      <w:r>
        <w:rPr>
          <w:rFonts w:hint="default" w:ascii="Times New Roman" w:hAnsi="Times New Roman" w:cs="Times New Roman"/>
          <w:sz w:val="20"/>
          <w:szCs w:val="20"/>
        </w:rPr>
        <w:t xml:space="preserve">    pos_total1_t1_n&lt;-length(pos_total1_t1)</w:t>
      </w:r>
    </w:p>
    <w:p w14:paraId="12A5F85F">
      <w:pPr>
        <w:rPr>
          <w:rFonts w:hint="default" w:ascii="Times New Roman" w:hAnsi="Times New Roman" w:cs="Times New Roman"/>
          <w:sz w:val="20"/>
          <w:szCs w:val="20"/>
        </w:rPr>
      </w:pPr>
      <w:r>
        <w:rPr>
          <w:rFonts w:hint="default" w:ascii="Times New Roman" w:hAnsi="Times New Roman" w:cs="Times New Roman"/>
          <w:sz w:val="20"/>
          <w:szCs w:val="20"/>
        </w:rPr>
        <w:t xml:space="preserve">    pos_total1_t2&lt;-total1[((is.na(total1[,2]))==TRUE)&amp;(total1$group==0),ncol(total1)]</w:t>
      </w:r>
    </w:p>
    <w:p w14:paraId="17008A78">
      <w:pPr>
        <w:rPr>
          <w:rFonts w:hint="default" w:ascii="Times New Roman" w:hAnsi="Times New Roman" w:cs="Times New Roman"/>
          <w:sz w:val="20"/>
          <w:szCs w:val="20"/>
        </w:rPr>
      </w:pPr>
      <w:r>
        <w:rPr>
          <w:rFonts w:hint="default" w:ascii="Times New Roman" w:hAnsi="Times New Roman" w:cs="Times New Roman"/>
          <w:sz w:val="20"/>
          <w:szCs w:val="20"/>
        </w:rPr>
        <w:t xml:space="preserve">    pos_total1_t2_n&lt;-length(pos_total1_t2)</w:t>
      </w:r>
    </w:p>
    <w:p w14:paraId="20D4A43E">
      <w:pPr>
        <w:rPr>
          <w:rFonts w:hint="default" w:ascii="Times New Roman" w:hAnsi="Times New Roman" w:cs="Times New Roman"/>
          <w:sz w:val="20"/>
          <w:szCs w:val="20"/>
        </w:rPr>
      </w:pPr>
      <w:r>
        <w:rPr>
          <w:rFonts w:hint="default" w:ascii="Times New Roman" w:hAnsi="Times New Roman" w:cs="Times New Roman"/>
          <w:sz w:val="20"/>
          <w:szCs w:val="20"/>
        </w:rPr>
        <w:t xml:space="preserve">    pos_total1_t3&lt;-total1[((is.na(total1[,3]))==TRUE)&amp;(total1$group==0),ncol(total1)]</w:t>
      </w:r>
    </w:p>
    <w:p w14:paraId="291B72E0">
      <w:pPr>
        <w:rPr>
          <w:rFonts w:hint="default" w:ascii="Times New Roman" w:hAnsi="Times New Roman" w:cs="Times New Roman"/>
          <w:sz w:val="20"/>
          <w:szCs w:val="20"/>
        </w:rPr>
      </w:pPr>
      <w:r>
        <w:rPr>
          <w:rFonts w:hint="default" w:ascii="Times New Roman" w:hAnsi="Times New Roman" w:cs="Times New Roman"/>
          <w:sz w:val="20"/>
          <w:szCs w:val="20"/>
        </w:rPr>
        <w:t xml:space="preserve">    pos_total1_t3_n&lt;-length(pos_total1_t3)</w:t>
      </w:r>
    </w:p>
    <w:p w14:paraId="1809B7A0">
      <w:pPr>
        <w:rPr>
          <w:rFonts w:hint="default" w:ascii="Times New Roman" w:hAnsi="Times New Roman" w:cs="Times New Roman"/>
          <w:sz w:val="20"/>
          <w:szCs w:val="20"/>
        </w:rPr>
      </w:pPr>
      <w:r>
        <w:rPr>
          <w:rFonts w:hint="default" w:ascii="Times New Roman" w:hAnsi="Times New Roman" w:cs="Times New Roman"/>
          <w:sz w:val="20"/>
          <w:szCs w:val="20"/>
        </w:rPr>
        <w:t xml:space="preserve">    pos_total1_t4&lt;-total1[((is.na(total1[,4]))==TRUE)&amp;(total1$group==0),ncol(total1)]</w:t>
      </w:r>
    </w:p>
    <w:p w14:paraId="5C000447">
      <w:pPr>
        <w:rPr>
          <w:rFonts w:hint="default" w:ascii="Times New Roman" w:hAnsi="Times New Roman" w:cs="Times New Roman"/>
          <w:sz w:val="20"/>
          <w:szCs w:val="20"/>
        </w:rPr>
      </w:pPr>
      <w:r>
        <w:rPr>
          <w:rFonts w:hint="default" w:ascii="Times New Roman" w:hAnsi="Times New Roman" w:cs="Times New Roman"/>
          <w:sz w:val="20"/>
          <w:szCs w:val="20"/>
        </w:rPr>
        <w:t xml:space="preserve">    pos_total1_t4_n&lt;-length(pos_total1_t4)</w:t>
      </w:r>
    </w:p>
    <w:p w14:paraId="743ACFC5">
      <w:pPr>
        <w:rPr>
          <w:rFonts w:hint="default" w:ascii="Times New Roman" w:hAnsi="Times New Roman" w:cs="Times New Roman"/>
          <w:sz w:val="20"/>
          <w:szCs w:val="20"/>
        </w:rPr>
      </w:pPr>
      <w:r>
        <w:rPr>
          <w:rFonts w:hint="default" w:ascii="Times New Roman" w:hAnsi="Times New Roman" w:cs="Times New Roman"/>
          <w:sz w:val="20"/>
          <w:szCs w:val="20"/>
        </w:rPr>
        <w:t xml:space="preserve">    a&lt;-total1</w:t>
      </w:r>
    </w:p>
    <w:p w14:paraId="4B8607B3">
      <w:pPr>
        <w:rPr>
          <w:rFonts w:hint="default" w:ascii="Times New Roman" w:hAnsi="Times New Roman" w:cs="Times New Roman"/>
          <w:sz w:val="20"/>
          <w:szCs w:val="20"/>
        </w:rPr>
      </w:pPr>
      <w:r>
        <w:rPr>
          <w:rFonts w:hint="default" w:ascii="Times New Roman" w:hAnsi="Times New Roman" w:cs="Times New Roman"/>
          <w:sz w:val="20"/>
          <w:szCs w:val="20"/>
        </w:rPr>
        <w:t xml:space="preserve">    if(pos_total1_t1_n!=0){</w:t>
      </w:r>
    </w:p>
    <w:p w14:paraId="099DCA11">
      <w:pPr>
        <w:rPr>
          <w:rFonts w:hint="default" w:ascii="Times New Roman" w:hAnsi="Times New Roman" w:cs="Times New Roman"/>
          <w:sz w:val="20"/>
          <w:szCs w:val="20"/>
        </w:rPr>
      </w:pPr>
      <w:r>
        <w:rPr>
          <w:rFonts w:hint="default" w:ascii="Times New Roman" w:hAnsi="Times New Roman" w:cs="Times New Roman"/>
          <w:sz w:val="20"/>
          <w:szCs w:val="20"/>
        </w:rPr>
        <w:t xml:space="preserve">      ttl_imput_t1 &lt;- mvrnorm(pos_total1_t1_n,u_r,cov_r)</w:t>
      </w:r>
    </w:p>
    <w:p w14:paraId="5FE9271C">
      <w:pPr>
        <w:rPr>
          <w:rFonts w:hint="default" w:ascii="Times New Roman" w:hAnsi="Times New Roman" w:cs="Times New Roman"/>
          <w:sz w:val="20"/>
          <w:szCs w:val="20"/>
        </w:rPr>
      </w:pPr>
      <w:r>
        <w:rPr>
          <w:rFonts w:hint="default" w:ascii="Times New Roman" w:hAnsi="Times New Roman" w:cs="Times New Roman"/>
          <w:sz w:val="20"/>
          <w:szCs w:val="20"/>
        </w:rPr>
        <w:t xml:space="preserve">      ttl_imput_t1 &lt;- ifelse(ttl_imput_t1&lt;0,0,round(ttl_imput_t1))</w:t>
      </w:r>
    </w:p>
    <w:p w14:paraId="498DAF58">
      <w:pPr>
        <w:rPr>
          <w:rFonts w:hint="default" w:ascii="Times New Roman" w:hAnsi="Times New Roman" w:cs="Times New Roman"/>
          <w:sz w:val="20"/>
          <w:szCs w:val="20"/>
        </w:rPr>
      </w:pPr>
      <w:r>
        <w:rPr>
          <w:rFonts w:hint="default" w:ascii="Times New Roman" w:hAnsi="Times New Roman" w:cs="Times New Roman"/>
          <w:sz w:val="20"/>
          <w:szCs w:val="20"/>
        </w:rPr>
        <w:t xml:space="preserve">      ttl_imput_t1 &lt;- ifelse(ttl_imput_t1&gt;4,4,round(ttl_imput_t1))</w:t>
      </w:r>
    </w:p>
    <w:p w14:paraId="02C83CEB">
      <w:pPr>
        <w:rPr>
          <w:rFonts w:hint="default" w:ascii="Times New Roman" w:hAnsi="Times New Roman" w:cs="Times New Roman"/>
          <w:sz w:val="20"/>
          <w:szCs w:val="20"/>
        </w:rPr>
      </w:pPr>
      <w:r>
        <w:rPr>
          <w:rFonts w:hint="default" w:ascii="Times New Roman" w:hAnsi="Times New Roman" w:cs="Times New Roman"/>
          <w:sz w:val="20"/>
          <w:szCs w:val="20"/>
        </w:rPr>
        <w:t xml:space="preserve">      if(pos_total1_t1_n&gt;1){a[pos_total1_t1,1]&lt;- ttl_imput_t1[,1]}</w:t>
      </w:r>
    </w:p>
    <w:p w14:paraId="3B674C5C">
      <w:pPr>
        <w:rPr>
          <w:rFonts w:hint="default" w:ascii="Times New Roman" w:hAnsi="Times New Roman" w:cs="Times New Roman"/>
          <w:sz w:val="20"/>
          <w:szCs w:val="20"/>
        </w:rPr>
      </w:pPr>
      <w:r>
        <w:rPr>
          <w:rFonts w:hint="default" w:ascii="Times New Roman" w:hAnsi="Times New Roman" w:cs="Times New Roman"/>
          <w:sz w:val="20"/>
          <w:szCs w:val="20"/>
        </w:rPr>
        <w:t xml:space="preserve">      if(pos_total1_t1_n==1){a[pos_total1_t1,1]&lt;- ttl_imput_t1[1]}}</w:t>
      </w:r>
    </w:p>
    <w:p w14:paraId="0787727A">
      <w:pPr>
        <w:rPr>
          <w:rFonts w:hint="default" w:ascii="Times New Roman" w:hAnsi="Times New Roman" w:cs="Times New Roman"/>
          <w:sz w:val="20"/>
          <w:szCs w:val="20"/>
        </w:rPr>
      </w:pPr>
      <w:r>
        <w:rPr>
          <w:rFonts w:hint="default" w:ascii="Times New Roman" w:hAnsi="Times New Roman" w:cs="Times New Roman"/>
          <w:sz w:val="20"/>
          <w:szCs w:val="20"/>
        </w:rPr>
        <w:t xml:space="preserve">    if(pos_total1_t2_n!=0){</w:t>
      </w:r>
    </w:p>
    <w:p w14:paraId="7E1E0761">
      <w:pPr>
        <w:rPr>
          <w:rFonts w:hint="default" w:ascii="Times New Roman" w:hAnsi="Times New Roman" w:cs="Times New Roman"/>
          <w:sz w:val="20"/>
          <w:szCs w:val="20"/>
        </w:rPr>
      </w:pPr>
      <w:r>
        <w:rPr>
          <w:rFonts w:hint="default" w:ascii="Times New Roman" w:hAnsi="Times New Roman" w:cs="Times New Roman"/>
          <w:sz w:val="20"/>
          <w:szCs w:val="20"/>
        </w:rPr>
        <w:t xml:space="preserve">      ttl_imput_t2 &lt;- mvrnorm(pos_total1_t2_n,u_r,cov_r)</w:t>
      </w:r>
    </w:p>
    <w:p w14:paraId="2A81B8FE">
      <w:pPr>
        <w:rPr>
          <w:rFonts w:hint="default" w:ascii="Times New Roman" w:hAnsi="Times New Roman" w:cs="Times New Roman"/>
          <w:sz w:val="20"/>
          <w:szCs w:val="20"/>
        </w:rPr>
      </w:pPr>
      <w:r>
        <w:rPr>
          <w:rFonts w:hint="default" w:ascii="Times New Roman" w:hAnsi="Times New Roman" w:cs="Times New Roman"/>
          <w:sz w:val="20"/>
          <w:szCs w:val="20"/>
        </w:rPr>
        <w:t xml:space="preserve">      ttl_imput_t2 &lt;- ifelse(ttl_imput_t2&lt;0,0,round(ttl_imput_t2))</w:t>
      </w:r>
    </w:p>
    <w:p w14:paraId="3C65A4C8">
      <w:pPr>
        <w:rPr>
          <w:rFonts w:hint="default" w:ascii="Times New Roman" w:hAnsi="Times New Roman" w:cs="Times New Roman"/>
          <w:sz w:val="20"/>
          <w:szCs w:val="20"/>
        </w:rPr>
      </w:pPr>
      <w:r>
        <w:rPr>
          <w:rFonts w:hint="default" w:ascii="Times New Roman" w:hAnsi="Times New Roman" w:cs="Times New Roman"/>
          <w:sz w:val="20"/>
          <w:szCs w:val="20"/>
        </w:rPr>
        <w:t xml:space="preserve">      ttl_imput_t2 &lt;- ifelse(ttl_imput_t2&gt;4,4,round(ttl_imput_t2))</w:t>
      </w:r>
    </w:p>
    <w:p w14:paraId="5D992D03">
      <w:pPr>
        <w:rPr>
          <w:rFonts w:hint="default" w:ascii="Times New Roman" w:hAnsi="Times New Roman" w:cs="Times New Roman"/>
          <w:sz w:val="20"/>
          <w:szCs w:val="20"/>
        </w:rPr>
      </w:pPr>
      <w:r>
        <w:rPr>
          <w:rFonts w:hint="default" w:ascii="Times New Roman" w:hAnsi="Times New Roman" w:cs="Times New Roman"/>
          <w:sz w:val="20"/>
          <w:szCs w:val="20"/>
        </w:rPr>
        <w:t xml:space="preserve">      if(pos_total1_t2_n&gt;1){a[pos_total1_t2,2]&lt;- ttl_imput_t2[,2]}</w:t>
      </w:r>
    </w:p>
    <w:p w14:paraId="0CB00FF1">
      <w:pPr>
        <w:rPr>
          <w:rFonts w:hint="default" w:ascii="Times New Roman" w:hAnsi="Times New Roman" w:cs="Times New Roman"/>
          <w:sz w:val="20"/>
          <w:szCs w:val="20"/>
        </w:rPr>
      </w:pPr>
      <w:r>
        <w:rPr>
          <w:rFonts w:hint="default" w:ascii="Times New Roman" w:hAnsi="Times New Roman" w:cs="Times New Roman"/>
          <w:sz w:val="20"/>
          <w:szCs w:val="20"/>
        </w:rPr>
        <w:t xml:space="preserve">      if(pos_total1_t2_n==1){a[pos_total1_t2,2]&lt;- ttl_imput_t2[2]}}</w:t>
      </w:r>
    </w:p>
    <w:p w14:paraId="1F277BEB">
      <w:pPr>
        <w:rPr>
          <w:rFonts w:hint="default" w:ascii="Times New Roman" w:hAnsi="Times New Roman" w:cs="Times New Roman"/>
          <w:sz w:val="20"/>
          <w:szCs w:val="20"/>
        </w:rPr>
      </w:pPr>
      <w:r>
        <w:rPr>
          <w:rFonts w:hint="default" w:ascii="Times New Roman" w:hAnsi="Times New Roman" w:cs="Times New Roman"/>
          <w:sz w:val="20"/>
          <w:szCs w:val="20"/>
        </w:rPr>
        <w:t xml:space="preserve">    if(pos_total1_t3_n!=0){</w:t>
      </w:r>
    </w:p>
    <w:p w14:paraId="0F4C410D">
      <w:pPr>
        <w:rPr>
          <w:rFonts w:hint="default" w:ascii="Times New Roman" w:hAnsi="Times New Roman" w:cs="Times New Roman"/>
          <w:sz w:val="20"/>
          <w:szCs w:val="20"/>
        </w:rPr>
      </w:pPr>
      <w:r>
        <w:rPr>
          <w:rFonts w:hint="default" w:ascii="Times New Roman" w:hAnsi="Times New Roman" w:cs="Times New Roman"/>
          <w:sz w:val="20"/>
          <w:szCs w:val="20"/>
        </w:rPr>
        <w:t xml:space="preserve">      ttl_imput_t3 &lt;- mvrnorm(pos_total1_t3_n,u_r,cov_r)</w:t>
      </w:r>
    </w:p>
    <w:p w14:paraId="1FF45598">
      <w:pPr>
        <w:rPr>
          <w:rFonts w:hint="default" w:ascii="Times New Roman" w:hAnsi="Times New Roman" w:cs="Times New Roman"/>
          <w:sz w:val="20"/>
          <w:szCs w:val="20"/>
        </w:rPr>
      </w:pPr>
      <w:r>
        <w:rPr>
          <w:rFonts w:hint="default" w:ascii="Times New Roman" w:hAnsi="Times New Roman" w:cs="Times New Roman"/>
          <w:sz w:val="20"/>
          <w:szCs w:val="20"/>
        </w:rPr>
        <w:t xml:space="preserve">      ttl_imput_t3 &lt;- ifelse(ttl_imput_t3&lt;0,0,round(ttl_imput_t3))</w:t>
      </w:r>
    </w:p>
    <w:p w14:paraId="07E431C0">
      <w:pPr>
        <w:rPr>
          <w:rFonts w:hint="default" w:ascii="Times New Roman" w:hAnsi="Times New Roman" w:cs="Times New Roman"/>
          <w:sz w:val="20"/>
          <w:szCs w:val="20"/>
        </w:rPr>
      </w:pPr>
      <w:r>
        <w:rPr>
          <w:rFonts w:hint="default" w:ascii="Times New Roman" w:hAnsi="Times New Roman" w:cs="Times New Roman"/>
          <w:sz w:val="20"/>
          <w:szCs w:val="20"/>
        </w:rPr>
        <w:t xml:space="preserve">      ttl_imput_t3 &lt;- ifelse(ttl_imput_t3&gt;4,4,round(ttl_imput_t3))</w:t>
      </w:r>
    </w:p>
    <w:p w14:paraId="68C0CDE6">
      <w:pPr>
        <w:rPr>
          <w:rFonts w:hint="default" w:ascii="Times New Roman" w:hAnsi="Times New Roman" w:cs="Times New Roman"/>
          <w:sz w:val="20"/>
          <w:szCs w:val="20"/>
        </w:rPr>
      </w:pPr>
      <w:r>
        <w:rPr>
          <w:rFonts w:hint="default" w:ascii="Times New Roman" w:hAnsi="Times New Roman" w:cs="Times New Roman"/>
          <w:sz w:val="20"/>
          <w:szCs w:val="20"/>
        </w:rPr>
        <w:t xml:space="preserve">      if(pos_total1_t3_n&gt;1){a[pos_total1_t3,3]&lt;- ttl_imput_t3[,3]}</w:t>
      </w:r>
    </w:p>
    <w:p w14:paraId="746050D4">
      <w:pPr>
        <w:rPr>
          <w:rFonts w:hint="default" w:ascii="Times New Roman" w:hAnsi="Times New Roman" w:cs="Times New Roman"/>
          <w:sz w:val="20"/>
          <w:szCs w:val="20"/>
        </w:rPr>
      </w:pPr>
      <w:r>
        <w:rPr>
          <w:rFonts w:hint="default" w:ascii="Times New Roman" w:hAnsi="Times New Roman" w:cs="Times New Roman"/>
          <w:sz w:val="20"/>
          <w:szCs w:val="20"/>
        </w:rPr>
        <w:t xml:space="preserve">      if(pos_total1_t3_n==1){a[pos_total1_t3,3]&lt;- ttl_imput_t3[3]}}</w:t>
      </w:r>
    </w:p>
    <w:p w14:paraId="29D2E61F">
      <w:pPr>
        <w:rPr>
          <w:rFonts w:hint="default" w:ascii="Times New Roman" w:hAnsi="Times New Roman" w:cs="Times New Roman"/>
          <w:sz w:val="20"/>
          <w:szCs w:val="20"/>
        </w:rPr>
      </w:pPr>
      <w:r>
        <w:rPr>
          <w:rFonts w:hint="default" w:ascii="Times New Roman" w:hAnsi="Times New Roman" w:cs="Times New Roman"/>
          <w:sz w:val="20"/>
          <w:szCs w:val="20"/>
        </w:rPr>
        <w:t xml:space="preserve">    if(pos_total1_t4_n!=0){</w:t>
      </w:r>
    </w:p>
    <w:p w14:paraId="1AD64C98">
      <w:pPr>
        <w:rPr>
          <w:rFonts w:hint="default" w:ascii="Times New Roman" w:hAnsi="Times New Roman" w:cs="Times New Roman"/>
          <w:sz w:val="20"/>
          <w:szCs w:val="20"/>
        </w:rPr>
      </w:pPr>
      <w:r>
        <w:rPr>
          <w:rFonts w:hint="default" w:ascii="Times New Roman" w:hAnsi="Times New Roman" w:cs="Times New Roman"/>
          <w:sz w:val="20"/>
          <w:szCs w:val="20"/>
        </w:rPr>
        <w:t xml:space="preserve">      ttl_imput_t4 &lt;- mvrnorm(pos_total1_t4_n,u_r,cov_r)</w:t>
      </w:r>
    </w:p>
    <w:p w14:paraId="43E3804A">
      <w:pPr>
        <w:rPr>
          <w:rFonts w:hint="default" w:ascii="Times New Roman" w:hAnsi="Times New Roman" w:cs="Times New Roman"/>
          <w:sz w:val="20"/>
          <w:szCs w:val="20"/>
        </w:rPr>
      </w:pPr>
      <w:r>
        <w:rPr>
          <w:rFonts w:hint="default" w:ascii="Times New Roman" w:hAnsi="Times New Roman" w:cs="Times New Roman"/>
          <w:sz w:val="20"/>
          <w:szCs w:val="20"/>
        </w:rPr>
        <w:t xml:space="preserve">      ttl_imput_t4 &lt;- ifelse(ttl_imput_t4&lt;0,0,round(ttl_imput_t4))</w:t>
      </w:r>
    </w:p>
    <w:p w14:paraId="121590A4">
      <w:pPr>
        <w:rPr>
          <w:rFonts w:hint="default" w:ascii="Times New Roman" w:hAnsi="Times New Roman" w:cs="Times New Roman"/>
          <w:sz w:val="20"/>
          <w:szCs w:val="20"/>
        </w:rPr>
      </w:pPr>
      <w:r>
        <w:rPr>
          <w:rFonts w:hint="default" w:ascii="Times New Roman" w:hAnsi="Times New Roman" w:cs="Times New Roman"/>
          <w:sz w:val="20"/>
          <w:szCs w:val="20"/>
        </w:rPr>
        <w:t xml:space="preserve">      ttl_imput_t4 &lt;- ifelse(ttl_imput_t4&gt;4,4,round(ttl_imput_t4))</w:t>
      </w:r>
    </w:p>
    <w:p w14:paraId="7BE898CA">
      <w:pPr>
        <w:rPr>
          <w:rFonts w:hint="default" w:ascii="Times New Roman" w:hAnsi="Times New Roman" w:cs="Times New Roman"/>
          <w:sz w:val="20"/>
          <w:szCs w:val="20"/>
        </w:rPr>
      </w:pPr>
      <w:r>
        <w:rPr>
          <w:rFonts w:hint="default" w:ascii="Times New Roman" w:hAnsi="Times New Roman" w:cs="Times New Roman"/>
          <w:sz w:val="20"/>
          <w:szCs w:val="20"/>
        </w:rPr>
        <w:t xml:space="preserve">      if(pos_total1_t4_n&gt;1){a[pos_total1_t4,4]&lt;- ttl_imput_t4[,4]}</w:t>
      </w:r>
    </w:p>
    <w:p w14:paraId="1B94CD01">
      <w:pPr>
        <w:rPr>
          <w:rFonts w:hint="default" w:ascii="Times New Roman" w:hAnsi="Times New Roman" w:cs="Times New Roman"/>
          <w:sz w:val="20"/>
          <w:szCs w:val="20"/>
        </w:rPr>
      </w:pPr>
      <w:r>
        <w:rPr>
          <w:rFonts w:hint="default" w:ascii="Times New Roman" w:hAnsi="Times New Roman" w:cs="Times New Roman"/>
          <w:sz w:val="20"/>
          <w:szCs w:val="20"/>
        </w:rPr>
        <w:t xml:space="preserve">      if(pos_total1_t4_n==1){a[pos_total1_t4,4]&lt;- ttl_imput_t4[4]}}</w:t>
      </w:r>
    </w:p>
    <w:p w14:paraId="051915EC">
      <w:pPr>
        <w:rPr>
          <w:rFonts w:hint="default" w:ascii="Times New Roman" w:hAnsi="Times New Roman" w:cs="Times New Roman"/>
          <w:sz w:val="20"/>
          <w:szCs w:val="20"/>
        </w:rPr>
      </w:pPr>
      <w:r>
        <w:rPr>
          <w:rFonts w:hint="default" w:ascii="Times New Roman" w:hAnsi="Times New Roman" w:cs="Times New Roman"/>
          <w:sz w:val="20"/>
          <w:szCs w:val="20"/>
        </w:rPr>
        <w:t xml:space="preserve">    imptotal_J2R[[w]]&lt;-a</w:t>
      </w:r>
    </w:p>
    <w:p w14:paraId="1EE58708">
      <w:pPr>
        <w:rPr>
          <w:rFonts w:hint="default" w:ascii="Times New Roman" w:hAnsi="Times New Roman" w:cs="Times New Roman"/>
          <w:sz w:val="20"/>
          <w:szCs w:val="20"/>
        </w:rPr>
      </w:pPr>
      <w:r>
        <w:rPr>
          <w:rFonts w:hint="default" w:ascii="Times New Roman" w:hAnsi="Times New Roman" w:cs="Times New Roman"/>
          <w:sz w:val="20"/>
          <w:szCs w:val="20"/>
        </w:rPr>
        <w:t xml:space="preserve">    imptotal_CR[[w]]&lt;-a </w:t>
      </w:r>
    </w:p>
    <w:p w14:paraId="70F3F104">
      <w:pPr>
        <w:rPr>
          <w:rFonts w:hint="default" w:ascii="Times New Roman" w:hAnsi="Times New Roman" w:cs="Times New Roman"/>
          <w:sz w:val="20"/>
          <w:szCs w:val="20"/>
        </w:rPr>
      </w:pPr>
      <w:r>
        <w:rPr>
          <w:rFonts w:hint="default" w:ascii="Times New Roman" w:hAnsi="Times New Roman" w:cs="Times New Roman"/>
          <w:sz w:val="20"/>
          <w:szCs w:val="20"/>
        </w:rPr>
        <w:t xml:space="preserve">    imptotal_CIR[[w]]&lt;-a</w:t>
      </w:r>
    </w:p>
    <w:p w14:paraId="673780B3">
      <w:pPr>
        <w:rPr>
          <w:rFonts w:hint="default" w:ascii="Times New Roman" w:hAnsi="Times New Roman" w:cs="Times New Roman"/>
          <w:sz w:val="20"/>
          <w:szCs w:val="20"/>
        </w:rPr>
      </w:pPr>
      <w:r>
        <w:rPr>
          <w:rFonts w:hint="default" w:ascii="Times New Roman" w:hAnsi="Times New Roman" w:cs="Times New Roman"/>
          <w:sz w:val="20"/>
          <w:szCs w:val="20"/>
        </w:rPr>
        <w:t xml:space="preserve">    #①找出imptotal_J2R中t1缺的行，填t1</w:t>
      </w:r>
    </w:p>
    <w:p w14:paraId="5B182200">
      <w:pPr>
        <w:rPr>
          <w:rFonts w:hint="default" w:ascii="Times New Roman" w:hAnsi="Times New Roman" w:cs="Times New Roman"/>
          <w:sz w:val="20"/>
          <w:szCs w:val="20"/>
        </w:rPr>
      </w:pPr>
      <w:r>
        <w:rPr>
          <w:rFonts w:hint="default" w:ascii="Times New Roman" w:hAnsi="Times New Roman" w:cs="Times New Roman"/>
          <w:sz w:val="20"/>
          <w:szCs w:val="20"/>
        </w:rPr>
        <w:t xml:space="preserve">    pos_J2R11&lt;-imptotal_J2R[[w]][((is.na(a[,1]))==TRUE),ncol(a)]</w:t>
      </w:r>
    </w:p>
    <w:p w14:paraId="75B2EF90">
      <w:pPr>
        <w:rPr>
          <w:rFonts w:hint="default" w:ascii="Times New Roman" w:hAnsi="Times New Roman" w:cs="Times New Roman"/>
          <w:sz w:val="20"/>
          <w:szCs w:val="20"/>
        </w:rPr>
      </w:pPr>
      <w:r>
        <w:rPr>
          <w:rFonts w:hint="default" w:ascii="Times New Roman" w:hAnsi="Times New Roman" w:cs="Times New Roman"/>
          <w:sz w:val="20"/>
          <w:szCs w:val="20"/>
        </w:rPr>
        <w:t xml:space="preserve">    pos_J2R11_n&lt;-length(pos_J2R11)</w:t>
      </w:r>
    </w:p>
    <w:p w14:paraId="580C7598">
      <w:pPr>
        <w:rPr>
          <w:rFonts w:hint="default" w:ascii="Times New Roman" w:hAnsi="Times New Roman" w:cs="Times New Roman"/>
          <w:sz w:val="20"/>
          <w:szCs w:val="20"/>
        </w:rPr>
      </w:pPr>
      <w:r>
        <w:rPr>
          <w:rFonts w:hint="default" w:ascii="Times New Roman" w:hAnsi="Times New Roman" w:cs="Times New Roman"/>
          <w:sz w:val="20"/>
          <w:szCs w:val="20"/>
        </w:rPr>
        <w:t xml:space="preserve">    if(pos_J2R11_n!=0){</w:t>
      </w:r>
    </w:p>
    <w:p w14:paraId="3931F7E2">
      <w:pPr>
        <w:rPr>
          <w:rFonts w:hint="default" w:ascii="Times New Roman" w:hAnsi="Times New Roman" w:cs="Times New Roman"/>
          <w:sz w:val="20"/>
          <w:szCs w:val="20"/>
        </w:rPr>
      </w:pPr>
      <w:r>
        <w:rPr>
          <w:rFonts w:hint="default" w:ascii="Times New Roman" w:hAnsi="Times New Roman" w:cs="Times New Roman"/>
          <w:sz w:val="20"/>
          <w:szCs w:val="20"/>
        </w:rPr>
        <w:t xml:space="preserve">      J2R11_imput &lt;- mvrnorm(pos_J2R11_n,u_r,cov_r)</w:t>
      </w:r>
    </w:p>
    <w:p w14:paraId="27BBAE61">
      <w:pPr>
        <w:rPr>
          <w:rFonts w:hint="default" w:ascii="Times New Roman" w:hAnsi="Times New Roman" w:cs="Times New Roman"/>
          <w:sz w:val="20"/>
          <w:szCs w:val="20"/>
        </w:rPr>
      </w:pPr>
      <w:r>
        <w:rPr>
          <w:rFonts w:hint="default" w:ascii="Times New Roman" w:hAnsi="Times New Roman" w:cs="Times New Roman"/>
          <w:sz w:val="20"/>
          <w:szCs w:val="20"/>
        </w:rPr>
        <w:t xml:space="preserve">      J2R11_imput &lt;- ifelse(J2R11_imput&lt;0,0,round(J2R11_imput))</w:t>
      </w:r>
    </w:p>
    <w:p w14:paraId="50137D08">
      <w:pPr>
        <w:rPr>
          <w:rFonts w:hint="default" w:ascii="Times New Roman" w:hAnsi="Times New Roman" w:cs="Times New Roman"/>
          <w:sz w:val="20"/>
          <w:szCs w:val="20"/>
        </w:rPr>
      </w:pPr>
      <w:r>
        <w:rPr>
          <w:rFonts w:hint="default" w:ascii="Times New Roman" w:hAnsi="Times New Roman" w:cs="Times New Roman"/>
          <w:sz w:val="20"/>
          <w:szCs w:val="20"/>
        </w:rPr>
        <w:t xml:space="preserve">      J2R11_imput &lt;- ifelse(J2R11_imput&gt;4,4,round(J2R11_imput))</w:t>
      </w:r>
    </w:p>
    <w:p w14:paraId="3090D731">
      <w:pPr>
        <w:rPr>
          <w:rFonts w:hint="default" w:ascii="Times New Roman" w:hAnsi="Times New Roman" w:cs="Times New Roman"/>
          <w:sz w:val="20"/>
          <w:szCs w:val="20"/>
        </w:rPr>
      </w:pPr>
      <w:r>
        <w:rPr>
          <w:rFonts w:hint="default" w:ascii="Times New Roman" w:hAnsi="Times New Roman" w:cs="Times New Roman"/>
          <w:sz w:val="20"/>
          <w:szCs w:val="20"/>
        </w:rPr>
        <w:t xml:space="preserve">      if(pos_J2R11_n&gt;1){imptotal_J2R[[w]][pos_J2R11,1] &lt;- J2R11_imput[,1]}</w:t>
      </w:r>
    </w:p>
    <w:p w14:paraId="550F92F2">
      <w:pPr>
        <w:rPr>
          <w:rFonts w:hint="default" w:ascii="Times New Roman" w:hAnsi="Times New Roman" w:cs="Times New Roman"/>
          <w:sz w:val="20"/>
          <w:szCs w:val="20"/>
        </w:rPr>
      </w:pPr>
      <w:r>
        <w:rPr>
          <w:rFonts w:hint="default" w:ascii="Times New Roman" w:hAnsi="Times New Roman" w:cs="Times New Roman"/>
          <w:sz w:val="20"/>
          <w:szCs w:val="20"/>
        </w:rPr>
        <w:t xml:space="preserve">      if(pos_J2R11_n==1){imptotal_J2R[[w]][pos_J2R11,1] &lt;- J2R11_imput[1]}}</w:t>
      </w:r>
    </w:p>
    <w:p w14:paraId="073C1532">
      <w:pPr>
        <w:rPr>
          <w:rFonts w:hint="default" w:ascii="Times New Roman" w:hAnsi="Times New Roman" w:cs="Times New Roman"/>
          <w:sz w:val="20"/>
          <w:szCs w:val="20"/>
        </w:rPr>
      </w:pPr>
      <w:r>
        <w:rPr>
          <w:rFonts w:hint="default" w:ascii="Times New Roman" w:hAnsi="Times New Roman" w:cs="Times New Roman"/>
          <w:sz w:val="20"/>
          <w:szCs w:val="20"/>
        </w:rPr>
        <w:t xml:space="preserve">    pos_J2R12&lt;-imptotal_J2R[[w]][((is.na(a[,1]))==TRUE)&amp;((is.na(a[,2]))==TRUE),ncol(a)]</w:t>
      </w:r>
    </w:p>
    <w:p w14:paraId="7AFA9AE7">
      <w:pPr>
        <w:rPr>
          <w:rFonts w:hint="default" w:ascii="Times New Roman" w:hAnsi="Times New Roman" w:cs="Times New Roman"/>
          <w:sz w:val="20"/>
          <w:szCs w:val="20"/>
        </w:rPr>
      </w:pPr>
      <w:r>
        <w:rPr>
          <w:rFonts w:hint="default" w:ascii="Times New Roman" w:hAnsi="Times New Roman" w:cs="Times New Roman"/>
          <w:sz w:val="20"/>
          <w:szCs w:val="20"/>
        </w:rPr>
        <w:t xml:space="preserve">    pos_J2R12_n&lt;-length(pos_J2R12)</w:t>
      </w:r>
    </w:p>
    <w:p w14:paraId="46D6CFF5">
      <w:pPr>
        <w:rPr>
          <w:rFonts w:hint="default" w:ascii="Times New Roman" w:hAnsi="Times New Roman" w:cs="Times New Roman"/>
          <w:sz w:val="20"/>
          <w:szCs w:val="20"/>
        </w:rPr>
      </w:pPr>
      <w:r>
        <w:rPr>
          <w:rFonts w:hint="default" w:ascii="Times New Roman" w:hAnsi="Times New Roman" w:cs="Times New Roman"/>
          <w:sz w:val="20"/>
          <w:szCs w:val="20"/>
        </w:rPr>
        <w:t xml:space="preserve">    if(pos_J2R12_n!=0){</w:t>
      </w:r>
    </w:p>
    <w:p w14:paraId="284C61A1">
      <w:pPr>
        <w:rPr>
          <w:rFonts w:hint="default" w:ascii="Times New Roman" w:hAnsi="Times New Roman" w:cs="Times New Roman"/>
          <w:sz w:val="20"/>
          <w:szCs w:val="20"/>
        </w:rPr>
      </w:pPr>
      <w:r>
        <w:rPr>
          <w:rFonts w:hint="default" w:ascii="Times New Roman" w:hAnsi="Times New Roman" w:cs="Times New Roman"/>
          <w:sz w:val="20"/>
          <w:szCs w:val="20"/>
        </w:rPr>
        <w:t xml:space="preserve">      J2R12_imput &lt;- mvrnorm(pos_J2R12_n,u_r,cov_r)</w:t>
      </w:r>
    </w:p>
    <w:p w14:paraId="330FE25A">
      <w:pPr>
        <w:rPr>
          <w:rFonts w:hint="default" w:ascii="Times New Roman" w:hAnsi="Times New Roman" w:cs="Times New Roman"/>
          <w:sz w:val="20"/>
          <w:szCs w:val="20"/>
        </w:rPr>
      </w:pPr>
      <w:r>
        <w:rPr>
          <w:rFonts w:hint="default" w:ascii="Times New Roman" w:hAnsi="Times New Roman" w:cs="Times New Roman"/>
          <w:sz w:val="20"/>
          <w:szCs w:val="20"/>
        </w:rPr>
        <w:t xml:space="preserve">      J2R12_imput &lt;- ifelse(J2R12_imput&lt;0,0,round(J2R12_imput))</w:t>
      </w:r>
    </w:p>
    <w:p w14:paraId="42270A05">
      <w:pPr>
        <w:rPr>
          <w:rFonts w:hint="default" w:ascii="Times New Roman" w:hAnsi="Times New Roman" w:cs="Times New Roman"/>
          <w:sz w:val="20"/>
          <w:szCs w:val="20"/>
        </w:rPr>
      </w:pPr>
      <w:r>
        <w:rPr>
          <w:rFonts w:hint="default" w:ascii="Times New Roman" w:hAnsi="Times New Roman" w:cs="Times New Roman"/>
          <w:sz w:val="20"/>
          <w:szCs w:val="20"/>
        </w:rPr>
        <w:t xml:space="preserve">      J2R12_imput &lt;- ifelse(J2R12_imput&gt;4,4,round(J2R12_imput))</w:t>
      </w:r>
    </w:p>
    <w:p w14:paraId="4D0BB6C9">
      <w:pPr>
        <w:rPr>
          <w:rFonts w:hint="default" w:ascii="Times New Roman" w:hAnsi="Times New Roman" w:cs="Times New Roman"/>
          <w:sz w:val="20"/>
          <w:szCs w:val="20"/>
        </w:rPr>
      </w:pPr>
      <w:r>
        <w:rPr>
          <w:rFonts w:hint="default" w:ascii="Times New Roman" w:hAnsi="Times New Roman" w:cs="Times New Roman"/>
          <w:sz w:val="20"/>
          <w:szCs w:val="20"/>
        </w:rPr>
        <w:t xml:space="preserve">      if(pos_J2R12_n&gt;1){imptotal_J2R[[w]][pos_J2R12,2] &lt;- J2R12_imput[,2]}</w:t>
      </w:r>
    </w:p>
    <w:p w14:paraId="29A008EF">
      <w:pPr>
        <w:rPr>
          <w:rFonts w:hint="default" w:ascii="Times New Roman" w:hAnsi="Times New Roman" w:cs="Times New Roman"/>
          <w:sz w:val="20"/>
          <w:szCs w:val="20"/>
        </w:rPr>
      </w:pPr>
      <w:r>
        <w:rPr>
          <w:rFonts w:hint="default" w:ascii="Times New Roman" w:hAnsi="Times New Roman" w:cs="Times New Roman"/>
          <w:sz w:val="20"/>
          <w:szCs w:val="20"/>
        </w:rPr>
        <w:t xml:space="preserve">      if(pos_J2R12_n==1){imptotal_J2R[[w]][pos_J2R12,2] &lt;- J2R12_imput[2]}}</w:t>
      </w:r>
    </w:p>
    <w:p w14:paraId="26F5062A">
      <w:pPr>
        <w:rPr>
          <w:rFonts w:hint="default" w:ascii="Times New Roman" w:hAnsi="Times New Roman" w:cs="Times New Roman"/>
          <w:sz w:val="20"/>
          <w:szCs w:val="20"/>
        </w:rPr>
      </w:pPr>
      <w:r>
        <w:rPr>
          <w:rFonts w:hint="default" w:ascii="Times New Roman" w:hAnsi="Times New Roman" w:cs="Times New Roman"/>
          <w:sz w:val="20"/>
          <w:szCs w:val="20"/>
        </w:rPr>
        <w:t xml:space="preserve">    pos_J2R13&lt;-imptotal_J2R[[w]][((is.na(a[,1]))==TRUE)&amp;((is.na(a[,3]))==TRUE),ncol(a)]</w:t>
      </w:r>
    </w:p>
    <w:p w14:paraId="28935C0E">
      <w:pPr>
        <w:rPr>
          <w:rFonts w:hint="default" w:ascii="Times New Roman" w:hAnsi="Times New Roman" w:cs="Times New Roman"/>
          <w:sz w:val="20"/>
          <w:szCs w:val="20"/>
        </w:rPr>
      </w:pPr>
      <w:r>
        <w:rPr>
          <w:rFonts w:hint="default" w:ascii="Times New Roman" w:hAnsi="Times New Roman" w:cs="Times New Roman"/>
          <w:sz w:val="20"/>
          <w:szCs w:val="20"/>
        </w:rPr>
        <w:t xml:space="preserve">    pos_J2R13_n&lt;-length(pos_J2R13)</w:t>
      </w:r>
    </w:p>
    <w:p w14:paraId="3A755510">
      <w:pPr>
        <w:rPr>
          <w:rFonts w:hint="default" w:ascii="Times New Roman" w:hAnsi="Times New Roman" w:cs="Times New Roman"/>
          <w:sz w:val="20"/>
          <w:szCs w:val="20"/>
        </w:rPr>
      </w:pPr>
      <w:r>
        <w:rPr>
          <w:rFonts w:hint="default" w:ascii="Times New Roman" w:hAnsi="Times New Roman" w:cs="Times New Roman"/>
          <w:sz w:val="20"/>
          <w:szCs w:val="20"/>
        </w:rPr>
        <w:t xml:space="preserve">    if(pos_J2R13_n!=0){</w:t>
      </w:r>
    </w:p>
    <w:p w14:paraId="44208424">
      <w:pPr>
        <w:rPr>
          <w:rFonts w:hint="default" w:ascii="Times New Roman" w:hAnsi="Times New Roman" w:cs="Times New Roman"/>
          <w:sz w:val="20"/>
          <w:szCs w:val="20"/>
        </w:rPr>
      </w:pPr>
      <w:r>
        <w:rPr>
          <w:rFonts w:hint="default" w:ascii="Times New Roman" w:hAnsi="Times New Roman" w:cs="Times New Roman"/>
          <w:sz w:val="20"/>
          <w:szCs w:val="20"/>
        </w:rPr>
        <w:t xml:space="preserve">      J2R13_imput &lt;- mvrnorm(pos_J2R13_n,u_r,cov_r)</w:t>
      </w:r>
    </w:p>
    <w:p w14:paraId="36DC6277">
      <w:pPr>
        <w:rPr>
          <w:rFonts w:hint="default" w:ascii="Times New Roman" w:hAnsi="Times New Roman" w:cs="Times New Roman"/>
          <w:sz w:val="20"/>
          <w:szCs w:val="20"/>
        </w:rPr>
      </w:pPr>
      <w:r>
        <w:rPr>
          <w:rFonts w:hint="default" w:ascii="Times New Roman" w:hAnsi="Times New Roman" w:cs="Times New Roman"/>
          <w:sz w:val="20"/>
          <w:szCs w:val="20"/>
        </w:rPr>
        <w:t xml:space="preserve">      J2R13_imput &lt;- ifelse(J2R13_imput&lt;0,0,round(J2R13_imput))</w:t>
      </w:r>
    </w:p>
    <w:p w14:paraId="1B6951A1">
      <w:pPr>
        <w:rPr>
          <w:rFonts w:hint="default" w:ascii="Times New Roman" w:hAnsi="Times New Roman" w:cs="Times New Roman"/>
          <w:sz w:val="20"/>
          <w:szCs w:val="20"/>
        </w:rPr>
      </w:pPr>
      <w:r>
        <w:rPr>
          <w:rFonts w:hint="default" w:ascii="Times New Roman" w:hAnsi="Times New Roman" w:cs="Times New Roman"/>
          <w:sz w:val="20"/>
          <w:szCs w:val="20"/>
        </w:rPr>
        <w:t xml:space="preserve">      J2R13_imput &lt;- ifelse(J2R13_imput&gt;4,4,round(J2R13_imput))</w:t>
      </w:r>
    </w:p>
    <w:p w14:paraId="34CA93CA">
      <w:pPr>
        <w:rPr>
          <w:rFonts w:hint="default" w:ascii="Times New Roman" w:hAnsi="Times New Roman" w:cs="Times New Roman"/>
          <w:sz w:val="20"/>
          <w:szCs w:val="20"/>
        </w:rPr>
      </w:pPr>
      <w:r>
        <w:rPr>
          <w:rFonts w:hint="default" w:ascii="Times New Roman" w:hAnsi="Times New Roman" w:cs="Times New Roman"/>
          <w:sz w:val="20"/>
          <w:szCs w:val="20"/>
        </w:rPr>
        <w:t xml:space="preserve">      if(pos_J2R13_n&gt;1){imptotal_J2R[[w]][pos_J2R13,3] &lt;- J2R13_imput[,3]}</w:t>
      </w:r>
    </w:p>
    <w:p w14:paraId="01DF36E1">
      <w:pPr>
        <w:rPr>
          <w:rFonts w:hint="default" w:ascii="Times New Roman" w:hAnsi="Times New Roman" w:cs="Times New Roman"/>
          <w:sz w:val="20"/>
          <w:szCs w:val="20"/>
        </w:rPr>
      </w:pPr>
      <w:r>
        <w:rPr>
          <w:rFonts w:hint="default" w:ascii="Times New Roman" w:hAnsi="Times New Roman" w:cs="Times New Roman"/>
          <w:sz w:val="20"/>
          <w:szCs w:val="20"/>
        </w:rPr>
        <w:t xml:space="preserve">      if(pos_J2R13_n==1){imptotal_J2R[[w]][pos_J2R13,3] &lt;- J2R13_imput[3]}}</w:t>
      </w:r>
    </w:p>
    <w:p w14:paraId="2805F13F">
      <w:pPr>
        <w:rPr>
          <w:rFonts w:hint="default" w:ascii="Times New Roman" w:hAnsi="Times New Roman" w:cs="Times New Roman"/>
          <w:sz w:val="20"/>
          <w:szCs w:val="20"/>
        </w:rPr>
      </w:pPr>
      <w:r>
        <w:rPr>
          <w:rFonts w:hint="default" w:ascii="Times New Roman" w:hAnsi="Times New Roman" w:cs="Times New Roman"/>
          <w:sz w:val="20"/>
          <w:szCs w:val="20"/>
        </w:rPr>
        <w:t xml:space="preserve">    pos_J2R14&lt;-imptotal_J2R[[w]][((is.na(a[,1]))==TRUE)&amp;((is.na(a[,4]))==TRUE),ncol(a)]</w:t>
      </w:r>
    </w:p>
    <w:p w14:paraId="2C7FC9A9">
      <w:pPr>
        <w:rPr>
          <w:rFonts w:hint="default" w:ascii="Times New Roman" w:hAnsi="Times New Roman" w:cs="Times New Roman"/>
          <w:sz w:val="20"/>
          <w:szCs w:val="20"/>
        </w:rPr>
      </w:pPr>
      <w:r>
        <w:rPr>
          <w:rFonts w:hint="default" w:ascii="Times New Roman" w:hAnsi="Times New Roman" w:cs="Times New Roman"/>
          <w:sz w:val="20"/>
          <w:szCs w:val="20"/>
        </w:rPr>
        <w:t xml:space="preserve">    pos_J2R14_n&lt;-length(pos_J2R14)</w:t>
      </w:r>
    </w:p>
    <w:p w14:paraId="228921CE">
      <w:pPr>
        <w:rPr>
          <w:rFonts w:hint="default" w:ascii="Times New Roman" w:hAnsi="Times New Roman" w:cs="Times New Roman"/>
          <w:sz w:val="20"/>
          <w:szCs w:val="20"/>
        </w:rPr>
      </w:pPr>
      <w:r>
        <w:rPr>
          <w:rFonts w:hint="default" w:ascii="Times New Roman" w:hAnsi="Times New Roman" w:cs="Times New Roman"/>
          <w:sz w:val="20"/>
          <w:szCs w:val="20"/>
        </w:rPr>
        <w:t xml:space="preserve">    if(pos_J2R14_n!=0){</w:t>
      </w:r>
    </w:p>
    <w:p w14:paraId="748C35EB">
      <w:pPr>
        <w:rPr>
          <w:rFonts w:hint="default" w:ascii="Times New Roman" w:hAnsi="Times New Roman" w:cs="Times New Roman"/>
          <w:sz w:val="20"/>
          <w:szCs w:val="20"/>
        </w:rPr>
      </w:pPr>
      <w:r>
        <w:rPr>
          <w:rFonts w:hint="default" w:ascii="Times New Roman" w:hAnsi="Times New Roman" w:cs="Times New Roman"/>
          <w:sz w:val="20"/>
          <w:szCs w:val="20"/>
        </w:rPr>
        <w:t xml:space="preserve">      J2R14_imput &lt;- mvrnorm(pos_J2R14_n,u_r,cov_r)</w:t>
      </w:r>
    </w:p>
    <w:p w14:paraId="17BFD346">
      <w:pPr>
        <w:rPr>
          <w:rFonts w:hint="default" w:ascii="Times New Roman" w:hAnsi="Times New Roman" w:cs="Times New Roman"/>
          <w:sz w:val="20"/>
          <w:szCs w:val="20"/>
        </w:rPr>
      </w:pPr>
      <w:r>
        <w:rPr>
          <w:rFonts w:hint="default" w:ascii="Times New Roman" w:hAnsi="Times New Roman" w:cs="Times New Roman"/>
          <w:sz w:val="20"/>
          <w:szCs w:val="20"/>
        </w:rPr>
        <w:t xml:space="preserve">      J2R14_imput &lt;- ifelse(J2R14_imput&lt;0,0,round(J2R14_imput))</w:t>
      </w:r>
    </w:p>
    <w:p w14:paraId="4E675D8C">
      <w:pPr>
        <w:rPr>
          <w:rFonts w:hint="default" w:ascii="Times New Roman" w:hAnsi="Times New Roman" w:cs="Times New Roman"/>
          <w:sz w:val="20"/>
          <w:szCs w:val="20"/>
        </w:rPr>
      </w:pPr>
      <w:r>
        <w:rPr>
          <w:rFonts w:hint="default" w:ascii="Times New Roman" w:hAnsi="Times New Roman" w:cs="Times New Roman"/>
          <w:sz w:val="20"/>
          <w:szCs w:val="20"/>
        </w:rPr>
        <w:t xml:space="preserve">      J2R14_imput &lt;- ifelse(J2R14_imput&gt;4,4,round(J2R14_imput))</w:t>
      </w:r>
    </w:p>
    <w:p w14:paraId="721BE5A2">
      <w:pPr>
        <w:rPr>
          <w:rFonts w:hint="default" w:ascii="Times New Roman" w:hAnsi="Times New Roman" w:cs="Times New Roman"/>
          <w:sz w:val="20"/>
          <w:szCs w:val="20"/>
        </w:rPr>
      </w:pPr>
      <w:r>
        <w:rPr>
          <w:rFonts w:hint="default" w:ascii="Times New Roman" w:hAnsi="Times New Roman" w:cs="Times New Roman"/>
          <w:sz w:val="20"/>
          <w:szCs w:val="20"/>
        </w:rPr>
        <w:t xml:space="preserve">      if(pos_J2R14_n&gt;1){imptotal_J2R[[w]][pos_J2R14,4] &lt;- J2R14_imput[,4]}</w:t>
      </w:r>
    </w:p>
    <w:p w14:paraId="273CFA98">
      <w:pPr>
        <w:rPr>
          <w:rFonts w:hint="default" w:ascii="Times New Roman" w:hAnsi="Times New Roman" w:cs="Times New Roman"/>
          <w:sz w:val="20"/>
          <w:szCs w:val="20"/>
        </w:rPr>
      </w:pPr>
      <w:r>
        <w:rPr>
          <w:rFonts w:hint="default" w:ascii="Times New Roman" w:hAnsi="Times New Roman" w:cs="Times New Roman"/>
          <w:sz w:val="20"/>
          <w:szCs w:val="20"/>
        </w:rPr>
        <w:t xml:space="preserve">      if(pos_J2R14_n==1){imptotal_J2R[[w]][pos_J2R14,4] &lt;- J2R14_imput[4]}}</w:t>
      </w:r>
    </w:p>
    <w:p w14:paraId="67EC5A23">
      <w:pPr>
        <w:rPr>
          <w:rFonts w:hint="default" w:ascii="Times New Roman" w:hAnsi="Times New Roman" w:cs="Times New Roman"/>
          <w:sz w:val="20"/>
          <w:szCs w:val="20"/>
        </w:rPr>
      </w:pPr>
      <w:r>
        <w:rPr>
          <w:rFonts w:hint="default" w:ascii="Times New Roman" w:hAnsi="Times New Roman" w:cs="Times New Roman"/>
          <w:sz w:val="20"/>
          <w:szCs w:val="20"/>
        </w:rPr>
        <w:t xml:space="preserve">    u_J2R2&lt;-c(u_a[1],u_r[c(2,3,4)])</w:t>
      </w:r>
    </w:p>
    <w:p w14:paraId="3197EB9F">
      <w:pPr>
        <w:rPr>
          <w:rFonts w:hint="default" w:ascii="Times New Roman" w:hAnsi="Times New Roman" w:cs="Times New Roman"/>
          <w:sz w:val="20"/>
          <w:szCs w:val="20"/>
        </w:rPr>
      </w:pPr>
      <w:r>
        <w:rPr>
          <w:rFonts w:hint="default" w:ascii="Times New Roman" w:hAnsi="Times New Roman" w:cs="Times New Roman"/>
          <w:sz w:val="20"/>
          <w:szCs w:val="20"/>
        </w:rPr>
        <w:t xml:space="preserve">    A11 &lt;- cov_a[1,1]</w:t>
      </w:r>
    </w:p>
    <w:p w14:paraId="36D32F0B">
      <w:pPr>
        <w:rPr>
          <w:rFonts w:hint="default" w:ascii="Times New Roman" w:hAnsi="Times New Roman" w:cs="Times New Roman"/>
          <w:sz w:val="20"/>
          <w:szCs w:val="20"/>
        </w:rPr>
      </w:pPr>
      <w:r>
        <w:rPr>
          <w:rFonts w:hint="default" w:ascii="Times New Roman" w:hAnsi="Times New Roman" w:cs="Times New Roman"/>
          <w:sz w:val="20"/>
          <w:szCs w:val="20"/>
        </w:rPr>
        <w:t xml:space="preserve">    A21 &lt;- cov_r[c(2,3,4),1]%*%solve(cov_r[1,1])%*%cov_a[1,1]</w:t>
      </w:r>
    </w:p>
    <w:p w14:paraId="1AE95F04">
      <w:pPr>
        <w:rPr>
          <w:rFonts w:hint="default" w:ascii="Times New Roman" w:hAnsi="Times New Roman" w:cs="Times New Roman"/>
          <w:sz w:val="20"/>
          <w:szCs w:val="20"/>
        </w:rPr>
      </w:pPr>
      <w:r>
        <w:rPr>
          <w:rFonts w:hint="default" w:ascii="Times New Roman" w:hAnsi="Times New Roman" w:cs="Times New Roman"/>
          <w:sz w:val="20"/>
          <w:szCs w:val="20"/>
        </w:rPr>
        <w:t xml:space="preserve">    A22 &lt;- cov_r[c(2,3,4),c(2,3,4)]-cov_r[c(2,3,4),1]%*%solve(cov_r[1,1])%*%((cov_r[1,1]-cov_a[1,1]))%*%solve(cov_r[1,1])%*%cov_r[1,c(2,3,4)]</w:t>
      </w:r>
    </w:p>
    <w:p w14:paraId="7B824D0D">
      <w:pPr>
        <w:rPr>
          <w:rFonts w:hint="default" w:ascii="Times New Roman" w:hAnsi="Times New Roman" w:cs="Times New Roman"/>
          <w:sz w:val="20"/>
          <w:szCs w:val="20"/>
        </w:rPr>
      </w:pPr>
      <w:r>
        <w:rPr>
          <w:rFonts w:hint="default" w:ascii="Times New Roman" w:hAnsi="Times New Roman" w:cs="Times New Roman"/>
          <w:sz w:val="20"/>
          <w:szCs w:val="20"/>
        </w:rPr>
        <w:t xml:space="preserve">    A12 &lt;- t(A21)</w:t>
      </w:r>
    </w:p>
    <w:p w14:paraId="40CC204B">
      <w:pPr>
        <w:rPr>
          <w:rFonts w:hint="default" w:ascii="Times New Roman" w:hAnsi="Times New Roman" w:cs="Times New Roman"/>
          <w:sz w:val="20"/>
          <w:szCs w:val="20"/>
        </w:rPr>
      </w:pPr>
      <w:r>
        <w:rPr>
          <w:rFonts w:hint="default" w:ascii="Times New Roman" w:hAnsi="Times New Roman" w:cs="Times New Roman"/>
          <w:sz w:val="20"/>
          <w:szCs w:val="20"/>
        </w:rPr>
        <w:t xml:space="preserve">    cov_j1 &lt;- cbind(cov_a[1,1],A12)</w:t>
      </w:r>
    </w:p>
    <w:p w14:paraId="1D27A9F7">
      <w:pPr>
        <w:rPr>
          <w:rFonts w:hint="default" w:ascii="Times New Roman" w:hAnsi="Times New Roman" w:cs="Times New Roman"/>
          <w:sz w:val="20"/>
          <w:szCs w:val="20"/>
        </w:rPr>
      </w:pPr>
      <w:r>
        <w:rPr>
          <w:rFonts w:hint="default" w:ascii="Times New Roman" w:hAnsi="Times New Roman" w:cs="Times New Roman"/>
          <w:sz w:val="20"/>
          <w:szCs w:val="20"/>
        </w:rPr>
        <w:t xml:space="preserve">    cov_j2 &lt;- cbind(A21,A22)</w:t>
      </w:r>
    </w:p>
    <w:p w14:paraId="3229C884">
      <w:pPr>
        <w:rPr>
          <w:rFonts w:hint="default" w:ascii="Times New Roman" w:hAnsi="Times New Roman" w:cs="Times New Roman"/>
          <w:sz w:val="20"/>
          <w:szCs w:val="20"/>
        </w:rPr>
      </w:pPr>
      <w:r>
        <w:rPr>
          <w:rFonts w:hint="default" w:ascii="Times New Roman" w:hAnsi="Times New Roman" w:cs="Times New Roman"/>
          <w:sz w:val="20"/>
          <w:szCs w:val="20"/>
        </w:rPr>
        <w:t xml:space="preserve">    cov_J2R2&lt;-rbind(cov_j1,cov_j2)</w:t>
      </w:r>
    </w:p>
    <w:p w14:paraId="2CD3D869">
      <w:pPr>
        <w:rPr>
          <w:rFonts w:hint="default" w:ascii="Times New Roman" w:hAnsi="Times New Roman" w:cs="Times New Roman"/>
          <w:sz w:val="20"/>
          <w:szCs w:val="20"/>
        </w:rPr>
      </w:pPr>
      <w:r>
        <w:rPr>
          <w:rFonts w:hint="default" w:ascii="Times New Roman" w:hAnsi="Times New Roman" w:cs="Times New Roman"/>
          <w:sz w:val="20"/>
          <w:szCs w:val="20"/>
        </w:rPr>
        <w:t xml:space="preserve">    pos_J2R22&lt;-imptotal_J2R[[w]][((is.na(a[,1]))==FALSE)&amp;((is.na(a[,2]))==TRUE),ncol(a)]</w:t>
      </w:r>
    </w:p>
    <w:p w14:paraId="7C128D6C">
      <w:pPr>
        <w:rPr>
          <w:rFonts w:hint="default" w:ascii="Times New Roman" w:hAnsi="Times New Roman" w:cs="Times New Roman"/>
          <w:sz w:val="20"/>
          <w:szCs w:val="20"/>
        </w:rPr>
      </w:pPr>
      <w:r>
        <w:rPr>
          <w:rFonts w:hint="default" w:ascii="Times New Roman" w:hAnsi="Times New Roman" w:cs="Times New Roman"/>
          <w:sz w:val="20"/>
          <w:szCs w:val="20"/>
        </w:rPr>
        <w:t xml:space="preserve">    pos_J2R22_n&lt;-length(pos_J2R22)</w:t>
      </w:r>
    </w:p>
    <w:p w14:paraId="21658EFF">
      <w:pPr>
        <w:rPr>
          <w:rFonts w:hint="default" w:ascii="Times New Roman" w:hAnsi="Times New Roman" w:cs="Times New Roman"/>
          <w:sz w:val="20"/>
          <w:szCs w:val="20"/>
        </w:rPr>
      </w:pPr>
      <w:r>
        <w:rPr>
          <w:rFonts w:hint="default" w:ascii="Times New Roman" w:hAnsi="Times New Roman" w:cs="Times New Roman"/>
          <w:sz w:val="20"/>
          <w:szCs w:val="20"/>
        </w:rPr>
        <w:t xml:space="preserve">    if(pos_J2R22_n!=0){</w:t>
      </w:r>
    </w:p>
    <w:p w14:paraId="6A538BA7">
      <w:pPr>
        <w:rPr>
          <w:rFonts w:hint="default" w:ascii="Times New Roman" w:hAnsi="Times New Roman" w:cs="Times New Roman"/>
          <w:sz w:val="20"/>
          <w:szCs w:val="20"/>
        </w:rPr>
      </w:pPr>
      <w:r>
        <w:rPr>
          <w:rFonts w:hint="default" w:ascii="Times New Roman" w:hAnsi="Times New Roman" w:cs="Times New Roman"/>
          <w:sz w:val="20"/>
          <w:szCs w:val="20"/>
        </w:rPr>
        <w:t xml:space="preserve">      J2R22_imput &lt;- mvrnorm(pos_J2R22_n,u_J2R2,cov_J2R2)</w:t>
      </w:r>
    </w:p>
    <w:p w14:paraId="2077CE44">
      <w:pPr>
        <w:rPr>
          <w:rFonts w:hint="default" w:ascii="Times New Roman" w:hAnsi="Times New Roman" w:cs="Times New Roman"/>
          <w:sz w:val="20"/>
          <w:szCs w:val="20"/>
        </w:rPr>
      </w:pPr>
      <w:r>
        <w:rPr>
          <w:rFonts w:hint="default" w:ascii="Times New Roman" w:hAnsi="Times New Roman" w:cs="Times New Roman"/>
          <w:sz w:val="20"/>
          <w:szCs w:val="20"/>
        </w:rPr>
        <w:t xml:space="preserve">      J2R22_imput &lt;- ifelse(J2R22_imput&lt;0,0,round(J2R22_imput))</w:t>
      </w:r>
    </w:p>
    <w:p w14:paraId="18C5A216">
      <w:pPr>
        <w:rPr>
          <w:rFonts w:hint="default" w:ascii="Times New Roman" w:hAnsi="Times New Roman" w:cs="Times New Roman"/>
          <w:sz w:val="20"/>
          <w:szCs w:val="20"/>
        </w:rPr>
      </w:pPr>
      <w:r>
        <w:rPr>
          <w:rFonts w:hint="default" w:ascii="Times New Roman" w:hAnsi="Times New Roman" w:cs="Times New Roman"/>
          <w:sz w:val="20"/>
          <w:szCs w:val="20"/>
        </w:rPr>
        <w:t xml:space="preserve">      J2R22_imput &lt;- ifelse(J2R22_imput&gt;4,4,round(J2R22_imput))</w:t>
      </w:r>
    </w:p>
    <w:p w14:paraId="55459A38">
      <w:pPr>
        <w:rPr>
          <w:rFonts w:hint="default" w:ascii="Times New Roman" w:hAnsi="Times New Roman" w:cs="Times New Roman"/>
          <w:sz w:val="20"/>
          <w:szCs w:val="20"/>
        </w:rPr>
      </w:pPr>
      <w:r>
        <w:rPr>
          <w:rFonts w:hint="default" w:ascii="Times New Roman" w:hAnsi="Times New Roman" w:cs="Times New Roman"/>
          <w:sz w:val="20"/>
          <w:szCs w:val="20"/>
        </w:rPr>
        <w:t xml:space="preserve">      if(pos_J2R22_n&gt;1){imptotal_J2R[[w]][pos_J2R22,2] &lt;- J2R22_imput[,2]}</w:t>
      </w:r>
    </w:p>
    <w:p w14:paraId="1EFE8E33">
      <w:pPr>
        <w:rPr>
          <w:rFonts w:hint="default" w:ascii="Times New Roman" w:hAnsi="Times New Roman" w:cs="Times New Roman"/>
          <w:sz w:val="20"/>
          <w:szCs w:val="20"/>
        </w:rPr>
      </w:pPr>
      <w:r>
        <w:rPr>
          <w:rFonts w:hint="default" w:ascii="Times New Roman" w:hAnsi="Times New Roman" w:cs="Times New Roman"/>
          <w:sz w:val="20"/>
          <w:szCs w:val="20"/>
        </w:rPr>
        <w:t xml:space="preserve">      if(pos_J2R22_n==1){imptotal_J2R[[w]][pos_J2R22,2] &lt;- J2R22_imput[2]}}</w:t>
      </w:r>
    </w:p>
    <w:p w14:paraId="7F7026D2">
      <w:pPr>
        <w:rPr>
          <w:rFonts w:hint="default" w:ascii="Times New Roman" w:hAnsi="Times New Roman" w:cs="Times New Roman"/>
          <w:sz w:val="20"/>
          <w:szCs w:val="20"/>
        </w:rPr>
      </w:pPr>
      <w:r>
        <w:rPr>
          <w:rFonts w:hint="default" w:ascii="Times New Roman" w:hAnsi="Times New Roman" w:cs="Times New Roman"/>
          <w:sz w:val="20"/>
          <w:szCs w:val="20"/>
        </w:rPr>
        <w:t xml:space="preserve">    pos_J2R23&lt;-imptotal_J2R[[w]][((is.na(a[,1]))==FALSE)&amp;((is.na(a[,2]))==TRUE)&amp;((is.na(a[,3]))==TRUE),ncol(a)]</w:t>
      </w:r>
    </w:p>
    <w:p w14:paraId="2DC61A25">
      <w:pPr>
        <w:rPr>
          <w:rFonts w:hint="default" w:ascii="Times New Roman" w:hAnsi="Times New Roman" w:cs="Times New Roman"/>
          <w:sz w:val="20"/>
          <w:szCs w:val="20"/>
        </w:rPr>
      </w:pPr>
      <w:r>
        <w:rPr>
          <w:rFonts w:hint="default" w:ascii="Times New Roman" w:hAnsi="Times New Roman" w:cs="Times New Roman"/>
          <w:sz w:val="20"/>
          <w:szCs w:val="20"/>
        </w:rPr>
        <w:t xml:space="preserve">    pos_J2R23_n&lt;-length(pos_J2R23)</w:t>
      </w:r>
    </w:p>
    <w:p w14:paraId="7B71BB06">
      <w:pPr>
        <w:rPr>
          <w:rFonts w:hint="default" w:ascii="Times New Roman" w:hAnsi="Times New Roman" w:cs="Times New Roman"/>
          <w:sz w:val="20"/>
          <w:szCs w:val="20"/>
        </w:rPr>
      </w:pPr>
      <w:r>
        <w:rPr>
          <w:rFonts w:hint="default" w:ascii="Times New Roman" w:hAnsi="Times New Roman" w:cs="Times New Roman"/>
          <w:sz w:val="20"/>
          <w:szCs w:val="20"/>
        </w:rPr>
        <w:t xml:space="preserve">    if(pos_J2R23_n!=0){</w:t>
      </w:r>
    </w:p>
    <w:p w14:paraId="0B26F774">
      <w:pPr>
        <w:rPr>
          <w:rFonts w:hint="default" w:ascii="Times New Roman" w:hAnsi="Times New Roman" w:cs="Times New Roman"/>
          <w:sz w:val="20"/>
          <w:szCs w:val="20"/>
        </w:rPr>
      </w:pPr>
      <w:r>
        <w:rPr>
          <w:rFonts w:hint="default" w:ascii="Times New Roman" w:hAnsi="Times New Roman" w:cs="Times New Roman"/>
          <w:sz w:val="20"/>
          <w:szCs w:val="20"/>
        </w:rPr>
        <w:t xml:space="preserve">      J2R23_imput &lt;- mvrnorm(pos_J2R23_n,u_J2R2,cov_J2R2)</w:t>
      </w:r>
    </w:p>
    <w:p w14:paraId="5E2E6DE6">
      <w:pPr>
        <w:rPr>
          <w:rFonts w:hint="default" w:ascii="Times New Roman" w:hAnsi="Times New Roman" w:cs="Times New Roman"/>
          <w:sz w:val="20"/>
          <w:szCs w:val="20"/>
        </w:rPr>
      </w:pPr>
      <w:r>
        <w:rPr>
          <w:rFonts w:hint="default" w:ascii="Times New Roman" w:hAnsi="Times New Roman" w:cs="Times New Roman"/>
          <w:sz w:val="20"/>
          <w:szCs w:val="20"/>
        </w:rPr>
        <w:t xml:space="preserve">      J2R23_imput &lt;- ifelse(J2R23_imput&lt;0,0,round(J2R23_imput))</w:t>
      </w:r>
    </w:p>
    <w:p w14:paraId="196F4B36">
      <w:pPr>
        <w:rPr>
          <w:rFonts w:hint="default" w:ascii="Times New Roman" w:hAnsi="Times New Roman" w:cs="Times New Roman"/>
          <w:sz w:val="20"/>
          <w:szCs w:val="20"/>
        </w:rPr>
      </w:pPr>
      <w:r>
        <w:rPr>
          <w:rFonts w:hint="default" w:ascii="Times New Roman" w:hAnsi="Times New Roman" w:cs="Times New Roman"/>
          <w:sz w:val="20"/>
          <w:szCs w:val="20"/>
        </w:rPr>
        <w:t xml:space="preserve">      J2R23_imput &lt;- ifelse(J2R23_imput&gt;4,4,round(J2R23_imput))</w:t>
      </w:r>
    </w:p>
    <w:p w14:paraId="397108E0">
      <w:pPr>
        <w:rPr>
          <w:rFonts w:hint="default" w:ascii="Times New Roman" w:hAnsi="Times New Roman" w:cs="Times New Roman"/>
          <w:sz w:val="20"/>
          <w:szCs w:val="20"/>
        </w:rPr>
      </w:pPr>
      <w:r>
        <w:rPr>
          <w:rFonts w:hint="default" w:ascii="Times New Roman" w:hAnsi="Times New Roman" w:cs="Times New Roman"/>
          <w:sz w:val="20"/>
          <w:szCs w:val="20"/>
        </w:rPr>
        <w:t xml:space="preserve">      if(pos_J2R23_n&gt;1){imptotal_J2R[[w]][pos_J2R23,3] &lt;- J2R23_imput[,3]}</w:t>
      </w:r>
    </w:p>
    <w:p w14:paraId="7A705D75">
      <w:pPr>
        <w:rPr>
          <w:rFonts w:hint="default" w:ascii="Times New Roman" w:hAnsi="Times New Roman" w:cs="Times New Roman"/>
          <w:sz w:val="20"/>
          <w:szCs w:val="20"/>
        </w:rPr>
      </w:pPr>
      <w:r>
        <w:rPr>
          <w:rFonts w:hint="default" w:ascii="Times New Roman" w:hAnsi="Times New Roman" w:cs="Times New Roman"/>
          <w:sz w:val="20"/>
          <w:szCs w:val="20"/>
        </w:rPr>
        <w:t xml:space="preserve">      if(pos_J2R23_n==1){imptotal_J2R[[w]][pos_J2R23,3] &lt;- J2R23_imput[3]}}</w:t>
      </w:r>
    </w:p>
    <w:p w14:paraId="132A7BA9">
      <w:pPr>
        <w:rPr>
          <w:rFonts w:hint="default" w:ascii="Times New Roman" w:hAnsi="Times New Roman" w:cs="Times New Roman"/>
          <w:sz w:val="20"/>
          <w:szCs w:val="20"/>
        </w:rPr>
      </w:pPr>
      <w:r>
        <w:rPr>
          <w:rFonts w:hint="default" w:ascii="Times New Roman" w:hAnsi="Times New Roman" w:cs="Times New Roman"/>
          <w:sz w:val="20"/>
          <w:szCs w:val="20"/>
        </w:rPr>
        <w:t xml:space="preserve">    pos_J2R24&lt;-imptotal_J2R[[w]][((is.na(a[,1]))==FALSE)&amp;((is.na(a[,2]))==TRUE)&amp;((is.na(a[,4]))==TRUE),ncol(a)]</w:t>
      </w:r>
    </w:p>
    <w:p w14:paraId="5515877A">
      <w:pPr>
        <w:rPr>
          <w:rFonts w:hint="default" w:ascii="Times New Roman" w:hAnsi="Times New Roman" w:cs="Times New Roman"/>
          <w:sz w:val="20"/>
          <w:szCs w:val="20"/>
        </w:rPr>
      </w:pPr>
      <w:r>
        <w:rPr>
          <w:rFonts w:hint="default" w:ascii="Times New Roman" w:hAnsi="Times New Roman" w:cs="Times New Roman"/>
          <w:sz w:val="20"/>
          <w:szCs w:val="20"/>
        </w:rPr>
        <w:t xml:space="preserve">    pos_J2R24_n&lt;-length(pos_J2R24)</w:t>
      </w:r>
    </w:p>
    <w:p w14:paraId="170D4B8F">
      <w:pPr>
        <w:rPr>
          <w:rFonts w:hint="default" w:ascii="Times New Roman" w:hAnsi="Times New Roman" w:cs="Times New Roman"/>
          <w:sz w:val="20"/>
          <w:szCs w:val="20"/>
        </w:rPr>
      </w:pPr>
      <w:r>
        <w:rPr>
          <w:rFonts w:hint="default" w:ascii="Times New Roman" w:hAnsi="Times New Roman" w:cs="Times New Roman"/>
          <w:sz w:val="20"/>
          <w:szCs w:val="20"/>
        </w:rPr>
        <w:t xml:space="preserve">    if(pos_J2R24_n!=0){</w:t>
      </w:r>
    </w:p>
    <w:p w14:paraId="6A9E1A72">
      <w:pPr>
        <w:rPr>
          <w:rFonts w:hint="default" w:ascii="Times New Roman" w:hAnsi="Times New Roman" w:cs="Times New Roman"/>
          <w:sz w:val="20"/>
          <w:szCs w:val="20"/>
        </w:rPr>
      </w:pPr>
      <w:r>
        <w:rPr>
          <w:rFonts w:hint="default" w:ascii="Times New Roman" w:hAnsi="Times New Roman" w:cs="Times New Roman"/>
          <w:sz w:val="20"/>
          <w:szCs w:val="20"/>
        </w:rPr>
        <w:t xml:space="preserve">      J2R24_imput &lt;- mvrnorm(pos_J2R24_n,u_J2R2,cov_J2R2)</w:t>
      </w:r>
    </w:p>
    <w:p w14:paraId="4DD08DE0">
      <w:pPr>
        <w:rPr>
          <w:rFonts w:hint="default" w:ascii="Times New Roman" w:hAnsi="Times New Roman" w:cs="Times New Roman"/>
          <w:sz w:val="20"/>
          <w:szCs w:val="20"/>
        </w:rPr>
      </w:pPr>
      <w:r>
        <w:rPr>
          <w:rFonts w:hint="default" w:ascii="Times New Roman" w:hAnsi="Times New Roman" w:cs="Times New Roman"/>
          <w:sz w:val="20"/>
          <w:szCs w:val="20"/>
        </w:rPr>
        <w:t xml:space="preserve">      J2R24_imput &lt;- ifelse(J2R24_imput&lt;0,0,round(J2R24_imput))</w:t>
      </w:r>
    </w:p>
    <w:p w14:paraId="4F63A292">
      <w:pPr>
        <w:rPr>
          <w:rFonts w:hint="default" w:ascii="Times New Roman" w:hAnsi="Times New Roman" w:cs="Times New Roman"/>
          <w:sz w:val="20"/>
          <w:szCs w:val="20"/>
        </w:rPr>
      </w:pPr>
      <w:r>
        <w:rPr>
          <w:rFonts w:hint="default" w:ascii="Times New Roman" w:hAnsi="Times New Roman" w:cs="Times New Roman"/>
          <w:sz w:val="20"/>
          <w:szCs w:val="20"/>
        </w:rPr>
        <w:t xml:space="preserve">      J2R24_imput &lt;- ifelse(J2R24_imput&gt;4,4,round(J2R24_imput))</w:t>
      </w:r>
    </w:p>
    <w:p w14:paraId="27E2E6E7">
      <w:pPr>
        <w:rPr>
          <w:rFonts w:hint="default" w:ascii="Times New Roman" w:hAnsi="Times New Roman" w:cs="Times New Roman"/>
          <w:sz w:val="20"/>
          <w:szCs w:val="20"/>
        </w:rPr>
      </w:pPr>
      <w:r>
        <w:rPr>
          <w:rFonts w:hint="default" w:ascii="Times New Roman" w:hAnsi="Times New Roman" w:cs="Times New Roman"/>
          <w:sz w:val="20"/>
          <w:szCs w:val="20"/>
        </w:rPr>
        <w:t xml:space="preserve">      if(pos_J2R24_n&gt;1){imptotal_J2R[[w]][pos_J2R24,4] &lt;- J2R24_imput[,4]}</w:t>
      </w:r>
    </w:p>
    <w:p w14:paraId="64AC7667">
      <w:pPr>
        <w:rPr>
          <w:rFonts w:hint="default" w:ascii="Times New Roman" w:hAnsi="Times New Roman" w:cs="Times New Roman"/>
          <w:sz w:val="20"/>
          <w:szCs w:val="20"/>
        </w:rPr>
      </w:pPr>
      <w:r>
        <w:rPr>
          <w:rFonts w:hint="default" w:ascii="Times New Roman" w:hAnsi="Times New Roman" w:cs="Times New Roman"/>
          <w:sz w:val="20"/>
          <w:szCs w:val="20"/>
        </w:rPr>
        <w:t xml:space="preserve">      if(pos_J2R24_n==1){imptotal_J2R[[w]][pos_J2R24,4] &lt;- J2R24_imput[4]}}</w:t>
      </w:r>
    </w:p>
    <w:p w14:paraId="0C89DADE">
      <w:pPr>
        <w:rPr>
          <w:rFonts w:hint="default" w:ascii="Times New Roman" w:hAnsi="Times New Roman" w:cs="Times New Roman"/>
          <w:sz w:val="20"/>
          <w:szCs w:val="20"/>
        </w:rPr>
      </w:pPr>
      <w:r>
        <w:rPr>
          <w:rFonts w:hint="default" w:ascii="Times New Roman" w:hAnsi="Times New Roman" w:cs="Times New Roman"/>
          <w:sz w:val="20"/>
          <w:szCs w:val="20"/>
        </w:rPr>
        <w:t xml:space="preserve">    u_J2R3&lt;-c(u_a[c(1,2)],u_r[c(3,4)])</w:t>
      </w:r>
    </w:p>
    <w:p w14:paraId="23B1DC9E">
      <w:pPr>
        <w:rPr>
          <w:rFonts w:hint="default" w:ascii="Times New Roman" w:hAnsi="Times New Roman" w:cs="Times New Roman"/>
          <w:sz w:val="20"/>
          <w:szCs w:val="20"/>
        </w:rPr>
      </w:pPr>
      <w:r>
        <w:rPr>
          <w:rFonts w:hint="default" w:ascii="Times New Roman" w:hAnsi="Times New Roman" w:cs="Times New Roman"/>
          <w:sz w:val="20"/>
          <w:szCs w:val="20"/>
        </w:rPr>
        <w:t xml:space="preserve">    B11 &lt;- cov_a[c(1,2),c(1,2)]</w:t>
      </w:r>
    </w:p>
    <w:p w14:paraId="528569A4">
      <w:pPr>
        <w:rPr>
          <w:rFonts w:hint="default" w:ascii="Times New Roman" w:hAnsi="Times New Roman" w:cs="Times New Roman"/>
          <w:sz w:val="20"/>
          <w:szCs w:val="20"/>
        </w:rPr>
      </w:pPr>
      <w:r>
        <w:rPr>
          <w:rFonts w:hint="default" w:ascii="Times New Roman" w:hAnsi="Times New Roman" w:cs="Times New Roman"/>
          <w:sz w:val="20"/>
          <w:szCs w:val="20"/>
        </w:rPr>
        <w:t xml:space="preserve">    B20 &lt;- cov_r[c(1,2),c(1,2)]+cov_r[c(1,2),c(1,2)]*diag(0.000001,2,2)</w:t>
      </w:r>
    </w:p>
    <w:p w14:paraId="0FAAD4AA">
      <w:pPr>
        <w:rPr>
          <w:rFonts w:hint="default" w:ascii="Times New Roman" w:hAnsi="Times New Roman" w:cs="Times New Roman"/>
          <w:sz w:val="20"/>
          <w:szCs w:val="20"/>
        </w:rPr>
      </w:pPr>
      <w:r>
        <w:rPr>
          <w:rFonts w:hint="default" w:ascii="Times New Roman" w:hAnsi="Times New Roman" w:cs="Times New Roman"/>
          <w:sz w:val="20"/>
          <w:szCs w:val="20"/>
        </w:rPr>
        <w:t xml:space="preserve">    B21 &lt;- cov_r[c(3,4),c(1,2)]%*%solve(B20)%*%cov_a[c(1,2),c(1,2)]</w:t>
      </w:r>
    </w:p>
    <w:p w14:paraId="4AEBBB18">
      <w:pPr>
        <w:rPr>
          <w:rFonts w:hint="default" w:ascii="Times New Roman" w:hAnsi="Times New Roman" w:cs="Times New Roman"/>
          <w:sz w:val="20"/>
          <w:szCs w:val="20"/>
        </w:rPr>
      </w:pPr>
      <w:r>
        <w:rPr>
          <w:rFonts w:hint="default" w:ascii="Times New Roman" w:hAnsi="Times New Roman" w:cs="Times New Roman"/>
          <w:sz w:val="20"/>
          <w:szCs w:val="20"/>
        </w:rPr>
        <w:t xml:space="preserve">    B22 &lt;- cov_r[c(3,4),c(3,4)]-cov_r[c(3,4),c(1,2)]%*%solve(B20)%*%(cov_r[c(1,2),c(1,2)]-cov_a[c(1,2),c(1,2)])%*%solve(B20)%*%cov_r[c(1,2),c(3,4)]</w:t>
      </w:r>
    </w:p>
    <w:p w14:paraId="690648E3">
      <w:pPr>
        <w:rPr>
          <w:rFonts w:hint="default" w:ascii="Times New Roman" w:hAnsi="Times New Roman" w:cs="Times New Roman"/>
          <w:sz w:val="20"/>
          <w:szCs w:val="20"/>
        </w:rPr>
      </w:pPr>
      <w:r>
        <w:rPr>
          <w:rFonts w:hint="default" w:ascii="Times New Roman" w:hAnsi="Times New Roman" w:cs="Times New Roman"/>
          <w:sz w:val="20"/>
          <w:szCs w:val="20"/>
        </w:rPr>
        <w:t xml:space="preserve">    B12 &lt;- t(B21)</w:t>
      </w:r>
    </w:p>
    <w:p w14:paraId="5434865C">
      <w:pPr>
        <w:rPr>
          <w:rFonts w:hint="default" w:ascii="Times New Roman" w:hAnsi="Times New Roman" w:cs="Times New Roman"/>
          <w:sz w:val="20"/>
          <w:szCs w:val="20"/>
        </w:rPr>
      </w:pPr>
      <w:r>
        <w:rPr>
          <w:rFonts w:hint="default" w:ascii="Times New Roman" w:hAnsi="Times New Roman" w:cs="Times New Roman"/>
          <w:sz w:val="20"/>
          <w:szCs w:val="20"/>
        </w:rPr>
        <w:t xml:space="preserve">    cov_j3 &lt;- cbind(B11,B12)</w:t>
      </w:r>
    </w:p>
    <w:p w14:paraId="2B8B2641">
      <w:pPr>
        <w:rPr>
          <w:rFonts w:hint="default" w:ascii="Times New Roman" w:hAnsi="Times New Roman" w:cs="Times New Roman"/>
          <w:sz w:val="20"/>
          <w:szCs w:val="20"/>
        </w:rPr>
      </w:pPr>
      <w:r>
        <w:rPr>
          <w:rFonts w:hint="default" w:ascii="Times New Roman" w:hAnsi="Times New Roman" w:cs="Times New Roman"/>
          <w:sz w:val="20"/>
          <w:szCs w:val="20"/>
        </w:rPr>
        <w:t xml:space="preserve">    cov_j4 &lt;- cbind(B21,B22)</w:t>
      </w:r>
    </w:p>
    <w:p w14:paraId="4DEDBAF5">
      <w:pPr>
        <w:rPr>
          <w:rFonts w:hint="default" w:ascii="Times New Roman" w:hAnsi="Times New Roman" w:cs="Times New Roman"/>
          <w:sz w:val="20"/>
          <w:szCs w:val="20"/>
        </w:rPr>
      </w:pPr>
      <w:r>
        <w:rPr>
          <w:rFonts w:hint="default" w:ascii="Times New Roman" w:hAnsi="Times New Roman" w:cs="Times New Roman"/>
          <w:sz w:val="20"/>
          <w:szCs w:val="20"/>
        </w:rPr>
        <w:t xml:space="preserve">    cov_J2R3&lt;-rbind(cov_j3,cov_j4)</w:t>
      </w:r>
    </w:p>
    <w:p w14:paraId="1826BBF2">
      <w:pPr>
        <w:rPr>
          <w:rFonts w:hint="default" w:ascii="Times New Roman" w:hAnsi="Times New Roman" w:cs="Times New Roman"/>
          <w:sz w:val="20"/>
          <w:szCs w:val="20"/>
        </w:rPr>
      </w:pPr>
      <w:r>
        <w:rPr>
          <w:rFonts w:hint="default" w:ascii="Times New Roman" w:hAnsi="Times New Roman" w:cs="Times New Roman"/>
          <w:sz w:val="20"/>
          <w:szCs w:val="20"/>
        </w:rPr>
        <w:t xml:space="preserve">    pos_J2R33&lt;-imptotal_J2R[[w]][((is.na(a[,1]))==FALSE)&amp;((is.na(a[,2]))==FALSE)&amp;((is.na(a[,3]))==TRUE),ncol(a)]</w:t>
      </w:r>
    </w:p>
    <w:p w14:paraId="7F63FBB2">
      <w:pPr>
        <w:rPr>
          <w:rFonts w:hint="default" w:ascii="Times New Roman" w:hAnsi="Times New Roman" w:cs="Times New Roman"/>
          <w:sz w:val="20"/>
          <w:szCs w:val="20"/>
        </w:rPr>
      </w:pPr>
      <w:r>
        <w:rPr>
          <w:rFonts w:hint="default" w:ascii="Times New Roman" w:hAnsi="Times New Roman" w:cs="Times New Roman"/>
          <w:sz w:val="20"/>
          <w:szCs w:val="20"/>
        </w:rPr>
        <w:t xml:space="preserve">    pos_J2R33_n&lt;-length(pos_J2R33)</w:t>
      </w:r>
    </w:p>
    <w:p w14:paraId="5719F3F1">
      <w:pPr>
        <w:rPr>
          <w:rFonts w:hint="default" w:ascii="Times New Roman" w:hAnsi="Times New Roman" w:cs="Times New Roman"/>
          <w:sz w:val="20"/>
          <w:szCs w:val="20"/>
        </w:rPr>
      </w:pPr>
      <w:r>
        <w:rPr>
          <w:rFonts w:hint="default" w:ascii="Times New Roman" w:hAnsi="Times New Roman" w:cs="Times New Roman"/>
          <w:sz w:val="20"/>
          <w:szCs w:val="20"/>
        </w:rPr>
        <w:t xml:space="preserve">    if(pos_J2R33_n!=0){</w:t>
      </w:r>
    </w:p>
    <w:p w14:paraId="2E89E78C">
      <w:pPr>
        <w:rPr>
          <w:rFonts w:hint="default" w:ascii="Times New Roman" w:hAnsi="Times New Roman" w:cs="Times New Roman"/>
          <w:sz w:val="20"/>
          <w:szCs w:val="20"/>
        </w:rPr>
      </w:pPr>
      <w:r>
        <w:rPr>
          <w:rFonts w:hint="default" w:ascii="Times New Roman" w:hAnsi="Times New Roman" w:cs="Times New Roman"/>
          <w:sz w:val="20"/>
          <w:szCs w:val="20"/>
        </w:rPr>
        <w:t xml:space="preserve">      J2R33_imput &lt;- mvrnorm(pos_J2R33_n,u_J2R3,cov_J2R3)</w:t>
      </w:r>
    </w:p>
    <w:p w14:paraId="35CD5ABA">
      <w:pPr>
        <w:rPr>
          <w:rFonts w:hint="default" w:ascii="Times New Roman" w:hAnsi="Times New Roman" w:cs="Times New Roman"/>
          <w:sz w:val="20"/>
          <w:szCs w:val="20"/>
        </w:rPr>
      </w:pPr>
      <w:r>
        <w:rPr>
          <w:rFonts w:hint="default" w:ascii="Times New Roman" w:hAnsi="Times New Roman" w:cs="Times New Roman"/>
          <w:sz w:val="20"/>
          <w:szCs w:val="20"/>
        </w:rPr>
        <w:t xml:space="preserve">      J2R33_imput &lt;- ifelse(J2R33_imput&lt;0,0,round(J2R33_imput))</w:t>
      </w:r>
    </w:p>
    <w:p w14:paraId="2B67F95B">
      <w:pPr>
        <w:rPr>
          <w:rFonts w:hint="default" w:ascii="Times New Roman" w:hAnsi="Times New Roman" w:cs="Times New Roman"/>
          <w:sz w:val="20"/>
          <w:szCs w:val="20"/>
        </w:rPr>
      </w:pPr>
      <w:r>
        <w:rPr>
          <w:rFonts w:hint="default" w:ascii="Times New Roman" w:hAnsi="Times New Roman" w:cs="Times New Roman"/>
          <w:sz w:val="20"/>
          <w:szCs w:val="20"/>
        </w:rPr>
        <w:t xml:space="preserve">      J2R33_imput &lt;- ifelse(J2R33_imput&gt;4,4,round(J2R33_imput))</w:t>
      </w:r>
    </w:p>
    <w:p w14:paraId="0BF6D3C7">
      <w:pPr>
        <w:rPr>
          <w:rFonts w:hint="default" w:ascii="Times New Roman" w:hAnsi="Times New Roman" w:cs="Times New Roman"/>
          <w:sz w:val="20"/>
          <w:szCs w:val="20"/>
        </w:rPr>
      </w:pPr>
      <w:r>
        <w:rPr>
          <w:rFonts w:hint="default" w:ascii="Times New Roman" w:hAnsi="Times New Roman" w:cs="Times New Roman"/>
          <w:sz w:val="20"/>
          <w:szCs w:val="20"/>
        </w:rPr>
        <w:t xml:space="preserve">      if(pos_J2R33_n&gt;1){imptotal_J2R[[w]][pos_J2R33,3] &lt;- J2R33_imput[,3]}</w:t>
      </w:r>
    </w:p>
    <w:p w14:paraId="5FF1E79E">
      <w:pPr>
        <w:rPr>
          <w:rFonts w:hint="default" w:ascii="Times New Roman" w:hAnsi="Times New Roman" w:cs="Times New Roman"/>
          <w:sz w:val="20"/>
          <w:szCs w:val="20"/>
        </w:rPr>
      </w:pPr>
      <w:r>
        <w:rPr>
          <w:rFonts w:hint="default" w:ascii="Times New Roman" w:hAnsi="Times New Roman" w:cs="Times New Roman"/>
          <w:sz w:val="20"/>
          <w:szCs w:val="20"/>
        </w:rPr>
        <w:t xml:space="preserve">      if(pos_J2R33_n==1){imptotal_J2R[[w]][pos_J2R33,3] &lt;- J2R33_imput[3]}}</w:t>
      </w:r>
    </w:p>
    <w:p w14:paraId="5D8247C1">
      <w:pPr>
        <w:rPr>
          <w:rFonts w:hint="default" w:ascii="Times New Roman" w:hAnsi="Times New Roman" w:cs="Times New Roman"/>
          <w:sz w:val="20"/>
          <w:szCs w:val="20"/>
        </w:rPr>
      </w:pPr>
      <w:r>
        <w:rPr>
          <w:rFonts w:hint="default" w:ascii="Times New Roman" w:hAnsi="Times New Roman" w:cs="Times New Roman"/>
          <w:sz w:val="20"/>
          <w:szCs w:val="20"/>
        </w:rPr>
        <w:t xml:space="preserve">    pos_J2R34&lt;-imptotal_J2R[[w]][((is.na(a[,1]))==FALSE)&amp;((is.na(a[,2]))==FALSE)&amp;((is.na(a[,3]))==TRUE)&amp;((is.na(a[,4]))==TRUE),ncol(a)]</w:t>
      </w:r>
    </w:p>
    <w:p w14:paraId="384A4B47">
      <w:pPr>
        <w:rPr>
          <w:rFonts w:hint="default" w:ascii="Times New Roman" w:hAnsi="Times New Roman" w:cs="Times New Roman"/>
          <w:sz w:val="20"/>
          <w:szCs w:val="20"/>
        </w:rPr>
      </w:pPr>
      <w:r>
        <w:rPr>
          <w:rFonts w:hint="default" w:ascii="Times New Roman" w:hAnsi="Times New Roman" w:cs="Times New Roman"/>
          <w:sz w:val="20"/>
          <w:szCs w:val="20"/>
        </w:rPr>
        <w:t xml:space="preserve">    pos_J2R34_n&lt;-length(pos_J2R34)</w:t>
      </w:r>
    </w:p>
    <w:p w14:paraId="65C09580">
      <w:pPr>
        <w:rPr>
          <w:rFonts w:hint="default" w:ascii="Times New Roman" w:hAnsi="Times New Roman" w:cs="Times New Roman"/>
          <w:sz w:val="20"/>
          <w:szCs w:val="20"/>
        </w:rPr>
      </w:pPr>
      <w:r>
        <w:rPr>
          <w:rFonts w:hint="default" w:ascii="Times New Roman" w:hAnsi="Times New Roman" w:cs="Times New Roman"/>
          <w:sz w:val="20"/>
          <w:szCs w:val="20"/>
        </w:rPr>
        <w:t xml:space="preserve">    if(pos_J2R34_n!=0){</w:t>
      </w:r>
    </w:p>
    <w:p w14:paraId="24F733A0">
      <w:pPr>
        <w:rPr>
          <w:rFonts w:hint="default" w:ascii="Times New Roman" w:hAnsi="Times New Roman" w:cs="Times New Roman"/>
          <w:sz w:val="20"/>
          <w:szCs w:val="20"/>
        </w:rPr>
      </w:pPr>
      <w:r>
        <w:rPr>
          <w:rFonts w:hint="default" w:ascii="Times New Roman" w:hAnsi="Times New Roman" w:cs="Times New Roman"/>
          <w:sz w:val="20"/>
          <w:szCs w:val="20"/>
        </w:rPr>
        <w:t xml:space="preserve">      J2R34_imput &lt;- mvrnorm(pos_J2R34_n,u_J2R3,cov_J2R3)</w:t>
      </w:r>
    </w:p>
    <w:p w14:paraId="58FF5471">
      <w:pPr>
        <w:rPr>
          <w:rFonts w:hint="default" w:ascii="Times New Roman" w:hAnsi="Times New Roman" w:cs="Times New Roman"/>
          <w:sz w:val="20"/>
          <w:szCs w:val="20"/>
        </w:rPr>
      </w:pPr>
      <w:r>
        <w:rPr>
          <w:rFonts w:hint="default" w:ascii="Times New Roman" w:hAnsi="Times New Roman" w:cs="Times New Roman"/>
          <w:sz w:val="20"/>
          <w:szCs w:val="20"/>
        </w:rPr>
        <w:t xml:space="preserve">      J2R34_imput &lt;- ifelse(J2R34_imput&lt;0,0,round(J2R34_imput))</w:t>
      </w:r>
    </w:p>
    <w:p w14:paraId="42AD61A4">
      <w:pPr>
        <w:rPr>
          <w:rFonts w:hint="default" w:ascii="Times New Roman" w:hAnsi="Times New Roman" w:cs="Times New Roman"/>
          <w:sz w:val="20"/>
          <w:szCs w:val="20"/>
        </w:rPr>
      </w:pPr>
      <w:r>
        <w:rPr>
          <w:rFonts w:hint="default" w:ascii="Times New Roman" w:hAnsi="Times New Roman" w:cs="Times New Roman"/>
          <w:sz w:val="20"/>
          <w:szCs w:val="20"/>
        </w:rPr>
        <w:t xml:space="preserve">      J2R34_imput &lt;- ifelse(J2R34_imput&gt;4,4,round(J2R34_imput))</w:t>
      </w:r>
    </w:p>
    <w:p w14:paraId="66353DAB">
      <w:pPr>
        <w:rPr>
          <w:rFonts w:hint="default" w:ascii="Times New Roman" w:hAnsi="Times New Roman" w:cs="Times New Roman"/>
          <w:sz w:val="20"/>
          <w:szCs w:val="20"/>
        </w:rPr>
      </w:pPr>
      <w:r>
        <w:rPr>
          <w:rFonts w:hint="default" w:ascii="Times New Roman" w:hAnsi="Times New Roman" w:cs="Times New Roman"/>
          <w:sz w:val="20"/>
          <w:szCs w:val="20"/>
        </w:rPr>
        <w:t xml:space="preserve">      if(pos_J2R34_n&gt;1){imptotal_J2R[[w]][pos_J2R34,4] &lt;- J2R34_imput[,4]}</w:t>
      </w:r>
    </w:p>
    <w:p w14:paraId="03CF84CE">
      <w:pPr>
        <w:rPr>
          <w:rFonts w:hint="default" w:ascii="Times New Roman" w:hAnsi="Times New Roman" w:cs="Times New Roman"/>
          <w:sz w:val="20"/>
          <w:szCs w:val="20"/>
        </w:rPr>
      </w:pPr>
      <w:r>
        <w:rPr>
          <w:rFonts w:hint="default" w:ascii="Times New Roman" w:hAnsi="Times New Roman" w:cs="Times New Roman"/>
          <w:sz w:val="20"/>
          <w:szCs w:val="20"/>
        </w:rPr>
        <w:t xml:space="preserve">      if(pos_J2R34_n==1){imptotal_J2R[[w]][pos_J2R34,4] &lt;- J2R34_imput[4]}}</w:t>
      </w:r>
    </w:p>
    <w:p w14:paraId="62A1DB5F">
      <w:pPr>
        <w:rPr>
          <w:rFonts w:hint="default" w:ascii="Times New Roman" w:hAnsi="Times New Roman" w:cs="Times New Roman"/>
          <w:sz w:val="20"/>
          <w:szCs w:val="20"/>
        </w:rPr>
      </w:pPr>
      <w:r>
        <w:rPr>
          <w:rFonts w:hint="default" w:ascii="Times New Roman" w:hAnsi="Times New Roman" w:cs="Times New Roman"/>
          <w:sz w:val="20"/>
          <w:szCs w:val="20"/>
        </w:rPr>
        <w:t xml:space="preserve">    u_J2R4&lt;-c(u_a[c(1,2,3)],u_r[4])</w:t>
      </w:r>
    </w:p>
    <w:p w14:paraId="4611C0C9">
      <w:pPr>
        <w:rPr>
          <w:rFonts w:hint="default" w:ascii="Times New Roman" w:hAnsi="Times New Roman" w:cs="Times New Roman"/>
          <w:sz w:val="20"/>
          <w:szCs w:val="20"/>
        </w:rPr>
      </w:pPr>
      <w:r>
        <w:rPr>
          <w:rFonts w:hint="default" w:ascii="Times New Roman" w:hAnsi="Times New Roman" w:cs="Times New Roman"/>
          <w:sz w:val="20"/>
          <w:szCs w:val="20"/>
        </w:rPr>
        <w:t xml:space="preserve">    E11 &lt;- cov_a[c(1,2,3),c(1,2,3)]</w:t>
      </w:r>
    </w:p>
    <w:p w14:paraId="75341325">
      <w:pPr>
        <w:rPr>
          <w:rFonts w:hint="default" w:ascii="Times New Roman" w:hAnsi="Times New Roman" w:cs="Times New Roman"/>
          <w:sz w:val="20"/>
          <w:szCs w:val="20"/>
        </w:rPr>
      </w:pPr>
      <w:r>
        <w:rPr>
          <w:rFonts w:hint="default" w:ascii="Times New Roman" w:hAnsi="Times New Roman" w:cs="Times New Roman"/>
          <w:sz w:val="20"/>
          <w:szCs w:val="20"/>
        </w:rPr>
        <w:t xml:space="preserve">    E20 &lt;- cov_r[c(1,2,3),c(1,2,3)]+cov_r[c(1,2,3),c(1,2,3)]*diag(0.00001,3,3)</w:t>
      </w:r>
    </w:p>
    <w:p w14:paraId="558A2EC9">
      <w:pPr>
        <w:rPr>
          <w:rFonts w:hint="default" w:ascii="Times New Roman" w:hAnsi="Times New Roman" w:cs="Times New Roman"/>
          <w:sz w:val="20"/>
          <w:szCs w:val="20"/>
        </w:rPr>
      </w:pPr>
      <w:r>
        <w:rPr>
          <w:rFonts w:hint="default" w:ascii="Times New Roman" w:hAnsi="Times New Roman" w:cs="Times New Roman"/>
          <w:sz w:val="20"/>
          <w:szCs w:val="20"/>
        </w:rPr>
        <w:t xml:space="preserve">    E21 &lt;- cov_r[4,c(1,2,3)]%*%solve(E20)%*%cov_a[c(1,2,3),c(1,2,3)]</w:t>
      </w:r>
    </w:p>
    <w:p w14:paraId="632A7EDE">
      <w:pPr>
        <w:rPr>
          <w:rFonts w:hint="default" w:ascii="Times New Roman" w:hAnsi="Times New Roman" w:cs="Times New Roman"/>
          <w:sz w:val="20"/>
          <w:szCs w:val="20"/>
        </w:rPr>
      </w:pPr>
      <w:r>
        <w:rPr>
          <w:rFonts w:hint="default" w:ascii="Times New Roman" w:hAnsi="Times New Roman" w:cs="Times New Roman"/>
          <w:sz w:val="20"/>
          <w:szCs w:val="20"/>
        </w:rPr>
        <w:t xml:space="preserve">    E22 &lt;- cov_r[4,4]-cov_r[4,c(1,2,3)]%*%solve(E20)%*%(cov_r[c(1,2,3),c(1,2,3)]-cov_a[c(1,2,3),c(1,2,3)])%*%solve(E20)%*%cov_r[c(1,2,3),4]</w:t>
      </w:r>
    </w:p>
    <w:p w14:paraId="660F3F4A">
      <w:pPr>
        <w:rPr>
          <w:rFonts w:hint="default" w:ascii="Times New Roman" w:hAnsi="Times New Roman" w:cs="Times New Roman"/>
          <w:sz w:val="20"/>
          <w:szCs w:val="20"/>
        </w:rPr>
      </w:pPr>
      <w:r>
        <w:rPr>
          <w:rFonts w:hint="default" w:ascii="Times New Roman" w:hAnsi="Times New Roman" w:cs="Times New Roman"/>
          <w:sz w:val="20"/>
          <w:szCs w:val="20"/>
        </w:rPr>
        <w:t xml:space="preserve">    E12 &lt;- t(E21)</w:t>
      </w:r>
    </w:p>
    <w:p w14:paraId="378AA2DF">
      <w:pPr>
        <w:rPr>
          <w:rFonts w:hint="default" w:ascii="Times New Roman" w:hAnsi="Times New Roman" w:cs="Times New Roman"/>
          <w:sz w:val="20"/>
          <w:szCs w:val="20"/>
        </w:rPr>
      </w:pPr>
      <w:r>
        <w:rPr>
          <w:rFonts w:hint="default" w:ascii="Times New Roman" w:hAnsi="Times New Roman" w:cs="Times New Roman"/>
          <w:sz w:val="20"/>
          <w:szCs w:val="20"/>
        </w:rPr>
        <w:t xml:space="preserve">    cov_j5 &lt;- cbind(E11,E12)</w:t>
      </w:r>
    </w:p>
    <w:p w14:paraId="27A3658D">
      <w:pPr>
        <w:rPr>
          <w:rFonts w:hint="default" w:ascii="Times New Roman" w:hAnsi="Times New Roman" w:cs="Times New Roman"/>
          <w:sz w:val="20"/>
          <w:szCs w:val="20"/>
        </w:rPr>
      </w:pPr>
      <w:r>
        <w:rPr>
          <w:rFonts w:hint="default" w:ascii="Times New Roman" w:hAnsi="Times New Roman" w:cs="Times New Roman"/>
          <w:sz w:val="20"/>
          <w:szCs w:val="20"/>
        </w:rPr>
        <w:t xml:space="preserve">    cov_j6 &lt;- cbind(E21,E22)</w:t>
      </w:r>
    </w:p>
    <w:p w14:paraId="66B9153E">
      <w:pPr>
        <w:rPr>
          <w:rFonts w:hint="default" w:ascii="Times New Roman" w:hAnsi="Times New Roman" w:cs="Times New Roman"/>
          <w:sz w:val="20"/>
          <w:szCs w:val="20"/>
        </w:rPr>
      </w:pPr>
      <w:r>
        <w:rPr>
          <w:rFonts w:hint="default" w:ascii="Times New Roman" w:hAnsi="Times New Roman" w:cs="Times New Roman"/>
          <w:sz w:val="20"/>
          <w:szCs w:val="20"/>
        </w:rPr>
        <w:t xml:space="preserve">    cov_J2R4&lt;-rbind(cov_j5,cov_j6)</w:t>
      </w:r>
    </w:p>
    <w:p w14:paraId="7AC169E2">
      <w:pPr>
        <w:rPr>
          <w:rFonts w:hint="default" w:ascii="Times New Roman" w:hAnsi="Times New Roman" w:cs="Times New Roman"/>
          <w:sz w:val="20"/>
          <w:szCs w:val="20"/>
        </w:rPr>
      </w:pPr>
      <w:r>
        <w:rPr>
          <w:rFonts w:hint="default" w:ascii="Times New Roman" w:hAnsi="Times New Roman" w:cs="Times New Roman"/>
          <w:sz w:val="20"/>
          <w:szCs w:val="20"/>
        </w:rPr>
        <w:t xml:space="preserve">    pos_J2R44&lt;-imptotal_J2R[[w]][((is.na(a[,1]))==FALSE)&amp;((is.na(a[,2]))==FALSE)&amp;((is.na(a[,3]))==FALSE)&amp;((is.na(a[,4]))==TRUE),ncol(a)]</w:t>
      </w:r>
    </w:p>
    <w:p w14:paraId="34B109CE">
      <w:pPr>
        <w:rPr>
          <w:rFonts w:hint="default" w:ascii="Times New Roman" w:hAnsi="Times New Roman" w:cs="Times New Roman"/>
          <w:sz w:val="20"/>
          <w:szCs w:val="20"/>
        </w:rPr>
      </w:pPr>
      <w:r>
        <w:rPr>
          <w:rFonts w:hint="default" w:ascii="Times New Roman" w:hAnsi="Times New Roman" w:cs="Times New Roman"/>
          <w:sz w:val="20"/>
          <w:szCs w:val="20"/>
        </w:rPr>
        <w:t xml:space="preserve">    pos_J2R44_n&lt;-length(pos_J2R44)</w:t>
      </w:r>
    </w:p>
    <w:p w14:paraId="0E709591">
      <w:pPr>
        <w:rPr>
          <w:rFonts w:hint="default" w:ascii="Times New Roman" w:hAnsi="Times New Roman" w:cs="Times New Roman"/>
          <w:sz w:val="20"/>
          <w:szCs w:val="20"/>
        </w:rPr>
      </w:pPr>
      <w:r>
        <w:rPr>
          <w:rFonts w:hint="default" w:ascii="Times New Roman" w:hAnsi="Times New Roman" w:cs="Times New Roman"/>
          <w:sz w:val="20"/>
          <w:szCs w:val="20"/>
        </w:rPr>
        <w:t xml:space="preserve">    if(pos_J2R44_n!=0){</w:t>
      </w:r>
    </w:p>
    <w:p w14:paraId="2C924D81">
      <w:pPr>
        <w:rPr>
          <w:rFonts w:hint="default" w:ascii="Times New Roman" w:hAnsi="Times New Roman" w:cs="Times New Roman"/>
          <w:sz w:val="20"/>
          <w:szCs w:val="20"/>
        </w:rPr>
      </w:pPr>
      <w:r>
        <w:rPr>
          <w:rFonts w:hint="default" w:ascii="Times New Roman" w:hAnsi="Times New Roman" w:cs="Times New Roman"/>
          <w:sz w:val="20"/>
          <w:szCs w:val="20"/>
        </w:rPr>
        <w:t xml:space="preserve">      J2R44_imput &lt;- mvrnorm(pos_J2R44_n,u_J2R4,cov_J2R4)</w:t>
      </w:r>
    </w:p>
    <w:p w14:paraId="30AA6DCA">
      <w:pPr>
        <w:rPr>
          <w:rFonts w:hint="default" w:ascii="Times New Roman" w:hAnsi="Times New Roman" w:cs="Times New Roman"/>
          <w:sz w:val="20"/>
          <w:szCs w:val="20"/>
        </w:rPr>
      </w:pPr>
      <w:r>
        <w:rPr>
          <w:rFonts w:hint="default" w:ascii="Times New Roman" w:hAnsi="Times New Roman" w:cs="Times New Roman"/>
          <w:sz w:val="20"/>
          <w:szCs w:val="20"/>
        </w:rPr>
        <w:t xml:space="preserve">      J2R44_imput &lt;- ifelse(J2R44_imput&lt;0,0,round(J2R44_imput))</w:t>
      </w:r>
    </w:p>
    <w:p w14:paraId="03AA4493">
      <w:pPr>
        <w:rPr>
          <w:rFonts w:hint="default" w:ascii="Times New Roman" w:hAnsi="Times New Roman" w:cs="Times New Roman"/>
          <w:sz w:val="20"/>
          <w:szCs w:val="20"/>
        </w:rPr>
      </w:pPr>
      <w:r>
        <w:rPr>
          <w:rFonts w:hint="default" w:ascii="Times New Roman" w:hAnsi="Times New Roman" w:cs="Times New Roman"/>
          <w:sz w:val="20"/>
          <w:szCs w:val="20"/>
        </w:rPr>
        <w:t xml:space="preserve">      J2R44_imput &lt;- ifelse(J2R44_imput&gt;4,4,round(J2R44_imput))</w:t>
      </w:r>
    </w:p>
    <w:p w14:paraId="357A90C1">
      <w:pPr>
        <w:rPr>
          <w:rFonts w:hint="default" w:ascii="Times New Roman" w:hAnsi="Times New Roman" w:cs="Times New Roman"/>
          <w:sz w:val="20"/>
          <w:szCs w:val="20"/>
        </w:rPr>
      </w:pPr>
      <w:r>
        <w:rPr>
          <w:rFonts w:hint="default" w:ascii="Times New Roman" w:hAnsi="Times New Roman" w:cs="Times New Roman"/>
          <w:sz w:val="20"/>
          <w:szCs w:val="20"/>
        </w:rPr>
        <w:t xml:space="preserve">      if(pos_J2R44_n&gt;1){imptotal_J2R[[w]][pos_J2R44,4] &lt;- J2R44_imput[,4]}</w:t>
      </w:r>
    </w:p>
    <w:p w14:paraId="6C54175B">
      <w:pPr>
        <w:rPr>
          <w:rFonts w:hint="default" w:ascii="Times New Roman" w:hAnsi="Times New Roman" w:cs="Times New Roman"/>
          <w:sz w:val="20"/>
          <w:szCs w:val="20"/>
        </w:rPr>
      </w:pPr>
      <w:r>
        <w:rPr>
          <w:rFonts w:hint="default" w:ascii="Times New Roman" w:hAnsi="Times New Roman" w:cs="Times New Roman"/>
          <w:sz w:val="20"/>
          <w:szCs w:val="20"/>
        </w:rPr>
        <w:t xml:space="preserve">      if(pos_J2R44_n==1){imptotal_J2R[[w]][pos_J2R44,4] &lt;- J2R44_imput[4]}}</w:t>
      </w:r>
    </w:p>
    <w:p w14:paraId="63FD9C2A">
      <w:pPr>
        <w:rPr>
          <w:rFonts w:hint="default" w:ascii="Times New Roman" w:hAnsi="Times New Roman" w:cs="Times New Roman"/>
          <w:sz w:val="20"/>
          <w:szCs w:val="20"/>
        </w:rPr>
      </w:pPr>
      <w:r>
        <w:rPr>
          <w:rFonts w:hint="default" w:ascii="Times New Roman" w:hAnsi="Times New Roman" w:cs="Times New Roman"/>
          <w:sz w:val="20"/>
          <w:szCs w:val="20"/>
        </w:rPr>
        <w:t xml:space="preserve">    pos_CR1&lt;-imptotal_CR[[w]][((is.na(a[,1]))==TRUE),ncol(a)]</w:t>
      </w:r>
    </w:p>
    <w:p w14:paraId="53711154">
      <w:pPr>
        <w:rPr>
          <w:rFonts w:hint="default" w:ascii="Times New Roman" w:hAnsi="Times New Roman" w:cs="Times New Roman"/>
          <w:sz w:val="20"/>
          <w:szCs w:val="20"/>
        </w:rPr>
      </w:pPr>
      <w:r>
        <w:rPr>
          <w:rFonts w:hint="default" w:ascii="Times New Roman" w:hAnsi="Times New Roman" w:cs="Times New Roman"/>
          <w:sz w:val="20"/>
          <w:szCs w:val="20"/>
        </w:rPr>
        <w:t xml:space="preserve">    pos_CR1_n&lt;-length(pos_CR1)</w:t>
      </w:r>
    </w:p>
    <w:p w14:paraId="4B6FC2B0">
      <w:pPr>
        <w:rPr>
          <w:rFonts w:hint="default" w:ascii="Times New Roman" w:hAnsi="Times New Roman" w:cs="Times New Roman"/>
          <w:sz w:val="20"/>
          <w:szCs w:val="20"/>
        </w:rPr>
      </w:pPr>
      <w:r>
        <w:rPr>
          <w:rFonts w:hint="default" w:ascii="Times New Roman" w:hAnsi="Times New Roman" w:cs="Times New Roman"/>
          <w:sz w:val="20"/>
          <w:szCs w:val="20"/>
        </w:rPr>
        <w:t xml:space="preserve">    if(pos_CR1_n!=0){</w:t>
      </w:r>
    </w:p>
    <w:p w14:paraId="7AC1EAAD">
      <w:pPr>
        <w:rPr>
          <w:rFonts w:hint="default" w:ascii="Times New Roman" w:hAnsi="Times New Roman" w:cs="Times New Roman"/>
          <w:sz w:val="20"/>
          <w:szCs w:val="20"/>
        </w:rPr>
      </w:pPr>
      <w:r>
        <w:rPr>
          <w:rFonts w:hint="default" w:ascii="Times New Roman" w:hAnsi="Times New Roman" w:cs="Times New Roman"/>
          <w:sz w:val="20"/>
          <w:szCs w:val="20"/>
        </w:rPr>
        <w:t xml:space="preserve">      CR1_imput &lt;- mvrnorm(pos_CR1_n,u_r,cov_r)</w:t>
      </w:r>
    </w:p>
    <w:p w14:paraId="39AB04C9">
      <w:pPr>
        <w:rPr>
          <w:rFonts w:hint="default" w:ascii="Times New Roman" w:hAnsi="Times New Roman" w:cs="Times New Roman"/>
          <w:sz w:val="20"/>
          <w:szCs w:val="20"/>
        </w:rPr>
      </w:pPr>
      <w:r>
        <w:rPr>
          <w:rFonts w:hint="default" w:ascii="Times New Roman" w:hAnsi="Times New Roman" w:cs="Times New Roman"/>
          <w:sz w:val="20"/>
          <w:szCs w:val="20"/>
        </w:rPr>
        <w:t xml:space="preserve">      CR1_imput &lt;- ifelse(CR1_imput&lt;0,0,round(CR1_imput))</w:t>
      </w:r>
    </w:p>
    <w:p w14:paraId="538FCEE0">
      <w:pPr>
        <w:rPr>
          <w:rFonts w:hint="default" w:ascii="Times New Roman" w:hAnsi="Times New Roman" w:cs="Times New Roman"/>
          <w:sz w:val="20"/>
          <w:szCs w:val="20"/>
        </w:rPr>
      </w:pPr>
      <w:r>
        <w:rPr>
          <w:rFonts w:hint="default" w:ascii="Times New Roman" w:hAnsi="Times New Roman" w:cs="Times New Roman"/>
          <w:sz w:val="20"/>
          <w:szCs w:val="20"/>
        </w:rPr>
        <w:t xml:space="preserve">      CR1_imput &lt;- ifelse(CR1_imput&gt;4,4,round(CR1_imput))</w:t>
      </w:r>
    </w:p>
    <w:p w14:paraId="07AC9541">
      <w:pPr>
        <w:rPr>
          <w:rFonts w:hint="default" w:ascii="Times New Roman" w:hAnsi="Times New Roman" w:cs="Times New Roman"/>
          <w:sz w:val="20"/>
          <w:szCs w:val="20"/>
        </w:rPr>
      </w:pPr>
      <w:r>
        <w:rPr>
          <w:rFonts w:hint="default" w:ascii="Times New Roman" w:hAnsi="Times New Roman" w:cs="Times New Roman"/>
          <w:sz w:val="20"/>
          <w:szCs w:val="20"/>
        </w:rPr>
        <w:t xml:space="preserve">      if(pos_CR1_n&gt;1){imptotal_CR[[w]][pos_CR1,1] &lt;- CR1_imput[,1]}</w:t>
      </w:r>
    </w:p>
    <w:p w14:paraId="3B1DE807">
      <w:pPr>
        <w:rPr>
          <w:rFonts w:hint="default" w:ascii="Times New Roman" w:hAnsi="Times New Roman" w:cs="Times New Roman"/>
          <w:sz w:val="20"/>
          <w:szCs w:val="20"/>
        </w:rPr>
      </w:pPr>
      <w:r>
        <w:rPr>
          <w:rFonts w:hint="default" w:ascii="Times New Roman" w:hAnsi="Times New Roman" w:cs="Times New Roman"/>
          <w:sz w:val="20"/>
          <w:szCs w:val="20"/>
        </w:rPr>
        <w:t xml:space="preserve">      if(pos_CR1_n==1){imptotal_CR[[w]][pos_CR1,1] &lt;- CR1_imput[1]}}</w:t>
      </w:r>
    </w:p>
    <w:p w14:paraId="279A122E">
      <w:pPr>
        <w:rPr>
          <w:rFonts w:hint="default" w:ascii="Times New Roman" w:hAnsi="Times New Roman" w:cs="Times New Roman"/>
          <w:sz w:val="20"/>
          <w:szCs w:val="20"/>
        </w:rPr>
      </w:pPr>
      <w:r>
        <w:rPr>
          <w:rFonts w:hint="default" w:ascii="Times New Roman" w:hAnsi="Times New Roman" w:cs="Times New Roman"/>
          <w:sz w:val="20"/>
          <w:szCs w:val="20"/>
        </w:rPr>
        <w:t xml:space="preserve">    pos_CR2&lt;-imptotal_CR[[w]][((is.na(a[,2]))==TRUE),ncol(a)]</w:t>
      </w:r>
    </w:p>
    <w:p w14:paraId="4D22E171">
      <w:pPr>
        <w:rPr>
          <w:rFonts w:hint="default" w:ascii="Times New Roman" w:hAnsi="Times New Roman" w:cs="Times New Roman"/>
          <w:sz w:val="20"/>
          <w:szCs w:val="20"/>
        </w:rPr>
      </w:pPr>
      <w:r>
        <w:rPr>
          <w:rFonts w:hint="default" w:ascii="Times New Roman" w:hAnsi="Times New Roman" w:cs="Times New Roman"/>
          <w:sz w:val="20"/>
          <w:szCs w:val="20"/>
        </w:rPr>
        <w:t xml:space="preserve">    pos_CR2_n&lt;-length(pos_CR2)</w:t>
      </w:r>
    </w:p>
    <w:p w14:paraId="2E21D905">
      <w:pPr>
        <w:rPr>
          <w:rFonts w:hint="default" w:ascii="Times New Roman" w:hAnsi="Times New Roman" w:cs="Times New Roman"/>
          <w:sz w:val="20"/>
          <w:szCs w:val="20"/>
        </w:rPr>
      </w:pPr>
      <w:r>
        <w:rPr>
          <w:rFonts w:hint="default" w:ascii="Times New Roman" w:hAnsi="Times New Roman" w:cs="Times New Roman"/>
          <w:sz w:val="20"/>
          <w:szCs w:val="20"/>
        </w:rPr>
        <w:t xml:space="preserve">    if(pos_CR2_n!=0){</w:t>
      </w:r>
    </w:p>
    <w:p w14:paraId="46F881CF">
      <w:pPr>
        <w:rPr>
          <w:rFonts w:hint="default" w:ascii="Times New Roman" w:hAnsi="Times New Roman" w:cs="Times New Roman"/>
          <w:sz w:val="20"/>
          <w:szCs w:val="20"/>
        </w:rPr>
      </w:pPr>
      <w:r>
        <w:rPr>
          <w:rFonts w:hint="default" w:ascii="Times New Roman" w:hAnsi="Times New Roman" w:cs="Times New Roman"/>
          <w:sz w:val="20"/>
          <w:szCs w:val="20"/>
        </w:rPr>
        <w:t xml:space="preserve">      CR2_imput &lt;- mvrnorm(pos_CR2_n,u_r,cov_r)</w:t>
      </w:r>
    </w:p>
    <w:p w14:paraId="4460A5C2">
      <w:pPr>
        <w:rPr>
          <w:rFonts w:hint="default" w:ascii="Times New Roman" w:hAnsi="Times New Roman" w:cs="Times New Roman"/>
          <w:sz w:val="20"/>
          <w:szCs w:val="20"/>
        </w:rPr>
      </w:pPr>
      <w:r>
        <w:rPr>
          <w:rFonts w:hint="default" w:ascii="Times New Roman" w:hAnsi="Times New Roman" w:cs="Times New Roman"/>
          <w:sz w:val="20"/>
          <w:szCs w:val="20"/>
        </w:rPr>
        <w:t xml:space="preserve">      CR2_imput &lt;- ifelse(CR2_imput&lt;0,0,round(CR2_imput))</w:t>
      </w:r>
    </w:p>
    <w:p w14:paraId="3AD3B88B">
      <w:pPr>
        <w:rPr>
          <w:rFonts w:hint="default" w:ascii="Times New Roman" w:hAnsi="Times New Roman" w:cs="Times New Roman"/>
          <w:sz w:val="20"/>
          <w:szCs w:val="20"/>
        </w:rPr>
      </w:pPr>
      <w:r>
        <w:rPr>
          <w:rFonts w:hint="default" w:ascii="Times New Roman" w:hAnsi="Times New Roman" w:cs="Times New Roman"/>
          <w:sz w:val="20"/>
          <w:szCs w:val="20"/>
        </w:rPr>
        <w:t xml:space="preserve">      CR2_imput &lt;- ifelse(CR2_imput&gt;4,4,round(CR2_imput))</w:t>
      </w:r>
    </w:p>
    <w:p w14:paraId="125F8762">
      <w:pPr>
        <w:rPr>
          <w:rFonts w:hint="default" w:ascii="Times New Roman" w:hAnsi="Times New Roman" w:cs="Times New Roman"/>
          <w:sz w:val="20"/>
          <w:szCs w:val="20"/>
        </w:rPr>
      </w:pPr>
      <w:r>
        <w:rPr>
          <w:rFonts w:hint="default" w:ascii="Times New Roman" w:hAnsi="Times New Roman" w:cs="Times New Roman"/>
          <w:sz w:val="20"/>
          <w:szCs w:val="20"/>
        </w:rPr>
        <w:t xml:space="preserve">      if(pos_CR2_n&gt;1){imptotal_CR[[w]][pos_CR2,2] &lt;- CR2_imput[,2]}</w:t>
      </w:r>
    </w:p>
    <w:p w14:paraId="598831FF">
      <w:pPr>
        <w:rPr>
          <w:rFonts w:hint="default" w:ascii="Times New Roman" w:hAnsi="Times New Roman" w:cs="Times New Roman"/>
          <w:sz w:val="20"/>
          <w:szCs w:val="20"/>
        </w:rPr>
      </w:pPr>
      <w:r>
        <w:rPr>
          <w:rFonts w:hint="default" w:ascii="Times New Roman" w:hAnsi="Times New Roman" w:cs="Times New Roman"/>
          <w:sz w:val="20"/>
          <w:szCs w:val="20"/>
        </w:rPr>
        <w:t xml:space="preserve">      if(pos_CR2_n==1){imptotal_CR[[w]][pos_CR2,2] &lt;- CR2_imput[2]}}</w:t>
      </w:r>
    </w:p>
    <w:p w14:paraId="01D585DA">
      <w:pPr>
        <w:rPr>
          <w:rFonts w:hint="default" w:ascii="Times New Roman" w:hAnsi="Times New Roman" w:cs="Times New Roman"/>
          <w:sz w:val="20"/>
          <w:szCs w:val="20"/>
        </w:rPr>
      </w:pPr>
      <w:r>
        <w:rPr>
          <w:rFonts w:hint="default" w:ascii="Times New Roman" w:hAnsi="Times New Roman" w:cs="Times New Roman"/>
          <w:sz w:val="20"/>
          <w:szCs w:val="20"/>
        </w:rPr>
        <w:t xml:space="preserve">    pos_CR3&lt;-imptotal_CR[[w]][((is.na(a[,3]))==TRUE),ncol(a)]</w:t>
      </w:r>
    </w:p>
    <w:p w14:paraId="7554C3C0">
      <w:pPr>
        <w:rPr>
          <w:rFonts w:hint="default" w:ascii="Times New Roman" w:hAnsi="Times New Roman" w:cs="Times New Roman"/>
          <w:sz w:val="20"/>
          <w:szCs w:val="20"/>
        </w:rPr>
      </w:pPr>
      <w:r>
        <w:rPr>
          <w:rFonts w:hint="default" w:ascii="Times New Roman" w:hAnsi="Times New Roman" w:cs="Times New Roman"/>
          <w:sz w:val="20"/>
          <w:szCs w:val="20"/>
        </w:rPr>
        <w:t xml:space="preserve">    pos_CR3_n&lt;-length(pos_CR3)</w:t>
      </w:r>
    </w:p>
    <w:p w14:paraId="2C81A530">
      <w:pPr>
        <w:rPr>
          <w:rFonts w:hint="default" w:ascii="Times New Roman" w:hAnsi="Times New Roman" w:cs="Times New Roman"/>
          <w:sz w:val="20"/>
          <w:szCs w:val="20"/>
        </w:rPr>
      </w:pPr>
      <w:r>
        <w:rPr>
          <w:rFonts w:hint="default" w:ascii="Times New Roman" w:hAnsi="Times New Roman" w:cs="Times New Roman"/>
          <w:sz w:val="20"/>
          <w:szCs w:val="20"/>
        </w:rPr>
        <w:t xml:space="preserve">    if(pos_CR3_n!=0){</w:t>
      </w:r>
    </w:p>
    <w:p w14:paraId="51BFF8BF">
      <w:pPr>
        <w:rPr>
          <w:rFonts w:hint="default" w:ascii="Times New Roman" w:hAnsi="Times New Roman" w:cs="Times New Roman"/>
          <w:sz w:val="20"/>
          <w:szCs w:val="20"/>
        </w:rPr>
      </w:pPr>
      <w:r>
        <w:rPr>
          <w:rFonts w:hint="default" w:ascii="Times New Roman" w:hAnsi="Times New Roman" w:cs="Times New Roman"/>
          <w:sz w:val="20"/>
          <w:szCs w:val="20"/>
        </w:rPr>
        <w:t xml:space="preserve">      CR3_imput &lt;- mvrnorm(pos_CR3_n,u_r,cov_r)</w:t>
      </w:r>
    </w:p>
    <w:p w14:paraId="4BD597DD">
      <w:pPr>
        <w:rPr>
          <w:rFonts w:hint="default" w:ascii="Times New Roman" w:hAnsi="Times New Roman" w:cs="Times New Roman"/>
          <w:sz w:val="20"/>
          <w:szCs w:val="20"/>
        </w:rPr>
      </w:pPr>
      <w:r>
        <w:rPr>
          <w:rFonts w:hint="default" w:ascii="Times New Roman" w:hAnsi="Times New Roman" w:cs="Times New Roman"/>
          <w:sz w:val="20"/>
          <w:szCs w:val="20"/>
        </w:rPr>
        <w:t xml:space="preserve">      CR3_imput &lt;- ifelse(CR3_imput&lt;0,0,round(CR3_imput))</w:t>
      </w:r>
    </w:p>
    <w:p w14:paraId="22579222">
      <w:pPr>
        <w:rPr>
          <w:rFonts w:hint="default" w:ascii="Times New Roman" w:hAnsi="Times New Roman" w:cs="Times New Roman"/>
          <w:sz w:val="20"/>
          <w:szCs w:val="20"/>
        </w:rPr>
      </w:pPr>
      <w:r>
        <w:rPr>
          <w:rFonts w:hint="default" w:ascii="Times New Roman" w:hAnsi="Times New Roman" w:cs="Times New Roman"/>
          <w:sz w:val="20"/>
          <w:szCs w:val="20"/>
        </w:rPr>
        <w:t xml:space="preserve">      CR3_imput &lt;- ifelse(CR3_imput&gt;4,4,round(CR3_imput))</w:t>
      </w:r>
    </w:p>
    <w:p w14:paraId="4EBD7505">
      <w:pPr>
        <w:rPr>
          <w:rFonts w:hint="default" w:ascii="Times New Roman" w:hAnsi="Times New Roman" w:cs="Times New Roman"/>
          <w:sz w:val="20"/>
          <w:szCs w:val="20"/>
        </w:rPr>
      </w:pPr>
      <w:r>
        <w:rPr>
          <w:rFonts w:hint="default" w:ascii="Times New Roman" w:hAnsi="Times New Roman" w:cs="Times New Roman"/>
          <w:sz w:val="20"/>
          <w:szCs w:val="20"/>
        </w:rPr>
        <w:t xml:space="preserve">      if(pos_CR3_n&gt;1){imptotal_CR[[w]][pos_CR3,3] &lt;- CR3_imput[,3]}</w:t>
      </w:r>
    </w:p>
    <w:p w14:paraId="5A2CDBEB">
      <w:pPr>
        <w:rPr>
          <w:rFonts w:hint="default" w:ascii="Times New Roman" w:hAnsi="Times New Roman" w:cs="Times New Roman"/>
          <w:sz w:val="20"/>
          <w:szCs w:val="20"/>
        </w:rPr>
      </w:pPr>
      <w:r>
        <w:rPr>
          <w:rFonts w:hint="default" w:ascii="Times New Roman" w:hAnsi="Times New Roman" w:cs="Times New Roman"/>
          <w:sz w:val="20"/>
          <w:szCs w:val="20"/>
        </w:rPr>
        <w:t xml:space="preserve">      if(pos_CR3_n==1){imptotal_CR[[w]][pos_CR3,3] &lt;- CR3_imput[3]}}</w:t>
      </w:r>
    </w:p>
    <w:p w14:paraId="7006CCD2">
      <w:pPr>
        <w:rPr>
          <w:rFonts w:hint="default" w:ascii="Times New Roman" w:hAnsi="Times New Roman" w:cs="Times New Roman"/>
          <w:sz w:val="20"/>
          <w:szCs w:val="20"/>
        </w:rPr>
      </w:pPr>
      <w:r>
        <w:rPr>
          <w:rFonts w:hint="default" w:ascii="Times New Roman" w:hAnsi="Times New Roman" w:cs="Times New Roman"/>
          <w:sz w:val="20"/>
          <w:szCs w:val="20"/>
        </w:rPr>
        <w:t xml:space="preserve">    pos_CR4&lt;-imptotal_CR[[w]][((is.na(a[,4]))==TRUE),ncol(a)]</w:t>
      </w:r>
    </w:p>
    <w:p w14:paraId="1D431B24">
      <w:pPr>
        <w:rPr>
          <w:rFonts w:hint="default" w:ascii="Times New Roman" w:hAnsi="Times New Roman" w:cs="Times New Roman"/>
          <w:sz w:val="20"/>
          <w:szCs w:val="20"/>
        </w:rPr>
      </w:pPr>
      <w:r>
        <w:rPr>
          <w:rFonts w:hint="default" w:ascii="Times New Roman" w:hAnsi="Times New Roman" w:cs="Times New Roman"/>
          <w:sz w:val="20"/>
          <w:szCs w:val="20"/>
        </w:rPr>
        <w:t xml:space="preserve">    pos_CR4_n&lt;-length(pos_CR4)</w:t>
      </w:r>
    </w:p>
    <w:p w14:paraId="03BC2E7B">
      <w:pPr>
        <w:rPr>
          <w:rFonts w:hint="default" w:ascii="Times New Roman" w:hAnsi="Times New Roman" w:cs="Times New Roman"/>
          <w:sz w:val="20"/>
          <w:szCs w:val="20"/>
        </w:rPr>
      </w:pPr>
      <w:r>
        <w:rPr>
          <w:rFonts w:hint="default" w:ascii="Times New Roman" w:hAnsi="Times New Roman" w:cs="Times New Roman"/>
          <w:sz w:val="20"/>
          <w:szCs w:val="20"/>
        </w:rPr>
        <w:t xml:space="preserve">    if(pos_CR4_n!=0){</w:t>
      </w:r>
    </w:p>
    <w:p w14:paraId="7DFE7BF1">
      <w:pPr>
        <w:rPr>
          <w:rFonts w:hint="default" w:ascii="Times New Roman" w:hAnsi="Times New Roman" w:cs="Times New Roman"/>
          <w:sz w:val="20"/>
          <w:szCs w:val="20"/>
        </w:rPr>
      </w:pPr>
      <w:r>
        <w:rPr>
          <w:rFonts w:hint="default" w:ascii="Times New Roman" w:hAnsi="Times New Roman" w:cs="Times New Roman"/>
          <w:sz w:val="20"/>
          <w:szCs w:val="20"/>
        </w:rPr>
        <w:t xml:space="preserve">      CR4_imput &lt;- mvrnorm(pos_CR4_n,u_r,cov_r)</w:t>
      </w:r>
    </w:p>
    <w:p w14:paraId="05ED7B73">
      <w:pPr>
        <w:rPr>
          <w:rFonts w:hint="default" w:ascii="Times New Roman" w:hAnsi="Times New Roman" w:cs="Times New Roman"/>
          <w:sz w:val="20"/>
          <w:szCs w:val="20"/>
        </w:rPr>
      </w:pPr>
      <w:r>
        <w:rPr>
          <w:rFonts w:hint="default" w:ascii="Times New Roman" w:hAnsi="Times New Roman" w:cs="Times New Roman"/>
          <w:sz w:val="20"/>
          <w:szCs w:val="20"/>
        </w:rPr>
        <w:t xml:space="preserve">      CR4_imput &lt;- ifelse(CR4_imput&lt;0,0,round(CR4_imput))</w:t>
      </w:r>
    </w:p>
    <w:p w14:paraId="37165A88">
      <w:pPr>
        <w:rPr>
          <w:rFonts w:hint="default" w:ascii="Times New Roman" w:hAnsi="Times New Roman" w:cs="Times New Roman"/>
          <w:sz w:val="20"/>
          <w:szCs w:val="20"/>
        </w:rPr>
      </w:pPr>
      <w:r>
        <w:rPr>
          <w:rFonts w:hint="default" w:ascii="Times New Roman" w:hAnsi="Times New Roman" w:cs="Times New Roman"/>
          <w:sz w:val="20"/>
          <w:szCs w:val="20"/>
        </w:rPr>
        <w:t xml:space="preserve">      CR4_imput &lt;- ifelse(CR4_imput&gt;4,4,round(CR4_imput))</w:t>
      </w:r>
    </w:p>
    <w:p w14:paraId="4AAD0DB2">
      <w:pPr>
        <w:rPr>
          <w:rFonts w:hint="default" w:ascii="Times New Roman" w:hAnsi="Times New Roman" w:cs="Times New Roman"/>
          <w:sz w:val="20"/>
          <w:szCs w:val="20"/>
        </w:rPr>
      </w:pPr>
      <w:r>
        <w:rPr>
          <w:rFonts w:hint="default" w:ascii="Times New Roman" w:hAnsi="Times New Roman" w:cs="Times New Roman"/>
          <w:sz w:val="20"/>
          <w:szCs w:val="20"/>
        </w:rPr>
        <w:t xml:space="preserve">      if(pos_CR4_n&gt;1){imptotal_CR[[w]][pos_CR4,4] &lt;- CR4_imput[,4]}</w:t>
      </w:r>
    </w:p>
    <w:p w14:paraId="5087D40F">
      <w:pPr>
        <w:rPr>
          <w:rFonts w:hint="default" w:ascii="Times New Roman" w:hAnsi="Times New Roman" w:cs="Times New Roman"/>
          <w:sz w:val="20"/>
          <w:szCs w:val="20"/>
        </w:rPr>
      </w:pPr>
      <w:r>
        <w:rPr>
          <w:rFonts w:hint="default" w:ascii="Times New Roman" w:hAnsi="Times New Roman" w:cs="Times New Roman"/>
          <w:sz w:val="20"/>
          <w:szCs w:val="20"/>
        </w:rPr>
        <w:t xml:space="preserve">      if(pos_CR4_n==1){imptotal_CR[[w]][pos_CR4,4] &lt;- CR4_imput[4]}}</w:t>
      </w:r>
    </w:p>
    <w:p w14:paraId="1FD26A1B">
      <w:pPr>
        <w:rPr>
          <w:rFonts w:hint="default" w:ascii="Times New Roman" w:hAnsi="Times New Roman" w:cs="Times New Roman"/>
          <w:sz w:val="20"/>
          <w:szCs w:val="20"/>
        </w:rPr>
      </w:pPr>
      <w:r>
        <w:rPr>
          <w:rFonts w:hint="default" w:ascii="Times New Roman" w:hAnsi="Times New Roman" w:cs="Times New Roman"/>
          <w:sz w:val="20"/>
          <w:szCs w:val="20"/>
        </w:rPr>
        <w:t xml:space="preserve">    pos_CIR11&lt;-imptotal_CIR[[w]][((is.na(a[,1]))==TRUE),ncol(a)]</w:t>
      </w:r>
    </w:p>
    <w:p w14:paraId="49B58AC3">
      <w:pPr>
        <w:rPr>
          <w:rFonts w:hint="default" w:ascii="Times New Roman" w:hAnsi="Times New Roman" w:cs="Times New Roman"/>
          <w:sz w:val="20"/>
          <w:szCs w:val="20"/>
        </w:rPr>
      </w:pPr>
      <w:r>
        <w:rPr>
          <w:rFonts w:hint="default" w:ascii="Times New Roman" w:hAnsi="Times New Roman" w:cs="Times New Roman"/>
          <w:sz w:val="20"/>
          <w:szCs w:val="20"/>
        </w:rPr>
        <w:t xml:space="preserve">    pos_CIR11_n&lt;-length(pos_CIR11)</w:t>
      </w:r>
    </w:p>
    <w:p w14:paraId="37FA1EF7">
      <w:pPr>
        <w:rPr>
          <w:rFonts w:hint="default" w:ascii="Times New Roman" w:hAnsi="Times New Roman" w:cs="Times New Roman"/>
          <w:sz w:val="20"/>
          <w:szCs w:val="20"/>
        </w:rPr>
      </w:pPr>
      <w:r>
        <w:rPr>
          <w:rFonts w:hint="default" w:ascii="Times New Roman" w:hAnsi="Times New Roman" w:cs="Times New Roman"/>
          <w:sz w:val="20"/>
          <w:szCs w:val="20"/>
        </w:rPr>
        <w:t xml:space="preserve">    if(pos_CIR11_n!=0){</w:t>
      </w:r>
    </w:p>
    <w:p w14:paraId="5AB261B1">
      <w:pPr>
        <w:rPr>
          <w:rFonts w:hint="default" w:ascii="Times New Roman" w:hAnsi="Times New Roman" w:cs="Times New Roman"/>
          <w:sz w:val="20"/>
          <w:szCs w:val="20"/>
        </w:rPr>
      </w:pPr>
      <w:r>
        <w:rPr>
          <w:rFonts w:hint="default" w:ascii="Times New Roman" w:hAnsi="Times New Roman" w:cs="Times New Roman"/>
          <w:sz w:val="20"/>
          <w:szCs w:val="20"/>
        </w:rPr>
        <w:t xml:space="preserve">      CIR11_imput &lt;- mvrnorm(pos_CIR11_n,u_r,cov_r)</w:t>
      </w:r>
    </w:p>
    <w:p w14:paraId="67CFFF89">
      <w:pPr>
        <w:rPr>
          <w:rFonts w:hint="default" w:ascii="Times New Roman" w:hAnsi="Times New Roman" w:cs="Times New Roman"/>
          <w:sz w:val="20"/>
          <w:szCs w:val="20"/>
        </w:rPr>
      </w:pPr>
      <w:r>
        <w:rPr>
          <w:rFonts w:hint="default" w:ascii="Times New Roman" w:hAnsi="Times New Roman" w:cs="Times New Roman"/>
          <w:sz w:val="20"/>
          <w:szCs w:val="20"/>
        </w:rPr>
        <w:t xml:space="preserve">      CIR11_imput &lt;- ifelse(CIR11_imput&lt;0,0,round(CIR11_imput))</w:t>
      </w:r>
    </w:p>
    <w:p w14:paraId="160A5343">
      <w:pPr>
        <w:rPr>
          <w:rFonts w:hint="default" w:ascii="Times New Roman" w:hAnsi="Times New Roman" w:cs="Times New Roman"/>
          <w:sz w:val="20"/>
          <w:szCs w:val="20"/>
        </w:rPr>
      </w:pPr>
      <w:r>
        <w:rPr>
          <w:rFonts w:hint="default" w:ascii="Times New Roman" w:hAnsi="Times New Roman" w:cs="Times New Roman"/>
          <w:sz w:val="20"/>
          <w:szCs w:val="20"/>
        </w:rPr>
        <w:t xml:space="preserve">      CIR11_imput &lt;- ifelse(CIR11_imput&gt;4,4,round(CIR11_imput))</w:t>
      </w:r>
    </w:p>
    <w:p w14:paraId="45BFD67A">
      <w:pPr>
        <w:rPr>
          <w:rFonts w:hint="default" w:ascii="Times New Roman" w:hAnsi="Times New Roman" w:cs="Times New Roman"/>
          <w:sz w:val="20"/>
          <w:szCs w:val="20"/>
        </w:rPr>
      </w:pPr>
      <w:r>
        <w:rPr>
          <w:rFonts w:hint="default" w:ascii="Times New Roman" w:hAnsi="Times New Roman" w:cs="Times New Roman"/>
          <w:sz w:val="20"/>
          <w:szCs w:val="20"/>
        </w:rPr>
        <w:t xml:space="preserve">      if(pos_CIR11_n&gt;1){imptotal_CIR[[w]][pos_CIR11,1] &lt;- CIR11_imput[,1]}</w:t>
      </w:r>
    </w:p>
    <w:p w14:paraId="658C834B">
      <w:pPr>
        <w:rPr>
          <w:rFonts w:hint="default" w:ascii="Times New Roman" w:hAnsi="Times New Roman" w:cs="Times New Roman"/>
          <w:sz w:val="20"/>
          <w:szCs w:val="20"/>
        </w:rPr>
      </w:pPr>
      <w:r>
        <w:rPr>
          <w:rFonts w:hint="default" w:ascii="Times New Roman" w:hAnsi="Times New Roman" w:cs="Times New Roman"/>
          <w:sz w:val="20"/>
          <w:szCs w:val="20"/>
        </w:rPr>
        <w:t xml:space="preserve">      if(pos_CIR11_n==1){imptotal_CIR[[w]][pos_CIR11,1] &lt;- CIR11_imput[1]}}</w:t>
      </w:r>
    </w:p>
    <w:p w14:paraId="3C017696">
      <w:pPr>
        <w:rPr>
          <w:rFonts w:hint="default" w:ascii="Times New Roman" w:hAnsi="Times New Roman" w:cs="Times New Roman"/>
          <w:sz w:val="20"/>
          <w:szCs w:val="20"/>
        </w:rPr>
      </w:pPr>
      <w:r>
        <w:rPr>
          <w:rFonts w:hint="default" w:ascii="Times New Roman" w:hAnsi="Times New Roman" w:cs="Times New Roman"/>
          <w:sz w:val="20"/>
          <w:szCs w:val="20"/>
        </w:rPr>
        <w:t xml:space="preserve">    pos_CIR12&lt;-imptotal_CIR[[w]][((is.na(a[,1]))==TRUE)&amp;((is.na(a[,2]))==TRUE),ncol(a)]</w:t>
      </w:r>
    </w:p>
    <w:p w14:paraId="0A1DE379">
      <w:pPr>
        <w:rPr>
          <w:rFonts w:hint="default" w:ascii="Times New Roman" w:hAnsi="Times New Roman" w:cs="Times New Roman"/>
          <w:sz w:val="20"/>
          <w:szCs w:val="20"/>
        </w:rPr>
      </w:pPr>
      <w:r>
        <w:rPr>
          <w:rFonts w:hint="default" w:ascii="Times New Roman" w:hAnsi="Times New Roman" w:cs="Times New Roman"/>
          <w:sz w:val="20"/>
          <w:szCs w:val="20"/>
        </w:rPr>
        <w:t xml:space="preserve">    pos_CIR12_n&lt;-length(pos_CIR12)</w:t>
      </w:r>
    </w:p>
    <w:p w14:paraId="177CD16E">
      <w:pPr>
        <w:rPr>
          <w:rFonts w:hint="default" w:ascii="Times New Roman" w:hAnsi="Times New Roman" w:cs="Times New Roman"/>
          <w:sz w:val="20"/>
          <w:szCs w:val="20"/>
        </w:rPr>
      </w:pPr>
      <w:r>
        <w:rPr>
          <w:rFonts w:hint="default" w:ascii="Times New Roman" w:hAnsi="Times New Roman" w:cs="Times New Roman"/>
          <w:sz w:val="20"/>
          <w:szCs w:val="20"/>
        </w:rPr>
        <w:t xml:space="preserve">    if(pos_CIR12_n!=0){</w:t>
      </w:r>
    </w:p>
    <w:p w14:paraId="21A360D9">
      <w:pPr>
        <w:rPr>
          <w:rFonts w:hint="default" w:ascii="Times New Roman" w:hAnsi="Times New Roman" w:cs="Times New Roman"/>
          <w:sz w:val="20"/>
          <w:szCs w:val="20"/>
        </w:rPr>
      </w:pPr>
      <w:r>
        <w:rPr>
          <w:rFonts w:hint="default" w:ascii="Times New Roman" w:hAnsi="Times New Roman" w:cs="Times New Roman"/>
          <w:sz w:val="20"/>
          <w:szCs w:val="20"/>
        </w:rPr>
        <w:t xml:space="preserve">      CIR12_imput &lt;- mvrnorm(pos_CIR12_n,u_r,cov_r)</w:t>
      </w:r>
    </w:p>
    <w:p w14:paraId="4768A1FC">
      <w:pPr>
        <w:rPr>
          <w:rFonts w:hint="default" w:ascii="Times New Roman" w:hAnsi="Times New Roman" w:cs="Times New Roman"/>
          <w:sz w:val="20"/>
          <w:szCs w:val="20"/>
        </w:rPr>
      </w:pPr>
      <w:r>
        <w:rPr>
          <w:rFonts w:hint="default" w:ascii="Times New Roman" w:hAnsi="Times New Roman" w:cs="Times New Roman"/>
          <w:sz w:val="20"/>
          <w:szCs w:val="20"/>
        </w:rPr>
        <w:t xml:space="preserve">      CIR12_imput &lt;- ifelse(CIR12_imput&lt;0,0,round(CIR12_imput))</w:t>
      </w:r>
    </w:p>
    <w:p w14:paraId="31798073">
      <w:pPr>
        <w:rPr>
          <w:rFonts w:hint="default" w:ascii="Times New Roman" w:hAnsi="Times New Roman" w:cs="Times New Roman"/>
          <w:sz w:val="20"/>
          <w:szCs w:val="20"/>
        </w:rPr>
      </w:pPr>
      <w:r>
        <w:rPr>
          <w:rFonts w:hint="default" w:ascii="Times New Roman" w:hAnsi="Times New Roman" w:cs="Times New Roman"/>
          <w:sz w:val="20"/>
          <w:szCs w:val="20"/>
        </w:rPr>
        <w:t xml:space="preserve">      CIR12_imput &lt;- ifelse(CIR12_imput&gt;4,4,round(CIR12_imput))</w:t>
      </w:r>
    </w:p>
    <w:p w14:paraId="1F93F94A">
      <w:pPr>
        <w:rPr>
          <w:rFonts w:hint="default" w:ascii="Times New Roman" w:hAnsi="Times New Roman" w:cs="Times New Roman"/>
          <w:sz w:val="20"/>
          <w:szCs w:val="20"/>
        </w:rPr>
      </w:pPr>
      <w:r>
        <w:rPr>
          <w:rFonts w:hint="default" w:ascii="Times New Roman" w:hAnsi="Times New Roman" w:cs="Times New Roman"/>
          <w:sz w:val="20"/>
          <w:szCs w:val="20"/>
        </w:rPr>
        <w:t xml:space="preserve">      if(pos_CIR12_n&gt;1){imptotal_CIR[[w]][pos_CIR12,2] &lt;- CIR12_imput[,2]}</w:t>
      </w:r>
    </w:p>
    <w:p w14:paraId="519D71D3">
      <w:pPr>
        <w:rPr>
          <w:rFonts w:hint="default" w:ascii="Times New Roman" w:hAnsi="Times New Roman" w:cs="Times New Roman"/>
          <w:sz w:val="20"/>
          <w:szCs w:val="20"/>
        </w:rPr>
      </w:pPr>
      <w:r>
        <w:rPr>
          <w:rFonts w:hint="default" w:ascii="Times New Roman" w:hAnsi="Times New Roman" w:cs="Times New Roman"/>
          <w:sz w:val="20"/>
          <w:szCs w:val="20"/>
        </w:rPr>
        <w:t xml:space="preserve">      if(pos_CIR12_n==1){imptotal_CIR[[w]][pos_CIR12,2] &lt;- CIR12_imput[2]}}</w:t>
      </w:r>
    </w:p>
    <w:p w14:paraId="38D8B17C">
      <w:pPr>
        <w:rPr>
          <w:rFonts w:hint="default" w:ascii="Times New Roman" w:hAnsi="Times New Roman" w:cs="Times New Roman"/>
          <w:sz w:val="20"/>
          <w:szCs w:val="20"/>
        </w:rPr>
      </w:pPr>
      <w:r>
        <w:rPr>
          <w:rFonts w:hint="default" w:ascii="Times New Roman" w:hAnsi="Times New Roman" w:cs="Times New Roman"/>
          <w:sz w:val="20"/>
          <w:szCs w:val="20"/>
        </w:rPr>
        <w:t xml:space="preserve">    pos_CIR13&lt;-imptotal_CIR[[w]][((is.na(a[,1]))==TRUE)&amp;((is.na(a[,3]))==TRUE),ncol(a)]</w:t>
      </w:r>
    </w:p>
    <w:p w14:paraId="5B41B93B">
      <w:pPr>
        <w:rPr>
          <w:rFonts w:hint="default" w:ascii="Times New Roman" w:hAnsi="Times New Roman" w:cs="Times New Roman"/>
          <w:sz w:val="20"/>
          <w:szCs w:val="20"/>
        </w:rPr>
      </w:pPr>
      <w:r>
        <w:rPr>
          <w:rFonts w:hint="default" w:ascii="Times New Roman" w:hAnsi="Times New Roman" w:cs="Times New Roman"/>
          <w:sz w:val="20"/>
          <w:szCs w:val="20"/>
        </w:rPr>
        <w:t xml:space="preserve">    pos_CIR13_n&lt;-length(pos_CIR13)</w:t>
      </w:r>
    </w:p>
    <w:p w14:paraId="6E403612">
      <w:pPr>
        <w:rPr>
          <w:rFonts w:hint="default" w:ascii="Times New Roman" w:hAnsi="Times New Roman" w:cs="Times New Roman"/>
          <w:sz w:val="20"/>
          <w:szCs w:val="20"/>
        </w:rPr>
      </w:pPr>
      <w:r>
        <w:rPr>
          <w:rFonts w:hint="default" w:ascii="Times New Roman" w:hAnsi="Times New Roman" w:cs="Times New Roman"/>
          <w:sz w:val="20"/>
          <w:szCs w:val="20"/>
        </w:rPr>
        <w:t xml:space="preserve">    if(pos_CIR13_n!=0){</w:t>
      </w:r>
    </w:p>
    <w:p w14:paraId="5C46D6FF">
      <w:pPr>
        <w:rPr>
          <w:rFonts w:hint="default" w:ascii="Times New Roman" w:hAnsi="Times New Roman" w:cs="Times New Roman"/>
          <w:sz w:val="20"/>
          <w:szCs w:val="20"/>
        </w:rPr>
      </w:pPr>
      <w:r>
        <w:rPr>
          <w:rFonts w:hint="default" w:ascii="Times New Roman" w:hAnsi="Times New Roman" w:cs="Times New Roman"/>
          <w:sz w:val="20"/>
          <w:szCs w:val="20"/>
        </w:rPr>
        <w:t xml:space="preserve">      CIR13_imput &lt;- mvrnorm(pos_CIR13_n,u_r,cov_r)</w:t>
      </w:r>
    </w:p>
    <w:p w14:paraId="7FB3E4B5">
      <w:pPr>
        <w:rPr>
          <w:rFonts w:hint="default" w:ascii="Times New Roman" w:hAnsi="Times New Roman" w:cs="Times New Roman"/>
          <w:sz w:val="20"/>
          <w:szCs w:val="20"/>
        </w:rPr>
      </w:pPr>
      <w:r>
        <w:rPr>
          <w:rFonts w:hint="default" w:ascii="Times New Roman" w:hAnsi="Times New Roman" w:cs="Times New Roman"/>
          <w:sz w:val="20"/>
          <w:szCs w:val="20"/>
        </w:rPr>
        <w:t xml:space="preserve">      CIR13_imput &lt;- ifelse(CIR13_imput&lt;0,0,round(CIR13_imput))</w:t>
      </w:r>
    </w:p>
    <w:p w14:paraId="3D452087">
      <w:pPr>
        <w:rPr>
          <w:rFonts w:hint="default" w:ascii="Times New Roman" w:hAnsi="Times New Roman" w:cs="Times New Roman"/>
          <w:sz w:val="20"/>
          <w:szCs w:val="20"/>
        </w:rPr>
      </w:pPr>
      <w:r>
        <w:rPr>
          <w:rFonts w:hint="default" w:ascii="Times New Roman" w:hAnsi="Times New Roman" w:cs="Times New Roman"/>
          <w:sz w:val="20"/>
          <w:szCs w:val="20"/>
        </w:rPr>
        <w:t xml:space="preserve">      CIR13_imput &lt;- ifelse(CIR13_imput&gt;4,4,round(CIR13_imput))</w:t>
      </w:r>
    </w:p>
    <w:p w14:paraId="2F056965">
      <w:pPr>
        <w:rPr>
          <w:rFonts w:hint="default" w:ascii="Times New Roman" w:hAnsi="Times New Roman" w:cs="Times New Roman"/>
          <w:sz w:val="20"/>
          <w:szCs w:val="20"/>
        </w:rPr>
      </w:pPr>
      <w:r>
        <w:rPr>
          <w:rFonts w:hint="default" w:ascii="Times New Roman" w:hAnsi="Times New Roman" w:cs="Times New Roman"/>
          <w:sz w:val="20"/>
          <w:szCs w:val="20"/>
        </w:rPr>
        <w:t xml:space="preserve">      if(pos_CIR13_n&gt;1){imptotal_CIR[[w]][pos_CIR13,3] &lt;- CIR13_imput[,3]}</w:t>
      </w:r>
    </w:p>
    <w:p w14:paraId="1EC1C737">
      <w:pPr>
        <w:rPr>
          <w:rFonts w:hint="default" w:ascii="Times New Roman" w:hAnsi="Times New Roman" w:cs="Times New Roman"/>
          <w:sz w:val="20"/>
          <w:szCs w:val="20"/>
        </w:rPr>
      </w:pPr>
      <w:r>
        <w:rPr>
          <w:rFonts w:hint="default" w:ascii="Times New Roman" w:hAnsi="Times New Roman" w:cs="Times New Roman"/>
          <w:sz w:val="20"/>
          <w:szCs w:val="20"/>
        </w:rPr>
        <w:t xml:space="preserve">      if(pos_CIR13_n==1){imptotal_CIR[[w]][pos_CIR13,3] &lt;- CIR13_imput[3]}}</w:t>
      </w:r>
    </w:p>
    <w:p w14:paraId="217D85A1">
      <w:pPr>
        <w:rPr>
          <w:rFonts w:hint="default" w:ascii="Times New Roman" w:hAnsi="Times New Roman" w:cs="Times New Roman"/>
          <w:sz w:val="20"/>
          <w:szCs w:val="20"/>
        </w:rPr>
      </w:pPr>
      <w:r>
        <w:rPr>
          <w:rFonts w:hint="default" w:ascii="Times New Roman" w:hAnsi="Times New Roman" w:cs="Times New Roman"/>
          <w:sz w:val="20"/>
          <w:szCs w:val="20"/>
        </w:rPr>
        <w:t xml:space="preserve">    pos_CIR14&lt;-imptotal_CIR[[w]][((is.na(a[,1]))==TRUE)&amp;((is.na(a[,4]))==TRUE),ncol(a)]</w:t>
      </w:r>
    </w:p>
    <w:p w14:paraId="558E7054">
      <w:pPr>
        <w:rPr>
          <w:rFonts w:hint="default" w:ascii="Times New Roman" w:hAnsi="Times New Roman" w:cs="Times New Roman"/>
          <w:sz w:val="20"/>
          <w:szCs w:val="20"/>
        </w:rPr>
      </w:pPr>
      <w:r>
        <w:rPr>
          <w:rFonts w:hint="default" w:ascii="Times New Roman" w:hAnsi="Times New Roman" w:cs="Times New Roman"/>
          <w:sz w:val="20"/>
          <w:szCs w:val="20"/>
        </w:rPr>
        <w:t xml:space="preserve">    pos_CIR14_n&lt;-length(pos_CIR14)</w:t>
      </w:r>
    </w:p>
    <w:p w14:paraId="1DCFBA64">
      <w:pPr>
        <w:rPr>
          <w:rFonts w:hint="default" w:ascii="Times New Roman" w:hAnsi="Times New Roman" w:cs="Times New Roman"/>
          <w:sz w:val="20"/>
          <w:szCs w:val="20"/>
        </w:rPr>
      </w:pPr>
      <w:r>
        <w:rPr>
          <w:rFonts w:hint="default" w:ascii="Times New Roman" w:hAnsi="Times New Roman" w:cs="Times New Roman"/>
          <w:sz w:val="20"/>
          <w:szCs w:val="20"/>
        </w:rPr>
        <w:t xml:space="preserve">    if(pos_CIR14_n!=0){</w:t>
      </w:r>
    </w:p>
    <w:p w14:paraId="777C2FBE">
      <w:pPr>
        <w:rPr>
          <w:rFonts w:hint="default" w:ascii="Times New Roman" w:hAnsi="Times New Roman" w:cs="Times New Roman"/>
          <w:sz w:val="20"/>
          <w:szCs w:val="20"/>
        </w:rPr>
      </w:pPr>
      <w:r>
        <w:rPr>
          <w:rFonts w:hint="default" w:ascii="Times New Roman" w:hAnsi="Times New Roman" w:cs="Times New Roman"/>
          <w:sz w:val="20"/>
          <w:szCs w:val="20"/>
        </w:rPr>
        <w:t xml:space="preserve">      CIR14_imput &lt;- mvrnorm(pos_CIR14_n,u_r,cov_r)</w:t>
      </w:r>
    </w:p>
    <w:p w14:paraId="6EE8C970">
      <w:pPr>
        <w:rPr>
          <w:rFonts w:hint="default" w:ascii="Times New Roman" w:hAnsi="Times New Roman" w:cs="Times New Roman"/>
          <w:sz w:val="20"/>
          <w:szCs w:val="20"/>
        </w:rPr>
      </w:pPr>
      <w:r>
        <w:rPr>
          <w:rFonts w:hint="default" w:ascii="Times New Roman" w:hAnsi="Times New Roman" w:cs="Times New Roman"/>
          <w:sz w:val="20"/>
          <w:szCs w:val="20"/>
        </w:rPr>
        <w:t xml:space="preserve">      CIR14_imput &lt;- ifelse(CIR14_imput&lt;0,0,round(CIR14_imput))</w:t>
      </w:r>
    </w:p>
    <w:p w14:paraId="7ED407D5">
      <w:pPr>
        <w:rPr>
          <w:rFonts w:hint="default" w:ascii="Times New Roman" w:hAnsi="Times New Roman" w:cs="Times New Roman"/>
          <w:sz w:val="20"/>
          <w:szCs w:val="20"/>
        </w:rPr>
      </w:pPr>
      <w:r>
        <w:rPr>
          <w:rFonts w:hint="default" w:ascii="Times New Roman" w:hAnsi="Times New Roman" w:cs="Times New Roman"/>
          <w:sz w:val="20"/>
          <w:szCs w:val="20"/>
        </w:rPr>
        <w:t xml:space="preserve">      CIR14_imput &lt;- ifelse(CIR14_imput&gt;4,4,round(CIR14_imput))</w:t>
      </w:r>
    </w:p>
    <w:p w14:paraId="20E2A101">
      <w:pPr>
        <w:rPr>
          <w:rFonts w:hint="default" w:ascii="Times New Roman" w:hAnsi="Times New Roman" w:cs="Times New Roman"/>
          <w:sz w:val="20"/>
          <w:szCs w:val="20"/>
        </w:rPr>
      </w:pPr>
      <w:r>
        <w:rPr>
          <w:rFonts w:hint="default" w:ascii="Times New Roman" w:hAnsi="Times New Roman" w:cs="Times New Roman"/>
          <w:sz w:val="20"/>
          <w:szCs w:val="20"/>
        </w:rPr>
        <w:t xml:space="preserve">      if(pos_CIR14_n&gt;1){imptotal_CIR[[w]][pos_CIR14,4] &lt;- CIR14_imput[,4]}</w:t>
      </w:r>
    </w:p>
    <w:p w14:paraId="5C3D967F">
      <w:pPr>
        <w:rPr>
          <w:rFonts w:hint="default" w:ascii="Times New Roman" w:hAnsi="Times New Roman" w:cs="Times New Roman"/>
          <w:sz w:val="20"/>
          <w:szCs w:val="20"/>
        </w:rPr>
      </w:pPr>
      <w:r>
        <w:rPr>
          <w:rFonts w:hint="default" w:ascii="Times New Roman" w:hAnsi="Times New Roman" w:cs="Times New Roman"/>
          <w:sz w:val="20"/>
          <w:szCs w:val="20"/>
        </w:rPr>
        <w:t xml:space="preserve">      if(pos_CIR14_n==1){imptotal_CIR[[w]][pos_CIR14,4] &lt;- CIR14_imput[4]}}</w:t>
      </w:r>
    </w:p>
    <w:p w14:paraId="66266D20">
      <w:pPr>
        <w:rPr>
          <w:rFonts w:hint="default" w:ascii="Times New Roman" w:hAnsi="Times New Roman" w:cs="Times New Roman"/>
          <w:sz w:val="20"/>
          <w:szCs w:val="20"/>
        </w:rPr>
      </w:pPr>
      <w:r>
        <w:rPr>
          <w:rFonts w:hint="default" w:ascii="Times New Roman" w:hAnsi="Times New Roman" w:cs="Times New Roman"/>
          <w:sz w:val="20"/>
          <w:szCs w:val="20"/>
        </w:rPr>
        <w:t xml:space="preserve">    u_CIR2&lt;-c(u_a[1],u_r[2]+u_a[1]-u_r[1],</w:t>
      </w:r>
    </w:p>
    <w:p w14:paraId="43D0A858">
      <w:pPr>
        <w:rPr>
          <w:rFonts w:hint="default" w:ascii="Times New Roman" w:hAnsi="Times New Roman" w:cs="Times New Roman"/>
          <w:sz w:val="20"/>
          <w:szCs w:val="20"/>
        </w:rPr>
      </w:pPr>
      <w:r>
        <w:rPr>
          <w:rFonts w:hint="default" w:ascii="Times New Roman" w:hAnsi="Times New Roman" w:cs="Times New Roman"/>
          <w:sz w:val="20"/>
          <w:szCs w:val="20"/>
        </w:rPr>
        <w:t xml:space="preserve">              u_r[3]-u_r[2]+u_a[1],u_r[4]-u_r[3]+u_a[1])</w:t>
      </w:r>
    </w:p>
    <w:p w14:paraId="61071E64">
      <w:pPr>
        <w:rPr>
          <w:rFonts w:hint="default" w:ascii="Times New Roman" w:hAnsi="Times New Roman" w:cs="Times New Roman"/>
          <w:sz w:val="20"/>
          <w:szCs w:val="20"/>
        </w:rPr>
      </w:pPr>
      <w:r>
        <w:rPr>
          <w:rFonts w:hint="default" w:ascii="Times New Roman" w:hAnsi="Times New Roman" w:cs="Times New Roman"/>
          <w:sz w:val="20"/>
          <w:szCs w:val="20"/>
        </w:rPr>
        <w:t xml:space="preserve">    pos_CIR22&lt;-imptotal_CIR[[w]][((is.na(a[,1]))==FALSE)&amp;((is.na(a[,2]))==TRUE),ncol(a)]</w:t>
      </w:r>
    </w:p>
    <w:p w14:paraId="5D9AA405">
      <w:pPr>
        <w:rPr>
          <w:rFonts w:hint="default" w:ascii="Times New Roman" w:hAnsi="Times New Roman" w:cs="Times New Roman"/>
          <w:sz w:val="20"/>
          <w:szCs w:val="20"/>
        </w:rPr>
      </w:pPr>
      <w:r>
        <w:rPr>
          <w:rFonts w:hint="default" w:ascii="Times New Roman" w:hAnsi="Times New Roman" w:cs="Times New Roman"/>
          <w:sz w:val="20"/>
          <w:szCs w:val="20"/>
        </w:rPr>
        <w:t xml:space="preserve">    pos_CIR22_n&lt;-length(pos_CIR22)</w:t>
      </w:r>
    </w:p>
    <w:p w14:paraId="664E95B6">
      <w:pPr>
        <w:rPr>
          <w:rFonts w:hint="default" w:ascii="Times New Roman" w:hAnsi="Times New Roman" w:cs="Times New Roman"/>
          <w:sz w:val="20"/>
          <w:szCs w:val="20"/>
        </w:rPr>
      </w:pPr>
      <w:r>
        <w:rPr>
          <w:rFonts w:hint="default" w:ascii="Times New Roman" w:hAnsi="Times New Roman" w:cs="Times New Roman"/>
          <w:sz w:val="20"/>
          <w:szCs w:val="20"/>
        </w:rPr>
        <w:t xml:space="preserve">    if(pos_CIR22_n!=0){</w:t>
      </w:r>
    </w:p>
    <w:p w14:paraId="048507BF">
      <w:pPr>
        <w:rPr>
          <w:rFonts w:hint="default" w:ascii="Times New Roman" w:hAnsi="Times New Roman" w:cs="Times New Roman"/>
          <w:sz w:val="20"/>
          <w:szCs w:val="20"/>
        </w:rPr>
      </w:pPr>
      <w:r>
        <w:rPr>
          <w:rFonts w:hint="default" w:ascii="Times New Roman" w:hAnsi="Times New Roman" w:cs="Times New Roman"/>
          <w:sz w:val="20"/>
          <w:szCs w:val="20"/>
        </w:rPr>
        <w:t xml:space="preserve">      CIR22_imput &lt;- mvrnorm(pos_CIR22_n,u_J2R2,cov_J2R2)</w:t>
      </w:r>
    </w:p>
    <w:p w14:paraId="00132235">
      <w:pPr>
        <w:rPr>
          <w:rFonts w:hint="default" w:ascii="Times New Roman" w:hAnsi="Times New Roman" w:cs="Times New Roman"/>
          <w:sz w:val="20"/>
          <w:szCs w:val="20"/>
        </w:rPr>
      </w:pPr>
      <w:r>
        <w:rPr>
          <w:rFonts w:hint="default" w:ascii="Times New Roman" w:hAnsi="Times New Roman" w:cs="Times New Roman"/>
          <w:sz w:val="20"/>
          <w:szCs w:val="20"/>
        </w:rPr>
        <w:t xml:space="preserve">      CIR22_imput &lt;- ifelse(CIR22_imput&lt;0,0,round(CIR22_imput))</w:t>
      </w:r>
    </w:p>
    <w:p w14:paraId="2BA21125">
      <w:pPr>
        <w:rPr>
          <w:rFonts w:hint="default" w:ascii="Times New Roman" w:hAnsi="Times New Roman" w:cs="Times New Roman"/>
          <w:sz w:val="20"/>
          <w:szCs w:val="20"/>
        </w:rPr>
      </w:pPr>
      <w:r>
        <w:rPr>
          <w:rFonts w:hint="default" w:ascii="Times New Roman" w:hAnsi="Times New Roman" w:cs="Times New Roman"/>
          <w:sz w:val="20"/>
          <w:szCs w:val="20"/>
        </w:rPr>
        <w:t xml:space="preserve">      CIR22_imput &lt;- ifelse(CIR22_imput&gt;4,4,round(CIR22_imput))</w:t>
      </w:r>
    </w:p>
    <w:p w14:paraId="44A531F4">
      <w:pPr>
        <w:rPr>
          <w:rFonts w:hint="default" w:ascii="Times New Roman" w:hAnsi="Times New Roman" w:cs="Times New Roman"/>
          <w:sz w:val="20"/>
          <w:szCs w:val="20"/>
        </w:rPr>
      </w:pPr>
      <w:r>
        <w:rPr>
          <w:rFonts w:hint="default" w:ascii="Times New Roman" w:hAnsi="Times New Roman" w:cs="Times New Roman"/>
          <w:sz w:val="20"/>
          <w:szCs w:val="20"/>
        </w:rPr>
        <w:t xml:space="preserve">      if(pos_CIR22_n&gt;1){imptotal_CIR[[w]][pos_CIR22,2] &lt;- CIR22_imput[,2]}</w:t>
      </w:r>
    </w:p>
    <w:p w14:paraId="6CD06D19">
      <w:pPr>
        <w:rPr>
          <w:rFonts w:hint="default" w:ascii="Times New Roman" w:hAnsi="Times New Roman" w:cs="Times New Roman"/>
          <w:sz w:val="20"/>
          <w:szCs w:val="20"/>
        </w:rPr>
      </w:pPr>
      <w:r>
        <w:rPr>
          <w:rFonts w:hint="default" w:ascii="Times New Roman" w:hAnsi="Times New Roman" w:cs="Times New Roman"/>
          <w:sz w:val="20"/>
          <w:szCs w:val="20"/>
        </w:rPr>
        <w:t xml:space="preserve">      if(pos_CIR22_n==1){imptotal_CIR[[w]][pos_CIR22,2] &lt;- CIR22_imput[2]}}</w:t>
      </w:r>
    </w:p>
    <w:p w14:paraId="6812FE7C">
      <w:pPr>
        <w:rPr>
          <w:rFonts w:hint="default" w:ascii="Times New Roman" w:hAnsi="Times New Roman" w:cs="Times New Roman"/>
          <w:sz w:val="20"/>
          <w:szCs w:val="20"/>
        </w:rPr>
      </w:pPr>
      <w:r>
        <w:rPr>
          <w:rFonts w:hint="default" w:ascii="Times New Roman" w:hAnsi="Times New Roman" w:cs="Times New Roman"/>
          <w:sz w:val="20"/>
          <w:szCs w:val="20"/>
        </w:rPr>
        <w:t xml:space="preserve">    pos_CIR23&lt;-imptotal_CIR[[w]][((is.na(a[,1]))==FALSE)&amp;((is.na(a[,2]))==TRUE)&amp;((is.na(a[,3]))==TRUE),ncol(a)]</w:t>
      </w:r>
    </w:p>
    <w:p w14:paraId="266276CE">
      <w:pPr>
        <w:rPr>
          <w:rFonts w:hint="default" w:ascii="Times New Roman" w:hAnsi="Times New Roman" w:cs="Times New Roman"/>
          <w:sz w:val="20"/>
          <w:szCs w:val="20"/>
        </w:rPr>
      </w:pPr>
      <w:r>
        <w:rPr>
          <w:rFonts w:hint="default" w:ascii="Times New Roman" w:hAnsi="Times New Roman" w:cs="Times New Roman"/>
          <w:sz w:val="20"/>
          <w:szCs w:val="20"/>
        </w:rPr>
        <w:t xml:space="preserve">    pos_CIR23_n&lt;-length(pos_CIR23)</w:t>
      </w:r>
    </w:p>
    <w:p w14:paraId="5DA49373">
      <w:pPr>
        <w:rPr>
          <w:rFonts w:hint="default" w:ascii="Times New Roman" w:hAnsi="Times New Roman" w:cs="Times New Roman"/>
          <w:sz w:val="20"/>
          <w:szCs w:val="20"/>
        </w:rPr>
      </w:pPr>
      <w:r>
        <w:rPr>
          <w:rFonts w:hint="default" w:ascii="Times New Roman" w:hAnsi="Times New Roman" w:cs="Times New Roman"/>
          <w:sz w:val="20"/>
          <w:szCs w:val="20"/>
        </w:rPr>
        <w:t xml:space="preserve">    if(pos_CIR23_n!=0){</w:t>
      </w:r>
    </w:p>
    <w:p w14:paraId="1A569F0B">
      <w:pPr>
        <w:rPr>
          <w:rFonts w:hint="default" w:ascii="Times New Roman" w:hAnsi="Times New Roman" w:cs="Times New Roman"/>
          <w:sz w:val="20"/>
          <w:szCs w:val="20"/>
        </w:rPr>
      </w:pPr>
      <w:r>
        <w:rPr>
          <w:rFonts w:hint="default" w:ascii="Times New Roman" w:hAnsi="Times New Roman" w:cs="Times New Roman"/>
          <w:sz w:val="20"/>
          <w:szCs w:val="20"/>
        </w:rPr>
        <w:t xml:space="preserve">      CIR23_imput &lt;- mvrnorm(pos_CIR23_n,u_J2R2,cov_J2R2)</w:t>
      </w:r>
    </w:p>
    <w:p w14:paraId="3BA9DF9F">
      <w:pPr>
        <w:rPr>
          <w:rFonts w:hint="default" w:ascii="Times New Roman" w:hAnsi="Times New Roman" w:cs="Times New Roman"/>
          <w:sz w:val="20"/>
          <w:szCs w:val="20"/>
        </w:rPr>
      </w:pPr>
      <w:r>
        <w:rPr>
          <w:rFonts w:hint="default" w:ascii="Times New Roman" w:hAnsi="Times New Roman" w:cs="Times New Roman"/>
          <w:sz w:val="20"/>
          <w:szCs w:val="20"/>
        </w:rPr>
        <w:t xml:space="preserve">      CIR23_imput &lt;- ifelse(CIR23_imput&lt;0,0,round(CIR23_imput))</w:t>
      </w:r>
    </w:p>
    <w:p w14:paraId="4184E1DA">
      <w:pPr>
        <w:rPr>
          <w:rFonts w:hint="default" w:ascii="Times New Roman" w:hAnsi="Times New Roman" w:cs="Times New Roman"/>
          <w:sz w:val="20"/>
          <w:szCs w:val="20"/>
        </w:rPr>
      </w:pPr>
      <w:r>
        <w:rPr>
          <w:rFonts w:hint="default" w:ascii="Times New Roman" w:hAnsi="Times New Roman" w:cs="Times New Roman"/>
          <w:sz w:val="20"/>
          <w:szCs w:val="20"/>
        </w:rPr>
        <w:t xml:space="preserve">      CIR23_imput &lt;- ifelse(CIR23_imput&gt;4,4,round(CIR23_imput))</w:t>
      </w:r>
    </w:p>
    <w:p w14:paraId="62A7D661">
      <w:pPr>
        <w:rPr>
          <w:rFonts w:hint="default" w:ascii="Times New Roman" w:hAnsi="Times New Roman" w:cs="Times New Roman"/>
          <w:sz w:val="20"/>
          <w:szCs w:val="20"/>
        </w:rPr>
      </w:pPr>
      <w:r>
        <w:rPr>
          <w:rFonts w:hint="default" w:ascii="Times New Roman" w:hAnsi="Times New Roman" w:cs="Times New Roman"/>
          <w:sz w:val="20"/>
          <w:szCs w:val="20"/>
        </w:rPr>
        <w:t xml:space="preserve">      if(pos_CIR23_n&gt;1){imptotal_CIR[[w]][pos_CIR23,3] &lt;- CIR23_imput[,3]}</w:t>
      </w:r>
    </w:p>
    <w:p w14:paraId="25B845A1">
      <w:pPr>
        <w:rPr>
          <w:rFonts w:hint="default" w:ascii="Times New Roman" w:hAnsi="Times New Roman" w:cs="Times New Roman"/>
          <w:sz w:val="20"/>
          <w:szCs w:val="20"/>
        </w:rPr>
      </w:pPr>
      <w:r>
        <w:rPr>
          <w:rFonts w:hint="default" w:ascii="Times New Roman" w:hAnsi="Times New Roman" w:cs="Times New Roman"/>
          <w:sz w:val="20"/>
          <w:szCs w:val="20"/>
        </w:rPr>
        <w:t xml:space="preserve">      if(pos_CIR23_n==1){imptotal_CIR[[w]][pos_CIR23,3] &lt;- CIR23_imput[3]}}</w:t>
      </w:r>
    </w:p>
    <w:p w14:paraId="3D195C0D">
      <w:pPr>
        <w:rPr>
          <w:rFonts w:hint="default" w:ascii="Times New Roman" w:hAnsi="Times New Roman" w:cs="Times New Roman"/>
          <w:sz w:val="20"/>
          <w:szCs w:val="20"/>
        </w:rPr>
      </w:pPr>
      <w:r>
        <w:rPr>
          <w:rFonts w:hint="default" w:ascii="Times New Roman" w:hAnsi="Times New Roman" w:cs="Times New Roman"/>
          <w:sz w:val="20"/>
          <w:szCs w:val="20"/>
        </w:rPr>
        <w:t xml:space="preserve">    pos_CIR24&lt;-imptotal_CIR[[w]][((is.na(a[,1]))==FALSE)&amp;((is.na(a[,2]))==TRUE)&amp;((is.na(a[,4]))==TRUE),ncol(a)]</w:t>
      </w:r>
    </w:p>
    <w:p w14:paraId="6BC7A328">
      <w:pPr>
        <w:rPr>
          <w:rFonts w:hint="default" w:ascii="Times New Roman" w:hAnsi="Times New Roman" w:cs="Times New Roman"/>
          <w:sz w:val="20"/>
          <w:szCs w:val="20"/>
        </w:rPr>
      </w:pPr>
      <w:r>
        <w:rPr>
          <w:rFonts w:hint="default" w:ascii="Times New Roman" w:hAnsi="Times New Roman" w:cs="Times New Roman"/>
          <w:sz w:val="20"/>
          <w:szCs w:val="20"/>
        </w:rPr>
        <w:t xml:space="preserve">    pos_CIR24_n&lt;-length(pos_CIR24)</w:t>
      </w:r>
    </w:p>
    <w:p w14:paraId="5BB9A49A">
      <w:pPr>
        <w:rPr>
          <w:rFonts w:hint="default" w:ascii="Times New Roman" w:hAnsi="Times New Roman" w:cs="Times New Roman"/>
          <w:sz w:val="20"/>
          <w:szCs w:val="20"/>
        </w:rPr>
      </w:pPr>
      <w:r>
        <w:rPr>
          <w:rFonts w:hint="default" w:ascii="Times New Roman" w:hAnsi="Times New Roman" w:cs="Times New Roman"/>
          <w:sz w:val="20"/>
          <w:szCs w:val="20"/>
        </w:rPr>
        <w:t xml:space="preserve">    if(pos_CIR24_n!=0){</w:t>
      </w:r>
    </w:p>
    <w:p w14:paraId="205B670D">
      <w:pPr>
        <w:rPr>
          <w:rFonts w:hint="default" w:ascii="Times New Roman" w:hAnsi="Times New Roman" w:cs="Times New Roman"/>
          <w:sz w:val="20"/>
          <w:szCs w:val="20"/>
        </w:rPr>
      </w:pPr>
      <w:r>
        <w:rPr>
          <w:rFonts w:hint="default" w:ascii="Times New Roman" w:hAnsi="Times New Roman" w:cs="Times New Roman"/>
          <w:sz w:val="20"/>
          <w:szCs w:val="20"/>
        </w:rPr>
        <w:t xml:space="preserve">      CIR24_imput &lt;- mvrnorm(pos_CIR24_n,u_J2R2,cov_J2R2)</w:t>
      </w:r>
    </w:p>
    <w:p w14:paraId="540E683E">
      <w:pPr>
        <w:rPr>
          <w:rFonts w:hint="default" w:ascii="Times New Roman" w:hAnsi="Times New Roman" w:cs="Times New Roman"/>
          <w:sz w:val="20"/>
          <w:szCs w:val="20"/>
        </w:rPr>
      </w:pPr>
      <w:r>
        <w:rPr>
          <w:rFonts w:hint="default" w:ascii="Times New Roman" w:hAnsi="Times New Roman" w:cs="Times New Roman"/>
          <w:sz w:val="20"/>
          <w:szCs w:val="20"/>
        </w:rPr>
        <w:t xml:space="preserve">      CIR24_imput &lt;- ifelse(CIR24_imput&lt;0,0,round(CIR24_imput))</w:t>
      </w:r>
    </w:p>
    <w:p w14:paraId="52ED99C6">
      <w:pPr>
        <w:rPr>
          <w:rFonts w:hint="default" w:ascii="Times New Roman" w:hAnsi="Times New Roman" w:cs="Times New Roman"/>
          <w:sz w:val="20"/>
          <w:szCs w:val="20"/>
        </w:rPr>
      </w:pPr>
      <w:r>
        <w:rPr>
          <w:rFonts w:hint="default" w:ascii="Times New Roman" w:hAnsi="Times New Roman" w:cs="Times New Roman"/>
          <w:sz w:val="20"/>
          <w:szCs w:val="20"/>
        </w:rPr>
        <w:t xml:space="preserve">      CIR24_imput &lt;- ifelse(CIR24_imput&gt;4,4,round(CIR24_imput))</w:t>
      </w:r>
    </w:p>
    <w:p w14:paraId="61E008ED">
      <w:pPr>
        <w:rPr>
          <w:rFonts w:hint="default" w:ascii="Times New Roman" w:hAnsi="Times New Roman" w:cs="Times New Roman"/>
          <w:sz w:val="20"/>
          <w:szCs w:val="20"/>
        </w:rPr>
      </w:pPr>
      <w:r>
        <w:rPr>
          <w:rFonts w:hint="default" w:ascii="Times New Roman" w:hAnsi="Times New Roman" w:cs="Times New Roman"/>
          <w:sz w:val="20"/>
          <w:szCs w:val="20"/>
        </w:rPr>
        <w:t xml:space="preserve">      if(pos_CIR24_n&gt;1){imptotal_CIR[[w]][pos_CIR24,4] &lt;- CIR24_imput[,4]}</w:t>
      </w:r>
    </w:p>
    <w:p w14:paraId="7641F7ED">
      <w:pPr>
        <w:rPr>
          <w:rFonts w:hint="default" w:ascii="Times New Roman" w:hAnsi="Times New Roman" w:cs="Times New Roman"/>
          <w:sz w:val="20"/>
          <w:szCs w:val="20"/>
        </w:rPr>
      </w:pPr>
      <w:r>
        <w:rPr>
          <w:rFonts w:hint="default" w:ascii="Times New Roman" w:hAnsi="Times New Roman" w:cs="Times New Roman"/>
          <w:sz w:val="20"/>
          <w:szCs w:val="20"/>
        </w:rPr>
        <w:t xml:space="preserve">      if(pos_CIR24_n==1){imptotal_CIR[[w]][pos_CIR24,4] &lt;- CIR24_imput[4]}}</w:t>
      </w:r>
    </w:p>
    <w:p w14:paraId="63882E13">
      <w:pPr>
        <w:rPr>
          <w:rFonts w:hint="default" w:ascii="Times New Roman" w:hAnsi="Times New Roman" w:cs="Times New Roman"/>
          <w:sz w:val="20"/>
          <w:szCs w:val="20"/>
        </w:rPr>
      </w:pPr>
      <w:r>
        <w:rPr>
          <w:rFonts w:hint="default" w:ascii="Times New Roman" w:hAnsi="Times New Roman" w:cs="Times New Roman"/>
          <w:sz w:val="20"/>
          <w:szCs w:val="20"/>
        </w:rPr>
        <w:t xml:space="preserve">    u_CIR3&lt;-c(u_a[c(1,2)],u_r[3]+u_a[2]-u_r[2],</w:t>
      </w:r>
    </w:p>
    <w:p w14:paraId="7EA9E925">
      <w:pPr>
        <w:rPr>
          <w:rFonts w:hint="default" w:ascii="Times New Roman" w:hAnsi="Times New Roman" w:cs="Times New Roman"/>
          <w:sz w:val="20"/>
          <w:szCs w:val="20"/>
        </w:rPr>
      </w:pPr>
      <w:r>
        <w:rPr>
          <w:rFonts w:hint="default" w:ascii="Times New Roman" w:hAnsi="Times New Roman" w:cs="Times New Roman"/>
          <w:sz w:val="20"/>
          <w:szCs w:val="20"/>
        </w:rPr>
        <w:t xml:space="preserve">              u_r[4]+u_a[2]-u_r[3])</w:t>
      </w:r>
    </w:p>
    <w:p w14:paraId="323AB216">
      <w:pPr>
        <w:rPr>
          <w:rFonts w:hint="default" w:ascii="Times New Roman" w:hAnsi="Times New Roman" w:cs="Times New Roman"/>
          <w:sz w:val="20"/>
          <w:szCs w:val="20"/>
        </w:rPr>
      </w:pPr>
      <w:r>
        <w:rPr>
          <w:rFonts w:hint="default" w:ascii="Times New Roman" w:hAnsi="Times New Roman" w:cs="Times New Roman"/>
          <w:sz w:val="20"/>
          <w:szCs w:val="20"/>
        </w:rPr>
        <w:t xml:space="preserve">    pos_CIR33&lt;-imptotal_CIR[[w]][((is.na(a[,1]))==FALSE)&amp;((is.na(a[,2]))==FALSE)&amp;((is.na(a[,3]))==TRUE),ncol(a)]</w:t>
      </w:r>
    </w:p>
    <w:p w14:paraId="3A2DA398">
      <w:pPr>
        <w:rPr>
          <w:rFonts w:hint="default" w:ascii="Times New Roman" w:hAnsi="Times New Roman" w:cs="Times New Roman"/>
          <w:sz w:val="20"/>
          <w:szCs w:val="20"/>
        </w:rPr>
      </w:pPr>
      <w:r>
        <w:rPr>
          <w:rFonts w:hint="default" w:ascii="Times New Roman" w:hAnsi="Times New Roman" w:cs="Times New Roman"/>
          <w:sz w:val="20"/>
          <w:szCs w:val="20"/>
        </w:rPr>
        <w:t xml:space="preserve">    pos_CIR33_n&lt;-length(pos_CIR33)</w:t>
      </w:r>
    </w:p>
    <w:p w14:paraId="6FEB4F5F">
      <w:pPr>
        <w:rPr>
          <w:rFonts w:hint="default" w:ascii="Times New Roman" w:hAnsi="Times New Roman" w:cs="Times New Roman"/>
          <w:sz w:val="20"/>
          <w:szCs w:val="20"/>
        </w:rPr>
      </w:pPr>
      <w:r>
        <w:rPr>
          <w:rFonts w:hint="default" w:ascii="Times New Roman" w:hAnsi="Times New Roman" w:cs="Times New Roman"/>
          <w:sz w:val="20"/>
          <w:szCs w:val="20"/>
        </w:rPr>
        <w:t xml:space="preserve">    if(pos_CIR33_n!=0){</w:t>
      </w:r>
    </w:p>
    <w:p w14:paraId="06C4218E">
      <w:pPr>
        <w:rPr>
          <w:rFonts w:hint="default" w:ascii="Times New Roman" w:hAnsi="Times New Roman" w:cs="Times New Roman"/>
          <w:sz w:val="20"/>
          <w:szCs w:val="20"/>
        </w:rPr>
      </w:pPr>
      <w:r>
        <w:rPr>
          <w:rFonts w:hint="default" w:ascii="Times New Roman" w:hAnsi="Times New Roman" w:cs="Times New Roman"/>
          <w:sz w:val="20"/>
          <w:szCs w:val="20"/>
        </w:rPr>
        <w:t xml:space="preserve">      CIR33_imput &lt;- mvrnorm(pos_CIR33_n,u_CIR3,cov_J2R3)</w:t>
      </w:r>
    </w:p>
    <w:p w14:paraId="0F043175">
      <w:pPr>
        <w:rPr>
          <w:rFonts w:hint="default" w:ascii="Times New Roman" w:hAnsi="Times New Roman" w:cs="Times New Roman"/>
          <w:sz w:val="20"/>
          <w:szCs w:val="20"/>
        </w:rPr>
      </w:pPr>
      <w:r>
        <w:rPr>
          <w:rFonts w:hint="default" w:ascii="Times New Roman" w:hAnsi="Times New Roman" w:cs="Times New Roman"/>
          <w:sz w:val="20"/>
          <w:szCs w:val="20"/>
        </w:rPr>
        <w:t xml:space="preserve">      CIR33_imput &lt;- ifelse(CIR33_imput&lt;0,0,round(CIR33_imput))</w:t>
      </w:r>
    </w:p>
    <w:p w14:paraId="7DF052A9">
      <w:pPr>
        <w:rPr>
          <w:rFonts w:hint="default" w:ascii="Times New Roman" w:hAnsi="Times New Roman" w:cs="Times New Roman"/>
          <w:sz w:val="20"/>
          <w:szCs w:val="20"/>
        </w:rPr>
      </w:pPr>
      <w:r>
        <w:rPr>
          <w:rFonts w:hint="default" w:ascii="Times New Roman" w:hAnsi="Times New Roman" w:cs="Times New Roman"/>
          <w:sz w:val="20"/>
          <w:szCs w:val="20"/>
        </w:rPr>
        <w:t xml:space="preserve">      CIR33_imput &lt;- ifelse(CIR33_imput&gt;4,4,round(CIR33_imput))</w:t>
      </w:r>
    </w:p>
    <w:p w14:paraId="64B93129">
      <w:pPr>
        <w:rPr>
          <w:rFonts w:hint="default" w:ascii="Times New Roman" w:hAnsi="Times New Roman" w:cs="Times New Roman"/>
          <w:sz w:val="20"/>
          <w:szCs w:val="20"/>
        </w:rPr>
      </w:pPr>
      <w:r>
        <w:rPr>
          <w:rFonts w:hint="default" w:ascii="Times New Roman" w:hAnsi="Times New Roman" w:cs="Times New Roman"/>
          <w:sz w:val="20"/>
          <w:szCs w:val="20"/>
        </w:rPr>
        <w:t xml:space="preserve">      if(pos_CIR33_n&gt;1){imptotal_CIR[[w]][pos_CIR33,3] &lt;- CIR33_imput[,3]}</w:t>
      </w:r>
    </w:p>
    <w:p w14:paraId="4A8DD6A2">
      <w:pPr>
        <w:rPr>
          <w:rFonts w:hint="default" w:ascii="Times New Roman" w:hAnsi="Times New Roman" w:cs="Times New Roman"/>
          <w:sz w:val="20"/>
          <w:szCs w:val="20"/>
        </w:rPr>
      </w:pPr>
      <w:r>
        <w:rPr>
          <w:rFonts w:hint="default" w:ascii="Times New Roman" w:hAnsi="Times New Roman" w:cs="Times New Roman"/>
          <w:sz w:val="20"/>
          <w:szCs w:val="20"/>
        </w:rPr>
        <w:t xml:space="preserve">      if(pos_CIR33_n==1){imptotal_CIR[[w]][pos_CIR33,3] &lt;- CIR33_imput[3]}}</w:t>
      </w:r>
    </w:p>
    <w:p w14:paraId="24B7F0F6">
      <w:pPr>
        <w:rPr>
          <w:rFonts w:hint="default" w:ascii="Times New Roman" w:hAnsi="Times New Roman" w:cs="Times New Roman"/>
          <w:sz w:val="20"/>
          <w:szCs w:val="20"/>
        </w:rPr>
      </w:pPr>
      <w:r>
        <w:rPr>
          <w:rFonts w:hint="default" w:ascii="Times New Roman" w:hAnsi="Times New Roman" w:cs="Times New Roman"/>
          <w:sz w:val="20"/>
          <w:szCs w:val="20"/>
        </w:rPr>
        <w:t xml:space="preserve">    pos_CIR34&lt;-imptotal_CIR[[w]][((is.na(a[,1]))==FALSE)&amp;((is.na(a[,2]))==FALSE)&amp;((is.na(a[,3]))==TRUE)&amp;((is.na(a[,4]))==TRUE),ncol(a)]</w:t>
      </w:r>
    </w:p>
    <w:p w14:paraId="7AAF4818">
      <w:pPr>
        <w:rPr>
          <w:rFonts w:hint="default" w:ascii="Times New Roman" w:hAnsi="Times New Roman" w:cs="Times New Roman"/>
          <w:sz w:val="20"/>
          <w:szCs w:val="20"/>
        </w:rPr>
      </w:pPr>
      <w:r>
        <w:rPr>
          <w:rFonts w:hint="default" w:ascii="Times New Roman" w:hAnsi="Times New Roman" w:cs="Times New Roman"/>
          <w:sz w:val="20"/>
          <w:szCs w:val="20"/>
        </w:rPr>
        <w:t xml:space="preserve">    pos_CIR34_n&lt;-length(pos_CIR34)</w:t>
      </w:r>
    </w:p>
    <w:p w14:paraId="284AE8B0">
      <w:pPr>
        <w:rPr>
          <w:rFonts w:hint="default" w:ascii="Times New Roman" w:hAnsi="Times New Roman" w:cs="Times New Roman"/>
          <w:sz w:val="20"/>
          <w:szCs w:val="20"/>
        </w:rPr>
      </w:pPr>
      <w:r>
        <w:rPr>
          <w:rFonts w:hint="default" w:ascii="Times New Roman" w:hAnsi="Times New Roman" w:cs="Times New Roman"/>
          <w:sz w:val="20"/>
          <w:szCs w:val="20"/>
        </w:rPr>
        <w:t xml:space="preserve">    if(pos_CIR34_n!=0){</w:t>
      </w:r>
    </w:p>
    <w:p w14:paraId="47FFE011">
      <w:pPr>
        <w:rPr>
          <w:rFonts w:hint="default" w:ascii="Times New Roman" w:hAnsi="Times New Roman" w:cs="Times New Roman"/>
          <w:sz w:val="20"/>
          <w:szCs w:val="20"/>
        </w:rPr>
      </w:pPr>
      <w:r>
        <w:rPr>
          <w:rFonts w:hint="default" w:ascii="Times New Roman" w:hAnsi="Times New Roman" w:cs="Times New Roman"/>
          <w:sz w:val="20"/>
          <w:szCs w:val="20"/>
        </w:rPr>
        <w:t xml:space="preserve">      CIR34_imput &lt;- mvrnorm(pos_CIR34_n,u_J2R3,cov_J2R3)</w:t>
      </w:r>
    </w:p>
    <w:p w14:paraId="4EFFAFB5">
      <w:pPr>
        <w:rPr>
          <w:rFonts w:hint="default" w:ascii="Times New Roman" w:hAnsi="Times New Roman" w:cs="Times New Roman"/>
          <w:sz w:val="20"/>
          <w:szCs w:val="20"/>
        </w:rPr>
      </w:pPr>
      <w:r>
        <w:rPr>
          <w:rFonts w:hint="default" w:ascii="Times New Roman" w:hAnsi="Times New Roman" w:cs="Times New Roman"/>
          <w:sz w:val="20"/>
          <w:szCs w:val="20"/>
        </w:rPr>
        <w:t xml:space="preserve">      CIR34_imput &lt;- ifelse(CIR34_imput&lt;0,0,round(CIR34_imput))</w:t>
      </w:r>
    </w:p>
    <w:p w14:paraId="3C42F7E0">
      <w:pPr>
        <w:rPr>
          <w:rFonts w:hint="default" w:ascii="Times New Roman" w:hAnsi="Times New Roman" w:cs="Times New Roman"/>
          <w:sz w:val="20"/>
          <w:szCs w:val="20"/>
        </w:rPr>
      </w:pPr>
      <w:r>
        <w:rPr>
          <w:rFonts w:hint="default" w:ascii="Times New Roman" w:hAnsi="Times New Roman" w:cs="Times New Roman"/>
          <w:sz w:val="20"/>
          <w:szCs w:val="20"/>
        </w:rPr>
        <w:t xml:space="preserve">      CIR34_imput &lt;- ifelse(CIR34_imput&gt;4,4,round(CIR34_imput))</w:t>
      </w:r>
    </w:p>
    <w:p w14:paraId="0677D426">
      <w:pPr>
        <w:rPr>
          <w:rFonts w:hint="default" w:ascii="Times New Roman" w:hAnsi="Times New Roman" w:cs="Times New Roman"/>
          <w:sz w:val="20"/>
          <w:szCs w:val="20"/>
        </w:rPr>
      </w:pPr>
      <w:r>
        <w:rPr>
          <w:rFonts w:hint="default" w:ascii="Times New Roman" w:hAnsi="Times New Roman" w:cs="Times New Roman"/>
          <w:sz w:val="20"/>
          <w:szCs w:val="20"/>
        </w:rPr>
        <w:t xml:space="preserve">      if(pos_CIR34_n&gt;1){imptotal_CIR[[w]][pos_CIR34,4] &lt;- CIR34_imput[,4]}</w:t>
      </w:r>
    </w:p>
    <w:p w14:paraId="34FB0022">
      <w:pPr>
        <w:rPr>
          <w:rFonts w:hint="default" w:ascii="Times New Roman" w:hAnsi="Times New Roman" w:cs="Times New Roman"/>
          <w:sz w:val="20"/>
          <w:szCs w:val="20"/>
        </w:rPr>
      </w:pPr>
      <w:r>
        <w:rPr>
          <w:rFonts w:hint="default" w:ascii="Times New Roman" w:hAnsi="Times New Roman" w:cs="Times New Roman"/>
          <w:sz w:val="20"/>
          <w:szCs w:val="20"/>
        </w:rPr>
        <w:t xml:space="preserve">      if(pos_CIR34_n==1){imptotal_CIR[[w]][pos_CIR34,4] &lt;- CIR34_imput[4]}}</w:t>
      </w:r>
    </w:p>
    <w:p w14:paraId="3A944C99">
      <w:pPr>
        <w:rPr>
          <w:rFonts w:hint="default" w:ascii="Times New Roman" w:hAnsi="Times New Roman" w:cs="Times New Roman"/>
          <w:sz w:val="20"/>
          <w:szCs w:val="20"/>
        </w:rPr>
      </w:pPr>
      <w:r>
        <w:rPr>
          <w:rFonts w:hint="default" w:ascii="Times New Roman" w:hAnsi="Times New Roman" w:cs="Times New Roman"/>
          <w:sz w:val="20"/>
          <w:szCs w:val="20"/>
        </w:rPr>
        <w:t xml:space="preserve">    u_CIR4&lt;-c(u_a[c(1,2,3)],u_r[4]+u_a[3]-u_r[3])</w:t>
      </w:r>
    </w:p>
    <w:p w14:paraId="301E723C">
      <w:pPr>
        <w:rPr>
          <w:rFonts w:hint="default" w:ascii="Times New Roman" w:hAnsi="Times New Roman" w:cs="Times New Roman"/>
          <w:sz w:val="20"/>
          <w:szCs w:val="20"/>
        </w:rPr>
      </w:pPr>
      <w:r>
        <w:rPr>
          <w:rFonts w:hint="default" w:ascii="Times New Roman" w:hAnsi="Times New Roman" w:cs="Times New Roman"/>
          <w:sz w:val="20"/>
          <w:szCs w:val="20"/>
        </w:rPr>
        <w:t xml:space="preserve">    pos_CIR44&lt;-imptotal_CIR[[w]][((is.na(a[,1]))==FALSE)&amp;((is.na(a[,2]))==FALSE)&amp;((is.na(a[,3]))==FALSE)&amp;((is.na(a[,4]))==TRUE),ncol(a)]</w:t>
      </w:r>
    </w:p>
    <w:p w14:paraId="147B1BF2">
      <w:pPr>
        <w:rPr>
          <w:rFonts w:hint="default" w:ascii="Times New Roman" w:hAnsi="Times New Roman" w:cs="Times New Roman"/>
          <w:sz w:val="20"/>
          <w:szCs w:val="20"/>
        </w:rPr>
      </w:pPr>
      <w:r>
        <w:rPr>
          <w:rFonts w:hint="default" w:ascii="Times New Roman" w:hAnsi="Times New Roman" w:cs="Times New Roman"/>
          <w:sz w:val="20"/>
          <w:szCs w:val="20"/>
        </w:rPr>
        <w:t xml:space="preserve">    pos_CIR44_n&lt;-length(pos_CIR44)</w:t>
      </w:r>
    </w:p>
    <w:p w14:paraId="73170450">
      <w:pPr>
        <w:rPr>
          <w:rFonts w:hint="default" w:ascii="Times New Roman" w:hAnsi="Times New Roman" w:cs="Times New Roman"/>
          <w:sz w:val="20"/>
          <w:szCs w:val="20"/>
        </w:rPr>
      </w:pPr>
      <w:r>
        <w:rPr>
          <w:rFonts w:hint="default" w:ascii="Times New Roman" w:hAnsi="Times New Roman" w:cs="Times New Roman"/>
          <w:sz w:val="20"/>
          <w:szCs w:val="20"/>
        </w:rPr>
        <w:t xml:space="preserve">    if(pos_CIR44_n!=0){</w:t>
      </w:r>
    </w:p>
    <w:p w14:paraId="1246DB9B">
      <w:pPr>
        <w:rPr>
          <w:rFonts w:hint="default" w:ascii="Times New Roman" w:hAnsi="Times New Roman" w:cs="Times New Roman"/>
          <w:sz w:val="20"/>
          <w:szCs w:val="20"/>
        </w:rPr>
      </w:pPr>
      <w:r>
        <w:rPr>
          <w:rFonts w:hint="default" w:ascii="Times New Roman" w:hAnsi="Times New Roman" w:cs="Times New Roman"/>
          <w:sz w:val="20"/>
          <w:szCs w:val="20"/>
        </w:rPr>
        <w:t xml:space="preserve">      CIR44_imput &lt;- mvrnorm(pos_CIR44_n,u_J2R4,cov_J2R4)</w:t>
      </w:r>
    </w:p>
    <w:p w14:paraId="5AB10EC4">
      <w:pPr>
        <w:rPr>
          <w:rFonts w:hint="default" w:ascii="Times New Roman" w:hAnsi="Times New Roman" w:cs="Times New Roman"/>
          <w:sz w:val="20"/>
          <w:szCs w:val="20"/>
        </w:rPr>
      </w:pPr>
      <w:r>
        <w:rPr>
          <w:rFonts w:hint="default" w:ascii="Times New Roman" w:hAnsi="Times New Roman" w:cs="Times New Roman"/>
          <w:sz w:val="20"/>
          <w:szCs w:val="20"/>
        </w:rPr>
        <w:t xml:space="preserve">      CIR44_imput &lt;- ifelse(CIR44_imput&lt;0,0,round(CIR44_imput))</w:t>
      </w:r>
    </w:p>
    <w:p w14:paraId="5FC2F20D">
      <w:pPr>
        <w:rPr>
          <w:rFonts w:hint="default" w:ascii="Times New Roman" w:hAnsi="Times New Roman" w:cs="Times New Roman"/>
          <w:sz w:val="20"/>
          <w:szCs w:val="20"/>
        </w:rPr>
      </w:pPr>
      <w:r>
        <w:rPr>
          <w:rFonts w:hint="default" w:ascii="Times New Roman" w:hAnsi="Times New Roman" w:cs="Times New Roman"/>
          <w:sz w:val="20"/>
          <w:szCs w:val="20"/>
        </w:rPr>
        <w:t xml:space="preserve">      CIR44_imput &lt;- ifelse(CIR44_imput&gt;4,4,round(CIR44_imput))</w:t>
      </w:r>
    </w:p>
    <w:p w14:paraId="2461DB61">
      <w:pPr>
        <w:rPr>
          <w:rFonts w:hint="default" w:ascii="Times New Roman" w:hAnsi="Times New Roman" w:cs="Times New Roman"/>
          <w:sz w:val="20"/>
          <w:szCs w:val="20"/>
        </w:rPr>
      </w:pPr>
      <w:r>
        <w:rPr>
          <w:rFonts w:hint="default" w:ascii="Times New Roman" w:hAnsi="Times New Roman" w:cs="Times New Roman"/>
          <w:sz w:val="20"/>
          <w:szCs w:val="20"/>
        </w:rPr>
        <w:t xml:space="preserve">      if(pos_CIR44_n&gt;1){imptotal_CIR[[w]][pos_CIR44,4] &lt;- CIR44_imput[,4]}</w:t>
      </w:r>
    </w:p>
    <w:p w14:paraId="46A1D4E3">
      <w:pPr>
        <w:rPr>
          <w:rFonts w:hint="default" w:ascii="Times New Roman" w:hAnsi="Times New Roman" w:cs="Times New Roman"/>
          <w:sz w:val="20"/>
          <w:szCs w:val="20"/>
        </w:rPr>
      </w:pPr>
      <w:r>
        <w:rPr>
          <w:rFonts w:hint="default" w:ascii="Times New Roman" w:hAnsi="Times New Roman" w:cs="Times New Roman"/>
          <w:sz w:val="20"/>
          <w:szCs w:val="20"/>
        </w:rPr>
        <w:t xml:space="preserve">      if(pos_CIR44_n==1){imptotal_CIR[[w]][pos_CIR44,4] &lt;- CIR44_imput[4]}}</w:t>
      </w:r>
    </w:p>
    <w:p w14:paraId="1E4B1C70">
      <w:pPr>
        <w:rPr>
          <w:rFonts w:hint="default" w:ascii="Times New Roman" w:hAnsi="Times New Roman" w:cs="Times New Roman"/>
          <w:sz w:val="20"/>
          <w:szCs w:val="20"/>
        </w:rPr>
      </w:pPr>
      <w:r>
        <w:rPr>
          <w:rFonts w:hint="default" w:ascii="Times New Roman" w:hAnsi="Times New Roman" w:cs="Times New Roman"/>
          <w:sz w:val="20"/>
          <w:szCs w:val="20"/>
        </w:rPr>
        <w:t xml:space="preserve">  }</w:t>
      </w:r>
    </w:p>
    <w:p w14:paraId="378A42A1">
      <w:pPr>
        <w:rPr>
          <w:rFonts w:hint="default" w:ascii="Times New Roman" w:hAnsi="Times New Roman" w:cs="Times New Roman"/>
          <w:sz w:val="20"/>
          <w:szCs w:val="20"/>
        </w:rPr>
      </w:pPr>
      <w:r>
        <w:rPr>
          <w:rFonts w:hint="default" w:ascii="Times New Roman" w:hAnsi="Times New Roman" w:cs="Times New Roman"/>
          <w:sz w:val="20"/>
          <w:szCs w:val="20"/>
        </w:rPr>
        <w:t xml:space="preserve">  data_J2R[z] &lt;- data.frame(t1.item1=imptotal_J2R[[1]][,1],t1.item2=imptotal_J2R[[2]][,1],</w:t>
      </w:r>
    </w:p>
    <w:p w14:paraId="658E8C97">
      <w:pPr>
        <w:rPr>
          <w:rFonts w:hint="default" w:ascii="Times New Roman" w:hAnsi="Times New Roman" w:cs="Times New Roman"/>
          <w:sz w:val="20"/>
          <w:szCs w:val="20"/>
        </w:rPr>
      </w:pPr>
      <w:r>
        <w:rPr>
          <w:rFonts w:hint="default" w:ascii="Times New Roman" w:hAnsi="Times New Roman" w:cs="Times New Roman"/>
          <w:sz w:val="20"/>
          <w:szCs w:val="20"/>
        </w:rPr>
        <w:t xml:space="preserve">                         t1.item3=imptotal_J2R[[3]][,1],t1.item4=imptotal_J2R[[4]][,1],</w:t>
      </w:r>
    </w:p>
    <w:p w14:paraId="153CA2E1">
      <w:pPr>
        <w:rPr>
          <w:rFonts w:hint="default" w:ascii="Times New Roman" w:hAnsi="Times New Roman" w:cs="Times New Roman"/>
          <w:sz w:val="20"/>
          <w:szCs w:val="20"/>
        </w:rPr>
      </w:pPr>
      <w:r>
        <w:rPr>
          <w:rFonts w:hint="default" w:ascii="Times New Roman" w:hAnsi="Times New Roman" w:cs="Times New Roman"/>
          <w:sz w:val="20"/>
          <w:szCs w:val="20"/>
        </w:rPr>
        <w:t xml:space="preserve">                         t1.item5=imptotal_J2R[[5]][,1],t1.item6=imptotal_J2R[[6]][,1],</w:t>
      </w:r>
    </w:p>
    <w:p w14:paraId="1EB2BA1F">
      <w:pPr>
        <w:rPr>
          <w:rFonts w:hint="default" w:ascii="Times New Roman" w:hAnsi="Times New Roman" w:cs="Times New Roman"/>
          <w:sz w:val="20"/>
          <w:szCs w:val="20"/>
        </w:rPr>
      </w:pPr>
      <w:r>
        <w:rPr>
          <w:rFonts w:hint="default" w:ascii="Times New Roman" w:hAnsi="Times New Roman" w:cs="Times New Roman"/>
          <w:sz w:val="20"/>
          <w:szCs w:val="20"/>
        </w:rPr>
        <w:t xml:space="preserve">                         t1.item7=imptotal_J2R[[7]][,1],t1.item8=imptotal_J2R[[8]][,1],</w:t>
      </w:r>
    </w:p>
    <w:p w14:paraId="4F1B2C8D">
      <w:pPr>
        <w:rPr>
          <w:rFonts w:hint="default" w:ascii="Times New Roman" w:hAnsi="Times New Roman" w:cs="Times New Roman"/>
          <w:sz w:val="20"/>
          <w:szCs w:val="20"/>
        </w:rPr>
      </w:pPr>
      <w:r>
        <w:rPr>
          <w:rFonts w:hint="default" w:ascii="Times New Roman" w:hAnsi="Times New Roman" w:cs="Times New Roman"/>
          <w:sz w:val="20"/>
          <w:szCs w:val="20"/>
        </w:rPr>
        <w:t xml:space="preserve">                         t1.item9=imptotal_J2R[[9]][,1],t1.item10=imptotal_J2R[[10]][,1],</w:t>
      </w:r>
    </w:p>
    <w:p w14:paraId="0AFE335C">
      <w:pPr>
        <w:rPr>
          <w:rFonts w:hint="default" w:ascii="Times New Roman" w:hAnsi="Times New Roman" w:cs="Times New Roman"/>
          <w:sz w:val="20"/>
          <w:szCs w:val="20"/>
        </w:rPr>
      </w:pPr>
      <w:r>
        <w:rPr>
          <w:rFonts w:hint="default" w:ascii="Times New Roman" w:hAnsi="Times New Roman" w:cs="Times New Roman"/>
          <w:sz w:val="20"/>
          <w:szCs w:val="20"/>
        </w:rPr>
        <w:t xml:space="preserve">                         t1.item11=imptotal_J2R[[11]][,1],t1.item12=imptotal_J2R[[12]][,1],</w:t>
      </w:r>
    </w:p>
    <w:p w14:paraId="54D282D6">
      <w:pPr>
        <w:rPr>
          <w:rFonts w:hint="default" w:ascii="Times New Roman" w:hAnsi="Times New Roman" w:cs="Times New Roman"/>
          <w:sz w:val="20"/>
          <w:szCs w:val="20"/>
        </w:rPr>
      </w:pPr>
      <w:r>
        <w:rPr>
          <w:rFonts w:hint="default" w:ascii="Times New Roman" w:hAnsi="Times New Roman" w:cs="Times New Roman"/>
          <w:sz w:val="20"/>
          <w:szCs w:val="20"/>
        </w:rPr>
        <w:t xml:space="preserve">                         t1.item13=imptotal_J2R[[13]][,1],t1.item14=imptotal_J2R[[14]][,1],</w:t>
      </w:r>
    </w:p>
    <w:p w14:paraId="461334CC">
      <w:pPr>
        <w:rPr>
          <w:rFonts w:hint="default" w:ascii="Times New Roman" w:hAnsi="Times New Roman" w:cs="Times New Roman"/>
          <w:sz w:val="20"/>
          <w:szCs w:val="20"/>
        </w:rPr>
      </w:pPr>
      <w:r>
        <w:rPr>
          <w:rFonts w:hint="default" w:ascii="Times New Roman" w:hAnsi="Times New Roman" w:cs="Times New Roman"/>
          <w:sz w:val="20"/>
          <w:szCs w:val="20"/>
        </w:rPr>
        <w:t xml:space="preserve">                         t1.item15=imptotal_J2R[[15]][,1],t1.item16=imptotal_J2R[[16]][,1],</w:t>
      </w:r>
    </w:p>
    <w:p w14:paraId="1797B2F5">
      <w:pPr>
        <w:rPr>
          <w:rFonts w:hint="default" w:ascii="Times New Roman" w:hAnsi="Times New Roman" w:cs="Times New Roman"/>
          <w:sz w:val="20"/>
          <w:szCs w:val="20"/>
        </w:rPr>
      </w:pPr>
      <w:r>
        <w:rPr>
          <w:rFonts w:hint="default" w:ascii="Times New Roman" w:hAnsi="Times New Roman" w:cs="Times New Roman"/>
          <w:sz w:val="20"/>
          <w:szCs w:val="20"/>
        </w:rPr>
        <w:t xml:space="preserve">                         t1.item17=imptotal_J2R[[17]][,1],</w:t>
      </w:r>
    </w:p>
    <w:p w14:paraId="6CA3971E">
      <w:pPr>
        <w:rPr>
          <w:rFonts w:hint="default" w:ascii="Times New Roman" w:hAnsi="Times New Roman" w:cs="Times New Roman"/>
          <w:sz w:val="20"/>
          <w:szCs w:val="20"/>
        </w:rPr>
      </w:pPr>
      <w:r>
        <w:rPr>
          <w:rFonts w:hint="default" w:ascii="Times New Roman" w:hAnsi="Times New Roman" w:cs="Times New Roman"/>
          <w:sz w:val="20"/>
          <w:szCs w:val="20"/>
        </w:rPr>
        <w:t xml:space="preserve">                         t2.item1=imptotal_J2R[[1]][,2],t2.item2=imptotal_J2R[[2]][,2],</w:t>
      </w:r>
    </w:p>
    <w:p w14:paraId="0E2BF9E5">
      <w:pPr>
        <w:rPr>
          <w:rFonts w:hint="default" w:ascii="Times New Roman" w:hAnsi="Times New Roman" w:cs="Times New Roman"/>
          <w:sz w:val="20"/>
          <w:szCs w:val="20"/>
        </w:rPr>
      </w:pPr>
      <w:r>
        <w:rPr>
          <w:rFonts w:hint="default" w:ascii="Times New Roman" w:hAnsi="Times New Roman" w:cs="Times New Roman"/>
          <w:sz w:val="20"/>
          <w:szCs w:val="20"/>
        </w:rPr>
        <w:t xml:space="preserve">                         t2.item3=imptotal_J2R[[3]][,2],t2.item4=imptotal_J2R[[4]][,2],</w:t>
      </w:r>
    </w:p>
    <w:p w14:paraId="041DEE11">
      <w:pPr>
        <w:rPr>
          <w:rFonts w:hint="default" w:ascii="Times New Roman" w:hAnsi="Times New Roman" w:cs="Times New Roman"/>
          <w:sz w:val="20"/>
          <w:szCs w:val="20"/>
        </w:rPr>
      </w:pPr>
      <w:r>
        <w:rPr>
          <w:rFonts w:hint="default" w:ascii="Times New Roman" w:hAnsi="Times New Roman" w:cs="Times New Roman"/>
          <w:sz w:val="20"/>
          <w:szCs w:val="20"/>
        </w:rPr>
        <w:t xml:space="preserve">                         t2.item5=imptotal_J2R[[5]][,2],t2.item6=imptotal_J2R[[6]][,2],</w:t>
      </w:r>
    </w:p>
    <w:p w14:paraId="100CD0F4">
      <w:pPr>
        <w:rPr>
          <w:rFonts w:hint="default" w:ascii="Times New Roman" w:hAnsi="Times New Roman" w:cs="Times New Roman"/>
          <w:sz w:val="20"/>
          <w:szCs w:val="20"/>
        </w:rPr>
      </w:pPr>
      <w:r>
        <w:rPr>
          <w:rFonts w:hint="default" w:ascii="Times New Roman" w:hAnsi="Times New Roman" w:cs="Times New Roman"/>
          <w:sz w:val="20"/>
          <w:szCs w:val="20"/>
        </w:rPr>
        <w:t xml:space="preserve">                         t2.item7=imptotal_J2R[[7]][,2],t2.item8=imptotal_J2R[[8]][,2],</w:t>
      </w:r>
    </w:p>
    <w:p w14:paraId="27C987A3">
      <w:pPr>
        <w:rPr>
          <w:rFonts w:hint="default" w:ascii="Times New Roman" w:hAnsi="Times New Roman" w:cs="Times New Roman"/>
          <w:sz w:val="20"/>
          <w:szCs w:val="20"/>
        </w:rPr>
      </w:pPr>
      <w:r>
        <w:rPr>
          <w:rFonts w:hint="default" w:ascii="Times New Roman" w:hAnsi="Times New Roman" w:cs="Times New Roman"/>
          <w:sz w:val="20"/>
          <w:szCs w:val="20"/>
        </w:rPr>
        <w:t xml:space="preserve">                         t2.item9=imptotal_J2R[[9]][,2],t2.item10=imptotal_J2R[[10]][,2],</w:t>
      </w:r>
    </w:p>
    <w:p w14:paraId="3C4A3CA3">
      <w:pPr>
        <w:rPr>
          <w:rFonts w:hint="default" w:ascii="Times New Roman" w:hAnsi="Times New Roman" w:cs="Times New Roman"/>
          <w:sz w:val="20"/>
          <w:szCs w:val="20"/>
        </w:rPr>
      </w:pPr>
      <w:r>
        <w:rPr>
          <w:rFonts w:hint="default" w:ascii="Times New Roman" w:hAnsi="Times New Roman" w:cs="Times New Roman"/>
          <w:sz w:val="20"/>
          <w:szCs w:val="20"/>
        </w:rPr>
        <w:t xml:space="preserve">                         t2.item11=imptotal_J2R[[11]][,2],t2.item12=imptotal_J2R[[12]][,2],</w:t>
      </w:r>
    </w:p>
    <w:p w14:paraId="1219D956">
      <w:pPr>
        <w:rPr>
          <w:rFonts w:hint="default" w:ascii="Times New Roman" w:hAnsi="Times New Roman" w:cs="Times New Roman"/>
          <w:sz w:val="20"/>
          <w:szCs w:val="20"/>
        </w:rPr>
      </w:pPr>
      <w:r>
        <w:rPr>
          <w:rFonts w:hint="default" w:ascii="Times New Roman" w:hAnsi="Times New Roman" w:cs="Times New Roman"/>
          <w:sz w:val="20"/>
          <w:szCs w:val="20"/>
        </w:rPr>
        <w:t xml:space="preserve">                         t2.item13=imptotal_J2R[[13]][,2],t2.item14=imptotal_J2R[[14]][,2],</w:t>
      </w:r>
    </w:p>
    <w:p w14:paraId="4BEB6B45">
      <w:pPr>
        <w:rPr>
          <w:rFonts w:hint="default" w:ascii="Times New Roman" w:hAnsi="Times New Roman" w:cs="Times New Roman"/>
          <w:sz w:val="20"/>
          <w:szCs w:val="20"/>
        </w:rPr>
      </w:pPr>
      <w:r>
        <w:rPr>
          <w:rFonts w:hint="default" w:ascii="Times New Roman" w:hAnsi="Times New Roman" w:cs="Times New Roman"/>
          <w:sz w:val="20"/>
          <w:szCs w:val="20"/>
        </w:rPr>
        <w:t xml:space="preserve">                         t2.item15=imptotal_J2R[[15]][,2],t2.item16=imptotal_J2R[[16]][,2],</w:t>
      </w:r>
    </w:p>
    <w:p w14:paraId="0A04922F">
      <w:pPr>
        <w:rPr>
          <w:rFonts w:hint="default" w:ascii="Times New Roman" w:hAnsi="Times New Roman" w:cs="Times New Roman"/>
          <w:sz w:val="20"/>
          <w:szCs w:val="20"/>
        </w:rPr>
      </w:pPr>
      <w:r>
        <w:rPr>
          <w:rFonts w:hint="default" w:ascii="Times New Roman" w:hAnsi="Times New Roman" w:cs="Times New Roman"/>
          <w:sz w:val="20"/>
          <w:szCs w:val="20"/>
        </w:rPr>
        <w:t xml:space="preserve">                         t2.item17=imptotal_J2R[[17]][,2],</w:t>
      </w:r>
    </w:p>
    <w:p w14:paraId="67B7C0B6">
      <w:pPr>
        <w:rPr>
          <w:rFonts w:hint="default" w:ascii="Times New Roman" w:hAnsi="Times New Roman" w:cs="Times New Roman"/>
          <w:sz w:val="20"/>
          <w:szCs w:val="20"/>
        </w:rPr>
      </w:pPr>
      <w:r>
        <w:rPr>
          <w:rFonts w:hint="default" w:ascii="Times New Roman" w:hAnsi="Times New Roman" w:cs="Times New Roman"/>
          <w:sz w:val="20"/>
          <w:szCs w:val="20"/>
        </w:rPr>
        <w:t xml:space="preserve">                         t3.item1=imptotal_J2R[[1]][,3],t3.item2=imptotal_J2R[[2]][,3],</w:t>
      </w:r>
    </w:p>
    <w:p w14:paraId="6D7D235A">
      <w:pPr>
        <w:rPr>
          <w:rFonts w:hint="default" w:ascii="Times New Roman" w:hAnsi="Times New Roman" w:cs="Times New Roman"/>
          <w:sz w:val="20"/>
          <w:szCs w:val="20"/>
        </w:rPr>
      </w:pPr>
      <w:r>
        <w:rPr>
          <w:rFonts w:hint="default" w:ascii="Times New Roman" w:hAnsi="Times New Roman" w:cs="Times New Roman"/>
          <w:sz w:val="20"/>
          <w:szCs w:val="20"/>
        </w:rPr>
        <w:t xml:space="preserve">                         t3.item3=imptotal_J2R[[3]][,3],t3.item4=imptotal_J2R[[4]][,3],</w:t>
      </w:r>
    </w:p>
    <w:p w14:paraId="03F85B30">
      <w:pPr>
        <w:rPr>
          <w:rFonts w:hint="default" w:ascii="Times New Roman" w:hAnsi="Times New Roman" w:cs="Times New Roman"/>
          <w:sz w:val="20"/>
          <w:szCs w:val="20"/>
        </w:rPr>
      </w:pPr>
      <w:r>
        <w:rPr>
          <w:rFonts w:hint="default" w:ascii="Times New Roman" w:hAnsi="Times New Roman" w:cs="Times New Roman"/>
          <w:sz w:val="20"/>
          <w:szCs w:val="20"/>
        </w:rPr>
        <w:t xml:space="preserve">                         t3.item5=imptotal_J2R[[5]][,3],t3.item6=imptotal_J2R[[6]][,3],</w:t>
      </w:r>
    </w:p>
    <w:p w14:paraId="7E11E4D8">
      <w:pPr>
        <w:rPr>
          <w:rFonts w:hint="default" w:ascii="Times New Roman" w:hAnsi="Times New Roman" w:cs="Times New Roman"/>
          <w:sz w:val="20"/>
          <w:szCs w:val="20"/>
        </w:rPr>
      </w:pPr>
      <w:r>
        <w:rPr>
          <w:rFonts w:hint="default" w:ascii="Times New Roman" w:hAnsi="Times New Roman" w:cs="Times New Roman"/>
          <w:sz w:val="20"/>
          <w:szCs w:val="20"/>
        </w:rPr>
        <w:t xml:space="preserve">                         t3.item7=imptotal_J2R[[7]][,3],t3.item8=imptotal_J2R[[8]][,3],</w:t>
      </w:r>
    </w:p>
    <w:p w14:paraId="12CF5EBA">
      <w:pPr>
        <w:rPr>
          <w:rFonts w:hint="default" w:ascii="Times New Roman" w:hAnsi="Times New Roman" w:cs="Times New Roman"/>
          <w:sz w:val="20"/>
          <w:szCs w:val="20"/>
        </w:rPr>
      </w:pPr>
      <w:r>
        <w:rPr>
          <w:rFonts w:hint="default" w:ascii="Times New Roman" w:hAnsi="Times New Roman" w:cs="Times New Roman"/>
          <w:sz w:val="20"/>
          <w:szCs w:val="20"/>
        </w:rPr>
        <w:t xml:space="preserve">                         t3.item9=imptotal_J2R[[9]][,3],t3.item10=imptotal_J2R[[10]][,3],</w:t>
      </w:r>
    </w:p>
    <w:p w14:paraId="083F8B01">
      <w:pPr>
        <w:rPr>
          <w:rFonts w:hint="default" w:ascii="Times New Roman" w:hAnsi="Times New Roman" w:cs="Times New Roman"/>
          <w:sz w:val="20"/>
          <w:szCs w:val="20"/>
        </w:rPr>
      </w:pPr>
      <w:r>
        <w:rPr>
          <w:rFonts w:hint="default" w:ascii="Times New Roman" w:hAnsi="Times New Roman" w:cs="Times New Roman"/>
          <w:sz w:val="20"/>
          <w:szCs w:val="20"/>
        </w:rPr>
        <w:t xml:space="preserve">                         t3.item11=imptotal_J2R[[11]][,3],t3.item12=imptotal_J2R[[12]][,3],</w:t>
      </w:r>
    </w:p>
    <w:p w14:paraId="2D5BB53D">
      <w:pPr>
        <w:rPr>
          <w:rFonts w:hint="default" w:ascii="Times New Roman" w:hAnsi="Times New Roman" w:cs="Times New Roman"/>
          <w:sz w:val="20"/>
          <w:szCs w:val="20"/>
        </w:rPr>
      </w:pPr>
      <w:r>
        <w:rPr>
          <w:rFonts w:hint="default" w:ascii="Times New Roman" w:hAnsi="Times New Roman" w:cs="Times New Roman"/>
          <w:sz w:val="20"/>
          <w:szCs w:val="20"/>
        </w:rPr>
        <w:t xml:space="preserve">                         t3.item13=imptotal_J2R[[13]][,3],t3.item14=imptotal_J2R[[14]][,3],</w:t>
      </w:r>
    </w:p>
    <w:p w14:paraId="5B431A14">
      <w:pPr>
        <w:rPr>
          <w:rFonts w:hint="default" w:ascii="Times New Roman" w:hAnsi="Times New Roman" w:cs="Times New Roman"/>
          <w:sz w:val="20"/>
          <w:szCs w:val="20"/>
        </w:rPr>
      </w:pPr>
      <w:r>
        <w:rPr>
          <w:rFonts w:hint="default" w:ascii="Times New Roman" w:hAnsi="Times New Roman" w:cs="Times New Roman"/>
          <w:sz w:val="20"/>
          <w:szCs w:val="20"/>
        </w:rPr>
        <w:t xml:space="preserve">                         t3.item15=imptotal_J2R[[15]][,3], t3.item16=imptotal_J2R[[16]][,3],</w:t>
      </w:r>
    </w:p>
    <w:p w14:paraId="6430ED01">
      <w:pPr>
        <w:rPr>
          <w:rFonts w:hint="default" w:ascii="Times New Roman" w:hAnsi="Times New Roman" w:cs="Times New Roman"/>
          <w:sz w:val="20"/>
          <w:szCs w:val="20"/>
        </w:rPr>
      </w:pPr>
      <w:r>
        <w:rPr>
          <w:rFonts w:hint="default" w:ascii="Times New Roman" w:hAnsi="Times New Roman" w:cs="Times New Roman"/>
          <w:sz w:val="20"/>
          <w:szCs w:val="20"/>
        </w:rPr>
        <w:t xml:space="preserve">                         t3.item17=imptotal_J2R[[17]][,3],</w:t>
      </w:r>
    </w:p>
    <w:p w14:paraId="39D06A04">
      <w:pPr>
        <w:rPr>
          <w:rFonts w:hint="default" w:ascii="Times New Roman" w:hAnsi="Times New Roman" w:cs="Times New Roman"/>
          <w:sz w:val="20"/>
          <w:szCs w:val="20"/>
        </w:rPr>
      </w:pPr>
      <w:r>
        <w:rPr>
          <w:rFonts w:hint="default" w:ascii="Times New Roman" w:hAnsi="Times New Roman" w:cs="Times New Roman"/>
          <w:sz w:val="20"/>
          <w:szCs w:val="20"/>
        </w:rPr>
        <w:t xml:space="preserve">                         t4.item1=imptotal_J2R[[1]][,4],t4.item2=imptotal_J2R[[2]][,4],</w:t>
      </w:r>
    </w:p>
    <w:p w14:paraId="2F829E53">
      <w:pPr>
        <w:rPr>
          <w:rFonts w:hint="default" w:ascii="Times New Roman" w:hAnsi="Times New Roman" w:cs="Times New Roman"/>
          <w:sz w:val="20"/>
          <w:szCs w:val="20"/>
        </w:rPr>
      </w:pPr>
      <w:r>
        <w:rPr>
          <w:rFonts w:hint="default" w:ascii="Times New Roman" w:hAnsi="Times New Roman" w:cs="Times New Roman"/>
          <w:sz w:val="20"/>
          <w:szCs w:val="20"/>
        </w:rPr>
        <w:t xml:space="preserve">                         t4.item3=imptotal_J2R[[3]][,4],t4.item4=imptotal_J2R[[4]][,4],</w:t>
      </w:r>
    </w:p>
    <w:p w14:paraId="10C72049">
      <w:pPr>
        <w:rPr>
          <w:rFonts w:hint="default" w:ascii="Times New Roman" w:hAnsi="Times New Roman" w:cs="Times New Roman"/>
          <w:sz w:val="20"/>
          <w:szCs w:val="20"/>
        </w:rPr>
      </w:pPr>
      <w:r>
        <w:rPr>
          <w:rFonts w:hint="default" w:ascii="Times New Roman" w:hAnsi="Times New Roman" w:cs="Times New Roman"/>
          <w:sz w:val="20"/>
          <w:szCs w:val="20"/>
        </w:rPr>
        <w:t xml:space="preserve">                         t4.item5=imptotal_J2R[[5]][,4],t4.item6=imptotal_J2R[[6]][,4],</w:t>
      </w:r>
    </w:p>
    <w:p w14:paraId="77469AA0">
      <w:pPr>
        <w:rPr>
          <w:rFonts w:hint="default" w:ascii="Times New Roman" w:hAnsi="Times New Roman" w:cs="Times New Roman"/>
          <w:sz w:val="20"/>
          <w:szCs w:val="20"/>
        </w:rPr>
      </w:pPr>
      <w:r>
        <w:rPr>
          <w:rFonts w:hint="default" w:ascii="Times New Roman" w:hAnsi="Times New Roman" w:cs="Times New Roman"/>
          <w:sz w:val="20"/>
          <w:szCs w:val="20"/>
        </w:rPr>
        <w:t xml:space="preserve">                         t4.item7=imptotal_J2R[[7]][,4],t4.item8=imptotal_J2R[[8]][,4],</w:t>
      </w:r>
    </w:p>
    <w:p w14:paraId="10D423F1">
      <w:pPr>
        <w:rPr>
          <w:rFonts w:hint="default" w:ascii="Times New Roman" w:hAnsi="Times New Roman" w:cs="Times New Roman"/>
          <w:sz w:val="20"/>
          <w:szCs w:val="20"/>
        </w:rPr>
      </w:pPr>
      <w:r>
        <w:rPr>
          <w:rFonts w:hint="default" w:ascii="Times New Roman" w:hAnsi="Times New Roman" w:cs="Times New Roman"/>
          <w:sz w:val="20"/>
          <w:szCs w:val="20"/>
        </w:rPr>
        <w:t xml:space="preserve">                         t4.item9=imptotal_J2R[[9]][,4],t4.item10=imptotal_J2R[[10]][,4],</w:t>
      </w:r>
    </w:p>
    <w:p w14:paraId="19AEF6AE">
      <w:pPr>
        <w:rPr>
          <w:rFonts w:hint="default" w:ascii="Times New Roman" w:hAnsi="Times New Roman" w:cs="Times New Roman"/>
          <w:sz w:val="20"/>
          <w:szCs w:val="20"/>
        </w:rPr>
      </w:pPr>
      <w:r>
        <w:rPr>
          <w:rFonts w:hint="default" w:ascii="Times New Roman" w:hAnsi="Times New Roman" w:cs="Times New Roman"/>
          <w:sz w:val="20"/>
          <w:szCs w:val="20"/>
        </w:rPr>
        <w:t xml:space="preserve">                         t4.item11=imptotal_J2R[[11]][,4],t4.item12=imptotal_J2R[[12]][,4],</w:t>
      </w:r>
    </w:p>
    <w:p w14:paraId="09310FD3">
      <w:pPr>
        <w:rPr>
          <w:rFonts w:hint="default" w:ascii="Times New Roman" w:hAnsi="Times New Roman" w:cs="Times New Roman"/>
          <w:sz w:val="20"/>
          <w:szCs w:val="20"/>
        </w:rPr>
      </w:pPr>
      <w:r>
        <w:rPr>
          <w:rFonts w:hint="default" w:ascii="Times New Roman" w:hAnsi="Times New Roman" w:cs="Times New Roman"/>
          <w:sz w:val="20"/>
          <w:szCs w:val="20"/>
        </w:rPr>
        <w:t xml:space="preserve">                         t4.item13=imptotal_J2R[[13]][,4],t4.item14=imptotal_J2R[[14]][,4],</w:t>
      </w:r>
    </w:p>
    <w:p w14:paraId="751DC681">
      <w:pPr>
        <w:rPr>
          <w:rFonts w:hint="default" w:ascii="Times New Roman" w:hAnsi="Times New Roman" w:cs="Times New Roman"/>
          <w:sz w:val="20"/>
          <w:szCs w:val="20"/>
        </w:rPr>
      </w:pPr>
      <w:r>
        <w:rPr>
          <w:rFonts w:hint="default" w:ascii="Times New Roman" w:hAnsi="Times New Roman" w:cs="Times New Roman"/>
          <w:sz w:val="20"/>
          <w:szCs w:val="20"/>
        </w:rPr>
        <w:t xml:space="preserve">                         t4.item15=imptotal_J2R[[15]][,4],t4.item16=imptotal_J2R[[16]][,4],</w:t>
      </w:r>
    </w:p>
    <w:p w14:paraId="1D3DE9D3">
      <w:pPr>
        <w:rPr>
          <w:rFonts w:hint="default" w:ascii="Times New Roman" w:hAnsi="Times New Roman" w:cs="Times New Roman"/>
          <w:sz w:val="20"/>
          <w:szCs w:val="20"/>
        </w:rPr>
      </w:pPr>
      <w:r>
        <w:rPr>
          <w:rFonts w:hint="default" w:ascii="Times New Roman" w:hAnsi="Times New Roman" w:cs="Times New Roman"/>
          <w:sz w:val="20"/>
          <w:szCs w:val="20"/>
        </w:rPr>
        <w:t xml:space="preserve">                         t4.item17=imptotal_J2R[[17]][,4],</w:t>
      </w:r>
    </w:p>
    <w:p w14:paraId="2CF49705">
      <w:pPr>
        <w:rPr>
          <w:rFonts w:hint="default" w:ascii="Times New Roman" w:hAnsi="Times New Roman" w:cs="Times New Roman"/>
          <w:sz w:val="20"/>
          <w:szCs w:val="20"/>
        </w:rPr>
      </w:pPr>
      <w:r>
        <w:rPr>
          <w:rFonts w:hint="default" w:ascii="Times New Roman" w:hAnsi="Times New Roman" w:cs="Times New Roman"/>
          <w:sz w:val="20"/>
          <w:szCs w:val="20"/>
        </w:rPr>
        <w:t xml:space="preserve">                         group=imptotal_J2R[[1]][5],sex=data$sex,age=data$age,id_obs=imptotal_J2R[[1]][6])</w:t>
      </w:r>
    </w:p>
    <w:p w14:paraId="59EB82B7">
      <w:pPr>
        <w:rPr>
          <w:rFonts w:hint="default" w:ascii="Times New Roman" w:hAnsi="Times New Roman" w:cs="Times New Roman"/>
          <w:sz w:val="20"/>
          <w:szCs w:val="20"/>
        </w:rPr>
      </w:pPr>
      <w:r>
        <w:rPr>
          <w:rFonts w:hint="default" w:ascii="Times New Roman" w:hAnsi="Times New Roman" w:cs="Times New Roman"/>
          <w:sz w:val="20"/>
          <w:szCs w:val="20"/>
        </w:rPr>
        <w:t xml:space="preserve">  data_CR[z] &lt;- data.frame(t1.item1=imptotal_CR[[1]][,1],t1.item2=imptotal_CR[[2]][,1],</w:t>
      </w:r>
    </w:p>
    <w:p w14:paraId="053B3EB2">
      <w:pPr>
        <w:rPr>
          <w:rFonts w:hint="default" w:ascii="Times New Roman" w:hAnsi="Times New Roman" w:cs="Times New Roman"/>
          <w:sz w:val="20"/>
          <w:szCs w:val="20"/>
        </w:rPr>
      </w:pPr>
      <w:r>
        <w:rPr>
          <w:rFonts w:hint="default" w:ascii="Times New Roman" w:hAnsi="Times New Roman" w:cs="Times New Roman"/>
          <w:sz w:val="20"/>
          <w:szCs w:val="20"/>
        </w:rPr>
        <w:t xml:space="preserve">                        t1.item3=imptotal_CR[[3]][,1],t1.item4=imptotal_CR[[4]][,1],</w:t>
      </w:r>
    </w:p>
    <w:p w14:paraId="76B1D815">
      <w:pPr>
        <w:rPr>
          <w:rFonts w:hint="default" w:ascii="Times New Roman" w:hAnsi="Times New Roman" w:cs="Times New Roman"/>
          <w:sz w:val="20"/>
          <w:szCs w:val="20"/>
        </w:rPr>
      </w:pPr>
      <w:r>
        <w:rPr>
          <w:rFonts w:hint="default" w:ascii="Times New Roman" w:hAnsi="Times New Roman" w:cs="Times New Roman"/>
          <w:sz w:val="20"/>
          <w:szCs w:val="20"/>
        </w:rPr>
        <w:t xml:space="preserve">                        t1.item5=imptotal_CR[[5]][,1],t1.item6=imptotal_CR[[6]][,1],</w:t>
      </w:r>
    </w:p>
    <w:p w14:paraId="7A238D17">
      <w:pPr>
        <w:rPr>
          <w:rFonts w:hint="default" w:ascii="Times New Roman" w:hAnsi="Times New Roman" w:cs="Times New Roman"/>
          <w:sz w:val="20"/>
          <w:szCs w:val="20"/>
        </w:rPr>
      </w:pPr>
      <w:r>
        <w:rPr>
          <w:rFonts w:hint="default" w:ascii="Times New Roman" w:hAnsi="Times New Roman" w:cs="Times New Roman"/>
          <w:sz w:val="20"/>
          <w:szCs w:val="20"/>
        </w:rPr>
        <w:t xml:space="preserve">                        t1.item7=imptotal_CR[[7]][,1],t1.item8=imptotal_CR[[8]][,1],</w:t>
      </w:r>
    </w:p>
    <w:p w14:paraId="77B682CA">
      <w:pPr>
        <w:rPr>
          <w:rFonts w:hint="default" w:ascii="Times New Roman" w:hAnsi="Times New Roman" w:cs="Times New Roman"/>
          <w:sz w:val="20"/>
          <w:szCs w:val="20"/>
        </w:rPr>
      </w:pPr>
      <w:r>
        <w:rPr>
          <w:rFonts w:hint="default" w:ascii="Times New Roman" w:hAnsi="Times New Roman" w:cs="Times New Roman"/>
          <w:sz w:val="20"/>
          <w:szCs w:val="20"/>
        </w:rPr>
        <w:t xml:space="preserve">                        t1.item9=imptotal_CR[[9]][,1],t1.item10=imptotal_CR[[10]][,1],</w:t>
      </w:r>
    </w:p>
    <w:p w14:paraId="54A2E30C">
      <w:pPr>
        <w:rPr>
          <w:rFonts w:hint="default" w:ascii="Times New Roman" w:hAnsi="Times New Roman" w:cs="Times New Roman"/>
          <w:sz w:val="20"/>
          <w:szCs w:val="20"/>
        </w:rPr>
      </w:pPr>
      <w:r>
        <w:rPr>
          <w:rFonts w:hint="default" w:ascii="Times New Roman" w:hAnsi="Times New Roman" w:cs="Times New Roman"/>
          <w:sz w:val="20"/>
          <w:szCs w:val="20"/>
        </w:rPr>
        <w:t xml:space="preserve">                        t1.item11=imptotal_CR[[11]][,1],t1.item12=imptotal_CR[[12]][,1],</w:t>
      </w:r>
    </w:p>
    <w:p w14:paraId="04244ABA">
      <w:pPr>
        <w:rPr>
          <w:rFonts w:hint="default" w:ascii="Times New Roman" w:hAnsi="Times New Roman" w:cs="Times New Roman"/>
          <w:sz w:val="20"/>
          <w:szCs w:val="20"/>
        </w:rPr>
      </w:pPr>
      <w:r>
        <w:rPr>
          <w:rFonts w:hint="default" w:ascii="Times New Roman" w:hAnsi="Times New Roman" w:cs="Times New Roman"/>
          <w:sz w:val="20"/>
          <w:szCs w:val="20"/>
        </w:rPr>
        <w:t xml:space="preserve">                        t1.item13=imptotal_CR[[13]][,1],t1.item14=imptotal_CR[[14]][,1],</w:t>
      </w:r>
    </w:p>
    <w:p w14:paraId="63677191">
      <w:pPr>
        <w:rPr>
          <w:rFonts w:hint="default" w:ascii="Times New Roman" w:hAnsi="Times New Roman" w:cs="Times New Roman"/>
          <w:sz w:val="20"/>
          <w:szCs w:val="20"/>
        </w:rPr>
      </w:pPr>
      <w:r>
        <w:rPr>
          <w:rFonts w:hint="default" w:ascii="Times New Roman" w:hAnsi="Times New Roman" w:cs="Times New Roman"/>
          <w:sz w:val="20"/>
          <w:szCs w:val="20"/>
        </w:rPr>
        <w:t xml:space="preserve">                        t1.item15=imptotal_CR[[15]][,1],t1.item16=imptotal_CR[[16]][,1],</w:t>
      </w:r>
    </w:p>
    <w:p w14:paraId="02D9BEEF">
      <w:pPr>
        <w:rPr>
          <w:rFonts w:hint="default" w:ascii="Times New Roman" w:hAnsi="Times New Roman" w:cs="Times New Roman"/>
          <w:sz w:val="20"/>
          <w:szCs w:val="20"/>
        </w:rPr>
      </w:pPr>
      <w:r>
        <w:rPr>
          <w:rFonts w:hint="default" w:ascii="Times New Roman" w:hAnsi="Times New Roman" w:cs="Times New Roman"/>
          <w:sz w:val="20"/>
          <w:szCs w:val="20"/>
        </w:rPr>
        <w:t xml:space="preserve">                        t1.item17=imptotal_CR[[17]][,1],</w:t>
      </w:r>
    </w:p>
    <w:p w14:paraId="26062E82">
      <w:pPr>
        <w:rPr>
          <w:rFonts w:hint="default" w:ascii="Times New Roman" w:hAnsi="Times New Roman" w:cs="Times New Roman"/>
          <w:sz w:val="20"/>
          <w:szCs w:val="20"/>
        </w:rPr>
      </w:pPr>
      <w:r>
        <w:rPr>
          <w:rFonts w:hint="default" w:ascii="Times New Roman" w:hAnsi="Times New Roman" w:cs="Times New Roman"/>
          <w:sz w:val="20"/>
          <w:szCs w:val="20"/>
        </w:rPr>
        <w:t xml:space="preserve">                        t2.item1=imptotal_CR[[1]][,2],t2.item2=imptotal_CR[[2]][,2],</w:t>
      </w:r>
    </w:p>
    <w:p w14:paraId="5E280966">
      <w:pPr>
        <w:rPr>
          <w:rFonts w:hint="default" w:ascii="Times New Roman" w:hAnsi="Times New Roman" w:cs="Times New Roman"/>
          <w:sz w:val="20"/>
          <w:szCs w:val="20"/>
        </w:rPr>
      </w:pPr>
      <w:r>
        <w:rPr>
          <w:rFonts w:hint="default" w:ascii="Times New Roman" w:hAnsi="Times New Roman" w:cs="Times New Roman"/>
          <w:sz w:val="20"/>
          <w:szCs w:val="20"/>
        </w:rPr>
        <w:t xml:space="preserve">                        t2.item3=imptotal_CR[[3]][,2],t2.item4=imptotal_CR[[4]][,2],</w:t>
      </w:r>
    </w:p>
    <w:p w14:paraId="45266A2D">
      <w:pPr>
        <w:rPr>
          <w:rFonts w:hint="default" w:ascii="Times New Roman" w:hAnsi="Times New Roman" w:cs="Times New Roman"/>
          <w:sz w:val="20"/>
          <w:szCs w:val="20"/>
        </w:rPr>
      </w:pPr>
      <w:r>
        <w:rPr>
          <w:rFonts w:hint="default" w:ascii="Times New Roman" w:hAnsi="Times New Roman" w:cs="Times New Roman"/>
          <w:sz w:val="20"/>
          <w:szCs w:val="20"/>
        </w:rPr>
        <w:t xml:space="preserve">                        t2.item5=imptotal_CR[[5]][,2],t2.item6=imptotal_CR[[6]][,2],</w:t>
      </w:r>
    </w:p>
    <w:p w14:paraId="18292262">
      <w:pPr>
        <w:rPr>
          <w:rFonts w:hint="default" w:ascii="Times New Roman" w:hAnsi="Times New Roman" w:cs="Times New Roman"/>
          <w:sz w:val="20"/>
          <w:szCs w:val="20"/>
        </w:rPr>
      </w:pPr>
      <w:r>
        <w:rPr>
          <w:rFonts w:hint="default" w:ascii="Times New Roman" w:hAnsi="Times New Roman" w:cs="Times New Roman"/>
          <w:sz w:val="20"/>
          <w:szCs w:val="20"/>
        </w:rPr>
        <w:t xml:space="preserve">                        t2.item7=imptotal_CR[[7]][,2],t2.item8=imptotal_CR[[8]][,2],</w:t>
      </w:r>
    </w:p>
    <w:p w14:paraId="2E42B722">
      <w:pPr>
        <w:rPr>
          <w:rFonts w:hint="default" w:ascii="Times New Roman" w:hAnsi="Times New Roman" w:cs="Times New Roman"/>
          <w:sz w:val="20"/>
          <w:szCs w:val="20"/>
        </w:rPr>
      </w:pPr>
      <w:r>
        <w:rPr>
          <w:rFonts w:hint="default" w:ascii="Times New Roman" w:hAnsi="Times New Roman" w:cs="Times New Roman"/>
          <w:sz w:val="20"/>
          <w:szCs w:val="20"/>
        </w:rPr>
        <w:t xml:space="preserve">                        t2.item9=imptotal_CR[[9]][,2],t2.item10=imptotal_CR[[10]][,2],</w:t>
      </w:r>
    </w:p>
    <w:p w14:paraId="0E4ED71E">
      <w:pPr>
        <w:rPr>
          <w:rFonts w:hint="default" w:ascii="Times New Roman" w:hAnsi="Times New Roman" w:cs="Times New Roman"/>
          <w:sz w:val="20"/>
          <w:szCs w:val="20"/>
        </w:rPr>
      </w:pPr>
      <w:r>
        <w:rPr>
          <w:rFonts w:hint="default" w:ascii="Times New Roman" w:hAnsi="Times New Roman" w:cs="Times New Roman"/>
          <w:sz w:val="20"/>
          <w:szCs w:val="20"/>
        </w:rPr>
        <w:t xml:space="preserve">                        t2.item11=imptotal_CR[[11]][,2],t2.item12=imptotal_CR[[12]][,2],</w:t>
      </w:r>
    </w:p>
    <w:p w14:paraId="22641CCB">
      <w:pPr>
        <w:rPr>
          <w:rFonts w:hint="default" w:ascii="Times New Roman" w:hAnsi="Times New Roman" w:cs="Times New Roman"/>
          <w:sz w:val="20"/>
          <w:szCs w:val="20"/>
        </w:rPr>
      </w:pPr>
      <w:r>
        <w:rPr>
          <w:rFonts w:hint="default" w:ascii="Times New Roman" w:hAnsi="Times New Roman" w:cs="Times New Roman"/>
          <w:sz w:val="20"/>
          <w:szCs w:val="20"/>
        </w:rPr>
        <w:t xml:space="preserve">                        t2.item13=imptotal_CR[[13]][,2],t2.item14=imptotal_CR[[14]][,2],</w:t>
      </w:r>
    </w:p>
    <w:p w14:paraId="7E4D0AD5">
      <w:pPr>
        <w:rPr>
          <w:rFonts w:hint="default" w:ascii="Times New Roman" w:hAnsi="Times New Roman" w:cs="Times New Roman"/>
          <w:sz w:val="20"/>
          <w:szCs w:val="20"/>
        </w:rPr>
      </w:pPr>
      <w:r>
        <w:rPr>
          <w:rFonts w:hint="default" w:ascii="Times New Roman" w:hAnsi="Times New Roman" w:cs="Times New Roman"/>
          <w:sz w:val="20"/>
          <w:szCs w:val="20"/>
        </w:rPr>
        <w:t xml:space="preserve">                        t2.item15=imptotal_CR[[15]][,2],t2.item16=imptotal_CR[[16]][,2],</w:t>
      </w:r>
    </w:p>
    <w:p w14:paraId="78380794">
      <w:pPr>
        <w:rPr>
          <w:rFonts w:hint="default" w:ascii="Times New Roman" w:hAnsi="Times New Roman" w:cs="Times New Roman"/>
          <w:sz w:val="20"/>
          <w:szCs w:val="20"/>
        </w:rPr>
      </w:pPr>
      <w:r>
        <w:rPr>
          <w:rFonts w:hint="default" w:ascii="Times New Roman" w:hAnsi="Times New Roman" w:cs="Times New Roman"/>
          <w:sz w:val="20"/>
          <w:szCs w:val="20"/>
        </w:rPr>
        <w:t xml:space="preserve">                        t2.item17=imptotal_CR[[17]][,2],</w:t>
      </w:r>
    </w:p>
    <w:p w14:paraId="5E976EE4">
      <w:pPr>
        <w:rPr>
          <w:rFonts w:hint="default" w:ascii="Times New Roman" w:hAnsi="Times New Roman" w:cs="Times New Roman"/>
          <w:sz w:val="20"/>
          <w:szCs w:val="20"/>
        </w:rPr>
      </w:pPr>
      <w:r>
        <w:rPr>
          <w:rFonts w:hint="default" w:ascii="Times New Roman" w:hAnsi="Times New Roman" w:cs="Times New Roman"/>
          <w:sz w:val="20"/>
          <w:szCs w:val="20"/>
        </w:rPr>
        <w:t xml:space="preserve">                        t3.item1=imptotal_CR[[1]][,3],t3.item2=imptotal_CR[[2]][,3],</w:t>
      </w:r>
    </w:p>
    <w:p w14:paraId="04A4BDD3">
      <w:pPr>
        <w:rPr>
          <w:rFonts w:hint="default" w:ascii="Times New Roman" w:hAnsi="Times New Roman" w:cs="Times New Roman"/>
          <w:sz w:val="20"/>
          <w:szCs w:val="20"/>
        </w:rPr>
      </w:pPr>
      <w:r>
        <w:rPr>
          <w:rFonts w:hint="default" w:ascii="Times New Roman" w:hAnsi="Times New Roman" w:cs="Times New Roman"/>
          <w:sz w:val="20"/>
          <w:szCs w:val="20"/>
        </w:rPr>
        <w:t xml:space="preserve">                        t3.item3=imptotal_CR[[3]][,3],t3.item4=imptotal_CR[[4]][,3],</w:t>
      </w:r>
    </w:p>
    <w:p w14:paraId="34152FBC">
      <w:pPr>
        <w:rPr>
          <w:rFonts w:hint="default" w:ascii="Times New Roman" w:hAnsi="Times New Roman" w:cs="Times New Roman"/>
          <w:sz w:val="20"/>
          <w:szCs w:val="20"/>
        </w:rPr>
      </w:pPr>
      <w:r>
        <w:rPr>
          <w:rFonts w:hint="default" w:ascii="Times New Roman" w:hAnsi="Times New Roman" w:cs="Times New Roman"/>
          <w:sz w:val="20"/>
          <w:szCs w:val="20"/>
        </w:rPr>
        <w:t xml:space="preserve">                        t3.item5=imptotal_CR[[5]][,3],t3.item6=imptotal_CR[[6]][,3],</w:t>
      </w:r>
    </w:p>
    <w:p w14:paraId="2E52C8DD">
      <w:pPr>
        <w:rPr>
          <w:rFonts w:hint="default" w:ascii="Times New Roman" w:hAnsi="Times New Roman" w:cs="Times New Roman"/>
          <w:sz w:val="20"/>
          <w:szCs w:val="20"/>
        </w:rPr>
      </w:pPr>
      <w:r>
        <w:rPr>
          <w:rFonts w:hint="default" w:ascii="Times New Roman" w:hAnsi="Times New Roman" w:cs="Times New Roman"/>
          <w:sz w:val="20"/>
          <w:szCs w:val="20"/>
        </w:rPr>
        <w:t xml:space="preserve">                        t3.item7=imptotal_CR[[7]][,3],t3.item8=imptotal_CR[[8]][,3],</w:t>
      </w:r>
    </w:p>
    <w:p w14:paraId="4062CFC5">
      <w:pPr>
        <w:rPr>
          <w:rFonts w:hint="default" w:ascii="Times New Roman" w:hAnsi="Times New Roman" w:cs="Times New Roman"/>
          <w:sz w:val="20"/>
          <w:szCs w:val="20"/>
        </w:rPr>
      </w:pPr>
      <w:r>
        <w:rPr>
          <w:rFonts w:hint="default" w:ascii="Times New Roman" w:hAnsi="Times New Roman" w:cs="Times New Roman"/>
          <w:sz w:val="20"/>
          <w:szCs w:val="20"/>
        </w:rPr>
        <w:t xml:space="preserve">                        t3.item9=imptotal_CR[[9]][,3],t3.item10=imptotal_CR[[10]][,3],</w:t>
      </w:r>
    </w:p>
    <w:p w14:paraId="1CFF1CB2">
      <w:pPr>
        <w:rPr>
          <w:rFonts w:hint="default" w:ascii="Times New Roman" w:hAnsi="Times New Roman" w:cs="Times New Roman"/>
          <w:sz w:val="20"/>
          <w:szCs w:val="20"/>
        </w:rPr>
      </w:pPr>
      <w:r>
        <w:rPr>
          <w:rFonts w:hint="default" w:ascii="Times New Roman" w:hAnsi="Times New Roman" w:cs="Times New Roman"/>
          <w:sz w:val="20"/>
          <w:szCs w:val="20"/>
        </w:rPr>
        <w:t xml:space="preserve">                        t3.item11=imptotal_CR[[11]][,3],t3.item12=imptotal_CR[[12]][,3],</w:t>
      </w:r>
    </w:p>
    <w:p w14:paraId="179307B9">
      <w:pPr>
        <w:rPr>
          <w:rFonts w:hint="default" w:ascii="Times New Roman" w:hAnsi="Times New Roman" w:cs="Times New Roman"/>
          <w:sz w:val="20"/>
          <w:szCs w:val="20"/>
        </w:rPr>
      </w:pPr>
      <w:r>
        <w:rPr>
          <w:rFonts w:hint="default" w:ascii="Times New Roman" w:hAnsi="Times New Roman" w:cs="Times New Roman"/>
          <w:sz w:val="20"/>
          <w:szCs w:val="20"/>
        </w:rPr>
        <w:t xml:space="preserve">                        t3.item13=imptotal_CR[[13]][,3],t3.item14=imptotal_CR[[14]][,3],</w:t>
      </w:r>
    </w:p>
    <w:p w14:paraId="3D41B1F3">
      <w:pPr>
        <w:rPr>
          <w:rFonts w:hint="default" w:ascii="Times New Roman" w:hAnsi="Times New Roman" w:cs="Times New Roman"/>
          <w:sz w:val="20"/>
          <w:szCs w:val="20"/>
        </w:rPr>
      </w:pPr>
      <w:r>
        <w:rPr>
          <w:rFonts w:hint="default" w:ascii="Times New Roman" w:hAnsi="Times New Roman" w:cs="Times New Roman"/>
          <w:sz w:val="20"/>
          <w:szCs w:val="20"/>
        </w:rPr>
        <w:t xml:space="preserve">                        t3.item15=imptotal_CR[[15]][,3], t3.item16=imptotal_CR[[16]][,3],</w:t>
      </w:r>
    </w:p>
    <w:p w14:paraId="52B44FDE">
      <w:pPr>
        <w:rPr>
          <w:rFonts w:hint="default" w:ascii="Times New Roman" w:hAnsi="Times New Roman" w:cs="Times New Roman"/>
          <w:sz w:val="20"/>
          <w:szCs w:val="20"/>
        </w:rPr>
      </w:pPr>
      <w:r>
        <w:rPr>
          <w:rFonts w:hint="default" w:ascii="Times New Roman" w:hAnsi="Times New Roman" w:cs="Times New Roman"/>
          <w:sz w:val="20"/>
          <w:szCs w:val="20"/>
        </w:rPr>
        <w:t xml:space="preserve">                        t3.item17=imptotal_CR[[17]][,3],</w:t>
      </w:r>
    </w:p>
    <w:p w14:paraId="17BD8D84">
      <w:pPr>
        <w:rPr>
          <w:rFonts w:hint="default" w:ascii="Times New Roman" w:hAnsi="Times New Roman" w:cs="Times New Roman"/>
          <w:sz w:val="20"/>
          <w:szCs w:val="20"/>
        </w:rPr>
      </w:pPr>
      <w:r>
        <w:rPr>
          <w:rFonts w:hint="default" w:ascii="Times New Roman" w:hAnsi="Times New Roman" w:cs="Times New Roman"/>
          <w:sz w:val="20"/>
          <w:szCs w:val="20"/>
        </w:rPr>
        <w:t xml:space="preserve">                        t4.item1=imptotal_CR[[1]][,4],t4.item2=imptotal_CR[[2]][,4],</w:t>
      </w:r>
    </w:p>
    <w:p w14:paraId="5498E68C">
      <w:pPr>
        <w:rPr>
          <w:rFonts w:hint="default" w:ascii="Times New Roman" w:hAnsi="Times New Roman" w:cs="Times New Roman"/>
          <w:sz w:val="20"/>
          <w:szCs w:val="20"/>
        </w:rPr>
      </w:pPr>
      <w:r>
        <w:rPr>
          <w:rFonts w:hint="default" w:ascii="Times New Roman" w:hAnsi="Times New Roman" w:cs="Times New Roman"/>
          <w:sz w:val="20"/>
          <w:szCs w:val="20"/>
        </w:rPr>
        <w:t xml:space="preserve">                        t4.item3=imptotal_CR[[3]][,4],t4.item4=imptotal_CR[[4]][,4],</w:t>
      </w:r>
    </w:p>
    <w:p w14:paraId="4048DDA4">
      <w:pPr>
        <w:rPr>
          <w:rFonts w:hint="default" w:ascii="Times New Roman" w:hAnsi="Times New Roman" w:cs="Times New Roman"/>
          <w:sz w:val="20"/>
          <w:szCs w:val="20"/>
        </w:rPr>
      </w:pPr>
      <w:r>
        <w:rPr>
          <w:rFonts w:hint="default" w:ascii="Times New Roman" w:hAnsi="Times New Roman" w:cs="Times New Roman"/>
          <w:sz w:val="20"/>
          <w:szCs w:val="20"/>
        </w:rPr>
        <w:t xml:space="preserve">                        t4.item5=imptotal_CR[[5]][,4],t4.item6=imptotal_CR[[6]][,4],</w:t>
      </w:r>
    </w:p>
    <w:p w14:paraId="167498F3">
      <w:pPr>
        <w:rPr>
          <w:rFonts w:hint="default" w:ascii="Times New Roman" w:hAnsi="Times New Roman" w:cs="Times New Roman"/>
          <w:sz w:val="20"/>
          <w:szCs w:val="20"/>
        </w:rPr>
      </w:pPr>
      <w:r>
        <w:rPr>
          <w:rFonts w:hint="default" w:ascii="Times New Roman" w:hAnsi="Times New Roman" w:cs="Times New Roman"/>
          <w:sz w:val="20"/>
          <w:szCs w:val="20"/>
        </w:rPr>
        <w:t xml:space="preserve">                        t4.item7=imptotal_CR[[7]][,4],t4.item8=imptotal_CR[[8]][,4],</w:t>
      </w:r>
    </w:p>
    <w:p w14:paraId="589FCE52">
      <w:pPr>
        <w:rPr>
          <w:rFonts w:hint="default" w:ascii="Times New Roman" w:hAnsi="Times New Roman" w:cs="Times New Roman"/>
          <w:sz w:val="20"/>
          <w:szCs w:val="20"/>
        </w:rPr>
      </w:pPr>
      <w:r>
        <w:rPr>
          <w:rFonts w:hint="default" w:ascii="Times New Roman" w:hAnsi="Times New Roman" w:cs="Times New Roman"/>
          <w:sz w:val="20"/>
          <w:szCs w:val="20"/>
        </w:rPr>
        <w:t xml:space="preserve">                        t4.item9=imptotal_CR[[9]][,4],t4.item10=imptotal_CR[[10]][,4],</w:t>
      </w:r>
    </w:p>
    <w:p w14:paraId="6A3F27D1">
      <w:pPr>
        <w:rPr>
          <w:rFonts w:hint="default" w:ascii="Times New Roman" w:hAnsi="Times New Roman" w:cs="Times New Roman"/>
          <w:sz w:val="20"/>
          <w:szCs w:val="20"/>
        </w:rPr>
      </w:pPr>
      <w:r>
        <w:rPr>
          <w:rFonts w:hint="default" w:ascii="Times New Roman" w:hAnsi="Times New Roman" w:cs="Times New Roman"/>
          <w:sz w:val="20"/>
          <w:szCs w:val="20"/>
        </w:rPr>
        <w:t xml:space="preserve">                        t4.item11=imptotal_CR[[11]][,4],t4.item12=imptotal_CR[[12]][,4],</w:t>
      </w:r>
    </w:p>
    <w:p w14:paraId="69FA923A">
      <w:pPr>
        <w:rPr>
          <w:rFonts w:hint="default" w:ascii="Times New Roman" w:hAnsi="Times New Roman" w:cs="Times New Roman"/>
          <w:sz w:val="20"/>
          <w:szCs w:val="20"/>
        </w:rPr>
      </w:pPr>
      <w:r>
        <w:rPr>
          <w:rFonts w:hint="default" w:ascii="Times New Roman" w:hAnsi="Times New Roman" w:cs="Times New Roman"/>
          <w:sz w:val="20"/>
          <w:szCs w:val="20"/>
        </w:rPr>
        <w:t xml:space="preserve">                        t4.item13=imptotal_CR[[13]][,4],t4.item14=imptotal_CR[[14]][,4],</w:t>
      </w:r>
    </w:p>
    <w:p w14:paraId="10E85D1B">
      <w:pPr>
        <w:rPr>
          <w:rFonts w:hint="default" w:ascii="Times New Roman" w:hAnsi="Times New Roman" w:cs="Times New Roman"/>
          <w:sz w:val="20"/>
          <w:szCs w:val="20"/>
        </w:rPr>
      </w:pPr>
      <w:r>
        <w:rPr>
          <w:rFonts w:hint="default" w:ascii="Times New Roman" w:hAnsi="Times New Roman" w:cs="Times New Roman"/>
          <w:sz w:val="20"/>
          <w:szCs w:val="20"/>
        </w:rPr>
        <w:t xml:space="preserve">                        t4.item15=imptotal_CR[[15]][,4],t4.item16=imptotal_CR[[16]][,4],</w:t>
      </w:r>
    </w:p>
    <w:p w14:paraId="5B2A141A">
      <w:pPr>
        <w:rPr>
          <w:rFonts w:hint="default" w:ascii="Times New Roman" w:hAnsi="Times New Roman" w:cs="Times New Roman"/>
          <w:sz w:val="20"/>
          <w:szCs w:val="20"/>
        </w:rPr>
      </w:pPr>
      <w:r>
        <w:rPr>
          <w:rFonts w:hint="default" w:ascii="Times New Roman" w:hAnsi="Times New Roman" w:cs="Times New Roman"/>
          <w:sz w:val="20"/>
          <w:szCs w:val="20"/>
        </w:rPr>
        <w:t xml:space="preserve">                        t4.item17=imptotal_CR[[17]][,4],</w:t>
      </w:r>
    </w:p>
    <w:p w14:paraId="4D3DE778">
      <w:pPr>
        <w:rPr>
          <w:rFonts w:hint="default" w:ascii="Times New Roman" w:hAnsi="Times New Roman" w:cs="Times New Roman"/>
          <w:sz w:val="20"/>
          <w:szCs w:val="20"/>
        </w:rPr>
      </w:pPr>
      <w:r>
        <w:rPr>
          <w:rFonts w:hint="default" w:ascii="Times New Roman" w:hAnsi="Times New Roman" w:cs="Times New Roman"/>
          <w:sz w:val="20"/>
          <w:szCs w:val="20"/>
        </w:rPr>
        <w:t xml:space="preserve">                        group=imptotal_CR[[1]][5],sex=data$sex,age=data$age,id_obs=imptotal_CR[[1]][6])</w:t>
      </w:r>
    </w:p>
    <w:p w14:paraId="7D4524F4">
      <w:pPr>
        <w:rPr>
          <w:rFonts w:hint="default" w:ascii="Times New Roman" w:hAnsi="Times New Roman" w:cs="Times New Roman"/>
          <w:sz w:val="20"/>
          <w:szCs w:val="20"/>
        </w:rPr>
      </w:pPr>
      <w:r>
        <w:rPr>
          <w:rFonts w:hint="default" w:ascii="Times New Roman" w:hAnsi="Times New Roman" w:cs="Times New Roman"/>
          <w:sz w:val="20"/>
          <w:szCs w:val="20"/>
        </w:rPr>
        <w:t xml:space="preserve">  </w:t>
      </w:r>
    </w:p>
    <w:p w14:paraId="668DF423">
      <w:pPr>
        <w:rPr>
          <w:rFonts w:hint="default" w:ascii="Times New Roman" w:hAnsi="Times New Roman" w:cs="Times New Roman"/>
          <w:sz w:val="20"/>
          <w:szCs w:val="20"/>
        </w:rPr>
      </w:pPr>
      <w:r>
        <w:rPr>
          <w:rFonts w:hint="default" w:ascii="Times New Roman" w:hAnsi="Times New Roman" w:cs="Times New Roman"/>
          <w:sz w:val="20"/>
          <w:szCs w:val="20"/>
        </w:rPr>
        <w:t xml:space="preserve">  data_CIR[z] &lt;- data.frame(t1.item1=imptotal_CIR[[1]][,1],t1.item2=imptotal_CIR[[2]][,1],</w:t>
      </w:r>
    </w:p>
    <w:p w14:paraId="6C9B5118">
      <w:pPr>
        <w:rPr>
          <w:rFonts w:hint="default" w:ascii="Times New Roman" w:hAnsi="Times New Roman" w:cs="Times New Roman"/>
          <w:sz w:val="20"/>
          <w:szCs w:val="20"/>
        </w:rPr>
      </w:pPr>
      <w:r>
        <w:rPr>
          <w:rFonts w:hint="default" w:ascii="Times New Roman" w:hAnsi="Times New Roman" w:cs="Times New Roman"/>
          <w:sz w:val="20"/>
          <w:szCs w:val="20"/>
        </w:rPr>
        <w:t xml:space="preserve">                         t1.item3=imptotal_CIR[[3]][,1],t1.item4=imptotal_CIR[[4]][,1],</w:t>
      </w:r>
    </w:p>
    <w:p w14:paraId="36860334">
      <w:pPr>
        <w:rPr>
          <w:rFonts w:hint="default" w:ascii="Times New Roman" w:hAnsi="Times New Roman" w:cs="Times New Roman"/>
          <w:sz w:val="20"/>
          <w:szCs w:val="20"/>
        </w:rPr>
      </w:pPr>
      <w:r>
        <w:rPr>
          <w:rFonts w:hint="default" w:ascii="Times New Roman" w:hAnsi="Times New Roman" w:cs="Times New Roman"/>
          <w:sz w:val="20"/>
          <w:szCs w:val="20"/>
        </w:rPr>
        <w:t xml:space="preserve">                         t1.item5=imptotal_CIR[[5]][,1],t1.item6=imptotal_CIR[[6]][,1],</w:t>
      </w:r>
    </w:p>
    <w:p w14:paraId="046CBCDE">
      <w:pPr>
        <w:rPr>
          <w:rFonts w:hint="default" w:ascii="Times New Roman" w:hAnsi="Times New Roman" w:cs="Times New Roman"/>
          <w:sz w:val="20"/>
          <w:szCs w:val="20"/>
        </w:rPr>
      </w:pPr>
      <w:r>
        <w:rPr>
          <w:rFonts w:hint="default" w:ascii="Times New Roman" w:hAnsi="Times New Roman" w:cs="Times New Roman"/>
          <w:sz w:val="20"/>
          <w:szCs w:val="20"/>
        </w:rPr>
        <w:t xml:space="preserve">                         t1.item7=imptotal_CIR[[7]][,1],t1.item8=imptotal_CIR[[8]][,1],</w:t>
      </w:r>
    </w:p>
    <w:p w14:paraId="7238942D">
      <w:pPr>
        <w:rPr>
          <w:rFonts w:hint="default" w:ascii="Times New Roman" w:hAnsi="Times New Roman" w:cs="Times New Roman"/>
          <w:sz w:val="20"/>
          <w:szCs w:val="20"/>
        </w:rPr>
      </w:pPr>
      <w:r>
        <w:rPr>
          <w:rFonts w:hint="default" w:ascii="Times New Roman" w:hAnsi="Times New Roman" w:cs="Times New Roman"/>
          <w:sz w:val="20"/>
          <w:szCs w:val="20"/>
        </w:rPr>
        <w:t xml:space="preserve">                         t1.item9=imptotal_CIR[[9]][,1],t1.item10=imptotal_CIR[[10]][,1],</w:t>
      </w:r>
    </w:p>
    <w:p w14:paraId="664D54AE">
      <w:pPr>
        <w:rPr>
          <w:rFonts w:hint="default" w:ascii="Times New Roman" w:hAnsi="Times New Roman" w:cs="Times New Roman"/>
          <w:sz w:val="20"/>
          <w:szCs w:val="20"/>
        </w:rPr>
      </w:pPr>
      <w:r>
        <w:rPr>
          <w:rFonts w:hint="default" w:ascii="Times New Roman" w:hAnsi="Times New Roman" w:cs="Times New Roman"/>
          <w:sz w:val="20"/>
          <w:szCs w:val="20"/>
        </w:rPr>
        <w:t xml:space="preserve">                         t1.item11=imptotal_CIR[[11]][,1],t1.item12=imptotal_CIR[[12]][,1],</w:t>
      </w:r>
    </w:p>
    <w:p w14:paraId="68E9A90F">
      <w:pPr>
        <w:rPr>
          <w:rFonts w:hint="default" w:ascii="Times New Roman" w:hAnsi="Times New Roman" w:cs="Times New Roman"/>
          <w:sz w:val="20"/>
          <w:szCs w:val="20"/>
        </w:rPr>
      </w:pPr>
      <w:r>
        <w:rPr>
          <w:rFonts w:hint="default" w:ascii="Times New Roman" w:hAnsi="Times New Roman" w:cs="Times New Roman"/>
          <w:sz w:val="20"/>
          <w:szCs w:val="20"/>
        </w:rPr>
        <w:t xml:space="preserve">                         t1.item13=imptotal_CIR[[13]][,1],t1.item14=imptotal_CIR[[14]][,1],</w:t>
      </w:r>
    </w:p>
    <w:p w14:paraId="228B1250">
      <w:pPr>
        <w:rPr>
          <w:rFonts w:hint="default" w:ascii="Times New Roman" w:hAnsi="Times New Roman" w:cs="Times New Roman"/>
          <w:sz w:val="20"/>
          <w:szCs w:val="20"/>
        </w:rPr>
      </w:pPr>
      <w:r>
        <w:rPr>
          <w:rFonts w:hint="default" w:ascii="Times New Roman" w:hAnsi="Times New Roman" w:cs="Times New Roman"/>
          <w:sz w:val="20"/>
          <w:szCs w:val="20"/>
        </w:rPr>
        <w:t xml:space="preserve">                         t1.item15=imptotal_CIR[[15]][,1],t1.item16=imptotal_CIR[[16]][,1],</w:t>
      </w:r>
    </w:p>
    <w:p w14:paraId="60DB6074">
      <w:pPr>
        <w:rPr>
          <w:rFonts w:hint="default" w:ascii="Times New Roman" w:hAnsi="Times New Roman" w:cs="Times New Roman"/>
          <w:sz w:val="20"/>
          <w:szCs w:val="20"/>
        </w:rPr>
      </w:pPr>
      <w:r>
        <w:rPr>
          <w:rFonts w:hint="default" w:ascii="Times New Roman" w:hAnsi="Times New Roman" w:cs="Times New Roman"/>
          <w:sz w:val="20"/>
          <w:szCs w:val="20"/>
        </w:rPr>
        <w:t xml:space="preserve">                         t1.item17=imptotal_CIR[[17]][,1],</w:t>
      </w:r>
    </w:p>
    <w:p w14:paraId="54478080">
      <w:pPr>
        <w:rPr>
          <w:rFonts w:hint="default" w:ascii="Times New Roman" w:hAnsi="Times New Roman" w:cs="Times New Roman"/>
          <w:sz w:val="20"/>
          <w:szCs w:val="20"/>
        </w:rPr>
      </w:pPr>
      <w:r>
        <w:rPr>
          <w:rFonts w:hint="default" w:ascii="Times New Roman" w:hAnsi="Times New Roman" w:cs="Times New Roman"/>
          <w:sz w:val="20"/>
          <w:szCs w:val="20"/>
        </w:rPr>
        <w:t xml:space="preserve">                         t2.item1=imptotal_CIR[[1]][,2],t2.item2=imptotal_CIR[[2]][,2],</w:t>
      </w:r>
    </w:p>
    <w:p w14:paraId="3686BA3E">
      <w:pPr>
        <w:rPr>
          <w:rFonts w:hint="default" w:ascii="Times New Roman" w:hAnsi="Times New Roman" w:cs="Times New Roman"/>
          <w:sz w:val="20"/>
          <w:szCs w:val="20"/>
        </w:rPr>
      </w:pPr>
      <w:r>
        <w:rPr>
          <w:rFonts w:hint="default" w:ascii="Times New Roman" w:hAnsi="Times New Roman" w:cs="Times New Roman"/>
          <w:sz w:val="20"/>
          <w:szCs w:val="20"/>
        </w:rPr>
        <w:t xml:space="preserve">                         t2.item3=imptotal_CIR[[3]][,2],t2.item4=imptotal_CIR[[4]][,2],</w:t>
      </w:r>
    </w:p>
    <w:p w14:paraId="1B836DAC">
      <w:pPr>
        <w:rPr>
          <w:rFonts w:hint="default" w:ascii="Times New Roman" w:hAnsi="Times New Roman" w:cs="Times New Roman"/>
          <w:sz w:val="20"/>
          <w:szCs w:val="20"/>
        </w:rPr>
      </w:pPr>
      <w:r>
        <w:rPr>
          <w:rFonts w:hint="default" w:ascii="Times New Roman" w:hAnsi="Times New Roman" w:cs="Times New Roman"/>
          <w:sz w:val="20"/>
          <w:szCs w:val="20"/>
        </w:rPr>
        <w:t xml:space="preserve">                         t2.item5=imptotal_CIR[[5]][,2],t2.item6=imptotal_CIR[[6]][,2],</w:t>
      </w:r>
    </w:p>
    <w:p w14:paraId="7F9D4401">
      <w:pPr>
        <w:rPr>
          <w:rFonts w:hint="default" w:ascii="Times New Roman" w:hAnsi="Times New Roman" w:cs="Times New Roman"/>
          <w:sz w:val="20"/>
          <w:szCs w:val="20"/>
        </w:rPr>
      </w:pPr>
      <w:r>
        <w:rPr>
          <w:rFonts w:hint="default" w:ascii="Times New Roman" w:hAnsi="Times New Roman" w:cs="Times New Roman"/>
          <w:sz w:val="20"/>
          <w:szCs w:val="20"/>
        </w:rPr>
        <w:t xml:space="preserve">                         t2.item7=imptotal_CIR[[7]][,2],t2.item8=imptotal_CIR[[8]][,2],</w:t>
      </w:r>
    </w:p>
    <w:p w14:paraId="333D268B">
      <w:pPr>
        <w:rPr>
          <w:rFonts w:hint="default" w:ascii="Times New Roman" w:hAnsi="Times New Roman" w:cs="Times New Roman"/>
          <w:sz w:val="20"/>
          <w:szCs w:val="20"/>
        </w:rPr>
      </w:pPr>
      <w:r>
        <w:rPr>
          <w:rFonts w:hint="default" w:ascii="Times New Roman" w:hAnsi="Times New Roman" w:cs="Times New Roman"/>
          <w:sz w:val="20"/>
          <w:szCs w:val="20"/>
        </w:rPr>
        <w:t xml:space="preserve">                         t2.item9=imptotal_CIR[[9]][,2],t2.item10=imptotal_CIR[[10]][,2],</w:t>
      </w:r>
    </w:p>
    <w:p w14:paraId="67A472BB">
      <w:pPr>
        <w:rPr>
          <w:rFonts w:hint="default" w:ascii="Times New Roman" w:hAnsi="Times New Roman" w:cs="Times New Roman"/>
          <w:sz w:val="20"/>
          <w:szCs w:val="20"/>
        </w:rPr>
      </w:pPr>
      <w:r>
        <w:rPr>
          <w:rFonts w:hint="default" w:ascii="Times New Roman" w:hAnsi="Times New Roman" w:cs="Times New Roman"/>
          <w:sz w:val="20"/>
          <w:szCs w:val="20"/>
        </w:rPr>
        <w:t xml:space="preserve">                         t2.item11=imptotal_CIR[[11]][,2],t2.item12=imptotal_CIR[[12]][,2],</w:t>
      </w:r>
    </w:p>
    <w:p w14:paraId="32315759">
      <w:pPr>
        <w:rPr>
          <w:rFonts w:hint="default" w:ascii="Times New Roman" w:hAnsi="Times New Roman" w:cs="Times New Roman"/>
          <w:sz w:val="20"/>
          <w:szCs w:val="20"/>
        </w:rPr>
      </w:pPr>
      <w:r>
        <w:rPr>
          <w:rFonts w:hint="default" w:ascii="Times New Roman" w:hAnsi="Times New Roman" w:cs="Times New Roman"/>
          <w:sz w:val="20"/>
          <w:szCs w:val="20"/>
        </w:rPr>
        <w:t xml:space="preserve">                         t2.item13=imptotal_CIR[[13]][,2],t2.item14=imptotal_CIR[[14]][,2],</w:t>
      </w:r>
    </w:p>
    <w:p w14:paraId="32D1A572">
      <w:pPr>
        <w:rPr>
          <w:rFonts w:hint="default" w:ascii="Times New Roman" w:hAnsi="Times New Roman" w:cs="Times New Roman"/>
          <w:sz w:val="20"/>
          <w:szCs w:val="20"/>
        </w:rPr>
      </w:pPr>
      <w:r>
        <w:rPr>
          <w:rFonts w:hint="default" w:ascii="Times New Roman" w:hAnsi="Times New Roman" w:cs="Times New Roman"/>
          <w:sz w:val="20"/>
          <w:szCs w:val="20"/>
        </w:rPr>
        <w:t xml:space="preserve">                         t2.item15=imptotal_CIR[[15]][,2],t2.item16=imptotal_CIR[[16]][,2],</w:t>
      </w:r>
    </w:p>
    <w:p w14:paraId="2ACD6DA6">
      <w:pPr>
        <w:rPr>
          <w:rFonts w:hint="default" w:ascii="Times New Roman" w:hAnsi="Times New Roman" w:cs="Times New Roman"/>
          <w:sz w:val="20"/>
          <w:szCs w:val="20"/>
        </w:rPr>
      </w:pPr>
      <w:r>
        <w:rPr>
          <w:rFonts w:hint="default" w:ascii="Times New Roman" w:hAnsi="Times New Roman" w:cs="Times New Roman"/>
          <w:sz w:val="20"/>
          <w:szCs w:val="20"/>
        </w:rPr>
        <w:t xml:space="preserve">                         t2.item17=imptotal_CIR[[17]][,2],</w:t>
      </w:r>
    </w:p>
    <w:p w14:paraId="2CE9D452">
      <w:pPr>
        <w:rPr>
          <w:rFonts w:hint="default" w:ascii="Times New Roman" w:hAnsi="Times New Roman" w:cs="Times New Roman"/>
          <w:sz w:val="20"/>
          <w:szCs w:val="20"/>
        </w:rPr>
      </w:pPr>
      <w:r>
        <w:rPr>
          <w:rFonts w:hint="default" w:ascii="Times New Roman" w:hAnsi="Times New Roman" w:cs="Times New Roman"/>
          <w:sz w:val="20"/>
          <w:szCs w:val="20"/>
        </w:rPr>
        <w:t xml:space="preserve">                         t3.item1=imptotal_CIR[[1]][,3],t3.item2=imptotal_CIR[[2]][,3],</w:t>
      </w:r>
    </w:p>
    <w:p w14:paraId="2E85E4B2">
      <w:pPr>
        <w:rPr>
          <w:rFonts w:hint="default" w:ascii="Times New Roman" w:hAnsi="Times New Roman" w:cs="Times New Roman"/>
          <w:sz w:val="20"/>
          <w:szCs w:val="20"/>
        </w:rPr>
      </w:pPr>
      <w:r>
        <w:rPr>
          <w:rFonts w:hint="default" w:ascii="Times New Roman" w:hAnsi="Times New Roman" w:cs="Times New Roman"/>
          <w:sz w:val="20"/>
          <w:szCs w:val="20"/>
        </w:rPr>
        <w:t xml:space="preserve">                         t3.item3=imptotal_CIR[[3]][,3],t3.item4=imptotal_CIR[[4]][,3],</w:t>
      </w:r>
    </w:p>
    <w:p w14:paraId="50E5B2CB">
      <w:pPr>
        <w:rPr>
          <w:rFonts w:hint="default" w:ascii="Times New Roman" w:hAnsi="Times New Roman" w:cs="Times New Roman"/>
          <w:sz w:val="20"/>
          <w:szCs w:val="20"/>
        </w:rPr>
      </w:pPr>
      <w:r>
        <w:rPr>
          <w:rFonts w:hint="default" w:ascii="Times New Roman" w:hAnsi="Times New Roman" w:cs="Times New Roman"/>
          <w:sz w:val="20"/>
          <w:szCs w:val="20"/>
        </w:rPr>
        <w:t xml:space="preserve">                         t3.item5=imptotal_CIR[[5]][,3],t3.item6=imptotal_CIR[[6]][,3],</w:t>
      </w:r>
    </w:p>
    <w:p w14:paraId="764E4F75">
      <w:pPr>
        <w:rPr>
          <w:rFonts w:hint="default" w:ascii="Times New Roman" w:hAnsi="Times New Roman" w:cs="Times New Roman"/>
          <w:sz w:val="20"/>
          <w:szCs w:val="20"/>
        </w:rPr>
      </w:pPr>
      <w:r>
        <w:rPr>
          <w:rFonts w:hint="default" w:ascii="Times New Roman" w:hAnsi="Times New Roman" w:cs="Times New Roman"/>
          <w:sz w:val="20"/>
          <w:szCs w:val="20"/>
        </w:rPr>
        <w:t xml:space="preserve">                         t3.item7=imptotal_CIR[[7]][,3],t3.item8=imptotal_CIR[[8]][,3],</w:t>
      </w:r>
    </w:p>
    <w:p w14:paraId="425C3247">
      <w:pPr>
        <w:rPr>
          <w:rFonts w:hint="default" w:ascii="Times New Roman" w:hAnsi="Times New Roman" w:cs="Times New Roman"/>
          <w:sz w:val="20"/>
          <w:szCs w:val="20"/>
        </w:rPr>
      </w:pPr>
      <w:r>
        <w:rPr>
          <w:rFonts w:hint="default" w:ascii="Times New Roman" w:hAnsi="Times New Roman" w:cs="Times New Roman"/>
          <w:sz w:val="20"/>
          <w:szCs w:val="20"/>
        </w:rPr>
        <w:t xml:space="preserve">                         t3.item9=imptotal_CIR[[9]][,3],t3.item10=imptotal_CIR[[10]][,3],</w:t>
      </w:r>
    </w:p>
    <w:p w14:paraId="48798C22">
      <w:pPr>
        <w:rPr>
          <w:rFonts w:hint="default" w:ascii="Times New Roman" w:hAnsi="Times New Roman" w:cs="Times New Roman"/>
          <w:sz w:val="20"/>
          <w:szCs w:val="20"/>
        </w:rPr>
      </w:pPr>
      <w:r>
        <w:rPr>
          <w:rFonts w:hint="default" w:ascii="Times New Roman" w:hAnsi="Times New Roman" w:cs="Times New Roman"/>
          <w:sz w:val="20"/>
          <w:szCs w:val="20"/>
        </w:rPr>
        <w:t xml:space="preserve">                         t3.item11=imptotal_CIR[[11]][,3],t3.item12=imptotal_CIR[[12]][,3],</w:t>
      </w:r>
    </w:p>
    <w:p w14:paraId="7C34084E">
      <w:pPr>
        <w:rPr>
          <w:rFonts w:hint="default" w:ascii="Times New Roman" w:hAnsi="Times New Roman" w:cs="Times New Roman"/>
          <w:sz w:val="20"/>
          <w:szCs w:val="20"/>
        </w:rPr>
      </w:pPr>
      <w:r>
        <w:rPr>
          <w:rFonts w:hint="default" w:ascii="Times New Roman" w:hAnsi="Times New Roman" w:cs="Times New Roman"/>
          <w:sz w:val="20"/>
          <w:szCs w:val="20"/>
        </w:rPr>
        <w:t xml:space="preserve">                         t3.item13=imptotal_CIR[[13]][,3],t3.item14=imptotal_CIR[[14]][,3],</w:t>
      </w:r>
    </w:p>
    <w:p w14:paraId="634DC830">
      <w:pPr>
        <w:rPr>
          <w:rFonts w:hint="default" w:ascii="Times New Roman" w:hAnsi="Times New Roman" w:cs="Times New Roman"/>
          <w:sz w:val="20"/>
          <w:szCs w:val="20"/>
        </w:rPr>
      </w:pPr>
      <w:r>
        <w:rPr>
          <w:rFonts w:hint="default" w:ascii="Times New Roman" w:hAnsi="Times New Roman" w:cs="Times New Roman"/>
          <w:sz w:val="20"/>
          <w:szCs w:val="20"/>
        </w:rPr>
        <w:t xml:space="preserve">                         t3.item15=imptotal_CIR[[15]][,3], t3.item16=imptotal_CIR[[16]][,3],</w:t>
      </w:r>
    </w:p>
    <w:p w14:paraId="5E6D71EC">
      <w:pPr>
        <w:rPr>
          <w:rFonts w:hint="default" w:ascii="Times New Roman" w:hAnsi="Times New Roman" w:cs="Times New Roman"/>
          <w:sz w:val="20"/>
          <w:szCs w:val="20"/>
        </w:rPr>
      </w:pPr>
      <w:r>
        <w:rPr>
          <w:rFonts w:hint="default" w:ascii="Times New Roman" w:hAnsi="Times New Roman" w:cs="Times New Roman"/>
          <w:sz w:val="20"/>
          <w:szCs w:val="20"/>
        </w:rPr>
        <w:t xml:space="preserve">                         t3.item17=imptotal_CIR[[17]][,3],</w:t>
      </w:r>
    </w:p>
    <w:p w14:paraId="14F4B5A1">
      <w:pPr>
        <w:rPr>
          <w:rFonts w:hint="default" w:ascii="Times New Roman" w:hAnsi="Times New Roman" w:cs="Times New Roman"/>
          <w:sz w:val="20"/>
          <w:szCs w:val="20"/>
        </w:rPr>
      </w:pPr>
      <w:r>
        <w:rPr>
          <w:rFonts w:hint="default" w:ascii="Times New Roman" w:hAnsi="Times New Roman" w:cs="Times New Roman"/>
          <w:sz w:val="20"/>
          <w:szCs w:val="20"/>
        </w:rPr>
        <w:t xml:space="preserve">                         t4.item1=imptotal_CIR[[1]][,4],t4.item2=imptotal_CIR[[2]][,4],</w:t>
      </w:r>
    </w:p>
    <w:p w14:paraId="2FA38B68">
      <w:pPr>
        <w:rPr>
          <w:rFonts w:hint="default" w:ascii="Times New Roman" w:hAnsi="Times New Roman" w:cs="Times New Roman"/>
          <w:sz w:val="20"/>
          <w:szCs w:val="20"/>
        </w:rPr>
      </w:pPr>
      <w:r>
        <w:rPr>
          <w:rFonts w:hint="default" w:ascii="Times New Roman" w:hAnsi="Times New Roman" w:cs="Times New Roman"/>
          <w:sz w:val="20"/>
          <w:szCs w:val="20"/>
        </w:rPr>
        <w:t xml:space="preserve">                         t4.item3=imptotal_CIR[[3]][,4],t4.item4=imptotal_CIR[[4]][,4],</w:t>
      </w:r>
    </w:p>
    <w:p w14:paraId="7DBC1649">
      <w:pPr>
        <w:rPr>
          <w:rFonts w:hint="default" w:ascii="Times New Roman" w:hAnsi="Times New Roman" w:cs="Times New Roman"/>
          <w:sz w:val="20"/>
          <w:szCs w:val="20"/>
        </w:rPr>
      </w:pPr>
      <w:r>
        <w:rPr>
          <w:rFonts w:hint="default" w:ascii="Times New Roman" w:hAnsi="Times New Roman" w:cs="Times New Roman"/>
          <w:sz w:val="20"/>
          <w:szCs w:val="20"/>
        </w:rPr>
        <w:t xml:space="preserve">                         t4.item5=imptotal_CIR[[5]][,4],t4.item6=imptotal_CIR[[6]][,4],</w:t>
      </w:r>
    </w:p>
    <w:p w14:paraId="6641C32B">
      <w:pPr>
        <w:rPr>
          <w:rFonts w:hint="default" w:ascii="Times New Roman" w:hAnsi="Times New Roman" w:cs="Times New Roman"/>
          <w:sz w:val="20"/>
          <w:szCs w:val="20"/>
        </w:rPr>
      </w:pPr>
      <w:r>
        <w:rPr>
          <w:rFonts w:hint="default" w:ascii="Times New Roman" w:hAnsi="Times New Roman" w:cs="Times New Roman"/>
          <w:sz w:val="20"/>
          <w:szCs w:val="20"/>
        </w:rPr>
        <w:t xml:space="preserve">                         t4.item7=imptotal_CIR[[7]][,4],t4.item8=imptotal_CIR[[8]][,4],</w:t>
      </w:r>
    </w:p>
    <w:p w14:paraId="11B65AB4">
      <w:pPr>
        <w:rPr>
          <w:rFonts w:hint="default" w:ascii="Times New Roman" w:hAnsi="Times New Roman" w:cs="Times New Roman"/>
          <w:sz w:val="20"/>
          <w:szCs w:val="20"/>
        </w:rPr>
      </w:pPr>
      <w:r>
        <w:rPr>
          <w:rFonts w:hint="default" w:ascii="Times New Roman" w:hAnsi="Times New Roman" w:cs="Times New Roman"/>
          <w:sz w:val="20"/>
          <w:szCs w:val="20"/>
        </w:rPr>
        <w:t xml:space="preserve">                         t4.item9=imptotal_CIR[[9]][,4],t4.item10=imptotal_CIR[[10]][,4],</w:t>
      </w:r>
    </w:p>
    <w:p w14:paraId="20935824">
      <w:pPr>
        <w:rPr>
          <w:rFonts w:hint="default" w:ascii="Times New Roman" w:hAnsi="Times New Roman" w:cs="Times New Roman"/>
          <w:sz w:val="20"/>
          <w:szCs w:val="20"/>
        </w:rPr>
      </w:pPr>
      <w:r>
        <w:rPr>
          <w:rFonts w:hint="default" w:ascii="Times New Roman" w:hAnsi="Times New Roman" w:cs="Times New Roman"/>
          <w:sz w:val="20"/>
          <w:szCs w:val="20"/>
        </w:rPr>
        <w:t xml:space="preserve">                         t4.item11=imptotal_CIR[[11]][,4],t4.item12=imptotal_CIR[[12]][,4],</w:t>
      </w:r>
    </w:p>
    <w:p w14:paraId="7E409029">
      <w:pPr>
        <w:rPr>
          <w:rFonts w:hint="default" w:ascii="Times New Roman" w:hAnsi="Times New Roman" w:cs="Times New Roman"/>
          <w:sz w:val="20"/>
          <w:szCs w:val="20"/>
        </w:rPr>
      </w:pPr>
      <w:r>
        <w:rPr>
          <w:rFonts w:hint="default" w:ascii="Times New Roman" w:hAnsi="Times New Roman" w:cs="Times New Roman"/>
          <w:sz w:val="20"/>
          <w:szCs w:val="20"/>
        </w:rPr>
        <w:t xml:space="preserve">                         t4.item13=imptotal_CIR[[13]][,4],t4.item14=imptotal_CIR[[14]][,4],</w:t>
      </w:r>
    </w:p>
    <w:p w14:paraId="0A5E51B6">
      <w:pPr>
        <w:rPr>
          <w:rFonts w:hint="default" w:ascii="Times New Roman" w:hAnsi="Times New Roman" w:cs="Times New Roman"/>
          <w:sz w:val="20"/>
          <w:szCs w:val="20"/>
        </w:rPr>
      </w:pPr>
      <w:r>
        <w:rPr>
          <w:rFonts w:hint="default" w:ascii="Times New Roman" w:hAnsi="Times New Roman" w:cs="Times New Roman"/>
          <w:sz w:val="20"/>
          <w:szCs w:val="20"/>
        </w:rPr>
        <w:t xml:space="preserve">                         t4.item15=imptotal_CIR[[15]][,4],t4.item16=imptotal_CIR[[16]][,4],</w:t>
      </w:r>
    </w:p>
    <w:p w14:paraId="39E486D1">
      <w:pPr>
        <w:rPr>
          <w:rFonts w:hint="default" w:ascii="Times New Roman" w:hAnsi="Times New Roman" w:cs="Times New Roman"/>
          <w:sz w:val="20"/>
          <w:szCs w:val="20"/>
        </w:rPr>
      </w:pPr>
      <w:r>
        <w:rPr>
          <w:rFonts w:hint="default" w:ascii="Times New Roman" w:hAnsi="Times New Roman" w:cs="Times New Roman"/>
          <w:sz w:val="20"/>
          <w:szCs w:val="20"/>
        </w:rPr>
        <w:t xml:space="preserve">                         t4.item17=imptotal_CIR[[17]][,4],</w:t>
      </w:r>
    </w:p>
    <w:p w14:paraId="32FC1B1D">
      <w:pPr>
        <w:rPr>
          <w:rFonts w:hint="default" w:ascii="Times New Roman" w:hAnsi="Times New Roman" w:cs="Times New Roman"/>
          <w:sz w:val="20"/>
          <w:szCs w:val="20"/>
        </w:rPr>
      </w:pPr>
      <w:r>
        <w:rPr>
          <w:rFonts w:hint="default" w:ascii="Times New Roman" w:hAnsi="Times New Roman" w:cs="Times New Roman"/>
          <w:sz w:val="20"/>
          <w:szCs w:val="20"/>
        </w:rPr>
        <w:t xml:space="preserve">                         group=imptotal_CIR[[1]][5],sex=data$sex,age=data$age,id_obs=imptotal_CIR[[1]][6])</w:t>
      </w:r>
    </w:p>
    <w:p w14:paraId="3AD44CF8">
      <w:pPr>
        <w:rPr>
          <w:rFonts w:hint="default" w:ascii="Times New Roman" w:hAnsi="Times New Roman" w:cs="Times New Roman"/>
          <w:sz w:val="20"/>
          <w:szCs w:val="20"/>
        </w:rPr>
      </w:pPr>
      <w:r>
        <w:rPr>
          <w:rFonts w:hint="default" w:ascii="Times New Roman" w:hAnsi="Times New Roman" w:cs="Times New Roman"/>
          <w:sz w:val="20"/>
          <w:szCs w:val="20"/>
        </w:rPr>
        <w:t xml:space="preserve">  }</w:t>
      </w:r>
    </w:p>
    <w:p w14:paraId="1EFE819A">
      <w:pPr>
        <w:rPr>
          <w:rFonts w:hint="default" w:ascii="Times New Roman" w:hAnsi="Times New Roman" w:cs="Times New Roman"/>
          <w:sz w:val="20"/>
          <w:szCs w:val="20"/>
        </w:rPr>
      </w:pPr>
      <w:r>
        <w:rPr>
          <w:rFonts w:hint="default" w:ascii="Times New Roman" w:hAnsi="Times New Roman" w:cs="Times New Roman"/>
          <w:sz w:val="20"/>
          <w:szCs w:val="20"/>
        </w:rPr>
        <w:t xml:space="preserve">  for(l in 1:5)</w:t>
      </w:r>
    </w:p>
    <w:p w14:paraId="64B685BA">
      <w:pPr>
        <w:rPr>
          <w:rFonts w:hint="default" w:ascii="Times New Roman" w:hAnsi="Times New Roman" w:cs="Times New Roman"/>
          <w:sz w:val="20"/>
          <w:szCs w:val="20"/>
        </w:rPr>
      </w:pPr>
      <w:r>
        <w:rPr>
          <w:rFonts w:hint="default" w:ascii="Times New Roman" w:hAnsi="Times New Roman" w:cs="Times New Roman"/>
          <w:sz w:val="20"/>
          <w:szCs w:val="20"/>
        </w:rPr>
        <w:t xml:space="preserve">    {</w:t>
      </w:r>
    </w:p>
    <w:p w14:paraId="0417EA4C">
      <w:pPr>
        <w:rPr>
          <w:rFonts w:hint="default" w:ascii="Times New Roman" w:hAnsi="Times New Roman" w:cs="Times New Roman"/>
          <w:sz w:val="20"/>
          <w:szCs w:val="20"/>
        </w:rPr>
      </w:pPr>
      <w:r>
        <w:rPr>
          <w:rFonts w:hint="default" w:ascii="Times New Roman" w:hAnsi="Times New Roman" w:cs="Times New Roman"/>
          <w:sz w:val="20"/>
          <w:szCs w:val="20"/>
        </w:rPr>
        <w:t xml:space="preserve">  t1_score&lt;-vector()</w:t>
      </w:r>
    </w:p>
    <w:p w14:paraId="2D525024">
      <w:pPr>
        <w:rPr>
          <w:rFonts w:hint="default" w:ascii="Times New Roman" w:hAnsi="Times New Roman" w:cs="Times New Roman"/>
          <w:sz w:val="20"/>
          <w:szCs w:val="20"/>
        </w:rPr>
      </w:pPr>
      <w:r>
        <w:rPr>
          <w:rFonts w:hint="default" w:ascii="Times New Roman" w:hAnsi="Times New Roman" w:cs="Times New Roman"/>
          <w:sz w:val="20"/>
          <w:szCs w:val="20"/>
        </w:rPr>
        <w:t xml:space="preserve">  t2_score&lt;-vector()</w:t>
      </w:r>
    </w:p>
    <w:p w14:paraId="5A7B5AA0">
      <w:pPr>
        <w:rPr>
          <w:rFonts w:hint="default" w:ascii="Times New Roman" w:hAnsi="Times New Roman" w:cs="Times New Roman"/>
          <w:sz w:val="20"/>
          <w:szCs w:val="20"/>
        </w:rPr>
      </w:pPr>
      <w:r>
        <w:rPr>
          <w:rFonts w:hint="default" w:ascii="Times New Roman" w:hAnsi="Times New Roman" w:cs="Times New Roman"/>
          <w:sz w:val="20"/>
          <w:szCs w:val="20"/>
        </w:rPr>
        <w:t xml:space="preserve">  t3_score&lt;-vector()</w:t>
      </w:r>
    </w:p>
    <w:p w14:paraId="21846C8A">
      <w:pPr>
        <w:rPr>
          <w:rFonts w:hint="default" w:ascii="Times New Roman" w:hAnsi="Times New Roman" w:cs="Times New Roman"/>
          <w:sz w:val="20"/>
          <w:szCs w:val="20"/>
        </w:rPr>
      </w:pPr>
      <w:r>
        <w:rPr>
          <w:rFonts w:hint="default" w:ascii="Times New Roman" w:hAnsi="Times New Roman" w:cs="Times New Roman"/>
          <w:sz w:val="20"/>
          <w:szCs w:val="20"/>
        </w:rPr>
        <w:t xml:space="preserve">  t4_score&lt;-vector()</w:t>
      </w:r>
    </w:p>
    <w:p w14:paraId="1CE0AD07">
      <w:pPr>
        <w:rPr>
          <w:rFonts w:hint="default" w:ascii="Times New Roman" w:hAnsi="Times New Roman" w:cs="Times New Roman"/>
          <w:sz w:val="20"/>
          <w:szCs w:val="20"/>
        </w:rPr>
      </w:pPr>
      <w:r>
        <w:rPr>
          <w:rFonts w:hint="default" w:ascii="Times New Roman" w:hAnsi="Times New Roman" w:cs="Times New Roman"/>
          <w:sz w:val="20"/>
          <w:szCs w:val="20"/>
        </w:rPr>
        <w:t xml:space="preserve">  t1_score&lt;-rowSums(data_J2R[l][1:17])</w:t>
      </w:r>
    </w:p>
    <w:p w14:paraId="7E96A47F">
      <w:pPr>
        <w:rPr>
          <w:rFonts w:hint="default" w:ascii="Times New Roman" w:hAnsi="Times New Roman" w:cs="Times New Roman"/>
          <w:sz w:val="20"/>
          <w:szCs w:val="20"/>
        </w:rPr>
      </w:pPr>
      <w:r>
        <w:rPr>
          <w:rFonts w:hint="default" w:ascii="Times New Roman" w:hAnsi="Times New Roman" w:cs="Times New Roman"/>
          <w:sz w:val="20"/>
          <w:szCs w:val="20"/>
        </w:rPr>
        <w:t xml:space="preserve">  t2_score&lt;-rowSums(data_J2R[l][18:34])</w:t>
      </w:r>
    </w:p>
    <w:p w14:paraId="1B727B09">
      <w:pPr>
        <w:rPr>
          <w:rFonts w:hint="default" w:ascii="Times New Roman" w:hAnsi="Times New Roman" w:cs="Times New Roman"/>
          <w:sz w:val="20"/>
          <w:szCs w:val="20"/>
        </w:rPr>
      </w:pPr>
      <w:r>
        <w:rPr>
          <w:rFonts w:hint="default" w:ascii="Times New Roman" w:hAnsi="Times New Roman" w:cs="Times New Roman"/>
          <w:sz w:val="20"/>
          <w:szCs w:val="20"/>
        </w:rPr>
        <w:t xml:space="preserve">  t3_score&lt;-rowSums(data_J2R[l][35:51])</w:t>
      </w:r>
    </w:p>
    <w:p w14:paraId="5B6CD012">
      <w:pPr>
        <w:rPr>
          <w:rFonts w:hint="default" w:ascii="Times New Roman" w:hAnsi="Times New Roman" w:cs="Times New Roman"/>
          <w:sz w:val="20"/>
          <w:szCs w:val="20"/>
        </w:rPr>
      </w:pPr>
      <w:r>
        <w:rPr>
          <w:rFonts w:hint="default" w:ascii="Times New Roman" w:hAnsi="Times New Roman" w:cs="Times New Roman"/>
          <w:sz w:val="20"/>
          <w:szCs w:val="20"/>
        </w:rPr>
        <w:t xml:space="preserve">  t4_score&lt;-rowSums(data_J2R[l][52:68])</w:t>
      </w:r>
    </w:p>
    <w:p w14:paraId="0C1C7537">
      <w:pPr>
        <w:rPr>
          <w:rFonts w:hint="default" w:ascii="Times New Roman" w:hAnsi="Times New Roman" w:cs="Times New Roman"/>
          <w:sz w:val="20"/>
          <w:szCs w:val="20"/>
        </w:rPr>
      </w:pPr>
      <w:r>
        <w:rPr>
          <w:rFonts w:hint="default" w:ascii="Times New Roman" w:hAnsi="Times New Roman" w:cs="Times New Roman"/>
          <w:sz w:val="20"/>
          <w:szCs w:val="20"/>
        </w:rPr>
        <w:t xml:space="preserve">  cov_dat_J2R[l]&lt;-data.frame(t1_score=t1_score,t2_score=t2_score,</w:t>
      </w:r>
    </w:p>
    <w:p w14:paraId="5FC12DF5">
      <w:pPr>
        <w:rPr>
          <w:rFonts w:hint="default" w:ascii="Times New Roman" w:hAnsi="Times New Roman" w:cs="Times New Roman"/>
          <w:sz w:val="20"/>
          <w:szCs w:val="20"/>
        </w:rPr>
      </w:pPr>
      <w:r>
        <w:rPr>
          <w:rFonts w:hint="default" w:ascii="Times New Roman" w:hAnsi="Times New Roman" w:cs="Times New Roman"/>
          <w:sz w:val="20"/>
          <w:szCs w:val="20"/>
        </w:rPr>
        <w:t xml:space="preserve">                          t3_score=t3_score,t4_score=t4_score,</w:t>
      </w:r>
    </w:p>
    <w:p w14:paraId="23ADB595">
      <w:pPr>
        <w:rPr>
          <w:rFonts w:hint="default" w:ascii="Times New Roman" w:hAnsi="Times New Roman" w:cs="Times New Roman"/>
          <w:sz w:val="20"/>
          <w:szCs w:val="20"/>
        </w:rPr>
      </w:pPr>
      <w:r>
        <w:rPr>
          <w:rFonts w:hint="default" w:ascii="Times New Roman" w:hAnsi="Times New Roman" w:cs="Times New Roman"/>
          <w:sz w:val="20"/>
          <w:szCs w:val="20"/>
        </w:rPr>
        <w:t xml:space="preserve">                          group=data_J2R$group,sex=data$sex,</w:t>
      </w:r>
    </w:p>
    <w:p w14:paraId="1C953521">
      <w:pPr>
        <w:rPr>
          <w:rFonts w:hint="default" w:ascii="Times New Roman" w:hAnsi="Times New Roman" w:cs="Times New Roman"/>
          <w:sz w:val="20"/>
          <w:szCs w:val="20"/>
        </w:rPr>
      </w:pPr>
      <w:r>
        <w:rPr>
          <w:rFonts w:hint="default" w:ascii="Times New Roman" w:hAnsi="Times New Roman" w:cs="Times New Roman"/>
          <w:sz w:val="20"/>
          <w:szCs w:val="20"/>
        </w:rPr>
        <w:t xml:space="preserve">                          age=data$age,id_obs=data_J2R$id_obs)</w:t>
      </w:r>
    </w:p>
    <w:p w14:paraId="1974F979">
      <w:pPr>
        <w:rPr>
          <w:rFonts w:hint="default" w:ascii="Times New Roman" w:hAnsi="Times New Roman" w:cs="Times New Roman"/>
          <w:sz w:val="20"/>
          <w:szCs w:val="20"/>
        </w:rPr>
      </w:pPr>
      <w:r>
        <w:rPr>
          <w:rFonts w:hint="default" w:ascii="Times New Roman" w:hAnsi="Times New Roman" w:cs="Times New Roman"/>
          <w:sz w:val="20"/>
          <w:szCs w:val="20"/>
        </w:rPr>
        <w:t xml:space="preserve">  J2Rdata[l] &lt;- melt(cov_dat_J2R,id=c("id_obs","group","sex","age"),  </w:t>
      </w:r>
    </w:p>
    <w:p w14:paraId="68262B71">
      <w:pPr>
        <w:rPr>
          <w:rFonts w:hint="default" w:ascii="Times New Roman" w:hAnsi="Times New Roman" w:cs="Times New Roman"/>
          <w:sz w:val="20"/>
          <w:szCs w:val="20"/>
        </w:rPr>
      </w:pPr>
      <w:r>
        <w:rPr>
          <w:rFonts w:hint="default" w:ascii="Times New Roman" w:hAnsi="Times New Roman" w:cs="Times New Roman"/>
          <w:sz w:val="20"/>
          <w:szCs w:val="20"/>
        </w:rPr>
        <w:t xml:space="preserve">                  value.name = 'value')</w:t>
      </w:r>
    </w:p>
    <w:p w14:paraId="71C73E7A">
      <w:pPr>
        <w:rPr>
          <w:rFonts w:hint="default" w:ascii="Times New Roman" w:hAnsi="Times New Roman" w:cs="Times New Roman"/>
          <w:sz w:val="20"/>
          <w:szCs w:val="20"/>
        </w:rPr>
      </w:pPr>
      <w:r>
        <w:rPr>
          <w:rFonts w:hint="default" w:ascii="Times New Roman" w:hAnsi="Times New Roman" w:cs="Times New Roman"/>
          <w:sz w:val="20"/>
          <w:szCs w:val="20"/>
        </w:rPr>
        <w:t xml:space="preserve">  colnames(J2Rdata[l])[5] &lt;- "time"</w:t>
      </w:r>
    </w:p>
    <w:p w14:paraId="5810348D">
      <w:pPr>
        <w:rPr>
          <w:rFonts w:hint="default" w:ascii="Times New Roman" w:hAnsi="Times New Roman" w:cs="Times New Roman"/>
          <w:sz w:val="20"/>
          <w:szCs w:val="20"/>
        </w:rPr>
      </w:pPr>
      <w:r>
        <w:rPr>
          <w:rFonts w:hint="default" w:ascii="Times New Roman" w:hAnsi="Times New Roman" w:cs="Times New Roman"/>
          <w:sz w:val="20"/>
          <w:szCs w:val="20"/>
        </w:rPr>
        <w:t xml:space="preserve">  J2Rdata[l]$time&lt;-as.factor(J2Rdata[l]$time)</w:t>
      </w:r>
    </w:p>
    <w:p w14:paraId="1268E62A">
      <w:pPr>
        <w:rPr>
          <w:rFonts w:hint="default" w:ascii="Times New Roman" w:hAnsi="Times New Roman" w:cs="Times New Roman"/>
          <w:sz w:val="20"/>
          <w:szCs w:val="20"/>
        </w:rPr>
      </w:pPr>
      <w:r>
        <w:rPr>
          <w:rFonts w:hint="default" w:ascii="Times New Roman" w:hAnsi="Times New Roman" w:cs="Times New Roman"/>
          <w:sz w:val="20"/>
          <w:szCs w:val="20"/>
        </w:rPr>
        <w:t xml:space="preserve">  J2Rdata[l]$id_obs&lt;-as.factor(J2Rdata[l]$id_obs)</w:t>
      </w:r>
    </w:p>
    <w:p w14:paraId="1B37453F">
      <w:pPr>
        <w:rPr>
          <w:rFonts w:hint="default" w:ascii="Times New Roman" w:hAnsi="Times New Roman" w:cs="Times New Roman"/>
          <w:sz w:val="20"/>
          <w:szCs w:val="20"/>
        </w:rPr>
      </w:pPr>
      <w:r>
        <w:rPr>
          <w:rFonts w:hint="default" w:ascii="Times New Roman" w:hAnsi="Times New Roman" w:cs="Times New Roman"/>
          <w:sz w:val="20"/>
          <w:szCs w:val="20"/>
        </w:rPr>
        <w:t xml:space="preserve">  J2Rdata[l]$group&lt;-as.factor(J2Rdata[l]$group)</w:t>
      </w:r>
    </w:p>
    <w:p w14:paraId="5D543AC5">
      <w:pPr>
        <w:rPr>
          <w:rFonts w:hint="default" w:ascii="Times New Roman" w:hAnsi="Times New Roman" w:cs="Times New Roman"/>
          <w:sz w:val="20"/>
          <w:szCs w:val="20"/>
        </w:rPr>
      </w:pPr>
      <w:r>
        <w:rPr>
          <w:rFonts w:hint="default" w:ascii="Times New Roman" w:hAnsi="Times New Roman" w:cs="Times New Roman"/>
          <w:sz w:val="20"/>
          <w:szCs w:val="20"/>
        </w:rPr>
        <w:t xml:space="preserve">  J2Rdata[l]$sex&lt;-as.factor(J2Rdata[l]$sex)</w:t>
      </w:r>
    </w:p>
    <w:p w14:paraId="1ABD465D">
      <w:pPr>
        <w:rPr>
          <w:rFonts w:hint="default" w:ascii="Times New Roman" w:hAnsi="Times New Roman" w:cs="Times New Roman"/>
          <w:sz w:val="20"/>
          <w:szCs w:val="20"/>
        </w:rPr>
      </w:pPr>
      <w:r>
        <w:rPr>
          <w:rFonts w:hint="default" w:ascii="Times New Roman" w:hAnsi="Times New Roman" w:cs="Times New Roman"/>
          <w:sz w:val="20"/>
          <w:szCs w:val="20"/>
        </w:rPr>
        <w:t xml:space="preserve">  fit3 &lt;- lme(value ~ 1+group+sex+age+time,random=~1|id_obs,</w:t>
      </w:r>
    </w:p>
    <w:p w14:paraId="0AD6CDAB">
      <w:pPr>
        <w:rPr>
          <w:rFonts w:hint="default" w:ascii="Times New Roman" w:hAnsi="Times New Roman" w:cs="Times New Roman"/>
          <w:sz w:val="20"/>
          <w:szCs w:val="20"/>
        </w:rPr>
      </w:pPr>
      <w:r>
        <w:rPr>
          <w:rFonts w:hint="default" w:ascii="Times New Roman" w:hAnsi="Times New Roman" w:cs="Times New Roman"/>
          <w:sz w:val="20"/>
          <w:szCs w:val="20"/>
        </w:rPr>
        <w:t xml:space="preserve">              data = J2Rdata,</w:t>
      </w:r>
    </w:p>
    <w:p w14:paraId="34DF41C8">
      <w:pPr>
        <w:rPr>
          <w:rFonts w:hint="default" w:ascii="Times New Roman" w:hAnsi="Times New Roman" w:cs="Times New Roman"/>
          <w:sz w:val="20"/>
          <w:szCs w:val="20"/>
        </w:rPr>
      </w:pPr>
      <w:r>
        <w:rPr>
          <w:rFonts w:hint="default" w:ascii="Times New Roman" w:hAnsi="Times New Roman" w:cs="Times New Roman"/>
          <w:sz w:val="20"/>
          <w:szCs w:val="20"/>
        </w:rPr>
        <w:t xml:space="preserve">              method="ML",control=lmeControl(opt = "optim"))</w:t>
      </w:r>
    </w:p>
    <w:p w14:paraId="35163BCC">
      <w:pPr>
        <w:rPr>
          <w:rFonts w:hint="default" w:ascii="Times New Roman" w:hAnsi="Times New Roman" w:cs="Times New Roman"/>
          <w:sz w:val="20"/>
          <w:szCs w:val="20"/>
        </w:rPr>
      </w:pPr>
      <w:r>
        <w:rPr>
          <w:rFonts w:hint="default" w:ascii="Times New Roman" w:hAnsi="Times New Roman" w:cs="Times New Roman"/>
          <w:sz w:val="20"/>
          <w:szCs w:val="20"/>
        </w:rPr>
        <w:t xml:space="preserve">  fit33 &lt;- summary(fit3)</w:t>
      </w:r>
    </w:p>
    <w:p w14:paraId="4EAA9383">
      <w:pPr>
        <w:rPr>
          <w:rFonts w:hint="default" w:ascii="Times New Roman" w:hAnsi="Times New Roman" w:cs="Times New Roman"/>
          <w:sz w:val="20"/>
          <w:szCs w:val="20"/>
        </w:rPr>
      </w:pPr>
      <w:r>
        <w:rPr>
          <w:rFonts w:hint="default" w:ascii="Times New Roman" w:hAnsi="Times New Roman" w:cs="Times New Roman"/>
          <w:sz w:val="20"/>
          <w:szCs w:val="20"/>
        </w:rPr>
        <w:t xml:space="preserve">  fit3[[l]] &lt;- lme(value ~ 1+group+sex+age+time,random=~1|id_obs,</w:t>
      </w:r>
    </w:p>
    <w:p w14:paraId="4349C7D6">
      <w:pPr>
        <w:rPr>
          <w:rFonts w:hint="default" w:ascii="Times New Roman" w:hAnsi="Times New Roman" w:cs="Times New Roman"/>
          <w:sz w:val="20"/>
          <w:szCs w:val="20"/>
        </w:rPr>
      </w:pPr>
      <w:r>
        <w:rPr>
          <w:rFonts w:hint="default" w:ascii="Times New Roman" w:hAnsi="Times New Roman" w:cs="Times New Roman"/>
          <w:sz w:val="20"/>
          <w:szCs w:val="20"/>
        </w:rPr>
        <w:t xml:space="preserve">                     data = data_J2R[[l]],</w:t>
      </w:r>
    </w:p>
    <w:p w14:paraId="365D612E">
      <w:pPr>
        <w:rPr>
          <w:rFonts w:hint="default" w:ascii="Times New Roman" w:hAnsi="Times New Roman" w:cs="Times New Roman"/>
          <w:sz w:val="20"/>
          <w:szCs w:val="20"/>
        </w:rPr>
      </w:pPr>
      <w:r>
        <w:rPr>
          <w:rFonts w:hint="default" w:ascii="Times New Roman" w:hAnsi="Times New Roman" w:cs="Times New Roman"/>
          <w:sz w:val="20"/>
          <w:szCs w:val="20"/>
        </w:rPr>
        <w:t xml:space="preserve">                     method="ML", control=lmeControl(opt = "optim"))</w:t>
      </w:r>
    </w:p>
    <w:p w14:paraId="4AD23234">
      <w:pPr>
        <w:rPr>
          <w:rFonts w:hint="default" w:ascii="Times New Roman" w:hAnsi="Times New Roman" w:cs="Times New Roman"/>
          <w:sz w:val="20"/>
          <w:szCs w:val="20"/>
        </w:rPr>
      </w:pPr>
      <w:r>
        <w:rPr>
          <w:rFonts w:hint="default" w:ascii="Times New Roman" w:hAnsi="Times New Roman" w:cs="Times New Roman"/>
          <w:sz w:val="20"/>
          <w:szCs w:val="20"/>
        </w:rPr>
        <w:t xml:space="preserve">    J2Rres[l] &lt;- fit3[[l]][["coefficients"]][["fixed"]][2]</w:t>
      </w:r>
    </w:p>
    <w:p w14:paraId="402B85A5">
      <w:pPr>
        <w:rPr>
          <w:rFonts w:hint="default" w:ascii="Times New Roman" w:hAnsi="Times New Roman" w:cs="Times New Roman"/>
          <w:sz w:val="20"/>
          <w:szCs w:val="20"/>
        </w:rPr>
      </w:pPr>
      <w:r>
        <w:rPr>
          <w:rFonts w:hint="default" w:ascii="Times New Roman" w:hAnsi="Times New Roman" w:cs="Times New Roman"/>
          <w:sz w:val="20"/>
          <w:szCs w:val="20"/>
        </w:rPr>
        <w:t xml:space="preserve">  }</w:t>
      </w:r>
    </w:p>
    <w:p w14:paraId="09504496">
      <w:pPr>
        <w:rPr>
          <w:rFonts w:hint="default" w:ascii="Times New Roman" w:hAnsi="Times New Roman" w:cs="Times New Roman"/>
          <w:sz w:val="20"/>
          <w:szCs w:val="20"/>
        </w:rPr>
      </w:pPr>
      <w:r>
        <w:rPr>
          <w:rFonts w:hint="default" w:ascii="Times New Roman" w:hAnsi="Times New Roman" w:cs="Times New Roman"/>
          <w:sz w:val="20"/>
          <w:szCs w:val="20"/>
        </w:rPr>
        <w:t xml:space="preserve">  J2Rp &lt;- summary(pool(list(fit3[[1]],fit3[[2]],fit3[[3]],fit3[[4]],fit3[[5]])))</w:t>
      </w:r>
    </w:p>
    <w:p w14:paraId="3AC794E3">
      <w:pPr>
        <w:rPr>
          <w:rFonts w:hint="default" w:ascii="Times New Roman" w:hAnsi="Times New Roman" w:cs="Times New Roman"/>
          <w:sz w:val="20"/>
          <w:szCs w:val="20"/>
        </w:rPr>
      </w:pPr>
      <w:r>
        <w:rPr>
          <w:rFonts w:hint="default" w:ascii="Times New Roman" w:hAnsi="Times New Roman" w:cs="Times New Roman"/>
          <w:sz w:val="20"/>
          <w:szCs w:val="20"/>
        </w:rPr>
        <w:t xml:space="preserve">  J2R1[i] &lt;- mean(c(J2Rres[[1]],J2Rres[[2]],J2Rres[[3]],</w:t>
      </w:r>
    </w:p>
    <w:p w14:paraId="6B2D7D36">
      <w:pPr>
        <w:rPr>
          <w:rFonts w:hint="default" w:ascii="Times New Roman" w:hAnsi="Times New Roman" w:cs="Times New Roman"/>
          <w:sz w:val="20"/>
          <w:szCs w:val="20"/>
        </w:rPr>
      </w:pPr>
      <w:r>
        <w:rPr>
          <w:rFonts w:hint="default" w:ascii="Times New Roman" w:hAnsi="Times New Roman" w:cs="Times New Roman"/>
          <w:sz w:val="20"/>
          <w:szCs w:val="20"/>
        </w:rPr>
        <w:t xml:space="preserve">                    J2Rres[[4]],J2Rres[[5]]))</w:t>
      </w:r>
    </w:p>
    <w:p w14:paraId="722B7388">
      <w:pPr>
        <w:rPr>
          <w:rFonts w:hint="default" w:ascii="Times New Roman" w:hAnsi="Times New Roman" w:cs="Times New Roman"/>
          <w:sz w:val="20"/>
          <w:szCs w:val="20"/>
        </w:rPr>
      </w:pPr>
      <w:r>
        <w:rPr>
          <w:rFonts w:hint="default" w:ascii="Times New Roman" w:hAnsi="Times New Roman" w:cs="Times New Roman"/>
          <w:sz w:val="20"/>
          <w:szCs w:val="20"/>
        </w:rPr>
        <w:t xml:space="preserve">  for(l in 1:5)</w:t>
      </w:r>
    </w:p>
    <w:p w14:paraId="6DD66F2A">
      <w:pPr>
        <w:rPr>
          <w:rFonts w:hint="default" w:ascii="Times New Roman" w:hAnsi="Times New Roman" w:cs="Times New Roman"/>
          <w:sz w:val="20"/>
          <w:szCs w:val="20"/>
        </w:rPr>
      </w:pPr>
      <w:r>
        <w:rPr>
          <w:rFonts w:hint="default" w:ascii="Times New Roman" w:hAnsi="Times New Roman" w:cs="Times New Roman"/>
          <w:sz w:val="20"/>
          <w:szCs w:val="20"/>
        </w:rPr>
        <w:t xml:space="preserve">  {</w:t>
      </w:r>
    </w:p>
    <w:p w14:paraId="172CDFF6">
      <w:pPr>
        <w:rPr>
          <w:rFonts w:hint="default" w:ascii="Times New Roman" w:hAnsi="Times New Roman" w:cs="Times New Roman"/>
          <w:sz w:val="20"/>
          <w:szCs w:val="20"/>
        </w:rPr>
      </w:pPr>
      <w:r>
        <w:rPr>
          <w:rFonts w:hint="default" w:ascii="Times New Roman" w:hAnsi="Times New Roman" w:cs="Times New Roman"/>
          <w:sz w:val="20"/>
          <w:szCs w:val="20"/>
        </w:rPr>
        <w:t xml:space="preserve">    t1_score&lt;-vector()</w:t>
      </w:r>
    </w:p>
    <w:p w14:paraId="7199C734">
      <w:pPr>
        <w:rPr>
          <w:rFonts w:hint="default" w:ascii="Times New Roman" w:hAnsi="Times New Roman" w:cs="Times New Roman"/>
          <w:sz w:val="20"/>
          <w:szCs w:val="20"/>
        </w:rPr>
      </w:pPr>
      <w:r>
        <w:rPr>
          <w:rFonts w:hint="default" w:ascii="Times New Roman" w:hAnsi="Times New Roman" w:cs="Times New Roman"/>
          <w:sz w:val="20"/>
          <w:szCs w:val="20"/>
        </w:rPr>
        <w:t xml:space="preserve">    t2_score&lt;-vector()</w:t>
      </w:r>
    </w:p>
    <w:p w14:paraId="719A7C7C">
      <w:pPr>
        <w:rPr>
          <w:rFonts w:hint="default" w:ascii="Times New Roman" w:hAnsi="Times New Roman" w:cs="Times New Roman"/>
          <w:sz w:val="20"/>
          <w:szCs w:val="20"/>
        </w:rPr>
      </w:pPr>
      <w:r>
        <w:rPr>
          <w:rFonts w:hint="default" w:ascii="Times New Roman" w:hAnsi="Times New Roman" w:cs="Times New Roman"/>
          <w:sz w:val="20"/>
          <w:szCs w:val="20"/>
        </w:rPr>
        <w:t xml:space="preserve">    t3_score&lt;-vector()</w:t>
      </w:r>
    </w:p>
    <w:p w14:paraId="4C5FD204">
      <w:pPr>
        <w:rPr>
          <w:rFonts w:hint="default" w:ascii="Times New Roman" w:hAnsi="Times New Roman" w:cs="Times New Roman"/>
          <w:sz w:val="20"/>
          <w:szCs w:val="20"/>
        </w:rPr>
      </w:pPr>
      <w:r>
        <w:rPr>
          <w:rFonts w:hint="default" w:ascii="Times New Roman" w:hAnsi="Times New Roman" w:cs="Times New Roman"/>
          <w:sz w:val="20"/>
          <w:szCs w:val="20"/>
        </w:rPr>
        <w:t xml:space="preserve">    t4_score&lt;-vector()</w:t>
      </w:r>
    </w:p>
    <w:p w14:paraId="4FE3A1BF">
      <w:pPr>
        <w:rPr>
          <w:rFonts w:hint="default" w:ascii="Times New Roman" w:hAnsi="Times New Roman" w:cs="Times New Roman"/>
          <w:sz w:val="20"/>
          <w:szCs w:val="20"/>
        </w:rPr>
      </w:pPr>
      <w:r>
        <w:rPr>
          <w:rFonts w:hint="default" w:ascii="Times New Roman" w:hAnsi="Times New Roman" w:cs="Times New Roman"/>
          <w:sz w:val="20"/>
          <w:szCs w:val="20"/>
        </w:rPr>
        <w:t xml:space="preserve">    t1_score&lt;-rowSums(data_CR[l][1:17])</w:t>
      </w:r>
    </w:p>
    <w:p w14:paraId="24E49513">
      <w:pPr>
        <w:rPr>
          <w:rFonts w:hint="default" w:ascii="Times New Roman" w:hAnsi="Times New Roman" w:cs="Times New Roman"/>
          <w:sz w:val="20"/>
          <w:szCs w:val="20"/>
        </w:rPr>
      </w:pPr>
      <w:r>
        <w:rPr>
          <w:rFonts w:hint="default" w:ascii="Times New Roman" w:hAnsi="Times New Roman" w:cs="Times New Roman"/>
          <w:sz w:val="20"/>
          <w:szCs w:val="20"/>
        </w:rPr>
        <w:t xml:space="preserve">    t2_score&lt;-rowSums(data_CR[l][18:34])</w:t>
      </w:r>
    </w:p>
    <w:p w14:paraId="100CB2AF">
      <w:pPr>
        <w:rPr>
          <w:rFonts w:hint="default" w:ascii="Times New Roman" w:hAnsi="Times New Roman" w:cs="Times New Roman"/>
          <w:sz w:val="20"/>
          <w:szCs w:val="20"/>
        </w:rPr>
      </w:pPr>
      <w:r>
        <w:rPr>
          <w:rFonts w:hint="default" w:ascii="Times New Roman" w:hAnsi="Times New Roman" w:cs="Times New Roman"/>
          <w:sz w:val="20"/>
          <w:szCs w:val="20"/>
        </w:rPr>
        <w:t xml:space="preserve">    t3_score&lt;-rowSums(data_CR[l][35:51])</w:t>
      </w:r>
    </w:p>
    <w:p w14:paraId="7ACBA97D">
      <w:pPr>
        <w:rPr>
          <w:rFonts w:hint="default" w:ascii="Times New Roman" w:hAnsi="Times New Roman" w:cs="Times New Roman"/>
          <w:sz w:val="20"/>
          <w:szCs w:val="20"/>
        </w:rPr>
      </w:pPr>
      <w:r>
        <w:rPr>
          <w:rFonts w:hint="default" w:ascii="Times New Roman" w:hAnsi="Times New Roman" w:cs="Times New Roman"/>
          <w:sz w:val="20"/>
          <w:szCs w:val="20"/>
        </w:rPr>
        <w:t xml:space="preserve">    t4_score&lt;-rowSums(data_CR[l][52:68])</w:t>
      </w:r>
    </w:p>
    <w:p w14:paraId="341E8A55">
      <w:pPr>
        <w:rPr>
          <w:rFonts w:hint="default" w:ascii="Times New Roman" w:hAnsi="Times New Roman" w:cs="Times New Roman"/>
          <w:sz w:val="20"/>
          <w:szCs w:val="20"/>
        </w:rPr>
      </w:pPr>
      <w:r>
        <w:rPr>
          <w:rFonts w:hint="default" w:ascii="Times New Roman" w:hAnsi="Times New Roman" w:cs="Times New Roman"/>
          <w:sz w:val="20"/>
          <w:szCs w:val="20"/>
        </w:rPr>
        <w:t xml:space="preserve">    cov_dat_CR[l]&lt;-data.frame(t1_score=t1_score,t2_score=t2_score,</w:t>
      </w:r>
    </w:p>
    <w:p w14:paraId="45ECF024">
      <w:pPr>
        <w:rPr>
          <w:rFonts w:hint="default" w:ascii="Times New Roman" w:hAnsi="Times New Roman" w:cs="Times New Roman"/>
          <w:sz w:val="20"/>
          <w:szCs w:val="20"/>
        </w:rPr>
      </w:pPr>
      <w:r>
        <w:rPr>
          <w:rFonts w:hint="default" w:ascii="Times New Roman" w:hAnsi="Times New Roman" w:cs="Times New Roman"/>
          <w:sz w:val="20"/>
          <w:szCs w:val="20"/>
        </w:rPr>
        <w:t xml:space="preserve">                               t3_score=t3_score,t4_score=t4_score,</w:t>
      </w:r>
    </w:p>
    <w:p w14:paraId="56723CCC">
      <w:pPr>
        <w:rPr>
          <w:rFonts w:hint="default" w:ascii="Times New Roman" w:hAnsi="Times New Roman" w:cs="Times New Roman"/>
          <w:sz w:val="20"/>
          <w:szCs w:val="20"/>
        </w:rPr>
      </w:pPr>
      <w:r>
        <w:rPr>
          <w:rFonts w:hint="default" w:ascii="Times New Roman" w:hAnsi="Times New Roman" w:cs="Times New Roman"/>
          <w:sz w:val="20"/>
          <w:szCs w:val="20"/>
        </w:rPr>
        <w:t xml:space="preserve">                               group=data_CR$group,sex=data$sex,</w:t>
      </w:r>
    </w:p>
    <w:p w14:paraId="6E67531D">
      <w:pPr>
        <w:rPr>
          <w:rFonts w:hint="default" w:ascii="Times New Roman" w:hAnsi="Times New Roman" w:cs="Times New Roman"/>
          <w:sz w:val="20"/>
          <w:szCs w:val="20"/>
        </w:rPr>
      </w:pPr>
      <w:r>
        <w:rPr>
          <w:rFonts w:hint="default" w:ascii="Times New Roman" w:hAnsi="Times New Roman" w:cs="Times New Roman"/>
          <w:sz w:val="20"/>
          <w:szCs w:val="20"/>
        </w:rPr>
        <w:t xml:space="preserve">                               age=data$age,id_obs=data_CR$id_obs)</w:t>
      </w:r>
    </w:p>
    <w:p w14:paraId="3CA4FF46">
      <w:pPr>
        <w:rPr>
          <w:rFonts w:hint="default" w:ascii="Times New Roman" w:hAnsi="Times New Roman" w:cs="Times New Roman"/>
          <w:sz w:val="20"/>
          <w:szCs w:val="20"/>
        </w:rPr>
      </w:pPr>
      <w:r>
        <w:rPr>
          <w:rFonts w:hint="default" w:ascii="Times New Roman" w:hAnsi="Times New Roman" w:cs="Times New Roman"/>
          <w:sz w:val="20"/>
          <w:szCs w:val="20"/>
        </w:rPr>
        <w:t xml:space="preserve">    CRdata[l] &lt;- melt(cov_dat_CR,id=c("id_obs","group","sex","age"),  </w:t>
      </w:r>
    </w:p>
    <w:p w14:paraId="2E7BEED1">
      <w:pPr>
        <w:rPr>
          <w:rFonts w:hint="default" w:ascii="Times New Roman" w:hAnsi="Times New Roman" w:cs="Times New Roman"/>
          <w:sz w:val="20"/>
          <w:szCs w:val="20"/>
        </w:rPr>
      </w:pPr>
      <w:r>
        <w:rPr>
          <w:rFonts w:hint="default" w:ascii="Times New Roman" w:hAnsi="Times New Roman" w:cs="Times New Roman"/>
          <w:sz w:val="20"/>
          <w:szCs w:val="20"/>
        </w:rPr>
        <w:t xml:space="preserve">                       value.name = 'value')</w:t>
      </w:r>
    </w:p>
    <w:p w14:paraId="690BAA64">
      <w:pPr>
        <w:rPr>
          <w:rFonts w:hint="default" w:ascii="Times New Roman" w:hAnsi="Times New Roman" w:cs="Times New Roman"/>
          <w:sz w:val="20"/>
          <w:szCs w:val="20"/>
        </w:rPr>
      </w:pPr>
      <w:r>
        <w:rPr>
          <w:rFonts w:hint="default" w:ascii="Times New Roman" w:hAnsi="Times New Roman" w:cs="Times New Roman"/>
          <w:sz w:val="20"/>
          <w:szCs w:val="20"/>
        </w:rPr>
        <w:t xml:space="preserve">    colnames(CRdata[l])[5] &lt;- "time"</w:t>
      </w:r>
    </w:p>
    <w:p w14:paraId="26C5833D">
      <w:pPr>
        <w:rPr>
          <w:rFonts w:hint="default" w:ascii="Times New Roman" w:hAnsi="Times New Roman" w:cs="Times New Roman"/>
          <w:sz w:val="20"/>
          <w:szCs w:val="20"/>
        </w:rPr>
      </w:pPr>
      <w:r>
        <w:rPr>
          <w:rFonts w:hint="default" w:ascii="Times New Roman" w:hAnsi="Times New Roman" w:cs="Times New Roman"/>
          <w:sz w:val="20"/>
          <w:szCs w:val="20"/>
        </w:rPr>
        <w:t xml:space="preserve">    CRdata[l]$time&lt;-as.factor(CRdata[l]$time)</w:t>
      </w:r>
    </w:p>
    <w:p w14:paraId="103B3C93">
      <w:pPr>
        <w:rPr>
          <w:rFonts w:hint="default" w:ascii="Times New Roman" w:hAnsi="Times New Roman" w:cs="Times New Roman"/>
          <w:sz w:val="20"/>
          <w:szCs w:val="20"/>
        </w:rPr>
      </w:pPr>
      <w:r>
        <w:rPr>
          <w:rFonts w:hint="default" w:ascii="Times New Roman" w:hAnsi="Times New Roman" w:cs="Times New Roman"/>
          <w:sz w:val="20"/>
          <w:szCs w:val="20"/>
        </w:rPr>
        <w:t xml:space="preserve">    CRdata[l]$id_obs&lt;-as.factor(CRdata[l]$id_obs)</w:t>
      </w:r>
    </w:p>
    <w:p w14:paraId="6F08C33D">
      <w:pPr>
        <w:rPr>
          <w:rFonts w:hint="default" w:ascii="Times New Roman" w:hAnsi="Times New Roman" w:cs="Times New Roman"/>
          <w:sz w:val="20"/>
          <w:szCs w:val="20"/>
        </w:rPr>
      </w:pPr>
      <w:r>
        <w:rPr>
          <w:rFonts w:hint="default" w:ascii="Times New Roman" w:hAnsi="Times New Roman" w:cs="Times New Roman"/>
          <w:sz w:val="20"/>
          <w:szCs w:val="20"/>
        </w:rPr>
        <w:t xml:space="preserve">    CRdata[l]$group&lt;-as.factor(CRdata[l]$group)</w:t>
      </w:r>
    </w:p>
    <w:p w14:paraId="4AA78425">
      <w:pPr>
        <w:rPr>
          <w:rFonts w:hint="default" w:ascii="Times New Roman" w:hAnsi="Times New Roman" w:cs="Times New Roman"/>
          <w:sz w:val="20"/>
          <w:szCs w:val="20"/>
        </w:rPr>
      </w:pPr>
      <w:r>
        <w:rPr>
          <w:rFonts w:hint="default" w:ascii="Times New Roman" w:hAnsi="Times New Roman" w:cs="Times New Roman"/>
          <w:sz w:val="20"/>
          <w:szCs w:val="20"/>
        </w:rPr>
        <w:t xml:space="preserve">    CRdata[l]$sex&lt;-as.factor(CRdata[l]$sex)</w:t>
      </w:r>
    </w:p>
    <w:p w14:paraId="7240438A">
      <w:pPr>
        <w:rPr>
          <w:rFonts w:hint="default" w:ascii="Times New Roman" w:hAnsi="Times New Roman" w:cs="Times New Roman"/>
          <w:sz w:val="20"/>
          <w:szCs w:val="20"/>
        </w:rPr>
      </w:pPr>
      <w:r>
        <w:rPr>
          <w:rFonts w:hint="default" w:ascii="Times New Roman" w:hAnsi="Times New Roman" w:cs="Times New Roman"/>
          <w:sz w:val="20"/>
          <w:szCs w:val="20"/>
        </w:rPr>
        <w:t xml:space="preserve">    fit4[[l]] &lt;- lme(value ~ 1+group+sex+age+time,random=~1|id_obs,</w:t>
      </w:r>
    </w:p>
    <w:p w14:paraId="46827E00">
      <w:pPr>
        <w:rPr>
          <w:rFonts w:hint="default" w:ascii="Times New Roman" w:hAnsi="Times New Roman" w:cs="Times New Roman"/>
          <w:sz w:val="20"/>
          <w:szCs w:val="20"/>
        </w:rPr>
      </w:pPr>
      <w:r>
        <w:rPr>
          <w:rFonts w:hint="default" w:ascii="Times New Roman" w:hAnsi="Times New Roman" w:cs="Times New Roman"/>
          <w:sz w:val="20"/>
          <w:szCs w:val="20"/>
        </w:rPr>
        <w:t xml:space="preserve">                     data = data_CR[[l]],</w:t>
      </w:r>
    </w:p>
    <w:p w14:paraId="7D6362FD">
      <w:pPr>
        <w:rPr>
          <w:rFonts w:hint="default" w:ascii="Times New Roman" w:hAnsi="Times New Roman" w:cs="Times New Roman"/>
          <w:sz w:val="20"/>
          <w:szCs w:val="20"/>
        </w:rPr>
      </w:pPr>
      <w:r>
        <w:rPr>
          <w:rFonts w:hint="default" w:ascii="Times New Roman" w:hAnsi="Times New Roman" w:cs="Times New Roman"/>
          <w:sz w:val="20"/>
          <w:szCs w:val="20"/>
        </w:rPr>
        <w:t xml:space="preserve">                     method="ML", control=lmeControl(opt = "optim"))</w:t>
      </w:r>
    </w:p>
    <w:p w14:paraId="4E301205">
      <w:pPr>
        <w:rPr>
          <w:rFonts w:hint="default" w:ascii="Times New Roman" w:hAnsi="Times New Roman" w:cs="Times New Roman"/>
          <w:sz w:val="20"/>
          <w:szCs w:val="20"/>
        </w:rPr>
      </w:pPr>
      <w:r>
        <w:rPr>
          <w:rFonts w:hint="default" w:ascii="Times New Roman" w:hAnsi="Times New Roman" w:cs="Times New Roman"/>
          <w:sz w:val="20"/>
          <w:szCs w:val="20"/>
        </w:rPr>
        <w:t xml:space="preserve">    CRres[l] &lt;- fit4[[l]][["coefficients"]][["fixed"]][2]</w:t>
      </w:r>
    </w:p>
    <w:p w14:paraId="7852750C">
      <w:pPr>
        <w:rPr>
          <w:rFonts w:hint="default" w:ascii="Times New Roman" w:hAnsi="Times New Roman" w:cs="Times New Roman"/>
          <w:sz w:val="20"/>
          <w:szCs w:val="20"/>
        </w:rPr>
      </w:pPr>
      <w:r>
        <w:rPr>
          <w:rFonts w:hint="default" w:ascii="Times New Roman" w:hAnsi="Times New Roman" w:cs="Times New Roman"/>
          <w:sz w:val="20"/>
          <w:szCs w:val="20"/>
        </w:rPr>
        <w:t xml:space="preserve">  }</w:t>
      </w:r>
    </w:p>
    <w:p w14:paraId="4FF47200">
      <w:pPr>
        <w:rPr>
          <w:rFonts w:hint="default" w:ascii="Times New Roman" w:hAnsi="Times New Roman" w:cs="Times New Roman"/>
          <w:sz w:val="20"/>
          <w:szCs w:val="20"/>
        </w:rPr>
      </w:pPr>
      <w:r>
        <w:rPr>
          <w:rFonts w:hint="default" w:ascii="Times New Roman" w:hAnsi="Times New Roman" w:cs="Times New Roman"/>
          <w:sz w:val="20"/>
          <w:szCs w:val="20"/>
        </w:rPr>
        <w:t xml:space="preserve">  CRp &lt;- summary(pool(list(fit4[[1]],fit4[[2]],fit4[[3]],fit4[[4]],fit4[[5]])))</w:t>
      </w:r>
    </w:p>
    <w:p w14:paraId="011C9BE7">
      <w:pPr>
        <w:rPr>
          <w:rFonts w:hint="default" w:ascii="Times New Roman" w:hAnsi="Times New Roman" w:cs="Times New Roman"/>
          <w:sz w:val="20"/>
          <w:szCs w:val="20"/>
        </w:rPr>
      </w:pPr>
      <w:r>
        <w:rPr>
          <w:rFonts w:hint="default" w:ascii="Times New Roman" w:hAnsi="Times New Roman" w:cs="Times New Roman"/>
          <w:sz w:val="20"/>
          <w:szCs w:val="20"/>
        </w:rPr>
        <w:t xml:space="preserve">  CR1[i] &lt;- mean(c(CRres[[1]],CRres[[2]],CRres[[3]],</w:t>
      </w:r>
    </w:p>
    <w:p w14:paraId="76AD09A0">
      <w:pPr>
        <w:rPr>
          <w:rFonts w:hint="default" w:ascii="Times New Roman" w:hAnsi="Times New Roman" w:cs="Times New Roman"/>
          <w:sz w:val="20"/>
          <w:szCs w:val="20"/>
        </w:rPr>
      </w:pPr>
      <w:r>
        <w:rPr>
          <w:rFonts w:hint="default" w:ascii="Times New Roman" w:hAnsi="Times New Roman" w:cs="Times New Roman"/>
          <w:sz w:val="20"/>
          <w:szCs w:val="20"/>
        </w:rPr>
        <w:t xml:space="preserve">                    CRres[[4]],CRres[[5]]))  </w:t>
      </w:r>
    </w:p>
    <w:p w14:paraId="58030A2A">
      <w:pPr>
        <w:rPr>
          <w:rFonts w:hint="default" w:ascii="Times New Roman" w:hAnsi="Times New Roman" w:cs="Times New Roman"/>
          <w:sz w:val="20"/>
          <w:szCs w:val="20"/>
        </w:rPr>
      </w:pPr>
      <w:r>
        <w:rPr>
          <w:rFonts w:hint="default" w:ascii="Times New Roman" w:hAnsi="Times New Roman" w:cs="Times New Roman"/>
          <w:sz w:val="20"/>
          <w:szCs w:val="20"/>
        </w:rPr>
        <w:t xml:space="preserve">  for(l in 1:5)</w:t>
      </w:r>
    </w:p>
    <w:p w14:paraId="4B614806">
      <w:pPr>
        <w:rPr>
          <w:rFonts w:hint="default" w:ascii="Times New Roman" w:hAnsi="Times New Roman" w:cs="Times New Roman"/>
          <w:sz w:val="20"/>
          <w:szCs w:val="20"/>
        </w:rPr>
      </w:pPr>
      <w:r>
        <w:rPr>
          <w:rFonts w:hint="default" w:ascii="Times New Roman" w:hAnsi="Times New Roman" w:cs="Times New Roman"/>
          <w:sz w:val="20"/>
          <w:szCs w:val="20"/>
        </w:rPr>
        <w:t xml:space="preserve">  {</w:t>
      </w:r>
    </w:p>
    <w:p w14:paraId="69746AE2">
      <w:pPr>
        <w:rPr>
          <w:rFonts w:hint="default" w:ascii="Times New Roman" w:hAnsi="Times New Roman" w:cs="Times New Roman"/>
          <w:sz w:val="20"/>
          <w:szCs w:val="20"/>
        </w:rPr>
      </w:pPr>
      <w:r>
        <w:rPr>
          <w:rFonts w:hint="default" w:ascii="Times New Roman" w:hAnsi="Times New Roman" w:cs="Times New Roman"/>
          <w:sz w:val="20"/>
          <w:szCs w:val="20"/>
        </w:rPr>
        <w:t xml:space="preserve">    t1_score&lt;-vector()</w:t>
      </w:r>
    </w:p>
    <w:p w14:paraId="6C87EF6D">
      <w:pPr>
        <w:rPr>
          <w:rFonts w:hint="default" w:ascii="Times New Roman" w:hAnsi="Times New Roman" w:cs="Times New Roman"/>
          <w:sz w:val="20"/>
          <w:szCs w:val="20"/>
        </w:rPr>
      </w:pPr>
      <w:r>
        <w:rPr>
          <w:rFonts w:hint="default" w:ascii="Times New Roman" w:hAnsi="Times New Roman" w:cs="Times New Roman"/>
          <w:sz w:val="20"/>
          <w:szCs w:val="20"/>
        </w:rPr>
        <w:t xml:space="preserve">    t2_score&lt;-vector()</w:t>
      </w:r>
    </w:p>
    <w:p w14:paraId="1B806EA2">
      <w:pPr>
        <w:rPr>
          <w:rFonts w:hint="default" w:ascii="Times New Roman" w:hAnsi="Times New Roman" w:cs="Times New Roman"/>
          <w:sz w:val="20"/>
          <w:szCs w:val="20"/>
        </w:rPr>
      </w:pPr>
      <w:r>
        <w:rPr>
          <w:rFonts w:hint="default" w:ascii="Times New Roman" w:hAnsi="Times New Roman" w:cs="Times New Roman"/>
          <w:sz w:val="20"/>
          <w:szCs w:val="20"/>
        </w:rPr>
        <w:t xml:space="preserve">    t3_score&lt;-vector()</w:t>
      </w:r>
    </w:p>
    <w:p w14:paraId="217C9B40">
      <w:pPr>
        <w:rPr>
          <w:rFonts w:hint="default" w:ascii="Times New Roman" w:hAnsi="Times New Roman" w:cs="Times New Roman"/>
          <w:sz w:val="20"/>
          <w:szCs w:val="20"/>
        </w:rPr>
      </w:pPr>
      <w:r>
        <w:rPr>
          <w:rFonts w:hint="default" w:ascii="Times New Roman" w:hAnsi="Times New Roman" w:cs="Times New Roman"/>
          <w:sz w:val="20"/>
          <w:szCs w:val="20"/>
        </w:rPr>
        <w:t xml:space="preserve">    t4_score&lt;-vector()</w:t>
      </w:r>
    </w:p>
    <w:p w14:paraId="5A2E9C82">
      <w:pPr>
        <w:rPr>
          <w:rFonts w:hint="default" w:ascii="Times New Roman" w:hAnsi="Times New Roman" w:cs="Times New Roman"/>
          <w:sz w:val="20"/>
          <w:szCs w:val="20"/>
        </w:rPr>
      </w:pPr>
      <w:r>
        <w:rPr>
          <w:rFonts w:hint="default" w:ascii="Times New Roman" w:hAnsi="Times New Roman" w:cs="Times New Roman"/>
          <w:sz w:val="20"/>
          <w:szCs w:val="20"/>
        </w:rPr>
        <w:t xml:space="preserve">    t1_score&lt;-rowSums(data_CIR[l][1:17])</w:t>
      </w:r>
    </w:p>
    <w:p w14:paraId="61BF5BB2">
      <w:pPr>
        <w:rPr>
          <w:rFonts w:hint="default" w:ascii="Times New Roman" w:hAnsi="Times New Roman" w:cs="Times New Roman"/>
          <w:sz w:val="20"/>
          <w:szCs w:val="20"/>
        </w:rPr>
      </w:pPr>
      <w:r>
        <w:rPr>
          <w:rFonts w:hint="default" w:ascii="Times New Roman" w:hAnsi="Times New Roman" w:cs="Times New Roman"/>
          <w:sz w:val="20"/>
          <w:szCs w:val="20"/>
        </w:rPr>
        <w:t xml:space="preserve">    t2_score&lt;-rowSums(data_CIR[l][18:34])</w:t>
      </w:r>
    </w:p>
    <w:p w14:paraId="02DAED9E">
      <w:pPr>
        <w:rPr>
          <w:rFonts w:hint="default" w:ascii="Times New Roman" w:hAnsi="Times New Roman" w:cs="Times New Roman"/>
          <w:sz w:val="20"/>
          <w:szCs w:val="20"/>
        </w:rPr>
      </w:pPr>
      <w:r>
        <w:rPr>
          <w:rFonts w:hint="default" w:ascii="Times New Roman" w:hAnsi="Times New Roman" w:cs="Times New Roman"/>
          <w:sz w:val="20"/>
          <w:szCs w:val="20"/>
        </w:rPr>
        <w:t xml:space="preserve">    t3_score&lt;-rowSums(data_CIR[l][35:51])</w:t>
      </w:r>
    </w:p>
    <w:p w14:paraId="50277FC4">
      <w:pPr>
        <w:rPr>
          <w:rFonts w:hint="default" w:ascii="Times New Roman" w:hAnsi="Times New Roman" w:cs="Times New Roman"/>
          <w:sz w:val="20"/>
          <w:szCs w:val="20"/>
        </w:rPr>
      </w:pPr>
      <w:r>
        <w:rPr>
          <w:rFonts w:hint="default" w:ascii="Times New Roman" w:hAnsi="Times New Roman" w:cs="Times New Roman"/>
          <w:sz w:val="20"/>
          <w:szCs w:val="20"/>
        </w:rPr>
        <w:t xml:space="preserve">    t4_score&lt;-rowSums(data_CIR[l][52:68])</w:t>
      </w:r>
    </w:p>
    <w:p w14:paraId="18CFB5F6">
      <w:pPr>
        <w:rPr>
          <w:rFonts w:hint="default" w:ascii="Times New Roman" w:hAnsi="Times New Roman" w:cs="Times New Roman"/>
          <w:sz w:val="20"/>
          <w:szCs w:val="20"/>
        </w:rPr>
      </w:pPr>
      <w:r>
        <w:rPr>
          <w:rFonts w:hint="default" w:ascii="Times New Roman" w:hAnsi="Times New Roman" w:cs="Times New Roman"/>
          <w:sz w:val="20"/>
          <w:szCs w:val="20"/>
        </w:rPr>
        <w:t xml:space="preserve">    cov_dat_CIR[l]&lt;-data.frame(t1_score=t1_score,t2_score=t2_score,</w:t>
      </w:r>
    </w:p>
    <w:p w14:paraId="0306296E">
      <w:pPr>
        <w:rPr>
          <w:rFonts w:hint="default" w:ascii="Times New Roman" w:hAnsi="Times New Roman" w:cs="Times New Roman"/>
          <w:sz w:val="20"/>
          <w:szCs w:val="20"/>
        </w:rPr>
      </w:pPr>
      <w:r>
        <w:rPr>
          <w:rFonts w:hint="default" w:ascii="Times New Roman" w:hAnsi="Times New Roman" w:cs="Times New Roman"/>
          <w:sz w:val="20"/>
          <w:szCs w:val="20"/>
        </w:rPr>
        <w:t xml:space="preserve">                               t3_score=t3_score,t4_score=t4_score,</w:t>
      </w:r>
    </w:p>
    <w:p w14:paraId="62E2C94D">
      <w:pPr>
        <w:rPr>
          <w:rFonts w:hint="default" w:ascii="Times New Roman" w:hAnsi="Times New Roman" w:cs="Times New Roman"/>
          <w:sz w:val="20"/>
          <w:szCs w:val="20"/>
        </w:rPr>
      </w:pPr>
      <w:r>
        <w:rPr>
          <w:rFonts w:hint="default" w:ascii="Times New Roman" w:hAnsi="Times New Roman" w:cs="Times New Roman"/>
          <w:sz w:val="20"/>
          <w:szCs w:val="20"/>
        </w:rPr>
        <w:t xml:space="preserve">                               group=data_CIR$group,sex=data$sex,</w:t>
      </w:r>
    </w:p>
    <w:p w14:paraId="19904914">
      <w:pPr>
        <w:rPr>
          <w:rFonts w:hint="default" w:ascii="Times New Roman" w:hAnsi="Times New Roman" w:cs="Times New Roman"/>
          <w:sz w:val="20"/>
          <w:szCs w:val="20"/>
        </w:rPr>
      </w:pPr>
      <w:r>
        <w:rPr>
          <w:rFonts w:hint="default" w:ascii="Times New Roman" w:hAnsi="Times New Roman" w:cs="Times New Roman"/>
          <w:sz w:val="20"/>
          <w:szCs w:val="20"/>
        </w:rPr>
        <w:t xml:space="preserve">                               age=data$age,id_obs=data_CIR$id_obs)</w:t>
      </w:r>
    </w:p>
    <w:p w14:paraId="3D27B482">
      <w:pPr>
        <w:rPr>
          <w:rFonts w:hint="default" w:ascii="Times New Roman" w:hAnsi="Times New Roman" w:cs="Times New Roman"/>
          <w:sz w:val="20"/>
          <w:szCs w:val="20"/>
        </w:rPr>
      </w:pPr>
      <w:r>
        <w:rPr>
          <w:rFonts w:hint="default" w:ascii="Times New Roman" w:hAnsi="Times New Roman" w:cs="Times New Roman"/>
          <w:sz w:val="20"/>
          <w:szCs w:val="20"/>
        </w:rPr>
        <w:t xml:space="preserve">    CIRdata[l] &lt;- melt(cov_dat_CIR,id=c("id_obs","group","sex","age"),  </w:t>
      </w:r>
    </w:p>
    <w:p w14:paraId="72BAE5D0">
      <w:pPr>
        <w:rPr>
          <w:rFonts w:hint="default" w:ascii="Times New Roman" w:hAnsi="Times New Roman" w:cs="Times New Roman"/>
          <w:sz w:val="20"/>
          <w:szCs w:val="20"/>
        </w:rPr>
      </w:pPr>
      <w:r>
        <w:rPr>
          <w:rFonts w:hint="default" w:ascii="Times New Roman" w:hAnsi="Times New Roman" w:cs="Times New Roman"/>
          <w:sz w:val="20"/>
          <w:szCs w:val="20"/>
        </w:rPr>
        <w:t xml:space="preserve">                       value.name = 'value')</w:t>
      </w:r>
    </w:p>
    <w:p w14:paraId="04BE96B0">
      <w:pPr>
        <w:rPr>
          <w:rFonts w:hint="default" w:ascii="Times New Roman" w:hAnsi="Times New Roman" w:cs="Times New Roman"/>
          <w:sz w:val="20"/>
          <w:szCs w:val="20"/>
        </w:rPr>
      </w:pPr>
      <w:r>
        <w:rPr>
          <w:rFonts w:hint="default" w:ascii="Times New Roman" w:hAnsi="Times New Roman" w:cs="Times New Roman"/>
          <w:sz w:val="20"/>
          <w:szCs w:val="20"/>
        </w:rPr>
        <w:t xml:space="preserve">    colnames(CIRdata[l])[5] &lt;- "time"</w:t>
      </w:r>
    </w:p>
    <w:p w14:paraId="4917EE0E">
      <w:pPr>
        <w:rPr>
          <w:rFonts w:hint="default" w:ascii="Times New Roman" w:hAnsi="Times New Roman" w:cs="Times New Roman"/>
          <w:sz w:val="20"/>
          <w:szCs w:val="20"/>
        </w:rPr>
      </w:pPr>
      <w:r>
        <w:rPr>
          <w:rFonts w:hint="default" w:ascii="Times New Roman" w:hAnsi="Times New Roman" w:cs="Times New Roman"/>
          <w:sz w:val="20"/>
          <w:szCs w:val="20"/>
        </w:rPr>
        <w:t xml:space="preserve">    CIRdata[l]$time&lt;-as.factor(CIRdata[l]$time)</w:t>
      </w:r>
    </w:p>
    <w:p w14:paraId="1B74B1F3">
      <w:pPr>
        <w:rPr>
          <w:rFonts w:hint="default" w:ascii="Times New Roman" w:hAnsi="Times New Roman" w:cs="Times New Roman"/>
          <w:sz w:val="20"/>
          <w:szCs w:val="20"/>
        </w:rPr>
      </w:pPr>
      <w:r>
        <w:rPr>
          <w:rFonts w:hint="default" w:ascii="Times New Roman" w:hAnsi="Times New Roman" w:cs="Times New Roman"/>
          <w:sz w:val="20"/>
          <w:szCs w:val="20"/>
        </w:rPr>
        <w:t xml:space="preserve">    CIRdata[l]$id_obs&lt;-as.factor(CIRdata[l]$id_obs)</w:t>
      </w:r>
    </w:p>
    <w:p w14:paraId="6059AF8C">
      <w:pPr>
        <w:rPr>
          <w:rFonts w:hint="default" w:ascii="Times New Roman" w:hAnsi="Times New Roman" w:cs="Times New Roman"/>
          <w:sz w:val="20"/>
          <w:szCs w:val="20"/>
        </w:rPr>
      </w:pPr>
      <w:r>
        <w:rPr>
          <w:rFonts w:hint="default" w:ascii="Times New Roman" w:hAnsi="Times New Roman" w:cs="Times New Roman"/>
          <w:sz w:val="20"/>
          <w:szCs w:val="20"/>
        </w:rPr>
        <w:t xml:space="preserve">    CIRdata[l]$group&lt;-as.factor(CIRdata[l]$group)</w:t>
      </w:r>
    </w:p>
    <w:p w14:paraId="36A2672C">
      <w:pPr>
        <w:rPr>
          <w:rFonts w:hint="default" w:ascii="Times New Roman" w:hAnsi="Times New Roman" w:cs="Times New Roman"/>
          <w:sz w:val="20"/>
          <w:szCs w:val="20"/>
        </w:rPr>
      </w:pPr>
      <w:r>
        <w:rPr>
          <w:rFonts w:hint="default" w:ascii="Times New Roman" w:hAnsi="Times New Roman" w:cs="Times New Roman"/>
          <w:sz w:val="20"/>
          <w:szCs w:val="20"/>
        </w:rPr>
        <w:t xml:space="preserve">    CIRdata[l]$sex&lt;-as.factor(CIRdata[l]$sex)</w:t>
      </w:r>
    </w:p>
    <w:p w14:paraId="574599BE">
      <w:pPr>
        <w:rPr>
          <w:rFonts w:hint="default" w:ascii="Times New Roman" w:hAnsi="Times New Roman" w:cs="Times New Roman"/>
          <w:sz w:val="20"/>
          <w:szCs w:val="20"/>
        </w:rPr>
      </w:pPr>
      <w:r>
        <w:rPr>
          <w:rFonts w:hint="default" w:ascii="Times New Roman" w:hAnsi="Times New Roman" w:cs="Times New Roman"/>
          <w:sz w:val="20"/>
          <w:szCs w:val="20"/>
        </w:rPr>
        <w:t xml:space="preserve">    fit5[[l]] &lt;- lme(value ~ 1+group+sex+age+time,random=~1|id_obs,</w:t>
      </w:r>
    </w:p>
    <w:p w14:paraId="7CF27D62">
      <w:pPr>
        <w:rPr>
          <w:rFonts w:hint="default" w:ascii="Times New Roman" w:hAnsi="Times New Roman" w:cs="Times New Roman"/>
          <w:sz w:val="20"/>
          <w:szCs w:val="20"/>
        </w:rPr>
      </w:pPr>
      <w:r>
        <w:rPr>
          <w:rFonts w:hint="default" w:ascii="Times New Roman" w:hAnsi="Times New Roman" w:cs="Times New Roman"/>
          <w:sz w:val="20"/>
          <w:szCs w:val="20"/>
        </w:rPr>
        <w:t xml:space="preserve">                     data = data_CIR[[l]],</w:t>
      </w:r>
    </w:p>
    <w:p w14:paraId="7875BFDA">
      <w:pPr>
        <w:rPr>
          <w:rFonts w:hint="default" w:ascii="Times New Roman" w:hAnsi="Times New Roman" w:cs="Times New Roman"/>
          <w:sz w:val="20"/>
          <w:szCs w:val="20"/>
        </w:rPr>
      </w:pPr>
      <w:r>
        <w:rPr>
          <w:rFonts w:hint="default" w:ascii="Times New Roman" w:hAnsi="Times New Roman" w:cs="Times New Roman"/>
          <w:sz w:val="20"/>
          <w:szCs w:val="20"/>
        </w:rPr>
        <w:t xml:space="preserve">                     method="ML", control=lmeControl(opt = "optim"))</w:t>
      </w:r>
    </w:p>
    <w:p w14:paraId="676BA860">
      <w:pPr>
        <w:rPr>
          <w:rFonts w:hint="default" w:ascii="Times New Roman" w:hAnsi="Times New Roman" w:cs="Times New Roman"/>
          <w:sz w:val="20"/>
          <w:szCs w:val="20"/>
        </w:rPr>
      </w:pPr>
      <w:r>
        <w:rPr>
          <w:rFonts w:hint="default" w:ascii="Times New Roman" w:hAnsi="Times New Roman" w:cs="Times New Roman"/>
          <w:sz w:val="20"/>
          <w:szCs w:val="20"/>
        </w:rPr>
        <w:t xml:space="preserve">    CIRres[l] &lt;- fit5[[l]][["coefficients"]][["fixed"]][2]</w:t>
      </w:r>
    </w:p>
    <w:p w14:paraId="6DE84F48">
      <w:pPr>
        <w:rPr>
          <w:rFonts w:hint="default" w:ascii="Times New Roman" w:hAnsi="Times New Roman" w:cs="Times New Roman"/>
          <w:sz w:val="20"/>
          <w:szCs w:val="20"/>
        </w:rPr>
      </w:pPr>
      <w:r>
        <w:rPr>
          <w:rFonts w:hint="default" w:ascii="Times New Roman" w:hAnsi="Times New Roman" w:cs="Times New Roman"/>
          <w:sz w:val="20"/>
          <w:szCs w:val="20"/>
        </w:rPr>
        <w:t xml:space="preserve">  }</w:t>
      </w:r>
    </w:p>
    <w:p w14:paraId="4D72FC13">
      <w:pPr>
        <w:rPr>
          <w:rFonts w:hint="default" w:ascii="Times New Roman" w:hAnsi="Times New Roman" w:cs="Times New Roman"/>
          <w:sz w:val="20"/>
          <w:szCs w:val="20"/>
        </w:rPr>
      </w:pPr>
      <w:r>
        <w:rPr>
          <w:rFonts w:hint="default" w:ascii="Times New Roman" w:hAnsi="Times New Roman" w:cs="Times New Roman"/>
          <w:sz w:val="20"/>
          <w:szCs w:val="20"/>
        </w:rPr>
        <w:t xml:space="preserve">  CIRp &lt;- summary(pool(list(fit5[[1]],fit5[[2]],fit5[[3]],fit5[[4]],fit5[[5]])))</w:t>
      </w:r>
    </w:p>
    <w:p w14:paraId="678F8D8E">
      <w:pPr>
        <w:rPr>
          <w:rFonts w:hint="default" w:ascii="Times New Roman" w:hAnsi="Times New Roman" w:cs="Times New Roman"/>
          <w:sz w:val="20"/>
          <w:szCs w:val="20"/>
        </w:rPr>
      </w:pPr>
      <w:r>
        <w:rPr>
          <w:rFonts w:hint="default" w:ascii="Times New Roman" w:hAnsi="Times New Roman" w:cs="Times New Roman"/>
          <w:sz w:val="20"/>
          <w:szCs w:val="20"/>
        </w:rPr>
        <w:t xml:space="preserve">  CIR1[i] &lt;- mean(c(CIRres[[1]],CIRres[[2]],CIRres[[3]],</w:t>
      </w:r>
    </w:p>
    <w:p w14:paraId="3C8F650A">
      <w:pPr>
        <w:rPr>
          <w:rFonts w:hint="default" w:ascii="Times New Roman" w:hAnsi="Times New Roman" w:cs="Times New Roman"/>
          <w:sz w:val="20"/>
          <w:szCs w:val="20"/>
        </w:rPr>
      </w:pPr>
      <w:r>
        <w:rPr>
          <w:rFonts w:hint="default" w:ascii="Times New Roman" w:hAnsi="Times New Roman" w:cs="Times New Roman"/>
          <w:sz w:val="20"/>
          <w:szCs w:val="20"/>
        </w:rPr>
        <w:t xml:space="preserve">                    CIRres[[4]],CIRres[[5]]))</w:t>
      </w:r>
    </w:p>
    <w:p w14:paraId="7C3B8047">
      <w:pPr>
        <w:rPr>
          <w:rFonts w:hint="default" w:ascii="Times New Roman" w:hAnsi="Times New Roman" w:cs="Times New Roman"/>
          <w:sz w:val="20"/>
          <w:szCs w:val="20"/>
        </w:rPr>
      </w:pPr>
      <w:r>
        <w:rPr>
          <w:rFonts w:hint="default" w:ascii="Times New Roman" w:hAnsi="Times New Roman" w:cs="Times New Roman"/>
          <w:sz w:val="20"/>
          <w:szCs w:val="20"/>
        </w:rPr>
        <w:t>}},silent=T)</w:t>
      </w:r>
    </w:p>
    <w:p w14:paraId="3ED04F92">
      <w:pPr>
        <w:rPr>
          <w:rFonts w:hint="default" w:ascii="Times New Roman" w:hAnsi="Times New Roman" w:cs="Times New Roman"/>
          <w:sz w:val="20"/>
          <w:szCs w:val="20"/>
        </w:rPr>
      </w:pPr>
      <w:r>
        <w:rPr>
          <w:rFonts w:hint="default" w:ascii="Times New Roman" w:hAnsi="Times New Roman" w:cs="Times New Roman"/>
          <w:sz w:val="20"/>
          <w:szCs w:val="20"/>
        </w:rPr>
        <w:t>MMRM_MAE &lt;- mean(abs(true_value-ALLLOCF1))</w:t>
      </w:r>
    </w:p>
    <w:p w14:paraId="772C3608">
      <w:pPr>
        <w:rPr>
          <w:rFonts w:hint="default" w:ascii="Times New Roman" w:hAnsi="Times New Roman" w:cs="Times New Roman"/>
          <w:sz w:val="20"/>
          <w:szCs w:val="20"/>
        </w:rPr>
      </w:pPr>
      <w:r>
        <w:rPr>
          <w:rFonts w:hint="default" w:ascii="Times New Roman" w:hAnsi="Times New Roman" w:cs="Times New Roman"/>
          <w:sz w:val="20"/>
          <w:szCs w:val="20"/>
        </w:rPr>
        <w:t>MMRM_MRE &lt;- mean(abs((true_value-ALLLOCF1)/true_value))</w:t>
      </w:r>
    </w:p>
    <w:p w14:paraId="6676A2FF">
      <w:pPr>
        <w:rPr>
          <w:rFonts w:hint="default" w:ascii="Times New Roman" w:hAnsi="Times New Roman" w:cs="Times New Roman"/>
          <w:sz w:val="20"/>
          <w:szCs w:val="20"/>
        </w:rPr>
      </w:pPr>
      <w:r>
        <w:rPr>
          <w:rFonts w:hint="default" w:ascii="Times New Roman" w:hAnsi="Times New Roman" w:cs="Times New Roman"/>
          <w:sz w:val="20"/>
          <w:szCs w:val="20"/>
        </w:rPr>
        <w:t>MMRM_RMSE &lt;- sqrt(mean((true_value-ALLLOCF1)^2))</w:t>
      </w:r>
    </w:p>
    <w:p w14:paraId="6483D6BA">
      <w:pPr>
        <w:rPr>
          <w:rFonts w:hint="default" w:ascii="Times New Roman" w:hAnsi="Times New Roman" w:cs="Times New Roman"/>
          <w:sz w:val="20"/>
          <w:szCs w:val="20"/>
        </w:rPr>
      </w:pPr>
      <w:r>
        <w:rPr>
          <w:rFonts w:hint="default" w:ascii="Times New Roman" w:hAnsi="Times New Roman" w:cs="Times New Roman"/>
          <w:sz w:val="20"/>
          <w:szCs w:val="20"/>
        </w:rPr>
        <w:t>MMRM_Ierror &lt;- length(which(MMRM_p1&lt;0.05))/1000#H0</w:t>
      </w:r>
    </w:p>
    <w:p w14:paraId="5BEC95BF">
      <w:pPr>
        <w:rPr>
          <w:rFonts w:hint="default" w:ascii="Times New Roman" w:hAnsi="Times New Roman" w:cs="Times New Roman"/>
          <w:sz w:val="20"/>
          <w:szCs w:val="20"/>
        </w:rPr>
      </w:pPr>
      <w:r>
        <w:rPr>
          <w:rFonts w:hint="default" w:ascii="Times New Roman" w:hAnsi="Times New Roman" w:cs="Times New Roman"/>
          <w:sz w:val="20"/>
          <w:szCs w:val="20"/>
        </w:rPr>
        <w:t>MMRM_power &lt;- 1-length(which(MMRM_p&gt;0.05))/1000#H1</w:t>
      </w:r>
    </w:p>
    <w:p w14:paraId="0B3ABA6C">
      <w:pPr>
        <w:rPr>
          <w:rFonts w:hint="default" w:ascii="Times New Roman" w:hAnsi="Times New Roman" w:cs="Times New Roman" w:eastAsiaTheme="minorEastAsia"/>
          <w:sz w:val="20"/>
          <w:szCs w:val="20"/>
          <w:lang w:val="en-US" w:eastAsia="zh-CN"/>
        </w:rPr>
      </w:pPr>
      <w:r>
        <w:rPr>
          <w:rFonts w:hint="default" w:ascii="Times New Roman" w:hAnsi="Times New Roman" w:cs="Times New Roman"/>
          <w:sz w:val="20"/>
          <w:szCs w:val="20"/>
        </w:rPr>
        <w:t>#(above)An example of a program for the parameter combinations</w:t>
      </w:r>
    </w:p>
    <w:p w14:paraId="333FFD76">
      <w:pPr>
        <w:rPr>
          <w:rFonts w:ascii="Times New Roman" w:hAnsi="Times New Roman" w:cs="Times New Roman"/>
          <w:sz w:val="20"/>
          <w:szCs w:val="20"/>
        </w:rPr>
      </w:pPr>
    </w:p>
    <w:p w14:paraId="0FEB9BD2"/>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altName w:val="楷体"/>
    <w:panose1 w:val="00000000000000000000"/>
    <w:charset w:val="00"/>
    <w:family w:val="auto"/>
    <w:pitch w:val="default"/>
    <w:sig w:usb0="00000000" w:usb1="00000000" w:usb2="00000000" w:usb3="00000000" w:csb0="00000000" w:csb1="00000000"/>
  </w:font>
  <w:font w:name="Cambria Math">
    <w:panose1 w:val="02040503050406030204"/>
    <w:charset w:val="00"/>
    <w:family w:val="roman"/>
    <w:pitch w:val="default"/>
    <w:sig w:usb0="E00006FF" w:usb1="420024FF" w:usb2="02000000" w:usb3="00000000" w:csb0="2000019F" w:csb1="00000000"/>
  </w:font>
  <w:font w:name="楷体">
    <w:panose1 w:val="02010609060101010101"/>
    <w:charset w:val="86"/>
    <w:family w:val="modern"/>
    <w:pitch w:val="default"/>
    <w:sig w:usb0="800002BF" w:usb1="38CF7CFA" w:usb2="00000016" w:usb3="00000000" w:csb0="00040001" w:csb1="00000000"/>
  </w:font>
  <w:font w:name="HcyhxjAdvTTb5929f4c + 20">
    <w:altName w:val="Segoe Print"/>
    <w:panose1 w:val="00000000000000000000"/>
    <w:charset w:val="00"/>
    <w:family w:val="auto"/>
    <w:pitch w:val="default"/>
    <w:sig w:usb0="00000000" w:usb1="00000000" w:usb2="00000000" w:usb3="00000000" w:csb0="00000000" w:csb1="00000000"/>
  </w:font>
  <w:font w:name="CmdhrwAdvTTaf7f9f4f . B">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8EA6FB">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C791982">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7C791982">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FlNzU3NzEyMDQ5NjliYzFkOGI3M2E0YjIzNTliYjMifQ=="/>
  </w:docVars>
  <w:rsids>
    <w:rsidRoot w:val="68565B35"/>
    <w:rsid w:val="0796553A"/>
    <w:rsid w:val="0EE93B5B"/>
    <w:rsid w:val="4C436F8C"/>
    <w:rsid w:val="68565B35"/>
    <w:rsid w:val="68EC174A"/>
    <w:rsid w:val="78E67BE3"/>
    <w:rsid w:val="7E154DD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Times New Roman"/>
      <w:kern w:val="0"/>
      <w:sz w:val="24"/>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4.tiff"/><Relationship Id="rId7" Type="http://schemas.openxmlformats.org/officeDocument/2006/relationships/image" Target="media/image3.tiff"/><Relationship Id="rId6" Type="http://schemas.openxmlformats.org/officeDocument/2006/relationships/image" Target="media/image2.tiff"/><Relationship Id="rId5" Type="http://schemas.openxmlformats.org/officeDocument/2006/relationships/image" Target="media/image1.tiff"/><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43</Pages>
  <Words>1044</Words>
  <Characters>4502</Characters>
  <Lines>0</Lines>
  <Paragraphs>0</Paragraphs>
  <TotalTime>34</TotalTime>
  <ScaleCrop>false</ScaleCrop>
  <LinksUpToDate>false</LinksUpToDate>
  <CharactersWithSpaces>5297</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2024-08-21T02:28:00Z</dcterms:created>
  <dc:creator>D.onn A.</dc:creator>
  <cp:lastModifiedBy>D.onn A.</cp:lastModifiedBy>
  <dcterms:modified xsi:type="dcterms:W3CDTF">2024-12-07T12:52:42Z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073102E1F1584E71906A72C374F41966_11</vt:lpwstr>
  </property>
</Properties>
</file>