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7518A9" w14:textId="6B4E49A4" w:rsidR="009B4FB6" w:rsidRPr="00AA533C" w:rsidRDefault="009B4FB6" w:rsidP="007911A6">
      <w:pPr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GoBack"/>
      <w:r w:rsidRPr="00AA533C">
        <w:rPr>
          <w:rFonts w:ascii="Arial" w:hAnsi="Arial" w:cs="Arial"/>
          <w:b/>
          <w:bCs/>
          <w:sz w:val="20"/>
          <w:szCs w:val="20"/>
        </w:rPr>
        <w:t xml:space="preserve">Supplementary </w:t>
      </w:r>
      <w:r w:rsidR="00AA533C" w:rsidRPr="00AA533C">
        <w:rPr>
          <w:rFonts w:ascii="Arial" w:hAnsi="Arial" w:cs="Arial"/>
          <w:b/>
          <w:bCs/>
          <w:sz w:val="20"/>
          <w:szCs w:val="20"/>
        </w:rPr>
        <w:t>T</w:t>
      </w:r>
      <w:r w:rsidRPr="00AA533C">
        <w:rPr>
          <w:rFonts w:ascii="Arial" w:hAnsi="Arial" w:cs="Arial"/>
          <w:b/>
          <w:bCs/>
          <w:sz w:val="20"/>
          <w:szCs w:val="20"/>
        </w:rPr>
        <w:t xml:space="preserve">able </w:t>
      </w:r>
      <w:r w:rsidRPr="00AA533C">
        <w:rPr>
          <w:rFonts w:ascii="Arial" w:hAnsi="Arial" w:cs="Arial"/>
          <w:b/>
          <w:bCs/>
          <w:sz w:val="20"/>
          <w:szCs w:val="20"/>
        </w:rPr>
        <w:t>2.</w:t>
      </w:r>
      <w:r w:rsidRPr="00AA533C">
        <w:rPr>
          <w:rFonts w:ascii="Arial" w:hAnsi="Arial" w:cs="Arial"/>
          <w:b/>
          <w:bCs/>
          <w:sz w:val="20"/>
          <w:szCs w:val="20"/>
        </w:rPr>
        <w:t xml:space="preserve"> Quality assessment of the included studies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2263"/>
        <w:gridCol w:w="1560"/>
        <w:gridCol w:w="1559"/>
        <w:gridCol w:w="1559"/>
        <w:gridCol w:w="1355"/>
      </w:tblGrid>
      <w:tr w:rsidR="009B4FB6" w:rsidRPr="009B4FB6" w14:paraId="45F37BF1" w14:textId="77777777" w:rsidTr="007911A6">
        <w:trPr>
          <w:trHeight w:val="132"/>
        </w:trPr>
        <w:tc>
          <w:tcPr>
            <w:tcW w:w="2263" w:type="dxa"/>
            <w:tcBorders>
              <w:top w:val="single" w:sz="8" w:space="0" w:color="auto"/>
              <w:bottom w:val="single" w:sz="8" w:space="0" w:color="auto"/>
            </w:tcBorders>
          </w:tcPr>
          <w:p w14:paraId="0B086D96" w14:textId="77777777" w:rsidR="009B4FB6" w:rsidRPr="009B4FB6" w:rsidRDefault="009B4FB6" w:rsidP="007911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" w:name="_Hlk18012293"/>
            <w:bookmarkEnd w:id="0"/>
            <w:r w:rsidRPr="009B4FB6">
              <w:rPr>
                <w:rFonts w:ascii="Arial" w:hAnsi="Arial" w:cs="Arial"/>
                <w:sz w:val="20"/>
                <w:szCs w:val="20"/>
              </w:rPr>
              <w:t>Study ID</w:t>
            </w:r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</w:tcPr>
          <w:p w14:paraId="5D60D966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Selection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14:paraId="678109F3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Comparability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14:paraId="5C679EB2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Outcome</w:t>
            </w:r>
          </w:p>
        </w:tc>
        <w:tc>
          <w:tcPr>
            <w:tcW w:w="1355" w:type="dxa"/>
            <w:tcBorders>
              <w:top w:val="single" w:sz="8" w:space="0" w:color="auto"/>
              <w:bottom w:val="single" w:sz="8" w:space="0" w:color="auto"/>
            </w:tcBorders>
          </w:tcPr>
          <w:p w14:paraId="0E3FF054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</w:tr>
      <w:tr w:rsidR="009B4FB6" w:rsidRPr="009B4FB6" w14:paraId="1CC9D612" w14:textId="77777777" w:rsidTr="007911A6">
        <w:trPr>
          <w:trHeight w:val="132"/>
        </w:trPr>
        <w:tc>
          <w:tcPr>
            <w:tcW w:w="2263" w:type="dxa"/>
            <w:tcBorders>
              <w:top w:val="single" w:sz="8" w:space="0" w:color="auto"/>
            </w:tcBorders>
          </w:tcPr>
          <w:p w14:paraId="28E69396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FB6">
              <w:rPr>
                <w:rFonts w:ascii="Arial" w:hAnsi="Arial" w:cs="Arial"/>
                <w:sz w:val="20"/>
                <w:szCs w:val="20"/>
              </w:rPr>
              <w:t>Jayadevappa</w:t>
            </w:r>
            <w:proofErr w:type="spellEnd"/>
            <w:r w:rsidRPr="009B4FB6">
              <w:rPr>
                <w:rFonts w:ascii="Arial" w:hAnsi="Arial" w:cs="Arial"/>
                <w:sz w:val="20"/>
                <w:szCs w:val="20"/>
              </w:rPr>
              <w:t xml:space="preserve"> 2019</w:t>
            </w:r>
          </w:p>
        </w:tc>
        <w:tc>
          <w:tcPr>
            <w:tcW w:w="1560" w:type="dxa"/>
            <w:tcBorders>
              <w:top w:val="single" w:sz="8" w:space="0" w:color="auto"/>
            </w:tcBorders>
          </w:tcPr>
          <w:p w14:paraId="30B89C76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355732D5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6D45F8A8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5" w:type="dxa"/>
            <w:tcBorders>
              <w:top w:val="single" w:sz="8" w:space="0" w:color="auto"/>
            </w:tcBorders>
          </w:tcPr>
          <w:p w14:paraId="306138B9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B4FB6" w:rsidRPr="009B4FB6" w14:paraId="190E912C" w14:textId="77777777" w:rsidTr="007911A6">
        <w:trPr>
          <w:trHeight w:val="132"/>
        </w:trPr>
        <w:tc>
          <w:tcPr>
            <w:tcW w:w="2263" w:type="dxa"/>
          </w:tcPr>
          <w:p w14:paraId="0626213F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Reichard 2019</w:t>
            </w:r>
          </w:p>
        </w:tc>
        <w:tc>
          <w:tcPr>
            <w:tcW w:w="1560" w:type="dxa"/>
          </w:tcPr>
          <w:p w14:paraId="7FD623E8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552C7A0F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653782E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14:paraId="6B36314F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B4FB6" w:rsidRPr="009B4FB6" w14:paraId="42D8BFFD" w14:textId="77777777" w:rsidTr="007911A6">
        <w:trPr>
          <w:trHeight w:val="132"/>
        </w:trPr>
        <w:tc>
          <w:tcPr>
            <w:tcW w:w="2263" w:type="dxa"/>
          </w:tcPr>
          <w:p w14:paraId="5EE406FF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FB6">
              <w:rPr>
                <w:rFonts w:ascii="Arial" w:hAnsi="Arial" w:cs="Arial"/>
                <w:sz w:val="20"/>
                <w:szCs w:val="20"/>
              </w:rPr>
              <w:t>Caño</w:t>
            </w:r>
            <w:proofErr w:type="spellEnd"/>
            <w:r w:rsidRPr="009B4FB6">
              <w:rPr>
                <w:rFonts w:ascii="Arial" w:hAnsi="Arial" w:cs="Arial"/>
                <w:sz w:val="20"/>
                <w:szCs w:val="20"/>
              </w:rPr>
              <w:t>-Velasco 2019</w:t>
            </w:r>
          </w:p>
        </w:tc>
        <w:tc>
          <w:tcPr>
            <w:tcW w:w="1560" w:type="dxa"/>
          </w:tcPr>
          <w:p w14:paraId="6CED3F73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64A7FE4F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1BD40D52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14:paraId="310FB67E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9B4FB6" w:rsidRPr="009B4FB6" w14:paraId="20A823C1" w14:textId="77777777" w:rsidTr="007911A6">
        <w:tc>
          <w:tcPr>
            <w:tcW w:w="2263" w:type="dxa"/>
          </w:tcPr>
          <w:p w14:paraId="104A19F1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FB6">
              <w:rPr>
                <w:rFonts w:ascii="Arial" w:hAnsi="Arial" w:cs="Arial"/>
                <w:sz w:val="20"/>
                <w:szCs w:val="20"/>
              </w:rPr>
              <w:t>Muralidhar</w:t>
            </w:r>
            <w:proofErr w:type="spellEnd"/>
            <w:r w:rsidRPr="009B4FB6">
              <w:rPr>
                <w:rFonts w:ascii="Arial" w:hAnsi="Arial" w:cs="Arial"/>
                <w:sz w:val="20"/>
                <w:szCs w:val="20"/>
              </w:rPr>
              <w:t xml:space="preserve"> 2019</w:t>
            </w:r>
          </w:p>
        </w:tc>
        <w:tc>
          <w:tcPr>
            <w:tcW w:w="1560" w:type="dxa"/>
          </w:tcPr>
          <w:p w14:paraId="05D1DB8A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5EDFFE52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22C6AAD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14:paraId="0D05555A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9B4FB6" w:rsidRPr="009B4FB6" w14:paraId="2572EC0D" w14:textId="77777777" w:rsidTr="007911A6">
        <w:tc>
          <w:tcPr>
            <w:tcW w:w="2263" w:type="dxa"/>
          </w:tcPr>
          <w:p w14:paraId="6D707695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Berg 2019</w:t>
            </w:r>
          </w:p>
        </w:tc>
        <w:tc>
          <w:tcPr>
            <w:tcW w:w="1560" w:type="dxa"/>
          </w:tcPr>
          <w:p w14:paraId="0E82194F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3011A3D2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FC68B01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14:paraId="6ECF656D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9B4FB6" w:rsidRPr="009B4FB6" w14:paraId="09393AD5" w14:textId="77777777" w:rsidTr="007911A6">
        <w:tc>
          <w:tcPr>
            <w:tcW w:w="2263" w:type="dxa"/>
          </w:tcPr>
          <w:p w14:paraId="44D68677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FB6">
              <w:rPr>
                <w:rFonts w:ascii="Arial" w:hAnsi="Arial" w:cs="Arial"/>
                <w:sz w:val="20"/>
                <w:szCs w:val="20"/>
              </w:rPr>
              <w:t>Tilki</w:t>
            </w:r>
            <w:proofErr w:type="spellEnd"/>
            <w:r w:rsidRPr="009B4FB6">
              <w:rPr>
                <w:rFonts w:ascii="Arial" w:hAnsi="Arial" w:cs="Arial"/>
                <w:sz w:val="20"/>
                <w:szCs w:val="20"/>
              </w:rPr>
              <w:t xml:space="preserve"> 2019</w:t>
            </w:r>
          </w:p>
        </w:tc>
        <w:tc>
          <w:tcPr>
            <w:tcW w:w="1560" w:type="dxa"/>
          </w:tcPr>
          <w:p w14:paraId="74F1519A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68D480FF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3B65A0D0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14:paraId="44D70DCD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9B4FB6" w:rsidRPr="009B4FB6" w14:paraId="3DA39148" w14:textId="77777777" w:rsidTr="007911A6">
        <w:trPr>
          <w:trHeight w:val="132"/>
        </w:trPr>
        <w:tc>
          <w:tcPr>
            <w:tcW w:w="2263" w:type="dxa"/>
          </w:tcPr>
          <w:p w14:paraId="7392AA2F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Jang 2018</w:t>
            </w:r>
          </w:p>
        </w:tc>
        <w:tc>
          <w:tcPr>
            <w:tcW w:w="1560" w:type="dxa"/>
          </w:tcPr>
          <w:p w14:paraId="5C97BEBD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447D47A1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531C5B4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14:paraId="317A588B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9B4FB6" w:rsidRPr="009B4FB6" w14:paraId="00DB3B3F" w14:textId="77777777" w:rsidTr="007911A6">
        <w:tc>
          <w:tcPr>
            <w:tcW w:w="2263" w:type="dxa"/>
          </w:tcPr>
          <w:p w14:paraId="47094741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Tyson 2018</w:t>
            </w:r>
          </w:p>
        </w:tc>
        <w:tc>
          <w:tcPr>
            <w:tcW w:w="1560" w:type="dxa"/>
          </w:tcPr>
          <w:p w14:paraId="49FF691F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6670A24D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0A0F4E39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14:paraId="0838A9EA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9B4FB6" w:rsidRPr="009B4FB6" w14:paraId="1E78F931" w14:textId="77777777" w:rsidTr="007911A6">
        <w:tc>
          <w:tcPr>
            <w:tcW w:w="2263" w:type="dxa"/>
          </w:tcPr>
          <w:p w14:paraId="757C8D11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Ennis 2018</w:t>
            </w:r>
          </w:p>
        </w:tc>
        <w:tc>
          <w:tcPr>
            <w:tcW w:w="1560" w:type="dxa"/>
          </w:tcPr>
          <w:p w14:paraId="463CB352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21B8369E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33141F78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14:paraId="260810CB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9B4FB6" w:rsidRPr="009B4FB6" w14:paraId="7CAED330" w14:textId="77777777" w:rsidTr="007911A6">
        <w:tc>
          <w:tcPr>
            <w:tcW w:w="2263" w:type="dxa"/>
          </w:tcPr>
          <w:p w14:paraId="21FC7E2E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Gu 2018</w:t>
            </w:r>
          </w:p>
        </w:tc>
        <w:tc>
          <w:tcPr>
            <w:tcW w:w="1560" w:type="dxa"/>
          </w:tcPr>
          <w:p w14:paraId="6E817915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780F1AAE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767F6F62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14:paraId="11E0EB48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9B4FB6" w:rsidRPr="009B4FB6" w14:paraId="101DA09C" w14:textId="77777777" w:rsidTr="007911A6">
        <w:tc>
          <w:tcPr>
            <w:tcW w:w="2263" w:type="dxa"/>
          </w:tcPr>
          <w:p w14:paraId="59E8D4D1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FB6">
              <w:rPr>
                <w:rFonts w:ascii="Arial" w:hAnsi="Arial" w:cs="Arial"/>
                <w:sz w:val="20"/>
                <w:szCs w:val="20"/>
              </w:rPr>
              <w:t>Markovina</w:t>
            </w:r>
            <w:proofErr w:type="spellEnd"/>
            <w:r w:rsidRPr="009B4FB6">
              <w:rPr>
                <w:rFonts w:ascii="Arial" w:hAnsi="Arial" w:cs="Arial"/>
                <w:sz w:val="20"/>
                <w:szCs w:val="20"/>
              </w:rPr>
              <w:t xml:space="preserve"> 2018</w:t>
            </w:r>
          </w:p>
        </w:tc>
        <w:tc>
          <w:tcPr>
            <w:tcW w:w="1560" w:type="dxa"/>
          </w:tcPr>
          <w:p w14:paraId="543943D8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33ECA137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7F19C77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14:paraId="2B0C40C5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9B4FB6" w:rsidRPr="009B4FB6" w14:paraId="32901C06" w14:textId="77777777" w:rsidTr="007911A6">
        <w:tc>
          <w:tcPr>
            <w:tcW w:w="2263" w:type="dxa"/>
          </w:tcPr>
          <w:p w14:paraId="5BA72862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FB6">
              <w:rPr>
                <w:rFonts w:ascii="Arial" w:hAnsi="Arial" w:cs="Arial"/>
                <w:sz w:val="20"/>
                <w:szCs w:val="20"/>
              </w:rPr>
              <w:t>Kishan</w:t>
            </w:r>
            <w:proofErr w:type="spellEnd"/>
            <w:r w:rsidRPr="009B4FB6">
              <w:rPr>
                <w:rFonts w:ascii="Arial" w:hAnsi="Arial" w:cs="Arial"/>
                <w:sz w:val="20"/>
                <w:szCs w:val="20"/>
              </w:rPr>
              <w:t xml:space="preserve"> 2018</w:t>
            </w:r>
          </w:p>
        </w:tc>
        <w:tc>
          <w:tcPr>
            <w:tcW w:w="1560" w:type="dxa"/>
          </w:tcPr>
          <w:p w14:paraId="36C51BC8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42C79BE0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7EB3C081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14:paraId="50ED16CA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9B4FB6" w:rsidRPr="009B4FB6" w14:paraId="1CF81037" w14:textId="77777777" w:rsidTr="007911A6">
        <w:tc>
          <w:tcPr>
            <w:tcW w:w="2263" w:type="dxa"/>
          </w:tcPr>
          <w:p w14:paraId="5D8FE772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Robinson 2018</w:t>
            </w:r>
          </w:p>
        </w:tc>
        <w:tc>
          <w:tcPr>
            <w:tcW w:w="1560" w:type="dxa"/>
          </w:tcPr>
          <w:p w14:paraId="74AEF560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77085277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1550A355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14:paraId="5196B058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9B4FB6" w:rsidRPr="009B4FB6" w14:paraId="78CA0BA4" w14:textId="77777777" w:rsidTr="007911A6">
        <w:tc>
          <w:tcPr>
            <w:tcW w:w="2263" w:type="dxa"/>
          </w:tcPr>
          <w:p w14:paraId="7392C533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Feldman 2017</w:t>
            </w:r>
          </w:p>
        </w:tc>
        <w:tc>
          <w:tcPr>
            <w:tcW w:w="1560" w:type="dxa"/>
          </w:tcPr>
          <w:p w14:paraId="60A430B5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15ED8146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53851506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14:paraId="338462AB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B4FB6" w:rsidRPr="009B4FB6" w14:paraId="3A82B1B2" w14:textId="77777777" w:rsidTr="007911A6">
        <w:tc>
          <w:tcPr>
            <w:tcW w:w="2263" w:type="dxa"/>
          </w:tcPr>
          <w:p w14:paraId="7A2D8464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FB6">
              <w:rPr>
                <w:rFonts w:ascii="Arial" w:hAnsi="Arial" w:cs="Arial"/>
                <w:sz w:val="20"/>
                <w:szCs w:val="20"/>
              </w:rPr>
              <w:t>Ciezki</w:t>
            </w:r>
            <w:proofErr w:type="spellEnd"/>
            <w:r w:rsidRPr="009B4FB6">
              <w:rPr>
                <w:rFonts w:ascii="Arial" w:hAnsi="Arial" w:cs="Arial"/>
                <w:sz w:val="20"/>
                <w:szCs w:val="20"/>
              </w:rPr>
              <w:t xml:space="preserve"> 2017</w:t>
            </w:r>
          </w:p>
        </w:tc>
        <w:tc>
          <w:tcPr>
            <w:tcW w:w="1560" w:type="dxa"/>
          </w:tcPr>
          <w:p w14:paraId="3F3CED3C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1F65E8D8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3A27C57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14:paraId="2B88CF3A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9B4FB6" w:rsidRPr="009B4FB6" w14:paraId="14BB8AD3" w14:textId="77777777" w:rsidTr="007911A6">
        <w:tc>
          <w:tcPr>
            <w:tcW w:w="2263" w:type="dxa"/>
          </w:tcPr>
          <w:p w14:paraId="42E7DA66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Yamamoto 2015</w:t>
            </w:r>
          </w:p>
        </w:tc>
        <w:tc>
          <w:tcPr>
            <w:tcW w:w="1560" w:type="dxa"/>
          </w:tcPr>
          <w:p w14:paraId="53B241A3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788CE819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0B0F7C6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</w:tcPr>
          <w:p w14:paraId="301E47F7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9B4FB6" w:rsidRPr="009B4FB6" w14:paraId="37C9212F" w14:textId="77777777" w:rsidTr="007911A6">
        <w:tc>
          <w:tcPr>
            <w:tcW w:w="2263" w:type="dxa"/>
          </w:tcPr>
          <w:p w14:paraId="79C98E0D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Sun 2014</w:t>
            </w:r>
          </w:p>
        </w:tc>
        <w:tc>
          <w:tcPr>
            <w:tcW w:w="1560" w:type="dxa"/>
          </w:tcPr>
          <w:p w14:paraId="445B7AEA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048735F5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22DAE67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14:paraId="3D887A50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9B4FB6" w:rsidRPr="009B4FB6" w14:paraId="5E5D66E5" w14:textId="77777777" w:rsidTr="007911A6">
        <w:tc>
          <w:tcPr>
            <w:tcW w:w="2263" w:type="dxa"/>
          </w:tcPr>
          <w:p w14:paraId="3A0AE4E9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Hoffman 2013</w:t>
            </w:r>
          </w:p>
        </w:tc>
        <w:tc>
          <w:tcPr>
            <w:tcW w:w="1560" w:type="dxa"/>
          </w:tcPr>
          <w:p w14:paraId="4EFC9A82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4BC03B3A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8ACFD48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14:paraId="0F7D8B80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B4FB6" w:rsidRPr="009B4FB6" w14:paraId="5705ECDC" w14:textId="77777777" w:rsidTr="007911A6">
        <w:tc>
          <w:tcPr>
            <w:tcW w:w="2263" w:type="dxa"/>
          </w:tcPr>
          <w:p w14:paraId="40413E47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FB6">
              <w:rPr>
                <w:rFonts w:ascii="Arial" w:hAnsi="Arial" w:cs="Arial"/>
                <w:sz w:val="20"/>
                <w:szCs w:val="20"/>
              </w:rPr>
              <w:t>Kibel</w:t>
            </w:r>
            <w:proofErr w:type="spellEnd"/>
            <w:r w:rsidRPr="009B4FB6">
              <w:rPr>
                <w:rFonts w:ascii="Arial" w:hAnsi="Arial" w:cs="Arial"/>
                <w:sz w:val="20"/>
                <w:szCs w:val="20"/>
              </w:rPr>
              <w:t xml:space="preserve"> 2012</w:t>
            </w:r>
          </w:p>
        </w:tc>
        <w:tc>
          <w:tcPr>
            <w:tcW w:w="1560" w:type="dxa"/>
          </w:tcPr>
          <w:p w14:paraId="21FEF087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4C5E3080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547786F3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14:paraId="0880FA10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9B4FB6" w:rsidRPr="009B4FB6" w14:paraId="48B8E5B7" w14:textId="77777777" w:rsidTr="007911A6">
        <w:tc>
          <w:tcPr>
            <w:tcW w:w="2263" w:type="dxa"/>
          </w:tcPr>
          <w:p w14:paraId="195CA4D7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Westover 2012</w:t>
            </w:r>
          </w:p>
        </w:tc>
        <w:tc>
          <w:tcPr>
            <w:tcW w:w="1560" w:type="dxa"/>
          </w:tcPr>
          <w:p w14:paraId="122C9BAF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545D384D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1745D6DD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14:paraId="6D509D8C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9B4FB6" w:rsidRPr="009B4FB6" w14:paraId="55129578" w14:textId="77777777" w:rsidTr="007911A6">
        <w:tc>
          <w:tcPr>
            <w:tcW w:w="2263" w:type="dxa"/>
          </w:tcPr>
          <w:p w14:paraId="78518002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FB6">
              <w:rPr>
                <w:rFonts w:ascii="Arial" w:hAnsi="Arial" w:cs="Arial"/>
                <w:sz w:val="20"/>
                <w:szCs w:val="20"/>
              </w:rPr>
              <w:t>Boorjian</w:t>
            </w:r>
            <w:proofErr w:type="spellEnd"/>
            <w:r w:rsidRPr="009B4FB6">
              <w:rPr>
                <w:rFonts w:ascii="Arial" w:hAnsi="Arial" w:cs="Arial"/>
                <w:sz w:val="20"/>
                <w:szCs w:val="20"/>
              </w:rPr>
              <w:t xml:space="preserve"> 2011</w:t>
            </w:r>
          </w:p>
        </w:tc>
        <w:tc>
          <w:tcPr>
            <w:tcW w:w="1560" w:type="dxa"/>
          </w:tcPr>
          <w:p w14:paraId="69A8C775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0AF8C1BA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042CB778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14:paraId="4287213A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9B4FB6" w:rsidRPr="009B4FB6" w14:paraId="56C879F5" w14:textId="77777777" w:rsidTr="007911A6">
        <w:tc>
          <w:tcPr>
            <w:tcW w:w="2263" w:type="dxa"/>
          </w:tcPr>
          <w:p w14:paraId="44FD0FE9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FB6">
              <w:rPr>
                <w:rFonts w:ascii="Arial" w:hAnsi="Arial" w:cs="Arial"/>
                <w:sz w:val="20"/>
                <w:szCs w:val="20"/>
              </w:rPr>
              <w:t>Aizer</w:t>
            </w:r>
            <w:proofErr w:type="spellEnd"/>
            <w:r w:rsidRPr="009B4FB6">
              <w:rPr>
                <w:rFonts w:ascii="Arial" w:hAnsi="Arial" w:cs="Arial"/>
                <w:sz w:val="20"/>
                <w:szCs w:val="20"/>
              </w:rPr>
              <w:t xml:space="preserve"> 2009</w:t>
            </w:r>
          </w:p>
        </w:tc>
        <w:tc>
          <w:tcPr>
            <w:tcW w:w="1560" w:type="dxa"/>
          </w:tcPr>
          <w:p w14:paraId="3B582607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3FB79FDA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027C48B6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14:paraId="74FE31C6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9B4FB6" w:rsidRPr="009B4FB6" w14:paraId="73693D72" w14:textId="77777777" w:rsidTr="007911A6">
        <w:tc>
          <w:tcPr>
            <w:tcW w:w="2263" w:type="dxa"/>
          </w:tcPr>
          <w:p w14:paraId="63FB94AD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Takizawa 2009</w:t>
            </w:r>
          </w:p>
        </w:tc>
        <w:tc>
          <w:tcPr>
            <w:tcW w:w="1560" w:type="dxa"/>
          </w:tcPr>
          <w:p w14:paraId="4583A789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66BF01D1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B5A0F7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14:paraId="7AED0F19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9B4FB6" w:rsidRPr="009B4FB6" w14:paraId="5F95EFC2" w14:textId="77777777" w:rsidTr="007911A6">
        <w:tc>
          <w:tcPr>
            <w:tcW w:w="2263" w:type="dxa"/>
            <w:tcBorders>
              <w:bottom w:val="single" w:sz="8" w:space="0" w:color="auto"/>
            </w:tcBorders>
          </w:tcPr>
          <w:p w14:paraId="276738EC" w14:textId="77777777" w:rsidR="009B4FB6" w:rsidRPr="009B4FB6" w:rsidRDefault="009B4FB6" w:rsidP="00691B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FB6">
              <w:rPr>
                <w:rFonts w:ascii="Arial" w:hAnsi="Arial" w:cs="Arial"/>
                <w:sz w:val="20"/>
                <w:szCs w:val="20"/>
              </w:rPr>
              <w:t>Arcangeli</w:t>
            </w:r>
            <w:proofErr w:type="spellEnd"/>
            <w:r w:rsidRPr="009B4FB6">
              <w:rPr>
                <w:rFonts w:ascii="Arial" w:hAnsi="Arial" w:cs="Arial"/>
                <w:sz w:val="20"/>
                <w:szCs w:val="20"/>
              </w:rPr>
              <w:t xml:space="preserve"> 2009</w:t>
            </w:r>
          </w:p>
        </w:tc>
        <w:tc>
          <w:tcPr>
            <w:tcW w:w="1560" w:type="dxa"/>
            <w:tcBorders>
              <w:bottom w:val="single" w:sz="8" w:space="0" w:color="auto"/>
            </w:tcBorders>
          </w:tcPr>
          <w:p w14:paraId="3DFF8EF9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14:paraId="101CCD1D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14:paraId="3BF57F2B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55" w:type="dxa"/>
            <w:tcBorders>
              <w:bottom w:val="single" w:sz="8" w:space="0" w:color="auto"/>
            </w:tcBorders>
          </w:tcPr>
          <w:p w14:paraId="541C5FD9" w14:textId="77777777" w:rsidR="009B4FB6" w:rsidRPr="009B4FB6" w:rsidRDefault="009B4FB6" w:rsidP="00AA5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B6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</w:tbl>
    <w:bookmarkEnd w:id="1"/>
    <w:p w14:paraId="35B93BEA" w14:textId="553FB61A" w:rsidR="00931BDA" w:rsidRPr="009B4FB6" w:rsidRDefault="00573CEF">
      <w:pPr>
        <w:rPr>
          <w:rFonts w:ascii="Arial" w:hAnsi="Arial" w:cs="Arial"/>
          <w:sz w:val="20"/>
          <w:szCs w:val="20"/>
        </w:rPr>
      </w:pPr>
      <w:r w:rsidRPr="009B4FB6">
        <w:rPr>
          <w:rFonts w:ascii="Arial" w:hAnsi="Arial" w:cs="Arial"/>
          <w:sz w:val="20"/>
          <w:szCs w:val="20"/>
        </w:rPr>
        <w:t xml:space="preserve"> </w:t>
      </w:r>
    </w:p>
    <w:sectPr w:rsidR="00931BDA" w:rsidRPr="009B4F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25F2B" w14:textId="77777777" w:rsidR="00234E5E" w:rsidRDefault="00234E5E" w:rsidP="00940C38">
      <w:r>
        <w:separator/>
      </w:r>
    </w:p>
  </w:endnote>
  <w:endnote w:type="continuationSeparator" w:id="0">
    <w:p w14:paraId="0E14AFA2" w14:textId="77777777" w:rsidR="00234E5E" w:rsidRDefault="00234E5E" w:rsidP="00940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6A900B" w14:textId="77777777" w:rsidR="00234E5E" w:rsidRDefault="00234E5E" w:rsidP="00940C38">
      <w:r>
        <w:separator/>
      </w:r>
    </w:p>
  </w:footnote>
  <w:footnote w:type="continuationSeparator" w:id="0">
    <w:p w14:paraId="0DF8FC70" w14:textId="77777777" w:rsidR="00234E5E" w:rsidRDefault="00234E5E" w:rsidP="00940C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U3tDAxM7MwMDA3M7RQ0lEKTi0uzszPAykwrAUAXCMHvSwAAAA="/>
  </w:docVars>
  <w:rsids>
    <w:rsidRoot w:val="002370D1"/>
    <w:rsid w:val="000859B1"/>
    <w:rsid w:val="00094C42"/>
    <w:rsid w:val="000A587D"/>
    <w:rsid w:val="000B5967"/>
    <w:rsid w:val="000B72FA"/>
    <w:rsid w:val="000E3319"/>
    <w:rsid w:val="00101361"/>
    <w:rsid w:val="001204DA"/>
    <w:rsid w:val="001327F5"/>
    <w:rsid w:val="00156264"/>
    <w:rsid w:val="00160C3C"/>
    <w:rsid w:val="00183F7E"/>
    <w:rsid w:val="001F03FF"/>
    <w:rsid w:val="0021574B"/>
    <w:rsid w:val="00234E5E"/>
    <w:rsid w:val="002370D1"/>
    <w:rsid w:val="002424BD"/>
    <w:rsid w:val="00252B71"/>
    <w:rsid w:val="00275546"/>
    <w:rsid w:val="002B53A9"/>
    <w:rsid w:val="002D58F8"/>
    <w:rsid w:val="002E5E3E"/>
    <w:rsid w:val="00345131"/>
    <w:rsid w:val="00372C08"/>
    <w:rsid w:val="00385B8B"/>
    <w:rsid w:val="00397EE3"/>
    <w:rsid w:val="003A2E1C"/>
    <w:rsid w:val="003C27DA"/>
    <w:rsid w:val="0042384E"/>
    <w:rsid w:val="00494D23"/>
    <w:rsid w:val="004E078B"/>
    <w:rsid w:val="00541560"/>
    <w:rsid w:val="00542469"/>
    <w:rsid w:val="005476EB"/>
    <w:rsid w:val="00573CEF"/>
    <w:rsid w:val="00581315"/>
    <w:rsid w:val="005847E7"/>
    <w:rsid w:val="005A1569"/>
    <w:rsid w:val="005C0D71"/>
    <w:rsid w:val="005D6114"/>
    <w:rsid w:val="005F38E3"/>
    <w:rsid w:val="00622A10"/>
    <w:rsid w:val="00692B32"/>
    <w:rsid w:val="00715AA3"/>
    <w:rsid w:val="00722CB2"/>
    <w:rsid w:val="00723E5B"/>
    <w:rsid w:val="00763184"/>
    <w:rsid w:val="007911A6"/>
    <w:rsid w:val="00791C78"/>
    <w:rsid w:val="007F0861"/>
    <w:rsid w:val="008632C8"/>
    <w:rsid w:val="008A78B9"/>
    <w:rsid w:val="008E0A26"/>
    <w:rsid w:val="008F7CC6"/>
    <w:rsid w:val="009174BF"/>
    <w:rsid w:val="00931BDA"/>
    <w:rsid w:val="00937F2D"/>
    <w:rsid w:val="00940C38"/>
    <w:rsid w:val="009A5954"/>
    <w:rsid w:val="009B4FB6"/>
    <w:rsid w:val="009B536A"/>
    <w:rsid w:val="009F26E3"/>
    <w:rsid w:val="00A14E9A"/>
    <w:rsid w:val="00A32C91"/>
    <w:rsid w:val="00A44BFA"/>
    <w:rsid w:val="00A504D8"/>
    <w:rsid w:val="00A92AF0"/>
    <w:rsid w:val="00A94D82"/>
    <w:rsid w:val="00A97E0F"/>
    <w:rsid w:val="00AA1B84"/>
    <w:rsid w:val="00AA533C"/>
    <w:rsid w:val="00B16E56"/>
    <w:rsid w:val="00B63187"/>
    <w:rsid w:val="00B64B70"/>
    <w:rsid w:val="00BD0A37"/>
    <w:rsid w:val="00C77314"/>
    <w:rsid w:val="00CC112B"/>
    <w:rsid w:val="00CE5ABF"/>
    <w:rsid w:val="00CE7518"/>
    <w:rsid w:val="00D11154"/>
    <w:rsid w:val="00D30178"/>
    <w:rsid w:val="00D54602"/>
    <w:rsid w:val="00D62DD2"/>
    <w:rsid w:val="00DC1D5C"/>
    <w:rsid w:val="00DE3A58"/>
    <w:rsid w:val="00DF240A"/>
    <w:rsid w:val="00E22A5F"/>
    <w:rsid w:val="00E33F68"/>
    <w:rsid w:val="00E56476"/>
    <w:rsid w:val="00E620B2"/>
    <w:rsid w:val="00E96A79"/>
    <w:rsid w:val="00EB1938"/>
    <w:rsid w:val="00F0275A"/>
    <w:rsid w:val="00F408A5"/>
    <w:rsid w:val="00F52B49"/>
    <w:rsid w:val="00F6369B"/>
    <w:rsid w:val="00F67D65"/>
    <w:rsid w:val="00F72B7D"/>
    <w:rsid w:val="00F84033"/>
    <w:rsid w:val="00F847B1"/>
    <w:rsid w:val="00FA37C7"/>
    <w:rsid w:val="00FD5583"/>
    <w:rsid w:val="00FF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6C26CA"/>
  <w15:chartTrackingRefBased/>
  <w15:docId w15:val="{02CBF969-67C7-4FD8-A8F6-0A50A9A91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2C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40C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40C3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40C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40C38"/>
    <w:rPr>
      <w:sz w:val="18"/>
      <w:szCs w:val="18"/>
    </w:rPr>
  </w:style>
  <w:style w:type="table" w:styleId="2">
    <w:name w:val="Plain Table 2"/>
    <w:basedOn w:val="a1"/>
    <w:uiPriority w:val="42"/>
    <w:rsid w:val="0027554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">
    <w:name w:val="Plain Table 3"/>
    <w:basedOn w:val="a1"/>
    <w:uiPriority w:val="43"/>
    <w:rsid w:val="00094C42"/>
    <w:tblPr>
      <w:tblStyleRowBandSize w:val="1"/>
      <w:tblStyleColBandSize w:val="1"/>
      <w:tblBorders>
        <w:top w:val="single" w:sz="4" w:space="0" w:color="auto"/>
        <w:bottom w:val="single" w:sz="4" w:space="0" w:color="auto"/>
      </w:tblBorders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581315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8131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志鹏 王</dc:creator>
  <cp:keywords/>
  <dc:description/>
  <cp:lastModifiedBy>SPF</cp:lastModifiedBy>
  <cp:revision>42</cp:revision>
  <dcterms:created xsi:type="dcterms:W3CDTF">2019-03-23T10:18:00Z</dcterms:created>
  <dcterms:modified xsi:type="dcterms:W3CDTF">2019-10-16T16:55:00Z</dcterms:modified>
</cp:coreProperties>
</file>