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BBE2" w14:textId="11A4AEBE" w:rsidR="006F620F" w:rsidRPr="00BE72E7" w:rsidRDefault="00BE72E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E72E7">
        <w:rPr>
          <w:rFonts w:ascii="Times New Roman" w:hAnsi="Times New Roman" w:cs="Times New Roman"/>
          <w:b/>
          <w:bCs/>
          <w:sz w:val="24"/>
          <w:szCs w:val="24"/>
        </w:rPr>
        <w:t>Table S1</w:t>
      </w:r>
      <w:r w:rsidR="00E51C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E72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20AD" w:rsidRPr="00BE72E7">
        <w:rPr>
          <w:rFonts w:ascii="Times New Roman" w:hAnsi="Times New Roman" w:cs="Times New Roman"/>
          <w:b/>
          <w:bCs/>
          <w:sz w:val="24"/>
          <w:szCs w:val="24"/>
        </w:rPr>
        <w:t>Quality assessment of the included studies.</w:t>
      </w:r>
    </w:p>
    <w:tbl>
      <w:tblPr>
        <w:tblStyle w:val="a7"/>
        <w:tblW w:w="8673" w:type="dxa"/>
        <w:tblLook w:val="04A0" w:firstRow="1" w:lastRow="0" w:firstColumn="1" w:lastColumn="0" w:noHBand="0" w:noVBand="1"/>
      </w:tblPr>
      <w:tblGrid>
        <w:gridCol w:w="1672"/>
        <w:gridCol w:w="830"/>
        <w:gridCol w:w="672"/>
        <w:gridCol w:w="672"/>
        <w:gridCol w:w="718"/>
        <w:gridCol w:w="1408"/>
        <w:gridCol w:w="513"/>
        <w:gridCol w:w="634"/>
        <w:gridCol w:w="786"/>
        <w:gridCol w:w="768"/>
      </w:tblGrid>
      <w:tr w:rsidR="006317FA" w:rsidRPr="007C20AD" w14:paraId="44B2FF26" w14:textId="77777777" w:rsidTr="006317FA">
        <w:trPr>
          <w:trHeight w:val="290"/>
        </w:trPr>
        <w:tc>
          <w:tcPr>
            <w:tcW w:w="1672" w:type="dxa"/>
            <w:vMerge w:val="restart"/>
            <w:tcBorders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6F43959E" w14:textId="2AFFD348" w:rsidR="006317FA" w:rsidRPr="007C20AD" w:rsidRDefault="006317FA" w:rsidP="006317FA">
            <w:pPr>
              <w:jc w:val="center"/>
              <w:rPr>
                <w:rFonts w:hint="eastAsia"/>
              </w:rPr>
            </w:pPr>
            <w:r w:rsidRPr="007C20AD">
              <w:t>Study</w:t>
            </w:r>
          </w:p>
        </w:tc>
        <w:tc>
          <w:tcPr>
            <w:tcW w:w="2892" w:type="dxa"/>
            <w:gridSpan w:val="4"/>
            <w:tcBorders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0ECFB14F" w14:textId="7C49FDD2" w:rsidR="006317FA" w:rsidRPr="007C20AD" w:rsidRDefault="006317FA" w:rsidP="006317FA">
            <w:pPr>
              <w:jc w:val="center"/>
            </w:pPr>
            <w:r>
              <w:rPr>
                <w:noProof/>
              </w:rPr>
              <w:pict w14:anchorId="7B11F106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7.7pt;margin-top:15.25pt;width:122.2pt;height:.75pt;flip:y;z-index:251658240;mso-position-horizontal-relative:text;mso-position-vertical-relative:text" o:connectortype="straight"/>
              </w:pict>
            </w:r>
            <w:r w:rsidRPr="007C20AD">
              <w:t>Selection</w:t>
            </w:r>
          </w:p>
        </w:tc>
        <w:tc>
          <w:tcPr>
            <w:tcW w:w="1408" w:type="dxa"/>
            <w:tcBorders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50D1CE2F" w14:textId="0E633409" w:rsidR="006317FA" w:rsidRPr="007C20AD" w:rsidRDefault="006317FA" w:rsidP="006317FA">
            <w:pPr>
              <w:jc w:val="center"/>
            </w:pPr>
            <w:r>
              <w:rPr>
                <w:noProof/>
              </w:rPr>
              <w:pict w14:anchorId="0ECFE489">
                <v:shape id="_x0000_s2051" type="#_x0000_t32" style="position:absolute;left:0;text-align:left;margin-left:-.9pt;margin-top:15.05pt;width:61.5pt;height:0;z-index:251659264;mso-position-horizontal-relative:text;mso-position-vertical-relative:text" o:connectortype="straight"/>
              </w:pict>
            </w:r>
            <w:r w:rsidRPr="007C20AD">
              <w:t>Comparability</w:t>
            </w:r>
          </w:p>
        </w:tc>
        <w:tc>
          <w:tcPr>
            <w:tcW w:w="1933" w:type="dxa"/>
            <w:gridSpan w:val="3"/>
            <w:tcBorders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1BDFBA8B" w14:textId="08EB927D" w:rsidR="006317FA" w:rsidRPr="007C20AD" w:rsidRDefault="006317FA" w:rsidP="006317FA">
            <w:pPr>
              <w:jc w:val="center"/>
            </w:pPr>
            <w:r>
              <w:rPr>
                <w:noProof/>
              </w:rPr>
              <w:pict w14:anchorId="505F8014">
                <v:shape id="_x0000_s2052" type="#_x0000_t32" style="position:absolute;left:0;text-align:left;margin-left:2.8pt;margin-top:14.65pt;width:78.5pt;height:.4pt;z-index:251660288;mso-position-horizontal-relative:text;mso-position-vertical-relative:text" o:connectortype="straight"/>
              </w:pict>
            </w:r>
            <w:r w:rsidRPr="007C20AD">
              <w:t>Exposure</w:t>
            </w:r>
          </w:p>
        </w:tc>
        <w:tc>
          <w:tcPr>
            <w:tcW w:w="768" w:type="dxa"/>
            <w:vMerge w:val="restart"/>
            <w:tcBorders>
              <w:left w:val="nil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71041553" w14:textId="335938CA" w:rsidR="006317FA" w:rsidRPr="007C20AD" w:rsidRDefault="006317FA" w:rsidP="006317FA">
            <w:pPr>
              <w:jc w:val="center"/>
              <w:rPr>
                <w:rFonts w:hint="eastAsia"/>
              </w:rPr>
            </w:pPr>
            <w:r w:rsidRPr="007C20AD">
              <w:t>Scores</w:t>
            </w:r>
          </w:p>
        </w:tc>
      </w:tr>
      <w:tr w:rsidR="006317FA" w:rsidRPr="007C20AD" w14:paraId="33857668" w14:textId="77777777" w:rsidTr="006317FA">
        <w:trPr>
          <w:trHeight w:val="354"/>
        </w:trPr>
        <w:tc>
          <w:tcPr>
            <w:tcW w:w="167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21F32129" w14:textId="106F61FE" w:rsidR="006317FA" w:rsidRPr="007C20AD" w:rsidRDefault="006317FA" w:rsidP="006317FA">
            <w:pPr>
              <w:jc w:val="center"/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074BD8E5" w14:textId="768C37EA" w:rsidR="006317FA" w:rsidRPr="007C20AD" w:rsidRDefault="006317FA" w:rsidP="006317FA">
            <w:pPr>
              <w:jc w:val="center"/>
            </w:pPr>
            <w:r w:rsidRPr="007C20AD">
              <w:t>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03CC891C" w14:textId="77777777" w:rsidR="006317FA" w:rsidRPr="007C20AD" w:rsidRDefault="006317FA" w:rsidP="006317FA">
            <w:pPr>
              <w:jc w:val="center"/>
            </w:pPr>
            <w:r w:rsidRPr="007C20AD">
              <w:t>B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58B4A853" w14:textId="77777777" w:rsidR="006317FA" w:rsidRPr="007C20AD" w:rsidRDefault="006317FA" w:rsidP="006317FA">
            <w:pPr>
              <w:jc w:val="center"/>
            </w:pPr>
            <w:r w:rsidRPr="007C20AD">
              <w:t>C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25AA57FD" w14:textId="77777777" w:rsidR="006317FA" w:rsidRPr="007C20AD" w:rsidRDefault="006317FA" w:rsidP="006317FA">
            <w:pPr>
              <w:jc w:val="center"/>
            </w:pPr>
            <w:r w:rsidRPr="007C20AD">
              <w:t>D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12FE449A" w14:textId="77777777" w:rsidR="006317FA" w:rsidRPr="007C20AD" w:rsidRDefault="006317FA" w:rsidP="006317FA">
            <w:pPr>
              <w:jc w:val="center"/>
            </w:pPr>
            <w:r w:rsidRPr="007C20AD">
              <w:t>E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3F9A8A8F" w14:textId="77777777" w:rsidR="006317FA" w:rsidRPr="007C20AD" w:rsidRDefault="006317FA" w:rsidP="006317FA">
            <w:pPr>
              <w:jc w:val="center"/>
            </w:pPr>
            <w:r w:rsidRPr="007C20AD">
              <w:t>F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26C255C9" w14:textId="77777777" w:rsidR="006317FA" w:rsidRPr="007C20AD" w:rsidRDefault="006317FA" w:rsidP="006317FA">
            <w:pPr>
              <w:jc w:val="center"/>
            </w:pPr>
            <w:r w:rsidRPr="007C20AD">
              <w:t>G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0861BE97" w14:textId="77777777" w:rsidR="006317FA" w:rsidRPr="007C20AD" w:rsidRDefault="006317FA" w:rsidP="006317FA">
            <w:pPr>
              <w:jc w:val="center"/>
            </w:pPr>
            <w:r w:rsidRPr="007C20AD">
              <w:t>H</w:t>
            </w:r>
          </w:p>
        </w:tc>
        <w:tc>
          <w:tcPr>
            <w:tcW w:w="76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B6DDE8" w:themeFill="accent5" w:themeFillTint="66"/>
            <w:noWrap/>
            <w:vAlign w:val="center"/>
            <w:hideMark/>
          </w:tcPr>
          <w:p w14:paraId="28D94DAC" w14:textId="1474384E" w:rsidR="006317FA" w:rsidRPr="007C20AD" w:rsidRDefault="006317FA" w:rsidP="006317FA">
            <w:pPr>
              <w:jc w:val="center"/>
            </w:pPr>
          </w:p>
        </w:tc>
      </w:tr>
      <w:tr w:rsidR="00BE72E7" w:rsidRPr="007C20AD" w14:paraId="3B235865" w14:textId="77777777" w:rsidTr="006317FA">
        <w:trPr>
          <w:trHeight w:val="402"/>
        </w:trPr>
        <w:tc>
          <w:tcPr>
            <w:tcW w:w="1672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5CE6C1D2" w14:textId="7455E47B" w:rsidR="00BE72E7" w:rsidRPr="007C20AD" w:rsidRDefault="00BE72E7" w:rsidP="006317FA">
            <w:pPr>
              <w:jc w:val="center"/>
            </w:pPr>
            <w:r w:rsidRPr="007C20AD">
              <w:t>Liu</w:t>
            </w:r>
            <w:r w:rsidR="006317FA">
              <w:t xml:space="preserve"> </w:t>
            </w:r>
            <w:r w:rsidRPr="007C20AD">
              <w:t>2013</w:t>
            </w:r>
            <w:r w:rsidRPr="006317FA">
              <w:rPr>
                <w:vertAlign w:val="superscript"/>
              </w:rPr>
              <w:t>[10]</w:t>
            </w:r>
          </w:p>
        </w:tc>
        <w:tc>
          <w:tcPr>
            <w:tcW w:w="830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1BA6810A" w14:textId="388AFA4A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5DB117C0" w14:textId="46B0B995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6DE906A6" w14:textId="04CC54A9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718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1FB10FB5" w14:textId="2DD88E78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1408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66B460E7" w14:textId="67DE5879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513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30F66911" w14:textId="57F513B7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634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78298145" w14:textId="700233B0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786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6B513AEF" w14:textId="1F85C978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768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264EE13B" w14:textId="6A8ED509" w:rsidR="00BE72E7" w:rsidRPr="007C20AD" w:rsidRDefault="00BE72E7" w:rsidP="006317FA">
            <w:pPr>
              <w:jc w:val="center"/>
            </w:pPr>
            <w:r w:rsidRPr="007C20AD">
              <w:t>8</w:t>
            </w:r>
          </w:p>
        </w:tc>
      </w:tr>
      <w:tr w:rsidR="00BE72E7" w:rsidRPr="007C20AD" w14:paraId="6F35B76B" w14:textId="77777777" w:rsidTr="006317FA">
        <w:trPr>
          <w:trHeight w:val="402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0346D135" w14:textId="1E2B3A0C" w:rsidR="00BE72E7" w:rsidRPr="007C20AD" w:rsidRDefault="00BE72E7" w:rsidP="006317FA">
            <w:pPr>
              <w:jc w:val="center"/>
            </w:pPr>
            <w:r w:rsidRPr="007C20AD">
              <w:t>Wan</w:t>
            </w:r>
            <w:r w:rsidR="006317FA">
              <w:t xml:space="preserve"> </w:t>
            </w:r>
            <w:r w:rsidRPr="007C20AD">
              <w:t>2017</w:t>
            </w:r>
            <w:r w:rsidRPr="006317FA">
              <w:rPr>
                <w:vertAlign w:val="superscript"/>
              </w:rPr>
              <w:t>[14]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4ED4904E" w14:textId="33F842BD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4BB0E711" w14:textId="562511BE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5C9D42C7" w14:textId="672691FE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1817B0B3" w14:textId="4DBBB3A9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5FE285C9" w14:textId="34E833EF" w:rsidR="00BE72E7" w:rsidRPr="007C20AD" w:rsidRDefault="00BE72E7" w:rsidP="006317FA">
            <w:pPr>
              <w:jc w:val="center"/>
            </w:pPr>
            <w:r w:rsidRPr="007C20AD">
              <w:t>**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10336A28" w14:textId="4B1D33FC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1F7C36DB" w14:textId="3A60346C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7B513D7B" w14:textId="17C7DFF7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76B09449" w14:textId="69E7BA34" w:rsidR="00BE72E7" w:rsidRPr="007C20AD" w:rsidRDefault="00BE72E7" w:rsidP="006317FA">
            <w:pPr>
              <w:jc w:val="center"/>
            </w:pPr>
            <w:r w:rsidRPr="007C20AD">
              <w:t>9</w:t>
            </w:r>
          </w:p>
        </w:tc>
      </w:tr>
      <w:tr w:rsidR="00BE72E7" w:rsidRPr="007C20AD" w14:paraId="07AD07D2" w14:textId="77777777" w:rsidTr="006317FA">
        <w:trPr>
          <w:trHeight w:val="402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1C5318" w14:textId="7B5E9F78" w:rsidR="00BE72E7" w:rsidRPr="007C20AD" w:rsidRDefault="00BE72E7" w:rsidP="006317FA">
            <w:pPr>
              <w:jc w:val="center"/>
            </w:pPr>
            <w:r w:rsidRPr="007C20AD">
              <w:t>Wu</w:t>
            </w:r>
            <w:r w:rsidR="006317FA">
              <w:t xml:space="preserve"> </w:t>
            </w:r>
            <w:r w:rsidRPr="007C20AD">
              <w:t>2019</w:t>
            </w:r>
            <w:r w:rsidRPr="006317FA">
              <w:rPr>
                <w:vertAlign w:val="superscript"/>
              </w:rPr>
              <w:t>[22]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C74FE" w14:textId="77777777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113BB" w14:textId="77777777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ED681" w14:textId="77777777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81085" w14:textId="77777777" w:rsidR="00BE72E7" w:rsidRPr="007C20AD" w:rsidRDefault="00BE72E7" w:rsidP="006317FA">
            <w:pPr>
              <w:jc w:val="center"/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E8953" w14:textId="77777777" w:rsidR="00BE72E7" w:rsidRPr="007C20AD" w:rsidRDefault="00BE72E7" w:rsidP="006317FA">
            <w:pPr>
              <w:jc w:val="center"/>
            </w:pPr>
            <w:r w:rsidRPr="007C20AD">
              <w:t>**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6E1D0" w14:textId="77777777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1A5EF" w14:textId="77777777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777BB" w14:textId="77777777" w:rsidR="00BE72E7" w:rsidRPr="007C20AD" w:rsidRDefault="00BE72E7" w:rsidP="006317FA">
            <w:pPr>
              <w:jc w:val="center"/>
            </w:pPr>
            <w:r w:rsidRPr="007C20AD">
              <w:t>*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94872" w14:textId="77777777" w:rsidR="00BE72E7" w:rsidRPr="007C20AD" w:rsidRDefault="00BE72E7" w:rsidP="006317FA">
            <w:pPr>
              <w:jc w:val="center"/>
            </w:pPr>
            <w:r w:rsidRPr="007C20AD">
              <w:t>8</w:t>
            </w:r>
          </w:p>
        </w:tc>
      </w:tr>
      <w:tr w:rsidR="006317FA" w:rsidRPr="007C20AD" w14:paraId="79AC0362" w14:textId="77777777" w:rsidTr="006317FA">
        <w:trPr>
          <w:trHeight w:val="421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1411C4EE" w14:textId="7818B8E0" w:rsidR="006317FA" w:rsidRPr="007C20AD" w:rsidRDefault="006317FA" w:rsidP="006317FA">
            <w:pPr>
              <w:jc w:val="center"/>
            </w:pPr>
            <w:r w:rsidRPr="007C20AD">
              <w:t>Gu</w:t>
            </w:r>
            <w:r>
              <w:t xml:space="preserve"> </w:t>
            </w:r>
            <w:r w:rsidRPr="007C20AD">
              <w:t>2019</w:t>
            </w:r>
            <w:r w:rsidRPr="006317FA">
              <w:rPr>
                <w:vertAlign w:val="superscript"/>
              </w:rPr>
              <w:t>[23]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08BC9670" w14:textId="18D117E8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45E3EE1A" w14:textId="288ED12F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543223C0" w14:textId="09FBD0DE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22926175" w14:textId="1C88917E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64B17DC6" w14:textId="3E425522" w:rsidR="006317FA" w:rsidRPr="007C20AD" w:rsidRDefault="006317FA" w:rsidP="006317FA">
            <w:pPr>
              <w:jc w:val="center"/>
            </w:pPr>
            <w:r w:rsidRPr="007C20AD">
              <w:t>**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0832FE95" w14:textId="11C8C256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275D51F4" w14:textId="5DD40D92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421DBD7B" w14:textId="2B1979F3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09FAE83C" w14:textId="0B6825F0" w:rsidR="006317FA" w:rsidRPr="007C20AD" w:rsidRDefault="006317FA" w:rsidP="006317FA">
            <w:pPr>
              <w:jc w:val="center"/>
            </w:pPr>
            <w:r w:rsidRPr="007C20AD">
              <w:t>9</w:t>
            </w:r>
          </w:p>
        </w:tc>
      </w:tr>
      <w:tr w:rsidR="006317FA" w:rsidRPr="007C20AD" w14:paraId="637CE8B0" w14:textId="77777777" w:rsidTr="006317FA">
        <w:trPr>
          <w:trHeight w:val="413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0AD2A4" w14:textId="5EC81275" w:rsidR="006317FA" w:rsidRPr="007C20AD" w:rsidRDefault="006317FA" w:rsidP="006317FA">
            <w:pPr>
              <w:jc w:val="center"/>
            </w:pPr>
            <w:r w:rsidRPr="007C20AD">
              <w:t>Prasad</w:t>
            </w:r>
            <w:r>
              <w:t xml:space="preserve"> </w:t>
            </w:r>
            <w:r w:rsidRPr="007C20AD">
              <w:t>2009</w:t>
            </w:r>
            <w:r w:rsidRPr="006317FA">
              <w:rPr>
                <w:vertAlign w:val="superscript"/>
              </w:rPr>
              <w:t>[24]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3FCA26" w14:textId="29CCA76C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3AF537" w14:textId="2B3F9548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DDF78C" w14:textId="414EA3BA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6EBB62" w14:textId="00EBF5BC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176C75" w14:textId="773ED4A2" w:rsidR="006317FA" w:rsidRPr="007C20AD" w:rsidRDefault="006317FA" w:rsidP="006317FA">
            <w:pPr>
              <w:jc w:val="center"/>
            </w:pPr>
            <w:r w:rsidRPr="007C20AD">
              <w:t>**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A86D6B" w14:textId="4070328E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7A5C17" w14:textId="284CB073" w:rsidR="006317FA" w:rsidRPr="007C20AD" w:rsidRDefault="006317FA" w:rsidP="006317FA">
            <w:pPr>
              <w:jc w:val="center"/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2BCB01" w14:textId="3BAAF383" w:rsidR="006317FA" w:rsidRPr="007C20AD" w:rsidRDefault="006317FA" w:rsidP="006317FA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17A760" w14:textId="2B503F96" w:rsidR="006317FA" w:rsidRPr="007C20AD" w:rsidRDefault="006317FA" w:rsidP="006317FA">
            <w:pPr>
              <w:jc w:val="center"/>
            </w:pPr>
            <w:r w:rsidRPr="007C20AD">
              <w:t>7</w:t>
            </w:r>
          </w:p>
        </w:tc>
      </w:tr>
      <w:tr w:rsidR="006317FA" w:rsidRPr="007C20AD" w14:paraId="5E2419D4" w14:textId="77777777" w:rsidTr="006317FA">
        <w:trPr>
          <w:trHeight w:val="419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49F78779" w14:textId="38899ED2" w:rsidR="006317FA" w:rsidRPr="007C20AD" w:rsidRDefault="006317FA" w:rsidP="006317FA">
            <w:pPr>
              <w:jc w:val="center"/>
            </w:pPr>
            <w:r w:rsidRPr="007C20AD">
              <w:t>Cao</w:t>
            </w:r>
            <w:r>
              <w:t xml:space="preserve"> </w:t>
            </w:r>
            <w:r w:rsidRPr="007C20AD">
              <w:t>2015</w:t>
            </w:r>
            <w:r w:rsidRPr="006317FA">
              <w:rPr>
                <w:vertAlign w:val="superscript"/>
              </w:rPr>
              <w:t>[25]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3814F723" w14:textId="776CE3BA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1759CCD0" w14:textId="27695CB2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6B130BE5" w14:textId="1015D18A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54BC4335" w14:textId="30144971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556B1B33" w14:textId="15523145" w:rsidR="006317FA" w:rsidRPr="007C20AD" w:rsidRDefault="006317FA" w:rsidP="006317FA">
            <w:pPr>
              <w:jc w:val="center"/>
            </w:pPr>
            <w:r w:rsidRPr="007C20AD">
              <w:t>**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08FF504B" w14:textId="0D38E6E8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45B7FBC7" w14:textId="27908E77" w:rsidR="006317FA" w:rsidRPr="007C20AD" w:rsidRDefault="006317FA" w:rsidP="006317FA">
            <w:pPr>
              <w:jc w:val="center"/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3E42D36A" w14:textId="4549495F" w:rsidR="006317FA" w:rsidRPr="007C20AD" w:rsidRDefault="006317FA" w:rsidP="006317FA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24B56659" w14:textId="5AFF06A8" w:rsidR="006317FA" w:rsidRPr="007C20AD" w:rsidRDefault="006317FA" w:rsidP="006317FA">
            <w:pPr>
              <w:jc w:val="center"/>
            </w:pPr>
            <w:r w:rsidRPr="007C20AD">
              <w:t>7</w:t>
            </w:r>
          </w:p>
        </w:tc>
      </w:tr>
      <w:tr w:rsidR="006317FA" w:rsidRPr="007C20AD" w14:paraId="22B2077C" w14:textId="77777777" w:rsidTr="006317FA">
        <w:trPr>
          <w:trHeight w:val="425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FFCE62" w14:textId="0666DBE8" w:rsidR="006317FA" w:rsidRPr="007C20AD" w:rsidRDefault="006317FA" w:rsidP="006317FA">
            <w:pPr>
              <w:jc w:val="center"/>
            </w:pPr>
            <w:r w:rsidRPr="007C20AD">
              <w:t>Wu</w:t>
            </w:r>
            <w:r>
              <w:t xml:space="preserve"> </w:t>
            </w:r>
            <w:r w:rsidRPr="007C20AD">
              <w:t>2012</w:t>
            </w:r>
            <w:r w:rsidRPr="006317FA">
              <w:rPr>
                <w:vertAlign w:val="superscript"/>
              </w:rPr>
              <w:t>[26]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9D3C73" w14:textId="7E0E3D41" w:rsidR="006317FA" w:rsidRPr="007C20AD" w:rsidRDefault="006317FA" w:rsidP="006317FA">
            <w:pPr>
              <w:jc w:val="center"/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24E01F" w14:textId="404D579F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B6BEA7" w14:textId="722748AC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BD121D" w14:textId="681BED7C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6CCFB4" w14:textId="1272A9C2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691F2F" w14:textId="53E726AE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DE0C0A" w14:textId="0350E1B9" w:rsidR="006317FA" w:rsidRPr="007C20AD" w:rsidRDefault="006317FA" w:rsidP="006317FA">
            <w:pPr>
              <w:jc w:val="center"/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80BDCA" w14:textId="50F03A77" w:rsidR="006317FA" w:rsidRPr="007C20AD" w:rsidRDefault="006317FA" w:rsidP="006317FA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FDC66D" w14:textId="2E5DD6CF" w:rsidR="006317FA" w:rsidRPr="007C20AD" w:rsidRDefault="006317FA" w:rsidP="006317FA">
            <w:pPr>
              <w:jc w:val="center"/>
            </w:pPr>
            <w:r w:rsidRPr="007C20AD">
              <w:t>6</w:t>
            </w:r>
          </w:p>
        </w:tc>
      </w:tr>
      <w:tr w:rsidR="006317FA" w:rsidRPr="007C20AD" w14:paraId="71392D9F" w14:textId="77777777" w:rsidTr="006317FA">
        <w:trPr>
          <w:trHeight w:val="402"/>
        </w:trPr>
        <w:tc>
          <w:tcPr>
            <w:tcW w:w="1672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22D5E941" w14:textId="778E91CB" w:rsidR="006317FA" w:rsidRPr="007C20AD" w:rsidRDefault="006317FA" w:rsidP="006317FA">
            <w:pPr>
              <w:jc w:val="center"/>
            </w:pPr>
            <w:r w:rsidRPr="007C20AD">
              <w:t>Ito 2015</w:t>
            </w:r>
            <w:r w:rsidRPr="006317FA">
              <w:rPr>
                <w:vertAlign w:val="superscript"/>
              </w:rPr>
              <w:t>[27]</w:t>
            </w:r>
          </w:p>
        </w:tc>
        <w:tc>
          <w:tcPr>
            <w:tcW w:w="83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0362335A" w14:textId="541F59FA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6958BF86" w14:textId="51CBA210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72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0CB8663D" w14:textId="0C151C47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718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1936F932" w14:textId="20EA88D1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1408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6D02AE21" w14:textId="608F762B" w:rsidR="006317FA" w:rsidRPr="007C20AD" w:rsidRDefault="006317FA" w:rsidP="006317FA">
            <w:pPr>
              <w:jc w:val="center"/>
            </w:pPr>
            <w:r w:rsidRPr="007C20AD">
              <w:t>**</w:t>
            </w:r>
          </w:p>
        </w:tc>
        <w:tc>
          <w:tcPr>
            <w:tcW w:w="51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1ADF2652" w14:textId="7AB52AF5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63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7DCDD4DA" w14:textId="133DE2F5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786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5C6BB0D2" w14:textId="48387E7C" w:rsidR="006317FA" w:rsidRPr="007C20AD" w:rsidRDefault="006317FA" w:rsidP="006317FA">
            <w:pPr>
              <w:jc w:val="center"/>
            </w:pPr>
            <w:r w:rsidRPr="007C20AD">
              <w:t>*</w:t>
            </w:r>
          </w:p>
        </w:tc>
        <w:tc>
          <w:tcPr>
            <w:tcW w:w="768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noWrap/>
            <w:vAlign w:val="center"/>
          </w:tcPr>
          <w:p w14:paraId="2A6B4B6C" w14:textId="3A593EB4" w:rsidR="006317FA" w:rsidRPr="007C20AD" w:rsidRDefault="006317FA" w:rsidP="006317FA">
            <w:pPr>
              <w:jc w:val="center"/>
            </w:pPr>
            <w:r w:rsidRPr="007C20AD">
              <w:t>9</w:t>
            </w:r>
          </w:p>
        </w:tc>
      </w:tr>
    </w:tbl>
    <w:p w14:paraId="0C9FBDC5" w14:textId="7A1CF850" w:rsidR="007C20AD" w:rsidRDefault="007C20AD">
      <w:r>
        <w:fldChar w:fldCharType="begin"/>
      </w:r>
      <w:r>
        <w:instrText xml:space="preserve"> LINK Excel.Sheet.12 "C:\\Users\\l\\Desktop\\META\\slug\\Table.A.xlsx" "Sheet1!R14C1:R21C10" \a \f 4 \h </w:instrText>
      </w:r>
      <w:r w:rsidR="006317FA">
        <w:instrText xml:space="preserve"> \* MERGEFORMAT </w:instrText>
      </w:r>
      <w:r>
        <w:fldChar w:fldCharType="separate"/>
      </w:r>
    </w:p>
    <w:tbl>
      <w:tblPr>
        <w:tblW w:w="12520" w:type="dxa"/>
        <w:tblInd w:w="108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2040"/>
        <w:gridCol w:w="480"/>
      </w:tblGrid>
      <w:tr w:rsidR="007C20AD" w:rsidRPr="007C20AD" w14:paraId="388650C4" w14:textId="77777777" w:rsidTr="007C20AD">
        <w:trPr>
          <w:gridAfter w:val="1"/>
          <w:wAfter w:w="480" w:type="dxa"/>
          <w:trHeight w:val="312"/>
        </w:trPr>
        <w:tc>
          <w:tcPr>
            <w:tcW w:w="120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E8E42D" w14:textId="1D3810CD" w:rsidR="007C20AD" w:rsidRPr="007C20AD" w:rsidRDefault="007C20AD" w:rsidP="007C20A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Note:</w:t>
            </w:r>
            <w:r w:rsidR="00BE72E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"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*</w:t>
            </w:r>
            <w:r w:rsidR="00BE72E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"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is </w:t>
            </w:r>
            <w:r w:rsidR="00BE72E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a 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score. In the selection,</w:t>
            </w:r>
            <w:r w:rsidR="00BE72E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a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represents the representative of the exposed queue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  <w:t xml:space="preserve">(consecutive patients)(*), B represents the selection of the non-exposed queue(*), C represents 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  <w:t>the determination of exposure(*), D represents that no outcome event occurred to the study object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  <w:t>before the study began(*),</w:t>
            </w:r>
            <w:r w:rsidR="00BE72E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E indicated the study controlled for significant confounders or other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  <w:t xml:space="preserve">confounders(**), F indicated the assessment of outcome events, G indicated the adequacy of 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  <w:t>follow-up (median follow-up</w:t>
            </w:r>
            <w:r w:rsidRPr="007C20AD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＞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5years)(*), H indicated the completeness of follow-up(</w:t>
            </w:r>
            <w:r w:rsidRPr="007C20AD">
              <w:rPr>
                <w:rFonts w:ascii="宋体" w:eastAsia="宋体" w:hAnsi="宋体" w:cs="Times New Roman" w:hint="eastAsia"/>
                <w:color w:val="000000"/>
                <w:kern w:val="0"/>
                <w:sz w:val="22"/>
              </w:rPr>
              <w:t>＜</w:t>
            </w:r>
            <w:r w:rsidRPr="007C20A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5%)(*).</w:t>
            </w:r>
          </w:p>
        </w:tc>
      </w:tr>
      <w:tr w:rsidR="007C20AD" w:rsidRPr="007C20AD" w14:paraId="29C82E54" w14:textId="77777777" w:rsidTr="007C20AD">
        <w:trPr>
          <w:trHeight w:val="280"/>
        </w:trPr>
        <w:tc>
          <w:tcPr>
            <w:tcW w:w="120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D52E72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38A93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C20AD" w:rsidRPr="007C20AD" w14:paraId="42ACB455" w14:textId="77777777" w:rsidTr="007C20AD">
        <w:trPr>
          <w:trHeight w:val="280"/>
        </w:trPr>
        <w:tc>
          <w:tcPr>
            <w:tcW w:w="120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A608FB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3756E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0AD" w:rsidRPr="007C20AD" w14:paraId="65347868" w14:textId="77777777" w:rsidTr="007C20AD">
        <w:trPr>
          <w:trHeight w:val="280"/>
        </w:trPr>
        <w:tc>
          <w:tcPr>
            <w:tcW w:w="120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8F03A2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B4720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0AD" w:rsidRPr="007C20AD" w14:paraId="6BBE9B6A" w14:textId="77777777" w:rsidTr="007C20AD">
        <w:trPr>
          <w:trHeight w:val="280"/>
        </w:trPr>
        <w:tc>
          <w:tcPr>
            <w:tcW w:w="120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FC0932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98DB7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0AD" w:rsidRPr="007C20AD" w14:paraId="61C0241C" w14:textId="77777777" w:rsidTr="007C20AD">
        <w:trPr>
          <w:trHeight w:val="280"/>
        </w:trPr>
        <w:tc>
          <w:tcPr>
            <w:tcW w:w="120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5D2DF8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92B55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0AD" w:rsidRPr="007C20AD" w14:paraId="4880688B" w14:textId="77777777" w:rsidTr="007C20AD">
        <w:trPr>
          <w:trHeight w:val="280"/>
        </w:trPr>
        <w:tc>
          <w:tcPr>
            <w:tcW w:w="120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3623E9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C5E09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0AD" w:rsidRPr="007C20AD" w14:paraId="5E0FCCCF" w14:textId="77777777" w:rsidTr="007C20AD">
        <w:trPr>
          <w:trHeight w:val="280"/>
        </w:trPr>
        <w:tc>
          <w:tcPr>
            <w:tcW w:w="120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377E48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44535" w14:textId="77777777" w:rsidR="007C20AD" w:rsidRPr="007C20AD" w:rsidRDefault="007C20AD" w:rsidP="007C20A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807E32" w14:textId="1F30FC3D" w:rsidR="007C20AD" w:rsidRDefault="007C20AD">
      <w:r>
        <w:fldChar w:fldCharType="end"/>
      </w:r>
    </w:p>
    <w:sectPr w:rsidR="007C2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55409" w14:textId="77777777" w:rsidR="00EE6007" w:rsidRDefault="00EE6007" w:rsidP="007C20AD">
      <w:r>
        <w:separator/>
      </w:r>
    </w:p>
  </w:endnote>
  <w:endnote w:type="continuationSeparator" w:id="0">
    <w:p w14:paraId="40B0B6D3" w14:textId="77777777" w:rsidR="00EE6007" w:rsidRDefault="00EE6007" w:rsidP="007C2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5002EFF" w:usb1="C0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A3A35" w14:textId="77777777" w:rsidR="00EE6007" w:rsidRDefault="00EE6007" w:rsidP="007C20AD">
      <w:r>
        <w:separator/>
      </w:r>
    </w:p>
  </w:footnote>
  <w:footnote w:type="continuationSeparator" w:id="0">
    <w:p w14:paraId="6434D79A" w14:textId="77777777" w:rsidR="00EE6007" w:rsidRDefault="00EE6007" w:rsidP="007C20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C74F0C"/>
    <w:rsid w:val="00020576"/>
    <w:rsid w:val="000213C9"/>
    <w:rsid w:val="00037C72"/>
    <w:rsid w:val="00184BEE"/>
    <w:rsid w:val="001C0944"/>
    <w:rsid w:val="001F7773"/>
    <w:rsid w:val="00201101"/>
    <w:rsid w:val="00230788"/>
    <w:rsid w:val="002F45EA"/>
    <w:rsid w:val="00305502"/>
    <w:rsid w:val="003402F1"/>
    <w:rsid w:val="00360329"/>
    <w:rsid w:val="00375DDA"/>
    <w:rsid w:val="004124A3"/>
    <w:rsid w:val="00440178"/>
    <w:rsid w:val="004F30B3"/>
    <w:rsid w:val="00565E23"/>
    <w:rsid w:val="005C70EB"/>
    <w:rsid w:val="005F525C"/>
    <w:rsid w:val="006317FA"/>
    <w:rsid w:val="00637E59"/>
    <w:rsid w:val="00671C15"/>
    <w:rsid w:val="00680450"/>
    <w:rsid w:val="006F620F"/>
    <w:rsid w:val="007668A2"/>
    <w:rsid w:val="007C20AD"/>
    <w:rsid w:val="00822D93"/>
    <w:rsid w:val="0087474E"/>
    <w:rsid w:val="00955832"/>
    <w:rsid w:val="0098417B"/>
    <w:rsid w:val="009A4937"/>
    <w:rsid w:val="009E14F8"/>
    <w:rsid w:val="00AA1B9E"/>
    <w:rsid w:val="00B11C79"/>
    <w:rsid w:val="00B477C6"/>
    <w:rsid w:val="00BE0060"/>
    <w:rsid w:val="00BE72E7"/>
    <w:rsid w:val="00C124E4"/>
    <w:rsid w:val="00C14D29"/>
    <w:rsid w:val="00C42658"/>
    <w:rsid w:val="00C74F0C"/>
    <w:rsid w:val="00C77177"/>
    <w:rsid w:val="00CC7407"/>
    <w:rsid w:val="00D4681C"/>
    <w:rsid w:val="00E051AE"/>
    <w:rsid w:val="00E51CDC"/>
    <w:rsid w:val="00EB0654"/>
    <w:rsid w:val="00EE6007"/>
    <w:rsid w:val="00EF1AAA"/>
    <w:rsid w:val="00EF3FD9"/>
    <w:rsid w:val="00EF5EE4"/>
    <w:rsid w:val="00F24F5E"/>
    <w:rsid w:val="00F3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  <o:rules v:ext="edit">
        <o:r id="V:Rule1" type="connector" idref="#_x0000_s2050"/>
        <o:r id="V:Rule2" type="connector" idref="#_x0000_s2051"/>
        <o:r id="V:Rule3" type="connector" idref="#_x0000_s2052"/>
      </o:rules>
    </o:shapelayout>
  </w:shapeDefaults>
  <w:decimalSymbol w:val="."/>
  <w:listSeparator w:val=","/>
  <w14:docId w14:val="52642590"/>
  <w15:chartTrackingRefBased/>
  <w15:docId w15:val="{A7C6E133-FE84-4859-B29A-D0BDCF5F9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20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C20A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C20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C20AD"/>
    <w:rPr>
      <w:sz w:val="18"/>
      <w:szCs w:val="18"/>
    </w:rPr>
  </w:style>
  <w:style w:type="table" w:styleId="a7">
    <w:name w:val="Table Grid"/>
    <w:basedOn w:val="a1"/>
    <w:uiPriority w:val="59"/>
    <w:rsid w:val="007C2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1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mz8562</dc:creator>
  <cp:keywords/>
  <dc:description/>
  <cp:lastModifiedBy>26250</cp:lastModifiedBy>
  <cp:revision>4</cp:revision>
  <dcterms:created xsi:type="dcterms:W3CDTF">2021-05-13T07:03:00Z</dcterms:created>
  <dcterms:modified xsi:type="dcterms:W3CDTF">2022-03-23T12:55:00Z</dcterms:modified>
</cp:coreProperties>
</file>