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3569" w:type="dxa"/>
        <w:tblInd w:w="-3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18"/>
        <w:gridCol w:w="2331"/>
        <w:gridCol w:w="2949"/>
        <w:gridCol w:w="2897"/>
        <w:gridCol w:w="207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3569" w:type="dxa"/>
            <w:gridSpan w:val="5"/>
            <w:tcBorders>
              <w:top w:val="nil"/>
              <w:left w:val="nil"/>
              <w:bottom w:val="nil"/>
              <w:right w:val="nil"/>
            </w:tcBorders>
            <w:shd w:val="solid" w:color="C0C0C0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  <w:t>Assessment of retrospective cohort studies using Newcastle–Ottawa scale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5" w:hRule="atLeast"/>
        </w:trPr>
        <w:tc>
          <w:tcPr>
            <w:tcW w:w="33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eastAsia="宋体" w:cs="Times New Roman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8"/>
                <w:szCs w:val="28"/>
                <w:lang w:val="en-US" w:eastAsia="zh-CN"/>
              </w:rPr>
              <w:t>Author/year</w:t>
            </w:r>
          </w:p>
        </w:tc>
        <w:tc>
          <w:tcPr>
            <w:tcW w:w="2331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eastAsia="宋体" w:cs="Times New Roman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8"/>
                <w:szCs w:val="28"/>
                <w:lang w:val="en-US" w:eastAsia="zh-CN"/>
              </w:rPr>
              <w:t>Selection(4 score)</w:t>
            </w:r>
          </w:p>
        </w:tc>
        <w:tc>
          <w:tcPr>
            <w:tcW w:w="2949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eastAsia="宋体" w:cs="Times New Roman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8"/>
                <w:szCs w:val="28"/>
                <w:lang w:val="en-US" w:eastAsia="zh-CN"/>
              </w:rPr>
              <w:t>Comparability(2 score)</w:t>
            </w:r>
          </w:p>
        </w:tc>
        <w:tc>
          <w:tcPr>
            <w:tcW w:w="2897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eastAsia="宋体" w:cs="Times New Roman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8"/>
                <w:szCs w:val="28"/>
                <w:lang w:val="en-US" w:eastAsia="zh-CN"/>
              </w:rPr>
              <w:t>Outcome(3 score)</w:t>
            </w:r>
          </w:p>
        </w:tc>
        <w:tc>
          <w:tcPr>
            <w:tcW w:w="2074" w:type="dxa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shd w:val="solid" w:color="FFFFFF" w:fill="auto"/>
          </w:tcPr>
          <w:p>
            <w:pPr>
              <w:wordWrap w:val="0"/>
              <w:autoSpaceDE w:val="0"/>
              <w:autoSpaceDN w:val="0"/>
              <w:adjustRightInd w:val="0"/>
              <w:jc w:val="right"/>
              <w:rPr>
                <w:rFonts w:hint="default" w:ascii="Times New Roman" w:hAnsi="Times New Roman" w:eastAsia="宋体" w:cs="Times New Roman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8"/>
                <w:szCs w:val="28"/>
                <w:lang w:val="en-US" w:eastAsia="zh-CN"/>
              </w:rPr>
              <w:t>Total(9 score)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3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  <w:t>Wenzhe Fan(2019)</w:t>
            </w:r>
          </w:p>
        </w:tc>
        <w:tc>
          <w:tcPr>
            <w:tcW w:w="2331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✱✱✱</w:t>
            </w:r>
          </w:p>
        </w:tc>
        <w:tc>
          <w:tcPr>
            <w:tcW w:w="2949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</w:t>
            </w:r>
          </w:p>
        </w:tc>
        <w:tc>
          <w:tcPr>
            <w:tcW w:w="2897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</w:t>
            </w:r>
          </w:p>
        </w:tc>
        <w:tc>
          <w:tcPr>
            <w:tcW w:w="2074" w:type="dxa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33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  <w:t>Lujun Shen(2020)</w:t>
            </w:r>
          </w:p>
        </w:tc>
        <w:tc>
          <w:tcPr>
            <w:tcW w:w="2331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✱✱✱</w:t>
            </w:r>
          </w:p>
        </w:tc>
        <w:tc>
          <w:tcPr>
            <w:tcW w:w="2949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</w:t>
            </w:r>
          </w:p>
        </w:tc>
        <w:tc>
          <w:tcPr>
            <w:tcW w:w="2897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</w:t>
            </w:r>
          </w:p>
        </w:tc>
        <w:tc>
          <w:tcPr>
            <w:tcW w:w="2074" w:type="dxa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33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  <w:t>Yuanyuan Li(2021)</w:t>
            </w:r>
          </w:p>
        </w:tc>
        <w:tc>
          <w:tcPr>
            <w:tcW w:w="2331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✱✱✱</w:t>
            </w:r>
          </w:p>
        </w:tc>
        <w:tc>
          <w:tcPr>
            <w:tcW w:w="2949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</w:t>
            </w:r>
          </w:p>
        </w:tc>
        <w:tc>
          <w:tcPr>
            <w:tcW w:w="2897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</w:t>
            </w:r>
          </w:p>
        </w:tc>
        <w:tc>
          <w:tcPr>
            <w:tcW w:w="2074" w:type="dxa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33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eastAsia="微软雅黑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  <w:t>Xuefeng Kan</w:t>
            </w:r>
            <w:r>
              <w:rPr>
                <w:rFonts w:hint="eastAsia" w:ascii="微软雅黑" w:hAnsi="Times New Roman" w:eastAsia="微软雅黑" w:cs="微软雅黑"/>
                <w:color w:val="000000"/>
                <w:kern w:val="0"/>
                <w:sz w:val="28"/>
                <w:szCs w:val="28"/>
              </w:rPr>
              <w:t>（</w:t>
            </w:r>
            <w:r>
              <w:rPr>
                <w:rFonts w:ascii="Times New Roman" w:hAnsi="Times New Roman" w:eastAsia="微软雅黑" w:cs="Times New Roman"/>
                <w:color w:val="000000"/>
                <w:kern w:val="0"/>
                <w:sz w:val="28"/>
                <w:szCs w:val="28"/>
              </w:rPr>
              <w:t>2020</w:t>
            </w:r>
            <w:r>
              <w:rPr>
                <w:rFonts w:hint="eastAsia" w:ascii="微软雅黑" w:hAnsi="Times New Roman" w:eastAsia="微软雅黑" w:cs="微软雅黑"/>
                <w:color w:val="000000"/>
                <w:kern w:val="0"/>
                <w:sz w:val="28"/>
                <w:szCs w:val="28"/>
              </w:rPr>
              <w:t>）</w:t>
            </w:r>
          </w:p>
        </w:tc>
        <w:tc>
          <w:tcPr>
            <w:tcW w:w="2331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✱✱✱</w:t>
            </w:r>
          </w:p>
        </w:tc>
        <w:tc>
          <w:tcPr>
            <w:tcW w:w="2949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</w:t>
            </w:r>
          </w:p>
        </w:tc>
        <w:tc>
          <w:tcPr>
            <w:tcW w:w="2897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</w:t>
            </w:r>
          </w:p>
        </w:tc>
        <w:tc>
          <w:tcPr>
            <w:tcW w:w="2074" w:type="dxa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33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  <w:t>Juanfang Liu(2019)</w:t>
            </w:r>
          </w:p>
        </w:tc>
        <w:tc>
          <w:tcPr>
            <w:tcW w:w="2331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✱✱✱</w:t>
            </w:r>
          </w:p>
        </w:tc>
        <w:tc>
          <w:tcPr>
            <w:tcW w:w="2949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</w:t>
            </w:r>
          </w:p>
        </w:tc>
        <w:tc>
          <w:tcPr>
            <w:tcW w:w="2897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</w:t>
            </w:r>
          </w:p>
        </w:tc>
        <w:tc>
          <w:tcPr>
            <w:tcW w:w="2074" w:type="dxa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</w:trPr>
        <w:tc>
          <w:tcPr>
            <w:tcW w:w="33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  <w:t>Tao Sun(2020)</w:t>
            </w:r>
          </w:p>
        </w:tc>
        <w:tc>
          <w:tcPr>
            <w:tcW w:w="2331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✱✱✱</w:t>
            </w:r>
          </w:p>
        </w:tc>
        <w:tc>
          <w:tcPr>
            <w:tcW w:w="2949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</w:t>
            </w:r>
          </w:p>
        </w:tc>
        <w:tc>
          <w:tcPr>
            <w:tcW w:w="2897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</w:t>
            </w:r>
          </w:p>
        </w:tc>
        <w:tc>
          <w:tcPr>
            <w:tcW w:w="2074" w:type="dxa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33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  <w:t>XUESONG YAO(2016)</w:t>
            </w:r>
          </w:p>
        </w:tc>
        <w:tc>
          <w:tcPr>
            <w:tcW w:w="2331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✱✱✱</w:t>
            </w:r>
          </w:p>
        </w:tc>
        <w:tc>
          <w:tcPr>
            <w:tcW w:w="2949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</w:t>
            </w:r>
          </w:p>
        </w:tc>
        <w:tc>
          <w:tcPr>
            <w:tcW w:w="2897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</w:t>
            </w:r>
          </w:p>
        </w:tc>
        <w:tc>
          <w:tcPr>
            <w:tcW w:w="2074" w:type="dxa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33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eastAsia="微软雅黑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  <w:t>Kangshun Zhu</w:t>
            </w:r>
            <w:r>
              <w:rPr>
                <w:rFonts w:hint="eastAsia" w:ascii="微软雅黑" w:hAnsi="Times New Roman" w:eastAsia="微软雅黑" w:cs="微软雅黑"/>
                <w:color w:val="000000"/>
                <w:kern w:val="0"/>
                <w:sz w:val="28"/>
                <w:szCs w:val="28"/>
              </w:rPr>
              <w:t>（</w:t>
            </w:r>
            <w:r>
              <w:rPr>
                <w:rFonts w:ascii="Times New Roman" w:hAnsi="Times New Roman" w:eastAsia="微软雅黑" w:cs="Times New Roman"/>
                <w:color w:val="000000"/>
                <w:kern w:val="0"/>
                <w:sz w:val="28"/>
                <w:szCs w:val="28"/>
              </w:rPr>
              <w:t>2014)</w:t>
            </w:r>
          </w:p>
        </w:tc>
        <w:tc>
          <w:tcPr>
            <w:tcW w:w="2331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✱✱✱</w:t>
            </w:r>
          </w:p>
        </w:tc>
        <w:tc>
          <w:tcPr>
            <w:tcW w:w="2949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</w:t>
            </w:r>
          </w:p>
        </w:tc>
        <w:tc>
          <w:tcPr>
            <w:tcW w:w="2897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</w:t>
            </w:r>
          </w:p>
        </w:tc>
        <w:tc>
          <w:tcPr>
            <w:tcW w:w="2074" w:type="dxa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</w:trPr>
        <w:tc>
          <w:tcPr>
            <w:tcW w:w="33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eastAsia="微软雅黑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  <w:t>Yan Zhao</w:t>
            </w:r>
            <w:r>
              <w:rPr>
                <w:rFonts w:hint="eastAsia" w:ascii="微软雅黑" w:hAnsi="Times New Roman" w:eastAsia="微软雅黑" w:cs="微软雅黑"/>
                <w:color w:val="000000"/>
                <w:kern w:val="0"/>
                <w:sz w:val="28"/>
                <w:szCs w:val="28"/>
              </w:rPr>
              <w:t>（</w:t>
            </w:r>
            <w:r>
              <w:rPr>
                <w:rFonts w:ascii="Times New Roman" w:hAnsi="Times New Roman" w:eastAsia="微软雅黑" w:cs="Times New Roman"/>
                <w:color w:val="000000"/>
                <w:kern w:val="0"/>
                <w:sz w:val="28"/>
                <w:szCs w:val="28"/>
              </w:rPr>
              <w:t>2016)</w:t>
            </w:r>
          </w:p>
        </w:tc>
        <w:tc>
          <w:tcPr>
            <w:tcW w:w="2331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✱✱✱</w:t>
            </w:r>
          </w:p>
        </w:tc>
        <w:tc>
          <w:tcPr>
            <w:tcW w:w="2949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</w:t>
            </w:r>
          </w:p>
        </w:tc>
        <w:tc>
          <w:tcPr>
            <w:tcW w:w="2897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</w:t>
            </w:r>
          </w:p>
        </w:tc>
        <w:tc>
          <w:tcPr>
            <w:tcW w:w="2074" w:type="dxa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</w:trPr>
        <w:tc>
          <w:tcPr>
            <w:tcW w:w="33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  <w:t>Jianbing Wu (2017)</w:t>
            </w:r>
          </w:p>
        </w:tc>
        <w:tc>
          <w:tcPr>
            <w:tcW w:w="2331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</w:t>
            </w:r>
          </w:p>
        </w:tc>
        <w:tc>
          <w:tcPr>
            <w:tcW w:w="2949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</w:t>
            </w:r>
          </w:p>
        </w:tc>
        <w:tc>
          <w:tcPr>
            <w:tcW w:w="2897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</w:t>
            </w:r>
          </w:p>
        </w:tc>
        <w:tc>
          <w:tcPr>
            <w:tcW w:w="2074" w:type="dxa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  <w:t>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3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  <w:t>Baosheng Ren(2019)</w:t>
            </w:r>
          </w:p>
        </w:tc>
        <w:tc>
          <w:tcPr>
            <w:tcW w:w="2331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✱✱✱</w:t>
            </w:r>
          </w:p>
        </w:tc>
        <w:tc>
          <w:tcPr>
            <w:tcW w:w="2949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</w:t>
            </w:r>
          </w:p>
        </w:tc>
        <w:tc>
          <w:tcPr>
            <w:tcW w:w="2897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</w:t>
            </w:r>
          </w:p>
        </w:tc>
        <w:tc>
          <w:tcPr>
            <w:tcW w:w="2074" w:type="dxa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</w:trPr>
        <w:tc>
          <w:tcPr>
            <w:tcW w:w="33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  <w:t>Xinhua Zou(2021)</w:t>
            </w:r>
          </w:p>
        </w:tc>
        <w:tc>
          <w:tcPr>
            <w:tcW w:w="2331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</w:t>
            </w:r>
          </w:p>
        </w:tc>
        <w:tc>
          <w:tcPr>
            <w:tcW w:w="2949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</w:t>
            </w:r>
          </w:p>
        </w:tc>
        <w:tc>
          <w:tcPr>
            <w:tcW w:w="2897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</w:t>
            </w:r>
          </w:p>
        </w:tc>
        <w:tc>
          <w:tcPr>
            <w:tcW w:w="2074" w:type="dxa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  <w:t>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33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eastAsia="微软雅黑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  <w:t>Takamasa Ohki</w:t>
            </w:r>
            <w:r>
              <w:rPr>
                <w:rFonts w:hint="eastAsia" w:ascii="微软雅黑" w:hAnsi="Times New Roman" w:eastAsia="微软雅黑" w:cs="微软雅黑"/>
                <w:color w:val="000000"/>
                <w:kern w:val="0"/>
                <w:sz w:val="28"/>
                <w:szCs w:val="28"/>
              </w:rPr>
              <w:t>（</w:t>
            </w:r>
            <w:r>
              <w:rPr>
                <w:rFonts w:ascii="Times New Roman" w:hAnsi="Times New Roman" w:eastAsia="微软雅黑" w:cs="Times New Roman"/>
                <w:color w:val="000000"/>
                <w:kern w:val="0"/>
                <w:sz w:val="28"/>
                <w:szCs w:val="28"/>
              </w:rPr>
              <w:t>2015</w:t>
            </w:r>
            <w:r>
              <w:rPr>
                <w:rFonts w:hint="eastAsia" w:ascii="微软雅黑" w:hAnsi="Times New Roman" w:eastAsia="微软雅黑" w:cs="微软雅黑"/>
                <w:color w:val="000000"/>
                <w:kern w:val="0"/>
                <w:sz w:val="28"/>
                <w:szCs w:val="28"/>
              </w:rPr>
              <w:t>）</w:t>
            </w:r>
          </w:p>
        </w:tc>
        <w:tc>
          <w:tcPr>
            <w:tcW w:w="2331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</w:t>
            </w:r>
          </w:p>
        </w:tc>
        <w:tc>
          <w:tcPr>
            <w:tcW w:w="2949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</w:t>
            </w:r>
          </w:p>
        </w:tc>
        <w:tc>
          <w:tcPr>
            <w:tcW w:w="2897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</w:t>
            </w:r>
          </w:p>
        </w:tc>
        <w:tc>
          <w:tcPr>
            <w:tcW w:w="2074" w:type="dxa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  <w:t>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</w:trPr>
        <w:tc>
          <w:tcPr>
            <w:tcW w:w="33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  <w:t>Xuying Wan(2016)</w:t>
            </w:r>
          </w:p>
        </w:tc>
        <w:tc>
          <w:tcPr>
            <w:tcW w:w="2331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</w:t>
            </w:r>
          </w:p>
        </w:tc>
        <w:tc>
          <w:tcPr>
            <w:tcW w:w="2949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</w:t>
            </w:r>
          </w:p>
        </w:tc>
        <w:tc>
          <w:tcPr>
            <w:tcW w:w="2897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</w:t>
            </w:r>
          </w:p>
        </w:tc>
        <w:tc>
          <w:tcPr>
            <w:tcW w:w="2074" w:type="dxa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  <w:t>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3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eastAsia="微软雅黑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  <w:t>Zhexuan Wang</w:t>
            </w:r>
            <w:r>
              <w:rPr>
                <w:rFonts w:hint="eastAsia" w:ascii="微软雅黑" w:hAnsi="Times New Roman" w:eastAsia="微软雅黑" w:cs="微软雅黑"/>
                <w:color w:val="000000"/>
                <w:kern w:val="0"/>
                <w:sz w:val="28"/>
                <w:szCs w:val="28"/>
              </w:rPr>
              <w:t>（</w:t>
            </w:r>
            <w:r>
              <w:rPr>
                <w:rFonts w:ascii="Times New Roman" w:hAnsi="Times New Roman" w:eastAsia="微软雅黑" w:cs="Times New Roman"/>
                <w:color w:val="000000"/>
                <w:kern w:val="0"/>
                <w:sz w:val="28"/>
                <w:szCs w:val="28"/>
              </w:rPr>
              <w:t>2020)</w:t>
            </w:r>
          </w:p>
        </w:tc>
        <w:tc>
          <w:tcPr>
            <w:tcW w:w="2331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✱✱✱</w:t>
            </w:r>
          </w:p>
        </w:tc>
        <w:tc>
          <w:tcPr>
            <w:tcW w:w="2949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</w:t>
            </w:r>
          </w:p>
        </w:tc>
        <w:tc>
          <w:tcPr>
            <w:tcW w:w="2897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</w:t>
            </w:r>
          </w:p>
        </w:tc>
        <w:tc>
          <w:tcPr>
            <w:tcW w:w="2074" w:type="dxa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eastAsia="微软雅黑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  <w:t>Wei BAI</w:t>
            </w:r>
            <w:r>
              <w:rPr>
                <w:rFonts w:hint="eastAsia" w:ascii="微软雅黑" w:hAnsi="Times New Roman" w:eastAsia="微软雅黑" w:cs="微软雅黑"/>
                <w:color w:val="000000"/>
                <w:kern w:val="0"/>
                <w:sz w:val="28"/>
                <w:szCs w:val="28"/>
              </w:rPr>
              <w:t>（</w:t>
            </w:r>
            <w:r>
              <w:rPr>
                <w:rFonts w:ascii="Times New Roman" w:hAnsi="Times New Roman" w:eastAsia="微软雅黑" w:cs="Times New Roman"/>
                <w:color w:val="000000"/>
                <w:kern w:val="0"/>
                <w:sz w:val="28"/>
                <w:szCs w:val="28"/>
              </w:rPr>
              <w:t>2013</w:t>
            </w:r>
            <w:r>
              <w:rPr>
                <w:rFonts w:hint="eastAsia" w:ascii="微软雅黑" w:hAnsi="Times New Roman" w:eastAsia="微软雅黑" w:cs="微软雅黑"/>
                <w:color w:val="000000"/>
                <w:kern w:val="0"/>
                <w:sz w:val="28"/>
                <w:szCs w:val="28"/>
              </w:rPr>
              <w:t>）</w:t>
            </w:r>
          </w:p>
        </w:tc>
        <w:tc>
          <w:tcPr>
            <w:tcW w:w="2331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✱✱✱</w:t>
            </w:r>
          </w:p>
        </w:tc>
        <w:tc>
          <w:tcPr>
            <w:tcW w:w="2949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</w:t>
            </w:r>
          </w:p>
        </w:tc>
        <w:tc>
          <w:tcPr>
            <w:tcW w:w="2897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</w:t>
            </w:r>
          </w:p>
        </w:tc>
        <w:tc>
          <w:tcPr>
            <w:tcW w:w="2074" w:type="dxa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</w:trPr>
        <w:tc>
          <w:tcPr>
            <w:tcW w:w="33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  <w:t>Xue-Fen Lei(2018)</w:t>
            </w:r>
          </w:p>
        </w:tc>
        <w:tc>
          <w:tcPr>
            <w:tcW w:w="2331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✱✱✱</w:t>
            </w:r>
          </w:p>
        </w:tc>
        <w:tc>
          <w:tcPr>
            <w:tcW w:w="2949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</w:t>
            </w:r>
          </w:p>
        </w:tc>
        <w:tc>
          <w:tcPr>
            <w:tcW w:w="2897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</w:t>
            </w:r>
          </w:p>
        </w:tc>
        <w:tc>
          <w:tcPr>
            <w:tcW w:w="2074" w:type="dxa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33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  <w:t>Hao Hu(2014)</w:t>
            </w:r>
          </w:p>
        </w:tc>
        <w:tc>
          <w:tcPr>
            <w:tcW w:w="2331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✱✱✱✱</w:t>
            </w:r>
          </w:p>
        </w:tc>
        <w:tc>
          <w:tcPr>
            <w:tcW w:w="2949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</w:t>
            </w:r>
          </w:p>
        </w:tc>
        <w:tc>
          <w:tcPr>
            <w:tcW w:w="2897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</w:t>
            </w:r>
          </w:p>
        </w:tc>
        <w:tc>
          <w:tcPr>
            <w:tcW w:w="2074" w:type="dxa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  <w:t>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</w:trPr>
        <w:tc>
          <w:tcPr>
            <w:tcW w:w="33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eastAsia="微软雅黑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  <w:t>Zhenwei Peng</w:t>
            </w:r>
            <w:r>
              <w:rPr>
                <w:rFonts w:hint="eastAsia" w:ascii="微软雅黑" w:hAnsi="Times New Roman" w:eastAsia="微软雅黑" w:cs="微软雅黑"/>
                <w:color w:val="000000"/>
                <w:kern w:val="0"/>
                <w:sz w:val="28"/>
                <w:szCs w:val="28"/>
              </w:rPr>
              <w:t>（</w:t>
            </w:r>
            <w:r>
              <w:rPr>
                <w:rFonts w:ascii="Times New Roman" w:hAnsi="Times New Roman" w:eastAsia="微软雅黑" w:cs="Times New Roman"/>
                <w:color w:val="000000"/>
                <w:kern w:val="0"/>
                <w:sz w:val="28"/>
                <w:szCs w:val="28"/>
              </w:rPr>
              <w:t>2019</w:t>
            </w:r>
            <w:r>
              <w:rPr>
                <w:rFonts w:hint="eastAsia" w:ascii="微软雅黑" w:hAnsi="Times New Roman" w:eastAsia="微软雅黑" w:cs="微软雅黑"/>
                <w:color w:val="000000"/>
                <w:kern w:val="0"/>
                <w:sz w:val="28"/>
                <w:szCs w:val="28"/>
              </w:rPr>
              <w:t>）</w:t>
            </w:r>
          </w:p>
        </w:tc>
        <w:tc>
          <w:tcPr>
            <w:tcW w:w="2331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✱✱✱✱</w:t>
            </w:r>
          </w:p>
        </w:tc>
        <w:tc>
          <w:tcPr>
            <w:tcW w:w="2949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</w:t>
            </w:r>
          </w:p>
        </w:tc>
        <w:tc>
          <w:tcPr>
            <w:tcW w:w="2897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✱✱✱</w:t>
            </w:r>
          </w:p>
        </w:tc>
        <w:tc>
          <w:tcPr>
            <w:tcW w:w="2074" w:type="dxa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  <w:t>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33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eastAsia="微软雅黑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  <w:t>Zhiyu Qiu(2019)</w:t>
            </w:r>
          </w:p>
        </w:tc>
        <w:tc>
          <w:tcPr>
            <w:tcW w:w="2331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✱✱✱</w:t>
            </w:r>
          </w:p>
        </w:tc>
        <w:tc>
          <w:tcPr>
            <w:tcW w:w="2949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</w:t>
            </w:r>
          </w:p>
        </w:tc>
        <w:tc>
          <w:tcPr>
            <w:tcW w:w="2897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</w:t>
            </w:r>
          </w:p>
        </w:tc>
        <w:tc>
          <w:tcPr>
            <w:tcW w:w="2074" w:type="dxa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33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eastAsia="微软雅黑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  <w:t>Zhigang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8"/>
                <w:szCs w:val="28"/>
                <w:lang w:val="en-US" w:eastAsia="zh-CN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  <w:t>Fu(2021</w:t>
            </w:r>
            <w:r>
              <w:rPr>
                <w:rFonts w:hint="eastAsia" w:ascii="微软雅黑" w:hAnsi="Times New Roman" w:eastAsia="微软雅黑" w:cs="微软雅黑"/>
                <w:color w:val="000000"/>
                <w:kern w:val="0"/>
                <w:sz w:val="28"/>
                <w:szCs w:val="28"/>
              </w:rPr>
              <w:t>）</w:t>
            </w:r>
          </w:p>
        </w:tc>
        <w:tc>
          <w:tcPr>
            <w:tcW w:w="2331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✱✱✱</w:t>
            </w:r>
          </w:p>
        </w:tc>
        <w:tc>
          <w:tcPr>
            <w:tcW w:w="2949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</w:t>
            </w:r>
          </w:p>
        </w:tc>
        <w:tc>
          <w:tcPr>
            <w:tcW w:w="2897" w:type="dxa"/>
            <w:tcBorders>
              <w:top w:val="single" w:color="auto" w:sz="6" w:space="0"/>
              <w:bottom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Times New Roman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MS Gothic" w:hAnsi="MS Gothic" w:eastAsia="MS Gothic" w:cs="MS Gothic"/>
                <w:color w:val="000000"/>
                <w:kern w:val="0"/>
                <w:sz w:val="28"/>
                <w:szCs w:val="28"/>
              </w:rPr>
              <w:t>✱✱</w:t>
            </w:r>
          </w:p>
        </w:tc>
        <w:tc>
          <w:tcPr>
            <w:tcW w:w="2074" w:type="dxa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shd w:val="solid" w:color="FFFFFF" w:fill="auto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8"/>
                <w:szCs w:val="28"/>
              </w:rPr>
              <w:t>7</w:t>
            </w:r>
          </w:p>
        </w:tc>
      </w:tr>
    </w:tbl>
    <w:p/>
    <w:sectPr>
      <w:pgSz w:w="23811" w:h="16838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GI4NjI5OTBmMDM1ODFlMDkzNDFlZTFiMWNhZWU5ZTMifQ=="/>
  </w:docVars>
  <w:rsids>
    <w:rsidRoot w:val="002810BE"/>
    <w:rsid w:val="001F7702"/>
    <w:rsid w:val="002810BE"/>
    <w:rsid w:val="007E5F44"/>
    <w:rsid w:val="1F6D481E"/>
    <w:rsid w:val="27593A93"/>
    <w:rsid w:val="43B04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645</Words>
  <Characters>3682</Characters>
  <Lines>30</Lines>
  <Paragraphs>8</Paragraphs>
  <TotalTime>9</TotalTime>
  <ScaleCrop>false</ScaleCrop>
  <LinksUpToDate>false</LinksUpToDate>
  <CharactersWithSpaces>4319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2022-10-09T10:16:00Z</dcterms:created>
  <dc:creator>喻 古溢</dc:creator>
  <cp:lastModifiedBy>幸福没有捷径</cp:lastModifiedBy>
  <dcterms:modified xsi:type="dcterms:W3CDTF">2022-10-11T08:19:19Z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0BC84123F00340CF915F79A642405E42</vt:lpwstr>
  </property>
</Properties>
</file>