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76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115"/>
        <w:gridCol w:w="1812"/>
        <w:gridCol w:w="1580"/>
        <w:gridCol w:w="1370"/>
      </w:tblGrid>
      <w:tr w:rsidR="002A40D5" w:rsidRPr="002A40D5" w:rsidTr="002A40D5">
        <w:trPr>
          <w:trHeight w:val="852"/>
        </w:trPr>
        <w:tc>
          <w:tcPr>
            <w:tcW w:w="57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40D5" w:rsidRPr="002A40D5" w:rsidRDefault="00C65625" w:rsidP="00C65625">
            <w:pPr>
              <w:widowControl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C65625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 xml:space="preserve">Additional file </w:t>
            </w:r>
            <w:r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  <w:r w:rsidR="00EB619E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:</w:t>
            </w:r>
            <w:bookmarkStart w:id="0" w:name="_GoBack"/>
            <w:bookmarkEnd w:id="0"/>
            <w:r w:rsidRPr="00C65625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 xml:space="preserve"> Table S</w:t>
            </w:r>
            <w:r w:rsidR="002A40D5" w:rsidRPr="002A40D5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3.</w:t>
            </w:r>
            <w:r w:rsidR="002A40D5" w:rsidRPr="002A40D5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br/>
              <w:t>Canonical pat</w:t>
            </w:r>
            <w:r w:rsidR="00ED0E35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h</w:t>
            </w:r>
            <w:r w:rsidR="002A40D5" w:rsidRPr="002A40D5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ways-related molecules:Cell Cycle: G2/M DNA Damage Checkpoint Regulation</w:t>
            </w:r>
          </w:p>
        </w:tc>
      </w:tr>
      <w:tr w:rsidR="002A40D5" w:rsidRPr="002A40D5" w:rsidTr="002A40D5">
        <w:trPr>
          <w:trHeight w:val="264"/>
        </w:trPr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40D5" w:rsidRPr="002A40D5" w:rsidRDefault="002A40D5" w:rsidP="002A40D5">
            <w:pPr>
              <w:widowControl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40D5" w:rsidRPr="002A40D5" w:rsidRDefault="002A40D5" w:rsidP="002A40D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40D5" w:rsidRPr="002A40D5" w:rsidRDefault="002A40D5" w:rsidP="002A40D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40D5" w:rsidRPr="002A40D5" w:rsidRDefault="002A40D5" w:rsidP="002A40D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A40D5" w:rsidRPr="002A40D5" w:rsidTr="002A40D5">
        <w:trPr>
          <w:trHeight w:val="552"/>
        </w:trPr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40D5" w:rsidRPr="002A40D5" w:rsidRDefault="002A40D5" w:rsidP="002A40D5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 w:rsidRPr="002A40D5">
              <w:rPr>
                <w:rFonts w:ascii="Times New Roman" w:eastAsia="MS PGothic" w:hAnsi="Times New Roman" w:cs="Times New Roman"/>
                <w:kern w:val="0"/>
                <w:sz w:val="22"/>
              </w:rPr>
              <w:t>Molecules</w:t>
            </w:r>
          </w:p>
        </w:tc>
        <w:tc>
          <w:tcPr>
            <w:tcW w:w="1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40D5" w:rsidRPr="002A40D5" w:rsidRDefault="002A40D5" w:rsidP="002A40D5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2A40D5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Exp fold changes</w:t>
            </w:r>
            <w:r w:rsidRPr="002A40D5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br/>
              <w:t>Aged/Young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40D5" w:rsidRPr="002A40D5" w:rsidRDefault="002A40D5" w:rsidP="002A40D5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 w:rsidRPr="002A40D5">
              <w:rPr>
                <w:rFonts w:ascii="Times New Roman" w:eastAsia="MS PGothic" w:hAnsi="Times New Roman" w:cs="Times New Roman"/>
                <w:kern w:val="0"/>
                <w:sz w:val="22"/>
              </w:rPr>
              <w:t>Young</w:t>
            </w:r>
            <w:r w:rsidRPr="002A40D5">
              <w:rPr>
                <w:rFonts w:ascii="Times New Roman" w:eastAsia="MS PGothic" w:hAnsi="Times New Roman" w:cs="Times New Roman"/>
                <w:kern w:val="0"/>
                <w:sz w:val="22"/>
              </w:rPr>
              <w:br/>
              <w:t>RPKM value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40D5" w:rsidRPr="002A40D5" w:rsidRDefault="002A40D5" w:rsidP="002A40D5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 w:rsidRPr="002A40D5">
              <w:rPr>
                <w:rFonts w:ascii="Times New Roman" w:eastAsia="MS PGothic" w:hAnsi="Times New Roman" w:cs="Times New Roman"/>
                <w:kern w:val="0"/>
                <w:sz w:val="22"/>
              </w:rPr>
              <w:t>Aged</w:t>
            </w:r>
            <w:r w:rsidRPr="002A40D5">
              <w:rPr>
                <w:rFonts w:ascii="Times New Roman" w:eastAsia="MS PGothic" w:hAnsi="Times New Roman" w:cs="Times New Roman"/>
                <w:kern w:val="0"/>
                <w:sz w:val="22"/>
              </w:rPr>
              <w:br/>
              <w:t>RPKM value</w:t>
            </w:r>
          </w:p>
        </w:tc>
      </w:tr>
      <w:tr w:rsidR="002A40D5" w:rsidRPr="002A40D5" w:rsidTr="002A40D5">
        <w:trPr>
          <w:trHeight w:val="276"/>
        </w:trPr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40D5" w:rsidRPr="002A40D5" w:rsidRDefault="002A40D5" w:rsidP="002A40D5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 w:rsidRPr="002A40D5">
              <w:rPr>
                <w:rFonts w:ascii="Times New Roman" w:eastAsia="MS PGothic" w:hAnsi="Times New Roman" w:cs="Times New Roman"/>
                <w:kern w:val="0"/>
                <w:sz w:val="22"/>
              </w:rPr>
              <w:t>CDC25B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40D5" w:rsidRPr="002A40D5" w:rsidRDefault="002A40D5" w:rsidP="002A40D5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 w:rsidRPr="002A40D5">
              <w:rPr>
                <w:rFonts w:ascii="Times New Roman" w:eastAsia="MS PGothic" w:hAnsi="Times New Roman" w:cs="Times New Roman"/>
                <w:kern w:val="0"/>
                <w:sz w:val="22"/>
              </w:rPr>
              <w:t>-3.36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40D5" w:rsidRPr="002A40D5" w:rsidRDefault="002A40D5" w:rsidP="002A40D5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 w:rsidRPr="002A40D5">
              <w:rPr>
                <w:rFonts w:ascii="Times New Roman" w:eastAsia="MS PGothic" w:hAnsi="Times New Roman" w:cs="Times New Roman"/>
                <w:kern w:val="0"/>
                <w:sz w:val="22"/>
              </w:rPr>
              <w:t>932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40D5" w:rsidRPr="002A40D5" w:rsidRDefault="002A40D5" w:rsidP="002A40D5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 w:rsidRPr="002A40D5">
              <w:rPr>
                <w:rFonts w:ascii="Times New Roman" w:eastAsia="MS PGothic" w:hAnsi="Times New Roman" w:cs="Times New Roman"/>
                <w:kern w:val="0"/>
                <w:sz w:val="22"/>
              </w:rPr>
              <w:t>277</w:t>
            </w:r>
          </w:p>
        </w:tc>
      </w:tr>
      <w:tr w:rsidR="002A40D5" w:rsidRPr="002A40D5" w:rsidTr="002A40D5">
        <w:trPr>
          <w:trHeight w:val="276"/>
        </w:trPr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40D5" w:rsidRPr="002A40D5" w:rsidRDefault="002A40D5" w:rsidP="002A40D5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 w:rsidRPr="002A40D5">
              <w:rPr>
                <w:rFonts w:ascii="Times New Roman" w:eastAsia="MS PGothic" w:hAnsi="Times New Roman" w:cs="Times New Roman"/>
                <w:kern w:val="0"/>
                <w:sz w:val="22"/>
              </w:rPr>
              <w:t>CDC25C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40D5" w:rsidRPr="002A40D5" w:rsidRDefault="002A40D5" w:rsidP="002A40D5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 w:rsidRPr="002A40D5">
              <w:rPr>
                <w:rFonts w:ascii="Times New Roman" w:eastAsia="MS PGothic" w:hAnsi="Times New Roman" w:cs="Times New Roman"/>
                <w:kern w:val="0"/>
                <w:sz w:val="22"/>
              </w:rPr>
              <w:t>-2.33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40D5" w:rsidRPr="002A40D5" w:rsidRDefault="002A40D5" w:rsidP="002A40D5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 w:rsidRPr="002A40D5">
              <w:rPr>
                <w:rFonts w:ascii="Times New Roman" w:eastAsia="MS PGothic" w:hAnsi="Times New Roman" w:cs="Times New Roman"/>
                <w:kern w:val="0"/>
                <w:sz w:val="22"/>
              </w:rPr>
              <w:t>193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40D5" w:rsidRPr="002A40D5" w:rsidRDefault="002A40D5" w:rsidP="002A40D5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 w:rsidRPr="002A40D5">
              <w:rPr>
                <w:rFonts w:ascii="Times New Roman" w:eastAsia="MS PGothic" w:hAnsi="Times New Roman" w:cs="Times New Roman"/>
                <w:kern w:val="0"/>
                <w:sz w:val="22"/>
              </w:rPr>
              <w:t>83</w:t>
            </w:r>
          </w:p>
        </w:tc>
      </w:tr>
      <w:tr w:rsidR="002A40D5" w:rsidRPr="002A40D5" w:rsidTr="002A40D5">
        <w:trPr>
          <w:trHeight w:val="276"/>
        </w:trPr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40D5" w:rsidRPr="002A40D5" w:rsidRDefault="002A40D5" w:rsidP="002A40D5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 w:rsidRPr="002A40D5">
              <w:rPr>
                <w:rFonts w:ascii="Times New Roman" w:eastAsia="MS PGothic" w:hAnsi="Times New Roman" w:cs="Times New Roman"/>
                <w:kern w:val="0"/>
                <w:sz w:val="22"/>
              </w:rPr>
              <w:t>CKS2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40D5" w:rsidRPr="002A40D5" w:rsidRDefault="002A40D5" w:rsidP="002A40D5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 w:rsidRPr="002A40D5">
              <w:rPr>
                <w:rFonts w:ascii="Times New Roman" w:eastAsia="MS PGothic" w:hAnsi="Times New Roman" w:cs="Times New Roman"/>
                <w:kern w:val="0"/>
                <w:sz w:val="22"/>
              </w:rPr>
              <w:t>-2.74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40D5" w:rsidRPr="002A40D5" w:rsidRDefault="002A40D5" w:rsidP="002A40D5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 w:rsidRPr="002A40D5">
              <w:rPr>
                <w:rFonts w:ascii="Times New Roman" w:eastAsia="MS PGothic" w:hAnsi="Times New Roman" w:cs="Times New Roman"/>
                <w:kern w:val="0"/>
                <w:sz w:val="22"/>
              </w:rPr>
              <w:t>917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40D5" w:rsidRPr="002A40D5" w:rsidRDefault="002A40D5" w:rsidP="002A40D5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 w:rsidRPr="002A40D5">
              <w:rPr>
                <w:rFonts w:ascii="Times New Roman" w:eastAsia="MS PGothic" w:hAnsi="Times New Roman" w:cs="Times New Roman"/>
                <w:kern w:val="0"/>
                <w:sz w:val="22"/>
              </w:rPr>
              <w:t>335</w:t>
            </w:r>
          </w:p>
        </w:tc>
      </w:tr>
      <w:tr w:rsidR="002A40D5" w:rsidRPr="002A40D5" w:rsidTr="002A40D5">
        <w:trPr>
          <w:trHeight w:val="276"/>
        </w:trPr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40D5" w:rsidRPr="002A40D5" w:rsidRDefault="002A40D5" w:rsidP="002A40D5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 w:rsidRPr="002A40D5">
              <w:rPr>
                <w:rFonts w:ascii="Times New Roman" w:eastAsia="MS PGothic" w:hAnsi="Times New Roman" w:cs="Times New Roman"/>
                <w:kern w:val="0"/>
                <w:sz w:val="22"/>
              </w:rPr>
              <w:t>TOP2A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40D5" w:rsidRPr="002A40D5" w:rsidRDefault="002A40D5" w:rsidP="002A40D5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 w:rsidRPr="002A40D5">
              <w:rPr>
                <w:rFonts w:ascii="Times New Roman" w:eastAsia="MS PGothic" w:hAnsi="Times New Roman" w:cs="Times New Roman"/>
                <w:kern w:val="0"/>
                <w:sz w:val="22"/>
              </w:rPr>
              <w:t>-3.33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40D5" w:rsidRPr="002A40D5" w:rsidRDefault="002A40D5" w:rsidP="002A40D5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 w:rsidRPr="002A40D5">
              <w:rPr>
                <w:rFonts w:ascii="Times New Roman" w:eastAsia="MS PGothic" w:hAnsi="Times New Roman" w:cs="Times New Roman"/>
                <w:kern w:val="0"/>
                <w:sz w:val="22"/>
              </w:rPr>
              <w:t>3104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40D5" w:rsidRPr="002A40D5" w:rsidRDefault="002A40D5" w:rsidP="002A40D5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 w:rsidRPr="002A40D5">
              <w:rPr>
                <w:rFonts w:ascii="Times New Roman" w:eastAsia="MS PGothic" w:hAnsi="Times New Roman" w:cs="Times New Roman"/>
                <w:kern w:val="0"/>
                <w:sz w:val="22"/>
              </w:rPr>
              <w:t>933</w:t>
            </w:r>
          </w:p>
        </w:tc>
      </w:tr>
      <w:tr w:rsidR="002A40D5" w:rsidRPr="002A40D5" w:rsidTr="002A40D5">
        <w:trPr>
          <w:trHeight w:val="276"/>
        </w:trPr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40D5" w:rsidRPr="002A40D5" w:rsidRDefault="002A40D5" w:rsidP="002A40D5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 w:rsidRPr="002A40D5">
              <w:rPr>
                <w:rFonts w:ascii="Times New Roman" w:eastAsia="MS PGothic" w:hAnsi="Times New Roman" w:cs="Times New Roman"/>
                <w:kern w:val="0"/>
                <w:sz w:val="22"/>
              </w:rPr>
              <w:t>CCNB2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40D5" w:rsidRPr="002A40D5" w:rsidRDefault="002A40D5" w:rsidP="002A40D5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 w:rsidRPr="002A40D5">
              <w:rPr>
                <w:rFonts w:ascii="Times New Roman" w:eastAsia="MS PGothic" w:hAnsi="Times New Roman" w:cs="Times New Roman"/>
                <w:kern w:val="0"/>
                <w:sz w:val="22"/>
              </w:rPr>
              <w:t>-3.33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40D5" w:rsidRPr="002A40D5" w:rsidRDefault="002A40D5" w:rsidP="002A40D5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 w:rsidRPr="002A40D5">
              <w:rPr>
                <w:rFonts w:ascii="Times New Roman" w:eastAsia="MS PGothic" w:hAnsi="Times New Roman" w:cs="Times New Roman"/>
                <w:kern w:val="0"/>
                <w:sz w:val="22"/>
              </w:rPr>
              <w:t>509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40D5" w:rsidRPr="002A40D5" w:rsidRDefault="002A40D5" w:rsidP="002A40D5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 w:rsidRPr="002A40D5">
              <w:rPr>
                <w:rFonts w:ascii="Times New Roman" w:eastAsia="MS PGothic" w:hAnsi="Times New Roman" w:cs="Times New Roman"/>
                <w:kern w:val="0"/>
                <w:sz w:val="22"/>
              </w:rPr>
              <w:t>153</w:t>
            </w:r>
          </w:p>
        </w:tc>
      </w:tr>
      <w:tr w:rsidR="002A40D5" w:rsidRPr="002A40D5" w:rsidTr="002A40D5">
        <w:trPr>
          <w:trHeight w:val="276"/>
        </w:trPr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40D5" w:rsidRPr="002A40D5" w:rsidRDefault="002A40D5" w:rsidP="002A40D5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 w:rsidRPr="002A40D5">
              <w:rPr>
                <w:rFonts w:ascii="Times New Roman" w:eastAsia="MS PGothic" w:hAnsi="Times New Roman" w:cs="Times New Roman"/>
                <w:kern w:val="0"/>
                <w:sz w:val="22"/>
              </w:rPr>
              <w:t>PLK1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40D5" w:rsidRPr="002A40D5" w:rsidRDefault="002A40D5" w:rsidP="002A40D5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 w:rsidRPr="002A40D5">
              <w:rPr>
                <w:rFonts w:ascii="Times New Roman" w:eastAsia="MS PGothic" w:hAnsi="Times New Roman" w:cs="Times New Roman"/>
                <w:kern w:val="0"/>
                <w:sz w:val="22"/>
              </w:rPr>
              <w:t>-2.73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40D5" w:rsidRPr="002A40D5" w:rsidRDefault="002A40D5" w:rsidP="002A40D5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 w:rsidRPr="002A40D5">
              <w:rPr>
                <w:rFonts w:ascii="Times New Roman" w:eastAsia="MS PGothic" w:hAnsi="Times New Roman" w:cs="Times New Roman"/>
                <w:kern w:val="0"/>
                <w:sz w:val="22"/>
              </w:rPr>
              <w:t>879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40D5" w:rsidRPr="002A40D5" w:rsidRDefault="002A40D5" w:rsidP="002A40D5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 w:rsidRPr="002A40D5">
              <w:rPr>
                <w:rFonts w:ascii="Times New Roman" w:eastAsia="MS PGothic" w:hAnsi="Times New Roman" w:cs="Times New Roman"/>
                <w:kern w:val="0"/>
                <w:sz w:val="22"/>
              </w:rPr>
              <w:t>322</w:t>
            </w:r>
          </w:p>
        </w:tc>
      </w:tr>
      <w:tr w:rsidR="002A40D5" w:rsidRPr="002A40D5" w:rsidTr="002A40D5">
        <w:trPr>
          <w:trHeight w:val="276"/>
        </w:trPr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40D5" w:rsidRPr="002A40D5" w:rsidRDefault="002A40D5" w:rsidP="002A40D5">
            <w:pPr>
              <w:widowControl/>
              <w:jc w:val="center"/>
              <w:rPr>
                <w:rFonts w:ascii="Times New Roman" w:eastAsia="MS PGothic" w:hAnsi="Times New Roman" w:cs="Times New Roman"/>
                <w:b/>
                <w:bCs/>
                <w:kern w:val="0"/>
                <w:sz w:val="22"/>
              </w:rPr>
            </w:pPr>
            <w:r w:rsidRPr="002A40D5">
              <w:rPr>
                <w:rFonts w:ascii="Times New Roman" w:eastAsia="MS PGothic" w:hAnsi="Times New Roman" w:cs="Times New Roman"/>
                <w:b/>
                <w:bCs/>
                <w:kern w:val="0"/>
                <w:sz w:val="22"/>
              </w:rPr>
              <w:t>CDK1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40D5" w:rsidRPr="002A40D5" w:rsidRDefault="002A40D5" w:rsidP="002A40D5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 w:rsidRPr="002A40D5">
              <w:rPr>
                <w:rFonts w:ascii="Times New Roman" w:eastAsia="MS PGothic" w:hAnsi="Times New Roman" w:cs="Times New Roman"/>
                <w:kern w:val="0"/>
                <w:sz w:val="22"/>
              </w:rPr>
              <w:t>-3.23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40D5" w:rsidRPr="002A40D5" w:rsidRDefault="002A40D5" w:rsidP="002A40D5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 w:rsidRPr="002A40D5">
              <w:rPr>
                <w:rFonts w:ascii="Times New Roman" w:eastAsia="MS PGothic" w:hAnsi="Times New Roman" w:cs="Times New Roman"/>
                <w:kern w:val="0"/>
                <w:sz w:val="22"/>
              </w:rPr>
              <w:t>778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40D5" w:rsidRPr="002A40D5" w:rsidRDefault="002A40D5" w:rsidP="002A40D5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 w:rsidRPr="002A40D5">
              <w:rPr>
                <w:rFonts w:ascii="Times New Roman" w:eastAsia="MS PGothic" w:hAnsi="Times New Roman" w:cs="Times New Roman"/>
                <w:kern w:val="0"/>
                <w:sz w:val="22"/>
              </w:rPr>
              <w:t>241</w:t>
            </w:r>
          </w:p>
        </w:tc>
      </w:tr>
      <w:tr w:rsidR="002A40D5" w:rsidRPr="002A40D5" w:rsidTr="002A40D5">
        <w:trPr>
          <w:trHeight w:val="276"/>
        </w:trPr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40D5" w:rsidRPr="002A40D5" w:rsidRDefault="002A40D5" w:rsidP="002A40D5">
            <w:pPr>
              <w:widowControl/>
              <w:jc w:val="center"/>
              <w:rPr>
                <w:rFonts w:ascii="Times New Roman" w:eastAsia="MS PGothic" w:hAnsi="Times New Roman" w:cs="Times New Roman"/>
                <w:b/>
                <w:bCs/>
                <w:kern w:val="0"/>
                <w:sz w:val="22"/>
              </w:rPr>
            </w:pPr>
            <w:r w:rsidRPr="002A40D5">
              <w:rPr>
                <w:rFonts w:ascii="Times New Roman" w:eastAsia="MS PGothic" w:hAnsi="Times New Roman" w:cs="Times New Roman"/>
                <w:b/>
                <w:bCs/>
                <w:kern w:val="0"/>
                <w:sz w:val="22"/>
              </w:rPr>
              <w:t>CCNB1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40D5" w:rsidRPr="002A40D5" w:rsidRDefault="002A40D5" w:rsidP="002A40D5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 w:rsidRPr="002A40D5">
              <w:rPr>
                <w:rFonts w:ascii="Times New Roman" w:eastAsia="MS PGothic" w:hAnsi="Times New Roman" w:cs="Times New Roman"/>
                <w:kern w:val="0"/>
                <w:sz w:val="22"/>
              </w:rPr>
              <w:t>-3.30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40D5" w:rsidRPr="002A40D5" w:rsidRDefault="002A40D5" w:rsidP="002A40D5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 w:rsidRPr="002A40D5">
              <w:rPr>
                <w:rFonts w:ascii="Times New Roman" w:eastAsia="MS PGothic" w:hAnsi="Times New Roman" w:cs="Times New Roman"/>
                <w:kern w:val="0"/>
                <w:sz w:val="22"/>
              </w:rPr>
              <w:t>1351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40D5" w:rsidRPr="002A40D5" w:rsidRDefault="002A40D5" w:rsidP="002A40D5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 w:rsidRPr="002A40D5">
              <w:rPr>
                <w:rFonts w:ascii="Times New Roman" w:eastAsia="MS PGothic" w:hAnsi="Times New Roman" w:cs="Times New Roman"/>
                <w:kern w:val="0"/>
                <w:sz w:val="22"/>
              </w:rPr>
              <w:t>410</w:t>
            </w:r>
          </w:p>
        </w:tc>
      </w:tr>
    </w:tbl>
    <w:p w:rsidR="006424A8" w:rsidRPr="00084F08" w:rsidRDefault="00EB619E"/>
    <w:sectPr w:rsidR="006424A8" w:rsidRPr="00084F08" w:rsidSect="00FA64D3">
      <w:pgSz w:w="16838" w:h="11906" w:orient="landscape"/>
      <w:pgMar w:top="1701" w:right="1985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0A4C" w:rsidRDefault="00510A4C" w:rsidP="001362C0">
      <w:r>
        <w:separator/>
      </w:r>
    </w:p>
  </w:endnote>
  <w:endnote w:type="continuationSeparator" w:id="0">
    <w:p w:rsidR="00510A4C" w:rsidRDefault="00510A4C" w:rsidP="001362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0A4C" w:rsidRDefault="00510A4C" w:rsidP="001362C0">
      <w:r>
        <w:separator/>
      </w:r>
    </w:p>
  </w:footnote>
  <w:footnote w:type="continuationSeparator" w:id="0">
    <w:p w:rsidR="00510A4C" w:rsidRDefault="00510A4C" w:rsidP="001362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64D3"/>
    <w:rsid w:val="00084F08"/>
    <w:rsid w:val="001362C0"/>
    <w:rsid w:val="002706F8"/>
    <w:rsid w:val="002A40D5"/>
    <w:rsid w:val="00510A4C"/>
    <w:rsid w:val="00636C24"/>
    <w:rsid w:val="006456D5"/>
    <w:rsid w:val="00813F7D"/>
    <w:rsid w:val="008A0F9D"/>
    <w:rsid w:val="008C0D87"/>
    <w:rsid w:val="008E14E8"/>
    <w:rsid w:val="00C65625"/>
    <w:rsid w:val="00E23AED"/>
    <w:rsid w:val="00EB619E"/>
    <w:rsid w:val="00ED0E35"/>
    <w:rsid w:val="00FA6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362C0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1362C0"/>
  </w:style>
  <w:style w:type="paragraph" w:styleId="Footer">
    <w:name w:val="footer"/>
    <w:basedOn w:val="Normal"/>
    <w:link w:val="FooterChar"/>
    <w:uiPriority w:val="99"/>
    <w:unhideWhenUsed/>
    <w:rsid w:val="001362C0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1362C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362C0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1362C0"/>
  </w:style>
  <w:style w:type="paragraph" w:styleId="Footer">
    <w:name w:val="footer"/>
    <w:basedOn w:val="Normal"/>
    <w:link w:val="FooterChar"/>
    <w:uiPriority w:val="99"/>
    <w:unhideWhenUsed/>
    <w:rsid w:val="001362C0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1362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928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6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3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5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8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00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E0BA91-8FDD-40C9-8884-882C2DF41D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koumei8</dc:creator>
  <cp:keywords/>
  <dc:description/>
  <cp:lastModifiedBy>Agir, Junalie</cp:lastModifiedBy>
  <cp:revision>5</cp:revision>
  <dcterms:created xsi:type="dcterms:W3CDTF">2017-06-28T06:22:00Z</dcterms:created>
  <dcterms:modified xsi:type="dcterms:W3CDTF">2017-08-07T23:24:00Z</dcterms:modified>
</cp:coreProperties>
</file>