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95" w:rsidRDefault="003B0D95">
      <w:pPr>
        <w:rPr>
          <w:sz w:val="24"/>
        </w:rPr>
      </w:pPr>
      <w:bookmarkStart w:id="0" w:name="_GoBack"/>
      <w:bookmarkEnd w:id="0"/>
    </w:p>
    <w:p w:rsidR="003B0D95" w:rsidRDefault="006A670F">
      <w:pPr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2  </w:t>
      </w:r>
      <w:r>
        <w:rPr>
          <w:rFonts w:eastAsia="宋体" w:cstheme="minorHAnsi"/>
          <w:sz w:val="24"/>
          <w:szCs w:val="24"/>
        </w:rPr>
        <w:t>The</w:t>
      </w:r>
      <w:proofErr w:type="gram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baseline</w:t>
      </w:r>
      <w:r>
        <w:rPr>
          <w:rFonts w:eastAsia="宋体" w:cstheme="minorHAnsi"/>
          <w:sz w:val="24"/>
          <w:szCs w:val="24"/>
        </w:rPr>
        <w:t xml:space="preserve"> characteristics </w:t>
      </w:r>
      <w:r>
        <w:rPr>
          <w:rFonts w:eastAsia="宋体" w:cstheme="minorHAnsi" w:hint="eastAsia"/>
          <w:sz w:val="24"/>
          <w:szCs w:val="24"/>
        </w:rPr>
        <w:t>in the NC group</w:t>
      </w:r>
    </w:p>
    <w:p w:rsidR="003B0D95" w:rsidRDefault="003B0D95"/>
    <w:tbl>
      <w:tblPr>
        <w:tblStyle w:val="a5"/>
        <w:tblW w:w="5165" w:type="pct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982"/>
        <w:gridCol w:w="1984"/>
        <w:gridCol w:w="1752"/>
      </w:tblGrid>
      <w:tr w:rsidR="003B0D95" w:rsidTr="00C94009">
        <w:trPr>
          <w:trHeight w:val="284"/>
          <w:jc w:val="right"/>
        </w:trPr>
        <w:tc>
          <w:tcPr>
            <w:tcW w:w="17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IVF (n=3074)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ICSI (n=1653)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  <w:i/>
              </w:rPr>
              <w:t>p</w:t>
            </w:r>
            <w:r>
              <w:rPr>
                <w:rFonts w:eastAsia="宋体" w:cstheme="minorHAnsi"/>
              </w:rPr>
              <w:t>-value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Maternal age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(year)</w:t>
            </w:r>
          </w:p>
        </w:tc>
        <w:tc>
          <w:tcPr>
            <w:tcW w:w="1126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30.9±</w:t>
            </w:r>
            <w:r>
              <w:rPr>
                <w:rFonts w:eastAsia="宋体" w:cstheme="minorHAnsi" w:hint="eastAsia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4.1</w:t>
            </w:r>
          </w:p>
        </w:tc>
        <w:tc>
          <w:tcPr>
            <w:tcW w:w="995" w:type="pct"/>
            <w:tcBorders>
              <w:top w:val="single" w:sz="4" w:space="0" w:color="auto"/>
            </w:tcBorders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BMI (kg/m</w:t>
            </w:r>
            <w:r>
              <w:rPr>
                <w:rFonts w:eastAsia="宋体" w:cstheme="minorHAnsi"/>
                <w:vertAlign w:val="superscript"/>
              </w:rPr>
              <w:t>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22.5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3.2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22.5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3.3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0.721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Indications for IVF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26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1127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995" w:type="pct"/>
          </w:tcPr>
          <w:p w:rsidR="003B0D95" w:rsidRDefault="003B0D95">
            <w:pPr>
              <w:spacing w:after="200" w:line="360" w:lineRule="auto"/>
              <w:rPr>
                <w:rFonts w:cstheme="minorHAnsi"/>
                <w:i/>
              </w:rPr>
            </w:pP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Tubal factor</w:t>
            </w:r>
          </w:p>
        </w:tc>
        <w:tc>
          <w:tcPr>
            <w:tcW w:w="1126" w:type="pct"/>
          </w:tcPr>
          <w:p w:rsidR="003B0D95" w:rsidRDefault="006A670F">
            <w:pPr>
              <w:spacing w:after="200" w:line="360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2508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81.6</w:t>
            </w:r>
            <w:r>
              <w:rPr>
                <w:rFonts w:cstheme="minorHAnsi"/>
              </w:rPr>
              <w:t>)</w:t>
            </w:r>
          </w:p>
        </w:tc>
        <w:tc>
          <w:tcPr>
            <w:tcW w:w="112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452 (27.3)</w:t>
            </w:r>
          </w:p>
        </w:tc>
        <w:tc>
          <w:tcPr>
            <w:tcW w:w="995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Male factor</w:t>
            </w:r>
          </w:p>
        </w:tc>
        <w:tc>
          <w:tcPr>
            <w:tcW w:w="1126" w:type="pct"/>
          </w:tcPr>
          <w:p w:rsidR="003B0D95" w:rsidRDefault="006A670F">
            <w:pPr>
              <w:spacing w:after="200" w:line="360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 xml:space="preserve">163 </w:t>
            </w:r>
            <w:r>
              <w:rPr>
                <w:rFonts w:cstheme="minorHAnsi"/>
              </w:rPr>
              <w:t>(</w:t>
            </w: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.3)</w:t>
            </w:r>
          </w:p>
        </w:tc>
        <w:tc>
          <w:tcPr>
            <w:tcW w:w="112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893 (54.0)</w:t>
            </w:r>
          </w:p>
        </w:tc>
        <w:tc>
          <w:tcPr>
            <w:tcW w:w="995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Combined factors</w:t>
            </w:r>
          </w:p>
        </w:tc>
        <w:tc>
          <w:tcPr>
            <w:tcW w:w="1126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343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11.2</w:t>
            </w:r>
            <w:r>
              <w:rPr>
                <w:rFonts w:cstheme="minorHAnsi"/>
              </w:rPr>
              <w:t>)</w:t>
            </w:r>
          </w:p>
        </w:tc>
        <w:tc>
          <w:tcPr>
            <w:tcW w:w="112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223 (13.5)</w:t>
            </w:r>
          </w:p>
        </w:tc>
        <w:tc>
          <w:tcPr>
            <w:tcW w:w="995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018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Others</w:t>
            </w:r>
          </w:p>
        </w:tc>
        <w:tc>
          <w:tcPr>
            <w:tcW w:w="1126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60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2.0</w:t>
            </w:r>
            <w:r>
              <w:rPr>
                <w:rFonts w:cstheme="minorHAnsi"/>
              </w:rPr>
              <w:t>)</w:t>
            </w:r>
          </w:p>
        </w:tc>
        <w:tc>
          <w:tcPr>
            <w:tcW w:w="112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85 (5.1)</w:t>
            </w:r>
          </w:p>
        </w:tc>
        <w:tc>
          <w:tcPr>
            <w:tcW w:w="995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Irregular menstruation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175 (5.7)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92 (5.6)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0.857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Donor sperm</w:t>
            </w:r>
            <w:r>
              <w:rPr>
                <w:rFonts w:eastAsia="宋体" w:cstheme="minorHAnsi" w:hint="eastAsia"/>
              </w:rPr>
              <w:t xml:space="preserve"> using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417 (13.6)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24 (1.5)</w:t>
            </w:r>
          </w:p>
        </w:tc>
        <w:tc>
          <w:tcPr>
            <w:tcW w:w="995" w:type="pct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FET cycle number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0.026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proofErr w:type="spellStart"/>
            <w:r>
              <w:rPr>
                <w:rFonts w:eastAsia="宋体" w:cstheme="minorHAnsi"/>
              </w:rPr>
              <w:t>N</w:t>
            </w:r>
            <w:r>
              <w:rPr>
                <w:rFonts w:eastAsia="宋体" w:cstheme="minorHAnsi" w:hint="eastAsia"/>
              </w:rPr>
              <w:t>o.</w:t>
            </w:r>
            <w:r>
              <w:rPr>
                <w:rFonts w:eastAsia="宋体" w:cstheme="minorHAnsi"/>
              </w:rPr>
              <w:t>of</w:t>
            </w:r>
            <w:proofErr w:type="spellEnd"/>
            <w:r>
              <w:rPr>
                <w:rFonts w:eastAsia="宋体" w:cstheme="minorHAnsi"/>
              </w:rPr>
              <w:t xml:space="preserve"> transferred</w:t>
            </w:r>
            <w:r>
              <w:rPr>
                <w:rFonts w:eastAsia="宋体" w:cstheme="minorHAnsi" w:hint="eastAsia"/>
              </w:rPr>
              <w:t xml:space="preserve"> embryos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26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1127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0.007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=1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2662 (86.6)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1476 (89.3)</w:t>
            </w:r>
          </w:p>
        </w:tc>
        <w:tc>
          <w:tcPr>
            <w:tcW w:w="995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≥2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412 (13.4)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177 (10.7)</w:t>
            </w:r>
          </w:p>
        </w:tc>
        <w:tc>
          <w:tcPr>
            <w:tcW w:w="995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V</w:t>
            </w:r>
            <w:r>
              <w:rPr>
                <w:rFonts w:eastAsia="宋体" w:cstheme="minorHAnsi" w:hint="eastAsia"/>
              </w:rPr>
              <w:t>anishing twin gestation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104 (3.4)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39 (2.4)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0.050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PFG</w:t>
            </w:r>
            <w:r>
              <w:rPr>
                <w:rFonts w:eastAsia="宋体" w:cstheme="minorHAnsi"/>
              </w:rPr>
              <w:t xml:space="preserve"> (</w:t>
            </w:r>
            <w:proofErr w:type="spellStart"/>
            <w:r>
              <w:rPr>
                <w:rFonts w:eastAsia="宋体" w:cstheme="minorHAnsi"/>
              </w:rPr>
              <w:t>mmol</w:t>
            </w:r>
            <w:proofErr w:type="spellEnd"/>
            <w:r>
              <w:rPr>
                <w:rFonts w:eastAsia="宋体" w:cstheme="minorHAnsi"/>
              </w:rPr>
              <w:t>/L)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0.800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Systolic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119.0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11.7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120.5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11.8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Diastolic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71.4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8.7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72.2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8.6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0.004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Endometrial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thickness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(mm)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10.0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1.6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10.0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1.6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0.884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lastRenderedPageBreak/>
              <w:t>AFC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14.7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5.9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15.3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5.8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0.002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Testosterone level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(ng/</w:t>
            </w:r>
            <w:proofErr w:type="spellStart"/>
            <w:r>
              <w:rPr>
                <w:rFonts w:eastAsia="宋体" w:cstheme="minorHAnsi"/>
              </w:rPr>
              <w:t>dL</w:t>
            </w:r>
            <w:proofErr w:type="spellEnd"/>
            <w:r>
              <w:rPr>
                <w:rFonts w:eastAsia="宋体" w:cstheme="minorHAnsi"/>
              </w:rPr>
              <w:t>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24.4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11.8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24.4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11.6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0.942</w:t>
            </w:r>
          </w:p>
        </w:tc>
      </w:tr>
      <w:tr w:rsidR="003B0D95" w:rsidTr="00C94009">
        <w:trPr>
          <w:trHeight w:val="284"/>
          <w:jc w:val="right"/>
        </w:trPr>
        <w:tc>
          <w:tcPr>
            <w:tcW w:w="1752" w:type="pct"/>
            <w:vAlign w:val="center"/>
          </w:tcPr>
          <w:p w:rsidR="003B0D95" w:rsidRDefault="006A670F">
            <w:pPr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AMH (ng/mL)</w:t>
            </w:r>
          </w:p>
        </w:tc>
        <w:tc>
          <w:tcPr>
            <w:tcW w:w="112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4.7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3.4</w:t>
            </w:r>
          </w:p>
        </w:tc>
        <w:tc>
          <w:tcPr>
            <w:tcW w:w="112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4.7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4.3</w:t>
            </w:r>
          </w:p>
        </w:tc>
        <w:tc>
          <w:tcPr>
            <w:tcW w:w="99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0.730</w:t>
            </w:r>
          </w:p>
        </w:tc>
      </w:tr>
    </w:tbl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NC</w:t>
      </w:r>
      <w:r>
        <w:rPr>
          <w:rFonts w:eastAsia="宋体" w:cstheme="minorHAnsi" w:hint="eastAsia"/>
          <w:sz w:val="24"/>
          <w:szCs w:val="24"/>
        </w:rPr>
        <w:t xml:space="preserve"> =</w:t>
      </w:r>
      <w:r>
        <w:rPr>
          <w:rFonts w:eastAsia="宋体" w:cstheme="minorHAnsi"/>
          <w:sz w:val="24"/>
          <w:szCs w:val="24"/>
        </w:rPr>
        <w:t xml:space="preserve"> natural cycle</w:t>
      </w:r>
      <w:r>
        <w:rPr>
          <w:rFonts w:eastAsia="宋体" w:cstheme="minorHAnsi" w:hint="eastAsia"/>
          <w:sz w:val="24"/>
          <w:szCs w:val="24"/>
        </w:rPr>
        <w:t xml:space="preserve">; BMI = body mass index; FET = frozen embryo transfer; PFG =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</w:t>
      </w:r>
      <w:r>
        <w:rPr>
          <w:rFonts w:eastAsia="宋体" w:cstheme="minorHAnsi" w:hint="eastAsia"/>
          <w:sz w:val="24"/>
          <w:szCs w:val="24"/>
        </w:rPr>
        <w:t xml:space="preserve">; AFC = </w:t>
      </w:r>
      <w:r>
        <w:rPr>
          <w:rFonts w:eastAsia="宋体" w:cstheme="minorHAnsi"/>
          <w:sz w:val="24"/>
          <w:szCs w:val="24"/>
        </w:rPr>
        <w:t>Antral follicle count</w:t>
      </w:r>
      <w:r>
        <w:rPr>
          <w:rFonts w:eastAsia="宋体" w:cstheme="minorHAnsi" w:hint="eastAsia"/>
          <w:sz w:val="24"/>
          <w:szCs w:val="24"/>
        </w:rPr>
        <w:t>; AMH = a</w:t>
      </w:r>
      <w:r>
        <w:rPr>
          <w:rFonts w:eastAsia="宋体" w:cstheme="minorHAnsi"/>
          <w:sz w:val="24"/>
          <w:szCs w:val="24"/>
        </w:rPr>
        <w:t>nti-</w:t>
      </w:r>
      <w:proofErr w:type="spellStart"/>
      <w:r>
        <w:rPr>
          <w:rFonts w:eastAsia="宋体" w:cstheme="minorHAnsi" w:hint="eastAsia"/>
          <w:sz w:val="24"/>
          <w:szCs w:val="24"/>
        </w:rPr>
        <w:t>m</w:t>
      </w:r>
      <w:r>
        <w:rPr>
          <w:rFonts w:eastAsia="宋体" w:cstheme="minorHAnsi"/>
          <w:sz w:val="24"/>
          <w:szCs w:val="24"/>
        </w:rPr>
        <w:t>üllerian</w:t>
      </w:r>
      <w:proofErr w:type="spell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</w:t>
      </w:r>
      <w:r>
        <w:rPr>
          <w:rFonts w:eastAsia="宋体" w:cstheme="minorHAnsi"/>
          <w:sz w:val="24"/>
          <w:szCs w:val="24"/>
        </w:rPr>
        <w:t>ormone</w:t>
      </w:r>
      <w:r>
        <w:rPr>
          <w:rFonts w:eastAsia="宋体" w:cstheme="minorHAnsi" w:hint="eastAsia"/>
          <w:sz w:val="24"/>
          <w:szCs w:val="24"/>
        </w:rPr>
        <w:t>.</w:t>
      </w:r>
    </w:p>
    <w:p w:rsidR="00A5068F" w:rsidRPr="00E34362" w:rsidRDefault="00A5068F" w:rsidP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jc w:val="center"/>
        <w:rPr>
          <w:sz w:val="24"/>
        </w:rPr>
      </w:pPr>
    </w:p>
    <w:p w:rsidR="003B0D95" w:rsidRDefault="003B0D95">
      <w:pPr>
        <w:jc w:val="center"/>
        <w:rPr>
          <w:sz w:val="24"/>
        </w:rPr>
      </w:pPr>
    </w:p>
    <w:p w:rsidR="003B0D95" w:rsidRDefault="003B0D95">
      <w:pPr>
        <w:jc w:val="center"/>
        <w:rPr>
          <w:sz w:val="24"/>
        </w:rPr>
      </w:pPr>
    </w:p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jc w:val="center"/>
        <w:rPr>
          <w:rFonts w:eastAsia="宋体" w:cstheme="minorHAnsi"/>
          <w:sz w:val="24"/>
          <w:szCs w:val="24"/>
        </w:rPr>
      </w:pPr>
      <w:r w:rsidRPr="00DA6E52">
        <w:rPr>
          <w:sz w:val="24"/>
        </w:rPr>
        <w:lastRenderedPageBreak/>
        <w:t>S</w:t>
      </w:r>
      <w:r w:rsidRPr="00DA6E52">
        <w:rPr>
          <w:rFonts w:hint="eastAsia"/>
          <w:sz w:val="24"/>
        </w:rPr>
        <w:t xml:space="preserve">upplementary table </w:t>
      </w:r>
      <w:proofErr w:type="gramStart"/>
      <w:r w:rsidRPr="00DA6E52">
        <w:rPr>
          <w:rFonts w:hint="eastAsia"/>
          <w:sz w:val="24"/>
        </w:rPr>
        <w:t>3</w:t>
      </w:r>
      <w:r w:rsidRPr="00267316">
        <w:rPr>
          <w:rFonts w:hint="eastAsia"/>
        </w:rPr>
        <w:t xml:space="preserve"> </w:t>
      </w:r>
      <w:r>
        <w:rPr>
          <w:rFonts w:hint="eastAsia"/>
          <w:sz w:val="24"/>
        </w:rPr>
        <w:t xml:space="preserve"> </w:t>
      </w:r>
      <w:r w:rsidR="00A81CCF">
        <w:rPr>
          <w:rFonts w:eastAsia="宋体" w:cstheme="minorHAnsi"/>
          <w:sz w:val="24"/>
          <w:szCs w:val="24"/>
        </w:rPr>
        <w:t>Univariate</w:t>
      </w:r>
      <w:proofErr w:type="gramEnd"/>
      <w:r w:rsidR="00A81CCF">
        <w:rPr>
          <w:rFonts w:eastAsia="宋体" w:cstheme="minorHAnsi"/>
          <w:sz w:val="24"/>
          <w:szCs w:val="24"/>
        </w:rPr>
        <w:t xml:space="preserve"> and multivariate logistic regression </w:t>
      </w:r>
      <w:r>
        <w:rPr>
          <w:rFonts w:eastAsia="宋体" w:cstheme="minorHAnsi"/>
          <w:sz w:val="24"/>
          <w:szCs w:val="24"/>
        </w:rPr>
        <w:t>between IVF and ICSI</w:t>
      </w:r>
      <w:r>
        <w:rPr>
          <w:rFonts w:eastAsia="宋体" w:cstheme="minorHAnsi" w:hint="eastAsia"/>
          <w:sz w:val="24"/>
          <w:szCs w:val="24"/>
        </w:rPr>
        <w:t xml:space="preserve"> in the NC group</w:t>
      </w:r>
    </w:p>
    <w:p w:rsidR="003B0D95" w:rsidRPr="00A81CCF" w:rsidRDefault="003B0D95"/>
    <w:tbl>
      <w:tblPr>
        <w:tblStyle w:val="1"/>
        <w:tblW w:w="10521" w:type="dxa"/>
        <w:tblInd w:w="-77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1134"/>
        <w:gridCol w:w="1134"/>
        <w:gridCol w:w="1843"/>
        <w:gridCol w:w="992"/>
        <w:gridCol w:w="2126"/>
        <w:gridCol w:w="999"/>
      </w:tblGrid>
      <w:tr w:rsidR="006A670F" w:rsidTr="006A670F">
        <w:tc>
          <w:tcPr>
            <w:tcW w:w="2293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>
            <w:pPr>
              <w:spacing w:after="200" w:line="360" w:lineRule="auto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IVF</w:t>
            </w:r>
            <w:r>
              <w:rPr>
                <w:rFonts w:cstheme="minorHAnsi" w:hint="eastAsi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ICSI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eastAsia="宋体" w:cstheme="minorHAnsi"/>
                <w:szCs w:val="24"/>
              </w:rPr>
              <w:t>Crude OR (95% Cl)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 w:rsidP="006A670F">
            <w:pPr>
              <w:spacing w:after="200" w:line="360" w:lineRule="auto"/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Adjusted OR (95% Cl)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</w:tcPr>
          <w:p w:rsidR="006A670F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6A670F" w:rsidTr="006A670F">
        <w:tc>
          <w:tcPr>
            <w:tcW w:w="2293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=3074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=1653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i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 w:rsidP="006A670F">
            <w:pPr>
              <w:spacing w:after="200" w:line="360" w:lineRule="auto"/>
              <w:rPr>
                <w:i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  <w:rPr>
                <w:i/>
              </w:rPr>
            </w:pP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</w:tcPr>
          <w:p w:rsidR="006A670F" w:rsidRDefault="006A670F">
            <w:pPr>
              <w:spacing w:after="200" w:line="360" w:lineRule="auto"/>
              <w:rPr>
                <w:i/>
              </w:rPr>
            </w:pPr>
          </w:p>
        </w:tc>
      </w:tr>
      <w:tr w:rsidR="006A670F" w:rsidTr="006A670F">
        <w:tc>
          <w:tcPr>
            <w:tcW w:w="2293" w:type="dxa"/>
            <w:tcBorders>
              <w:top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HDP, n (%)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114 (3.7)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52 (3.1)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0.84 (0.60-1.18)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0.317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0.77 (0.55-1.08)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0.130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GDM,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159 (5.2)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88 (5.3)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1.03 (0.79-1.35)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0.824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1.06 (0.80-1.40)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0.684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t>Placenta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previa</w:t>
            </w:r>
            <w:proofErr w:type="spellEnd"/>
            <w:r>
              <w:rPr>
                <w:rFonts w:hint="eastAsia"/>
              </w:rPr>
              <w:t>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37 (1.2)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10 (0.6)</w:t>
            </w:r>
          </w:p>
        </w:tc>
        <w:tc>
          <w:tcPr>
            <w:tcW w:w="1843" w:type="dxa"/>
            <w:vAlign w:val="center"/>
          </w:tcPr>
          <w:p w:rsidR="006A670F" w:rsidRPr="00267316" w:rsidRDefault="006A670F">
            <w:pPr>
              <w:spacing w:after="200" w:line="360" w:lineRule="auto"/>
            </w:pPr>
            <w:r w:rsidRPr="00267316">
              <w:rPr>
                <w:rFonts w:hint="eastAsia"/>
              </w:rPr>
              <w:t>0.50 (0.25-1.01)</w:t>
            </w:r>
          </w:p>
        </w:tc>
        <w:tc>
          <w:tcPr>
            <w:tcW w:w="992" w:type="dxa"/>
            <w:vAlign w:val="center"/>
          </w:tcPr>
          <w:p w:rsidR="006A670F" w:rsidRPr="00267316" w:rsidRDefault="0061391E" w:rsidP="006A670F">
            <w:pPr>
              <w:spacing w:after="200" w:line="360" w:lineRule="auto"/>
            </w:pPr>
            <w:r w:rsidRPr="00267316">
              <w:rPr>
                <w:rFonts w:hint="eastAsia"/>
              </w:rPr>
              <w:t>0.052</w:t>
            </w:r>
          </w:p>
        </w:tc>
        <w:tc>
          <w:tcPr>
            <w:tcW w:w="2126" w:type="dxa"/>
            <w:vAlign w:val="center"/>
          </w:tcPr>
          <w:p w:rsidR="006A670F" w:rsidRPr="00267316" w:rsidRDefault="006A670F">
            <w:pPr>
              <w:spacing w:after="200" w:line="360" w:lineRule="auto"/>
            </w:pPr>
            <w:r w:rsidRPr="00267316">
              <w:rPr>
                <w:rFonts w:hint="eastAsia"/>
              </w:rPr>
              <w:t>0.55 (0.27-1.11)</w:t>
            </w:r>
          </w:p>
        </w:tc>
        <w:tc>
          <w:tcPr>
            <w:tcW w:w="999" w:type="dxa"/>
          </w:tcPr>
          <w:p w:rsidR="006A670F" w:rsidRPr="00267316" w:rsidRDefault="00267316">
            <w:pPr>
              <w:spacing w:after="200" w:line="360" w:lineRule="auto"/>
            </w:pPr>
            <w:r w:rsidRPr="00267316">
              <w:rPr>
                <w:rFonts w:hint="eastAsia"/>
              </w:rPr>
              <w:t>0.096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t>Oligohydramnios,</w:t>
            </w:r>
            <w:r>
              <w:rPr>
                <w:rFonts w:hint="eastAsia"/>
              </w:rPr>
              <w:t xml:space="preserve"> </w:t>
            </w:r>
            <w:r>
              <w:t>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3.5 (1.1)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26 (1.6)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1.39 (0.83-2.31)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0.209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1.24 (0.73-2.09)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0.428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PTB,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149 (4.8)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66 (4.0)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0.82 (0.61-1.10)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0.179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0.83 (0.62-1.13)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0.237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LBW,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90 (2.9)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40(2.4)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0.82 (0.56-1.20)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0.309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0.82 (0.56-1.20)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0.307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SGA,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99 (3.2)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66 (4.0)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1.25 (0.91-1.72)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0.169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1.20 (0.87-1.67)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0.263</w:t>
            </w:r>
          </w:p>
        </w:tc>
      </w:tr>
      <w:tr w:rsidR="006A670F" w:rsidTr="006A670F">
        <w:tc>
          <w:tcPr>
            <w:tcW w:w="229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LGA, n (%)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743 (24.2)</w:t>
            </w:r>
          </w:p>
        </w:tc>
        <w:tc>
          <w:tcPr>
            <w:tcW w:w="1134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361 (21.8)</w:t>
            </w:r>
          </w:p>
        </w:tc>
        <w:tc>
          <w:tcPr>
            <w:tcW w:w="1843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0.88 (0.76-1.01)</w:t>
            </w:r>
          </w:p>
        </w:tc>
        <w:tc>
          <w:tcPr>
            <w:tcW w:w="992" w:type="dxa"/>
            <w:vAlign w:val="center"/>
          </w:tcPr>
          <w:p w:rsidR="006A670F" w:rsidRDefault="0061391E" w:rsidP="006A670F">
            <w:pPr>
              <w:spacing w:after="200" w:line="360" w:lineRule="auto"/>
            </w:pPr>
            <w:r>
              <w:rPr>
                <w:rFonts w:hint="eastAsia"/>
              </w:rPr>
              <w:t>0.071</w:t>
            </w:r>
          </w:p>
        </w:tc>
        <w:tc>
          <w:tcPr>
            <w:tcW w:w="2126" w:type="dxa"/>
            <w:vAlign w:val="center"/>
          </w:tcPr>
          <w:p w:rsidR="006A670F" w:rsidRDefault="006A670F">
            <w:pPr>
              <w:spacing w:after="200" w:line="360" w:lineRule="auto"/>
            </w:pPr>
            <w:r>
              <w:rPr>
                <w:rFonts w:hint="eastAsia"/>
              </w:rPr>
              <w:t>0.89 (0.76-1.03)</w:t>
            </w:r>
          </w:p>
        </w:tc>
        <w:tc>
          <w:tcPr>
            <w:tcW w:w="999" w:type="dxa"/>
          </w:tcPr>
          <w:p w:rsidR="006A670F" w:rsidRDefault="00267316">
            <w:pPr>
              <w:spacing w:after="200" w:line="360" w:lineRule="auto"/>
            </w:pPr>
            <w:r>
              <w:rPr>
                <w:rFonts w:hint="eastAsia"/>
              </w:rPr>
              <w:t>0.885</w:t>
            </w:r>
          </w:p>
        </w:tc>
      </w:tr>
    </w:tbl>
    <w:p w:rsidR="003B0D95" w:rsidRDefault="003B0D95"/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 w:rsidR="00363C0C" w:rsidRPr="00363C0C">
        <w:t xml:space="preserve"> </w:t>
      </w:r>
      <w:r w:rsidR="00363C0C" w:rsidRPr="00363C0C">
        <w:rPr>
          <w:rFonts w:eastAsia="宋体" w:cstheme="minorHAnsi"/>
          <w:sz w:val="24"/>
          <w:szCs w:val="24"/>
        </w:rPr>
        <w:t>CI = confidence interval</w:t>
      </w:r>
      <w:r w:rsidR="00363C0C" w:rsidRPr="00363C0C">
        <w:rPr>
          <w:rFonts w:eastAsia="宋体" w:cstheme="minorHAnsi" w:hint="eastAsia"/>
          <w:sz w:val="24"/>
          <w:szCs w:val="24"/>
        </w:rPr>
        <w:t>;</w:t>
      </w:r>
      <w:r w:rsidRPr="00363C0C"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3B0D95" w:rsidRDefault="006A670F">
      <w:pPr>
        <w:spacing w:line="480" w:lineRule="auto"/>
      </w:pPr>
      <w:r>
        <w:rPr>
          <w:rFonts w:eastAsia="宋体" w:cstheme="minorHAnsi" w:hint="eastAsia"/>
          <w:sz w:val="24"/>
          <w:szCs w:val="24"/>
        </w:rPr>
        <w:t xml:space="preserve">Adjustment included </w:t>
      </w:r>
      <w:r>
        <w:rPr>
          <w:rFonts w:eastAsia="宋体" w:cstheme="minorHAnsi"/>
          <w:sz w:val="24"/>
          <w:szCs w:val="24"/>
        </w:rPr>
        <w:t xml:space="preserve">age, </w:t>
      </w:r>
      <w:r>
        <w:rPr>
          <w:rFonts w:eastAsia="宋体" w:cstheme="minorHAnsi" w:hint="eastAsia"/>
          <w:sz w:val="24"/>
          <w:szCs w:val="24"/>
        </w:rPr>
        <w:t>i</w:t>
      </w:r>
      <w:r>
        <w:rPr>
          <w:rFonts w:eastAsia="宋体" w:cstheme="minorHAnsi"/>
          <w:sz w:val="24"/>
          <w:szCs w:val="24"/>
        </w:rPr>
        <w:t>ndications for IVF</w:t>
      </w:r>
      <w:r>
        <w:rPr>
          <w:rFonts w:eastAsia="宋体" w:cstheme="minorHAnsi" w:hint="eastAsia"/>
          <w:sz w:val="24"/>
          <w:szCs w:val="24"/>
        </w:rPr>
        <w:t xml:space="preserve">, </w:t>
      </w:r>
      <w:r>
        <w:rPr>
          <w:rFonts w:eastAsia="宋体" w:cstheme="minorHAnsi"/>
          <w:sz w:val="24"/>
          <w:szCs w:val="24"/>
        </w:rPr>
        <w:t xml:space="preserve">Donor sperm using, FET cycle number, number of transferred embryos, systolic pressure, diastolic pressure, antral follicle count, 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/>
    <w:p w:rsidR="003B0D95" w:rsidRDefault="003B0D95"/>
    <w:p w:rsidR="003B0D95" w:rsidRDefault="003B0D95"/>
    <w:p w:rsidR="003B0D95" w:rsidRDefault="003B0D95"/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4  </w:t>
      </w:r>
      <w:r>
        <w:rPr>
          <w:rFonts w:eastAsia="宋体" w:cstheme="minorHAnsi"/>
          <w:sz w:val="24"/>
          <w:szCs w:val="24"/>
        </w:rPr>
        <w:t>The</w:t>
      </w:r>
      <w:proofErr w:type="gram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baseline</w:t>
      </w:r>
      <w:r>
        <w:rPr>
          <w:rFonts w:eastAsia="宋体" w:cstheme="minorHAnsi"/>
          <w:sz w:val="24"/>
          <w:szCs w:val="24"/>
        </w:rPr>
        <w:t xml:space="preserve"> characteristics </w:t>
      </w:r>
      <w:r>
        <w:rPr>
          <w:rFonts w:eastAsia="宋体" w:cstheme="minorHAnsi" w:hint="eastAsia"/>
          <w:sz w:val="24"/>
          <w:szCs w:val="24"/>
        </w:rPr>
        <w:t>in the HRT group</w:t>
      </w:r>
    </w:p>
    <w:tbl>
      <w:tblPr>
        <w:tblStyle w:val="a5"/>
        <w:tblW w:w="5103" w:type="pct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1983"/>
        <w:gridCol w:w="1983"/>
        <w:gridCol w:w="1468"/>
      </w:tblGrid>
      <w:tr w:rsidR="003B0D95">
        <w:trPr>
          <w:trHeight w:val="284"/>
          <w:jc w:val="right"/>
        </w:trPr>
        <w:tc>
          <w:tcPr>
            <w:tcW w:w="1876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IVF (n=1058)</w:t>
            </w:r>
          </w:p>
        </w:tc>
        <w:tc>
          <w:tcPr>
            <w:tcW w:w="1140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ICSI (n=584)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  <w:i/>
              </w:rPr>
              <w:t>p-</w:t>
            </w:r>
            <w:r>
              <w:rPr>
                <w:rFonts w:eastAsia="宋体" w:cstheme="minorHAnsi"/>
              </w:rPr>
              <w:t>value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Maternal age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(year)</w:t>
            </w:r>
          </w:p>
        </w:tc>
        <w:tc>
          <w:tcPr>
            <w:tcW w:w="1140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4.1</w:t>
            </w:r>
          </w:p>
        </w:tc>
        <w:tc>
          <w:tcPr>
            <w:tcW w:w="1140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4.1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BMI (kg/m</w:t>
            </w:r>
            <w:r w:rsidRPr="00A30917">
              <w:rPr>
                <w:rFonts w:eastAsia="宋体" w:cstheme="minorHAnsi"/>
                <w:vertAlign w:val="superscript"/>
              </w:rPr>
              <w:t>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23.2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3.3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23.1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3.6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0.879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Indications for IVF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40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1140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844" w:type="pct"/>
          </w:tcPr>
          <w:p w:rsidR="003B0D95" w:rsidRDefault="003B0D95">
            <w:pPr>
              <w:spacing w:after="200" w:line="360" w:lineRule="auto"/>
              <w:rPr>
                <w:rFonts w:cstheme="minorHAnsi"/>
                <w:i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Tubal factor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862(81.5)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163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27.9</w:t>
            </w:r>
            <w:r>
              <w:rPr>
                <w:rFonts w:cstheme="minorHAnsi"/>
              </w:rPr>
              <w:t>)</w:t>
            </w:r>
          </w:p>
        </w:tc>
        <w:tc>
          <w:tcPr>
            <w:tcW w:w="844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Male factor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47 (4.4)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309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52.9</w:t>
            </w:r>
            <w:r>
              <w:rPr>
                <w:rFonts w:cstheme="minorHAnsi"/>
              </w:rPr>
              <w:t>)</w:t>
            </w:r>
          </w:p>
        </w:tc>
        <w:tc>
          <w:tcPr>
            <w:tcW w:w="844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Combined factors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125(11.8)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76</w:t>
            </w:r>
            <w:r>
              <w:rPr>
                <w:rFonts w:cstheme="minorHAnsi"/>
              </w:rPr>
              <w:t>(1</w:t>
            </w:r>
            <w:r>
              <w:rPr>
                <w:rFonts w:cstheme="minorHAnsi" w:hint="eastAsia"/>
              </w:rPr>
              <w:t>3.0</w:t>
            </w:r>
            <w:r>
              <w:rPr>
                <w:rFonts w:cstheme="minorHAnsi"/>
              </w:rPr>
              <w:t>)</w:t>
            </w:r>
          </w:p>
        </w:tc>
        <w:tc>
          <w:tcPr>
            <w:tcW w:w="844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478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Others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24 (2.3)</w:t>
            </w:r>
          </w:p>
        </w:tc>
        <w:tc>
          <w:tcPr>
            <w:tcW w:w="114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36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6.2</w:t>
            </w:r>
            <w:r>
              <w:rPr>
                <w:rFonts w:cstheme="minorHAnsi"/>
              </w:rPr>
              <w:t>)</w:t>
            </w:r>
          </w:p>
        </w:tc>
        <w:tc>
          <w:tcPr>
            <w:tcW w:w="844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Irregular menstruation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234 (22.1)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125 (21.4)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0.738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Donor sperm</w:t>
            </w:r>
            <w:r>
              <w:rPr>
                <w:rFonts w:eastAsia="宋体" w:cstheme="minorHAnsi" w:hint="eastAsia"/>
              </w:rPr>
              <w:t xml:space="preserve"> using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121 (11.4)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10 (1.7)</w:t>
            </w:r>
          </w:p>
        </w:tc>
        <w:tc>
          <w:tcPr>
            <w:tcW w:w="844" w:type="pct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FET cycle number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0.7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0.6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0.007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proofErr w:type="spellStart"/>
            <w:r>
              <w:rPr>
                <w:rFonts w:eastAsia="宋体" w:cstheme="minorHAnsi"/>
              </w:rPr>
              <w:t>N</w:t>
            </w:r>
            <w:r>
              <w:rPr>
                <w:rFonts w:eastAsia="宋体" w:cstheme="minorHAnsi" w:hint="eastAsia"/>
              </w:rPr>
              <w:t>o.</w:t>
            </w:r>
            <w:r>
              <w:rPr>
                <w:rFonts w:eastAsia="宋体" w:cstheme="minorHAnsi"/>
              </w:rPr>
              <w:t>of</w:t>
            </w:r>
            <w:proofErr w:type="spellEnd"/>
            <w:r>
              <w:rPr>
                <w:rFonts w:eastAsia="宋体" w:cstheme="minorHAnsi"/>
              </w:rPr>
              <w:t xml:space="preserve"> transferred</w:t>
            </w:r>
            <w:r>
              <w:rPr>
                <w:rFonts w:eastAsia="宋体" w:cstheme="minorHAnsi" w:hint="eastAsia"/>
              </w:rPr>
              <w:t xml:space="preserve"> embryos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40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1140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0.088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=1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927 (87.6)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528 (90.4)</w:t>
            </w:r>
          </w:p>
        </w:tc>
        <w:tc>
          <w:tcPr>
            <w:tcW w:w="844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≥2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131 (12.4)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56 (9.6)</w:t>
            </w:r>
          </w:p>
        </w:tc>
        <w:tc>
          <w:tcPr>
            <w:tcW w:w="844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V</w:t>
            </w:r>
            <w:r>
              <w:rPr>
                <w:rFonts w:eastAsia="宋体" w:cstheme="minorHAnsi" w:hint="eastAsia"/>
              </w:rPr>
              <w:t>anishing twin gestation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33 (3.1)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20 (3.4)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0.737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PFG</w:t>
            </w:r>
            <w:r>
              <w:rPr>
                <w:rFonts w:eastAsia="宋体" w:cstheme="minorHAnsi"/>
              </w:rPr>
              <w:t xml:space="preserve"> (</w:t>
            </w:r>
            <w:proofErr w:type="spellStart"/>
            <w:r>
              <w:rPr>
                <w:rFonts w:eastAsia="宋体" w:cstheme="minorHAnsi"/>
              </w:rPr>
              <w:t>mmol</w:t>
            </w:r>
            <w:proofErr w:type="spellEnd"/>
            <w:r>
              <w:rPr>
                <w:rFonts w:eastAsia="宋体" w:cstheme="minorHAnsi"/>
              </w:rPr>
              <w:t>/L)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0.4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0.310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Systolic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120.9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11.7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120.6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11.4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0.679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Diastolic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72.3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8.8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72.6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8.4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0.569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Endometrial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thickness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(mm)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1.5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1.5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0.305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AFC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6.5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16.3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6.7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lastRenderedPageBreak/>
              <w:t>Testosterone level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(ng/</w:t>
            </w:r>
            <w:proofErr w:type="spellStart"/>
            <w:r>
              <w:rPr>
                <w:rFonts w:eastAsia="宋体" w:cstheme="minorHAnsi"/>
              </w:rPr>
              <w:t>dL</w:t>
            </w:r>
            <w:proofErr w:type="spellEnd"/>
            <w:r>
              <w:rPr>
                <w:rFonts w:eastAsia="宋体" w:cstheme="minorHAnsi"/>
              </w:rPr>
              <w:t>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25.9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11.8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26.1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11.9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0.662</w:t>
            </w:r>
          </w:p>
        </w:tc>
      </w:tr>
      <w:tr w:rsidR="003B0D95">
        <w:trPr>
          <w:trHeight w:val="284"/>
          <w:jc w:val="right"/>
        </w:trPr>
        <w:tc>
          <w:tcPr>
            <w:tcW w:w="1876" w:type="pct"/>
            <w:vAlign w:val="center"/>
          </w:tcPr>
          <w:p w:rsidR="003B0D95" w:rsidRDefault="006A670F">
            <w:pPr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AMH (ng/mL)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3.6</w:t>
            </w:r>
          </w:p>
        </w:tc>
        <w:tc>
          <w:tcPr>
            <w:tcW w:w="114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3.5</w:t>
            </w:r>
          </w:p>
        </w:tc>
        <w:tc>
          <w:tcPr>
            <w:tcW w:w="844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0.824</w:t>
            </w:r>
          </w:p>
        </w:tc>
      </w:tr>
    </w:tbl>
    <w:p w:rsidR="003B0D95" w:rsidRDefault="003B0D95"/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HRT</w:t>
      </w:r>
      <w:r>
        <w:rPr>
          <w:rFonts w:eastAsia="宋体" w:cstheme="minorHAnsi" w:hint="eastAsia"/>
          <w:sz w:val="24"/>
          <w:szCs w:val="24"/>
        </w:rPr>
        <w:t xml:space="preserve"> =</w:t>
      </w:r>
      <w:r>
        <w:rPr>
          <w:rFonts w:eastAsia="宋体" w:cstheme="minorHAnsi"/>
          <w:sz w:val="24"/>
          <w:szCs w:val="24"/>
        </w:rPr>
        <w:t xml:space="preserve"> hormone replacement therapy</w:t>
      </w:r>
      <w:r>
        <w:rPr>
          <w:rFonts w:eastAsia="宋体" w:cstheme="minorHAnsi" w:hint="eastAsia"/>
          <w:sz w:val="24"/>
          <w:szCs w:val="24"/>
        </w:rPr>
        <w:t xml:space="preserve">; BMI = body mass index; FET = frozen embryo transfer; PFG =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</w:t>
      </w:r>
      <w:r>
        <w:rPr>
          <w:rFonts w:eastAsia="宋体" w:cstheme="minorHAnsi" w:hint="eastAsia"/>
          <w:sz w:val="24"/>
          <w:szCs w:val="24"/>
        </w:rPr>
        <w:t xml:space="preserve">; AFC = </w:t>
      </w:r>
      <w:r>
        <w:rPr>
          <w:rFonts w:eastAsia="宋体" w:cstheme="minorHAnsi"/>
          <w:sz w:val="24"/>
          <w:szCs w:val="24"/>
        </w:rPr>
        <w:t>Antral follicle count</w:t>
      </w:r>
      <w:r>
        <w:rPr>
          <w:rFonts w:eastAsia="宋体" w:cstheme="minorHAnsi" w:hint="eastAsia"/>
          <w:sz w:val="24"/>
          <w:szCs w:val="24"/>
        </w:rPr>
        <w:t>; AMH = a</w:t>
      </w:r>
      <w:r>
        <w:rPr>
          <w:rFonts w:eastAsia="宋体" w:cstheme="minorHAnsi"/>
          <w:sz w:val="24"/>
          <w:szCs w:val="24"/>
        </w:rPr>
        <w:t>nti-</w:t>
      </w:r>
      <w:proofErr w:type="spellStart"/>
      <w:r>
        <w:rPr>
          <w:rFonts w:eastAsia="宋体" w:cstheme="minorHAnsi" w:hint="eastAsia"/>
          <w:sz w:val="24"/>
          <w:szCs w:val="24"/>
        </w:rPr>
        <w:t>m</w:t>
      </w:r>
      <w:r>
        <w:rPr>
          <w:rFonts w:eastAsia="宋体" w:cstheme="minorHAnsi"/>
          <w:sz w:val="24"/>
          <w:szCs w:val="24"/>
        </w:rPr>
        <w:t>üllerian</w:t>
      </w:r>
      <w:proofErr w:type="spell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</w:t>
      </w:r>
      <w:r>
        <w:rPr>
          <w:rFonts w:eastAsia="宋体" w:cstheme="minorHAnsi"/>
          <w:sz w:val="24"/>
          <w:szCs w:val="24"/>
        </w:rPr>
        <w:t>ormone</w:t>
      </w:r>
      <w:r>
        <w:rPr>
          <w:rFonts w:eastAsia="宋体" w:cstheme="minorHAnsi" w:hint="eastAsia"/>
          <w:sz w:val="24"/>
          <w:szCs w:val="24"/>
        </w:rPr>
        <w:t>.</w:t>
      </w:r>
    </w:p>
    <w:p w:rsidR="00A5068F" w:rsidRPr="00A5068F" w:rsidRDefault="00A5068F" w:rsidP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jc w:val="center"/>
      </w:pPr>
    </w:p>
    <w:p w:rsidR="003B0D95" w:rsidRDefault="003B0D95"/>
    <w:p w:rsidR="003B0D95" w:rsidRDefault="003B0D95">
      <w:pPr>
        <w:jc w:val="center"/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 w:rsidRPr="00DA6E52">
        <w:rPr>
          <w:sz w:val="24"/>
        </w:rPr>
        <w:lastRenderedPageBreak/>
        <w:t>S</w:t>
      </w:r>
      <w:r w:rsidRPr="00DA6E52">
        <w:rPr>
          <w:rFonts w:hint="eastAsia"/>
          <w:sz w:val="24"/>
        </w:rPr>
        <w:t xml:space="preserve">upplementary table </w:t>
      </w:r>
      <w:proofErr w:type="gramStart"/>
      <w:r w:rsidRPr="00DA6E52">
        <w:rPr>
          <w:rFonts w:hint="eastAsia"/>
          <w:sz w:val="24"/>
        </w:rPr>
        <w:t>5</w:t>
      </w:r>
      <w:r w:rsidRPr="00DA6E52">
        <w:rPr>
          <w:rFonts w:hint="eastAsia"/>
          <w:sz w:val="22"/>
        </w:rPr>
        <w:t xml:space="preserve"> </w:t>
      </w:r>
      <w:r w:rsidRPr="00DA6E52">
        <w:rPr>
          <w:rFonts w:hint="eastAsia"/>
        </w:rPr>
        <w:t xml:space="preserve"> </w:t>
      </w:r>
      <w:r w:rsidR="00A677F6">
        <w:rPr>
          <w:rFonts w:eastAsia="宋体" w:cstheme="minorHAnsi"/>
          <w:sz w:val="24"/>
          <w:szCs w:val="24"/>
        </w:rPr>
        <w:t>Univariate</w:t>
      </w:r>
      <w:proofErr w:type="gramEnd"/>
      <w:r w:rsidR="00A677F6">
        <w:rPr>
          <w:rFonts w:eastAsia="宋体" w:cstheme="minorHAnsi"/>
          <w:sz w:val="24"/>
          <w:szCs w:val="24"/>
        </w:rPr>
        <w:t xml:space="preserve"> and multivariate logistic regression </w:t>
      </w:r>
      <w:r>
        <w:rPr>
          <w:rFonts w:eastAsia="宋体" w:cstheme="minorHAnsi"/>
          <w:sz w:val="24"/>
          <w:szCs w:val="24"/>
        </w:rPr>
        <w:t>between IVF and ICSI</w:t>
      </w:r>
      <w:r>
        <w:rPr>
          <w:rFonts w:eastAsia="宋体" w:cstheme="minorHAnsi" w:hint="eastAsia"/>
          <w:sz w:val="24"/>
          <w:szCs w:val="24"/>
        </w:rPr>
        <w:t xml:space="preserve"> in the HRT group</w:t>
      </w:r>
    </w:p>
    <w:tbl>
      <w:tblPr>
        <w:tblStyle w:val="a5"/>
        <w:tblW w:w="10815" w:type="dxa"/>
        <w:tblInd w:w="-12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1199"/>
        <w:gridCol w:w="1134"/>
        <w:gridCol w:w="1843"/>
        <w:gridCol w:w="966"/>
        <w:gridCol w:w="2126"/>
        <w:gridCol w:w="1136"/>
      </w:tblGrid>
      <w:tr w:rsidR="00CF0A0D" w:rsidTr="00DA6E52">
        <w:tc>
          <w:tcPr>
            <w:tcW w:w="2411" w:type="dxa"/>
            <w:tcBorders>
              <w:top w:val="single" w:sz="4" w:space="0" w:color="auto"/>
              <w:bottom w:val="nil"/>
            </w:tcBorders>
          </w:tcPr>
          <w:p w:rsidR="00CF0A0D" w:rsidRDefault="00CF0A0D">
            <w:pPr>
              <w:spacing w:after="200" w:line="360" w:lineRule="auto"/>
              <w:ind w:firstLineChars="200" w:firstLine="420"/>
              <w:jc w:val="left"/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:rsidR="00CF0A0D" w:rsidRDefault="00CF0A0D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IVF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F0A0D" w:rsidRDefault="00CF0A0D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ICSI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CF0A0D" w:rsidRDefault="00CF0A0D" w:rsidP="006A670F">
            <w:pPr>
              <w:spacing w:after="200" w:line="360" w:lineRule="auto"/>
            </w:pPr>
            <w:r>
              <w:rPr>
                <w:rFonts w:eastAsia="宋体" w:cstheme="minorHAnsi"/>
                <w:szCs w:val="24"/>
              </w:rPr>
              <w:t>Crude OR (95% Cl)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:rsidR="00CF0A0D" w:rsidRDefault="00CF0A0D" w:rsidP="00491FD2">
            <w:pPr>
              <w:spacing w:after="200" w:line="360" w:lineRule="auto"/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CF0A0D" w:rsidRDefault="00CF0A0D" w:rsidP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Adjusted OR (95% Cl)</w:t>
            </w:r>
          </w:p>
        </w:tc>
        <w:tc>
          <w:tcPr>
            <w:tcW w:w="1136" w:type="dxa"/>
            <w:tcBorders>
              <w:top w:val="single" w:sz="4" w:space="0" w:color="auto"/>
              <w:bottom w:val="nil"/>
            </w:tcBorders>
          </w:tcPr>
          <w:p w:rsidR="00CF0A0D" w:rsidRDefault="00CE53A8" w:rsidP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CF0A0D" w:rsidTr="00DA6E52"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jc w:val="left"/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=1058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=584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rPr>
                <w:i/>
              </w:rPr>
            </w:pP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:rsidR="00CF0A0D" w:rsidRDefault="00CF0A0D" w:rsidP="00491FD2">
            <w:pPr>
              <w:spacing w:after="200" w:line="360" w:lineRule="auto"/>
              <w:rPr>
                <w:i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rPr>
                <w:i/>
              </w:rPr>
            </w:pP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</w:tcPr>
          <w:p w:rsidR="00CF0A0D" w:rsidRDefault="00CF0A0D">
            <w:pPr>
              <w:spacing w:after="200" w:line="360" w:lineRule="auto"/>
              <w:rPr>
                <w:i/>
              </w:rPr>
            </w:pPr>
          </w:p>
        </w:tc>
      </w:tr>
      <w:tr w:rsidR="00CF0A0D" w:rsidTr="00DA6E52">
        <w:tc>
          <w:tcPr>
            <w:tcW w:w="2411" w:type="dxa"/>
            <w:tcBorders>
              <w:top w:val="single" w:sz="4" w:space="0" w:color="auto"/>
            </w:tcBorders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HDP, n (%)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90 (8.5)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40 (6.8)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0.79 (0.54-1.17)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0.791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0.78 (0.53-1.16)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0.220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GDM,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78 (7.4)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28 (4.8)</w:t>
            </w:r>
          </w:p>
        </w:tc>
        <w:tc>
          <w:tcPr>
            <w:tcW w:w="1843" w:type="dxa"/>
          </w:tcPr>
          <w:p w:rsidR="00CF0A0D" w:rsidRPr="00DA6E52" w:rsidRDefault="00CF0A0D">
            <w:pPr>
              <w:spacing w:after="200" w:line="360" w:lineRule="auto"/>
            </w:pPr>
            <w:r w:rsidRPr="00DA6E52">
              <w:rPr>
                <w:rFonts w:hint="eastAsia"/>
              </w:rPr>
              <w:t>0.63 (0.41-0.99)</w:t>
            </w:r>
          </w:p>
        </w:tc>
        <w:tc>
          <w:tcPr>
            <w:tcW w:w="966" w:type="dxa"/>
          </w:tcPr>
          <w:p w:rsidR="00CF0A0D" w:rsidRPr="00DA6E52" w:rsidRDefault="00D96C98" w:rsidP="00491FD2">
            <w:pPr>
              <w:spacing w:after="200" w:line="360" w:lineRule="auto"/>
            </w:pPr>
            <w:r w:rsidRPr="00DA6E52">
              <w:rPr>
                <w:rFonts w:hint="eastAsia"/>
              </w:rPr>
              <w:t>0.043</w:t>
            </w:r>
            <w:r w:rsidR="00CC4F27" w:rsidRPr="00DA6E52">
              <w:rPr>
                <w:rFonts w:hint="eastAsia"/>
              </w:rPr>
              <w:t>*</w:t>
            </w:r>
          </w:p>
        </w:tc>
        <w:tc>
          <w:tcPr>
            <w:tcW w:w="2126" w:type="dxa"/>
          </w:tcPr>
          <w:p w:rsidR="00CF0A0D" w:rsidRPr="00DA6E52" w:rsidRDefault="00CF0A0D">
            <w:pPr>
              <w:spacing w:after="200" w:line="360" w:lineRule="auto"/>
            </w:pPr>
            <w:r w:rsidRPr="00DA6E52">
              <w:rPr>
                <w:rFonts w:hint="eastAsia"/>
              </w:rPr>
              <w:t>0.72 (0.45-1.13)</w:t>
            </w:r>
          </w:p>
        </w:tc>
        <w:tc>
          <w:tcPr>
            <w:tcW w:w="1136" w:type="dxa"/>
          </w:tcPr>
          <w:p w:rsidR="00CF0A0D" w:rsidRPr="00DA6E52" w:rsidRDefault="00CC4F27">
            <w:pPr>
              <w:spacing w:after="200" w:line="360" w:lineRule="auto"/>
            </w:pPr>
            <w:r w:rsidRPr="00DA6E52">
              <w:rPr>
                <w:rFonts w:hint="eastAsia"/>
              </w:rPr>
              <w:t>0.152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t>Placenta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previa</w:t>
            </w:r>
            <w:proofErr w:type="spellEnd"/>
            <w:r>
              <w:rPr>
                <w:rFonts w:hint="eastAsia"/>
              </w:rPr>
              <w:t>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16 (1.5)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8 (1.4)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0.91 (0.39-2.13)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0.818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0.97 (0.40-2.32)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0.968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t>Oligohydramnios,</w:t>
            </w:r>
            <w:r>
              <w:rPr>
                <w:rFonts w:hint="eastAsia"/>
              </w:rPr>
              <w:t xml:space="preserve"> </w:t>
            </w:r>
            <w:r>
              <w:t>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11 (1.0)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6 (1.0)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0.99 (0.36-2.69)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0.981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0.93 (0.33-2.57)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0.882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PTB,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88 (8.3)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44 (7.5)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0.90 (0.62-1.31)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0.576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0.92 (0.63-1.36)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0.675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LBW,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45 (4.3)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29 (5.0)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1.18 (0.73-1.90)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0.506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1.24 (0.76-2.02)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0.401</w:t>
            </w:r>
          </w:p>
        </w:tc>
      </w:tr>
      <w:tr w:rsidR="00CF0A0D" w:rsidTr="00DA6E52"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SGA,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27 (2.6)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21 (3.6)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1.42 (0.80-2.54)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0.232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1.50 (0.83-2.74)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0.182</w:t>
            </w:r>
          </w:p>
        </w:tc>
      </w:tr>
      <w:tr w:rsidR="00CF0A0D" w:rsidTr="00DA6E52">
        <w:trPr>
          <w:trHeight w:val="39"/>
        </w:trPr>
        <w:tc>
          <w:tcPr>
            <w:tcW w:w="2411" w:type="dxa"/>
          </w:tcPr>
          <w:p w:rsidR="00CF0A0D" w:rsidRDefault="00CF0A0D">
            <w:pPr>
              <w:spacing w:after="200" w:line="360" w:lineRule="auto"/>
              <w:jc w:val="left"/>
            </w:pPr>
            <w:r>
              <w:rPr>
                <w:rFonts w:hint="eastAsia"/>
              </w:rPr>
              <w:t>LGA, n (%)</w:t>
            </w:r>
          </w:p>
        </w:tc>
        <w:tc>
          <w:tcPr>
            <w:tcW w:w="1199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283 (26.7)</w:t>
            </w:r>
          </w:p>
        </w:tc>
        <w:tc>
          <w:tcPr>
            <w:tcW w:w="1134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147 (25.2)</w:t>
            </w:r>
          </w:p>
        </w:tc>
        <w:tc>
          <w:tcPr>
            <w:tcW w:w="1843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0.92 (0.73-1.16)</w:t>
            </w:r>
          </w:p>
        </w:tc>
        <w:tc>
          <w:tcPr>
            <w:tcW w:w="966" w:type="dxa"/>
          </w:tcPr>
          <w:p w:rsidR="00CF0A0D" w:rsidRDefault="00D96C98" w:rsidP="00491FD2">
            <w:pPr>
              <w:spacing w:after="200" w:line="360" w:lineRule="auto"/>
            </w:pPr>
            <w:r>
              <w:rPr>
                <w:rFonts w:hint="eastAsia"/>
              </w:rPr>
              <w:t>0.487</w:t>
            </w:r>
          </w:p>
        </w:tc>
        <w:tc>
          <w:tcPr>
            <w:tcW w:w="2126" w:type="dxa"/>
          </w:tcPr>
          <w:p w:rsidR="00CF0A0D" w:rsidRDefault="00CF0A0D">
            <w:pPr>
              <w:spacing w:after="200" w:line="360" w:lineRule="auto"/>
            </w:pPr>
            <w:r>
              <w:rPr>
                <w:rFonts w:hint="eastAsia"/>
              </w:rPr>
              <w:t>0.92 (0.73-1.17)</w:t>
            </w:r>
          </w:p>
        </w:tc>
        <w:tc>
          <w:tcPr>
            <w:tcW w:w="1136" w:type="dxa"/>
          </w:tcPr>
          <w:p w:rsidR="00CF0A0D" w:rsidRDefault="00CC4F27">
            <w:pPr>
              <w:spacing w:after="200" w:line="360" w:lineRule="auto"/>
            </w:pPr>
            <w:r>
              <w:rPr>
                <w:rFonts w:hint="eastAsia"/>
              </w:rPr>
              <w:t>0.490</w:t>
            </w:r>
          </w:p>
        </w:tc>
      </w:tr>
    </w:tbl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 w:rsidR="00363C0C" w:rsidRPr="00E34362">
        <w:rPr>
          <w:rFonts w:eastAsia="宋体" w:cstheme="minorHAnsi"/>
          <w:sz w:val="24"/>
          <w:szCs w:val="24"/>
        </w:rPr>
        <w:t>CI</w:t>
      </w:r>
      <w:r w:rsidR="00363C0C" w:rsidRPr="00E34362">
        <w:rPr>
          <w:rFonts w:eastAsia="宋体" w:cstheme="minorHAnsi" w:hint="eastAsia"/>
          <w:sz w:val="24"/>
          <w:szCs w:val="24"/>
        </w:rPr>
        <w:t xml:space="preserve"> = </w:t>
      </w:r>
      <w:r w:rsidR="00363C0C" w:rsidRPr="00E34362">
        <w:rPr>
          <w:rFonts w:eastAsia="宋体" w:cstheme="minorHAnsi"/>
          <w:sz w:val="24"/>
          <w:szCs w:val="24"/>
        </w:rPr>
        <w:t>confidence interval</w:t>
      </w:r>
      <w:r w:rsidR="00363C0C">
        <w:rPr>
          <w:rFonts w:eastAsia="宋体" w:cstheme="minorHAnsi" w:hint="eastAsia"/>
          <w:sz w:val="24"/>
          <w:szCs w:val="24"/>
        </w:rPr>
        <w:t xml:space="preserve">;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</w:pPr>
      <w:r>
        <w:rPr>
          <w:rFonts w:eastAsia="宋体" w:cstheme="minorHAnsi" w:hint="eastAsia"/>
          <w:sz w:val="24"/>
          <w:szCs w:val="24"/>
        </w:rPr>
        <w:t xml:space="preserve">Adjustment included </w:t>
      </w:r>
      <w:r>
        <w:rPr>
          <w:rFonts w:eastAsia="宋体" w:cstheme="minorHAnsi"/>
          <w:sz w:val="24"/>
          <w:szCs w:val="24"/>
        </w:rPr>
        <w:t xml:space="preserve">age, </w:t>
      </w:r>
      <w:r w:rsidR="00DA6E52">
        <w:rPr>
          <w:rFonts w:eastAsia="宋体" w:cstheme="minorHAnsi" w:hint="eastAsia"/>
          <w:sz w:val="24"/>
          <w:szCs w:val="24"/>
        </w:rPr>
        <w:t>t</w:t>
      </w:r>
      <w:r w:rsidR="00DA6E52" w:rsidRPr="00DA6E52">
        <w:rPr>
          <w:rFonts w:eastAsia="宋体" w:cstheme="minorHAnsi"/>
          <w:sz w:val="24"/>
          <w:szCs w:val="24"/>
        </w:rPr>
        <w:t>ubal factor</w:t>
      </w:r>
      <w:r>
        <w:rPr>
          <w:rFonts w:eastAsia="宋体" w:cstheme="minorHAnsi" w:hint="eastAsia"/>
          <w:sz w:val="24"/>
          <w:szCs w:val="24"/>
        </w:rPr>
        <w:t>,</w:t>
      </w:r>
      <w:r>
        <w:rPr>
          <w:rFonts w:eastAsia="宋体" w:cstheme="minorHAnsi"/>
          <w:sz w:val="24"/>
          <w:szCs w:val="24"/>
        </w:rPr>
        <w:t xml:space="preserve"> </w:t>
      </w:r>
      <w:r w:rsidR="00DA6E52">
        <w:rPr>
          <w:rFonts w:eastAsia="宋体" w:cstheme="minorHAnsi" w:hint="eastAsia"/>
          <w:sz w:val="24"/>
          <w:szCs w:val="24"/>
        </w:rPr>
        <w:t>m</w:t>
      </w:r>
      <w:r w:rsidR="00DA6E52" w:rsidRPr="00DA6E52">
        <w:rPr>
          <w:rFonts w:eastAsia="宋体" w:cstheme="minorHAnsi"/>
          <w:sz w:val="24"/>
          <w:szCs w:val="24"/>
        </w:rPr>
        <w:t>ale factor</w:t>
      </w:r>
      <w:r w:rsidR="00DA6E52">
        <w:rPr>
          <w:rFonts w:eastAsia="宋体" w:cstheme="minorHAnsi" w:hint="eastAsia"/>
          <w:sz w:val="24"/>
          <w:szCs w:val="24"/>
        </w:rPr>
        <w:t>,</w:t>
      </w:r>
      <w:r w:rsidR="00DA6E52" w:rsidRPr="00DA6E52">
        <w:rPr>
          <w:rFonts w:eastAsia="宋体" w:cstheme="minorHAnsi" w:hint="eastAsia"/>
          <w:sz w:val="24"/>
          <w:szCs w:val="24"/>
        </w:rPr>
        <w:t xml:space="preserve"> </w:t>
      </w:r>
      <w:r w:rsidR="0076305D">
        <w:rPr>
          <w:rFonts w:eastAsia="宋体" w:cstheme="minorHAnsi" w:hint="eastAsia"/>
          <w:sz w:val="24"/>
          <w:szCs w:val="24"/>
        </w:rPr>
        <w:t>o</w:t>
      </w:r>
      <w:r w:rsidR="0076305D" w:rsidRPr="0076305D">
        <w:rPr>
          <w:rFonts w:eastAsia="宋体" w:cstheme="minorHAnsi"/>
          <w:sz w:val="24"/>
          <w:szCs w:val="24"/>
        </w:rPr>
        <w:t>thers</w:t>
      </w:r>
      <w:r w:rsidR="0076305D">
        <w:rPr>
          <w:rFonts w:eastAsia="宋体" w:cstheme="minorHAnsi" w:hint="eastAsia"/>
          <w:sz w:val="24"/>
          <w:szCs w:val="24"/>
        </w:rPr>
        <w:t xml:space="preserve"> factor,</w:t>
      </w:r>
      <w:r w:rsidR="0076305D" w:rsidRPr="0076305D"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d</w:t>
      </w:r>
      <w:r>
        <w:rPr>
          <w:rFonts w:eastAsia="宋体" w:cstheme="minorHAnsi"/>
          <w:sz w:val="24"/>
          <w:szCs w:val="24"/>
        </w:rPr>
        <w:t>onor sperm using, FET cycle number, antral follicle count</w:t>
      </w:r>
      <w:r>
        <w:rPr>
          <w:rFonts w:eastAsia="宋体" w:cstheme="minorHAnsi" w:hint="eastAsia"/>
          <w:sz w:val="24"/>
          <w:szCs w:val="24"/>
        </w:rPr>
        <w:t>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rPr>
          <w:sz w:val="24"/>
        </w:rPr>
      </w:pPr>
    </w:p>
    <w:p w:rsidR="00A677F6" w:rsidRDefault="00A677F6">
      <w:pPr>
        <w:spacing w:line="360" w:lineRule="auto"/>
        <w:jc w:val="center"/>
        <w:rPr>
          <w:sz w:val="24"/>
        </w:rPr>
      </w:pP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6  </w:t>
      </w:r>
      <w:r>
        <w:rPr>
          <w:rFonts w:eastAsia="宋体" w:cstheme="minorHAnsi"/>
          <w:sz w:val="24"/>
          <w:szCs w:val="24"/>
        </w:rPr>
        <w:t>The</w:t>
      </w:r>
      <w:proofErr w:type="gram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baseline</w:t>
      </w:r>
      <w:r>
        <w:rPr>
          <w:rFonts w:eastAsia="宋体" w:cstheme="minorHAnsi"/>
          <w:sz w:val="24"/>
          <w:szCs w:val="24"/>
        </w:rPr>
        <w:t xml:space="preserve"> characteristics </w:t>
      </w:r>
      <w:r>
        <w:rPr>
          <w:rFonts w:eastAsia="宋体" w:cstheme="minorHAnsi" w:hint="eastAsia"/>
          <w:sz w:val="24"/>
          <w:szCs w:val="24"/>
        </w:rPr>
        <w:t>in the OI group</w:t>
      </w:r>
    </w:p>
    <w:tbl>
      <w:tblPr>
        <w:tblStyle w:val="a5"/>
        <w:tblW w:w="5187" w:type="pct"/>
        <w:jc w:val="righ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834"/>
        <w:gridCol w:w="1963"/>
        <w:gridCol w:w="1924"/>
      </w:tblGrid>
      <w:tr w:rsidR="003B0D95">
        <w:trPr>
          <w:trHeight w:val="284"/>
          <w:jc w:val="right"/>
        </w:trPr>
        <w:tc>
          <w:tcPr>
            <w:tcW w:w="1765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IVF (n=355)</w:t>
            </w:r>
          </w:p>
        </w:tc>
        <w:tc>
          <w:tcPr>
            <w:tcW w:w="1110" w:type="pct"/>
            <w:tcBorders>
              <w:top w:val="single" w:sz="4" w:space="0" w:color="auto"/>
              <w:bottom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ICSI (n=162)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  <w:i/>
              </w:rPr>
              <w:t>p-</w:t>
            </w:r>
            <w:r>
              <w:rPr>
                <w:rFonts w:eastAsia="宋体" w:cstheme="minorHAnsi"/>
              </w:rPr>
              <w:t>value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Maternal age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(year)</w:t>
            </w:r>
          </w:p>
        </w:tc>
        <w:tc>
          <w:tcPr>
            <w:tcW w:w="1037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</w:t>
            </w:r>
            <w:r>
              <w:rPr>
                <w:rFonts w:eastAsia="宋体" w:cstheme="minorHAnsi" w:hint="eastAsia"/>
              </w:rPr>
              <w:t>1.0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3.9</w:t>
            </w:r>
          </w:p>
        </w:tc>
        <w:tc>
          <w:tcPr>
            <w:tcW w:w="1110" w:type="pct"/>
            <w:tcBorders>
              <w:top w:val="single" w:sz="4" w:space="0" w:color="auto"/>
            </w:tcBorders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4.5</w:t>
            </w:r>
          </w:p>
        </w:tc>
        <w:tc>
          <w:tcPr>
            <w:tcW w:w="1088" w:type="pct"/>
            <w:tcBorders>
              <w:top w:val="single" w:sz="4" w:space="0" w:color="auto"/>
            </w:tcBorders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0.283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BMI (kg/m</w:t>
            </w:r>
            <w:r>
              <w:rPr>
                <w:rFonts w:eastAsia="宋体" w:cstheme="minorHAnsi"/>
                <w:vertAlign w:val="superscript"/>
              </w:rPr>
              <w:t>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22.8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3.3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22.8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3.3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0.985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Indications for IVF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037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1110" w:type="pct"/>
          </w:tcPr>
          <w:p w:rsidR="003B0D95" w:rsidRDefault="003B0D95">
            <w:pPr>
              <w:spacing w:after="200" w:line="360" w:lineRule="auto"/>
              <w:rPr>
                <w:rFonts w:cstheme="minorHAnsi"/>
              </w:rPr>
            </w:pPr>
          </w:p>
        </w:tc>
        <w:tc>
          <w:tcPr>
            <w:tcW w:w="1088" w:type="pct"/>
          </w:tcPr>
          <w:p w:rsidR="003B0D95" w:rsidRDefault="003B0D95">
            <w:pPr>
              <w:spacing w:after="200" w:line="360" w:lineRule="auto"/>
              <w:rPr>
                <w:rFonts w:cstheme="minorHAnsi"/>
                <w:i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Tubal factor</w:t>
            </w:r>
          </w:p>
        </w:tc>
        <w:tc>
          <w:tcPr>
            <w:tcW w:w="103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281 (79.2)</w:t>
            </w:r>
          </w:p>
        </w:tc>
        <w:tc>
          <w:tcPr>
            <w:tcW w:w="111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44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27.2</w:t>
            </w:r>
            <w:r>
              <w:rPr>
                <w:rFonts w:cstheme="minorHAnsi"/>
              </w:rPr>
              <w:t>)</w:t>
            </w:r>
          </w:p>
        </w:tc>
        <w:tc>
          <w:tcPr>
            <w:tcW w:w="1088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Male factor</w:t>
            </w:r>
          </w:p>
        </w:tc>
        <w:tc>
          <w:tcPr>
            <w:tcW w:w="103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31 (8.7)</w:t>
            </w:r>
          </w:p>
        </w:tc>
        <w:tc>
          <w:tcPr>
            <w:tcW w:w="111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83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51.2</w:t>
            </w:r>
            <w:r>
              <w:rPr>
                <w:rFonts w:cstheme="minorHAnsi"/>
              </w:rPr>
              <w:t>)</w:t>
            </w:r>
          </w:p>
        </w:tc>
        <w:tc>
          <w:tcPr>
            <w:tcW w:w="1088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Combined factors</w:t>
            </w:r>
          </w:p>
        </w:tc>
        <w:tc>
          <w:tcPr>
            <w:tcW w:w="103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34 (9.6)</w:t>
            </w:r>
          </w:p>
        </w:tc>
        <w:tc>
          <w:tcPr>
            <w:tcW w:w="111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26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16.0</w:t>
            </w:r>
            <w:r>
              <w:rPr>
                <w:rFonts w:cstheme="minorHAnsi"/>
              </w:rPr>
              <w:t>)</w:t>
            </w:r>
          </w:p>
        </w:tc>
        <w:tc>
          <w:tcPr>
            <w:tcW w:w="1088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033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Others</w:t>
            </w:r>
          </w:p>
        </w:tc>
        <w:tc>
          <w:tcPr>
            <w:tcW w:w="1037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9 (2.5)</w:t>
            </w:r>
          </w:p>
        </w:tc>
        <w:tc>
          <w:tcPr>
            <w:tcW w:w="1110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9 (5.6)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88" w:type="pct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082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Irregular menstruation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71 (20.0)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41 (25.3)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0.174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Donor sperm</w:t>
            </w:r>
            <w:r>
              <w:rPr>
                <w:rFonts w:eastAsia="宋体" w:cstheme="minorHAnsi" w:hint="eastAsia"/>
              </w:rPr>
              <w:t xml:space="preserve"> using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31 (8.7)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 (4.3)</w:t>
            </w:r>
          </w:p>
        </w:tc>
        <w:tc>
          <w:tcPr>
            <w:tcW w:w="1088" w:type="pct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0.075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FET cycle number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0.8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0.7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0.267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proofErr w:type="spellStart"/>
            <w:r>
              <w:rPr>
                <w:rFonts w:eastAsia="宋体" w:cstheme="minorHAnsi"/>
              </w:rPr>
              <w:t>N</w:t>
            </w:r>
            <w:r>
              <w:rPr>
                <w:rFonts w:eastAsia="宋体" w:cstheme="minorHAnsi" w:hint="eastAsia"/>
              </w:rPr>
              <w:t>o.</w:t>
            </w:r>
            <w:r>
              <w:rPr>
                <w:rFonts w:eastAsia="宋体" w:cstheme="minorHAnsi"/>
              </w:rPr>
              <w:t>of</w:t>
            </w:r>
            <w:proofErr w:type="spellEnd"/>
            <w:r>
              <w:rPr>
                <w:rFonts w:eastAsia="宋体" w:cstheme="minorHAnsi"/>
              </w:rPr>
              <w:t xml:space="preserve"> transferred</w:t>
            </w:r>
            <w:r>
              <w:rPr>
                <w:rFonts w:eastAsia="宋体" w:cstheme="minorHAnsi" w:hint="eastAsia"/>
              </w:rPr>
              <w:t xml:space="preserve"> embryos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037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1110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0.379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=1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308(86.8)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145 (89.5)</w:t>
            </w:r>
          </w:p>
        </w:tc>
        <w:tc>
          <w:tcPr>
            <w:tcW w:w="1088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≥2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47 (13.2)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17 (10.5)</w:t>
            </w:r>
          </w:p>
        </w:tc>
        <w:tc>
          <w:tcPr>
            <w:tcW w:w="1088" w:type="pct"/>
          </w:tcPr>
          <w:p w:rsidR="003B0D95" w:rsidRDefault="003B0D95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V</w:t>
            </w:r>
            <w:r>
              <w:rPr>
                <w:rFonts w:eastAsia="宋体" w:cstheme="minorHAnsi" w:hint="eastAsia"/>
              </w:rPr>
              <w:t>anishing twin gestation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 (2.5)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 (2.5)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0.964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PFG</w:t>
            </w:r>
            <w:r>
              <w:rPr>
                <w:rFonts w:eastAsia="宋体" w:cstheme="minorHAnsi"/>
              </w:rPr>
              <w:t xml:space="preserve"> (</w:t>
            </w:r>
            <w:proofErr w:type="spellStart"/>
            <w:r>
              <w:rPr>
                <w:rFonts w:eastAsia="宋体" w:cstheme="minorHAnsi"/>
              </w:rPr>
              <w:t>mmol</w:t>
            </w:r>
            <w:proofErr w:type="spellEnd"/>
            <w:r>
              <w:rPr>
                <w:rFonts w:eastAsia="宋体" w:cstheme="minorHAnsi"/>
              </w:rPr>
              <w:t>/L)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0.211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Systolic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120.3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12.1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121.5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11.3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0.262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Diastolic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72.9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8.9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74.3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8.4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0.093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Endometrial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thickness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(mm)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1.7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1.7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0.245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AFC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15.0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5.8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15.9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6.3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0.117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lastRenderedPageBreak/>
              <w:t>Testosterone level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(ng/</w:t>
            </w:r>
            <w:proofErr w:type="spellStart"/>
            <w:r>
              <w:rPr>
                <w:rFonts w:eastAsia="宋体" w:cstheme="minorHAnsi"/>
              </w:rPr>
              <w:t>dL</w:t>
            </w:r>
            <w:proofErr w:type="spellEnd"/>
            <w:r>
              <w:rPr>
                <w:rFonts w:eastAsia="宋体" w:cstheme="minorHAnsi"/>
              </w:rPr>
              <w:t>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25.7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12.1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25.3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13.3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0.769</w:t>
            </w:r>
          </w:p>
        </w:tc>
      </w:tr>
      <w:tr w:rsidR="003B0D95">
        <w:trPr>
          <w:trHeight w:val="284"/>
          <w:jc w:val="right"/>
        </w:trPr>
        <w:tc>
          <w:tcPr>
            <w:tcW w:w="1765" w:type="pct"/>
            <w:vAlign w:val="center"/>
          </w:tcPr>
          <w:p w:rsidR="003B0D95" w:rsidRDefault="006A670F">
            <w:pPr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AMH (ng/mL)</w:t>
            </w:r>
          </w:p>
        </w:tc>
        <w:tc>
          <w:tcPr>
            <w:tcW w:w="1037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3.4</w:t>
            </w:r>
          </w:p>
        </w:tc>
        <w:tc>
          <w:tcPr>
            <w:tcW w:w="1110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3.7</w:t>
            </w:r>
          </w:p>
        </w:tc>
        <w:tc>
          <w:tcPr>
            <w:tcW w:w="1088" w:type="pct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jc w:val="left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0.927</w:t>
            </w:r>
          </w:p>
        </w:tc>
      </w:tr>
    </w:tbl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6A670F">
      <w:pPr>
        <w:autoSpaceDE w:val="0"/>
        <w:autoSpaceDN w:val="0"/>
        <w:adjustRightInd w:val="0"/>
        <w:spacing w:line="360" w:lineRule="auto"/>
        <w:jc w:val="left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OI</w:t>
      </w:r>
      <w:r>
        <w:rPr>
          <w:rFonts w:eastAsia="宋体" w:cstheme="minorHAnsi" w:hint="eastAsia"/>
          <w:sz w:val="24"/>
          <w:szCs w:val="24"/>
        </w:rPr>
        <w:t xml:space="preserve"> =</w:t>
      </w:r>
      <w:r>
        <w:rPr>
          <w:rFonts w:eastAsia="宋体" w:cstheme="minorHAnsi"/>
          <w:sz w:val="24"/>
          <w:szCs w:val="24"/>
        </w:rPr>
        <w:t xml:space="preserve"> ovulation induction</w:t>
      </w:r>
      <w:r>
        <w:rPr>
          <w:rFonts w:eastAsia="宋体" w:cstheme="minorHAnsi" w:hint="eastAsia"/>
          <w:sz w:val="24"/>
          <w:szCs w:val="24"/>
        </w:rPr>
        <w:t xml:space="preserve">; BMI = body mass index; FET = frozen embryo transfer; PFG =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</w:t>
      </w:r>
      <w:r>
        <w:rPr>
          <w:rFonts w:eastAsia="宋体" w:cstheme="minorHAnsi" w:hint="eastAsia"/>
          <w:sz w:val="24"/>
          <w:szCs w:val="24"/>
        </w:rPr>
        <w:t xml:space="preserve">; AFC = </w:t>
      </w:r>
      <w:r>
        <w:rPr>
          <w:rFonts w:eastAsia="宋体" w:cstheme="minorHAnsi"/>
          <w:sz w:val="24"/>
          <w:szCs w:val="24"/>
        </w:rPr>
        <w:t>Antral follicle count</w:t>
      </w:r>
      <w:r>
        <w:rPr>
          <w:rFonts w:eastAsia="宋体" w:cstheme="minorHAnsi" w:hint="eastAsia"/>
          <w:sz w:val="24"/>
          <w:szCs w:val="24"/>
        </w:rPr>
        <w:t>; AMH = a</w:t>
      </w:r>
      <w:r>
        <w:rPr>
          <w:rFonts w:eastAsia="宋体" w:cstheme="minorHAnsi"/>
          <w:sz w:val="24"/>
          <w:szCs w:val="24"/>
        </w:rPr>
        <w:t>nti-</w:t>
      </w:r>
      <w:proofErr w:type="spellStart"/>
      <w:r>
        <w:rPr>
          <w:rFonts w:eastAsia="宋体" w:cstheme="minorHAnsi" w:hint="eastAsia"/>
          <w:sz w:val="24"/>
          <w:szCs w:val="24"/>
        </w:rPr>
        <w:t>m</w:t>
      </w:r>
      <w:r>
        <w:rPr>
          <w:rFonts w:eastAsia="宋体" w:cstheme="minorHAnsi"/>
          <w:sz w:val="24"/>
          <w:szCs w:val="24"/>
        </w:rPr>
        <w:t>üllerian</w:t>
      </w:r>
      <w:proofErr w:type="spell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</w:t>
      </w:r>
      <w:r>
        <w:rPr>
          <w:rFonts w:eastAsia="宋体" w:cstheme="minorHAnsi"/>
          <w:sz w:val="24"/>
          <w:szCs w:val="24"/>
        </w:rPr>
        <w:t>ormone</w:t>
      </w:r>
      <w:r>
        <w:rPr>
          <w:rFonts w:eastAsia="宋体" w:cstheme="minorHAnsi" w:hint="eastAsia"/>
          <w:sz w:val="24"/>
          <w:szCs w:val="24"/>
        </w:rPr>
        <w:t>.</w:t>
      </w:r>
    </w:p>
    <w:p w:rsidR="00A5068F" w:rsidRPr="00A5068F" w:rsidRDefault="00A5068F" w:rsidP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A5068F" w:rsidRPr="00A5068F" w:rsidRDefault="00A5068F">
      <w:pPr>
        <w:autoSpaceDE w:val="0"/>
        <w:autoSpaceDN w:val="0"/>
        <w:adjustRightInd w:val="0"/>
        <w:spacing w:line="360" w:lineRule="auto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 w:rsidRPr="00DA6E52">
        <w:rPr>
          <w:sz w:val="24"/>
        </w:rPr>
        <w:lastRenderedPageBreak/>
        <w:t>S</w:t>
      </w:r>
      <w:r w:rsidRPr="00DA6E52">
        <w:rPr>
          <w:rFonts w:hint="eastAsia"/>
          <w:sz w:val="24"/>
        </w:rPr>
        <w:t xml:space="preserve">upplementary table </w:t>
      </w:r>
      <w:proofErr w:type="gramStart"/>
      <w:r w:rsidRPr="00DA6E52">
        <w:rPr>
          <w:rFonts w:hint="eastAsia"/>
          <w:sz w:val="24"/>
        </w:rPr>
        <w:t xml:space="preserve">7 </w:t>
      </w:r>
      <w:r>
        <w:rPr>
          <w:rFonts w:hint="eastAsia"/>
          <w:sz w:val="24"/>
        </w:rPr>
        <w:t xml:space="preserve"> </w:t>
      </w:r>
      <w:r w:rsidR="00A677F6" w:rsidRPr="00A677F6">
        <w:rPr>
          <w:rFonts w:eastAsia="宋体" w:cstheme="minorHAnsi"/>
          <w:sz w:val="24"/>
          <w:szCs w:val="24"/>
        </w:rPr>
        <w:t>Univariate</w:t>
      </w:r>
      <w:proofErr w:type="gramEnd"/>
      <w:r w:rsidR="00A677F6" w:rsidRPr="00A677F6">
        <w:rPr>
          <w:rFonts w:eastAsia="宋体" w:cstheme="minorHAnsi"/>
          <w:sz w:val="24"/>
          <w:szCs w:val="24"/>
        </w:rPr>
        <w:t xml:space="preserve"> and multivariate logistic regression</w:t>
      </w:r>
      <w:r>
        <w:rPr>
          <w:rFonts w:eastAsia="宋体" w:cstheme="minorHAnsi"/>
          <w:sz w:val="24"/>
          <w:szCs w:val="24"/>
        </w:rPr>
        <w:t xml:space="preserve"> </w:t>
      </w: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/>
          <w:sz w:val="24"/>
          <w:szCs w:val="24"/>
        </w:rPr>
        <w:t>between</w:t>
      </w:r>
      <w:proofErr w:type="gramEnd"/>
      <w:r>
        <w:rPr>
          <w:rFonts w:eastAsia="宋体" w:cstheme="minorHAnsi"/>
          <w:sz w:val="24"/>
          <w:szCs w:val="24"/>
        </w:rPr>
        <w:t xml:space="preserve"> IVF and ICSI</w:t>
      </w:r>
      <w:r>
        <w:rPr>
          <w:rFonts w:eastAsia="宋体" w:cstheme="minorHAnsi" w:hint="eastAsia"/>
          <w:sz w:val="24"/>
          <w:szCs w:val="24"/>
        </w:rPr>
        <w:t xml:space="preserve"> in the OI group</w:t>
      </w:r>
    </w:p>
    <w:tbl>
      <w:tblPr>
        <w:tblStyle w:val="a5"/>
        <w:tblW w:w="10815" w:type="dxa"/>
        <w:tblInd w:w="-12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1199"/>
        <w:gridCol w:w="1134"/>
        <w:gridCol w:w="1843"/>
        <w:gridCol w:w="966"/>
        <w:gridCol w:w="2126"/>
        <w:gridCol w:w="1136"/>
      </w:tblGrid>
      <w:tr w:rsidR="00CE53A8" w:rsidTr="00DA6E52">
        <w:tc>
          <w:tcPr>
            <w:tcW w:w="2411" w:type="dxa"/>
            <w:tcBorders>
              <w:top w:val="single" w:sz="4" w:space="0" w:color="auto"/>
              <w:bottom w:val="nil"/>
            </w:tcBorders>
          </w:tcPr>
          <w:p w:rsidR="00CE53A8" w:rsidRDefault="00CE53A8" w:rsidP="00491FD2">
            <w:pPr>
              <w:spacing w:after="200" w:line="360" w:lineRule="auto"/>
              <w:ind w:firstLineChars="200" w:firstLine="420"/>
              <w:jc w:val="left"/>
            </w:pP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:rsidR="00CE53A8" w:rsidRDefault="00CE53A8" w:rsidP="00491FD2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IVF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E53A8" w:rsidRDefault="00CE53A8" w:rsidP="00491FD2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ICSI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:rsidR="00CE53A8" w:rsidRDefault="00CE53A8" w:rsidP="00491FD2">
            <w:pPr>
              <w:spacing w:after="200" w:line="360" w:lineRule="auto"/>
            </w:pPr>
            <w:r>
              <w:rPr>
                <w:rFonts w:eastAsia="宋体" w:cstheme="minorHAnsi"/>
                <w:szCs w:val="24"/>
              </w:rPr>
              <w:t>Crude OR (95% Cl)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</w:tcPr>
          <w:p w:rsidR="00CE53A8" w:rsidRDefault="00CE53A8" w:rsidP="00491FD2">
            <w:pPr>
              <w:spacing w:after="200" w:line="360" w:lineRule="auto"/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CE53A8" w:rsidRDefault="00CE53A8" w:rsidP="00491FD2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Adjusted OR (95% Cl)</w:t>
            </w:r>
          </w:p>
        </w:tc>
        <w:tc>
          <w:tcPr>
            <w:tcW w:w="1136" w:type="dxa"/>
            <w:tcBorders>
              <w:top w:val="single" w:sz="4" w:space="0" w:color="auto"/>
              <w:bottom w:val="nil"/>
            </w:tcBorders>
          </w:tcPr>
          <w:p w:rsidR="00CE53A8" w:rsidRDefault="00CE53A8" w:rsidP="00491FD2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CE53A8" w:rsidTr="00DA6E52">
        <w:tc>
          <w:tcPr>
            <w:tcW w:w="2411" w:type="dxa"/>
            <w:tcBorders>
              <w:top w:val="nil"/>
              <w:bottom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jc w:val="left"/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:rsidR="00CE53A8" w:rsidRDefault="00CE53A8" w:rsidP="00A677F6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</w:t>
            </w:r>
            <w:r w:rsidR="00A677F6">
              <w:rPr>
                <w:rFonts w:cstheme="minorHAnsi" w:hint="eastAsia"/>
              </w:rPr>
              <w:t>355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E53A8" w:rsidRDefault="00CE53A8" w:rsidP="00A677F6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>
              <w:rPr>
                <w:rFonts w:cstheme="minorHAnsi" w:hint="eastAsia"/>
              </w:rPr>
              <w:t>=</w:t>
            </w:r>
            <w:r w:rsidR="00A677F6">
              <w:rPr>
                <w:rFonts w:cstheme="minorHAnsi" w:hint="eastAsia"/>
              </w:rPr>
              <w:t>162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rPr>
                <w:i/>
              </w:rPr>
            </w:pP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rPr>
                <w:i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rPr>
                <w:i/>
              </w:rPr>
            </w:pPr>
          </w:p>
        </w:tc>
        <w:tc>
          <w:tcPr>
            <w:tcW w:w="1136" w:type="dxa"/>
            <w:tcBorders>
              <w:top w:val="nil"/>
              <w:bottom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rPr>
                <w:i/>
              </w:rPr>
            </w:pPr>
          </w:p>
        </w:tc>
      </w:tr>
      <w:tr w:rsidR="00CE53A8" w:rsidTr="00DA6E52">
        <w:tc>
          <w:tcPr>
            <w:tcW w:w="2411" w:type="dxa"/>
            <w:tcBorders>
              <w:top w:val="single" w:sz="4" w:space="0" w:color="auto"/>
            </w:tcBorders>
          </w:tcPr>
          <w:p w:rsidR="00CE53A8" w:rsidRDefault="00CE53A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HDP, n (%)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18(5.1)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6 (3.7)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53A8" w:rsidRDefault="00CC4F27" w:rsidP="00491FD2">
            <w:pPr>
              <w:spacing w:after="200" w:line="360" w:lineRule="auto"/>
            </w:pPr>
            <w:r>
              <w:rPr>
                <w:rFonts w:hint="eastAsia"/>
              </w:rPr>
              <w:t>0.72 (0.28-1.85)</w:t>
            </w:r>
          </w:p>
        </w:tc>
        <w:tc>
          <w:tcPr>
            <w:tcW w:w="966" w:type="dxa"/>
            <w:tcBorders>
              <w:top w:val="single" w:sz="4" w:space="0" w:color="auto"/>
            </w:tcBorders>
          </w:tcPr>
          <w:p w:rsidR="00CE53A8" w:rsidRDefault="00CC4F27" w:rsidP="00491FD2">
            <w:pPr>
              <w:spacing w:after="200" w:line="360" w:lineRule="auto"/>
            </w:pPr>
            <w:r>
              <w:rPr>
                <w:rFonts w:hint="eastAsia"/>
              </w:rPr>
              <w:t>0.495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E53A8" w:rsidRDefault="00CE53A8" w:rsidP="00072DC5">
            <w:pPr>
              <w:spacing w:after="200" w:line="360" w:lineRule="auto"/>
            </w:pPr>
            <w:r>
              <w:rPr>
                <w:rFonts w:hint="eastAsia"/>
              </w:rPr>
              <w:t>0</w:t>
            </w:r>
            <w:r w:rsidR="00072DC5">
              <w:rPr>
                <w:rFonts w:hint="eastAsia"/>
              </w:rPr>
              <w:t>.42</w:t>
            </w:r>
            <w:r>
              <w:rPr>
                <w:rFonts w:hint="eastAsia"/>
              </w:rPr>
              <w:t xml:space="preserve"> (0.</w:t>
            </w:r>
            <w:r w:rsidR="00072DC5">
              <w:rPr>
                <w:rFonts w:hint="eastAsia"/>
              </w:rPr>
              <w:t>1</w:t>
            </w:r>
            <w:r>
              <w:rPr>
                <w:rFonts w:hint="eastAsia"/>
              </w:rPr>
              <w:t>3-1.</w:t>
            </w:r>
            <w:r w:rsidR="00072DC5">
              <w:rPr>
                <w:rFonts w:hint="eastAsia"/>
              </w:rPr>
              <w:t>34</w:t>
            </w:r>
            <w:r>
              <w:rPr>
                <w:rFonts w:hint="eastAsia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0.143</w:t>
            </w:r>
          </w:p>
        </w:tc>
      </w:tr>
      <w:tr w:rsidR="00CE53A8" w:rsidTr="00DA6E52">
        <w:tc>
          <w:tcPr>
            <w:tcW w:w="2411" w:type="dxa"/>
          </w:tcPr>
          <w:p w:rsidR="00CE53A8" w:rsidRDefault="00CE53A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GDM, n (%)</w:t>
            </w:r>
          </w:p>
        </w:tc>
        <w:tc>
          <w:tcPr>
            <w:tcW w:w="1199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29 (8.2)</w:t>
            </w:r>
          </w:p>
        </w:tc>
        <w:tc>
          <w:tcPr>
            <w:tcW w:w="1134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843" w:type="dxa"/>
          </w:tcPr>
          <w:p w:rsidR="00CE53A8" w:rsidRPr="00DA6E52" w:rsidRDefault="00CC4F27" w:rsidP="00491FD2">
            <w:pPr>
              <w:spacing w:after="200" w:line="360" w:lineRule="auto"/>
            </w:pPr>
            <w:r w:rsidRPr="00DA6E52">
              <w:rPr>
                <w:rFonts w:hint="eastAsia"/>
              </w:rPr>
              <w:t>0.74 (0.35-1.56)</w:t>
            </w:r>
          </w:p>
        </w:tc>
        <w:tc>
          <w:tcPr>
            <w:tcW w:w="966" w:type="dxa"/>
          </w:tcPr>
          <w:p w:rsidR="00CE53A8" w:rsidRPr="00DA6E52" w:rsidRDefault="00CC4F27" w:rsidP="00CC4F27">
            <w:pPr>
              <w:spacing w:after="200" w:line="360" w:lineRule="auto"/>
            </w:pPr>
            <w:r w:rsidRPr="00DA6E52">
              <w:rPr>
                <w:rFonts w:hint="eastAsia"/>
              </w:rPr>
              <w:t>0.427</w:t>
            </w:r>
          </w:p>
        </w:tc>
        <w:tc>
          <w:tcPr>
            <w:tcW w:w="2126" w:type="dxa"/>
          </w:tcPr>
          <w:p w:rsidR="00CE53A8" w:rsidRPr="00DA6E52" w:rsidRDefault="00072DC5" w:rsidP="00491FD2">
            <w:pPr>
              <w:spacing w:after="200" w:line="360" w:lineRule="auto"/>
            </w:pPr>
            <w:r w:rsidRPr="00DA6E52">
              <w:rPr>
                <w:rFonts w:hint="eastAsia"/>
              </w:rPr>
              <w:t>0.63 (0.26-1.55)</w:t>
            </w:r>
          </w:p>
        </w:tc>
        <w:tc>
          <w:tcPr>
            <w:tcW w:w="1136" w:type="dxa"/>
          </w:tcPr>
          <w:p w:rsidR="00CE53A8" w:rsidRPr="00DA6E52" w:rsidRDefault="00072DC5" w:rsidP="00491FD2">
            <w:pPr>
              <w:spacing w:after="200" w:line="360" w:lineRule="auto"/>
            </w:pPr>
            <w:r w:rsidRPr="00DA6E52">
              <w:rPr>
                <w:rFonts w:hint="eastAsia"/>
              </w:rPr>
              <w:t>0.314</w:t>
            </w:r>
          </w:p>
        </w:tc>
      </w:tr>
      <w:tr w:rsidR="00CE53A8" w:rsidTr="00DA6E52">
        <w:tc>
          <w:tcPr>
            <w:tcW w:w="2411" w:type="dxa"/>
          </w:tcPr>
          <w:p w:rsidR="00CE53A8" w:rsidRDefault="00CE53A8" w:rsidP="00491FD2">
            <w:pPr>
              <w:spacing w:after="200" w:line="360" w:lineRule="auto"/>
              <w:jc w:val="left"/>
            </w:pPr>
            <w:r>
              <w:t>Placenta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previa</w:t>
            </w:r>
            <w:proofErr w:type="spellEnd"/>
            <w:r>
              <w:rPr>
                <w:rFonts w:hint="eastAsia"/>
              </w:rPr>
              <w:t>, n (%)</w:t>
            </w:r>
          </w:p>
        </w:tc>
        <w:tc>
          <w:tcPr>
            <w:tcW w:w="1199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5 (1.4)</w:t>
            </w:r>
          </w:p>
        </w:tc>
        <w:tc>
          <w:tcPr>
            <w:tcW w:w="1134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1 (0.6)</w:t>
            </w:r>
          </w:p>
        </w:tc>
        <w:tc>
          <w:tcPr>
            <w:tcW w:w="1843" w:type="dxa"/>
          </w:tcPr>
          <w:p w:rsidR="00CE53A8" w:rsidRDefault="00CC4F27" w:rsidP="00491FD2">
            <w:pPr>
              <w:spacing w:after="200" w:line="360" w:lineRule="auto"/>
            </w:pPr>
            <w:r>
              <w:rPr>
                <w:rFonts w:hint="eastAsia"/>
              </w:rPr>
              <w:t>0.44 (0.05-3.75)</w:t>
            </w:r>
          </w:p>
        </w:tc>
        <w:tc>
          <w:tcPr>
            <w:tcW w:w="966" w:type="dxa"/>
          </w:tcPr>
          <w:p w:rsidR="00CE53A8" w:rsidRDefault="00CC4F27" w:rsidP="00CC4F27">
            <w:pPr>
              <w:spacing w:after="200" w:line="360" w:lineRule="auto"/>
            </w:pPr>
            <w:r>
              <w:rPr>
                <w:rFonts w:hint="eastAsia"/>
              </w:rPr>
              <w:t>0.449</w:t>
            </w:r>
          </w:p>
        </w:tc>
        <w:tc>
          <w:tcPr>
            <w:tcW w:w="212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0.30 (0.03-3.71)</w:t>
            </w:r>
          </w:p>
        </w:tc>
        <w:tc>
          <w:tcPr>
            <w:tcW w:w="113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0.349</w:t>
            </w:r>
          </w:p>
        </w:tc>
      </w:tr>
      <w:tr w:rsidR="00CE53A8" w:rsidTr="00DA6E52">
        <w:tc>
          <w:tcPr>
            <w:tcW w:w="2411" w:type="dxa"/>
          </w:tcPr>
          <w:p w:rsidR="00CE53A8" w:rsidRDefault="00CE53A8" w:rsidP="00491FD2">
            <w:pPr>
              <w:spacing w:after="200" w:line="360" w:lineRule="auto"/>
              <w:jc w:val="left"/>
            </w:pPr>
            <w:r>
              <w:t>Oligohydramnios,</w:t>
            </w:r>
            <w:r>
              <w:rPr>
                <w:rFonts w:hint="eastAsia"/>
              </w:rPr>
              <w:t xml:space="preserve"> </w:t>
            </w:r>
            <w:r>
              <w:t>n (%)</w:t>
            </w:r>
          </w:p>
        </w:tc>
        <w:tc>
          <w:tcPr>
            <w:tcW w:w="1199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8 (2.3)</w:t>
            </w:r>
          </w:p>
        </w:tc>
        <w:tc>
          <w:tcPr>
            <w:tcW w:w="1134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1 (0.6)</w:t>
            </w:r>
          </w:p>
        </w:tc>
        <w:tc>
          <w:tcPr>
            <w:tcW w:w="1843" w:type="dxa"/>
          </w:tcPr>
          <w:p w:rsidR="00CE53A8" w:rsidRDefault="00CC4F27" w:rsidP="00491FD2">
            <w:pPr>
              <w:spacing w:after="200" w:line="360" w:lineRule="auto"/>
            </w:pPr>
            <w:r>
              <w:rPr>
                <w:rFonts w:hint="eastAsia"/>
              </w:rPr>
              <w:t>0.27 (0.03-2.17)</w:t>
            </w:r>
          </w:p>
        </w:tc>
        <w:tc>
          <w:tcPr>
            <w:tcW w:w="966" w:type="dxa"/>
          </w:tcPr>
          <w:p w:rsidR="00CE53A8" w:rsidRDefault="00CC4F27" w:rsidP="00491FD2">
            <w:pPr>
              <w:spacing w:after="200" w:line="360" w:lineRule="auto"/>
            </w:pPr>
            <w:r>
              <w:rPr>
                <w:rFonts w:hint="eastAsia"/>
              </w:rPr>
              <w:t>0.218</w:t>
            </w:r>
          </w:p>
        </w:tc>
        <w:tc>
          <w:tcPr>
            <w:tcW w:w="212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0.21 (0.02-2.28)</w:t>
            </w:r>
          </w:p>
        </w:tc>
        <w:tc>
          <w:tcPr>
            <w:tcW w:w="113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0.202</w:t>
            </w:r>
          </w:p>
        </w:tc>
      </w:tr>
      <w:tr w:rsidR="00CE53A8" w:rsidTr="00DA6E52">
        <w:tc>
          <w:tcPr>
            <w:tcW w:w="2411" w:type="dxa"/>
          </w:tcPr>
          <w:p w:rsidR="00CE53A8" w:rsidRDefault="00CE53A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PTB, n (%)</w:t>
            </w:r>
          </w:p>
        </w:tc>
        <w:tc>
          <w:tcPr>
            <w:tcW w:w="1199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26 (7.3)</w:t>
            </w:r>
          </w:p>
        </w:tc>
        <w:tc>
          <w:tcPr>
            <w:tcW w:w="1134" w:type="dxa"/>
          </w:tcPr>
          <w:p w:rsidR="00CE53A8" w:rsidRDefault="00CE53A8" w:rsidP="00491FD2">
            <w:pPr>
              <w:spacing w:line="360" w:lineRule="auto"/>
            </w:pPr>
            <w:r>
              <w:rPr>
                <w:rFonts w:hint="eastAsia"/>
              </w:rPr>
              <w:t>14 (8.6)</w:t>
            </w:r>
          </w:p>
        </w:tc>
        <w:tc>
          <w:tcPr>
            <w:tcW w:w="1843" w:type="dxa"/>
          </w:tcPr>
          <w:p w:rsidR="00CE53A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1.20 (0.61-2.36)</w:t>
            </w:r>
          </w:p>
        </w:tc>
        <w:tc>
          <w:tcPr>
            <w:tcW w:w="966" w:type="dxa"/>
          </w:tcPr>
          <w:p w:rsidR="00CE53A8" w:rsidRPr="00D30CD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0.603</w:t>
            </w:r>
          </w:p>
        </w:tc>
        <w:tc>
          <w:tcPr>
            <w:tcW w:w="212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1.33 (0.60-2.94)</w:t>
            </w:r>
          </w:p>
        </w:tc>
        <w:tc>
          <w:tcPr>
            <w:tcW w:w="1136" w:type="dxa"/>
          </w:tcPr>
          <w:p w:rsidR="00CE53A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0.483</w:t>
            </w:r>
          </w:p>
        </w:tc>
      </w:tr>
      <w:tr w:rsidR="00D30CD8" w:rsidTr="00DA6E52">
        <w:tc>
          <w:tcPr>
            <w:tcW w:w="2411" w:type="dxa"/>
          </w:tcPr>
          <w:p w:rsidR="00D30CD8" w:rsidRDefault="00D30CD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LBW, n (%)</w:t>
            </w:r>
          </w:p>
        </w:tc>
        <w:tc>
          <w:tcPr>
            <w:tcW w:w="1199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9 (2.5)</w:t>
            </w:r>
          </w:p>
        </w:tc>
        <w:tc>
          <w:tcPr>
            <w:tcW w:w="1134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843" w:type="dxa"/>
          </w:tcPr>
          <w:p w:rsidR="00D30CD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2.53 (1.01-6.35)</w:t>
            </w:r>
          </w:p>
        </w:tc>
        <w:tc>
          <w:tcPr>
            <w:tcW w:w="966" w:type="dxa"/>
          </w:tcPr>
          <w:p w:rsidR="00D30CD8" w:rsidRPr="00D30CD8" w:rsidRDefault="00D30CD8" w:rsidP="00491FD2">
            <w:pPr>
              <w:spacing w:after="200" w:line="360" w:lineRule="auto"/>
              <w:rPr>
                <w:vertAlign w:val="superscript"/>
              </w:rPr>
            </w:pPr>
            <w:r>
              <w:rPr>
                <w:rFonts w:hint="eastAsia"/>
              </w:rPr>
              <w:t>0.048</w:t>
            </w:r>
            <w:r>
              <w:rPr>
                <w:rFonts w:hint="eastAsia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D30CD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2.67 (0.92-7.73)</w:t>
            </w:r>
          </w:p>
        </w:tc>
        <w:tc>
          <w:tcPr>
            <w:tcW w:w="1136" w:type="dxa"/>
          </w:tcPr>
          <w:p w:rsidR="00D30CD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0.071</w:t>
            </w:r>
          </w:p>
        </w:tc>
      </w:tr>
      <w:tr w:rsidR="00D30CD8" w:rsidTr="00DA6E52">
        <w:tc>
          <w:tcPr>
            <w:tcW w:w="2411" w:type="dxa"/>
          </w:tcPr>
          <w:p w:rsidR="00D30CD8" w:rsidRDefault="00D30CD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SGA, n (%)</w:t>
            </w:r>
          </w:p>
        </w:tc>
        <w:tc>
          <w:tcPr>
            <w:tcW w:w="1199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16 (4.5)</w:t>
            </w:r>
          </w:p>
        </w:tc>
        <w:tc>
          <w:tcPr>
            <w:tcW w:w="1134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843" w:type="dxa"/>
          </w:tcPr>
          <w:p w:rsidR="00D30CD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1.39 (0.62-3.14)</w:t>
            </w:r>
          </w:p>
        </w:tc>
        <w:tc>
          <w:tcPr>
            <w:tcW w:w="966" w:type="dxa"/>
          </w:tcPr>
          <w:p w:rsidR="00D30CD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0.423</w:t>
            </w:r>
          </w:p>
        </w:tc>
        <w:tc>
          <w:tcPr>
            <w:tcW w:w="2126" w:type="dxa"/>
          </w:tcPr>
          <w:p w:rsidR="00D30CD8" w:rsidRDefault="00DA6E52" w:rsidP="00491FD2">
            <w:pPr>
              <w:spacing w:after="200" w:line="360" w:lineRule="auto"/>
            </w:pPr>
            <w:r>
              <w:rPr>
                <w:rFonts w:hint="eastAsia"/>
              </w:rPr>
              <w:t>1.58 (0.60-4.17)</w:t>
            </w:r>
          </w:p>
        </w:tc>
        <w:tc>
          <w:tcPr>
            <w:tcW w:w="1136" w:type="dxa"/>
          </w:tcPr>
          <w:p w:rsidR="00D30CD8" w:rsidRDefault="00072DC5" w:rsidP="00491FD2">
            <w:pPr>
              <w:spacing w:after="200" w:line="360" w:lineRule="auto"/>
            </w:pPr>
            <w:r>
              <w:rPr>
                <w:rFonts w:hint="eastAsia"/>
              </w:rPr>
              <w:t>0.353</w:t>
            </w:r>
          </w:p>
        </w:tc>
      </w:tr>
      <w:tr w:rsidR="00D30CD8" w:rsidTr="00DA6E52">
        <w:trPr>
          <w:trHeight w:val="39"/>
        </w:trPr>
        <w:tc>
          <w:tcPr>
            <w:tcW w:w="2411" w:type="dxa"/>
          </w:tcPr>
          <w:p w:rsidR="00D30CD8" w:rsidRDefault="00D30CD8" w:rsidP="00491FD2">
            <w:pPr>
              <w:spacing w:after="200" w:line="360" w:lineRule="auto"/>
              <w:jc w:val="left"/>
            </w:pPr>
            <w:r>
              <w:rPr>
                <w:rFonts w:hint="eastAsia"/>
              </w:rPr>
              <w:t>LGA, n (%)</w:t>
            </w:r>
          </w:p>
        </w:tc>
        <w:tc>
          <w:tcPr>
            <w:tcW w:w="1199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76 (21.4)</w:t>
            </w:r>
          </w:p>
        </w:tc>
        <w:tc>
          <w:tcPr>
            <w:tcW w:w="1134" w:type="dxa"/>
          </w:tcPr>
          <w:p w:rsidR="00D30CD8" w:rsidRDefault="00D30CD8" w:rsidP="00491FD2">
            <w:pPr>
              <w:spacing w:line="360" w:lineRule="auto"/>
            </w:pPr>
            <w:r>
              <w:rPr>
                <w:rFonts w:hint="eastAsia"/>
              </w:rPr>
              <w:t>38 (23.5)</w:t>
            </w:r>
          </w:p>
        </w:tc>
        <w:tc>
          <w:tcPr>
            <w:tcW w:w="1843" w:type="dxa"/>
          </w:tcPr>
          <w:p w:rsidR="00D30CD8" w:rsidRDefault="00D30CD8" w:rsidP="00CC4F27">
            <w:pPr>
              <w:spacing w:after="200" w:line="360" w:lineRule="auto"/>
            </w:pPr>
            <w:r>
              <w:rPr>
                <w:rFonts w:hint="eastAsia"/>
              </w:rPr>
              <w:t>1.13 (0.72-1.75)</w:t>
            </w:r>
          </w:p>
        </w:tc>
        <w:tc>
          <w:tcPr>
            <w:tcW w:w="966" w:type="dxa"/>
          </w:tcPr>
          <w:p w:rsidR="00D30CD8" w:rsidRDefault="00D30CD8" w:rsidP="00491FD2">
            <w:pPr>
              <w:spacing w:after="200" w:line="360" w:lineRule="auto"/>
            </w:pPr>
            <w:r>
              <w:rPr>
                <w:rFonts w:hint="eastAsia"/>
              </w:rPr>
              <w:t>0.602</w:t>
            </w:r>
          </w:p>
        </w:tc>
        <w:tc>
          <w:tcPr>
            <w:tcW w:w="2126" w:type="dxa"/>
          </w:tcPr>
          <w:p w:rsidR="00D30CD8" w:rsidRDefault="00DA6E52" w:rsidP="00491FD2">
            <w:pPr>
              <w:spacing w:after="200" w:line="360" w:lineRule="auto"/>
            </w:pPr>
            <w:r>
              <w:rPr>
                <w:rFonts w:hint="eastAsia"/>
              </w:rPr>
              <w:t>1.05 (0.62-1.80)</w:t>
            </w:r>
          </w:p>
        </w:tc>
        <w:tc>
          <w:tcPr>
            <w:tcW w:w="1136" w:type="dxa"/>
          </w:tcPr>
          <w:p w:rsidR="00D30CD8" w:rsidRDefault="00DA6E52" w:rsidP="00491FD2">
            <w:pPr>
              <w:spacing w:after="200" w:line="360" w:lineRule="auto"/>
            </w:pPr>
            <w:r>
              <w:rPr>
                <w:rFonts w:hint="eastAsia"/>
              </w:rPr>
              <w:t>0.851</w:t>
            </w:r>
          </w:p>
        </w:tc>
      </w:tr>
    </w:tbl>
    <w:p w:rsidR="003B0D95" w:rsidRDefault="003B0D95"/>
    <w:p w:rsidR="003B0D95" w:rsidRDefault="006A670F" w:rsidP="00DA6E52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 w:rsidR="00363C0C" w:rsidRPr="00E34362">
        <w:rPr>
          <w:rFonts w:eastAsia="宋体" w:cstheme="minorHAnsi"/>
          <w:sz w:val="24"/>
          <w:szCs w:val="24"/>
        </w:rPr>
        <w:t>CI</w:t>
      </w:r>
      <w:r w:rsidR="00363C0C" w:rsidRPr="00E34362">
        <w:rPr>
          <w:rFonts w:eastAsia="宋体" w:cstheme="minorHAnsi" w:hint="eastAsia"/>
          <w:sz w:val="24"/>
          <w:szCs w:val="24"/>
        </w:rPr>
        <w:t xml:space="preserve"> = </w:t>
      </w:r>
      <w:r w:rsidR="00363C0C" w:rsidRPr="00E34362">
        <w:rPr>
          <w:rFonts w:eastAsia="宋体" w:cstheme="minorHAnsi"/>
          <w:sz w:val="24"/>
          <w:szCs w:val="24"/>
        </w:rPr>
        <w:t>confidence interval</w:t>
      </w:r>
      <w:r w:rsidR="00363C0C">
        <w:rPr>
          <w:rFonts w:eastAsia="宋体" w:cstheme="minorHAnsi" w:hint="eastAsia"/>
          <w:sz w:val="24"/>
          <w:szCs w:val="24"/>
        </w:rPr>
        <w:t xml:space="preserve">;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 w:rsidP="00DA6E52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DA6E52" w:rsidRPr="00DA6E52" w:rsidRDefault="00DA6E52" w:rsidP="00DA6E52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 w:hint="eastAsia"/>
          <w:sz w:val="24"/>
          <w:szCs w:val="24"/>
        </w:rPr>
        <w:t xml:space="preserve">Adjustment included </w:t>
      </w:r>
      <w:r w:rsidRPr="00DA6E52">
        <w:rPr>
          <w:rFonts w:eastAsia="宋体" w:cstheme="minorHAnsi" w:hint="eastAsia"/>
          <w:sz w:val="24"/>
          <w:szCs w:val="24"/>
        </w:rPr>
        <w:t>t</w:t>
      </w:r>
      <w:r w:rsidRPr="00DA6E52">
        <w:rPr>
          <w:rFonts w:eastAsia="宋体" w:cstheme="minorHAnsi"/>
          <w:sz w:val="24"/>
          <w:szCs w:val="24"/>
        </w:rPr>
        <w:t>ubal factor</w:t>
      </w:r>
      <w:r w:rsidRPr="00DA6E52">
        <w:rPr>
          <w:rFonts w:eastAsia="宋体" w:cstheme="minorHAnsi" w:hint="eastAsia"/>
          <w:sz w:val="24"/>
          <w:szCs w:val="24"/>
        </w:rPr>
        <w:t>, m</w:t>
      </w:r>
      <w:r w:rsidRPr="00DA6E52">
        <w:rPr>
          <w:rFonts w:eastAsia="宋体" w:cstheme="minorHAnsi"/>
          <w:sz w:val="24"/>
          <w:szCs w:val="24"/>
        </w:rPr>
        <w:t>ale factor</w:t>
      </w:r>
      <w:r w:rsidRPr="00DA6E52">
        <w:rPr>
          <w:rFonts w:eastAsia="宋体" w:cstheme="minorHAnsi" w:hint="eastAsia"/>
          <w:sz w:val="24"/>
          <w:szCs w:val="24"/>
        </w:rPr>
        <w:t xml:space="preserve"> and c</w:t>
      </w:r>
      <w:r w:rsidRPr="00DA6E52">
        <w:rPr>
          <w:rFonts w:eastAsia="宋体" w:cstheme="minorHAnsi"/>
          <w:sz w:val="24"/>
          <w:szCs w:val="24"/>
        </w:rPr>
        <w:t>ombined factors</w:t>
      </w:r>
      <w:r>
        <w:rPr>
          <w:rFonts w:eastAsia="宋体" w:cstheme="minorHAnsi" w:hint="eastAsia"/>
          <w:sz w:val="24"/>
          <w:szCs w:val="24"/>
        </w:rPr>
        <w:t>.</w:t>
      </w:r>
    </w:p>
    <w:p w:rsidR="00DA6E52" w:rsidRDefault="00DA6E52" w:rsidP="00DA6E52">
      <w:pPr>
        <w:spacing w:line="480" w:lineRule="auto"/>
      </w:pPr>
    </w:p>
    <w:p w:rsidR="003B0D95" w:rsidRPr="00DA6E52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rPr>
          <w:sz w:val="24"/>
        </w:rPr>
      </w:pPr>
    </w:p>
    <w:p w:rsidR="003B0D95" w:rsidRDefault="006A670F">
      <w:pPr>
        <w:autoSpaceDE w:val="0"/>
        <w:autoSpaceDN w:val="0"/>
        <w:adjustRightInd w:val="0"/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8  </w:t>
      </w:r>
      <w:r>
        <w:rPr>
          <w:rFonts w:eastAsia="宋体" w:cstheme="minorHAnsi"/>
          <w:sz w:val="24"/>
          <w:szCs w:val="24"/>
        </w:rPr>
        <w:t>The</w:t>
      </w:r>
      <w:proofErr w:type="gram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baseline</w:t>
      </w:r>
      <w:r>
        <w:rPr>
          <w:rFonts w:eastAsia="宋体" w:cstheme="minorHAnsi"/>
          <w:sz w:val="24"/>
          <w:szCs w:val="24"/>
        </w:rPr>
        <w:t xml:space="preserve"> characteristics</w:t>
      </w:r>
      <w:r>
        <w:rPr>
          <w:rFonts w:eastAsia="宋体" w:cstheme="minorHAnsi" w:hint="eastAsia"/>
          <w:sz w:val="24"/>
          <w:szCs w:val="24"/>
        </w:rPr>
        <w:t xml:space="preserve"> in the IVF group</w:t>
      </w:r>
    </w:p>
    <w:tbl>
      <w:tblPr>
        <w:tblW w:w="522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5"/>
        <w:gridCol w:w="1561"/>
        <w:gridCol w:w="1418"/>
        <w:gridCol w:w="1128"/>
      </w:tblGrid>
      <w:tr w:rsidR="003B0D95">
        <w:trPr>
          <w:trHeight w:hRule="exact" w:val="567"/>
        </w:trPr>
        <w:tc>
          <w:tcPr>
            <w:tcW w:w="17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NC</w:t>
            </w:r>
          </w:p>
        </w:tc>
        <w:tc>
          <w:tcPr>
            <w:tcW w:w="87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HRT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OI</w:t>
            </w:r>
            <w:r>
              <w:rPr>
                <w:rFonts w:eastAsia="宋体" w:cstheme="minorHAnsi" w:hint="eastAsia"/>
              </w:rPr>
              <w:t xml:space="preserve">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  <w:i/>
              </w:rPr>
              <w:t>p</w:t>
            </w:r>
            <w:r>
              <w:rPr>
                <w:rFonts w:eastAsia="宋体" w:cstheme="minorHAnsi"/>
              </w:rPr>
              <w:t>-value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9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N=3074</w:t>
            </w:r>
          </w:p>
        </w:tc>
        <w:tc>
          <w:tcPr>
            <w:tcW w:w="8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</w:t>
            </w: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058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N=355</w:t>
            </w:r>
          </w:p>
        </w:tc>
        <w:tc>
          <w:tcPr>
            <w:tcW w:w="6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Maternal age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(year)</w:t>
            </w:r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9</w:t>
            </w:r>
            <w:r>
              <w:rPr>
                <w:rFonts w:eastAsia="宋体" w:cstheme="minorHAnsi"/>
              </w:rPr>
              <w:t>±4.0</w:t>
            </w:r>
          </w:p>
        </w:tc>
        <w:tc>
          <w:tcPr>
            <w:tcW w:w="8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</w:rPr>
              <w:t>±4.1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</w:t>
            </w:r>
            <w:r>
              <w:rPr>
                <w:rFonts w:eastAsia="宋体" w:cstheme="minorHAnsi" w:hint="eastAsia"/>
              </w:rPr>
              <w:t>1.0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3.9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550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BMI (kg/m</w:t>
            </w:r>
            <w:r>
              <w:rPr>
                <w:rFonts w:eastAsia="宋体" w:cstheme="minorHAnsi"/>
                <w:vertAlign w:val="superscript"/>
              </w:rPr>
              <w:t>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22.5±3.</w:t>
            </w:r>
            <w:r>
              <w:rPr>
                <w:rFonts w:eastAsia="宋体" w:cstheme="minorHAnsi" w:hint="eastAsia"/>
              </w:rPr>
              <w:t>2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23.2±3.</w:t>
            </w:r>
            <w:r>
              <w:rPr>
                <w:rFonts w:eastAsia="宋体" w:cstheme="minorHAnsi" w:hint="eastAsia"/>
              </w:rPr>
              <w:t>3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22.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Indications for IVF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  <w:i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Tubal factor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2349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76.4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832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78.6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281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79.2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214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Male factor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163</w:t>
            </w:r>
            <w:r>
              <w:rPr>
                <w:rFonts w:cstheme="minorHAnsi"/>
              </w:rPr>
              <w:t>(</w:t>
            </w:r>
            <w:r>
              <w:rPr>
                <w:rFonts w:cstheme="minorHAnsi" w:hint="eastAsia"/>
              </w:rPr>
              <w:t>5.3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47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4.4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18</w:t>
            </w:r>
            <w:r>
              <w:rPr>
                <w:rFonts w:cstheme="minorHAnsi"/>
              </w:rPr>
              <w:t>(</w:t>
            </w:r>
            <w:r>
              <w:rPr>
                <w:rFonts w:cstheme="minorHAnsi" w:hint="eastAsia"/>
              </w:rPr>
              <w:t>5.1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547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Combined factors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502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16.3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155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14.7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47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13.2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180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Others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60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2.0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24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2.3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2.5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672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Irregular menstruation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175 (5.7)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234 (22.1)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71 (20.0)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Donor sperm</w:t>
            </w:r>
            <w:r>
              <w:rPr>
                <w:rFonts w:eastAsia="宋体" w:cstheme="minorHAnsi" w:hint="eastAsia"/>
              </w:rPr>
              <w:t xml:space="preserve"> using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4</w:t>
            </w:r>
            <w:r>
              <w:rPr>
                <w:rFonts w:eastAsia="宋体" w:cstheme="minorHAnsi" w:hint="eastAsia"/>
              </w:rPr>
              <w:t>17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13.6</w:t>
            </w:r>
            <w:r>
              <w:rPr>
                <w:rFonts w:eastAsia="宋体" w:cstheme="minorHAnsi"/>
              </w:rPr>
              <w:t>)</w:t>
            </w:r>
            <w:r>
              <w:rPr>
                <w:rFonts w:eastAsia="宋体" w:cstheme="minorHAnsi" w:hint="eastAsia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21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11.4</w:t>
            </w:r>
            <w:r>
              <w:rPr>
                <w:rFonts w:eastAsia="宋体" w:cstheme="minorHAnsi"/>
              </w:rPr>
              <w:t>)</w:t>
            </w:r>
            <w:r>
              <w:rPr>
                <w:rFonts w:eastAsia="宋体" w:cstheme="minorHAnsi" w:hint="eastAsia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8.7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013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FET cycle number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  <w:r>
              <w:rPr>
                <w:rFonts w:eastAsia="宋体" w:cstheme="minorHAnsi" w:hint="eastAsia"/>
                <w:vertAlign w:val="superscript"/>
              </w:rPr>
              <w:t>a,b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1.4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0.7</w:t>
            </w:r>
            <w:r>
              <w:rPr>
                <w:rFonts w:eastAsia="宋体" w:cstheme="minorHAnsi" w:hint="eastAsia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0.80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</w:t>
            </w:r>
            <w:r>
              <w:rPr>
                <w:rFonts w:eastAsia="宋体" w:cstheme="minorHAnsi" w:hint="eastAsia"/>
              </w:rPr>
              <w:t>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proofErr w:type="spellStart"/>
            <w:r>
              <w:rPr>
                <w:rFonts w:eastAsia="宋体" w:cstheme="minorHAnsi"/>
              </w:rPr>
              <w:t>N</w:t>
            </w:r>
            <w:r>
              <w:rPr>
                <w:rFonts w:eastAsia="宋体" w:cstheme="minorHAnsi" w:hint="eastAsia"/>
              </w:rPr>
              <w:t>o.</w:t>
            </w:r>
            <w:r>
              <w:rPr>
                <w:rFonts w:eastAsia="宋体" w:cstheme="minorHAnsi"/>
              </w:rPr>
              <w:t>of</w:t>
            </w:r>
            <w:proofErr w:type="spellEnd"/>
            <w:r>
              <w:rPr>
                <w:rFonts w:eastAsia="宋体" w:cstheme="minorHAnsi"/>
              </w:rPr>
              <w:t xml:space="preserve"> transferred</w:t>
            </w:r>
            <w:r>
              <w:rPr>
                <w:rFonts w:eastAsia="宋体" w:cstheme="minorHAnsi" w:hint="eastAsia"/>
              </w:rPr>
              <w:t xml:space="preserve"> embryos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=1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2662</w:t>
            </w:r>
            <w:r>
              <w:rPr>
                <w:rFonts w:eastAsia="宋体" w:cstheme="minorHAnsi"/>
              </w:rPr>
              <w:t xml:space="preserve"> (8</w:t>
            </w:r>
            <w:r>
              <w:rPr>
                <w:rFonts w:eastAsia="宋体" w:cstheme="minorHAnsi" w:hint="eastAsia"/>
              </w:rPr>
              <w:t>6.6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927</w:t>
            </w:r>
            <w:r>
              <w:rPr>
                <w:rFonts w:eastAsia="宋体" w:cstheme="minorHAnsi"/>
              </w:rPr>
              <w:t xml:space="preserve"> (8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>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308</w:t>
            </w:r>
            <w:r>
              <w:rPr>
                <w:rFonts w:eastAsia="宋体" w:cstheme="minorHAnsi"/>
              </w:rPr>
              <w:t>(8</w:t>
            </w:r>
            <w:r>
              <w:rPr>
                <w:rFonts w:eastAsia="宋体" w:cstheme="minorHAnsi" w:hint="eastAsia"/>
              </w:rPr>
              <w:t>6.8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697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≥2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412</w:t>
            </w:r>
            <w:r>
              <w:rPr>
                <w:rFonts w:eastAsia="宋体" w:cstheme="minorHAnsi"/>
              </w:rPr>
              <w:t xml:space="preserve"> (1</w:t>
            </w:r>
            <w:r>
              <w:rPr>
                <w:rFonts w:eastAsia="宋体" w:cstheme="minorHAnsi" w:hint="eastAsia"/>
              </w:rPr>
              <w:t>3.4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31</w:t>
            </w:r>
            <w:r>
              <w:rPr>
                <w:rFonts w:eastAsia="宋体" w:cstheme="minorHAnsi"/>
              </w:rPr>
              <w:t xml:space="preserve"> (1</w:t>
            </w:r>
            <w:r>
              <w:rPr>
                <w:rFonts w:eastAsia="宋体" w:cstheme="minorHAnsi" w:hint="eastAsia"/>
              </w:rPr>
              <w:t>2</w:t>
            </w:r>
            <w:r>
              <w:rPr>
                <w:rFonts w:eastAsia="宋体" w:cstheme="minorHAnsi"/>
              </w:rPr>
              <w:t>.</w:t>
            </w:r>
            <w:r>
              <w:rPr>
                <w:rFonts w:eastAsia="宋体" w:cstheme="minorHAnsi" w:hint="eastAsia"/>
              </w:rPr>
              <w:t>4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47</w:t>
            </w:r>
            <w:r>
              <w:rPr>
                <w:rFonts w:eastAsia="宋体" w:cstheme="minorHAnsi"/>
              </w:rPr>
              <w:t xml:space="preserve"> (1</w:t>
            </w:r>
            <w:r>
              <w:rPr>
                <w:rFonts w:eastAsia="宋体" w:cstheme="minorHAnsi" w:hint="eastAsia"/>
              </w:rPr>
              <w:t>3.2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0.697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V</w:t>
            </w:r>
            <w:r>
              <w:rPr>
                <w:rFonts w:eastAsia="宋体" w:cstheme="minorHAnsi" w:hint="eastAsia"/>
              </w:rPr>
              <w:t>anishing twin gestation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104 (3.4)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33 (3.1)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9 (2.5)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0.668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PFG</w:t>
            </w:r>
            <w:r>
              <w:rPr>
                <w:rFonts w:eastAsia="宋体" w:cstheme="minorHAnsi"/>
              </w:rPr>
              <w:t xml:space="preserve"> (</w:t>
            </w:r>
            <w:proofErr w:type="spellStart"/>
            <w:r>
              <w:rPr>
                <w:rFonts w:eastAsia="宋体" w:cstheme="minorHAnsi"/>
              </w:rPr>
              <w:t>mmol</w:t>
            </w:r>
            <w:proofErr w:type="spellEnd"/>
            <w:r>
              <w:rPr>
                <w:rFonts w:eastAsia="宋体" w:cstheme="minorHAnsi"/>
              </w:rPr>
              <w:t>/L)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5.2±0.5</w:t>
            </w:r>
            <w:r>
              <w:rPr>
                <w:rFonts w:eastAsia="宋体" w:cstheme="minorHAnsi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5.2±0.5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5.3±0.5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0.00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Systolic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119.</w:t>
            </w:r>
            <w:r>
              <w:rPr>
                <w:rFonts w:eastAsia="宋体" w:cstheme="minorHAnsi" w:hint="eastAsia"/>
              </w:rPr>
              <w:t>0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  <w:vertAlign w:val="superscript"/>
              </w:rPr>
              <w:t>a,</w:t>
            </w:r>
            <w:r>
              <w:rPr>
                <w:rFonts w:eastAsia="宋体" w:cstheme="minorHAnsi" w:hint="eastAsia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120.</w:t>
            </w:r>
            <w:r>
              <w:rPr>
                <w:rFonts w:eastAsia="宋体" w:cstheme="minorHAnsi" w:hint="eastAsia"/>
              </w:rPr>
              <w:t>9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7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120.</w:t>
            </w:r>
            <w:r>
              <w:rPr>
                <w:rFonts w:eastAsia="宋体" w:cstheme="minorHAnsi" w:hint="eastAsia"/>
              </w:rPr>
              <w:t>3</w:t>
            </w:r>
            <w:r>
              <w:rPr>
                <w:rFonts w:eastAsia="宋体" w:cstheme="minorHAnsi"/>
              </w:rPr>
              <w:t>±1</w:t>
            </w:r>
            <w:r>
              <w:rPr>
                <w:rFonts w:eastAsia="宋体" w:cstheme="minorHAnsi" w:hint="eastAsia"/>
              </w:rPr>
              <w:t>2.1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  <w:vertAlign w:val="superscript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Diastolic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71.</w:t>
            </w:r>
            <w:r>
              <w:rPr>
                <w:rFonts w:eastAsia="宋体" w:cstheme="minorHAnsi" w:hint="eastAsia"/>
              </w:rPr>
              <w:t>4</w:t>
            </w:r>
            <w:r>
              <w:rPr>
                <w:rFonts w:eastAsia="宋体" w:cstheme="minorHAnsi"/>
              </w:rPr>
              <w:t>±8.7</w:t>
            </w:r>
            <w:r>
              <w:rPr>
                <w:rFonts w:eastAsia="宋体" w:cstheme="minorHAnsi" w:hint="eastAsia"/>
                <w:vertAlign w:val="superscript"/>
              </w:rPr>
              <w:t>a,b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72.</w:t>
            </w:r>
            <w:r>
              <w:rPr>
                <w:rFonts w:eastAsia="宋体" w:cstheme="minorHAnsi" w:hint="eastAsia"/>
              </w:rPr>
              <w:t>3</w:t>
            </w:r>
            <w:r>
              <w:rPr>
                <w:rFonts w:eastAsia="宋体" w:cstheme="minorHAnsi"/>
              </w:rPr>
              <w:t>±8.</w:t>
            </w:r>
            <w:r>
              <w:rPr>
                <w:rFonts w:eastAsia="宋体" w:cstheme="minorHAnsi" w:hint="eastAsia"/>
              </w:rPr>
              <w:t>8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</w:t>
            </w:r>
            <w:r>
              <w:rPr>
                <w:rFonts w:eastAsia="宋体" w:cstheme="minorHAnsi" w:hint="eastAsia"/>
              </w:rPr>
              <w:t>2.9</w:t>
            </w:r>
            <w:r>
              <w:rPr>
                <w:rFonts w:eastAsia="宋体" w:cstheme="minorHAnsi"/>
              </w:rPr>
              <w:t>±8.</w:t>
            </w:r>
            <w:r>
              <w:rPr>
                <w:rFonts w:eastAsia="宋体" w:cstheme="minorHAnsi" w:hint="eastAsia"/>
              </w:rPr>
              <w:t>9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Endometrial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thickness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(mm)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10.0±1.6</w:t>
            </w:r>
            <w:r>
              <w:rPr>
                <w:rFonts w:eastAsia="宋体" w:cstheme="minorHAnsi"/>
                <w:vertAlign w:val="superscript"/>
              </w:rPr>
              <w:t>a,b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9.</w:t>
            </w:r>
            <w:r>
              <w:rPr>
                <w:rFonts w:eastAsia="宋体" w:cstheme="minorHAnsi" w:hint="eastAsia"/>
              </w:rPr>
              <w:t>5</w:t>
            </w:r>
            <w:r>
              <w:rPr>
                <w:rFonts w:eastAsia="宋体" w:cstheme="minorHAnsi"/>
              </w:rPr>
              <w:t>±1.5</w:t>
            </w:r>
            <w:r>
              <w:rPr>
                <w:rFonts w:eastAsia="宋体" w:cstheme="minorHAnsi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9.3±1.7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AFC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14.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>±5.9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15.</w:t>
            </w:r>
            <w:r>
              <w:rPr>
                <w:rFonts w:eastAsia="宋体" w:cstheme="minorHAnsi" w:hint="eastAsia"/>
              </w:rPr>
              <w:t>2</w:t>
            </w:r>
            <w:r>
              <w:rPr>
                <w:rFonts w:eastAsia="宋体" w:cstheme="minorHAnsi"/>
              </w:rPr>
              <w:t>±6.</w:t>
            </w:r>
            <w:r>
              <w:rPr>
                <w:rFonts w:eastAsia="宋体" w:cstheme="minorHAnsi" w:hint="eastAsia"/>
              </w:rPr>
              <w:t>5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15.</w:t>
            </w:r>
            <w:r>
              <w:rPr>
                <w:rFonts w:eastAsia="宋体" w:cstheme="minorHAnsi" w:hint="eastAsia"/>
              </w:rPr>
              <w:t>0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5.8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0.071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Testosterone level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(ng/</w:t>
            </w:r>
            <w:proofErr w:type="spellStart"/>
            <w:r>
              <w:rPr>
                <w:rFonts w:eastAsia="宋体" w:cstheme="minorHAnsi"/>
              </w:rPr>
              <w:t>dL</w:t>
            </w:r>
            <w:proofErr w:type="spellEnd"/>
            <w:r>
              <w:rPr>
                <w:rFonts w:eastAsia="宋体" w:cstheme="minorHAnsi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24.4±11.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</w:t>
            </w:r>
            <w:r>
              <w:rPr>
                <w:rFonts w:eastAsia="宋体" w:cstheme="minorHAnsi" w:hint="eastAsia"/>
              </w:rPr>
              <w:t>5.9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8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25.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>±12.</w:t>
            </w:r>
            <w:r>
              <w:rPr>
                <w:rFonts w:eastAsia="宋体" w:cstheme="minorHAnsi" w:hint="eastAsia"/>
              </w:rPr>
              <w:t>1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AMH (ng/mL)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4.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4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6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5.0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4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</w:tbl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lastRenderedPageBreak/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NC</w:t>
      </w:r>
      <w:r>
        <w:rPr>
          <w:rFonts w:eastAsia="宋体" w:cstheme="minorHAnsi" w:hint="eastAsia"/>
          <w:sz w:val="24"/>
          <w:szCs w:val="24"/>
        </w:rPr>
        <w:t xml:space="preserve"> =</w:t>
      </w:r>
      <w:r>
        <w:rPr>
          <w:rFonts w:eastAsia="宋体" w:cstheme="minorHAnsi"/>
          <w:sz w:val="24"/>
          <w:szCs w:val="24"/>
        </w:rPr>
        <w:t xml:space="preserve"> natural cycle</w:t>
      </w:r>
      <w:r>
        <w:rPr>
          <w:rFonts w:eastAsia="宋体" w:cstheme="minorHAnsi" w:hint="eastAsia"/>
          <w:sz w:val="24"/>
          <w:szCs w:val="24"/>
        </w:rPr>
        <w:t xml:space="preserve">; BMI = body mass index; FET = frozen embryo transfer; PFG =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</w:t>
      </w:r>
      <w:r>
        <w:rPr>
          <w:rFonts w:eastAsia="宋体" w:cstheme="minorHAnsi" w:hint="eastAsia"/>
          <w:sz w:val="24"/>
          <w:szCs w:val="24"/>
        </w:rPr>
        <w:t xml:space="preserve">; AFC = </w:t>
      </w:r>
      <w:r>
        <w:rPr>
          <w:rFonts w:eastAsia="宋体" w:cstheme="minorHAnsi"/>
          <w:sz w:val="24"/>
          <w:szCs w:val="24"/>
        </w:rPr>
        <w:t>Antral follicle count</w:t>
      </w:r>
      <w:r>
        <w:rPr>
          <w:rFonts w:eastAsia="宋体" w:cstheme="minorHAnsi" w:hint="eastAsia"/>
          <w:sz w:val="24"/>
          <w:szCs w:val="24"/>
        </w:rPr>
        <w:t>; AMH = a</w:t>
      </w:r>
      <w:r>
        <w:rPr>
          <w:rFonts w:eastAsia="宋体" w:cstheme="minorHAnsi"/>
          <w:sz w:val="24"/>
          <w:szCs w:val="24"/>
        </w:rPr>
        <w:t>nti-</w:t>
      </w:r>
      <w:proofErr w:type="spellStart"/>
      <w:r>
        <w:rPr>
          <w:rFonts w:eastAsia="宋体" w:cstheme="minorHAnsi" w:hint="eastAsia"/>
          <w:sz w:val="24"/>
          <w:szCs w:val="24"/>
        </w:rPr>
        <w:t>m</w:t>
      </w:r>
      <w:r>
        <w:rPr>
          <w:rFonts w:eastAsia="宋体" w:cstheme="minorHAnsi"/>
          <w:sz w:val="24"/>
          <w:szCs w:val="24"/>
        </w:rPr>
        <w:t>üllerian</w:t>
      </w:r>
      <w:proofErr w:type="spell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</w:t>
      </w:r>
      <w:r>
        <w:rPr>
          <w:rFonts w:eastAsia="宋体" w:cstheme="minorHAnsi"/>
          <w:sz w:val="24"/>
          <w:szCs w:val="24"/>
        </w:rPr>
        <w:t>ormone</w:t>
      </w:r>
      <w:r>
        <w:rPr>
          <w:rFonts w:eastAsia="宋体" w:cstheme="minorHAnsi" w:hint="eastAsia"/>
          <w:sz w:val="24"/>
          <w:szCs w:val="24"/>
        </w:rPr>
        <w:t>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spellStart"/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a</w:t>
      </w:r>
      <w:proofErr w:type="spellEnd"/>
      <w:proofErr w:type="gramEnd"/>
      <w:r>
        <w:rPr>
          <w:rFonts w:eastAsia="宋体" w:cstheme="minorHAnsi" w:hint="eastAsia"/>
          <w:sz w:val="36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HRT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b</w:t>
      </w:r>
      <w:proofErr w:type="gramEnd"/>
      <w:r>
        <w:rPr>
          <w:rFonts w:eastAsia="宋体" w:cstheme="minorHAnsi" w:hint="eastAsia"/>
          <w:sz w:val="24"/>
          <w:szCs w:val="24"/>
          <w:vertAlign w:val="superscript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OI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c</w:t>
      </w:r>
      <w:proofErr w:type="gramEnd"/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HRT and OI group.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665C67" w:rsidRDefault="00665C67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665C67" w:rsidRDefault="00665C67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rPr>
          <w:sz w:val="24"/>
        </w:rPr>
      </w:pPr>
    </w:p>
    <w:p w:rsidR="003B0D95" w:rsidRDefault="006A670F">
      <w:pPr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9  </w:t>
      </w:r>
      <w:r>
        <w:rPr>
          <w:rFonts w:ascii="Verdana" w:hAnsi="Verdana" w:hint="eastAsia"/>
          <w:color w:val="000033"/>
          <w:sz w:val="20"/>
          <w:szCs w:val="17"/>
          <w:shd w:val="clear" w:color="auto" w:fill="FFFFFF"/>
        </w:rPr>
        <w:t>T</w:t>
      </w:r>
      <w:r>
        <w:rPr>
          <w:rFonts w:ascii="Verdana" w:hAnsi="Verdana"/>
          <w:color w:val="000033"/>
          <w:sz w:val="20"/>
          <w:szCs w:val="17"/>
          <w:shd w:val="clear" w:color="auto" w:fill="FFFFFF"/>
        </w:rPr>
        <w:t>he</w:t>
      </w:r>
      <w:proofErr w:type="gramEnd"/>
      <w:r>
        <w:rPr>
          <w:rFonts w:ascii="Verdana" w:hAnsi="Verdana"/>
          <w:color w:val="000033"/>
          <w:sz w:val="20"/>
          <w:szCs w:val="17"/>
          <w:shd w:val="clear" w:color="auto" w:fill="FFFFFF"/>
        </w:rPr>
        <w:t xml:space="preserve"> comparison</w:t>
      </w:r>
      <w:r>
        <w:rPr>
          <w:rFonts w:ascii="Verdana" w:hAnsi="Verdana" w:hint="eastAsia"/>
          <w:color w:val="000033"/>
          <w:sz w:val="20"/>
          <w:szCs w:val="17"/>
          <w:shd w:val="clear" w:color="auto" w:fill="FFFFFF"/>
        </w:rPr>
        <w:t xml:space="preserve"> of outcomes in the IVF group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01"/>
        <w:gridCol w:w="1043"/>
      </w:tblGrid>
      <w:tr w:rsidR="003B0D95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3B0D95" w:rsidRDefault="003B0D95">
            <w:pPr>
              <w:spacing w:after="200"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HRT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OI</w:t>
            </w:r>
          </w:p>
        </w:tc>
        <w:tc>
          <w:tcPr>
            <w:tcW w:w="1043" w:type="dxa"/>
            <w:tcBorders>
              <w:top w:val="single" w:sz="4" w:space="0" w:color="auto"/>
              <w:bottom w:val="nil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3B0D95"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:rsidR="003B0D95" w:rsidRDefault="003B0D95">
            <w:pPr>
              <w:spacing w:after="200" w:line="360" w:lineRule="auto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N=3074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N=1058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N=355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:rsidR="003B0D95" w:rsidRDefault="003B0D95">
            <w:pPr>
              <w:spacing w:after="200" w:line="360" w:lineRule="auto"/>
            </w:pPr>
          </w:p>
        </w:tc>
      </w:tr>
      <w:tr w:rsidR="003B0D95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HDP, 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  <w:rPr>
                <w:vertAlign w:val="superscript"/>
              </w:rPr>
            </w:pPr>
            <w:r>
              <w:rPr>
                <w:rFonts w:hint="eastAsia"/>
              </w:rPr>
              <w:t>114 (3.7)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  <w:rPr>
                <w:vertAlign w:val="superscript"/>
              </w:rPr>
            </w:pPr>
            <w:r>
              <w:rPr>
                <w:rFonts w:hint="eastAsia"/>
              </w:rPr>
              <w:t>90 (8.5)</w:t>
            </w:r>
            <w:r>
              <w:rPr>
                <w:rFonts w:hint="eastAsia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18 (5.1)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3B0D95" w:rsidRDefault="00595E99">
            <w:pPr>
              <w:spacing w:after="200" w:line="360" w:lineRule="auto"/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GDM,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  <w:rPr>
                <w:vertAlign w:val="superscript"/>
              </w:rPr>
            </w:pPr>
            <w:r>
              <w:rPr>
                <w:rFonts w:hint="eastAsia"/>
              </w:rPr>
              <w:t>159 (5.2)</w:t>
            </w:r>
            <w:proofErr w:type="spellStart"/>
            <w:r>
              <w:rPr>
                <w:rFonts w:hint="eastAsia"/>
                <w:vertAlign w:val="superscript"/>
              </w:rPr>
              <w:t>a,b</w:t>
            </w:r>
            <w:proofErr w:type="spellEnd"/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78 (7.4)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29 (8.2)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0.006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t>Placenta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previa</w:t>
            </w:r>
            <w:proofErr w:type="spellEnd"/>
            <w:r>
              <w:rPr>
                <w:rFonts w:hint="eastAsia"/>
              </w:rPr>
              <w:t>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37 (1.2)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16 (1.5)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5 (1.4)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0.730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t>Oligohydramnios,</w:t>
            </w:r>
            <w:r>
              <w:rPr>
                <w:rFonts w:hint="eastAsia"/>
              </w:rPr>
              <w:t xml:space="preserve"> </w:t>
            </w:r>
            <w:r>
              <w:t>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35 (1.1)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11 (1.0)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8 (2.3)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0.162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PTB,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149 (4.8)</w:t>
            </w:r>
            <w:proofErr w:type="spellStart"/>
            <w:r>
              <w:rPr>
                <w:rFonts w:hint="eastAsia"/>
                <w:vertAlign w:val="superscript"/>
              </w:rPr>
              <w:t>a,b</w:t>
            </w:r>
            <w:proofErr w:type="spellEnd"/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88 (8.3)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26 (7.3)</w:t>
            </w:r>
          </w:p>
        </w:tc>
        <w:tc>
          <w:tcPr>
            <w:tcW w:w="1043" w:type="dxa"/>
          </w:tcPr>
          <w:p w:rsidR="003B0D95" w:rsidRDefault="00595E99">
            <w:pPr>
              <w:spacing w:after="200" w:line="360" w:lineRule="auto"/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LBW,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90 (2.9)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45 (4.3)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9 (2.5)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0.081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SGA,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79 (3.2)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27 (2.6)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16 (4.5)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0.181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LGA,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743 (24.2)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283 (26.7)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76 (21.4)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0.087</w:t>
            </w:r>
          </w:p>
        </w:tc>
      </w:tr>
    </w:tbl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spellStart"/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a</w:t>
      </w:r>
      <w:proofErr w:type="spellEnd"/>
      <w:proofErr w:type="gramEnd"/>
      <w:r>
        <w:rPr>
          <w:rFonts w:eastAsia="宋体" w:cstheme="minorHAnsi" w:hint="eastAsia"/>
          <w:sz w:val="36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HRT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b</w:t>
      </w:r>
      <w:proofErr w:type="gramEnd"/>
      <w:r>
        <w:rPr>
          <w:rFonts w:eastAsia="宋体" w:cstheme="minorHAnsi" w:hint="eastAsia"/>
          <w:sz w:val="24"/>
          <w:szCs w:val="24"/>
          <w:vertAlign w:val="superscript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OI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c</w:t>
      </w:r>
      <w:proofErr w:type="gramEnd"/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HRT and OI group.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10  </w:t>
      </w:r>
      <w:r>
        <w:rPr>
          <w:rFonts w:eastAsia="宋体" w:cstheme="minorHAnsi"/>
          <w:sz w:val="24"/>
          <w:szCs w:val="24"/>
        </w:rPr>
        <w:t>Univariate</w:t>
      </w:r>
      <w:proofErr w:type="gramEnd"/>
      <w:r>
        <w:rPr>
          <w:rFonts w:eastAsia="宋体" w:cstheme="minorHAnsi"/>
          <w:sz w:val="24"/>
          <w:szCs w:val="24"/>
        </w:rPr>
        <w:t xml:space="preserve"> and multivariate logistic regression model about NC, HRT and OI protocols</w:t>
      </w:r>
      <w:r>
        <w:rPr>
          <w:rFonts w:eastAsia="宋体" w:cstheme="minorHAnsi" w:hint="eastAsia"/>
          <w:sz w:val="24"/>
          <w:szCs w:val="24"/>
        </w:rPr>
        <w:t xml:space="preserve"> in the IVF group</w:t>
      </w:r>
    </w:p>
    <w:tbl>
      <w:tblPr>
        <w:tblW w:w="847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098"/>
        <w:gridCol w:w="1105"/>
        <w:gridCol w:w="2487"/>
        <w:gridCol w:w="878"/>
      </w:tblGrid>
      <w:tr w:rsidR="003B0D95">
        <w:trPr>
          <w:trHeight w:hRule="exact" w:val="369"/>
          <w:jc w:val="center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 xml:space="preserve">　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Crude OR (95% Cl)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i/>
                <w:szCs w:val="24"/>
              </w:rPr>
              <w:t>P</w:t>
            </w:r>
            <w:r>
              <w:rPr>
                <w:rFonts w:eastAsia="宋体" w:cstheme="minorHAnsi"/>
                <w:szCs w:val="24"/>
              </w:rPr>
              <w:t>-value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Adjusted OR (95% Cl)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i/>
                <w:szCs w:val="24"/>
              </w:rPr>
              <w:t>p</w:t>
            </w:r>
            <w:r>
              <w:rPr>
                <w:rFonts w:eastAsia="宋体" w:cstheme="minorHAnsi"/>
                <w:szCs w:val="24"/>
              </w:rPr>
              <w:t>-value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 w:hint="eastAsia"/>
                <w:b/>
                <w:szCs w:val="24"/>
              </w:rPr>
              <w:t>HDP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tcBorders>
              <w:top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2.</w:t>
            </w:r>
            <w:r>
              <w:rPr>
                <w:rFonts w:eastAsia="宋体" w:cstheme="minorHAnsi" w:hint="eastAsia"/>
                <w:szCs w:val="24"/>
              </w:rPr>
              <w:t>41</w:t>
            </w:r>
            <w:r>
              <w:rPr>
                <w:rFonts w:eastAsia="宋体" w:cstheme="minorHAnsi"/>
                <w:szCs w:val="24"/>
              </w:rPr>
              <w:t xml:space="preserve"> (1.8</w:t>
            </w:r>
            <w:r>
              <w:rPr>
                <w:rFonts w:eastAsia="宋体" w:cstheme="minorHAnsi" w:hint="eastAsia"/>
                <w:szCs w:val="24"/>
              </w:rPr>
              <w:t>1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3.21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&lt;0.001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1.94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41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67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&lt;0.001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39</w:t>
            </w:r>
            <w:r>
              <w:rPr>
                <w:rFonts w:eastAsia="宋体" w:cstheme="minorHAnsi"/>
                <w:szCs w:val="24"/>
              </w:rPr>
              <w:t xml:space="preserve"> (0.8</w:t>
            </w:r>
            <w:r>
              <w:rPr>
                <w:rFonts w:eastAsia="宋体" w:cstheme="minorHAnsi" w:hint="eastAsia"/>
                <w:szCs w:val="24"/>
              </w:rPr>
              <w:t>3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2.31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209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1.02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0.58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79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959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GDM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46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1.10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93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08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 xml:space="preserve">28 </w:t>
            </w:r>
            <w:r>
              <w:rPr>
                <w:rFonts w:eastAsia="宋体" w:cstheme="minorHAnsi"/>
                <w:szCs w:val="24"/>
              </w:rPr>
              <w:t>(0.</w:t>
            </w:r>
            <w:r>
              <w:rPr>
                <w:rFonts w:eastAsia="宋体" w:cstheme="minorHAnsi" w:hint="eastAsia"/>
                <w:szCs w:val="24"/>
              </w:rPr>
              <w:t>93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77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133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63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08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46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20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57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0.99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49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54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 xml:space="preserve">Placenta </w:t>
            </w:r>
            <w:proofErr w:type="spellStart"/>
            <w:r>
              <w:rPr>
                <w:rFonts w:eastAsia="宋体" w:cstheme="minorHAnsi"/>
                <w:b/>
                <w:szCs w:val="24"/>
              </w:rPr>
              <w:t>previa</w:t>
            </w:r>
            <w:proofErr w:type="spellEnd"/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26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70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28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443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23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64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38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540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1.1</w:t>
            </w:r>
            <w:r>
              <w:rPr>
                <w:rFonts w:eastAsia="宋体" w:cstheme="minorHAnsi" w:hint="eastAsia"/>
                <w:szCs w:val="24"/>
              </w:rPr>
              <w:t>7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46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3.00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0.7</w:t>
            </w:r>
            <w:r>
              <w:rPr>
                <w:rFonts w:eastAsia="宋体" w:cstheme="minorHAnsi" w:hint="eastAsia"/>
                <w:szCs w:val="24"/>
              </w:rPr>
              <w:t>40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30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49</w:t>
            </w:r>
            <w:r>
              <w:rPr>
                <w:rFonts w:eastAsia="宋体" w:cstheme="minorHAnsi"/>
                <w:szCs w:val="24"/>
              </w:rPr>
              <w:t>-3.</w:t>
            </w:r>
            <w:r>
              <w:rPr>
                <w:rFonts w:eastAsia="宋体" w:cstheme="minorHAnsi" w:hint="eastAsia"/>
                <w:szCs w:val="24"/>
              </w:rPr>
              <w:t>47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602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Oligohydramnios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91</w:t>
            </w:r>
            <w:r>
              <w:rPr>
                <w:rFonts w:eastAsia="宋体" w:cstheme="minorHAnsi"/>
                <w:szCs w:val="24"/>
              </w:rPr>
              <w:t xml:space="preserve"> (0.4</w:t>
            </w:r>
            <w:r>
              <w:rPr>
                <w:rFonts w:eastAsia="宋体" w:cstheme="minorHAnsi" w:hint="eastAsia"/>
                <w:szCs w:val="24"/>
              </w:rPr>
              <w:t>6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80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792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81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40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67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572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2.00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92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4.35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080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 xml:space="preserve">47 </w:t>
            </w:r>
            <w:r>
              <w:rPr>
                <w:rFonts w:eastAsia="宋体" w:cstheme="minorHAnsi"/>
                <w:szCs w:val="24"/>
              </w:rPr>
              <w:t>(0.</w:t>
            </w:r>
            <w:r>
              <w:rPr>
                <w:rFonts w:eastAsia="宋体" w:cstheme="minorHAnsi" w:hint="eastAsia"/>
                <w:szCs w:val="24"/>
              </w:rPr>
              <w:t>62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3.49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387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PTB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78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36</w:t>
            </w:r>
            <w:r>
              <w:rPr>
                <w:rFonts w:eastAsia="宋体" w:cstheme="minorHAnsi"/>
                <w:szCs w:val="24"/>
              </w:rPr>
              <w:t>-2.3</w:t>
            </w:r>
            <w:r>
              <w:rPr>
                <w:rFonts w:eastAsia="宋体" w:cstheme="minorHAnsi" w:hint="eastAsia"/>
                <w:szCs w:val="24"/>
              </w:rPr>
              <w:t>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&lt;0.001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67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24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27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  <w:r>
              <w:rPr>
                <w:rFonts w:eastAsia="宋体" w:cstheme="minorHAnsi" w:hint="eastAsia"/>
                <w:szCs w:val="24"/>
              </w:rPr>
              <w:t xml:space="preserve">.55 </w:t>
            </w:r>
            <w:r>
              <w:rPr>
                <w:rFonts w:eastAsia="宋体" w:cstheme="minorHAnsi"/>
                <w:szCs w:val="24"/>
              </w:rPr>
              <w:t>(1.</w:t>
            </w:r>
            <w:r>
              <w:rPr>
                <w:rFonts w:eastAsia="宋体" w:cstheme="minorHAnsi" w:hint="eastAsia"/>
                <w:szCs w:val="24"/>
              </w:rPr>
              <w:t>01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39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46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30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0.80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10</w:t>
            </w:r>
            <w:r>
              <w:rPr>
                <w:rFonts w:eastAsia="宋体" w:cstheme="minorHAnsi"/>
                <w:szCs w:val="24"/>
              </w:rPr>
              <w:t>）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285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LBW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Pr="00595E99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 w:rsidRPr="00595E99">
              <w:rPr>
                <w:rFonts w:eastAsia="宋体" w:cstheme="minorHAnsi"/>
                <w:szCs w:val="24"/>
              </w:rPr>
              <w:t>1.</w:t>
            </w:r>
            <w:r w:rsidRPr="00595E99">
              <w:rPr>
                <w:rFonts w:eastAsia="宋体" w:cstheme="minorHAnsi" w:hint="eastAsia"/>
                <w:szCs w:val="24"/>
              </w:rPr>
              <w:t>47</w:t>
            </w:r>
            <w:r w:rsidRPr="00595E99">
              <w:rPr>
                <w:rFonts w:eastAsia="宋体" w:cstheme="minorHAnsi"/>
                <w:szCs w:val="24"/>
              </w:rPr>
              <w:t xml:space="preserve"> (1.</w:t>
            </w:r>
            <w:r w:rsidRPr="00595E99">
              <w:rPr>
                <w:rFonts w:eastAsia="宋体" w:cstheme="minorHAnsi" w:hint="eastAsia"/>
                <w:szCs w:val="24"/>
              </w:rPr>
              <w:t>02</w:t>
            </w:r>
            <w:r w:rsidRPr="00595E99">
              <w:rPr>
                <w:rFonts w:eastAsia="宋体" w:cstheme="minorHAnsi"/>
                <w:szCs w:val="24"/>
              </w:rPr>
              <w:t>-2.</w:t>
            </w:r>
            <w:r w:rsidRPr="00595E99">
              <w:rPr>
                <w:rFonts w:eastAsia="宋体" w:cstheme="minorHAnsi" w:hint="eastAsia"/>
                <w:szCs w:val="24"/>
              </w:rPr>
              <w:t>12</w:t>
            </w:r>
            <w:r w:rsidRPr="00595E99"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Pr="00595E99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 w:rsidRPr="00595E99">
              <w:rPr>
                <w:rFonts w:eastAsia="宋体" w:cstheme="minorHAnsi"/>
                <w:szCs w:val="24"/>
              </w:rPr>
              <w:t>0.0</w:t>
            </w:r>
            <w:r w:rsidRPr="00595E99">
              <w:rPr>
                <w:rFonts w:eastAsia="宋体" w:cstheme="minorHAnsi" w:hint="eastAsia"/>
                <w:szCs w:val="24"/>
              </w:rPr>
              <w:t>38</w:t>
            </w:r>
            <w:r w:rsidRPr="00595E99"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Pr="00595E99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 w:rsidRPr="00595E99">
              <w:rPr>
                <w:rFonts w:eastAsia="宋体" w:cstheme="minorHAnsi"/>
                <w:szCs w:val="24"/>
              </w:rPr>
              <w:t>1.</w:t>
            </w:r>
            <w:r w:rsidRPr="00595E99">
              <w:rPr>
                <w:rFonts w:eastAsia="宋体" w:cstheme="minorHAnsi" w:hint="eastAsia"/>
                <w:szCs w:val="24"/>
              </w:rPr>
              <w:t>23</w:t>
            </w:r>
            <w:r w:rsidRPr="00595E99">
              <w:rPr>
                <w:rFonts w:eastAsia="宋体" w:cstheme="minorHAnsi"/>
                <w:szCs w:val="24"/>
              </w:rPr>
              <w:t xml:space="preserve"> (</w:t>
            </w:r>
            <w:r w:rsidRPr="00595E99">
              <w:rPr>
                <w:rFonts w:eastAsia="宋体" w:cstheme="minorHAnsi" w:hint="eastAsia"/>
                <w:szCs w:val="24"/>
              </w:rPr>
              <w:t>0.82</w:t>
            </w:r>
            <w:r w:rsidRPr="00595E99">
              <w:rPr>
                <w:rFonts w:eastAsia="宋体" w:cstheme="minorHAnsi"/>
                <w:szCs w:val="24"/>
              </w:rPr>
              <w:t>-</w:t>
            </w:r>
            <w:r w:rsidRPr="00595E99">
              <w:rPr>
                <w:rFonts w:eastAsia="宋体" w:cstheme="minorHAnsi" w:hint="eastAsia"/>
                <w:szCs w:val="24"/>
              </w:rPr>
              <w:t>1.84</w:t>
            </w:r>
            <w:r w:rsidRPr="00595E99"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Pr="00595E99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 w:rsidRPr="00595E99">
              <w:rPr>
                <w:rFonts w:eastAsia="宋体" w:cstheme="minorHAnsi" w:hint="eastAsia"/>
                <w:szCs w:val="24"/>
              </w:rPr>
              <w:t>0.309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0.86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43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1.73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676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0.69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33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42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313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SGA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79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51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21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0.2</w:t>
            </w:r>
            <w:r>
              <w:rPr>
                <w:rFonts w:eastAsia="宋体" w:cstheme="minorHAnsi" w:hint="eastAsia"/>
                <w:szCs w:val="24"/>
              </w:rPr>
              <w:t>76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78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49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24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293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1.4</w:t>
            </w:r>
            <w:r>
              <w:rPr>
                <w:rFonts w:eastAsia="宋体" w:cstheme="minorHAnsi" w:hint="eastAsia"/>
                <w:szCs w:val="24"/>
              </w:rPr>
              <w:t>2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83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43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205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36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77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43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292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LGA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1.1</w:t>
            </w:r>
            <w:r>
              <w:rPr>
                <w:rFonts w:eastAsia="宋体" w:cstheme="minorHAnsi" w:hint="eastAsia"/>
                <w:szCs w:val="24"/>
              </w:rPr>
              <w:t>5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0.98</w:t>
            </w:r>
            <w:r>
              <w:rPr>
                <w:rFonts w:eastAsia="宋体" w:cstheme="minorHAnsi"/>
                <w:szCs w:val="24"/>
              </w:rPr>
              <w:t>-1.3</w:t>
            </w:r>
            <w:r>
              <w:rPr>
                <w:rFonts w:eastAsia="宋体" w:cstheme="minorHAnsi" w:hint="eastAsia"/>
                <w:szCs w:val="24"/>
              </w:rPr>
              <w:t>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94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08</w:t>
            </w:r>
            <w:r>
              <w:rPr>
                <w:rFonts w:eastAsia="宋体" w:cstheme="minorHAnsi"/>
                <w:szCs w:val="24"/>
              </w:rPr>
              <w:t xml:space="preserve"> (0.9</w:t>
            </w:r>
            <w:r>
              <w:rPr>
                <w:rFonts w:eastAsia="宋体" w:cstheme="minorHAnsi" w:hint="eastAsia"/>
                <w:szCs w:val="24"/>
              </w:rPr>
              <w:t>0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29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428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86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66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12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248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86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64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15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314</w:t>
            </w:r>
          </w:p>
        </w:tc>
      </w:tr>
    </w:tbl>
    <w:p w:rsidR="003B0D95" w:rsidRDefault="003B0D95">
      <w:pPr>
        <w:spacing w:line="480" w:lineRule="auto"/>
        <w:rPr>
          <w:rFonts w:eastAsia="宋体" w:cstheme="minorHAnsi"/>
          <w:i/>
          <w:sz w:val="24"/>
          <w:szCs w:val="24"/>
        </w:rPr>
      </w:pP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lastRenderedPageBreak/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 w:rsidR="00363C0C" w:rsidRPr="00E34362">
        <w:rPr>
          <w:rFonts w:eastAsia="宋体" w:cstheme="minorHAnsi"/>
          <w:sz w:val="24"/>
          <w:szCs w:val="24"/>
        </w:rPr>
        <w:t>CI</w:t>
      </w:r>
      <w:r w:rsidR="00363C0C" w:rsidRPr="00E34362">
        <w:rPr>
          <w:rFonts w:eastAsia="宋体" w:cstheme="minorHAnsi" w:hint="eastAsia"/>
          <w:sz w:val="24"/>
          <w:szCs w:val="24"/>
        </w:rPr>
        <w:t xml:space="preserve"> = </w:t>
      </w:r>
      <w:r w:rsidR="00363C0C" w:rsidRPr="00E34362">
        <w:rPr>
          <w:rFonts w:eastAsia="宋体" w:cstheme="minorHAnsi"/>
          <w:sz w:val="24"/>
          <w:szCs w:val="24"/>
        </w:rPr>
        <w:t>confidence interval</w:t>
      </w:r>
      <w:r w:rsidR="00363C0C">
        <w:rPr>
          <w:rFonts w:eastAsia="宋体" w:cstheme="minorHAnsi" w:hint="eastAsia"/>
          <w:sz w:val="24"/>
          <w:szCs w:val="24"/>
        </w:rPr>
        <w:t xml:space="preserve">;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</w:pPr>
      <w:r>
        <w:rPr>
          <w:rFonts w:eastAsia="宋体" w:cstheme="minorHAnsi" w:hint="eastAsia"/>
          <w:sz w:val="24"/>
          <w:szCs w:val="24"/>
        </w:rPr>
        <w:t xml:space="preserve">Adjustment included </w:t>
      </w:r>
      <w:r>
        <w:rPr>
          <w:rFonts w:eastAsia="宋体" w:cstheme="minorHAnsi"/>
          <w:sz w:val="24"/>
          <w:szCs w:val="24"/>
        </w:rPr>
        <w:t xml:space="preserve">age, body mass index, irregular menstruation, FET cycle number,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glucose, systolic pressure, diastolic pressure, endometrial thickness, testosterone level, anti-Müllerian hormone</w:t>
      </w:r>
      <w:r>
        <w:rPr>
          <w:rFonts w:eastAsia="宋体" w:cstheme="minorHAnsi" w:hint="eastAsia"/>
          <w:sz w:val="24"/>
          <w:szCs w:val="24"/>
        </w:rPr>
        <w:t>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rPr>
          <w:sz w:val="24"/>
        </w:rPr>
      </w:pPr>
    </w:p>
    <w:p w:rsidR="003B0D95" w:rsidRDefault="006A670F">
      <w:pPr>
        <w:autoSpaceDE w:val="0"/>
        <w:autoSpaceDN w:val="0"/>
        <w:adjustRightInd w:val="0"/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11  </w:t>
      </w:r>
      <w:r>
        <w:rPr>
          <w:rFonts w:eastAsia="宋体" w:cstheme="minorHAnsi"/>
          <w:sz w:val="24"/>
          <w:szCs w:val="24"/>
        </w:rPr>
        <w:t>The</w:t>
      </w:r>
      <w:proofErr w:type="gram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baseline</w:t>
      </w:r>
      <w:r>
        <w:rPr>
          <w:rFonts w:eastAsia="宋体" w:cstheme="minorHAnsi"/>
          <w:sz w:val="24"/>
          <w:szCs w:val="24"/>
        </w:rPr>
        <w:t xml:space="preserve"> characteristics</w:t>
      </w:r>
      <w:r>
        <w:rPr>
          <w:rFonts w:eastAsia="宋体" w:cstheme="minorHAnsi" w:hint="eastAsia"/>
          <w:sz w:val="24"/>
          <w:szCs w:val="24"/>
        </w:rPr>
        <w:t xml:space="preserve"> in ICSI group</w:t>
      </w:r>
    </w:p>
    <w:tbl>
      <w:tblPr>
        <w:tblW w:w="522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705"/>
        <w:gridCol w:w="1561"/>
        <w:gridCol w:w="1418"/>
        <w:gridCol w:w="1128"/>
      </w:tblGrid>
      <w:tr w:rsidR="003B0D95">
        <w:trPr>
          <w:trHeight w:hRule="exact" w:val="567"/>
        </w:trPr>
        <w:tc>
          <w:tcPr>
            <w:tcW w:w="17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9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NC</w:t>
            </w:r>
          </w:p>
        </w:tc>
        <w:tc>
          <w:tcPr>
            <w:tcW w:w="87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HRT</w:t>
            </w:r>
          </w:p>
        </w:tc>
        <w:tc>
          <w:tcPr>
            <w:tcW w:w="79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OI</w:t>
            </w:r>
            <w:r>
              <w:rPr>
                <w:rFonts w:eastAsia="宋体" w:cstheme="minorHAnsi" w:hint="eastAsia"/>
              </w:rPr>
              <w:t xml:space="preserve"> 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  <w:i/>
              </w:rPr>
              <w:t>p</w:t>
            </w:r>
            <w:r>
              <w:rPr>
                <w:rFonts w:eastAsia="宋体" w:cstheme="minorHAnsi"/>
              </w:rPr>
              <w:t>-value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9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N=1653</w:t>
            </w:r>
          </w:p>
        </w:tc>
        <w:tc>
          <w:tcPr>
            <w:tcW w:w="87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N=584</w:t>
            </w:r>
          </w:p>
        </w:tc>
        <w:tc>
          <w:tcPr>
            <w:tcW w:w="79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N=162</w:t>
            </w:r>
          </w:p>
        </w:tc>
        <w:tc>
          <w:tcPr>
            <w:tcW w:w="63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Maternal age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(year)</w:t>
            </w:r>
          </w:p>
        </w:tc>
        <w:tc>
          <w:tcPr>
            <w:tcW w:w="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5</w:t>
            </w:r>
            <w:r>
              <w:rPr>
                <w:rFonts w:eastAsia="宋体" w:cstheme="minorHAnsi"/>
              </w:rPr>
              <w:t>±4.</w:t>
            </w:r>
            <w:r>
              <w:rPr>
                <w:rFonts w:eastAsia="宋体" w:cstheme="minorHAnsi" w:hint="eastAsia"/>
              </w:rPr>
              <w:t>1</w:t>
            </w:r>
          </w:p>
        </w:tc>
        <w:tc>
          <w:tcPr>
            <w:tcW w:w="8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30.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</w:rPr>
              <w:t>±4.1</w:t>
            </w:r>
          </w:p>
        </w:tc>
        <w:tc>
          <w:tcPr>
            <w:tcW w:w="7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3</w:t>
            </w:r>
            <w:r>
              <w:rPr>
                <w:rFonts w:eastAsia="宋体" w:cstheme="minorHAnsi" w:hint="eastAsia"/>
              </w:rPr>
              <w:t>0.6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143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BMI (kg/m</w:t>
            </w:r>
            <w:r w:rsidRPr="00595E99">
              <w:rPr>
                <w:rFonts w:eastAsia="宋体" w:cstheme="minorHAnsi"/>
                <w:vertAlign w:val="superscript"/>
              </w:rPr>
              <w:t>2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22.5±3.</w:t>
            </w:r>
            <w:r>
              <w:rPr>
                <w:rFonts w:eastAsia="宋体" w:cstheme="minorHAnsi" w:hint="eastAsia"/>
              </w:rPr>
              <w:t>3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23.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6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22.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Indications for IVF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cstheme="minorHAnsi"/>
                <w:i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Tubal factor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611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37.0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193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33.0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44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27.2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018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Male factor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  <w:vertAlign w:val="superscript"/>
              </w:rPr>
            </w:pPr>
            <w:r>
              <w:rPr>
                <w:rFonts w:cstheme="minorHAnsi" w:hint="eastAsia"/>
              </w:rPr>
              <w:t>893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54.0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 w:hint="eastAsia"/>
              </w:rPr>
              <w:t>09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52.9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96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59.3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355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Combined factors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64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3.9</w:t>
            </w:r>
            <w:r>
              <w:rPr>
                <w:rFonts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46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7.9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13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8.0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&lt;</w:t>
            </w: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001</w:t>
            </w:r>
            <w:r>
              <w:rPr>
                <w:rFonts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ind w:firstLineChars="100" w:firstLine="210"/>
              <w:rPr>
                <w:rFonts w:cstheme="minorHAnsi"/>
              </w:rPr>
            </w:pPr>
            <w:r>
              <w:rPr>
                <w:rFonts w:cstheme="minorHAnsi"/>
              </w:rPr>
              <w:t>Others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85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</w:t>
            </w:r>
            <w:r>
              <w:rPr>
                <w:rFonts w:cstheme="minorHAnsi"/>
              </w:rPr>
              <w:t>.1)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36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6.2</w:t>
            </w:r>
            <w:r>
              <w:rPr>
                <w:rFonts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 w:hint="eastAsia"/>
              </w:rPr>
              <w:t>9</w:t>
            </w:r>
            <w:r>
              <w:rPr>
                <w:rFonts w:cstheme="minorHAnsi"/>
              </w:rPr>
              <w:t xml:space="preserve"> (</w:t>
            </w:r>
            <w:r>
              <w:rPr>
                <w:rFonts w:cstheme="minorHAnsi" w:hint="eastAsia"/>
              </w:rPr>
              <w:t>5.6</w:t>
            </w:r>
            <w:r>
              <w:rPr>
                <w:rFonts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0.</w:t>
            </w:r>
            <w:r>
              <w:rPr>
                <w:rFonts w:cstheme="minorHAnsi" w:hint="eastAsia"/>
              </w:rPr>
              <w:t>607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Irregular menstruation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 xml:space="preserve">92 </w:t>
            </w:r>
            <w:r>
              <w:rPr>
                <w:rFonts w:eastAsia="宋体" w:cstheme="minorHAnsi"/>
              </w:rPr>
              <w:t>(5.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)</w:t>
            </w:r>
            <w:proofErr w:type="spellStart"/>
            <w:r>
              <w:rPr>
                <w:rFonts w:eastAsia="宋体" w:cstheme="minorHAnsi"/>
                <w:vertAlign w:val="superscript"/>
              </w:rPr>
              <w:t>a,b</w:t>
            </w:r>
            <w:proofErr w:type="spellEnd"/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125</w:t>
            </w:r>
            <w:r>
              <w:rPr>
                <w:rFonts w:eastAsia="宋体" w:cstheme="minorHAnsi"/>
              </w:rPr>
              <w:t xml:space="preserve"> (2</w:t>
            </w:r>
            <w:r>
              <w:rPr>
                <w:rFonts w:eastAsia="宋体" w:cstheme="minorHAnsi" w:hint="eastAsia"/>
              </w:rPr>
              <w:t>1.4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41</w:t>
            </w:r>
            <w:r>
              <w:rPr>
                <w:rFonts w:eastAsia="宋体" w:cstheme="minorHAnsi"/>
              </w:rPr>
              <w:t xml:space="preserve"> (2</w:t>
            </w: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 w:hint="eastAsia"/>
              </w:rPr>
              <w:t>）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Donor sperm</w:t>
            </w:r>
            <w:r>
              <w:rPr>
                <w:rFonts w:eastAsia="宋体" w:cstheme="minorHAnsi" w:hint="eastAsia"/>
              </w:rPr>
              <w:t xml:space="preserve"> using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24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1.5</w:t>
            </w:r>
            <w:r>
              <w:rPr>
                <w:rFonts w:eastAsia="宋体" w:cstheme="minorHAnsi"/>
              </w:rPr>
              <w:t>)</w:t>
            </w:r>
            <w:r>
              <w:rPr>
                <w:rFonts w:eastAsia="宋体" w:cstheme="minorHAnsi" w:hint="eastAsia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0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1.7</w:t>
            </w:r>
            <w:r>
              <w:rPr>
                <w:rFonts w:eastAsia="宋体" w:cstheme="minorHAnsi"/>
              </w:rPr>
              <w:t>)</w:t>
            </w:r>
            <w:r>
              <w:rPr>
                <w:rFonts w:eastAsia="宋体" w:cstheme="minorHAnsi" w:hint="eastAsia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4.3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027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FET cycle number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1.2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0.5</w:t>
            </w:r>
            <w:r>
              <w:rPr>
                <w:rFonts w:eastAsia="宋体" w:cstheme="minorHAnsi" w:hint="eastAsia"/>
                <w:vertAlign w:val="superscript"/>
              </w:rPr>
              <w:t>a,b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1.3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0.6</w:t>
            </w:r>
            <w:r>
              <w:rPr>
                <w:rFonts w:eastAsia="宋体" w:cstheme="minorHAnsi" w:hint="eastAsia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1.5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0.7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</w:t>
            </w:r>
            <w:r>
              <w:rPr>
                <w:rFonts w:eastAsia="宋体" w:cstheme="minorHAnsi" w:hint="eastAsia"/>
              </w:rPr>
              <w:t>0.001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proofErr w:type="spellStart"/>
            <w:r>
              <w:rPr>
                <w:rFonts w:eastAsia="宋体" w:cstheme="minorHAnsi"/>
              </w:rPr>
              <w:t>N</w:t>
            </w:r>
            <w:r>
              <w:rPr>
                <w:rFonts w:eastAsia="宋体" w:cstheme="minorHAnsi" w:hint="eastAsia"/>
              </w:rPr>
              <w:t>o.</w:t>
            </w:r>
            <w:r>
              <w:rPr>
                <w:rFonts w:eastAsia="宋体" w:cstheme="minorHAnsi"/>
              </w:rPr>
              <w:t>of</w:t>
            </w:r>
            <w:proofErr w:type="spellEnd"/>
            <w:r>
              <w:rPr>
                <w:rFonts w:eastAsia="宋体" w:cstheme="minorHAnsi"/>
              </w:rPr>
              <w:t xml:space="preserve"> transferred</w:t>
            </w:r>
            <w:r>
              <w:rPr>
                <w:rFonts w:eastAsia="宋体" w:cstheme="minorHAnsi" w:hint="eastAsia"/>
              </w:rPr>
              <w:t xml:space="preserve"> embryos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3B0D95">
            <w:pPr>
              <w:spacing w:after="200" w:line="276" w:lineRule="auto"/>
              <w:rPr>
                <w:rFonts w:eastAsia="宋体" w:cstheme="minorHAnsi"/>
              </w:rPr>
            </w:pP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=1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1476</w:t>
            </w:r>
            <w:r>
              <w:rPr>
                <w:rFonts w:eastAsia="宋体" w:cstheme="minorHAnsi"/>
              </w:rPr>
              <w:t xml:space="preserve"> (8</w:t>
            </w:r>
            <w:r>
              <w:rPr>
                <w:rFonts w:eastAsia="宋体" w:cstheme="minorHAnsi" w:hint="eastAsia"/>
              </w:rPr>
              <w:t>9.3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528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90.4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145</w:t>
            </w:r>
            <w:r>
              <w:rPr>
                <w:rFonts w:eastAsia="宋体" w:cstheme="minorHAnsi"/>
              </w:rPr>
              <w:t>(8</w:t>
            </w:r>
            <w:r>
              <w:rPr>
                <w:rFonts w:eastAsia="宋体" w:cstheme="minorHAnsi" w:hint="eastAsia"/>
              </w:rPr>
              <w:t>9.5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</w:t>
            </w:r>
            <w:r>
              <w:rPr>
                <w:rFonts w:eastAsia="宋体" w:cstheme="minorHAnsi" w:hint="eastAsia"/>
              </w:rPr>
              <w:t>748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ind w:firstLineChars="100" w:firstLine="210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≥2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177</w:t>
            </w:r>
            <w:r>
              <w:rPr>
                <w:rFonts w:eastAsia="宋体" w:cstheme="minorHAnsi"/>
              </w:rPr>
              <w:t xml:space="preserve"> (1</w:t>
            </w:r>
            <w:r>
              <w:rPr>
                <w:rFonts w:eastAsia="宋体" w:cstheme="minorHAnsi" w:hint="eastAsia"/>
              </w:rPr>
              <w:t>0.7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56</w:t>
            </w:r>
            <w:r>
              <w:rPr>
                <w:rFonts w:eastAsia="宋体" w:cstheme="minorHAnsi"/>
              </w:rPr>
              <w:t xml:space="preserve"> (</w:t>
            </w:r>
            <w:r>
              <w:rPr>
                <w:rFonts w:eastAsia="宋体" w:cstheme="minorHAnsi" w:hint="eastAsia"/>
              </w:rPr>
              <w:t>9.6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17</w:t>
            </w:r>
            <w:r>
              <w:rPr>
                <w:rFonts w:eastAsia="宋体" w:cstheme="minorHAnsi"/>
              </w:rPr>
              <w:t xml:space="preserve"> (1</w:t>
            </w:r>
            <w:r>
              <w:rPr>
                <w:rFonts w:eastAsia="宋体" w:cstheme="minorHAnsi" w:hint="eastAsia"/>
              </w:rPr>
              <w:t>0.5</w:t>
            </w:r>
            <w:r>
              <w:rPr>
                <w:rFonts w:eastAsia="宋体" w:cstheme="minorHAnsi"/>
              </w:rPr>
              <w:t>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0.748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V</w:t>
            </w:r>
            <w:r>
              <w:rPr>
                <w:rFonts w:eastAsia="宋体" w:cstheme="minorHAnsi" w:hint="eastAsia"/>
              </w:rPr>
              <w:t>anishing twin gestation</w:t>
            </w:r>
            <w:r>
              <w:rPr>
                <w:rFonts w:cstheme="minorHAnsi" w:hint="eastAsia"/>
              </w:rPr>
              <w:t xml:space="preserve">, </w:t>
            </w:r>
            <w:r>
              <w:rPr>
                <w:rFonts w:cstheme="minorHAnsi"/>
              </w:rPr>
              <w:t>n (%)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39 (2.4)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20 (3.4)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4 (2.5)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0.381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PFG</w:t>
            </w:r>
            <w:r>
              <w:rPr>
                <w:rFonts w:eastAsia="宋体" w:cstheme="minorHAnsi"/>
              </w:rPr>
              <w:t xml:space="preserve"> (</w:t>
            </w:r>
            <w:proofErr w:type="spellStart"/>
            <w:r>
              <w:rPr>
                <w:rFonts w:eastAsia="宋体" w:cstheme="minorHAnsi"/>
              </w:rPr>
              <w:t>mmol</w:t>
            </w:r>
            <w:proofErr w:type="spellEnd"/>
            <w:r>
              <w:rPr>
                <w:rFonts w:eastAsia="宋体" w:cstheme="minorHAnsi"/>
              </w:rPr>
              <w:t>/L)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5.2±0.5</w:t>
            </w:r>
            <w:r>
              <w:rPr>
                <w:rFonts w:eastAsia="宋体" w:cstheme="minorHAnsi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5.2±0.</w:t>
            </w:r>
            <w:r>
              <w:rPr>
                <w:rFonts w:eastAsia="宋体" w:cstheme="minorHAnsi" w:hint="eastAsia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5.</w:t>
            </w:r>
            <w:r>
              <w:rPr>
                <w:rFonts w:eastAsia="宋体" w:cstheme="minorHAnsi" w:hint="eastAsia"/>
              </w:rPr>
              <w:t>2</w:t>
            </w:r>
            <w:r>
              <w:rPr>
                <w:rFonts w:eastAsia="宋体" w:cstheme="minorHAnsi"/>
              </w:rPr>
              <w:t>±0.5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0.604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Systolic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20.5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  <w:vertAlign w:val="superscript"/>
              </w:rPr>
              <w:t>a,</w:t>
            </w:r>
            <w:r>
              <w:rPr>
                <w:rFonts w:eastAsia="宋体" w:cstheme="minorHAnsi" w:hint="eastAsia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120.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4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12</w:t>
            </w:r>
            <w:r>
              <w:rPr>
                <w:rFonts w:eastAsia="宋体" w:cstheme="minorHAnsi" w:hint="eastAsia"/>
              </w:rPr>
              <w:t>1</w:t>
            </w:r>
            <w:r>
              <w:rPr>
                <w:rFonts w:eastAsia="宋体" w:cstheme="minorHAnsi"/>
              </w:rPr>
              <w:t>.</w:t>
            </w:r>
            <w:r>
              <w:rPr>
                <w:rFonts w:eastAsia="宋体" w:cstheme="minorHAnsi" w:hint="eastAsia"/>
              </w:rPr>
              <w:t>5</w:t>
            </w:r>
            <w:r>
              <w:rPr>
                <w:rFonts w:eastAsia="宋体" w:cstheme="minorHAnsi"/>
              </w:rPr>
              <w:t>±1</w:t>
            </w:r>
            <w:r>
              <w:rPr>
                <w:rFonts w:eastAsia="宋体" w:cstheme="minorHAnsi" w:hint="eastAsia"/>
              </w:rPr>
              <w:t>1.3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  <w:vertAlign w:val="superscript"/>
              </w:rPr>
            </w:pPr>
            <w:r>
              <w:rPr>
                <w:rFonts w:eastAsia="宋体" w:cstheme="minorHAnsi" w:hint="eastAsia"/>
              </w:rPr>
              <w:t>0.538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Diastolic pressure</w:t>
            </w:r>
            <w:r>
              <w:rPr>
                <w:rFonts w:eastAsia="宋体" w:cstheme="minorHAnsi" w:hint="eastAsia"/>
              </w:rPr>
              <w:t xml:space="preserve"> (mmHg)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</w:t>
            </w:r>
            <w:r>
              <w:rPr>
                <w:rFonts w:eastAsia="宋体" w:cstheme="minorHAnsi" w:hint="eastAsia"/>
              </w:rPr>
              <w:t>2.2</w:t>
            </w:r>
            <w:r>
              <w:rPr>
                <w:rFonts w:eastAsia="宋体" w:cstheme="minorHAnsi"/>
              </w:rPr>
              <w:t>±8.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 w:hint="eastAsia"/>
                <w:vertAlign w:val="superscript"/>
              </w:rPr>
              <w:t>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72.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±8.</w:t>
            </w:r>
            <w:r>
              <w:rPr>
                <w:rFonts w:eastAsia="宋体" w:cstheme="minorHAnsi" w:hint="eastAsia"/>
              </w:rPr>
              <w:t>4</w:t>
            </w:r>
            <w:r>
              <w:rPr>
                <w:rFonts w:eastAsia="宋体" w:cstheme="minorHAnsi" w:hint="eastAsia"/>
                <w:vertAlign w:val="superscript"/>
              </w:rPr>
              <w:t>c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7</w:t>
            </w:r>
            <w:r>
              <w:rPr>
                <w:rFonts w:eastAsia="宋体" w:cstheme="minorHAnsi" w:hint="eastAsia"/>
              </w:rPr>
              <w:t>4.3</w:t>
            </w:r>
            <w:r>
              <w:rPr>
                <w:rFonts w:eastAsia="宋体" w:cstheme="minorHAnsi"/>
              </w:rPr>
              <w:t>±8.</w:t>
            </w:r>
            <w:r>
              <w:rPr>
                <w:rFonts w:eastAsia="宋体" w:cstheme="minorHAnsi" w:hint="eastAsia"/>
              </w:rPr>
              <w:t>4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</w:t>
            </w:r>
            <w:r>
              <w:rPr>
                <w:rFonts w:eastAsia="宋体" w:cstheme="minorHAnsi" w:hint="eastAsia"/>
              </w:rPr>
              <w:t>13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Endometrial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thickness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(mm)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10.0±1.6</w:t>
            </w:r>
            <w:r>
              <w:rPr>
                <w:rFonts w:eastAsia="宋体" w:cstheme="minorHAnsi"/>
                <w:vertAlign w:val="superscript"/>
              </w:rPr>
              <w:t>a,b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9.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</w:rPr>
              <w:t>±1.5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9.</w:t>
            </w:r>
            <w:r>
              <w:rPr>
                <w:rFonts w:eastAsia="宋体" w:cstheme="minorHAnsi" w:hint="eastAsia"/>
              </w:rPr>
              <w:t>4</w:t>
            </w:r>
            <w:r>
              <w:rPr>
                <w:rFonts w:eastAsia="宋体" w:cstheme="minorHAnsi"/>
              </w:rPr>
              <w:t>±1.7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AFC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±5.</w:t>
            </w:r>
            <w:r>
              <w:rPr>
                <w:rFonts w:eastAsia="宋体" w:cstheme="minorHAnsi" w:hint="eastAsia"/>
              </w:rPr>
              <w:t>8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</w:t>
            </w:r>
            <w:r>
              <w:rPr>
                <w:rFonts w:eastAsia="宋体" w:cstheme="minorHAnsi" w:hint="eastAsia"/>
              </w:rPr>
              <w:t>6.3</w:t>
            </w:r>
            <w:r>
              <w:rPr>
                <w:rFonts w:eastAsia="宋体" w:cstheme="minorHAnsi"/>
              </w:rPr>
              <w:t>±6.</w:t>
            </w:r>
            <w:r>
              <w:rPr>
                <w:rFonts w:eastAsia="宋体" w:cstheme="minorHAnsi" w:hint="eastAsia"/>
              </w:rPr>
              <w:t>7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15.</w:t>
            </w:r>
            <w:r>
              <w:rPr>
                <w:rFonts w:eastAsia="宋体" w:cstheme="minorHAnsi" w:hint="eastAsia"/>
              </w:rPr>
              <w:t>9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6.3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0.002</w:t>
            </w:r>
            <w:r>
              <w:rPr>
                <w:rFonts w:eastAsia="宋体" w:cstheme="minorHAnsi" w:hint="eastAsia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autoSpaceDE w:val="0"/>
              <w:autoSpaceDN w:val="0"/>
              <w:adjustRightInd w:val="0"/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Testosterone level</w:t>
            </w:r>
            <w:r>
              <w:rPr>
                <w:rFonts w:eastAsia="宋体" w:cstheme="minorHAnsi" w:hint="eastAsia"/>
              </w:rPr>
              <w:t xml:space="preserve"> </w:t>
            </w:r>
            <w:r>
              <w:rPr>
                <w:rFonts w:eastAsia="宋体" w:cstheme="minorHAnsi"/>
              </w:rPr>
              <w:t>(ng/</w:t>
            </w:r>
            <w:proofErr w:type="spellStart"/>
            <w:r>
              <w:rPr>
                <w:rFonts w:eastAsia="宋体" w:cstheme="minorHAnsi"/>
              </w:rPr>
              <w:t>dL</w:t>
            </w:r>
            <w:proofErr w:type="spellEnd"/>
            <w:r>
              <w:rPr>
                <w:rFonts w:eastAsia="宋体" w:cstheme="minorHAnsi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24.4±11.</w:t>
            </w:r>
            <w:r>
              <w:rPr>
                <w:rFonts w:eastAsia="宋体" w:cstheme="minorHAnsi" w:hint="eastAsia"/>
              </w:rPr>
              <w:t>6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</w:t>
            </w:r>
            <w:r>
              <w:rPr>
                <w:rFonts w:eastAsia="宋体" w:cstheme="minorHAnsi" w:hint="eastAsia"/>
              </w:rPr>
              <w:t>6.1</w:t>
            </w:r>
            <w:r>
              <w:rPr>
                <w:rFonts w:eastAsia="宋体" w:cstheme="minorHAnsi"/>
              </w:rPr>
              <w:t>±11.</w:t>
            </w:r>
            <w:r>
              <w:rPr>
                <w:rFonts w:eastAsia="宋体" w:cstheme="minorHAnsi" w:hint="eastAsia"/>
              </w:rPr>
              <w:t>9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25.</w:t>
            </w:r>
            <w:r>
              <w:rPr>
                <w:rFonts w:eastAsia="宋体" w:cstheme="minorHAnsi" w:hint="eastAsia"/>
              </w:rPr>
              <w:t>3</w:t>
            </w:r>
            <w:r>
              <w:rPr>
                <w:rFonts w:eastAsia="宋体" w:cstheme="minorHAnsi"/>
              </w:rPr>
              <w:t>±1</w:t>
            </w:r>
            <w:r>
              <w:rPr>
                <w:rFonts w:eastAsia="宋体" w:cstheme="minorHAnsi" w:hint="eastAsia"/>
              </w:rPr>
              <w:t>3.3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0.00</w:t>
            </w:r>
            <w:r>
              <w:rPr>
                <w:rFonts w:eastAsia="宋体" w:cstheme="minorHAnsi" w:hint="eastAsia"/>
              </w:rPr>
              <w:t>9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rPr>
          <w:trHeight w:hRule="exact" w:val="567"/>
        </w:trPr>
        <w:tc>
          <w:tcPr>
            <w:tcW w:w="17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AMH (ng/mL)</w:t>
            </w:r>
          </w:p>
        </w:tc>
        <w:tc>
          <w:tcPr>
            <w:tcW w:w="958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/>
              </w:rPr>
              <w:t>4.</w:t>
            </w:r>
            <w:r>
              <w:rPr>
                <w:rFonts w:eastAsia="宋体" w:cstheme="minorHAnsi" w:hint="eastAsia"/>
              </w:rPr>
              <w:t>7</w:t>
            </w:r>
            <w:r>
              <w:rPr>
                <w:rFonts w:eastAsia="宋体" w:cstheme="minorHAnsi"/>
              </w:rPr>
              <w:t>±</w:t>
            </w:r>
            <w:r>
              <w:rPr>
                <w:rFonts w:eastAsia="宋体" w:cstheme="minorHAnsi" w:hint="eastAsia"/>
              </w:rPr>
              <w:t>4.3</w:t>
            </w:r>
            <w:r>
              <w:rPr>
                <w:rFonts w:eastAsia="宋体" w:cstheme="minorHAnsi"/>
                <w:vertAlign w:val="superscript"/>
              </w:rPr>
              <w:t>a</w:t>
            </w:r>
          </w:p>
        </w:tc>
        <w:tc>
          <w:tcPr>
            <w:tcW w:w="87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5.3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5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5.0</w:t>
            </w:r>
            <w:r>
              <w:rPr>
                <w:rFonts w:eastAsia="宋体" w:cstheme="minorHAnsi"/>
              </w:rPr>
              <w:t>±3.</w:t>
            </w:r>
            <w:r>
              <w:rPr>
                <w:rFonts w:eastAsia="宋体" w:cstheme="minorHAnsi" w:hint="eastAsia"/>
              </w:rPr>
              <w:t>7</w:t>
            </w:r>
          </w:p>
        </w:tc>
        <w:tc>
          <w:tcPr>
            <w:tcW w:w="634" w:type="pct"/>
            <w:shd w:val="clear" w:color="auto" w:fill="auto"/>
            <w:noWrap/>
            <w:vAlign w:val="center"/>
          </w:tcPr>
          <w:p w:rsidR="003B0D95" w:rsidRDefault="006A670F">
            <w:pPr>
              <w:spacing w:after="200" w:line="276" w:lineRule="auto"/>
              <w:rPr>
                <w:rFonts w:eastAsia="宋体" w:cstheme="minorHAnsi"/>
              </w:rPr>
            </w:pPr>
            <w:r>
              <w:rPr>
                <w:rFonts w:eastAsia="宋体" w:cstheme="minorHAnsi" w:hint="eastAsia"/>
              </w:rPr>
              <w:t>0.022</w:t>
            </w:r>
            <w:r>
              <w:rPr>
                <w:rFonts w:eastAsia="宋体" w:cstheme="minorHAnsi"/>
              </w:rPr>
              <w:t>*</w:t>
            </w:r>
          </w:p>
        </w:tc>
      </w:tr>
    </w:tbl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lastRenderedPageBreak/>
        <w:t>N</w:t>
      </w:r>
      <w:r>
        <w:rPr>
          <w:rFonts w:eastAsia="宋体" w:cstheme="minorHAnsi" w:hint="eastAsia"/>
          <w:i/>
          <w:sz w:val="24"/>
          <w:szCs w:val="24"/>
        </w:rPr>
        <w:t>ote:</w:t>
      </w:r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NC</w:t>
      </w:r>
      <w:r>
        <w:rPr>
          <w:rFonts w:eastAsia="宋体" w:cstheme="minorHAnsi" w:hint="eastAsia"/>
          <w:sz w:val="24"/>
          <w:szCs w:val="24"/>
        </w:rPr>
        <w:t xml:space="preserve"> =</w:t>
      </w:r>
      <w:r>
        <w:rPr>
          <w:rFonts w:eastAsia="宋体" w:cstheme="minorHAnsi"/>
          <w:sz w:val="24"/>
          <w:szCs w:val="24"/>
        </w:rPr>
        <w:t xml:space="preserve"> natural cycle</w:t>
      </w:r>
      <w:r>
        <w:rPr>
          <w:rFonts w:eastAsia="宋体" w:cstheme="minorHAnsi" w:hint="eastAsia"/>
          <w:sz w:val="24"/>
          <w:szCs w:val="24"/>
        </w:rPr>
        <w:t xml:space="preserve">; BMI = body mass index; FET = frozen embryo transfer; PFG = </w:t>
      </w:r>
      <w:proofErr w:type="spellStart"/>
      <w:r>
        <w:rPr>
          <w:rFonts w:eastAsia="宋体" w:cstheme="minorHAnsi"/>
          <w:sz w:val="24"/>
          <w:szCs w:val="24"/>
        </w:rPr>
        <w:t>preconceptional</w:t>
      </w:r>
      <w:proofErr w:type="spellEnd"/>
      <w:r>
        <w:rPr>
          <w:rFonts w:eastAsia="宋体" w:cstheme="minorHAnsi"/>
          <w:sz w:val="24"/>
          <w:szCs w:val="24"/>
        </w:rPr>
        <w:t xml:space="preserve"> fasting glucose</w:t>
      </w:r>
      <w:r>
        <w:rPr>
          <w:rFonts w:eastAsia="宋体" w:cstheme="minorHAnsi" w:hint="eastAsia"/>
          <w:sz w:val="24"/>
          <w:szCs w:val="24"/>
        </w:rPr>
        <w:t xml:space="preserve">; AFC = </w:t>
      </w:r>
      <w:r>
        <w:rPr>
          <w:rFonts w:eastAsia="宋体" w:cstheme="minorHAnsi"/>
          <w:sz w:val="24"/>
          <w:szCs w:val="24"/>
        </w:rPr>
        <w:t>Antral follicle count</w:t>
      </w:r>
      <w:r>
        <w:rPr>
          <w:rFonts w:eastAsia="宋体" w:cstheme="minorHAnsi" w:hint="eastAsia"/>
          <w:sz w:val="24"/>
          <w:szCs w:val="24"/>
        </w:rPr>
        <w:t>; AMH = a</w:t>
      </w:r>
      <w:r>
        <w:rPr>
          <w:rFonts w:eastAsia="宋体" w:cstheme="minorHAnsi"/>
          <w:sz w:val="24"/>
          <w:szCs w:val="24"/>
        </w:rPr>
        <w:t>nti-</w:t>
      </w:r>
      <w:proofErr w:type="spellStart"/>
      <w:r>
        <w:rPr>
          <w:rFonts w:eastAsia="宋体" w:cstheme="minorHAnsi" w:hint="eastAsia"/>
          <w:sz w:val="24"/>
          <w:szCs w:val="24"/>
        </w:rPr>
        <w:t>m</w:t>
      </w:r>
      <w:r>
        <w:rPr>
          <w:rFonts w:eastAsia="宋体" w:cstheme="minorHAnsi"/>
          <w:sz w:val="24"/>
          <w:szCs w:val="24"/>
        </w:rPr>
        <w:t>üllerian</w:t>
      </w:r>
      <w:proofErr w:type="spellEnd"/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h</w:t>
      </w:r>
      <w:r>
        <w:rPr>
          <w:rFonts w:eastAsia="宋体" w:cstheme="minorHAnsi"/>
          <w:sz w:val="24"/>
          <w:szCs w:val="24"/>
        </w:rPr>
        <w:t>ormone</w:t>
      </w:r>
      <w:r>
        <w:rPr>
          <w:rFonts w:eastAsia="宋体" w:cstheme="minorHAnsi" w:hint="eastAsia"/>
          <w:sz w:val="24"/>
          <w:szCs w:val="24"/>
        </w:rPr>
        <w:t>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spellStart"/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a</w:t>
      </w:r>
      <w:proofErr w:type="spellEnd"/>
      <w:proofErr w:type="gramEnd"/>
      <w:r>
        <w:rPr>
          <w:rFonts w:eastAsia="宋体" w:cstheme="minorHAnsi" w:hint="eastAsia"/>
          <w:sz w:val="36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HRT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b</w:t>
      </w:r>
      <w:proofErr w:type="gramEnd"/>
      <w:r>
        <w:rPr>
          <w:rFonts w:eastAsia="宋体" w:cstheme="minorHAnsi" w:hint="eastAsia"/>
          <w:sz w:val="24"/>
          <w:szCs w:val="24"/>
          <w:vertAlign w:val="superscript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OI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c</w:t>
      </w:r>
      <w:proofErr w:type="gramEnd"/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HRT and OI group.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3B0D95">
      <w:pPr>
        <w:spacing w:line="360" w:lineRule="auto"/>
        <w:jc w:val="center"/>
        <w:rPr>
          <w:sz w:val="24"/>
        </w:rPr>
      </w:pPr>
    </w:p>
    <w:p w:rsidR="003B0D95" w:rsidRDefault="006A670F">
      <w:pPr>
        <w:rPr>
          <w:sz w:val="24"/>
        </w:rPr>
      </w:pPr>
      <w:r>
        <w:rPr>
          <w:sz w:val="24"/>
        </w:rPr>
        <w:br w:type="page"/>
      </w:r>
    </w:p>
    <w:p w:rsidR="003B0D95" w:rsidRDefault="006A670F">
      <w:pPr>
        <w:spacing w:line="360" w:lineRule="auto"/>
        <w:jc w:val="center"/>
        <w:rPr>
          <w:sz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12  </w:t>
      </w:r>
      <w:r>
        <w:rPr>
          <w:rFonts w:ascii="Verdana" w:hAnsi="Verdana" w:hint="eastAsia"/>
          <w:color w:val="000033"/>
          <w:sz w:val="20"/>
          <w:szCs w:val="17"/>
          <w:shd w:val="clear" w:color="auto" w:fill="FFFFFF"/>
        </w:rPr>
        <w:t>T</w:t>
      </w:r>
      <w:r>
        <w:rPr>
          <w:rFonts w:ascii="Verdana" w:hAnsi="Verdana"/>
          <w:color w:val="000033"/>
          <w:sz w:val="20"/>
          <w:szCs w:val="17"/>
          <w:shd w:val="clear" w:color="auto" w:fill="FFFFFF"/>
        </w:rPr>
        <w:t>he</w:t>
      </w:r>
      <w:proofErr w:type="gramEnd"/>
      <w:r>
        <w:rPr>
          <w:rFonts w:ascii="Verdana" w:hAnsi="Verdana"/>
          <w:color w:val="000033"/>
          <w:sz w:val="20"/>
          <w:szCs w:val="17"/>
          <w:shd w:val="clear" w:color="auto" w:fill="FFFFFF"/>
        </w:rPr>
        <w:t xml:space="preserve"> comparison</w:t>
      </w:r>
      <w:r>
        <w:rPr>
          <w:rFonts w:ascii="Verdana" w:hAnsi="Verdana" w:hint="eastAsia"/>
          <w:color w:val="000033"/>
          <w:sz w:val="20"/>
          <w:szCs w:val="17"/>
          <w:shd w:val="clear" w:color="auto" w:fill="FFFFFF"/>
        </w:rPr>
        <w:t xml:space="preserve"> of outcomes in ICSI group</w:t>
      </w:r>
    </w:p>
    <w:tbl>
      <w:tblPr>
        <w:tblStyle w:val="a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01"/>
        <w:gridCol w:w="1043"/>
      </w:tblGrid>
      <w:tr w:rsidR="003B0D95">
        <w:tc>
          <w:tcPr>
            <w:tcW w:w="2376" w:type="dxa"/>
            <w:tcBorders>
              <w:top w:val="single" w:sz="4" w:space="0" w:color="auto"/>
            </w:tcBorders>
          </w:tcPr>
          <w:p w:rsidR="003B0D95" w:rsidRDefault="003B0D95">
            <w:pPr>
              <w:spacing w:after="200" w:line="360" w:lineRule="auto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HRT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OI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  <w:i/>
              </w:rPr>
              <w:t>p</w:t>
            </w:r>
            <w:r>
              <w:rPr>
                <w:rFonts w:hint="eastAsia"/>
              </w:rPr>
              <w:t>-value</w:t>
            </w:r>
          </w:p>
        </w:tc>
      </w:tr>
      <w:tr w:rsidR="003B0D95"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:rsidR="003B0D95" w:rsidRDefault="003B0D95">
            <w:pPr>
              <w:spacing w:after="200" w:line="360" w:lineRule="auto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N=1653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N=584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N=162</w:t>
            </w:r>
          </w:p>
        </w:tc>
        <w:tc>
          <w:tcPr>
            <w:tcW w:w="1043" w:type="dxa"/>
            <w:tcBorders>
              <w:top w:val="nil"/>
              <w:bottom w:val="single" w:sz="4" w:space="0" w:color="auto"/>
            </w:tcBorders>
          </w:tcPr>
          <w:p w:rsidR="003B0D95" w:rsidRDefault="003B0D95">
            <w:pPr>
              <w:spacing w:after="200" w:line="360" w:lineRule="auto"/>
            </w:pPr>
          </w:p>
        </w:tc>
      </w:tr>
      <w:tr w:rsidR="003B0D95"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HDP, 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52(3.1)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40 (6.8)</w:t>
            </w:r>
            <w:r>
              <w:rPr>
                <w:rFonts w:hint="eastAsia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6 (3.7)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0.001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GDM,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88 (5.3)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28 (4.8)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0.764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t>Placenta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t>previa</w:t>
            </w:r>
            <w:proofErr w:type="spellEnd"/>
            <w:r>
              <w:rPr>
                <w:rFonts w:hint="eastAsia"/>
              </w:rPr>
              <w:t>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10 (0.6)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8 (1.4)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 (0.6)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0.194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t>Oligohydramnios,</w:t>
            </w:r>
            <w:r>
              <w:rPr>
                <w:rFonts w:hint="eastAsia"/>
              </w:rPr>
              <w:t xml:space="preserve"> </w:t>
            </w:r>
            <w:r>
              <w:t>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26 (1.6)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6 (1.0)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 (0.6)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0.431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PTB,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66 (4.0)</w:t>
            </w:r>
            <w:proofErr w:type="spellStart"/>
            <w:r>
              <w:rPr>
                <w:rFonts w:hint="eastAsia"/>
                <w:vertAlign w:val="superscript"/>
              </w:rPr>
              <w:t>a,b</w:t>
            </w:r>
            <w:proofErr w:type="spellEnd"/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44(7.5)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14 (8.6)</w:t>
            </w:r>
          </w:p>
        </w:tc>
        <w:tc>
          <w:tcPr>
            <w:tcW w:w="1043" w:type="dxa"/>
          </w:tcPr>
          <w:p w:rsidR="003B0D95" w:rsidRDefault="00E6320A">
            <w:pPr>
              <w:spacing w:after="200" w:line="360" w:lineRule="auto"/>
            </w:pPr>
            <w:r>
              <w:rPr>
                <w:rFonts w:eastAsia="宋体" w:cstheme="minorHAnsi"/>
              </w:rPr>
              <w:t>&lt;0.001</w:t>
            </w:r>
            <w:r>
              <w:rPr>
                <w:rFonts w:eastAsia="宋体" w:cstheme="minorHAnsi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LBW,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40 (2.4)</w:t>
            </w:r>
            <w:proofErr w:type="spellStart"/>
            <w:r>
              <w:rPr>
                <w:rFonts w:hint="eastAsia"/>
                <w:vertAlign w:val="superscript"/>
              </w:rPr>
              <w:t>a,b</w:t>
            </w:r>
            <w:proofErr w:type="spellEnd"/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29 (5.0)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0.001</w:t>
            </w:r>
            <w:r>
              <w:rPr>
                <w:rFonts w:hint="eastAsia"/>
                <w:vertAlign w:val="superscript"/>
              </w:rPr>
              <w:t>*</w:t>
            </w:r>
          </w:p>
        </w:tc>
      </w:tr>
      <w:tr w:rsidR="003B0D95">
        <w:tc>
          <w:tcPr>
            <w:tcW w:w="2376" w:type="dxa"/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SGA, n (%)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66 (4.0)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21 (3.6)</w:t>
            </w:r>
          </w:p>
        </w:tc>
        <w:tc>
          <w:tcPr>
            <w:tcW w:w="1701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10 (6.2)</w:t>
            </w:r>
          </w:p>
        </w:tc>
        <w:tc>
          <w:tcPr>
            <w:tcW w:w="1043" w:type="dxa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0.332</w:t>
            </w:r>
          </w:p>
        </w:tc>
      </w:tr>
      <w:tr w:rsidR="003B0D95"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LGA,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361 (21.8)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147 (25.2)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38 (23.5)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3B0D95" w:rsidRDefault="006A670F">
            <w:pPr>
              <w:spacing w:after="200" w:line="360" w:lineRule="auto"/>
            </w:pPr>
            <w:r>
              <w:rPr>
                <w:rFonts w:hint="eastAsia"/>
              </w:rPr>
              <w:t>0.250</w:t>
            </w:r>
          </w:p>
        </w:tc>
      </w:tr>
    </w:tbl>
    <w:p w:rsidR="003B0D95" w:rsidRDefault="003B0D95">
      <w:pPr>
        <w:pStyle w:val="a6"/>
        <w:spacing w:line="360" w:lineRule="auto"/>
        <w:ind w:left="360" w:firstLineChars="0" w:firstLine="0"/>
        <w:rPr>
          <w:rFonts w:ascii="Verdana" w:hAnsi="Verdana"/>
          <w:color w:val="000033"/>
          <w:sz w:val="17"/>
          <w:szCs w:val="17"/>
          <w:shd w:val="clear" w:color="auto" w:fill="FFFFFF"/>
        </w:rPr>
      </w:pP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spellStart"/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a</w:t>
      </w:r>
      <w:proofErr w:type="spellEnd"/>
      <w:proofErr w:type="gramEnd"/>
      <w:r>
        <w:rPr>
          <w:rFonts w:eastAsia="宋体" w:cstheme="minorHAnsi" w:hint="eastAsia"/>
          <w:sz w:val="36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HRT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b</w:t>
      </w:r>
      <w:proofErr w:type="gramEnd"/>
      <w:r>
        <w:rPr>
          <w:rFonts w:eastAsia="宋体" w:cstheme="minorHAnsi" w:hint="eastAsia"/>
          <w:sz w:val="24"/>
          <w:szCs w:val="24"/>
          <w:vertAlign w:val="superscript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NC and OI group.</w:t>
      </w: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proofErr w:type="gramStart"/>
      <w:r>
        <w:rPr>
          <w:rFonts w:eastAsia="宋体" w:cstheme="minorHAnsi" w:hint="eastAsia"/>
          <w:sz w:val="36"/>
          <w:szCs w:val="24"/>
          <w:vertAlign w:val="superscript"/>
        </w:rPr>
        <w:t>c</w:t>
      </w:r>
      <w:proofErr w:type="gramEnd"/>
      <w:r>
        <w:rPr>
          <w:rFonts w:eastAsia="宋体" w:cstheme="minorHAnsi" w:hint="eastAsia"/>
          <w:sz w:val="24"/>
          <w:szCs w:val="24"/>
        </w:rPr>
        <w:t xml:space="preserve"> </w:t>
      </w:r>
      <w:r>
        <w:rPr>
          <w:rFonts w:eastAsia="宋体" w:cstheme="minorHAnsi"/>
          <w:sz w:val="24"/>
          <w:szCs w:val="24"/>
        </w:rPr>
        <w:t>T</w:t>
      </w:r>
      <w:r>
        <w:rPr>
          <w:rFonts w:eastAsia="宋体" w:cstheme="minorHAnsi" w:hint="eastAsia"/>
          <w:sz w:val="24"/>
          <w:szCs w:val="24"/>
        </w:rPr>
        <w:t>here were significant differences between HRT and OI group.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pStyle w:val="a6"/>
        <w:ind w:left="360" w:firstLineChars="0" w:firstLine="0"/>
        <w:rPr>
          <w:rFonts w:ascii="Verdana" w:hAnsi="Verdana"/>
          <w:color w:val="000033"/>
          <w:sz w:val="17"/>
          <w:szCs w:val="17"/>
          <w:shd w:val="clear" w:color="auto" w:fill="FFFFFF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autoSpaceDE w:val="0"/>
        <w:autoSpaceDN w:val="0"/>
        <w:adjustRightInd w:val="0"/>
        <w:jc w:val="left"/>
        <w:rPr>
          <w:rFonts w:eastAsia="宋体" w:cstheme="minorHAnsi"/>
        </w:rPr>
      </w:pPr>
    </w:p>
    <w:p w:rsidR="003B0D95" w:rsidRDefault="003B0D95">
      <w:pPr>
        <w:rPr>
          <w:sz w:val="24"/>
        </w:rPr>
      </w:pPr>
    </w:p>
    <w:p w:rsidR="003B0D95" w:rsidRDefault="006A670F">
      <w:pPr>
        <w:spacing w:line="360" w:lineRule="auto"/>
        <w:jc w:val="center"/>
        <w:rPr>
          <w:rFonts w:eastAsia="宋体" w:cstheme="minorHAnsi"/>
          <w:sz w:val="24"/>
          <w:szCs w:val="24"/>
        </w:rPr>
      </w:pPr>
      <w:r>
        <w:rPr>
          <w:sz w:val="24"/>
        </w:rPr>
        <w:lastRenderedPageBreak/>
        <w:t>S</w:t>
      </w:r>
      <w:r>
        <w:rPr>
          <w:rFonts w:hint="eastAsia"/>
          <w:sz w:val="24"/>
        </w:rPr>
        <w:t xml:space="preserve">upplementary table </w:t>
      </w:r>
      <w:proofErr w:type="gramStart"/>
      <w:r>
        <w:rPr>
          <w:rFonts w:hint="eastAsia"/>
          <w:sz w:val="24"/>
        </w:rPr>
        <w:t xml:space="preserve">13  </w:t>
      </w:r>
      <w:r>
        <w:rPr>
          <w:rFonts w:eastAsia="宋体" w:cstheme="minorHAnsi"/>
          <w:sz w:val="24"/>
          <w:szCs w:val="24"/>
        </w:rPr>
        <w:t>Univariate</w:t>
      </w:r>
      <w:proofErr w:type="gramEnd"/>
      <w:r>
        <w:rPr>
          <w:rFonts w:eastAsia="宋体" w:cstheme="minorHAnsi"/>
          <w:sz w:val="24"/>
          <w:szCs w:val="24"/>
        </w:rPr>
        <w:t xml:space="preserve"> and multivariate logistic regression model about NC, HRT and OI protocols</w:t>
      </w:r>
      <w:r>
        <w:rPr>
          <w:rFonts w:eastAsia="宋体" w:cstheme="minorHAnsi" w:hint="eastAsia"/>
          <w:sz w:val="24"/>
          <w:szCs w:val="24"/>
        </w:rPr>
        <w:t xml:space="preserve"> in the ICSI group</w:t>
      </w:r>
    </w:p>
    <w:tbl>
      <w:tblPr>
        <w:tblW w:w="847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2098"/>
        <w:gridCol w:w="1105"/>
        <w:gridCol w:w="2487"/>
        <w:gridCol w:w="878"/>
      </w:tblGrid>
      <w:tr w:rsidR="003B0D95">
        <w:trPr>
          <w:trHeight w:hRule="exact" w:val="369"/>
          <w:jc w:val="center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 xml:space="preserve">　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Crude OR (95% Cl)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i/>
                <w:szCs w:val="24"/>
              </w:rPr>
              <w:t>p</w:t>
            </w:r>
            <w:r>
              <w:rPr>
                <w:rFonts w:eastAsia="宋体" w:cstheme="minorHAnsi"/>
                <w:szCs w:val="24"/>
              </w:rPr>
              <w:t>-value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Adjusted OR (95% Cl)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i/>
                <w:szCs w:val="24"/>
              </w:rPr>
              <w:t>p</w:t>
            </w:r>
            <w:r>
              <w:rPr>
                <w:rFonts w:eastAsia="宋体" w:cstheme="minorHAnsi"/>
                <w:szCs w:val="24"/>
              </w:rPr>
              <w:t>-value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 w:hint="eastAsia"/>
                <w:b/>
                <w:szCs w:val="24"/>
              </w:rPr>
              <w:t>HDP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tcBorders>
              <w:top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2.</w:t>
            </w:r>
            <w:r>
              <w:rPr>
                <w:rFonts w:eastAsia="宋体" w:cstheme="minorHAnsi" w:hint="eastAsia"/>
                <w:szCs w:val="24"/>
              </w:rPr>
              <w:t>26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48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3.46)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&lt;0.001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2.08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30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3.33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0.002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18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50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2.80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700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0.89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0.34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2.34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810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GDM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0.90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0.58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39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620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 xml:space="preserve">0.81 </w:t>
            </w:r>
            <w:r>
              <w:rPr>
                <w:rFonts w:eastAsia="宋体" w:cstheme="minorHAnsi"/>
                <w:szCs w:val="24"/>
              </w:rPr>
              <w:t>(0.</w:t>
            </w:r>
            <w:r>
              <w:rPr>
                <w:rFonts w:eastAsia="宋体" w:cstheme="minorHAnsi" w:hint="eastAsia"/>
                <w:szCs w:val="24"/>
              </w:rPr>
              <w:t>50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33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0.407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17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0.60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30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648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27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0.62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59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515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 xml:space="preserve">Placenta </w:t>
            </w:r>
            <w:proofErr w:type="spellStart"/>
            <w:r>
              <w:rPr>
                <w:rFonts w:eastAsia="宋体" w:cstheme="minorHAnsi"/>
                <w:b/>
                <w:szCs w:val="24"/>
              </w:rPr>
              <w:t>previa</w:t>
            </w:r>
            <w:proofErr w:type="spellEnd"/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2.28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90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5.81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084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2.71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97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1.58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057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02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13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8.02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985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32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15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11.44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799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Oligohydramnios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65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27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59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344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57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22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45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237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0.39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05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2.88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355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 xml:space="preserve">0.38 </w:t>
            </w:r>
            <w:r>
              <w:rPr>
                <w:rFonts w:eastAsia="宋体" w:cstheme="minorHAnsi"/>
                <w:szCs w:val="24"/>
              </w:rPr>
              <w:t>(0.</w:t>
            </w:r>
            <w:r>
              <w:rPr>
                <w:rFonts w:eastAsia="宋体" w:cstheme="minorHAnsi" w:hint="eastAsia"/>
                <w:szCs w:val="24"/>
              </w:rPr>
              <w:t>05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2.95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357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PTB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96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32</w:t>
            </w:r>
            <w:r>
              <w:rPr>
                <w:rFonts w:eastAsia="宋体" w:cstheme="minorHAnsi"/>
                <w:szCs w:val="24"/>
              </w:rPr>
              <w:t>-2.</w:t>
            </w:r>
            <w:r>
              <w:rPr>
                <w:rFonts w:eastAsia="宋体" w:cstheme="minorHAnsi" w:hint="eastAsia"/>
                <w:szCs w:val="24"/>
              </w:rPr>
              <w:t>91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0.001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2.00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30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3.08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0.00</w:t>
            </w:r>
            <w:r>
              <w:rPr>
                <w:rFonts w:eastAsia="宋体" w:cstheme="minorHAnsi" w:hint="eastAsia"/>
                <w:szCs w:val="24"/>
              </w:rPr>
              <w:t>2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 xml:space="preserve">2.28 </w:t>
            </w:r>
            <w:r>
              <w:rPr>
                <w:rFonts w:eastAsia="宋体" w:cstheme="minorHAnsi"/>
                <w:szCs w:val="24"/>
              </w:rPr>
              <w:t>(1.</w:t>
            </w:r>
            <w:r>
              <w:rPr>
                <w:rFonts w:eastAsia="宋体" w:cstheme="minorHAnsi" w:hint="eastAsia"/>
                <w:szCs w:val="24"/>
              </w:rPr>
              <w:t>25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4.15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07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98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1.00-3.92</w:t>
            </w:r>
            <w:r>
              <w:rPr>
                <w:rFonts w:eastAsia="宋体" w:cstheme="minorHAnsi"/>
                <w:szCs w:val="24"/>
              </w:rPr>
              <w:t>）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050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LBW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2.11</w:t>
            </w:r>
            <w:r>
              <w:rPr>
                <w:rFonts w:eastAsia="宋体" w:cstheme="minorHAnsi"/>
                <w:szCs w:val="24"/>
              </w:rPr>
              <w:t xml:space="preserve"> (1.</w:t>
            </w:r>
            <w:r>
              <w:rPr>
                <w:rFonts w:eastAsia="宋体" w:cstheme="minorHAnsi" w:hint="eastAsia"/>
                <w:szCs w:val="24"/>
              </w:rPr>
              <w:t>29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3.43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03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2.18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1.28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3.72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0.004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2.65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1.30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5.41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007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2.79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1.29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6.03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0.009</w:t>
            </w:r>
            <w:r>
              <w:rPr>
                <w:rFonts w:eastAsia="宋体" w:cstheme="minorHAnsi" w:hint="eastAsia"/>
                <w:szCs w:val="24"/>
                <w:vertAlign w:val="superscript"/>
              </w:rPr>
              <w:t>*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SGA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90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54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48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670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96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56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65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891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58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80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3.14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190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93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93</w:t>
            </w:r>
            <w:r>
              <w:rPr>
                <w:rFonts w:eastAsia="宋体" w:cstheme="minorHAnsi"/>
                <w:szCs w:val="24"/>
              </w:rPr>
              <w:t>-</w:t>
            </w:r>
            <w:r>
              <w:rPr>
                <w:rFonts w:eastAsia="宋体" w:cstheme="minorHAnsi" w:hint="eastAsia"/>
                <w:szCs w:val="24"/>
              </w:rPr>
              <w:t>4.00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077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b/>
                <w:szCs w:val="24"/>
              </w:rPr>
            </w:pPr>
            <w:r>
              <w:rPr>
                <w:rFonts w:eastAsia="宋体" w:cstheme="minorHAnsi"/>
                <w:b/>
                <w:szCs w:val="24"/>
              </w:rPr>
              <w:t>LGA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NC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3B0D95">
            <w:pPr>
              <w:spacing w:after="200" w:line="360" w:lineRule="auto"/>
              <w:rPr>
                <w:rFonts w:eastAsia="宋体" w:cstheme="minorHAnsi"/>
                <w:szCs w:val="24"/>
              </w:rPr>
            </w:pP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HRT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20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0.97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50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0.0</w:t>
            </w:r>
            <w:r>
              <w:rPr>
                <w:rFonts w:eastAsia="宋体" w:cstheme="minorHAnsi" w:hint="eastAsia"/>
                <w:szCs w:val="24"/>
              </w:rPr>
              <w:t>99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1.</w:t>
            </w:r>
            <w:r>
              <w:rPr>
                <w:rFonts w:eastAsia="宋体" w:cstheme="minorHAnsi" w:hint="eastAsia"/>
                <w:szCs w:val="24"/>
              </w:rPr>
              <w:t>13</w:t>
            </w:r>
            <w:r>
              <w:rPr>
                <w:rFonts w:eastAsia="宋体" w:cstheme="minorHAnsi"/>
                <w:szCs w:val="24"/>
              </w:rPr>
              <w:t xml:space="preserve"> (</w:t>
            </w:r>
            <w:r>
              <w:rPr>
                <w:rFonts w:eastAsia="宋体" w:cstheme="minorHAnsi" w:hint="eastAsia"/>
                <w:szCs w:val="24"/>
              </w:rPr>
              <w:t>0.94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68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0.056</w:t>
            </w:r>
          </w:p>
        </w:tc>
      </w:tr>
      <w:tr w:rsidR="003B0D95">
        <w:trPr>
          <w:trHeight w:hRule="exact" w:val="369"/>
          <w:jc w:val="center"/>
        </w:trPr>
        <w:tc>
          <w:tcPr>
            <w:tcW w:w="190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OI</w:t>
            </w:r>
          </w:p>
        </w:tc>
        <w:tc>
          <w:tcPr>
            <w:tcW w:w="209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1.10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75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61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1105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/>
                <w:szCs w:val="24"/>
              </w:rPr>
              <w:t>0.</w:t>
            </w:r>
            <w:r>
              <w:rPr>
                <w:rFonts w:eastAsia="宋体" w:cstheme="minorHAnsi" w:hint="eastAsia"/>
                <w:szCs w:val="24"/>
              </w:rPr>
              <w:t>635</w:t>
            </w:r>
          </w:p>
        </w:tc>
        <w:tc>
          <w:tcPr>
            <w:tcW w:w="2487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1.26</w:t>
            </w:r>
            <w:r>
              <w:rPr>
                <w:rFonts w:eastAsia="宋体" w:cstheme="minorHAnsi"/>
                <w:szCs w:val="24"/>
              </w:rPr>
              <w:t xml:space="preserve"> (0.</w:t>
            </w:r>
            <w:r>
              <w:rPr>
                <w:rFonts w:eastAsia="宋体" w:cstheme="minorHAnsi" w:hint="eastAsia"/>
                <w:szCs w:val="24"/>
              </w:rPr>
              <w:t>82</w:t>
            </w:r>
            <w:r>
              <w:rPr>
                <w:rFonts w:eastAsia="宋体" w:cstheme="minorHAnsi"/>
                <w:szCs w:val="24"/>
              </w:rPr>
              <w:t>-1.</w:t>
            </w:r>
            <w:r>
              <w:rPr>
                <w:rFonts w:eastAsia="宋体" w:cstheme="minorHAnsi" w:hint="eastAsia"/>
                <w:szCs w:val="24"/>
              </w:rPr>
              <w:t>93</w:t>
            </w:r>
            <w:r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878" w:type="dxa"/>
            <w:shd w:val="clear" w:color="auto" w:fill="auto"/>
            <w:vAlign w:val="bottom"/>
          </w:tcPr>
          <w:p w:rsidR="003B0D95" w:rsidRDefault="006A670F">
            <w:pPr>
              <w:spacing w:after="200" w:line="360" w:lineRule="auto"/>
              <w:rPr>
                <w:rFonts w:eastAsia="宋体" w:cstheme="minorHAnsi"/>
                <w:szCs w:val="24"/>
              </w:rPr>
            </w:pPr>
            <w:r>
              <w:rPr>
                <w:rFonts w:eastAsia="宋体" w:cstheme="minorHAnsi" w:hint="eastAsia"/>
                <w:szCs w:val="24"/>
              </w:rPr>
              <w:t>0.287</w:t>
            </w:r>
          </w:p>
        </w:tc>
      </w:tr>
    </w:tbl>
    <w:p w:rsidR="003B0D95" w:rsidRDefault="003B0D95">
      <w:pPr>
        <w:spacing w:line="360" w:lineRule="auto"/>
      </w:pPr>
    </w:p>
    <w:p w:rsidR="003B0D95" w:rsidRDefault="006A670F">
      <w:pPr>
        <w:spacing w:line="480" w:lineRule="auto"/>
        <w:rPr>
          <w:rFonts w:eastAsia="宋体" w:cstheme="minorHAnsi"/>
          <w:sz w:val="24"/>
          <w:szCs w:val="24"/>
        </w:rPr>
      </w:pPr>
      <w:r>
        <w:rPr>
          <w:rFonts w:eastAsia="宋体" w:cstheme="minorHAnsi"/>
          <w:i/>
          <w:sz w:val="24"/>
          <w:szCs w:val="24"/>
        </w:rPr>
        <w:lastRenderedPageBreak/>
        <w:t>N</w:t>
      </w:r>
      <w:r>
        <w:rPr>
          <w:rFonts w:eastAsia="宋体" w:cstheme="minorHAnsi" w:hint="eastAsia"/>
          <w:i/>
          <w:sz w:val="24"/>
          <w:szCs w:val="24"/>
        </w:rPr>
        <w:t xml:space="preserve">ote: </w:t>
      </w:r>
      <w:r w:rsidR="00363C0C" w:rsidRPr="00E34362">
        <w:rPr>
          <w:rFonts w:eastAsia="宋体" w:cstheme="minorHAnsi"/>
          <w:sz w:val="24"/>
          <w:szCs w:val="24"/>
        </w:rPr>
        <w:t>CI</w:t>
      </w:r>
      <w:r w:rsidR="00363C0C" w:rsidRPr="00E34362">
        <w:rPr>
          <w:rFonts w:eastAsia="宋体" w:cstheme="minorHAnsi" w:hint="eastAsia"/>
          <w:sz w:val="24"/>
          <w:szCs w:val="24"/>
        </w:rPr>
        <w:t xml:space="preserve"> = </w:t>
      </w:r>
      <w:r w:rsidR="00363C0C" w:rsidRPr="00E34362">
        <w:rPr>
          <w:rFonts w:eastAsia="宋体" w:cstheme="minorHAnsi"/>
          <w:sz w:val="24"/>
          <w:szCs w:val="24"/>
        </w:rPr>
        <w:t>confidence interval</w:t>
      </w:r>
      <w:r w:rsidR="00363C0C">
        <w:rPr>
          <w:rFonts w:eastAsia="宋体" w:cstheme="minorHAnsi" w:hint="eastAsia"/>
          <w:sz w:val="24"/>
          <w:szCs w:val="24"/>
        </w:rPr>
        <w:t xml:space="preserve">; </w:t>
      </w:r>
      <w:r>
        <w:rPr>
          <w:rFonts w:eastAsia="宋体" w:cstheme="minorHAnsi" w:hint="eastAsia"/>
          <w:sz w:val="24"/>
          <w:szCs w:val="24"/>
        </w:rPr>
        <w:t>HDP =</w:t>
      </w:r>
      <w:r>
        <w:rPr>
          <w:rFonts w:eastAsia="宋体" w:cstheme="minorHAnsi"/>
          <w:sz w:val="24"/>
          <w:szCs w:val="24"/>
        </w:rPr>
        <w:t xml:space="preserve"> hypertensive disorders of pregnancy</w:t>
      </w:r>
      <w:r>
        <w:rPr>
          <w:rFonts w:eastAsia="宋体" w:cstheme="minorHAnsi" w:hint="eastAsia"/>
          <w:sz w:val="24"/>
          <w:szCs w:val="24"/>
        </w:rPr>
        <w:t>; GDM</w:t>
      </w:r>
      <w:r>
        <w:rPr>
          <w:rFonts w:eastAsia="宋体" w:cstheme="minorHAnsi"/>
          <w:sz w:val="24"/>
          <w:szCs w:val="24"/>
        </w:rPr>
        <w:t xml:space="preserve"> </w:t>
      </w:r>
      <w:r>
        <w:rPr>
          <w:rFonts w:eastAsia="宋体" w:cstheme="minorHAnsi" w:hint="eastAsia"/>
          <w:sz w:val="24"/>
          <w:szCs w:val="24"/>
        </w:rPr>
        <w:t>= g</w:t>
      </w:r>
      <w:r>
        <w:rPr>
          <w:rFonts w:eastAsia="宋体" w:cstheme="minorHAnsi"/>
          <w:sz w:val="24"/>
          <w:szCs w:val="24"/>
        </w:rPr>
        <w:t>estational diabetes mellitus</w:t>
      </w:r>
      <w:r>
        <w:rPr>
          <w:rFonts w:eastAsia="宋体" w:cstheme="minorHAnsi" w:hint="eastAsia"/>
          <w:sz w:val="24"/>
          <w:szCs w:val="24"/>
        </w:rPr>
        <w:t>; PTB = preterm birth; LBW = low birth weight; SGA = small for gestational age; LGA = large for gestational age.</w:t>
      </w:r>
    </w:p>
    <w:p w:rsidR="00A5068F" w:rsidRPr="00A5068F" w:rsidRDefault="00A5068F">
      <w:pPr>
        <w:spacing w:line="480" w:lineRule="auto"/>
        <w:rPr>
          <w:rFonts w:eastAsia="宋体" w:cstheme="minorHAnsi"/>
          <w:sz w:val="24"/>
          <w:szCs w:val="24"/>
        </w:rPr>
      </w:pPr>
      <w:r w:rsidRPr="00E34362">
        <w:rPr>
          <w:rFonts w:eastAsia="宋体" w:cstheme="minorHAnsi" w:hint="eastAsia"/>
          <w:sz w:val="24"/>
          <w:szCs w:val="24"/>
        </w:rPr>
        <w:t>*There were</w:t>
      </w:r>
      <w:r>
        <w:rPr>
          <w:rFonts w:eastAsia="宋体" w:cstheme="minorHAnsi" w:hint="eastAsia"/>
          <w:sz w:val="24"/>
          <w:szCs w:val="24"/>
        </w:rPr>
        <w:t xml:space="preserve"> significant differences among </w:t>
      </w:r>
      <w:r w:rsidRPr="00E34362">
        <w:rPr>
          <w:rFonts w:eastAsia="宋体" w:cstheme="minorHAnsi" w:hint="eastAsia"/>
          <w:sz w:val="24"/>
          <w:szCs w:val="24"/>
        </w:rPr>
        <w:t>groups.</w:t>
      </w:r>
    </w:p>
    <w:p w:rsidR="003B0D95" w:rsidRDefault="006A670F">
      <w:pPr>
        <w:spacing w:line="480" w:lineRule="auto"/>
      </w:pPr>
      <w:r>
        <w:rPr>
          <w:rFonts w:eastAsia="宋体" w:cstheme="minorHAnsi" w:hint="eastAsia"/>
          <w:sz w:val="24"/>
          <w:szCs w:val="24"/>
        </w:rPr>
        <w:t xml:space="preserve">Adjustment included </w:t>
      </w:r>
      <w:r>
        <w:rPr>
          <w:rFonts w:eastAsia="宋体" w:cstheme="minorHAnsi"/>
          <w:sz w:val="24"/>
          <w:szCs w:val="24"/>
        </w:rPr>
        <w:t xml:space="preserve">age, body mass index, </w:t>
      </w:r>
      <w:r w:rsidR="00E6320A">
        <w:rPr>
          <w:rFonts w:eastAsia="宋体" w:cstheme="minorHAnsi" w:hint="eastAsia"/>
          <w:sz w:val="24"/>
          <w:szCs w:val="24"/>
        </w:rPr>
        <w:t>t</w:t>
      </w:r>
      <w:r w:rsidR="00E6320A" w:rsidRPr="00E6320A">
        <w:rPr>
          <w:rFonts w:eastAsia="宋体" w:cstheme="minorHAnsi"/>
          <w:sz w:val="24"/>
          <w:szCs w:val="24"/>
        </w:rPr>
        <w:t>ubal factor</w:t>
      </w:r>
      <w:r>
        <w:rPr>
          <w:rFonts w:eastAsia="宋体" w:cstheme="minorHAnsi" w:hint="eastAsia"/>
          <w:sz w:val="24"/>
          <w:szCs w:val="24"/>
        </w:rPr>
        <w:t>,</w:t>
      </w:r>
      <w:r w:rsidR="00E6320A">
        <w:rPr>
          <w:rFonts w:eastAsia="宋体" w:cstheme="minorHAnsi" w:hint="eastAsia"/>
          <w:sz w:val="24"/>
          <w:szCs w:val="24"/>
        </w:rPr>
        <w:t xml:space="preserve"> c</w:t>
      </w:r>
      <w:r w:rsidR="00E6320A" w:rsidRPr="00E6320A">
        <w:rPr>
          <w:rFonts w:eastAsia="宋体" w:cstheme="minorHAnsi"/>
          <w:sz w:val="24"/>
          <w:szCs w:val="24"/>
        </w:rPr>
        <w:t>ombined factors</w:t>
      </w:r>
      <w:r w:rsidR="00E6320A">
        <w:rPr>
          <w:rFonts w:eastAsia="宋体" w:cstheme="minorHAnsi" w:hint="eastAsia"/>
          <w:sz w:val="24"/>
          <w:szCs w:val="24"/>
        </w:rPr>
        <w:t>,</w:t>
      </w:r>
      <w:r>
        <w:rPr>
          <w:rFonts w:eastAsia="宋体" w:cstheme="minorHAnsi"/>
          <w:sz w:val="24"/>
          <w:szCs w:val="24"/>
        </w:rPr>
        <w:t xml:space="preserve"> irregular menstruation, </w:t>
      </w:r>
      <w:r>
        <w:rPr>
          <w:rFonts w:eastAsia="宋体" w:cstheme="minorHAnsi" w:hint="eastAsia"/>
          <w:sz w:val="24"/>
          <w:szCs w:val="24"/>
        </w:rPr>
        <w:t>d</w:t>
      </w:r>
      <w:r>
        <w:rPr>
          <w:rFonts w:eastAsia="宋体" w:cstheme="minorHAnsi"/>
          <w:sz w:val="24"/>
          <w:szCs w:val="24"/>
        </w:rPr>
        <w:t>onor sperm using, FET cycle number, diastolic pressure, endometrial thickness, antral follicle count, testosterone level, anti-Müllerian hormone</w:t>
      </w:r>
      <w:r>
        <w:rPr>
          <w:rFonts w:eastAsia="宋体" w:cstheme="minorHAnsi" w:hint="eastAsia"/>
          <w:sz w:val="24"/>
          <w:szCs w:val="24"/>
        </w:rPr>
        <w:t>.</w:t>
      </w:r>
    </w:p>
    <w:p w:rsidR="003B0D95" w:rsidRDefault="003B0D95">
      <w:pPr>
        <w:spacing w:line="480" w:lineRule="auto"/>
        <w:rPr>
          <w:rFonts w:eastAsia="宋体" w:cstheme="minorHAnsi"/>
          <w:sz w:val="24"/>
          <w:szCs w:val="24"/>
        </w:rPr>
      </w:pPr>
    </w:p>
    <w:p w:rsidR="003B0D95" w:rsidRDefault="003B0D95">
      <w:pPr>
        <w:spacing w:line="360" w:lineRule="auto"/>
      </w:pPr>
    </w:p>
    <w:sectPr w:rsidR="003B0D9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CC3" w:rsidRDefault="00063CC3" w:rsidP="00FB6C0C">
      <w:r>
        <w:separator/>
      </w:r>
    </w:p>
  </w:endnote>
  <w:endnote w:type="continuationSeparator" w:id="0">
    <w:p w:rsidR="00063CC3" w:rsidRDefault="00063CC3" w:rsidP="00FB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87078"/>
      <w:docPartObj>
        <w:docPartGallery w:val="Page Numbers (Bottom of Page)"/>
        <w:docPartUnique/>
      </w:docPartObj>
    </w:sdtPr>
    <w:sdtContent>
      <w:p w:rsidR="00CA48B0" w:rsidRDefault="00CA48B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009" w:rsidRPr="00C94009">
          <w:rPr>
            <w:noProof/>
            <w:lang w:val="zh-CN"/>
          </w:rPr>
          <w:t>6</w:t>
        </w:r>
        <w:r>
          <w:fldChar w:fldCharType="end"/>
        </w:r>
      </w:p>
    </w:sdtContent>
  </w:sdt>
  <w:p w:rsidR="00CA48B0" w:rsidRDefault="00CA48B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CC3" w:rsidRDefault="00063CC3" w:rsidP="00FB6C0C">
      <w:r>
        <w:separator/>
      </w:r>
    </w:p>
  </w:footnote>
  <w:footnote w:type="continuationSeparator" w:id="0">
    <w:p w:rsidR="00063CC3" w:rsidRDefault="00063CC3" w:rsidP="00FB6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EC0"/>
    <w:rsid w:val="00063CC3"/>
    <w:rsid w:val="00072DC5"/>
    <w:rsid w:val="000A35F6"/>
    <w:rsid w:val="000C5C04"/>
    <w:rsid w:val="001632DB"/>
    <w:rsid w:val="00221DAC"/>
    <w:rsid w:val="00267316"/>
    <w:rsid w:val="002945AC"/>
    <w:rsid w:val="00363C0C"/>
    <w:rsid w:val="003B0D95"/>
    <w:rsid w:val="0041298C"/>
    <w:rsid w:val="00432EC0"/>
    <w:rsid w:val="00484886"/>
    <w:rsid w:val="004A44BA"/>
    <w:rsid w:val="00595E99"/>
    <w:rsid w:val="0061391E"/>
    <w:rsid w:val="0066202B"/>
    <w:rsid w:val="00665C67"/>
    <w:rsid w:val="006A670F"/>
    <w:rsid w:val="006D1928"/>
    <w:rsid w:val="006F4329"/>
    <w:rsid w:val="007461F1"/>
    <w:rsid w:val="0076305D"/>
    <w:rsid w:val="007836D0"/>
    <w:rsid w:val="00806978"/>
    <w:rsid w:val="008A3660"/>
    <w:rsid w:val="0094392A"/>
    <w:rsid w:val="00A30917"/>
    <w:rsid w:val="00A5068F"/>
    <w:rsid w:val="00A677F6"/>
    <w:rsid w:val="00A81CCF"/>
    <w:rsid w:val="00A91972"/>
    <w:rsid w:val="00AF4C8E"/>
    <w:rsid w:val="00C133D1"/>
    <w:rsid w:val="00C31D9B"/>
    <w:rsid w:val="00C67D29"/>
    <w:rsid w:val="00C94009"/>
    <w:rsid w:val="00CA48B0"/>
    <w:rsid w:val="00CC4F27"/>
    <w:rsid w:val="00CE53A8"/>
    <w:rsid w:val="00CF0A0D"/>
    <w:rsid w:val="00D203D3"/>
    <w:rsid w:val="00D30CD8"/>
    <w:rsid w:val="00D96C98"/>
    <w:rsid w:val="00DA6E52"/>
    <w:rsid w:val="00E6320A"/>
    <w:rsid w:val="00ED270A"/>
    <w:rsid w:val="00F03350"/>
    <w:rsid w:val="00F34E9C"/>
    <w:rsid w:val="00FB6C0C"/>
    <w:rsid w:val="0FFF694D"/>
    <w:rsid w:val="15F93AD3"/>
    <w:rsid w:val="303974CA"/>
    <w:rsid w:val="37EE08BB"/>
    <w:rsid w:val="3B2C6919"/>
    <w:rsid w:val="3D792A38"/>
    <w:rsid w:val="442C3ABE"/>
    <w:rsid w:val="461F647D"/>
    <w:rsid w:val="597202E8"/>
    <w:rsid w:val="6F4B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19</Pages>
  <Words>2383</Words>
  <Characters>13586</Characters>
  <Application>Microsoft Office Word</Application>
  <DocSecurity>0</DocSecurity>
  <Lines>113</Lines>
  <Paragraphs>31</Paragraphs>
  <ScaleCrop>false</ScaleCrop>
  <Company/>
  <LinksUpToDate>false</LinksUpToDate>
  <CharactersWithSpaces>15938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27</cp:revision>
  <dcterms:created xsi:type="dcterms:W3CDTF">2020-04-10T12:48:00Z</dcterms:created>
  <dcterms:modified xsi:type="dcterms:W3CDTF">2020-04-14T03:09:00Z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