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D7645" w14:textId="67AB8FE6" w:rsidR="00971A4E" w:rsidRDefault="002032F2" w:rsidP="00D5221C">
      <w:pPr>
        <w:spacing w:line="480" w:lineRule="auto"/>
        <w:jc w:val="both"/>
      </w:pPr>
      <w:r>
        <w:t>Supplemental Digital Content 1</w:t>
      </w:r>
    </w:p>
    <w:p w14:paraId="61E89FDD" w14:textId="734618B5" w:rsidR="00D5221C" w:rsidRPr="00881654" w:rsidRDefault="00881654" w:rsidP="00881654">
      <w:pPr>
        <w:spacing w:line="480" w:lineRule="auto"/>
        <w:jc w:val="both"/>
      </w:pPr>
      <w:r>
        <w:rPr>
          <w:noProof/>
          <w14:ligatures w14:val="standardContextual"/>
        </w:rPr>
        <w:drawing>
          <wp:inline distT="0" distB="0" distL="0" distR="0" wp14:anchorId="5AFDBF42" wp14:editId="03F747D7">
            <wp:extent cx="6208395" cy="3791585"/>
            <wp:effectExtent l="0" t="0" r="1905" b="0"/>
            <wp:docPr id="1675946818" name="Kuva 2" descr="Kuva, joka sisältää kohteen kuvakaappaus, teks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946818" name="Kuva 2" descr="Kuva, joka sisältää kohteen kuvakaappaus, teksti&#10;&#10;Kuvaus luotu automaattisesti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9C4CA" w14:textId="1723E721" w:rsidR="00D5221C" w:rsidRPr="00DD6116" w:rsidRDefault="00D5221C" w:rsidP="00D5221C">
      <w:pPr>
        <w:rPr>
          <w:b/>
          <w:bCs/>
        </w:rPr>
      </w:pPr>
      <w:r w:rsidRPr="00DD6116">
        <w:rPr>
          <w:b/>
          <w:bCs/>
        </w:rPr>
        <w:t>Supplementa</w:t>
      </w:r>
      <w:r w:rsidR="008B7FC9">
        <w:rPr>
          <w:b/>
          <w:bCs/>
        </w:rPr>
        <w:t>l</w:t>
      </w:r>
      <w:r w:rsidRPr="00DD6116">
        <w:rPr>
          <w:b/>
          <w:bCs/>
        </w:rPr>
        <w:t xml:space="preserve"> Figure 1. White blood cell (WBC), red blood cell (RBC), hemoglobin (HGB) and platelet count (PLT) during experiment time in pigs 1-</w:t>
      </w:r>
      <w:r>
        <w:rPr>
          <w:b/>
          <w:bCs/>
        </w:rPr>
        <w:t>8</w:t>
      </w:r>
      <w:r w:rsidRPr="00DD6116">
        <w:rPr>
          <w:b/>
          <w:bCs/>
        </w:rPr>
        <w:t xml:space="preserve">. </w:t>
      </w:r>
    </w:p>
    <w:p w14:paraId="0D0F5B9E" w14:textId="2A52699F" w:rsidR="00D5221C" w:rsidRDefault="00D5221C" w:rsidP="00D5221C">
      <w:r w:rsidRPr="0085496B">
        <w:t xml:space="preserve">Blood cell counts and hemoglobin were followed with pigs </w:t>
      </w:r>
      <w:r w:rsidR="00616D4A">
        <w:t xml:space="preserve">(n=8) </w:t>
      </w:r>
      <w:r w:rsidRPr="0085496B">
        <w:t xml:space="preserve">at the time points indicated by solid symbols. </w:t>
      </w:r>
      <w:r w:rsidR="008B7FC9">
        <w:t>Baseline sample was collected immediately before the first APAC (</w:t>
      </w:r>
      <w:proofErr w:type="spellStart"/>
      <w:r w:rsidR="008B7FC9">
        <w:t>i.v.</w:t>
      </w:r>
      <w:proofErr w:type="spellEnd"/>
      <w:r w:rsidR="008B7FC9">
        <w:t>) dose</w:t>
      </w:r>
      <w:r w:rsidR="00CC373D">
        <w:t xml:space="preserve"> at 0 min time point</w:t>
      </w:r>
      <w:r w:rsidR="008B7FC9">
        <w:t xml:space="preserve">. </w:t>
      </w:r>
      <w:r w:rsidRPr="0085496B">
        <w:t>In pig 1, APAC</w:t>
      </w:r>
      <w:r w:rsidR="008B7FC9">
        <w:t xml:space="preserve"> </w:t>
      </w:r>
      <w:r w:rsidRPr="0085496B">
        <w:t>was administer</w:t>
      </w:r>
      <w:r w:rsidR="008B7FC9">
        <w:t>ed</w:t>
      </w:r>
      <w:r w:rsidRPr="0085496B">
        <w:t xml:space="preserve"> at escalating doses</w:t>
      </w:r>
      <w:r w:rsidR="00CC373D">
        <w:t xml:space="preserve"> of</w:t>
      </w:r>
      <w:r w:rsidRPr="0085496B">
        <w:t xml:space="preserve"> 0.15 mg/kg at 0 min</w:t>
      </w:r>
      <w:r w:rsidR="008B7FC9">
        <w:t>,</w:t>
      </w:r>
      <w:r w:rsidRPr="0085496B">
        <w:t xml:space="preserve"> 0.25 mg/kg at 75 min</w:t>
      </w:r>
      <w:r w:rsidR="008B7FC9">
        <w:t>,</w:t>
      </w:r>
      <w:r w:rsidRPr="0085496B">
        <w:t xml:space="preserve"> 0.5 mg/kg at 150 min and 0.75 mg/kg at 225 min time points. In pigs 2-6, </w:t>
      </w:r>
      <w:bookmarkStart w:id="0" w:name="_Hlk163636181"/>
      <w:r w:rsidRPr="0085496B">
        <w:t>APAC was administer</w:t>
      </w:r>
      <w:r w:rsidR="008B7FC9">
        <w:t>ed</w:t>
      </w:r>
      <w:r w:rsidRPr="0085496B">
        <w:t xml:space="preserve"> at escalating doses</w:t>
      </w:r>
      <w:r w:rsidR="00CC373D">
        <w:t xml:space="preserve"> of</w:t>
      </w:r>
      <w:r w:rsidRPr="0085496B">
        <w:t xml:space="preserve"> 0.25 </w:t>
      </w:r>
      <w:r w:rsidR="00881654">
        <w:t xml:space="preserve">mg/kg </w:t>
      </w:r>
      <w:r w:rsidRPr="0085496B">
        <w:t>at 0 min, 0.5 mg/kg at 75 min and 0.75 mg/kg at 150 min</w:t>
      </w:r>
      <w:r w:rsidR="008B7FC9">
        <w:t xml:space="preserve"> time points</w:t>
      </w:r>
      <w:bookmarkEnd w:id="0"/>
      <w:r w:rsidRPr="0085496B">
        <w:t xml:space="preserve">. </w:t>
      </w:r>
      <w:r w:rsidR="008B7FC9">
        <w:t xml:space="preserve">In pigs 7 and 8, APAC was administered </w:t>
      </w:r>
      <w:r w:rsidR="008B7FC9" w:rsidRPr="008B7FC9">
        <w:t>at escalating doses</w:t>
      </w:r>
      <w:r w:rsidR="00CC373D">
        <w:t xml:space="preserve"> of</w:t>
      </w:r>
      <w:r w:rsidR="008B7FC9" w:rsidRPr="008B7FC9">
        <w:t xml:space="preserve"> 0.5 mg/kg at 0 min, 0.</w:t>
      </w:r>
      <w:r w:rsidR="008B7FC9">
        <w:t>7</w:t>
      </w:r>
      <w:r w:rsidR="008B7FC9" w:rsidRPr="008B7FC9">
        <w:t xml:space="preserve">5 mg/kg at 75 min and </w:t>
      </w:r>
      <w:r w:rsidR="008B7FC9">
        <w:t>1.25</w:t>
      </w:r>
      <w:r w:rsidR="008B7FC9" w:rsidRPr="008B7FC9">
        <w:t xml:space="preserve"> mg/kg </w:t>
      </w:r>
      <w:r w:rsidR="008B7FC9">
        <w:t xml:space="preserve">(pig 7) or 1.5 mg/kg (pig 8) </w:t>
      </w:r>
      <w:r w:rsidR="008B7FC9" w:rsidRPr="008B7FC9">
        <w:t>at 150 min</w:t>
      </w:r>
      <w:r w:rsidR="008B7FC9">
        <w:t>.</w:t>
      </w:r>
      <w:r w:rsidR="008B7FC9" w:rsidRPr="008B7FC9">
        <w:t xml:space="preserve"> </w:t>
      </w:r>
      <w:r w:rsidRPr="0085496B">
        <w:t xml:space="preserve">Protamine sulfate (140 IU/kg) was administered to all animals </w:t>
      </w:r>
      <w:r>
        <w:t xml:space="preserve">at </w:t>
      </w:r>
      <w:r w:rsidRPr="0085496B">
        <w:t>15 min after the highest APAC dose (</w:t>
      </w:r>
      <w:r>
        <w:t>p</w:t>
      </w:r>
      <w:r w:rsidRPr="0085496B">
        <w:t>ig 1 at 240 min</w:t>
      </w:r>
      <w:r>
        <w:t>,</w:t>
      </w:r>
      <w:r w:rsidRPr="0085496B">
        <w:t xml:space="preserve"> and pigs </w:t>
      </w:r>
      <w:r w:rsidR="008E6E9F">
        <w:t>2</w:t>
      </w:r>
      <w:r w:rsidRPr="0085496B">
        <w:t>-</w:t>
      </w:r>
      <w:r w:rsidR="00881654">
        <w:t>8</w:t>
      </w:r>
      <w:r w:rsidRPr="0085496B">
        <w:t xml:space="preserve"> at 165 min).</w:t>
      </w:r>
    </w:p>
    <w:p w14:paraId="4FA98C49" w14:textId="77777777" w:rsidR="000D1131" w:rsidRDefault="000D1131" w:rsidP="00D5221C"/>
    <w:p w14:paraId="6C87DEF5" w14:textId="77777777" w:rsidR="000D1131" w:rsidRDefault="000D1131" w:rsidP="00D5221C"/>
    <w:p w14:paraId="05DC468D" w14:textId="77777777" w:rsidR="000D1131" w:rsidRDefault="000D1131" w:rsidP="00D5221C"/>
    <w:p w14:paraId="30FCD947" w14:textId="77777777" w:rsidR="000D1131" w:rsidRDefault="000D1131" w:rsidP="00D5221C"/>
    <w:p w14:paraId="454C1E8E" w14:textId="77777777" w:rsidR="000D1131" w:rsidRDefault="000D1131" w:rsidP="00D5221C"/>
    <w:p w14:paraId="728F5303" w14:textId="77777777" w:rsidR="000D1131" w:rsidRDefault="000D1131" w:rsidP="00D5221C"/>
    <w:p w14:paraId="6E98F4C1" w14:textId="77777777" w:rsidR="000D1131" w:rsidRDefault="000D1131" w:rsidP="00D5221C"/>
    <w:p w14:paraId="3BD01FE8" w14:textId="77777777" w:rsidR="000D1131" w:rsidRDefault="000D1131" w:rsidP="00D5221C"/>
    <w:p w14:paraId="11F71F21" w14:textId="77777777" w:rsidR="000D1131" w:rsidRDefault="000D1131" w:rsidP="00D5221C"/>
    <w:p w14:paraId="144C2F0F" w14:textId="77777777" w:rsidR="000D1131" w:rsidRDefault="000D1131" w:rsidP="00D5221C"/>
    <w:p w14:paraId="5723F98B" w14:textId="77777777" w:rsidR="000D1131" w:rsidRDefault="000D1131" w:rsidP="00D5221C"/>
    <w:p w14:paraId="1AAB6F51" w14:textId="77777777" w:rsidR="00971A4E" w:rsidRDefault="00971A4E"/>
    <w:sectPr w:rsidR="00971A4E" w:rsidSect="00D066A0">
      <w:pgSz w:w="12240" w:h="15840"/>
      <w:pgMar w:top="1138" w:right="1181" w:bottom="1138" w:left="1282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1C"/>
    <w:rsid w:val="000013F5"/>
    <w:rsid w:val="0000408F"/>
    <w:rsid w:val="0000624C"/>
    <w:rsid w:val="00006544"/>
    <w:rsid w:val="0000741A"/>
    <w:rsid w:val="00010A7E"/>
    <w:rsid w:val="00013093"/>
    <w:rsid w:val="00013437"/>
    <w:rsid w:val="0001657C"/>
    <w:rsid w:val="000203E2"/>
    <w:rsid w:val="0002273F"/>
    <w:rsid w:val="00024BA3"/>
    <w:rsid w:val="0003158E"/>
    <w:rsid w:val="0003280E"/>
    <w:rsid w:val="00035F72"/>
    <w:rsid w:val="0004112B"/>
    <w:rsid w:val="00043AD2"/>
    <w:rsid w:val="00044D1C"/>
    <w:rsid w:val="0005231D"/>
    <w:rsid w:val="00054E25"/>
    <w:rsid w:val="000606B5"/>
    <w:rsid w:val="00061570"/>
    <w:rsid w:val="000647A9"/>
    <w:rsid w:val="00075443"/>
    <w:rsid w:val="0007657E"/>
    <w:rsid w:val="00080C89"/>
    <w:rsid w:val="000867CC"/>
    <w:rsid w:val="000869E2"/>
    <w:rsid w:val="00086D6F"/>
    <w:rsid w:val="00086EC5"/>
    <w:rsid w:val="00093208"/>
    <w:rsid w:val="000A42CC"/>
    <w:rsid w:val="000A50F8"/>
    <w:rsid w:val="000A572C"/>
    <w:rsid w:val="000A6B9E"/>
    <w:rsid w:val="000B1D06"/>
    <w:rsid w:val="000B3D21"/>
    <w:rsid w:val="000B43A4"/>
    <w:rsid w:val="000B6134"/>
    <w:rsid w:val="000B67FE"/>
    <w:rsid w:val="000C69A5"/>
    <w:rsid w:val="000D1131"/>
    <w:rsid w:val="000D1710"/>
    <w:rsid w:val="000D4264"/>
    <w:rsid w:val="000D656A"/>
    <w:rsid w:val="000D7F18"/>
    <w:rsid w:val="000E0275"/>
    <w:rsid w:val="000F1C9D"/>
    <w:rsid w:val="000F4156"/>
    <w:rsid w:val="001014DF"/>
    <w:rsid w:val="00102199"/>
    <w:rsid w:val="001059DC"/>
    <w:rsid w:val="00110248"/>
    <w:rsid w:val="001136F0"/>
    <w:rsid w:val="00116DA9"/>
    <w:rsid w:val="00117AF0"/>
    <w:rsid w:val="0012132D"/>
    <w:rsid w:val="00122AA9"/>
    <w:rsid w:val="00125470"/>
    <w:rsid w:val="00125F5C"/>
    <w:rsid w:val="0013225E"/>
    <w:rsid w:val="001347E1"/>
    <w:rsid w:val="001412FD"/>
    <w:rsid w:val="00145111"/>
    <w:rsid w:val="0014547C"/>
    <w:rsid w:val="00146A82"/>
    <w:rsid w:val="00146E6E"/>
    <w:rsid w:val="001521FB"/>
    <w:rsid w:val="00152DC1"/>
    <w:rsid w:val="00152FA5"/>
    <w:rsid w:val="00157AB2"/>
    <w:rsid w:val="001604B2"/>
    <w:rsid w:val="00160F5E"/>
    <w:rsid w:val="00161A11"/>
    <w:rsid w:val="00162136"/>
    <w:rsid w:val="00170BFC"/>
    <w:rsid w:val="00171B60"/>
    <w:rsid w:val="00172551"/>
    <w:rsid w:val="001802E6"/>
    <w:rsid w:val="0018124C"/>
    <w:rsid w:val="00183067"/>
    <w:rsid w:val="00185289"/>
    <w:rsid w:val="001879CD"/>
    <w:rsid w:val="001917BB"/>
    <w:rsid w:val="00194425"/>
    <w:rsid w:val="0019589F"/>
    <w:rsid w:val="001A311A"/>
    <w:rsid w:val="001A55BE"/>
    <w:rsid w:val="001B00ED"/>
    <w:rsid w:val="001B0295"/>
    <w:rsid w:val="001B5091"/>
    <w:rsid w:val="001B593D"/>
    <w:rsid w:val="001B647B"/>
    <w:rsid w:val="001D1A84"/>
    <w:rsid w:val="001D7194"/>
    <w:rsid w:val="001E3433"/>
    <w:rsid w:val="001E58FA"/>
    <w:rsid w:val="001F3E31"/>
    <w:rsid w:val="001F5BF1"/>
    <w:rsid w:val="00202EBA"/>
    <w:rsid w:val="002032F2"/>
    <w:rsid w:val="0020332A"/>
    <w:rsid w:val="0020480B"/>
    <w:rsid w:val="00204D4E"/>
    <w:rsid w:val="00210873"/>
    <w:rsid w:val="002114B6"/>
    <w:rsid w:val="00212AED"/>
    <w:rsid w:val="00213DAB"/>
    <w:rsid w:val="002175BB"/>
    <w:rsid w:val="00217C5B"/>
    <w:rsid w:val="002205AF"/>
    <w:rsid w:val="00220726"/>
    <w:rsid w:val="00221231"/>
    <w:rsid w:val="00221F56"/>
    <w:rsid w:val="0022216A"/>
    <w:rsid w:val="002239BC"/>
    <w:rsid w:val="00225D78"/>
    <w:rsid w:val="00231667"/>
    <w:rsid w:val="002353C6"/>
    <w:rsid w:val="00236BBC"/>
    <w:rsid w:val="002373B7"/>
    <w:rsid w:val="00237750"/>
    <w:rsid w:val="00240AD1"/>
    <w:rsid w:val="00240FE7"/>
    <w:rsid w:val="00242CCD"/>
    <w:rsid w:val="00243105"/>
    <w:rsid w:val="0024473E"/>
    <w:rsid w:val="00244E26"/>
    <w:rsid w:val="002508DB"/>
    <w:rsid w:val="00251BF1"/>
    <w:rsid w:val="0025257A"/>
    <w:rsid w:val="0025274A"/>
    <w:rsid w:val="00253109"/>
    <w:rsid w:val="00254947"/>
    <w:rsid w:val="0027133D"/>
    <w:rsid w:val="00271921"/>
    <w:rsid w:val="002766FD"/>
    <w:rsid w:val="0028133F"/>
    <w:rsid w:val="00281ABF"/>
    <w:rsid w:val="002853A9"/>
    <w:rsid w:val="00285F7D"/>
    <w:rsid w:val="002861DC"/>
    <w:rsid w:val="00286B55"/>
    <w:rsid w:val="00286C63"/>
    <w:rsid w:val="00286D58"/>
    <w:rsid w:val="00295022"/>
    <w:rsid w:val="002A1871"/>
    <w:rsid w:val="002B0278"/>
    <w:rsid w:val="002B085E"/>
    <w:rsid w:val="002B19D9"/>
    <w:rsid w:val="002B1B10"/>
    <w:rsid w:val="002C10E5"/>
    <w:rsid w:val="002C48B1"/>
    <w:rsid w:val="002C56FF"/>
    <w:rsid w:val="002D42DC"/>
    <w:rsid w:val="002D4960"/>
    <w:rsid w:val="002D5F3E"/>
    <w:rsid w:val="002D720B"/>
    <w:rsid w:val="002E0A5E"/>
    <w:rsid w:val="002F01D7"/>
    <w:rsid w:val="002F064A"/>
    <w:rsid w:val="002F0AA9"/>
    <w:rsid w:val="002F0B6B"/>
    <w:rsid w:val="002F0C8A"/>
    <w:rsid w:val="002F1396"/>
    <w:rsid w:val="002F1875"/>
    <w:rsid w:val="002F1EE1"/>
    <w:rsid w:val="002F291E"/>
    <w:rsid w:val="002F5BE5"/>
    <w:rsid w:val="00300A33"/>
    <w:rsid w:val="003013D0"/>
    <w:rsid w:val="0030188D"/>
    <w:rsid w:val="00302266"/>
    <w:rsid w:val="0030293A"/>
    <w:rsid w:val="003063F4"/>
    <w:rsid w:val="00307CC6"/>
    <w:rsid w:val="003104B6"/>
    <w:rsid w:val="00311AFD"/>
    <w:rsid w:val="003153B9"/>
    <w:rsid w:val="003177B2"/>
    <w:rsid w:val="003210B3"/>
    <w:rsid w:val="00324F94"/>
    <w:rsid w:val="00327CFB"/>
    <w:rsid w:val="00331CBA"/>
    <w:rsid w:val="00331DF3"/>
    <w:rsid w:val="00331E86"/>
    <w:rsid w:val="00332A86"/>
    <w:rsid w:val="00342347"/>
    <w:rsid w:val="00345F0C"/>
    <w:rsid w:val="00352AD3"/>
    <w:rsid w:val="003666F0"/>
    <w:rsid w:val="00366A8F"/>
    <w:rsid w:val="00367469"/>
    <w:rsid w:val="003725D6"/>
    <w:rsid w:val="00376163"/>
    <w:rsid w:val="003800EA"/>
    <w:rsid w:val="003826B9"/>
    <w:rsid w:val="00383404"/>
    <w:rsid w:val="00384F1D"/>
    <w:rsid w:val="00385DB2"/>
    <w:rsid w:val="00386833"/>
    <w:rsid w:val="00391E5F"/>
    <w:rsid w:val="00396226"/>
    <w:rsid w:val="003A174C"/>
    <w:rsid w:val="003B54DB"/>
    <w:rsid w:val="003B66D1"/>
    <w:rsid w:val="003B7717"/>
    <w:rsid w:val="003C5564"/>
    <w:rsid w:val="003E27AC"/>
    <w:rsid w:val="003E4075"/>
    <w:rsid w:val="003E527D"/>
    <w:rsid w:val="003E6A55"/>
    <w:rsid w:val="003E6B58"/>
    <w:rsid w:val="003F0C0B"/>
    <w:rsid w:val="003F7535"/>
    <w:rsid w:val="00400FC5"/>
    <w:rsid w:val="00402D4C"/>
    <w:rsid w:val="00406A69"/>
    <w:rsid w:val="00407AFD"/>
    <w:rsid w:val="00414AC9"/>
    <w:rsid w:val="00414CED"/>
    <w:rsid w:val="00417990"/>
    <w:rsid w:val="00422A0F"/>
    <w:rsid w:val="00422AF4"/>
    <w:rsid w:val="00432D7A"/>
    <w:rsid w:val="004342DB"/>
    <w:rsid w:val="004344E1"/>
    <w:rsid w:val="00435469"/>
    <w:rsid w:val="0043609F"/>
    <w:rsid w:val="00436763"/>
    <w:rsid w:val="00437B18"/>
    <w:rsid w:val="004409CE"/>
    <w:rsid w:val="004419C2"/>
    <w:rsid w:val="00441EDE"/>
    <w:rsid w:val="00450E1A"/>
    <w:rsid w:val="0045431B"/>
    <w:rsid w:val="00456E68"/>
    <w:rsid w:val="00456E7A"/>
    <w:rsid w:val="00461811"/>
    <w:rsid w:val="00464023"/>
    <w:rsid w:val="00464273"/>
    <w:rsid w:val="004675B9"/>
    <w:rsid w:val="00475CE1"/>
    <w:rsid w:val="00476435"/>
    <w:rsid w:val="004819AA"/>
    <w:rsid w:val="0048457E"/>
    <w:rsid w:val="00491582"/>
    <w:rsid w:val="004A25D3"/>
    <w:rsid w:val="004A2FF3"/>
    <w:rsid w:val="004A4625"/>
    <w:rsid w:val="004A5665"/>
    <w:rsid w:val="004A6F38"/>
    <w:rsid w:val="004B0634"/>
    <w:rsid w:val="004B73D4"/>
    <w:rsid w:val="004C5693"/>
    <w:rsid w:val="004D16FF"/>
    <w:rsid w:val="004D6861"/>
    <w:rsid w:val="004E2AEC"/>
    <w:rsid w:val="004E2B8D"/>
    <w:rsid w:val="004E4609"/>
    <w:rsid w:val="004E4ED7"/>
    <w:rsid w:val="004E536A"/>
    <w:rsid w:val="004F0C17"/>
    <w:rsid w:val="004F54F1"/>
    <w:rsid w:val="004F6721"/>
    <w:rsid w:val="005111AA"/>
    <w:rsid w:val="00511826"/>
    <w:rsid w:val="00514063"/>
    <w:rsid w:val="00514C57"/>
    <w:rsid w:val="005159A5"/>
    <w:rsid w:val="00516391"/>
    <w:rsid w:val="0051744F"/>
    <w:rsid w:val="00523AE7"/>
    <w:rsid w:val="00524BC9"/>
    <w:rsid w:val="00527576"/>
    <w:rsid w:val="00527AA3"/>
    <w:rsid w:val="00534CCB"/>
    <w:rsid w:val="0053766F"/>
    <w:rsid w:val="00542D71"/>
    <w:rsid w:val="00547FE4"/>
    <w:rsid w:val="00553530"/>
    <w:rsid w:val="00556870"/>
    <w:rsid w:val="00556F50"/>
    <w:rsid w:val="0055740F"/>
    <w:rsid w:val="00560861"/>
    <w:rsid w:val="00561B8F"/>
    <w:rsid w:val="005636AE"/>
    <w:rsid w:val="00563AFD"/>
    <w:rsid w:val="00572704"/>
    <w:rsid w:val="00573AF2"/>
    <w:rsid w:val="00573D8E"/>
    <w:rsid w:val="0057422C"/>
    <w:rsid w:val="00576EB1"/>
    <w:rsid w:val="00576F00"/>
    <w:rsid w:val="00580A36"/>
    <w:rsid w:val="00581211"/>
    <w:rsid w:val="005816CE"/>
    <w:rsid w:val="00581BAD"/>
    <w:rsid w:val="00582996"/>
    <w:rsid w:val="005841F5"/>
    <w:rsid w:val="005851CB"/>
    <w:rsid w:val="0058649B"/>
    <w:rsid w:val="00586875"/>
    <w:rsid w:val="00587844"/>
    <w:rsid w:val="00590186"/>
    <w:rsid w:val="005901AA"/>
    <w:rsid w:val="00594690"/>
    <w:rsid w:val="005946BF"/>
    <w:rsid w:val="005A3BDA"/>
    <w:rsid w:val="005A74A0"/>
    <w:rsid w:val="005B3228"/>
    <w:rsid w:val="005B3C44"/>
    <w:rsid w:val="005B58A8"/>
    <w:rsid w:val="005B722D"/>
    <w:rsid w:val="005C0426"/>
    <w:rsid w:val="005C17BB"/>
    <w:rsid w:val="005C3C9C"/>
    <w:rsid w:val="005C512E"/>
    <w:rsid w:val="005C5555"/>
    <w:rsid w:val="005C70F5"/>
    <w:rsid w:val="005D1751"/>
    <w:rsid w:val="005D1E9B"/>
    <w:rsid w:val="005D24F8"/>
    <w:rsid w:val="005D4C60"/>
    <w:rsid w:val="005D6C70"/>
    <w:rsid w:val="005D6E03"/>
    <w:rsid w:val="005E1B2B"/>
    <w:rsid w:val="005E350A"/>
    <w:rsid w:val="005E3C3F"/>
    <w:rsid w:val="005E4DD9"/>
    <w:rsid w:val="005F3572"/>
    <w:rsid w:val="005F6A2A"/>
    <w:rsid w:val="00603444"/>
    <w:rsid w:val="006146EC"/>
    <w:rsid w:val="00615221"/>
    <w:rsid w:val="00616D4A"/>
    <w:rsid w:val="006223FB"/>
    <w:rsid w:val="00627C15"/>
    <w:rsid w:val="00631F8C"/>
    <w:rsid w:val="00633675"/>
    <w:rsid w:val="00634528"/>
    <w:rsid w:val="00635691"/>
    <w:rsid w:val="006362F1"/>
    <w:rsid w:val="00640A6D"/>
    <w:rsid w:val="00643D55"/>
    <w:rsid w:val="0064599A"/>
    <w:rsid w:val="00645F78"/>
    <w:rsid w:val="006528BB"/>
    <w:rsid w:val="006539BD"/>
    <w:rsid w:val="00656C51"/>
    <w:rsid w:val="00660D5D"/>
    <w:rsid w:val="006623DE"/>
    <w:rsid w:val="00663550"/>
    <w:rsid w:val="00664264"/>
    <w:rsid w:val="00665FDD"/>
    <w:rsid w:val="006661BB"/>
    <w:rsid w:val="0067035B"/>
    <w:rsid w:val="00670B74"/>
    <w:rsid w:val="0067388B"/>
    <w:rsid w:val="006840D0"/>
    <w:rsid w:val="0068410E"/>
    <w:rsid w:val="00691ADE"/>
    <w:rsid w:val="0069570F"/>
    <w:rsid w:val="00696450"/>
    <w:rsid w:val="006A002F"/>
    <w:rsid w:val="006A14D2"/>
    <w:rsid w:val="006A2587"/>
    <w:rsid w:val="006A327B"/>
    <w:rsid w:val="006A61FA"/>
    <w:rsid w:val="006B0D65"/>
    <w:rsid w:val="006B4D01"/>
    <w:rsid w:val="006B7077"/>
    <w:rsid w:val="006C43D4"/>
    <w:rsid w:val="006D0197"/>
    <w:rsid w:val="006D3BAE"/>
    <w:rsid w:val="006D5D18"/>
    <w:rsid w:val="006D6F1B"/>
    <w:rsid w:val="006D7489"/>
    <w:rsid w:val="006D7677"/>
    <w:rsid w:val="006E022F"/>
    <w:rsid w:val="006E095D"/>
    <w:rsid w:val="006E7B9A"/>
    <w:rsid w:val="006F5087"/>
    <w:rsid w:val="006F7205"/>
    <w:rsid w:val="00700736"/>
    <w:rsid w:val="00701FED"/>
    <w:rsid w:val="007024A6"/>
    <w:rsid w:val="00706794"/>
    <w:rsid w:val="00710847"/>
    <w:rsid w:val="007152AE"/>
    <w:rsid w:val="0071649A"/>
    <w:rsid w:val="00721ABF"/>
    <w:rsid w:val="0072405A"/>
    <w:rsid w:val="007244BF"/>
    <w:rsid w:val="00731766"/>
    <w:rsid w:val="00736F7A"/>
    <w:rsid w:val="007405B8"/>
    <w:rsid w:val="007408EC"/>
    <w:rsid w:val="0074198A"/>
    <w:rsid w:val="00741A04"/>
    <w:rsid w:val="00741CE3"/>
    <w:rsid w:val="0074533F"/>
    <w:rsid w:val="00745419"/>
    <w:rsid w:val="007459C3"/>
    <w:rsid w:val="00745AF8"/>
    <w:rsid w:val="00746632"/>
    <w:rsid w:val="00746A3E"/>
    <w:rsid w:val="00751199"/>
    <w:rsid w:val="00751665"/>
    <w:rsid w:val="00755FED"/>
    <w:rsid w:val="00760A35"/>
    <w:rsid w:val="00773434"/>
    <w:rsid w:val="00774ACC"/>
    <w:rsid w:val="007754F9"/>
    <w:rsid w:val="00775D3B"/>
    <w:rsid w:val="007840F4"/>
    <w:rsid w:val="007862DF"/>
    <w:rsid w:val="00787AC3"/>
    <w:rsid w:val="00790A70"/>
    <w:rsid w:val="00790D8F"/>
    <w:rsid w:val="0079191E"/>
    <w:rsid w:val="007964D6"/>
    <w:rsid w:val="00796A08"/>
    <w:rsid w:val="00796F6A"/>
    <w:rsid w:val="0079788C"/>
    <w:rsid w:val="007A0DB9"/>
    <w:rsid w:val="007A0E8E"/>
    <w:rsid w:val="007A2AD3"/>
    <w:rsid w:val="007A4E6D"/>
    <w:rsid w:val="007B583B"/>
    <w:rsid w:val="007C0321"/>
    <w:rsid w:val="007C25C6"/>
    <w:rsid w:val="007D239C"/>
    <w:rsid w:val="007D3664"/>
    <w:rsid w:val="007D501D"/>
    <w:rsid w:val="007D6FC3"/>
    <w:rsid w:val="007E0562"/>
    <w:rsid w:val="007E0BCE"/>
    <w:rsid w:val="007E22C8"/>
    <w:rsid w:val="007E508F"/>
    <w:rsid w:val="007E5260"/>
    <w:rsid w:val="007E657A"/>
    <w:rsid w:val="007F131F"/>
    <w:rsid w:val="007F20C2"/>
    <w:rsid w:val="007F235E"/>
    <w:rsid w:val="007F373C"/>
    <w:rsid w:val="007F507D"/>
    <w:rsid w:val="00800704"/>
    <w:rsid w:val="008010E2"/>
    <w:rsid w:val="00801FFA"/>
    <w:rsid w:val="008021C3"/>
    <w:rsid w:val="00802AB3"/>
    <w:rsid w:val="00810343"/>
    <w:rsid w:val="00811957"/>
    <w:rsid w:val="00813ECB"/>
    <w:rsid w:val="00815CB3"/>
    <w:rsid w:val="00816D31"/>
    <w:rsid w:val="008200DD"/>
    <w:rsid w:val="00827445"/>
    <w:rsid w:val="008331DF"/>
    <w:rsid w:val="008417D8"/>
    <w:rsid w:val="00841EA5"/>
    <w:rsid w:val="00842E6D"/>
    <w:rsid w:val="008451CC"/>
    <w:rsid w:val="00845E5F"/>
    <w:rsid w:val="00853B9A"/>
    <w:rsid w:val="00856B85"/>
    <w:rsid w:val="0086136B"/>
    <w:rsid w:val="008639FC"/>
    <w:rsid w:val="008728F2"/>
    <w:rsid w:val="00881654"/>
    <w:rsid w:val="008842DE"/>
    <w:rsid w:val="0088523B"/>
    <w:rsid w:val="00893C9E"/>
    <w:rsid w:val="00897CD8"/>
    <w:rsid w:val="008A2365"/>
    <w:rsid w:val="008A2CA2"/>
    <w:rsid w:val="008B0C80"/>
    <w:rsid w:val="008B3C14"/>
    <w:rsid w:val="008B4E3A"/>
    <w:rsid w:val="008B697D"/>
    <w:rsid w:val="008B7FC9"/>
    <w:rsid w:val="008C3DA3"/>
    <w:rsid w:val="008C5131"/>
    <w:rsid w:val="008D199D"/>
    <w:rsid w:val="008D1FA0"/>
    <w:rsid w:val="008E1BAD"/>
    <w:rsid w:val="008E4350"/>
    <w:rsid w:val="008E4933"/>
    <w:rsid w:val="008E4C62"/>
    <w:rsid w:val="008E6E9F"/>
    <w:rsid w:val="008E73F4"/>
    <w:rsid w:val="008F0C57"/>
    <w:rsid w:val="008F13FA"/>
    <w:rsid w:val="008F1825"/>
    <w:rsid w:val="008F1CF9"/>
    <w:rsid w:val="008F335B"/>
    <w:rsid w:val="008F59D7"/>
    <w:rsid w:val="008F5F82"/>
    <w:rsid w:val="008F614D"/>
    <w:rsid w:val="0090005F"/>
    <w:rsid w:val="00901759"/>
    <w:rsid w:val="00903866"/>
    <w:rsid w:val="00905329"/>
    <w:rsid w:val="0090581A"/>
    <w:rsid w:val="00913C3C"/>
    <w:rsid w:val="00914BE6"/>
    <w:rsid w:val="00914E12"/>
    <w:rsid w:val="00915AF3"/>
    <w:rsid w:val="0092008C"/>
    <w:rsid w:val="00920D26"/>
    <w:rsid w:val="00921922"/>
    <w:rsid w:val="0092694F"/>
    <w:rsid w:val="00932827"/>
    <w:rsid w:val="00940CB0"/>
    <w:rsid w:val="009435F3"/>
    <w:rsid w:val="00944A7A"/>
    <w:rsid w:val="00953C53"/>
    <w:rsid w:val="00957A9F"/>
    <w:rsid w:val="00960871"/>
    <w:rsid w:val="00960E86"/>
    <w:rsid w:val="009611B6"/>
    <w:rsid w:val="009637CE"/>
    <w:rsid w:val="009659E6"/>
    <w:rsid w:val="00966150"/>
    <w:rsid w:val="00971A4E"/>
    <w:rsid w:val="00971B48"/>
    <w:rsid w:val="00972886"/>
    <w:rsid w:val="00976A3F"/>
    <w:rsid w:val="0098114D"/>
    <w:rsid w:val="00982916"/>
    <w:rsid w:val="00986C06"/>
    <w:rsid w:val="0098739C"/>
    <w:rsid w:val="009902A1"/>
    <w:rsid w:val="009918C7"/>
    <w:rsid w:val="009953EB"/>
    <w:rsid w:val="009A221A"/>
    <w:rsid w:val="009A225A"/>
    <w:rsid w:val="009A34E4"/>
    <w:rsid w:val="009A6F06"/>
    <w:rsid w:val="009B1160"/>
    <w:rsid w:val="009B4AB7"/>
    <w:rsid w:val="009B4C38"/>
    <w:rsid w:val="009B6ECB"/>
    <w:rsid w:val="009C1777"/>
    <w:rsid w:val="009C4EB4"/>
    <w:rsid w:val="009C688D"/>
    <w:rsid w:val="009D4C4F"/>
    <w:rsid w:val="009D4E2A"/>
    <w:rsid w:val="009E0366"/>
    <w:rsid w:val="009E2B01"/>
    <w:rsid w:val="009E30A5"/>
    <w:rsid w:val="009F330F"/>
    <w:rsid w:val="009F5E32"/>
    <w:rsid w:val="009F5F21"/>
    <w:rsid w:val="00A03B3B"/>
    <w:rsid w:val="00A05166"/>
    <w:rsid w:val="00A06E8B"/>
    <w:rsid w:val="00A1097F"/>
    <w:rsid w:val="00A147AC"/>
    <w:rsid w:val="00A15DAC"/>
    <w:rsid w:val="00A169D1"/>
    <w:rsid w:val="00A20727"/>
    <w:rsid w:val="00A212BF"/>
    <w:rsid w:val="00A245A2"/>
    <w:rsid w:val="00A25C95"/>
    <w:rsid w:val="00A271D5"/>
    <w:rsid w:val="00A27747"/>
    <w:rsid w:val="00A314D4"/>
    <w:rsid w:val="00A336B2"/>
    <w:rsid w:val="00A42314"/>
    <w:rsid w:val="00A425FD"/>
    <w:rsid w:val="00A4432E"/>
    <w:rsid w:val="00A45B3C"/>
    <w:rsid w:val="00A4683B"/>
    <w:rsid w:val="00A47565"/>
    <w:rsid w:val="00A50384"/>
    <w:rsid w:val="00A50C90"/>
    <w:rsid w:val="00A5198E"/>
    <w:rsid w:val="00A52308"/>
    <w:rsid w:val="00A55F69"/>
    <w:rsid w:val="00A63B5F"/>
    <w:rsid w:val="00A64E7F"/>
    <w:rsid w:val="00A6780F"/>
    <w:rsid w:val="00A70769"/>
    <w:rsid w:val="00A70B79"/>
    <w:rsid w:val="00A73404"/>
    <w:rsid w:val="00A77EC4"/>
    <w:rsid w:val="00A827EF"/>
    <w:rsid w:val="00A874D9"/>
    <w:rsid w:val="00A90687"/>
    <w:rsid w:val="00A935F2"/>
    <w:rsid w:val="00AA49DB"/>
    <w:rsid w:val="00AB0124"/>
    <w:rsid w:val="00AB1B72"/>
    <w:rsid w:val="00AB1E95"/>
    <w:rsid w:val="00AB22F1"/>
    <w:rsid w:val="00AB4648"/>
    <w:rsid w:val="00AB615F"/>
    <w:rsid w:val="00AB75D7"/>
    <w:rsid w:val="00AC09BC"/>
    <w:rsid w:val="00AC2475"/>
    <w:rsid w:val="00AC392C"/>
    <w:rsid w:val="00AC7A0D"/>
    <w:rsid w:val="00AD1EF4"/>
    <w:rsid w:val="00AD2542"/>
    <w:rsid w:val="00AD3458"/>
    <w:rsid w:val="00AE1EA4"/>
    <w:rsid w:val="00AE392B"/>
    <w:rsid w:val="00AE6658"/>
    <w:rsid w:val="00AF11D5"/>
    <w:rsid w:val="00AF1FB0"/>
    <w:rsid w:val="00AF3D42"/>
    <w:rsid w:val="00B05775"/>
    <w:rsid w:val="00B1007A"/>
    <w:rsid w:val="00B12877"/>
    <w:rsid w:val="00B13F7B"/>
    <w:rsid w:val="00B13FCE"/>
    <w:rsid w:val="00B155A9"/>
    <w:rsid w:val="00B15C32"/>
    <w:rsid w:val="00B17545"/>
    <w:rsid w:val="00B260FA"/>
    <w:rsid w:val="00B30818"/>
    <w:rsid w:val="00B40A0A"/>
    <w:rsid w:val="00B43755"/>
    <w:rsid w:val="00B47395"/>
    <w:rsid w:val="00B5189C"/>
    <w:rsid w:val="00B52B66"/>
    <w:rsid w:val="00B55A24"/>
    <w:rsid w:val="00B55AEE"/>
    <w:rsid w:val="00B55D9D"/>
    <w:rsid w:val="00B61E86"/>
    <w:rsid w:val="00B629B5"/>
    <w:rsid w:val="00B64EC1"/>
    <w:rsid w:val="00B662BC"/>
    <w:rsid w:val="00B745CC"/>
    <w:rsid w:val="00B77118"/>
    <w:rsid w:val="00B80825"/>
    <w:rsid w:val="00B83C92"/>
    <w:rsid w:val="00B91597"/>
    <w:rsid w:val="00B92657"/>
    <w:rsid w:val="00B93AA8"/>
    <w:rsid w:val="00B967B5"/>
    <w:rsid w:val="00BA2295"/>
    <w:rsid w:val="00BA3052"/>
    <w:rsid w:val="00BA33FE"/>
    <w:rsid w:val="00BB0896"/>
    <w:rsid w:val="00BB3CC8"/>
    <w:rsid w:val="00BB7BF3"/>
    <w:rsid w:val="00BC0838"/>
    <w:rsid w:val="00BC1E06"/>
    <w:rsid w:val="00BC5372"/>
    <w:rsid w:val="00BD035A"/>
    <w:rsid w:val="00BD1585"/>
    <w:rsid w:val="00BD2728"/>
    <w:rsid w:val="00BD61DE"/>
    <w:rsid w:val="00BE3E49"/>
    <w:rsid w:val="00BE6661"/>
    <w:rsid w:val="00BF13D2"/>
    <w:rsid w:val="00BF6076"/>
    <w:rsid w:val="00C014A5"/>
    <w:rsid w:val="00C0228A"/>
    <w:rsid w:val="00C03925"/>
    <w:rsid w:val="00C04C2D"/>
    <w:rsid w:val="00C06923"/>
    <w:rsid w:val="00C07350"/>
    <w:rsid w:val="00C14A47"/>
    <w:rsid w:val="00C17DD7"/>
    <w:rsid w:val="00C24040"/>
    <w:rsid w:val="00C2469F"/>
    <w:rsid w:val="00C2545F"/>
    <w:rsid w:val="00C259D0"/>
    <w:rsid w:val="00C25E65"/>
    <w:rsid w:val="00C26011"/>
    <w:rsid w:val="00C26147"/>
    <w:rsid w:val="00C268BE"/>
    <w:rsid w:val="00C2771F"/>
    <w:rsid w:val="00C30607"/>
    <w:rsid w:val="00C412D7"/>
    <w:rsid w:val="00C43E51"/>
    <w:rsid w:val="00C50656"/>
    <w:rsid w:val="00C5089E"/>
    <w:rsid w:val="00C5154F"/>
    <w:rsid w:val="00C522F4"/>
    <w:rsid w:val="00C53185"/>
    <w:rsid w:val="00C54CBB"/>
    <w:rsid w:val="00C55BBA"/>
    <w:rsid w:val="00C6016B"/>
    <w:rsid w:val="00C6365C"/>
    <w:rsid w:val="00C65C7E"/>
    <w:rsid w:val="00C70D80"/>
    <w:rsid w:val="00C72158"/>
    <w:rsid w:val="00C753F5"/>
    <w:rsid w:val="00C753F8"/>
    <w:rsid w:val="00C80C8F"/>
    <w:rsid w:val="00C814EE"/>
    <w:rsid w:val="00C85D04"/>
    <w:rsid w:val="00C87359"/>
    <w:rsid w:val="00C9044C"/>
    <w:rsid w:val="00C90C10"/>
    <w:rsid w:val="00C950E5"/>
    <w:rsid w:val="00C96D49"/>
    <w:rsid w:val="00C97983"/>
    <w:rsid w:val="00C97DB1"/>
    <w:rsid w:val="00CA0085"/>
    <w:rsid w:val="00CA27C4"/>
    <w:rsid w:val="00CA3E4C"/>
    <w:rsid w:val="00CA4CE4"/>
    <w:rsid w:val="00CA5231"/>
    <w:rsid w:val="00CA74E4"/>
    <w:rsid w:val="00CA7DEB"/>
    <w:rsid w:val="00CB00F1"/>
    <w:rsid w:val="00CB1120"/>
    <w:rsid w:val="00CB5B86"/>
    <w:rsid w:val="00CB5C92"/>
    <w:rsid w:val="00CB5D36"/>
    <w:rsid w:val="00CB6961"/>
    <w:rsid w:val="00CB72E9"/>
    <w:rsid w:val="00CC2AC4"/>
    <w:rsid w:val="00CC373D"/>
    <w:rsid w:val="00CC3BEF"/>
    <w:rsid w:val="00CC44E7"/>
    <w:rsid w:val="00CD053A"/>
    <w:rsid w:val="00CD09CD"/>
    <w:rsid w:val="00CD51DA"/>
    <w:rsid w:val="00CE1DF8"/>
    <w:rsid w:val="00CE3240"/>
    <w:rsid w:val="00CE52E7"/>
    <w:rsid w:val="00CF0AD6"/>
    <w:rsid w:val="00CF12E5"/>
    <w:rsid w:val="00CF393D"/>
    <w:rsid w:val="00CF7768"/>
    <w:rsid w:val="00D000DB"/>
    <w:rsid w:val="00D00205"/>
    <w:rsid w:val="00D0432E"/>
    <w:rsid w:val="00D066A0"/>
    <w:rsid w:val="00D12955"/>
    <w:rsid w:val="00D132FB"/>
    <w:rsid w:val="00D15E6A"/>
    <w:rsid w:val="00D16D73"/>
    <w:rsid w:val="00D203C4"/>
    <w:rsid w:val="00D32516"/>
    <w:rsid w:val="00D35693"/>
    <w:rsid w:val="00D361E5"/>
    <w:rsid w:val="00D4343D"/>
    <w:rsid w:val="00D43BE3"/>
    <w:rsid w:val="00D44890"/>
    <w:rsid w:val="00D46487"/>
    <w:rsid w:val="00D47E1A"/>
    <w:rsid w:val="00D5221C"/>
    <w:rsid w:val="00D52233"/>
    <w:rsid w:val="00D5295D"/>
    <w:rsid w:val="00D52BE2"/>
    <w:rsid w:val="00D5487A"/>
    <w:rsid w:val="00D55C3B"/>
    <w:rsid w:val="00D632CE"/>
    <w:rsid w:val="00D64CE8"/>
    <w:rsid w:val="00D65654"/>
    <w:rsid w:val="00D6582D"/>
    <w:rsid w:val="00D7084C"/>
    <w:rsid w:val="00D71DD2"/>
    <w:rsid w:val="00D84D1D"/>
    <w:rsid w:val="00D8565C"/>
    <w:rsid w:val="00D91C11"/>
    <w:rsid w:val="00DA2BBC"/>
    <w:rsid w:val="00DB08E6"/>
    <w:rsid w:val="00DB2AC9"/>
    <w:rsid w:val="00DB33CE"/>
    <w:rsid w:val="00DB4A04"/>
    <w:rsid w:val="00DB5755"/>
    <w:rsid w:val="00DC128C"/>
    <w:rsid w:val="00DC1FFE"/>
    <w:rsid w:val="00DC3EE2"/>
    <w:rsid w:val="00DC7C36"/>
    <w:rsid w:val="00DD1CD3"/>
    <w:rsid w:val="00DD2CB4"/>
    <w:rsid w:val="00DD52D8"/>
    <w:rsid w:val="00DD5533"/>
    <w:rsid w:val="00DD557C"/>
    <w:rsid w:val="00DE70BC"/>
    <w:rsid w:val="00DF24CE"/>
    <w:rsid w:val="00DF3146"/>
    <w:rsid w:val="00DF35BC"/>
    <w:rsid w:val="00DF4D79"/>
    <w:rsid w:val="00DF684F"/>
    <w:rsid w:val="00DF7326"/>
    <w:rsid w:val="00DF7885"/>
    <w:rsid w:val="00E017B8"/>
    <w:rsid w:val="00E073B7"/>
    <w:rsid w:val="00E07B34"/>
    <w:rsid w:val="00E12AFE"/>
    <w:rsid w:val="00E13B37"/>
    <w:rsid w:val="00E21AA7"/>
    <w:rsid w:val="00E24329"/>
    <w:rsid w:val="00E2694B"/>
    <w:rsid w:val="00E272AA"/>
    <w:rsid w:val="00E31845"/>
    <w:rsid w:val="00E337EA"/>
    <w:rsid w:val="00E4044B"/>
    <w:rsid w:val="00E4058B"/>
    <w:rsid w:val="00E41B02"/>
    <w:rsid w:val="00E44585"/>
    <w:rsid w:val="00E469DD"/>
    <w:rsid w:val="00E47D37"/>
    <w:rsid w:val="00E558E5"/>
    <w:rsid w:val="00E56286"/>
    <w:rsid w:val="00E57FE6"/>
    <w:rsid w:val="00E645EE"/>
    <w:rsid w:val="00E648ED"/>
    <w:rsid w:val="00E66AE2"/>
    <w:rsid w:val="00E732CD"/>
    <w:rsid w:val="00E7619C"/>
    <w:rsid w:val="00E769C1"/>
    <w:rsid w:val="00E8052A"/>
    <w:rsid w:val="00E8607F"/>
    <w:rsid w:val="00E87FA1"/>
    <w:rsid w:val="00E912A0"/>
    <w:rsid w:val="00E91545"/>
    <w:rsid w:val="00E92FF3"/>
    <w:rsid w:val="00E96572"/>
    <w:rsid w:val="00EA47DC"/>
    <w:rsid w:val="00EA4F46"/>
    <w:rsid w:val="00EA6948"/>
    <w:rsid w:val="00EB2ECC"/>
    <w:rsid w:val="00EB33B4"/>
    <w:rsid w:val="00EB43CA"/>
    <w:rsid w:val="00EC4730"/>
    <w:rsid w:val="00EE0629"/>
    <w:rsid w:val="00EE13A3"/>
    <w:rsid w:val="00EE213E"/>
    <w:rsid w:val="00EE42C1"/>
    <w:rsid w:val="00EF3DFB"/>
    <w:rsid w:val="00EF4057"/>
    <w:rsid w:val="00EF4B1D"/>
    <w:rsid w:val="00EF5936"/>
    <w:rsid w:val="00EF73E0"/>
    <w:rsid w:val="00F0240D"/>
    <w:rsid w:val="00F04602"/>
    <w:rsid w:val="00F048EA"/>
    <w:rsid w:val="00F06816"/>
    <w:rsid w:val="00F0686F"/>
    <w:rsid w:val="00F10E3E"/>
    <w:rsid w:val="00F12FE3"/>
    <w:rsid w:val="00F1321B"/>
    <w:rsid w:val="00F14012"/>
    <w:rsid w:val="00F16790"/>
    <w:rsid w:val="00F17B1C"/>
    <w:rsid w:val="00F2242C"/>
    <w:rsid w:val="00F22441"/>
    <w:rsid w:val="00F2476E"/>
    <w:rsid w:val="00F24B97"/>
    <w:rsid w:val="00F27992"/>
    <w:rsid w:val="00F3037B"/>
    <w:rsid w:val="00F31761"/>
    <w:rsid w:val="00F33338"/>
    <w:rsid w:val="00F3484B"/>
    <w:rsid w:val="00F355AC"/>
    <w:rsid w:val="00F369D5"/>
    <w:rsid w:val="00F37650"/>
    <w:rsid w:val="00F43DFF"/>
    <w:rsid w:val="00F441E4"/>
    <w:rsid w:val="00F46EA3"/>
    <w:rsid w:val="00F500C8"/>
    <w:rsid w:val="00F5218F"/>
    <w:rsid w:val="00F52B17"/>
    <w:rsid w:val="00F532DB"/>
    <w:rsid w:val="00F54580"/>
    <w:rsid w:val="00F55E5F"/>
    <w:rsid w:val="00F6008F"/>
    <w:rsid w:val="00F60F86"/>
    <w:rsid w:val="00F61458"/>
    <w:rsid w:val="00F652A5"/>
    <w:rsid w:val="00F66D75"/>
    <w:rsid w:val="00F74DA9"/>
    <w:rsid w:val="00F81BC9"/>
    <w:rsid w:val="00F8428C"/>
    <w:rsid w:val="00F84841"/>
    <w:rsid w:val="00F8583E"/>
    <w:rsid w:val="00F85AE0"/>
    <w:rsid w:val="00F8775D"/>
    <w:rsid w:val="00F90F06"/>
    <w:rsid w:val="00F92115"/>
    <w:rsid w:val="00F9221F"/>
    <w:rsid w:val="00F93511"/>
    <w:rsid w:val="00FA253B"/>
    <w:rsid w:val="00FB0BAF"/>
    <w:rsid w:val="00FB1106"/>
    <w:rsid w:val="00FB2493"/>
    <w:rsid w:val="00FB2606"/>
    <w:rsid w:val="00FB7E81"/>
    <w:rsid w:val="00FC3E1E"/>
    <w:rsid w:val="00FC48A1"/>
    <w:rsid w:val="00FC6D44"/>
    <w:rsid w:val="00FD1AC0"/>
    <w:rsid w:val="00FD3DD7"/>
    <w:rsid w:val="00FD4611"/>
    <w:rsid w:val="00FD4785"/>
    <w:rsid w:val="00FD5676"/>
    <w:rsid w:val="00FD6B39"/>
    <w:rsid w:val="00FE07F3"/>
    <w:rsid w:val="00FE10E0"/>
    <w:rsid w:val="00FE1C5E"/>
    <w:rsid w:val="00FE4E63"/>
    <w:rsid w:val="00FE5E2C"/>
    <w:rsid w:val="00FE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A65B"/>
  <w15:chartTrackingRefBased/>
  <w15:docId w15:val="{C931CFAB-83E3-4149-BC76-4FB1B16A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5221C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52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52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522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522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522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522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522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522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522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Rivinumero">
    <w:name w:val="line number"/>
    <w:basedOn w:val="Kappaleenoletusfontti"/>
    <w:uiPriority w:val="99"/>
    <w:semiHidden/>
    <w:unhideWhenUsed/>
    <w:rsid w:val="007A2AD3"/>
  </w:style>
  <w:style w:type="character" w:customStyle="1" w:styleId="Otsikko1Char">
    <w:name w:val="Otsikko 1 Char"/>
    <w:basedOn w:val="Kappaleenoletusfontti"/>
    <w:link w:val="Otsikko1"/>
    <w:uiPriority w:val="9"/>
    <w:rsid w:val="00D52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52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52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5221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5221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5221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5221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5221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5221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52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52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5221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52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5221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5221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5221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5221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52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5221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5221C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D5221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5221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5221C"/>
    <w:rPr>
      <w:kern w:val="0"/>
      <w:sz w:val="20"/>
      <w:szCs w:val="20"/>
      <w:lang w:val="en-US"/>
      <w14:ligatures w14:val="none"/>
    </w:rPr>
  </w:style>
  <w:style w:type="table" w:styleId="Vriksruudukkotaulukko6">
    <w:name w:val="Grid Table 6 Colorful"/>
    <w:basedOn w:val="Normaalitaulukko"/>
    <w:uiPriority w:val="51"/>
    <w:rsid w:val="00DC3EE2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Muutos">
    <w:name w:val="Revision"/>
    <w:hidden/>
    <w:uiPriority w:val="99"/>
    <w:semiHidden/>
    <w:rsid w:val="00881654"/>
    <w:rPr>
      <w:rFonts w:ascii="Times New Roman" w:eastAsia="Times New Roman" w:hAnsi="Times New Roman" w:cs="Times New Roman"/>
      <w:kern w:val="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891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Bagoly Zsuzsa</dc:creator>
  <cp:keywords/>
  <dc:description/>
  <cp:lastModifiedBy>Jouppila Annukka</cp:lastModifiedBy>
  <cp:revision>3</cp:revision>
  <dcterms:created xsi:type="dcterms:W3CDTF">2024-04-10T11:53:00Z</dcterms:created>
  <dcterms:modified xsi:type="dcterms:W3CDTF">2024-04-10T11:54:00Z</dcterms:modified>
</cp:coreProperties>
</file>