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3BB" w:rsidRDefault="003153BB" w:rsidP="003153BB">
      <w:pPr>
        <w:tabs>
          <w:tab w:val="left" w:pos="930"/>
        </w:tabs>
        <w:jc w:val="both"/>
        <w:rPr>
          <w:sz w:val="18"/>
          <w:szCs w:val="18"/>
        </w:rPr>
      </w:pPr>
    </w:p>
    <w:p w:rsidR="003153BB" w:rsidRDefault="003153BB" w:rsidP="003153BB">
      <w:pPr>
        <w:tabs>
          <w:tab w:val="left" w:pos="930"/>
        </w:tabs>
        <w:jc w:val="both"/>
        <w:rPr>
          <w:sz w:val="18"/>
          <w:szCs w:val="18"/>
        </w:rPr>
      </w:pPr>
    </w:p>
    <w:tbl>
      <w:tblPr>
        <w:tblW w:w="14615" w:type="dxa"/>
        <w:tblInd w:w="-1170" w:type="dxa"/>
        <w:tblLook w:val="04A0" w:firstRow="1" w:lastRow="0" w:firstColumn="1" w:lastColumn="0" w:noHBand="0" w:noVBand="1"/>
      </w:tblPr>
      <w:tblGrid>
        <w:gridCol w:w="1645"/>
        <w:gridCol w:w="1161"/>
        <w:gridCol w:w="1065"/>
        <w:gridCol w:w="1161"/>
        <w:gridCol w:w="1161"/>
        <w:gridCol w:w="1065"/>
        <w:gridCol w:w="1064"/>
        <w:gridCol w:w="1038"/>
        <w:gridCol w:w="990"/>
        <w:gridCol w:w="1045"/>
        <w:gridCol w:w="1090"/>
        <w:gridCol w:w="1085"/>
        <w:gridCol w:w="1045"/>
      </w:tblGrid>
      <w:tr w:rsidR="003153BB" w:rsidRPr="00B7183B" w:rsidTr="00AC1259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6F5D21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6F5D21">
              <w:rPr>
                <w:rFonts w:ascii="Times New Roman" w:eastAsia="Times New Roman" w:hAnsi="Times New Roman" w:cs="Times New Roman"/>
                <w:sz w:val="14"/>
                <w:szCs w:val="20"/>
              </w:rPr>
              <w:t>Table A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4</w:t>
            </w:r>
            <w:r w:rsidRPr="006F5D21">
              <w:rPr>
                <w:rFonts w:ascii="Times New Roman" w:eastAsia="Times New Roman" w:hAnsi="Times New Roman" w:cs="Times New Roman"/>
                <w:sz w:val="14"/>
                <w:szCs w:val="20"/>
              </w:rPr>
              <w:t>.</w:t>
            </w:r>
            <w:r w:rsidRPr="006F5D21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</w:t>
            </w:r>
            <w:r w:rsidRPr="000313CB">
              <w:rPr>
                <w:rFonts w:ascii="Times New Roman" w:eastAsia="Times New Roman" w:hAnsi="Times New Roman" w:cs="Times New Roman"/>
                <w:sz w:val="14"/>
                <w:szCs w:val="18"/>
              </w:rPr>
              <w:t>Odds ratio estimates from binary logistic regression model showing mother and child (0-5 years) health care  by levels of women’s FHWE among</w:t>
            </w:r>
            <w:r w:rsidRPr="006F5D21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the poor and non-poor </w:t>
            </w:r>
            <w:r w:rsidRPr="006F5D21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 xml:space="preserve">of </w:t>
            </w:r>
            <w:r w:rsidRPr="000313CB">
              <w:rPr>
                <w:rFonts w:ascii="Times New Roman" w:eastAsia="Times New Roman" w:hAnsi="Times New Roman" w:cs="Times New Roman"/>
                <w:sz w:val="14"/>
                <w:szCs w:val="18"/>
              </w:rPr>
              <w:t>rural women</w:t>
            </w:r>
            <w:r w:rsidRPr="006F5D21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in India, 2015-16</w:t>
            </w:r>
          </w:p>
        </w:tc>
      </w:tr>
      <w:tr w:rsidR="003153BB" w:rsidRPr="00B7183B" w:rsidTr="00AC1259">
        <w:trPr>
          <w:trHeight w:val="23"/>
        </w:trPr>
        <w:tc>
          <w:tcPr>
            <w:tcW w:w="164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6F5D21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Predictor Variables</w:t>
            </w:r>
          </w:p>
        </w:tc>
        <w:tc>
          <w:tcPr>
            <w:tcW w:w="338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6F5D21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Antenatal Care (4 or &gt; 4 times)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Place of delivery (Public Institutions)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6F5D21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6F5D21">
              <w:rPr>
                <w:rFonts w:ascii="Times New Roman" w:eastAsia="Times New Roman" w:hAnsi="Times New Roman" w:cs="Times New Roman"/>
                <w:sz w:val="14"/>
                <w:szCs w:val="18"/>
              </w:rPr>
              <w:t>Child Full Immunization (12-23 months)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Infant Postnatal care (within 2 days of delivery)</w:t>
            </w:r>
          </w:p>
        </w:tc>
      </w:tr>
      <w:tr w:rsidR="003153BB" w:rsidRPr="00B7183B" w:rsidTr="00AC1259">
        <w:trPr>
          <w:trHeight w:val="23"/>
        </w:trPr>
        <w:tc>
          <w:tcPr>
            <w:tcW w:w="164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153BB" w:rsidRPr="006F5D21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338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6F5D21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Odds Ratio (SE)</w:t>
            </w:r>
          </w:p>
        </w:tc>
        <w:tc>
          <w:tcPr>
            <w:tcW w:w="329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Odds Ratio (SE)</w:t>
            </w:r>
          </w:p>
        </w:tc>
        <w:tc>
          <w:tcPr>
            <w:tcW w:w="30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Odds Ratio (SE)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Odds Ratio (SE)</w:t>
            </w:r>
          </w:p>
        </w:tc>
      </w:tr>
      <w:tr w:rsidR="003153BB" w:rsidRPr="00B7183B" w:rsidTr="00AC1259">
        <w:trPr>
          <w:trHeight w:val="376"/>
        </w:trPr>
        <w:tc>
          <w:tcPr>
            <w:tcW w:w="164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153BB" w:rsidRPr="006F5D21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153BB" w:rsidRPr="006F5D21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Poor</w:t>
            </w:r>
          </w:p>
          <w:p w:rsidR="003153BB" w:rsidRPr="006F5D21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(</w:t>
            </w:r>
            <w:r w:rsidRPr="006F5D21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=83918)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53BB" w:rsidRPr="006F5D21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Non-Poor (</w:t>
            </w:r>
            <w:r w:rsidRPr="006F5D21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=59147)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153BB" w:rsidRPr="006F5D21" w:rsidRDefault="003153BB" w:rsidP="00AC1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Total (</w:t>
            </w:r>
            <w:r w:rsidRPr="006F5D21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=143065)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=1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0700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Non-Poor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=77548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153BB" w:rsidRPr="00B7183B" w:rsidRDefault="003153BB" w:rsidP="00AC1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Total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=198248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34385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Non-Poor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=20989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153BB" w:rsidRPr="00B7183B" w:rsidRDefault="003153BB" w:rsidP="00AC1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Total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=55374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=83918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Non-Poor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=59147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153BB" w:rsidRPr="00B7183B" w:rsidRDefault="003153BB" w:rsidP="00AC1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Total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=143065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</w:tr>
      <w:tr w:rsidR="003153BB" w:rsidRPr="00B7183B" w:rsidTr="00AC1259">
        <w:trPr>
          <w:trHeight w:val="23"/>
        </w:trPr>
        <w:tc>
          <w:tcPr>
            <w:tcW w:w="14615" w:type="dxa"/>
            <w:gridSpan w:val="13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8"/>
              </w:rPr>
              <w:t xml:space="preserve">Panel A </w:t>
            </w:r>
            <w:r w:rsidRPr="00B7183B">
              <w:rPr>
                <w:rFonts w:ascii="Times New Roman" w:eastAsia="Times New Roman" w:hAnsi="Times New Roman" w:cs="Times New Roman"/>
                <w:b/>
                <w:i/>
                <w:color w:val="000000"/>
                <w:sz w:val="14"/>
                <w:szCs w:val="18"/>
              </w:rPr>
              <w:t>(Unadjusted)</w:t>
            </w:r>
          </w:p>
        </w:tc>
      </w:tr>
      <w:tr w:rsidR="003153BB" w:rsidRPr="00B7183B" w:rsidTr="00AC1259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</w:rPr>
              <w:t>Level of FHWE</w:t>
            </w:r>
          </w:p>
        </w:tc>
      </w:tr>
      <w:tr w:rsidR="003153BB" w:rsidRPr="00B7183B" w:rsidTr="00AC1259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Low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</w:tr>
      <w:tr w:rsidR="003153BB" w:rsidRPr="00B7183B" w:rsidTr="00AC1259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Medium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2.524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1.815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2.254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>1.807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>1.706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 xml:space="preserve"> (0.05)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1.902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1.706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1.549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1.708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2.003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1.732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1.962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(0.04)</w:t>
            </w:r>
          </w:p>
        </w:tc>
      </w:tr>
      <w:tr w:rsidR="003153BB" w:rsidRPr="00B7183B" w:rsidTr="00AC1259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High 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8.735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(0.22)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3.369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5.846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(0.09)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>2.843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 xml:space="preserve"> (0.05)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>3.049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 xml:space="preserve"> (0.09)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3.231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(0.04)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2.802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2.158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(0.08)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2.678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(0.06)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4.837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(0.13)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3.193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(0.09)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4.221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(0.09)</w:t>
            </w:r>
          </w:p>
        </w:tc>
      </w:tr>
      <w:tr w:rsidR="003153BB" w:rsidRPr="00B7183B" w:rsidTr="00AC1259">
        <w:trPr>
          <w:trHeight w:val="23"/>
        </w:trPr>
        <w:tc>
          <w:tcPr>
            <w:tcW w:w="14615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59063A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8"/>
                <w:vertAlign w:val="superscript"/>
              </w:rPr>
            </w:pPr>
            <w:r w:rsidRPr="00B7183B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8"/>
              </w:rPr>
              <w:t xml:space="preserve">Panel B </w:t>
            </w:r>
            <w:r w:rsidRPr="00B7183B">
              <w:rPr>
                <w:rFonts w:ascii="Times New Roman" w:eastAsia="Times New Roman" w:hAnsi="Times New Roman" w:cs="Times New Roman"/>
                <w:b/>
                <w:i/>
                <w:color w:val="000000"/>
                <w:sz w:val="14"/>
                <w:szCs w:val="18"/>
              </w:rPr>
              <w:t>(Adjusted)</w:t>
            </w:r>
            <w:r w:rsidRPr="006F5D21"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  <w:vertAlign w:val="superscript"/>
              </w:rPr>
              <w:t>#</w:t>
            </w:r>
          </w:p>
        </w:tc>
      </w:tr>
      <w:tr w:rsidR="003153BB" w:rsidRPr="00B7183B" w:rsidTr="00AC1259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</w:rPr>
              <w:t>Level of FHWE</w:t>
            </w:r>
          </w:p>
        </w:tc>
      </w:tr>
      <w:tr w:rsidR="003153BB" w:rsidRPr="00B7183B" w:rsidTr="00AC1259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Low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</w:tc>
      </w:tr>
      <w:tr w:rsidR="003153BB" w:rsidRPr="00B7183B" w:rsidTr="00AC1259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Medium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2.234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1.685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1.945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1.688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1.461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(0.04)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1.644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1.663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ind w:hanging="39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1.599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1.659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1.978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1.735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1.899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(0.04)</w:t>
            </w:r>
          </w:p>
        </w:tc>
      </w:tr>
      <w:tr w:rsidR="003153BB" w:rsidRPr="00B7183B" w:rsidTr="00AC1259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High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6.682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(0.18)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2.816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4.496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2.583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2.477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(0.08)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2.597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(0.04)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2.664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2.204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2.527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4.817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(0.14)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3.288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(0.10)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53BB" w:rsidRPr="00B7183B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4.089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(0.09)</w:t>
            </w:r>
          </w:p>
        </w:tc>
      </w:tr>
      <w:tr w:rsidR="003153BB" w:rsidRPr="00B7183B" w:rsidTr="00AC1259">
        <w:trPr>
          <w:trHeight w:val="23"/>
        </w:trPr>
        <w:tc>
          <w:tcPr>
            <w:tcW w:w="14615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8"/>
              </w:rPr>
            </w:pP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8"/>
              </w:rPr>
              <w:t>Note: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SE represents Standard Error in the parentheses; ® Reference group; 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 xml:space="preserve">* </w:t>
            </w:r>
            <w:r w:rsidRPr="00B7183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8"/>
              </w:rPr>
              <w:t xml:space="preserve">p &lt; 0.05; </w:t>
            </w:r>
            <w:r w:rsidRPr="00B7183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8"/>
              </w:rPr>
              <w:t>FHWE: Frontline Health Worker Interaction; CFI: Child Full Immunization.</w:t>
            </w:r>
          </w:p>
          <w:p w:rsidR="003153BB" w:rsidRPr="00B7183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6F5D21"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</w:rPr>
              <w:t>#</w:t>
            </w:r>
            <w:r w:rsidRPr="0025047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Models was controlled for </w:t>
            </w:r>
            <w:r w:rsidRPr="0025047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birth order, current age of women (15-59), woman’s education, women’s partner education, woman’s occupation, woman’s partne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r occupation, caste, religion, </w:t>
            </w:r>
            <w:r w:rsidRPr="0025047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region.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Detailed tables are presented in Table S6. </w:t>
            </w:r>
            <w:r w:rsidRPr="0025047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</w:t>
            </w:r>
          </w:p>
        </w:tc>
      </w:tr>
    </w:tbl>
    <w:p w:rsidR="003153BB" w:rsidRPr="0077221B" w:rsidRDefault="003153BB" w:rsidP="003153BB">
      <w:pPr>
        <w:rPr>
          <w:sz w:val="24"/>
        </w:rPr>
      </w:pPr>
    </w:p>
    <w:p w:rsidR="003153BB" w:rsidRDefault="003153BB" w:rsidP="003153BB">
      <w:pPr>
        <w:rPr>
          <w:sz w:val="24"/>
        </w:rPr>
      </w:pPr>
    </w:p>
    <w:p w:rsidR="003153BB" w:rsidRDefault="003153BB" w:rsidP="003153BB">
      <w:pPr>
        <w:tabs>
          <w:tab w:val="left" w:pos="7377"/>
        </w:tabs>
        <w:rPr>
          <w:sz w:val="24"/>
        </w:rPr>
      </w:pPr>
    </w:p>
    <w:tbl>
      <w:tblPr>
        <w:tblW w:w="9293" w:type="dxa"/>
        <w:tblInd w:w="990" w:type="dxa"/>
        <w:tblLook w:val="04A0" w:firstRow="1" w:lastRow="0" w:firstColumn="1" w:lastColumn="0" w:noHBand="0" w:noVBand="1"/>
      </w:tblPr>
      <w:tblGrid>
        <w:gridCol w:w="3247"/>
        <w:gridCol w:w="2166"/>
        <w:gridCol w:w="2073"/>
        <w:gridCol w:w="1807"/>
      </w:tblGrid>
      <w:tr w:rsidR="003153BB" w:rsidRPr="00905254" w:rsidTr="00AC1259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3BB" w:rsidRPr="00905254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Table A5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0313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Hazard ratio estimates from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the </w:t>
            </w:r>
            <w:r w:rsidRPr="000313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Cox proportional hazard regression model: child survival outcome by mother’s level of FHWE among 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the poor and non-poor </w:t>
            </w:r>
            <w:r w:rsidRPr="006F5D21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of rural women</w:t>
            </w:r>
            <w:r w:rsidRPr="006F5D21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 India, 2015-16</w:t>
            </w:r>
          </w:p>
        </w:tc>
      </w:tr>
      <w:tr w:rsidR="003153BB" w:rsidRPr="00905254" w:rsidTr="00AC1259">
        <w:trPr>
          <w:trHeight w:val="18"/>
        </w:trPr>
        <w:tc>
          <w:tcPr>
            <w:tcW w:w="32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Predictor Variables</w:t>
            </w:r>
          </w:p>
        </w:tc>
        <w:tc>
          <w:tcPr>
            <w:tcW w:w="6046" w:type="dxa"/>
            <w:gridSpan w:val="3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53BB" w:rsidRPr="00905254" w:rsidRDefault="003153BB" w:rsidP="00AC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Hazard Ratio (SE)</w:t>
            </w:r>
          </w:p>
        </w:tc>
      </w:tr>
      <w:tr w:rsidR="003153BB" w:rsidRPr="00905254" w:rsidTr="00AC1259">
        <w:trPr>
          <w:trHeight w:val="18"/>
        </w:trPr>
        <w:tc>
          <w:tcPr>
            <w:tcW w:w="3247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Poor (</w:t>
            </w:r>
            <w:r w:rsidRPr="0090525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=120700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Non-Poor (</w:t>
            </w:r>
            <w:r w:rsidRPr="0090525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=77548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(</w:t>
            </w:r>
            <w:r w:rsidRPr="0090525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=198248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3153BB" w:rsidRPr="00905254" w:rsidTr="00AC1259">
        <w:trPr>
          <w:trHeight w:val="18"/>
        </w:trPr>
        <w:tc>
          <w:tcPr>
            <w:tcW w:w="9293" w:type="dxa"/>
            <w:gridSpan w:val="4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 xml:space="preserve">Panel A </w:t>
            </w:r>
            <w:r w:rsidRPr="00B718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(Unadjusted)</w:t>
            </w:r>
          </w:p>
        </w:tc>
      </w:tr>
      <w:tr w:rsidR="003153BB" w:rsidRPr="00905254" w:rsidTr="00AC1259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90525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Level of FHWE</w:t>
            </w:r>
          </w:p>
        </w:tc>
      </w:tr>
      <w:tr w:rsidR="003153BB" w:rsidRPr="00905254" w:rsidTr="00AC1259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3153BB" w:rsidRPr="00905254" w:rsidTr="00AC1259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Medium 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0.582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(0.02)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0.579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(0.02)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(0.01)</w:t>
            </w:r>
          </w:p>
        </w:tc>
      </w:tr>
      <w:tr w:rsidR="003153BB" w:rsidRPr="00905254" w:rsidTr="00AC1259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High 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0.333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(0.01)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0.290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(0.02)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0.305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(0.01)</w:t>
            </w:r>
          </w:p>
        </w:tc>
      </w:tr>
      <w:tr w:rsidR="003153BB" w:rsidRPr="00905254" w:rsidTr="00AC1259">
        <w:trPr>
          <w:trHeight w:val="18"/>
        </w:trPr>
        <w:tc>
          <w:tcPr>
            <w:tcW w:w="9293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59063A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  <w:vertAlign w:val="superscript"/>
              </w:rPr>
            </w:pPr>
            <w:r w:rsidRPr="0090525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Panel </w:t>
            </w:r>
            <w:r w:rsidRPr="00B7183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</w:t>
            </w:r>
            <w:r w:rsidRPr="00B7183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(Adjuste</w:t>
            </w:r>
            <w:r w:rsidRPr="006F5D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d)</w:t>
            </w:r>
            <w:r w:rsidRPr="006F5D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vertAlign w:val="superscript"/>
              </w:rPr>
              <w:t>#</w:t>
            </w:r>
          </w:p>
        </w:tc>
      </w:tr>
      <w:tr w:rsidR="003153BB" w:rsidRPr="00905254" w:rsidTr="00AC1259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905254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Level of FHWE</w:t>
            </w:r>
          </w:p>
        </w:tc>
      </w:tr>
      <w:tr w:rsidR="003153BB" w:rsidRPr="00905254" w:rsidTr="00AC1259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3153BB" w:rsidRPr="00905254" w:rsidTr="00AC1259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Medium 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(0.02)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0.565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(0.01)</w:t>
            </w:r>
          </w:p>
        </w:tc>
      </w:tr>
      <w:tr w:rsidR="003153BB" w:rsidRPr="00905254" w:rsidTr="00AC1259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High 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0.321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(0.01)</w:t>
            </w:r>
          </w:p>
        </w:tc>
      </w:tr>
      <w:tr w:rsidR="003153BB" w:rsidRPr="00905254" w:rsidTr="00AC1259">
        <w:trPr>
          <w:trHeight w:val="18"/>
        </w:trPr>
        <w:tc>
          <w:tcPr>
            <w:tcW w:w="9293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3153BB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Note: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SE represents Standard Error in the parentheses; ® Reference group; 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* </w:t>
            </w:r>
            <w:r w:rsidRPr="009052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 &lt; 0.05; </w:t>
            </w:r>
            <w:r w:rsidRPr="009052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FHWE: Frontline Health Worker Interaction.</w:t>
            </w:r>
          </w:p>
          <w:p w:rsidR="003153BB" w:rsidRPr="00905254" w:rsidRDefault="003153BB" w:rsidP="00AC1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5D21"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</w:rPr>
              <w:t>#</w:t>
            </w:r>
            <w:r w:rsidRPr="006F5D21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Model was controlled for </w:t>
            </w:r>
            <w:r w:rsidRPr="0025047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birth order, current age of women (15-59), woman’s education, women’s partner education, woman’s occupation, woman’s partner occupation, caste, religion,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</w:t>
            </w:r>
            <w:r w:rsidRPr="0025047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and region.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Detailed tables are presented in Table S7. </w:t>
            </w:r>
            <w:r w:rsidRPr="0025047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</w:t>
            </w:r>
          </w:p>
        </w:tc>
      </w:tr>
    </w:tbl>
    <w:p w:rsidR="003153BB" w:rsidRPr="0077221B" w:rsidRDefault="003153BB" w:rsidP="003153BB">
      <w:pPr>
        <w:tabs>
          <w:tab w:val="left" w:pos="7377"/>
        </w:tabs>
        <w:rPr>
          <w:sz w:val="24"/>
        </w:rPr>
      </w:pPr>
      <w:r>
        <w:rPr>
          <w:sz w:val="24"/>
        </w:rPr>
        <w:tab/>
      </w:r>
    </w:p>
    <w:p w:rsidR="003153BB" w:rsidRDefault="003153BB" w:rsidP="005F6016">
      <w:pPr>
        <w:rPr>
          <w:rFonts w:ascii="Calibri" w:eastAsia="Calibri" w:hAnsi="Calibri" w:cs="Times New Roman"/>
          <w:b/>
          <w:sz w:val="24"/>
          <w:lang w:val="en-US"/>
        </w:rPr>
      </w:pPr>
      <w:bookmarkStart w:id="0" w:name="_GoBack"/>
      <w:bookmarkEnd w:id="0"/>
    </w:p>
    <w:p w:rsidR="003153BB" w:rsidRDefault="003153BB" w:rsidP="005F6016">
      <w:pPr>
        <w:rPr>
          <w:rFonts w:ascii="Calibri" w:eastAsia="Calibri" w:hAnsi="Calibri" w:cs="Times New Roman"/>
          <w:b/>
          <w:sz w:val="24"/>
          <w:lang w:val="en-US"/>
        </w:rPr>
      </w:pPr>
    </w:p>
    <w:p w:rsidR="005F6016" w:rsidRDefault="005F6016" w:rsidP="005F6016">
      <w:pPr>
        <w:rPr>
          <w:rFonts w:ascii="Calibri" w:eastAsia="Calibri" w:hAnsi="Calibri" w:cs="Times New Roman"/>
          <w:b/>
          <w:color w:val="FF0000"/>
          <w:lang w:val="en-US"/>
        </w:rPr>
      </w:pPr>
      <w:r w:rsidRPr="00572FD5">
        <w:rPr>
          <w:rFonts w:ascii="Calibri" w:eastAsia="Calibri" w:hAnsi="Calibri" w:cs="Times New Roman"/>
          <w:b/>
          <w:sz w:val="24"/>
          <w:lang w:val="en-US"/>
        </w:rPr>
        <w:t xml:space="preserve">Supplementary </w:t>
      </w:r>
      <w:r>
        <w:rPr>
          <w:rFonts w:ascii="Calibri" w:eastAsia="Calibri" w:hAnsi="Calibri" w:cs="Times New Roman"/>
          <w:b/>
          <w:sz w:val="24"/>
          <w:lang w:val="en-US"/>
        </w:rPr>
        <w:t xml:space="preserve">Tables </w:t>
      </w:r>
      <w:r w:rsidRPr="007746CD">
        <w:rPr>
          <w:rFonts w:ascii="Calibri" w:eastAsia="Calibri" w:hAnsi="Calibri" w:cs="Times New Roman"/>
          <w:b/>
          <w:color w:val="FF0000"/>
          <w:lang w:val="en-US"/>
        </w:rPr>
        <w:t xml:space="preserve">(Only for </w:t>
      </w:r>
      <w:r>
        <w:rPr>
          <w:rFonts w:ascii="Calibri" w:eastAsia="Calibri" w:hAnsi="Calibri" w:cs="Times New Roman"/>
          <w:b/>
          <w:color w:val="FF0000"/>
          <w:lang w:val="en-US"/>
        </w:rPr>
        <w:t>Review purpose</w:t>
      </w:r>
      <w:r w:rsidRPr="007746CD">
        <w:rPr>
          <w:rFonts w:ascii="Calibri" w:eastAsia="Calibri" w:hAnsi="Calibri" w:cs="Times New Roman"/>
          <w:b/>
          <w:color w:val="FF0000"/>
          <w:lang w:val="en-US"/>
        </w:rPr>
        <w:t>)</w:t>
      </w:r>
    </w:p>
    <w:tbl>
      <w:tblPr>
        <w:tblW w:w="13643" w:type="dxa"/>
        <w:tblInd w:w="-360" w:type="dxa"/>
        <w:tblLook w:val="04A0" w:firstRow="1" w:lastRow="0" w:firstColumn="1" w:lastColumn="0" w:noHBand="0" w:noVBand="1"/>
      </w:tblPr>
      <w:tblGrid>
        <w:gridCol w:w="1744"/>
        <w:gridCol w:w="893"/>
        <w:gridCol w:w="1097"/>
        <w:gridCol w:w="1106"/>
        <w:gridCol w:w="1086"/>
        <w:gridCol w:w="1083"/>
        <w:gridCol w:w="1071"/>
        <w:gridCol w:w="1160"/>
        <w:gridCol w:w="1080"/>
        <w:gridCol w:w="1167"/>
        <w:gridCol w:w="1068"/>
        <w:gridCol w:w="1088"/>
      </w:tblGrid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Table </w:t>
            </w:r>
            <w:r w:rsidRPr="00572FD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1.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Descriptive statistics of background characteristics by maternal and child health outcomes in India, 2015-16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Predictor Variables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Antenatal Care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Place of delivery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Child Full Immunization (12-23 months)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Infant Postnatal care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Child Alive (0-59 months)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0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more visit (4 or &gt;4 times)</w:t>
            </w:r>
          </w:p>
        </w:tc>
        <w:tc>
          <w:tcPr>
            <w:tcW w:w="216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Institutional birth</w:t>
            </w:r>
          </w:p>
        </w:tc>
        <w:tc>
          <w:tcPr>
            <w:tcW w:w="223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224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within 0-2 days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Yes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Poor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=90521)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Non-Poor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=100377)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Poor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=130132)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Non-Poor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=129495)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Poor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=36995)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Non-Poor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=34427)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Poor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=90521)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Non-Poor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=100377)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Poor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=130132)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Non-Poor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=129495)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% (SE)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% (SE)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% (SE)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% (SE)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% (SE)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% (SE)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% (SE)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% (SE)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% (SE)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% (SE)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>Level of FHWE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Low 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86544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12.4 (0.23)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53.2 (0.32)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54.8 (0.25)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84.5 (0.18)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44.0 (0.45)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57.6 (0.47)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09.9 (0.21)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18.9 (0.25)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89.9 (0.15)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94.0 (0.11)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Medium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86607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25.7 (0.28)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65.9 (0.26)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68.7 (0.24)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90.4 (0.14)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58.4 (0.46)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66.2 (0.43)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17.8 (0.25)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26.7 (0.24)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95.1 (0.11)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96.9 (0.08)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86476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53.1 (0.26)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72.3 (0.21)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77.3 (0.21)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93.6 (0.11)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69.4 (0.41)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74.1 (0.40)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33.7 (0.24)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38.8 (0.23)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98.1 (0.07)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98.8 (0.05)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>Birth Order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96212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46.2 (0.34)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71.3 (0.22)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78.6 (0.21)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94.0 (0.09)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61.8 (0.45)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68.7 (0.35)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24.8 (0.29)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30.9 (0.23)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93.6 (0.13)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96.9 (0.07)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79670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40.4 (0.32)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67.6 (0.23)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69.0 (0.25)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90.0 (0.14)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57.7 (0.50)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66.7 (0.44)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24.5 (0.27)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30.5 (0.23)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95.5 (0.11)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97.3 (0.08)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41607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31.2 (0.36)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57.6 (0.42)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61.5 (0.33)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82.8 (0.29)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54.3 (0.65)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60.1 (0.77)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22.1 (0.32)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29.4 (0.38)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94.9 (0.15)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96.5 (0.14)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3+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42138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19.5 (0.28)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43.4 (0.56)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51.9 (0.31)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73.1 (0.46)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49.0 (0.61)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55.8 (1.06)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20.3 (0.28)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27.4 (0.50)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93.2 (0.16)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93.9 (0.25)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>Current age of woman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15-19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6699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47.3 (0.82)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65.7 (0.94)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77.9 (0.64)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92.8 (0.47)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62.9  (1.38)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68.9 (1.59)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22.8 (0.67)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30.5 (0.91)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92.7 (0.40)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96.3 (0.35)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20-24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78177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40.8 (0.31)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64.5 (0.26)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73.4 (0.23)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90.4 (0.14)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60.3 (0.44)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66.1 (0.41)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24.1 (0.27)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30.4 (0.26)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94.2 (0.12)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96.6 (0.09)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25-29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99396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35.0 (0.29)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66.5 (0.23)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67.1 (0.23)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89.5 (0.13)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56.8 (0.44)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66.3 (0.40)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23.6 (0.25)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30.4 (0.23)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94.8 (0.11)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97.0 (0.07)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30-34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49005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29.3 (0.38)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67.5 (0.33)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61.4 (0.34)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90. 0(0.19)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52.3 (0.68)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65.6 (0.66)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22.3 (0.34)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29.2 (0.33)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94.5 (0.16)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97.0(0.11)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35-39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19212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24.4 (0.52)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65.0 (0.61)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53.9 (0.53)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88.4 (0.39)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48.2 (1.12)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68.2 (1.27)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20.9 (0.49)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31.9 (0.59)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93.7 (0.26)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96.1 (0.23)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40-44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5504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18.4 (0.81)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59.9 (1.41)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47.2 (0.93)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82.0 (1.04)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46.4 (2.14)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64.9 (3.47)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18.8 (0.82)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30.4 (1.32)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92.1 (0.51)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94.7 (0.61)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45-49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1634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14.6 (1.22)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44.6 (3.43)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40.9 (1.55)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67.4 (3.12)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49.1 (3.73)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52.6 (10.36)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15.0 (1.23)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29.3 (3.14)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87.9 (1.03)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89.6 (2.03)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>Education status of women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Illiterate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81087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23.8 (0.21)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45.3 (0.46)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57.8 (0.20)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75.0 (0.34)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50.9 (0.39)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55.3 (0.73)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20.4 (0.20)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 0 (0.41)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93.8 (0.10)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94.8 (0.17)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37938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39.7 (0.40)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55.6 (0.49)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68.2 (0.32)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81.9 (0.33)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59.1 (0.63)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62.9 (0.77)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24.9 (0.37)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29.0 (0.45)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94.1 (0.16)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95.4 (0.18)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Secondary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116646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48.0 (0.31)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68.0 (0.19)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79.5 (0.21)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92.0 (0.09)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64.2 (0.46)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67.8 (0.33)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25.8 (0.27)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30.7 (0.19)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95.1 (0.11)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97.0 (0.06)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23956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46.3 (1.35)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75.8 (0.29)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88.1 (0.77)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97.0 (0.11)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65.3 (2.12)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71.5 (0.58)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25.7(1.19)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31.5 (0.32)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95.4 (0.50)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98.0 (0.09)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Husband/ partner's educational status 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Illiterate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8181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28.9 (0.70)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55.3 (1.53)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57.0 (0.63)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78.4 (1.09)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52.2 (1.16)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56.8 (2.36)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21.1 (0.63)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28.8 (1.39)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92.9 (0.33)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94.2 (0.62)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6587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37.9 (0.92)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63.6 (1.18)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67.1 (0.74)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82.4 (0.80)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57.0 (1.48)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60.7 (2.08)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24.8 (0.82)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30.6 (1.13)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94.8 (0.35)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95.4 (0.44)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Secondary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24511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40.7 (0.62)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69.2 (0.44)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74.4 (0.47)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91.1 (0.24)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61.7 (0.95)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70.4 (0.72)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24.5 (0.55)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31.4 (0.43)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94.9 (0.23)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(0.15)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5783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40.8 (2.35)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74.8 (0.65)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82.2 (1.57)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95.6 (0.27)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62.1 (3.80)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70.6 (1.24)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24.5 (2.06)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29.4 (0.68)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95.7 (0.84)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98.0 (0.19)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Don't know/missing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214565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34.5 (0.18)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65.1 (0.16)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66.6 (0.15)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89.6 (0.09)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56.6 (0.29)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65.7 (0.28)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22.9 (0.16)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30.2 (0.16)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94.3 (0.07)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(0.05)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>Occupation of woman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34426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36.3 (0.49)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69.1 (0.37)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68.7 (0.39)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90.9 (0.21)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57.8 (0.76)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68.7 (0.64)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22.4 (0.42)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30.0 (0.37)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94.5 (0.19)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(0.12)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White collar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1382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35.9 (4.01)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74.2 (1.48)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74.2 (3.01)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95.5 (0.65)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80.2 (5.30)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73.3 (2.96)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28.1 (3.76)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33.2 (1.59)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96.0 (1.35)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98.4 (0.44)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Agricultural worker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5974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36.0 (0.94)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66.8 (1.38)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65.2 (0.79)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86.7 (0.87)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53.4 (1.57)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67.3 (2.35)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25.4 (0.85)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34.0 (1.39)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93.9 (0.39)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95.4 (0.15)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Service/manual work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3093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38.9 (1.54)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70.8 (1.33)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62.7 (1.29)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87.2 (0.88)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64.7 (2.40)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66.3 (2.49)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28.3 (1.42)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33.8 (1.38)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93.2 (0.67)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96.6 (0.19)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know/missing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214752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34.5 (0.18)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65.1(0.16)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66.6 (0.15)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89.6 (0.09)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56.6 (0.29)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65.7 (0.28)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22.9 (0.16)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30.2 (0.16)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94.3 (0.07)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(0.05)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Husband/ partner's occupation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32.1 (1.85)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65.2 (1.70)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66.4 (1.57)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91.0 (0.91)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55.7 (3.20)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61.0 (2.97)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19.2 (1.56)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28.8 (1.62)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93.8 (0.80)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95.4 (0.13)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White collar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8945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34.6 (1.25)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72.2(0.59)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69.2 (1.01)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92.9 (0.30)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57.4 (2.11)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69.9 (1.05)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23.7 (1.12)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29.8 (0.60)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94.7 (0.49)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97.6 (0.39)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Agricultural worker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14614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38.2 (0.64)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63.6 (0.81)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66.7 (0.52)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89.1 (0.46)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55.0 (1.01)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64.3 (1.33)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22.6 (0.55)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29.3 (0.77)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94.5 (0.25)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96.1 (0.54)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Service/manual work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19161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36.2 (0.63)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69.9 (0.51)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68.5 (0.51)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89.5 (0.30)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60.9 (0.98)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70.7 (0.86)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25.0 (0.57)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32.2 (0.52)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94.3 (0.26)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96.7 (0.48)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214968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34.5  (0.18)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65.1 (0.16)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66.6 (0.15)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89.6 (0.09)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56.6 (0.29)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65.7 (0.28)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22.9 (0.16)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30.2 (0.16)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94.3 (0.07)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(0.05)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Caste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45019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43.2 (0.49)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69.0 (0.28)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65.8 (0.40)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91.2(0.15)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57.4 (0.78)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64.7 (0.51)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22.1 (0.42)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29.8 (0.28)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95.0 (0.18)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97.1 (0.67)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SC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49051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35.3 (0.32)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65.6 (0.35)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69.9 (0.26)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89.3(0.20)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59.4 (0.53)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68.6 (0.59)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23.8 (0.29)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32.3 (0.35)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93.9 (0.14)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96.6 (0.18)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ST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52199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40.2 (0.42)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64.4 (0.66)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62.1 (0.34)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85.0 (0.43)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52.9 (0.67)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64.2 (1.15)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26.1 (0.37)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28.2 (0.62)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94.4 (0.16)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97.0 (0.28)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OBC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101,786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28.5 (0.25)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63.6 (0.22)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67.7 (0.21)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89.5 (0.12)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56.4 (0.41)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66.2 (0.37)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21.9 (0.23)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30.5 (0.21)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94.1 (0.10)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96.5 (0.18)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11572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46.9 (0.80)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71.9 (0.66)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60.4 (0.68)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91.7 (0.36)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58.2 (1.32)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67.6 (1.19)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20.4 (0.65)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25.5 (0.64)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95.7 (0.28)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97.3 (0.05)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Religion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Hindus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187573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34.7 (0.19)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65.8 (0.17)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69.9 (0.15)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91.0 (0.09)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57.8 (0.30)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67.4 (0.29)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23.5 (0.17)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30.0 (0.16)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94.2 (0.07)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(0.06)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Muslims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40950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32.5 (0.41)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63.2 (0.37)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52.7 (0.36)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83.2 (0.25)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51.1 (0.66)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58.8 (0.62)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20.0 (0.35)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29.5 (0.35)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94.6 (0.16)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96.5 (0.12)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Christians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20934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44.7 (1.36)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73.4 (0.87)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55.4 (1.15)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92.0 (0.48)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56.1 (2.24)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68.8 (1.56)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22.8 (1.15)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29.5 (0.90)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95.9 (0.46)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98.0 (0.25)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10170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52.9 (1.27)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72.7 (0.72)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60.5 (1.06)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93.2 (0.37)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65.6 (1.91)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78.0 (1.21)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27.9 (1.14)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39.4 (0.79)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95.1 (0.46)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97.3 (0.23)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Place of residence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Rural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198248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33.9 (0.17)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61.8 (0.21)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66.4 (0.14)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88.3 (0.12)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56.8 (0.28)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67.9 (0.34)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22.9 (0.15)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31.2 (0.19)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94.2 (0.07)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96.4 (0.07)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Urban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61379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45.7 (0.62)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70.4 (0.21)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71.2 (0.46)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91.4 (0.11)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56.5 (0.94)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64.1 (0.38)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23.9 (0.53)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29.2 (0.20)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95.4 (0.21)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97.2 (0.07)</w:t>
            </w:r>
          </w:p>
        </w:tc>
      </w:tr>
      <w:tr w:rsidR="00572FD5" w:rsidRPr="00572FD5" w:rsidTr="00BF1B22">
        <w:trPr>
          <w:trHeight w:val="18"/>
        </w:trPr>
        <w:tc>
          <w:tcPr>
            <w:tcW w:w="136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Region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Northern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48703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30.2 (0.59)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57.6 (0.36)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72.2 (0.47)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87.3 (0.22)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49.3 (0.99)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69.5 (0.58)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20.9 (0.53)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30.1 (0.34)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94.6 (0.24)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96.6 (0.12)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Central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75645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21.3 (0.25)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46.3 (0.34)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64.2 (0.24)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81.0 (0.23)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49.8 (0.47)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62.4 (0.55)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22.9 (0.26)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32.9 (0.32)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92.7 (0.13)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94.8 (0.13)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Eastern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54075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33.5 (0.26)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62.2 (0.40)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62.6 (0.22)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87.1 (0.25)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65.3 (0.41)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76.2 (0.63)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21.5 (0.23)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28.1(0.38)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94.9 (0.10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97.2 (0.13)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North-eastern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37167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40.9 (0.74)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65.4 (0.91)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58.1 (0.65)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85.8 (0.62)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47.2 (1.29)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62.3 (1.76)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22.4 (0.63)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23.7 (0.81)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94.7 (0.29)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97.2 (0.29)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Western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18276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59.6 (0.61)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77.1 (0.31)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77.9 (0.43)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94.5 (0.15)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48.9 (0.94)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56.8 (0.65)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27.6 (0.56)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27.2 (0.33)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95.9 (0.20)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97.5 (0.10)</w:t>
            </w:r>
          </w:p>
        </w:tc>
      </w:tr>
      <w:tr w:rsidR="00572FD5" w:rsidRPr="00572FD5" w:rsidTr="00BF1B22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Southern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25761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72.3 (0.56)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80.7 (0.23)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88.2 (0.33)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97.0 (0.09)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64.5(0.95)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68.4 (0.47)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29.1 (0.57)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32.2 (0.27)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95.7 (0.21)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97.7 (0.08)</w:t>
            </w:r>
          </w:p>
        </w:tc>
      </w:tr>
      <w:tr w:rsidR="00572FD5" w:rsidRPr="00572FD5" w:rsidTr="002E2A7D">
        <w:trPr>
          <w:trHeight w:val="18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259627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34.8 (0.17)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65.8 (0.15)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66.8 (0.14)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89.8 (0.08)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56.8 (0.27)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66.2 (0.25)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23.1 (0.15)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30.3 (0.14)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94.3 (0.07)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(0.05)</w:t>
            </w:r>
          </w:p>
        </w:tc>
      </w:tr>
      <w:tr w:rsidR="00572FD5" w:rsidRPr="00572FD5" w:rsidTr="002E2A7D">
        <w:trPr>
          <w:trHeight w:val="18"/>
        </w:trPr>
        <w:tc>
          <w:tcPr>
            <w:tcW w:w="1364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Note: SE represents Standard Error</w:t>
            </w:r>
          </w:p>
        </w:tc>
      </w:tr>
    </w:tbl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tbl>
      <w:tblPr>
        <w:tblW w:w="14062" w:type="dxa"/>
        <w:tblInd w:w="-630" w:type="dxa"/>
        <w:tblLook w:val="04A0" w:firstRow="1" w:lastRow="0" w:firstColumn="1" w:lastColumn="0" w:noHBand="0" w:noVBand="1"/>
      </w:tblPr>
      <w:tblGrid>
        <w:gridCol w:w="1710"/>
        <w:gridCol w:w="933"/>
        <w:gridCol w:w="1062"/>
        <w:gridCol w:w="1084"/>
        <w:gridCol w:w="1162"/>
        <w:gridCol w:w="1162"/>
        <w:gridCol w:w="1082"/>
        <w:gridCol w:w="1174"/>
        <w:gridCol w:w="1083"/>
        <w:gridCol w:w="1174"/>
        <w:gridCol w:w="1173"/>
        <w:gridCol w:w="1263"/>
      </w:tblGrid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183B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Table </w:t>
            </w:r>
            <w:r w:rsidRPr="00572FD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 w:rsidR="002E2A7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2. Descriptive statistics of background characteristics by maternal and child health outcomes among women delivered in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public health institutions</w:t>
            </w:r>
            <w:r w:rsidR="002E2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in India,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2015-2016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Predictor Variables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Antenatal care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Place of delivery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Child full immunization (12-23 months)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Infant Postnatal Care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Child alive (0-59 months)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more visit (4 or &gt;4 times)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Public institutional delivery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within 0-2 days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Yes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=51153)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Non-Poor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=54462)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=130132)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Non-Poor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=129495)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=20520)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Non-Poor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=18783)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=51153)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Non-Poor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=54462)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=71446)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Non-Poor 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=69582)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3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% (SE)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% (SE)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% (SE)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% (SE)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% (SE)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% (SE)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% (SE)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% (SE)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% (SE)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% (SE)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  <w:t>Level of FHWE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Low 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36199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15.8 (0.39)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50.3 (0.53)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43.5 (0.25)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38.9 (0.25)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50.6 (0.68)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57.3 (0.74)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11.4 (0.34)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17.2 (0.40)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90.2 (0.22)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93.4 (0.20)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Medium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47620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28.5 (0.39)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61.2 (0.40)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57.4 (0.25)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47.1 (0.24)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61.4 (0.60)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67.7 (0.62)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19.5 (0.34)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25.8 (0.36)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95.3 (0.14)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96.8 (0.12)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High 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57209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55.2 (0.32)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70.2 (0.28)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66.7 (0.24)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58.6 (0.23)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70.9 (0.53)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74.3 (0.52)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35.8 (0.30)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39.0 (0.30)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98.2 (0.08)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/>
              </w:rPr>
              <w:t>98.8 (0.07)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Birth Order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55990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49.2 (0.42)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68.2 (0.34)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63.5 (0.25)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47.9 (0.20)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65.5 (0.55)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70.7 (0.49)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26.5 (0.37)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31.5 (0.33)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94.4 (0.15)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96.7 (0.11)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44600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45.4 (0.41)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65.9 (0.34)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57.9 (0.27)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49.9 (0.23)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62.8 (0.64)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68.3 (0.61)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27.9 (0.37)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31.8 (0.33)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95.9 (0.14)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97.3 (0.11)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21754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36.1 (0.50)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58.0 (0.58)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52.9 (0.34)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49.9 (0.39)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59.2 (0.87)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60.2 (1.09)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25.9 (0.46)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30.7 (0.54)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95.8 (0.19)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97.1 (0.19)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3+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18684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23.5 (0.44)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45.2 (0.81)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44.5 (0.31)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47.4 (0.52)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55.4 (0.89)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56.1 (1.49)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25.6 (0.45)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29.1 (0.74)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94.3 (0.22)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94.9 (0.33)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Current age of Women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15-19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4155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51.0 (1.02)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64.3 (1.26)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63.9 (0.74)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55.6 (0.92)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65.7 (1.69)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68.8 (2.15)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23.9 (0.87)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30.9 (1.21)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93.9 (0.46)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96.6 (0.45)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20-24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46061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44.7 (0.39)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63.8 (0.37)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60.6 (0.25)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53.3 (0.24)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64.7 (0.55)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67.9 (0.55)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26.8 (0.34)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31.8 (0.35)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94.9 (0.15)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96.9 (0.12)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25-29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54319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39.9 (0.39)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64.3 (0.34)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56.1 (0.24)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48.4 (0.21)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61.5 (0.57)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68.4 (0.56)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27.0 (0.35)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31.4 (0.33)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95.4 (0.14)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96.9 (0.11)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30-34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24734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35.2 (0.54)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65.3 (0.52)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52.1 (0.35)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43.8 (0.32)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57.3 (0.93)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64.4 (0.99)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26.8 (0.49)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29.5 (0.49)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95.4 (0.20)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(0.17)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35-39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8938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30.9 (0.81)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61.9 (0.96)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45.1 (0.53)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41.8 (0.59)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57.7 (1.67)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69.6 (2.02)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26.4 (0.78)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33.7 (0.93)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94.8 (0.35)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96.5 (0.34)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40-44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2242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26.1 (1.44)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61.3 (2.35)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39.8 (0.91)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34.3 (1.28)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59.6 (3.37)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66.8 (5.67)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25.6 (1.43)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34.5 (2.29)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92.4 (0.78)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95.0 (1.01)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45-49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23.9 (2.41)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43.6 (6.28)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36.9 (1.53)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31.5 (3.09)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50.1 (5.70)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36.0 (2.54)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24.3 (2.42)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31.8 (5.89)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92.8 (1.34)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93.8 (2.88)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Education status of Women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Illiterate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40278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29.1 (0.32)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49.3 (0.65)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49.2 (0.21)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50.6 (0.39)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57.6 (0.54)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58.5 (1.01)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24.7 (0.31)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27.2 (0.57)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94.7 (0.13)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95.7 (0.22)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21176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43.5 (0.53)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56.2 (0.66)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57.2 (0.34)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54.8 (0.42)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62.5 (0.81)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65.9 (1.02)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28.3 (0.48)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30.0 (0.61)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94.7 (0.20)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96.2 (0.21)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Secondary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69756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51.4 (0.37)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67.1 (0.26)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65.1 (0.25)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52.4 (0.18)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66.8 (0.56)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69.2 (0.44)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28.1 (0.34)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32.2 (0.26)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95.7 (0.13)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97.1 (0.08)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9818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41.2 (1.69)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69.8 (0.56)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62.3 (1.15)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32.7 (0.30)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68.1 (2.62)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73.2 (0.99)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24.5 (1.48)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31.9 (0.57)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95.9 (0.59)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97.5 (0.17)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Husband/ partner's educational status 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Illiterate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3985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37.3 (1.05)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58.1 (2.14)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48.9 (0.63)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50.4 (1.33)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57.0 (1.60)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63.5 (3.41)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25.7 (1.95)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28.4 (1.95)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94.0 (0.43)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94.4 (0.85)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3674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43.9 (1.22)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64.7 (1.59)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57.5 (0.78)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52.9 (1.04)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65.7 (1.87)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69.9 (2.75)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28.7 (1.11)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28.3 (1.50)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95.1 (0.45)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94.7 (0.65)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Secondary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14253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45.9 (0.80)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68.6 (0.61)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60.8 (0.52)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50.4 (0.42)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65.3 (1.19)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72.1 (0.98)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27.7 (0.72)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32.9 (0.62)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95.9 (0.27)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97.0 (0.19)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2545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44.1 (3.00)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67.9 (1.21)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61.9 (1.99)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33.1 (0.64)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71.7 (4.69)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73.5 (2.10)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24.2 (2.58)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29.0 (1.18)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(0.92)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98.0 (0.33)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Don't Know/missing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116571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39.8 (0.25)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63.4 (0.24)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55.6 (0.15)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49.3 (0.15)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61.8 (0.38)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66.9 (0.39)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26.5 (0.22)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31.3 (0.23)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95.0 (0.09)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96.9 (0.08)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Occupation of woman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18750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42.5 (0.65)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67.7 (0.55)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57.2 (0.42)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46.6 (0.36)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64.1 (0.97)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71.7 (0.89)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25.5 (0.57)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30.7 (0.55)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95.7 (0.22)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(0.18)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White collar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46.1 (5.30)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62.4 (2.70)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62.4 (3.33)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37.3 (1.54)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83.9 (5.61)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74.3 (5.16)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32.1 (0.49)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29.4 (2.54)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95.4 (1.83)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97.4 (0.82)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Agricultural worker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3185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42.6 (1.31)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63.9 (1.95)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53.5 (0.82)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51.5 (1.28)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55.2 (2.14)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65.1 (3.30)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30.0 (1.22)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33.8 (1.91)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94.1 (0.53)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95.9 (0.71)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Service/manual work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1742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50.8 (2.11)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71.4 (1.86)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54.5 (1.33)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50.5 (1.31)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68.3 (3.08)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74.9 (3.17)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36.4 (2.03)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37.5 (1.99)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93.7 (0.88)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96.1 (0.72)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know/missing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116673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39.8 (0.25)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63.4 (0.24)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55.6 (0.16)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49.3 (0.15)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61.8 (0.38)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66.9 (0.39)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26.6 (0.22)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31.3 (0.22)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95.0 (0.09)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96.9 (0.08)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Husband/ partner's occupation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1109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32.6 (2.55)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64.7 (2.36)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52.9 (1.66)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54.3 (1.59)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60.7 (4.15)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62.8 (3.76)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27.4 (2.42)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28.6 (2.22)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94.7 (1.03)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95.5 (0.89)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White collar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4345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40.9 (1.72)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68.1 (0.99)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55.5 (1.09)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38.4 (0.57)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62.9 (2.75)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70.3 (1.67)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26.5 (1.54)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28.7 (0.96)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95.9 (0.58)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97.5 (0.29)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Agricultural worker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7992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44.9 (0.87)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62.0 (1.11)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56.3 (0.55)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53.3 (0.73)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60.6 (1.32)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68.7 (1.77)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26.4 (0.77)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29.2 (1.04)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95.3 (0.31)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96.3 (0.38)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Service/manual work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10803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43.1 (0.86)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69.8 (0.73)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57.2 (0.54)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48.8 (0.49)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66.3 (1.24)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74.7 (1.67)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28.5 (0.77)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34.4 (0.76)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95.2 (0.31)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(0.25)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know/missing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116779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39.8 (0.25)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63.4 (0.24)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55.6 (0.16)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49.3 (0.15)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61.8 (0.38)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66.9 (0.39)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26.5 (0.22)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31.3 (0.23)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95.0 (0.09)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96.9 (0.01)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Caste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22160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47.9 (0.69)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64.9 (0.45)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51.9 (0.42)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41.5 (0.27)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62.7 (1.04)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65.7 (0.79)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25.2 (0.59)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29.8 (0.43)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95.1 (0.25)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97.2 (0.14)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SC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29879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41.5 (0.43)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65.8 (0.45)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59.7 (0.28)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60.1 (0.32)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63.4 (0.66)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70.0 (0.74)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27.4 (0.39)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33.4 (0.45)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94.8 (0.16)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96.7 (0.15)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ST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27546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48.2 (0.56)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65.7 (0.86)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55.8 (0.36)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56.4 (0.60)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59.5 (0.88)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65.6 (1.50)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31.7 (0.53)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29.7 (0.83)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95.2 (0.20)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97.3 (0.26)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OBC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54436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32.3 (0.34)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61.8 (0.33)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54.5 (0.22)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47.0 (0.20)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61.8 (0.54)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67.8 (0.53)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24.5 (0.31)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31.9 (0.31)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95.0 (0.13)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96.6 (0.11)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know/missing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7007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55.9 (1.06)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70.8 (0.88)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53.8 (0.69)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55.9 (0.65)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62.9 (1.77)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69.2 (1.51)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26.6 (0.94)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26.6 (0.86)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96.6 (0.34)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97.3 (0.29)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Religion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Hindus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106876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39.7 (0.25)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63.5 (0.24)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58.5 (0.16)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49.8 (0.16)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62.5 (0.38)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68.5 (0.40)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26.9 (0.22)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31.2 (0.23)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95.1 (0.09)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(0.08)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Muslims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19441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40.1 (0.64)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63.9 (0.55)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43.9 (0.36)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43.9 (0.33)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58.1 (0.97)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61.6 (0.92)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24.5 (0.56)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29.5 (0.53)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94.7 (0.25)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(0.18)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Christians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9279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56.2 (2.02)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73.0 (1.31)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41.8 (1.14)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44.0 (0.87)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64.7 (3.55)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70.2 (2.33)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28.8 (1.84)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31.5 (1.37)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95.7 (0.72)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97.5 (0.41)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5432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60.5 (1.75)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70.7 (1.01)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49.7 (1.11)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53.8 (0.73)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70.1 (2.49)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77.5 (1.61)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31.3 (1.66)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40.9 (1.09)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96.6 (0.55)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97.1 (0.33)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Place of residence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Rural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110259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39.2 (0.24)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60.7 (0.29)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55.4 (0.15)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52.8 (0.19)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61.9 (0.37)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69.9 (0.45)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26.7 (0.21)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32.4 (0.28)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95.0 (0.08)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96.6 (0.09)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Urban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30769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52.8 (0.79)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68.7 (0.32)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59.3 (0.50)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44.1 (0.20)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62.5 (1.18)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64.7 (0.56)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26.2 (0.69)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29.9 (0.31)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95.5 (0.27)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97.1 (0.10)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Region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Northern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29692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35.3 (0.77)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58.2 (0.48)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62.4 (0.51)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57.8 (0.32)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56.5 (1.24)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71.8 (0.73)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24.6 (0.69)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29.9 (0.44)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94.9 (0.29)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96.7 (0.15)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Central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40356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25.0 (0.36)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43.2 (0.49)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55.1 (0.25)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47.3 (0.29)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54.6 (0.63)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63.0 (0.79)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25.9 (0.36)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31.2 (0.46)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93.7 (0.17)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95.4 (0.18)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Eastern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29373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39.2 (0.35)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62.1 (0.56)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53.4 (0.23)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51.6 (0.38)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70.9 (0.53)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78.4 (0.84)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25.6 (0.33)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32.3 (0.54)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95.8 (0.13)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97.5 (0.16)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North-eastern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18861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50.9 (0.99)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66.8 (1.14)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54.1 (0.66)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60.9 (0.87)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54.9 (1.75)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62.7 (2.25)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29.4 (0.91)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24.9 (1.05)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95.0 (0.39)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97.4 (0.36)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Western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8061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64.7 (0.81)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74.4 (0.52)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53.1 (0.52)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39.6 (0.33)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55.3 (1.26)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56.2 (1.03)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29.3 (0.77)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29.4 (0.55)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96.6 (0.26)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97.4 (0.17)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Southern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14685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75.0 (0.65)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80.0 (0.35)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67.6 (0.49)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47.5 (0.26)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65.6 (1.13)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68.9 (0.68)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31.6 (0.69)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33.9 (0.41)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96.2 (0.25)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97.4 (0.12)</w:t>
            </w:r>
          </w:p>
        </w:tc>
      </w:tr>
      <w:tr w:rsidR="00572FD5" w:rsidRPr="00572FD5" w:rsidTr="00BF1B22">
        <w:trPr>
          <w:trHeight w:val="19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141028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40.3 (0.23)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64.1 (0.21)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55.7 (0.14)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48.8 (0.14)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62.0 (0.35)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67.7 (0.36)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26.7 (0.20)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31.3 (0.21)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95.1 (0.08)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96.8 (0.07)</w:t>
            </w:r>
          </w:p>
        </w:tc>
      </w:tr>
      <w:tr w:rsidR="00572FD5" w:rsidRPr="00572FD5" w:rsidTr="00BF1B22">
        <w:trPr>
          <w:trHeight w:val="19"/>
        </w:trPr>
        <w:tc>
          <w:tcPr>
            <w:tcW w:w="14062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Note: SE represents Standard Error in the parentheses</w:t>
            </w:r>
          </w:p>
        </w:tc>
      </w:tr>
    </w:tbl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tbl>
      <w:tblPr>
        <w:tblW w:w="13750" w:type="dxa"/>
        <w:tblInd w:w="-360" w:type="dxa"/>
        <w:tblLook w:val="04A0" w:firstRow="1" w:lastRow="0" w:firstColumn="1" w:lastColumn="0" w:noHBand="0" w:noVBand="1"/>
      </w:tblPr>
      <w:tblGrid>
        <w:gridCol w:w="1360"/>
        <w:gridCol w:w="831"/>
        <w:gridCol w:w="1108"/>
        <w:gridCol w:w="1283"/>
        <w:gridCol w:w="1283"/>
        <w:gridCol w:w="1100"/>
        <w:gridCol w:w="1100"/>
        <w:gridCol w:w="1191"/>
        <w:gridCol w:w="1191"/>
        <w:gridCol w:w="1100"/>
        <w:gridCol w:w="1100"/>
        <w:gridCol w:w="1103"/>
      </w:tblGrid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Table </w:t>
            </w:r>
            <w:r w:rsidRPr="00572FD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3.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 xml:space="preserve"> Descriptive statistics of background characteristics by maternal and child health outcomes in India, 2015-16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Predictor Variables</w:t>
            </w:r>
          </w:p>
        </w:tc>
        <w:tc>
          <w:tcPr>
            <w:tcW w:w="83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ind w:left="-303" w:firstLine="30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val="en-US"/>
              </w:rPr>
              <w:t>n</w:t>
            </w:r>
          </w:p>
        </w:tc>
        <w:tc>
          <w:tcPr>
            <w:tcW w:w="2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Antenatal Care</w:t>
            </w:r>
          </w:p>
        </w:tc>
        <w:tc>
          <w:tcPr>
            <w:tcW w:w="2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Place of Delivery</w:t>
            </w:r>
          </w:p>
        </w:tc>
        <w:tc>
          <w:tcPr>
            <w:tcW w:w="2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Child Full Immunization (12-23 months)</w:t>
            </w:r>
          </w:p>
        </w:tc>
        <w:tc>
          <w:tcPr>
            <w:tcW w:w="2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Infant Postnatal care</w:t>
            </w:r>
          </w:p>
        </w:tc>
        <w:tc>
          <w:tcPr>
            <w:tcW w:w="22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Child Alive (0-59 months)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3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more visit (4 or &gt;4 times)</w:t>
            </w:r>
          </w:p>
        </w:tc>
        <w:tc>
          <w:tcPr>
            <w:tcW w:w="2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Institutional delivery</w:t>
            </w:r>
          </w:p>
        </w:tc>
        <w:tc>
          <w:tcPr>
            <w:tcW w:w="2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Yes</w:t>
            </w:r>
          </w:p>
        </w:tc>
        <w:tc>
          <w:tcPr>
            <w:tcW w:w="2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within 0-2 days</w:t>
            </w:r>
          </w:p>
        </w:tc>
        <w:tc>
          <w:tcPr>
            <w:tcW w:w="22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val="en-US"/>
              </w:rPr>
              <w:t>Yes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3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Total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=190898)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Public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vertAlign w:val="superscript"/>
                <w:lang w:val="en-US"/>
              </w:rPr>
              <w:t>@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=105615)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Total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=259627)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Public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vertAlign w:val="superscript"/>
                <w:lang w:val="en-US"/>
              </w:rPr>
              <w:t>@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=259627)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Total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=71422)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Public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vertAlign w:val="superscript"/>
                <w:lang w:val="en-US"/>
              </w:rPr>
              <w:t>@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=39303)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Total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=190898)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Public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vertAlign w:val="superscript"/>
                <w:lang w:val="en-US"/>
              </w:rPr>
              <w:t>@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=105615)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Total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=259627)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Public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vertAlign w:val="superscript"/>
                <w:lang w:val="en-US"/>
              </w:rPr>
              <w:t>@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 xml:space="preserve"> 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(</w:t>
            </w:r>
            <w:r w:rsidRPr="00572FD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  <w:lang w:val="en-US"/>
              </w:rPr>
              <w:t>n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/>
              </w:rPr>
              <w:t>=141028)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3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% (SE)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% (SE)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% (SE)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% (SE)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% (SE)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% (SE)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% (SE)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% (SE)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% (SE)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% (SE)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Level of FHWE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Low 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86544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34.18 (0.22)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33.12 (0.36)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69.43 (0.16)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41.28 (0.17)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50.50 (0.33)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53.67 (0.50)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14.72 (0.17)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14.29 (0.26)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91.90 (0.09)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91.65 (0.15)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86607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49.07 (0.21)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45.69 (0.29)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80.36 (0.14)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51.83 (0.17)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62.40 (0.32)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64.28 (0.43)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22.92 (0.18)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22.82 (0.25)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96.10 (0.07)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96.04 (0.09)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High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86476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63.68 (0.17)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62.95 (0.21)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86.18 (0.12)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62.27 (0.16)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71.88 (0.29)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72.62 (0.37)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36.53 (0.17)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37.46 (0.21)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98.49 (0.04)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98.50 (0.05)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Birth Order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96212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62.64 (0.19)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60.19 (0.27)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88.14 (0.10)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53.83 (0.16)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65.88 (0.28)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68.25 (0.37)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28.83 (0.18)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29.41 (0.25)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95.63 (0.07)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95.70 (0.09)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79670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57.39 (0.19)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57.29 (0.27)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81.19 (0.14)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53.27 (0.18)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62.56 (0.33)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65.54 (0.44)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28.26 (0.18)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30.18 (0.25)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96.52 (0.06)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96.64 (0.09)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41607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43.44 (0.28)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45.77 (0.39)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70.69 (0.23)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51.55 (0.26)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56.68 (0.49)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59.56 (0.68)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25.49 (0.25)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28.07 (0.35)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95.62 (0.10)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96.33 (0.13)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3+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42138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26.08 (0.26)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29.66 (0.39)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57.37 (0.26)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45.24 (0.26)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50.69 (0.53)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55.580 (0.76)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22.25 (0.25)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26.57 (0.38)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93.37 (0.13)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94.46 (0.18)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Current age of woman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15-19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6699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54.84 (0.63)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56.06 (0.79)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83.97 (0.43)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60.55 (0.58)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65.33 (1.04)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66.85 (1.33)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25.96 (0.55)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26.56 (0.71)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94.18 (0.28)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94.96 (0.33)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20-24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78177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53.86 (0.21)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54.51 (0.27)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82.39 (0.13)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56.70 (0.17)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63.29 (0.30)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66.28 (0.39)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27.59 (0.19)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29.36 (0.25)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95.48 (0.73)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95.89 (0.09)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25-29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99396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53.79 (0.19)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53.45 (0.26)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79.63 (0.13)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51.81 (0.16)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61.75 (0.29)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64.88 (0.40)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27.67 (0.17)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29.45 (0.24)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96.02 (0.06)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96.21 (0.09)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30-34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49005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50.93 (0.27)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50.69 (0.39)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76.48 (0.20)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47.72 (0.24)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58.83 (0.48)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60.51 (0.68)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26.23 (0.24)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28.19 (0.35)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95.83 (0.09)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96.08 (0.13)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35-39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19212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43.61 (0.44)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44.68 (0.66)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68.91 (0.37)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43.69 (0.39)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56.31 (0.86)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62.11 (1.29)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26.10 (0.39)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29.65 (0.60)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94.74 (0.18)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95.51 (0.25)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40-44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5504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32.89 (0.79)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37.25 (1.32)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58.39 (0.76)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38.01 (0.74)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51.21 (1.85)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61.39 (2.90)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22.89 (0.71)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28.41 (1.23)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92.93 (0.39)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93.17 (0.63)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45-49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1634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20.62 (1.25)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27.26 (2.29)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45.77 (1.42)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35.93 (1.37)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49.52 (3.49)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48.99 (5.48)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17.92 (1.19)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25.58 (2.25)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88.27 (0.91)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92.96 (1.22)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Education status of women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Illiterate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81087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28.63 (0.20)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33.80 (0.29)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61.54 (0.18)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49.51 (0.18)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51.91 (0.34)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57.81 (0.47)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21.88 (0.18)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25.29 (0.27)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94.01 (0.09)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94.89 (0.11)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Primary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37938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46.09 (0.32)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48.52 (0.42)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73.55 (0.24)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56.25 (0.26)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60.58 (0.49)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63.81 (0.64)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26.55 (0.28)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28.99 (0.38)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94.64 (0.12)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95.25 (0.15)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Secondary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116646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61.91 (0.16)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61.53 (0.22)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87.98 (0.10)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56.51 (0.15)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66.53 (0.27)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68.23 (0.35)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29.23 (0.15)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30.78 (0.21)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96.41 (0.06)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96.58 (0.07)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Higher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23956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73.98 (0.29)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66.61 (0.54)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96.41 (0.11)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34.69 (0.29)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71.06 (0.56)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72.47 (0.93)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31.16 (0.31)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31.06 (0.53)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97.85 (0.09)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97.30 (0.17)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Husband/ partner's educational status 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Illiterate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8181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34.21 (0.65)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41.48 (0.96)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60.97 (0.56)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49.18 (0.57)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53.04 (1.04)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58.16 (1.45)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22.61 (0.58)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26.22 (0.86)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93.13 (0.29)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94.12 (0.38)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Primary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6587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47.49 (0.75)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51.20 (0.99)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72.62 (0.56)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55.87 (0.63)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58.27 (1.21)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66.98 (1.55)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26.94 (0.66)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28.55 (0.89)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95.04 (0.27)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94.97 (0.37)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Secondary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24511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59.06 (0.37)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59.41 (0.50)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84.76 (0.24)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54.33 (0.33)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66.94 (0.58)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69.19 (0.76)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28.92 (0.34)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30.81 (0.47)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96.13 (0.13)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96.58 (0.16)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Higher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5783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71.74 (0.64)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64.13 (1.14)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94.31 (0.30)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35.96 (0.62)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69.63 (1.18)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73.16 (1.92)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28.99 (0.65)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28.28 (1.07)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97.73 (0.19)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97.79 (0.32)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Don't know/missing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214565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51.35 (0.13)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51.96 (0.18)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78.63 (0.09)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52.29 (0.11)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61.18 (0.20)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64.22 (0.27)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26.95 (0.11)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28.99 (0.16)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95.58 (0.05)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95.94 (0.06)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Occupation of woman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Not working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34426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56.21 (0.31)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56.38 (0.44)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81.54 (0.21)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51.05 (0.27)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63.87 (0.49)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67.98 (0.66)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26.98 (0.28)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28.36 (0.39)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95.87 (0.11)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96.32 (0.14)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White collar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1382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68.76 (1.45)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58.85 (2.43)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91.76 (0.79)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41.74 (1.42)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74.69 (2.59)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77.96 (3.86)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32.52 (1.47)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29.97 (2.26)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97.98 (0.41)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96.89 (0.77)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Agricultural worker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5974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45.73 (0.81)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49.05 (1.11)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71.49 (0.63)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52.88 (0.69)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57.29 (1.32)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57.98 (1.81)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28.07 (0.73)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31.17 (1.03)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94.39 (0.32)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94.64 (0.43)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Service/manual work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3093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56.07 (1.06)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61.35 (1.44)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75.22 (0.81)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52.43 (0.94)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65.49 (1.73)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71.28 (2.22)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31.28 (0.99)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36.98 (1.42)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94.93 (0.41)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94.85 (0.57)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lastRenderedPageBreak/>
              <w:t>Don’t know/missing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214752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51.34 (0.13)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51.95 (0.18)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78.61 (0.09)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52.29 (0.11)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61.18 (0.20)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64.22 (0.27)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26.96 (0.11)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29.02 (0.16)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95.57 (0.05)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95.94 (0.06)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Husband/ partner's occupation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Not working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1939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50.43 (1.33)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50.15 (1.82)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79.19 (0.93)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53.60 (1.15)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58.49 (2.18)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61.85 (2.78)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24.49 (1.14)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28.07 (1.64)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94.63 (0.52)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95.13 (0.07)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White collar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8945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64.77 (0.56)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60.78 (0.88)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87.59 (0.34)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42.18 (0.51)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67.04 (0.95)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68.10 (1.43)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28.57 (0.53)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28.12 (0.81)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96.96 (0.18)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97.01 (0.27)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Agricultural worker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14614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47.88 (0.52)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51.17 (0.69)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74.86 (0.38)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55.22 (0.44)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58.25 (0.81)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63.32 (1.07)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25.16 (0.45)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27.43 (0.62)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95.09 (0.19)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95.68 (0.24)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Service/manual work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19161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55.89 (0.42)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57.63 (0.58)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80.23 (0.29)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52.51 (0.36)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66.07 (0.65)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70.35 (0.86)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29.24 (0.39)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31.67 (0.54)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95.59 (0.15)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96.03 (0.19)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Don’t know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214968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51.35 (0.13)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51.96 (0.18)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78.62 (0.90)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52.28 (0.11)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61.17 (0.20)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64.21 (0.27)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26.94 (0.11)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28.99 (0.16)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95.57 (0.05)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95.93 (0.06)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Caste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45019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62.11 (0.25)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59.52 (0.38)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83.81 (0.17)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44.55 (0.23)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62.38 (0.43)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64.39 (0.63)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27.70 (0.23)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28.34 (0.35)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96.51 (0.08)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96.51 (0.12)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SC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49051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49.27 (0.25)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52.68 (0.32)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78.34 (0.18)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59.91 (0.21)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63.26 (0.39)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66.19 (0.49)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27.72 (0.23)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30.14 (0.29)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95.09 (0.09)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95.65 (0.11)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ST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52199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46.87 (0.36)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53.01 (0.48)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68.01 (0.29)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55.92 (0.31)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55.65 (0.58)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60.99 (0.76)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26.68 (0.32)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31.16 (0.44)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95.07 (0.13)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95.76 (0.17)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OBC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101786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48.99 (0.18)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48.30 (0.25)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79.78 (0.12)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50.38 (0.15)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61.68 (0.28)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64.77 (0.38)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26.96 (0.16)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28.49 (0.22)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95.46 (0.06)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95.85 (0.08)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Don’t know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11572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60.55 (0.53)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64.08 (0.69)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76.89 (0.40)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54.95 (0.48)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63.19 (0.89)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66.45 (1.15)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23.19 (0.46)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26.63 (0.64)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96.54 (0.18)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96.95 (0.22)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Religion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Hindus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187573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51.62 (0.13)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51.61 (0.18)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80.79 (0.9)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54.03 (0.11)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62.53 (0.21)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65.17 (0.28)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27.08 (0.12)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29.02 (0.16)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95.51 (0.05)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95.91 (0.06)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Muslims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40950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49.82 (0.29)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53.44 (0.43)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69.21 (0.23)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43.88 (0.24)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55.17 (0.45)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59.90 (0.67)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25.37 (0.25)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27.28 (0.38)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95.61 (0.10)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95.85 (0.15)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Christians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20934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63.57 (0.77)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67.20 (1.12)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78.54 (0.57)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43.21 (0.69)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64.28 (1.29)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68.47 (1.95)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27.19 (0.71)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30.54 (1.10)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97.23 (0.23)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96.89 (0.37)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10170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67.04 (0.64)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67.87 (0.88)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82.98 (0.45)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52.55 (0.60)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73.76 (1.04)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75.01 (1.36)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36.11 (0.65)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38.22 (0.91)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96.63 (0.22)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96.96 (0.29)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Place of residence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Rural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198248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45.54 (0.14)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47.83 (0.19)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75.07 (0.10)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54.38 (0.12)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61.06 (0.22)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64.87 (0.29)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26.43 (0.12)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28.99 (0.17)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95.07 (0.05)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95.65 (0.07)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Urban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61379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67.41 (0.20)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66.23 (0.29)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88.68 (0.12)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46.20 (0.19)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62.99 (0.36)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64.24 (0.51)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28.59 (0.19)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29.30 (0.29)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96.92 (0.07)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96.85 (0.09)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Region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Northern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48703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50.83 (0.32)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52.17 (0.42)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83.15 (0.21)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59.04 (0.27)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63.72 (0.51)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67.22 (0.64)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27.85 (0.29)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28.50 (0.38)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96.03 (0.11)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96.16 (0.14)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Central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75645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32.44 (0.22)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32.44 (0.29)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71.29 (0.17)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51.78 (0.19)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54.92 (0.36)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57.71 (0.49)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27.37 (0.20)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28.06 (0.29)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93.59 (0.09)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94.32 (0.12)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Eastern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54075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42.29 (0.23)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45.91 (0.31)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69.31 (0.18)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52.89 (0.19)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68.09 (0.35)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72.81 (0.45)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23.54 (0.19)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27.58 (0.28)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95.54 (0.08)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96.24 (0.10)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North-eastern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37167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50.24 (0.59)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57.31 (0.76)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67.99 (0.49)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56.53 (0.53)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52.26 (1.05)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57.75 (1.38)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22.86 (0.49)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27.60 (0.69)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95.55 (0.22)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95.94 (0.28)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Western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18276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72.48 (0.29)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71.20 (0.44)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89.73 (0.17)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43.50 (0.28)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54.21 (0.54)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55.82 (0.79)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27.32 (0.29)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29.36 (0.45)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97.07 (0.09)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97.15 (0.14)</w:t>
            </w:r>
          </w:p>
        </w:tc>
      </w:tr>
      <w:tr w:rsidR="00572FD5" w:rsidRPr="00572FD5" w:rsidTr="00BF1B22">
        <w:trPr>
          <w:trHeight w:val="1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Southern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25761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79.09 (0.29)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78.77 (0.31)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95.24 (0.10)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51.51 (0.24)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67.59 (0.42)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67.99 (0.58)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31.61 (0.25)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33.30 (0.35)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97.31 (0.08)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D5" w:rsidRPr="00572FD5" w:rsidRDefault="00572FD5" w:rsidP="0057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97.09 (0.11)</w:t>
            </w:r>
          </w:p>
        </w:tc>
      </w:tr>
      <w:tr w:rsidR="00572FD5" w:rsidRPr="00572FD5" w:rsidTr="00BF1B22">
        <w:trPr>
          <w:trHeight w:val="17"/>
        </w:trPr>
        <w:tc>
          <w:tcPr>
            <w:tcW w:w="13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2FD5" w:rsidRPr="00572FD5" w:rsidRDefault="00572FD5" w:rsidP="00572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lang w:val="en-US"/>
              </w:rPr>
            </w:pPr>
            <w:r w:rsidRPr="0057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lang w:val="en-US"/>
              </w:rPr>
              <w:t>Note:</w:t>
            </w:r>
            <w:r w:rsidRPr="00572FD5">
              <w:rPr>
                <w:rFonts w:ascii="Times New Roman" w:eastAsia="Times New Roman" w:hAnsi="Times New Roman" w:cs="Times New Roman"/>
                <w:color w:val="000000"/>
                <w:sz w:val="16"/>
                <w:lang w:val="en-US"/>
              </w:rPr>
              <w:t xml:space="preserve"> FHWE denotes Frontline Health Worker Interaction; SE denotes Standard Error; CFI denotes Child Full Immunization, and @ represents Public institutional delivery samples only.</w:t>
            </w:r>
          </w:p>
        </w:tc>
      </w:tr>
    </w:tbl>
    <w:p w:rsid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BF1B22" w:rsidRDefault="00BF1B22" w:rsidP="00572FD5">
      <w:pPr>
        <w:rPr>
          <w:rFonts w:ascii="Calibri" w:eastAsia="Calibri" w:hAnsi="Calibri" w:cs="Times New Roman"/>
          <w:lang w:val="en-US"/>
        </w:rPr>
      </w:pPr>
    </w:p>
    <w:p w:rsidR="00BF1B22" w:rsidRDefault="00BF1B22" w:rsidP="00572FD5">
      <w:pPr>
        <w:rPr>
          <w:rFonts w:ascii="Calibri" w:eastAsia="Calibri" w:hAnsi="Calibri" w:cs="Times New Roman"/>
          <w:lang w:val="en-US"/>
        </w:rPr>
      </w:pPr>
    </w:p>
    <w:p w:rsidR="00BF1B22" w:rsidRDefault="00BF1B22" w:rsidP="00572FD5">
      <w:pPr>
        <w:rPr>
          <w:rFonts w:ascii="Calibri" w:eastAsia="Calibri" w:hAnsi="Calibri" w:cs="Times New Roman"/>
          <w:lang w:val="en-US"/>
        </w:rPr>
      </w:pPr>
    </w:p>
    <w:p w:rsidR="00BF1B22" w:rsidRDefault="00BF1B22" w:rsidP="00572FD5">
      <w:pPr>
        <w:rPr>
          <w:rFonts w:ascii="Calibri" w:eastAsia="Calibri" w:hAnsi="Calibri" w:cs="Times New Roman"/>
          <w:lang w:val="en-US"/>
        </w:rPr>
      </w:pPr>
    </w:p>
    <w:p w:rsidR="00BF1B22" w:rsidRDefault="00BF1B22" w:rsidP="00572FD5">
      <w:pPr>
        <w:rPr>
          <w:rFonts w:ascii="Calibri" w:eastAsia="Calibri" w:hAnsi="Calibri" w:cs="Times New Roman"/>
          <w:lang w:val="en-US"/>
        </w:rPr>
      </w:pPr>
    </w:p>
    <w:p w:rsidR="00BF1B22" w:rsidRDefault="00BF1B22" w:rsidP="00572FD5">
      <w:pPr>
        <w:rPr>
          <w:rFonts w:ascii="Calibri" w:eastAsia="Calibri" w:hAnsi="Calibri" w:cs="Times New Roman"/>
          <w:lang w:val="en-US"/>
        </w:rPr>
      </w:pPr>
    </w:p>
    <w:p w:rsidR="00BF1B22" w:rsidRDefault="00BF1B22" w:rsidP="00572FD5">
      <w:pPr>
        <w:rPr>
          <w:rFonts w:ascii="Calibri" w:eastAsia="Calibri" w:hAnsi="Calibri" w:cs="Times New Roman"/>
          <w:lang w:val="en-US"/>
        </w:rPr>
      </w:pPr>
    </w:p>
    <w:p w:rsidR="00BF1B22" w:rsidRDefault="00BF1B22" w:rsidP="00572FD5">
      <w:pPr>
        <w:rPr>
          <w:rFonts w:ascii="Calibri" w:eastAsia="Calibri" w:hAnsi="Calibri" w:cs="Times New Roman"/>
          <w:lang w:val="en-US"/>
        </w:rPr>
      </w:pPr>
    </w:p>
    <w:p w:rsidR="00BF1B22" w:rsidRPr="00572FD5" w:rsidRDefault="00BF1B22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tbl>
      <w:tblPr>
        <w:tblW w:w="14615" w:type="dxa"/>
        <w:tblInd w:w="-1170" w:type="dxa"/>
        <w:tblLook w:val="04A0" w:firstRow="1" w:lastRow="0" w:firstColumn="1" w:lastColumn="0" w:noHBand="0" w:noVBand="1"/>
      </w:tblPr>
      <w:tblGrid>
        <w:gridCol w:w="1645"/>
        <w:gridCol w:w="1161"/>
        <w:gridCol w:w="1065"/>
        <w:gridCol w:w="1161"/>
        <w:gridCol w:w="1161"/>
        <w:gridCol w:w="1065"/>
        <w:gridCol w:w="1064"/>
        <w:gridCol w:w="1038"/>
        <w:gridCol w:w="990"/>
        <w:gridCol w:w="1045"/>
        <w:gridCol w:w="1090"/>
        <w:gridCol w:w="1085"/>
        <w:gridCol w:w="1045"/>
      </w:tblGrid>
      <w:tr w:rsidR="007D6F6A" w:rsidRPr="007D6F6A" w:rsidTr="00BF1B22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284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Table </w:t>
            </w:r>
            <w:r w:rsidR="0028451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S4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Odds ratio by using Binary Logistic Regression (BLR) model of mother and child (0-5 years) health outcomes  by levels of FHWE among the poor and non-poor women delivered in public health institutions in India, 2015-16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Predictor Variables</w:t>
            </w:r>
          </w:p>
        </w:tc>
        <w:tc>
          <w:tcPr>
            <w:tcW w:w="338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Antenatal Care (4 or &gt; 4 times)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Place of delivery (Public Institutions)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Child Full Immunization (12-23 months)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Infant Postnatal care (within 2 days of delivery)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338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Odds Ratio (SE)</w:t>
            </w:r>
          </w:p>
        </w:tc>
        <w:tc>
          <w:tcPr>
            <w:tcW w:w="329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Odds Ratio (SE)</w:t>
            </w:r>
          </w:p>
        </w:tc>
        <w:tc>
          <w:tcPr>
            <w:tcW w:w="30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Odds Ratio (SE)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Odds Ratio (SE)</w:t>
            </w:r>
          </w:p>
        </w:tc>
      </w:tr>
      <w:tr w:rsidR="007D6F6A" w:rsidRPr="007D6F6A" w:rsidTr="002E2A7D">
        <w:trPr>
          <w:trHeight w:val="23"/>
        </w:trPr>
        <w:tc>
          <w:tcPr>
            <w:tcW w:w="164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Poor</w:t>
            </w:r>
          </w:p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=51153)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Non-Poor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=54462)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D6F6A" w:rsidRPr="007D6F6A" w:rsidRDefault="007D6F6A" w:rsidP="007D6F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Total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=105615)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Poor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=130132)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Non-Poor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=129495)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D6F6A" w:rsidRPr="007D6F6A" w:rsidRDefault="007D6F6A" w:rsidP="007D6F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Total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=259627)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Poor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=20520)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Non-Poor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=18783)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D6F6A" w:rsidRPr="007D6F6A" w:rsidRDefault="007D6F6A" w:rsidP="007D6F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Total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=39303)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Poor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=51153)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Non-Poor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=54462)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D6F6A" w:rsidRPr="007D6F6A" w:rsidRDefault="007D6F6A" w:rsidP="007D6F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Total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=105615)</w:t>
            </w:r>
          </w:p>
        </w:tc>
      </w:tr>
      <w:tr w:rsidR="007D6F6A" w:rsidRPr="007D6F6A" w:rsidTr="00BF1B22">
        <w:trPr>
          <w:trHeight w:val="23"/>
        </w:trPr>
        <w:tc>
          <w:tcPr>
            <w:tcW w:w="14615" w:type="dxa"/>
            <w:gridSpan w:val="13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8"/>
                <w:lang w:val="en-US"/>
              </w:rPr>
              <w:t xml:space="preserve">Panel A </w:t>
            </w:r>
            <w:r w:rsidRPr="007D6F6A">
              <w:rPr>
                <w:rFonts w:ascii="Times New Roman" w:eastAsia="Times New Roman" w:hAnsi="Times New Roman" w:cs="Times New Roman"/>
                <w:b/>
                <w:i/>
                <w:color w:val="000000"/>
                <w:sz w:val="14"/>
                <w:szCs w:val="18"/>
                <w:lang w:val="en-US"/>
              </w:rPr>
              <w:t>(Unadjusted)</w:t>
            </w:r>
          </w:p>
        </w:tc>
      </w:tr>
      <w:tr w:rsidR="007D6F6A" w:rsidRPr="007D6F6A" w:rsidTr="00BF1B22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  <w:lang w:val="en-US"/>
              </w:rPr>
              <w:t>Level of FHWE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Low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Medium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2.124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1.559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1.699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  <w:t>1.752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  <w:t xml:space="preserve"> (0.03)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  <w:t>1.393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  <w:t xml:space="preserve"> (0.02)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1.533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1.549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1.558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1.553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1.891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1.676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1.774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(0.05)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High 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6.566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(0.21)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2.326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(0.06)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3.430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(0.06)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  <w:t>2.594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  <w:t xml:space="preserve"> (0.04)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  <w:t>2.681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lang w:val="en-US"/>
              </w:rPr>
              <w:t xml:space="preserve"> (0.03)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2.342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2.381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2.158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(0.09)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2.289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(0.06)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4.337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(0.16)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3.088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(0.10)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>3.593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/>
              </w:rPr>
              <w:t xml:space="preserve"> (0.08)</w:t>
            </w:r>
          </w:p>
        </w:tc>
      </w:tr>
      <w:tr w:rsidR="007D6F6A" w:rsidRPr="007D6F6A" w:rsidTr="00BF1B22">
        <w:trPr>
          <w:trHeight w:val="23"/>
        </w:trPr>
        <w:tc>
          <w:tcPr>
            <w:tcW w:w="14615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8"/>
                <w:lang w:val="en-US"/>
              </w:rPr>
              <w:t xml:space="preserve">Panel B </w:t>
            </w:r>
            <w:r w:rsidRPr="007D6F6A">
              <w:rPr>
                <w:rFonts w:ascii="Times New Roman" w:eastAsia="Times New Roman" w:hAnsi="Times New Roman" w:cs="Times New Roman"/>
                <w:b/>
                <w:i/>
                <w:color w:val="000000"/>
                <w:sz w:val="14"/>
                <w:szCs w:val="18"/>
                <w:lang w:val="en-US"/>
              </w:rPr>
              <w:t>(Adjusted)</w:t>
            </w:r>
          </w:p>
        </w:tc>
      </w:tr>
      <w:tr w:rsidR="007D6F6A" w:rsidRPr="007D6F6A" w:rsidTr="00BF1B22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  <w:lang w:val="en-US"/>
              </w:rPr>
              <w:t>Level of FHWE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Low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Medium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1.976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1.560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1.685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1.655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1.368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1.494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1.539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1.544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1.550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1.881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1.677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1.766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(0.05)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High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5.560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(0.19)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2.357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3.485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2.408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2.079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2.226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2.325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2.128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2.255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4.312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3.087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3.608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(0.09)</w:t>
            </w:r>
          </w:p>
        </w:tc>
      </w:tr>
      <w:tr w:rsidR="007D6F6A" w:rsidRPr="007D6F6A" w:rsidTr="00BF1B22">
        <w:trPr>
          <w:trHeight w:val="99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Birth Order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309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322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0.789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0.794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0.780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1.026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0.925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0.858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0.832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0.840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1.037 (0.03)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1.006 (0.02)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1.013 (0.02)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0.603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0.642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0.607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0.678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1.011 (0.02)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0.866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0.774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0.693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0.998 (0.04)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1.016 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0.990 (0.02)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3+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0.410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0.469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0.406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0.568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0.989 (0.03)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0.728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0.526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0.634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0.999 (0.05)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1.017 (0.03)</w:t>
            </w:r>
          </w:p>
        </w:tc>
      </w:tr>
      <w:tr w:rsidR="007D6F6A" w:rsidRPr="007D6F6A" w:rsidTr="00BF1B22">
        <w:trPr>
          <w:trHeight w:val="23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Current age of woman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309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322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15-19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20-24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0.951 (0.05)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1.073 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1.014 (0.04)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0.990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1.004 (0.04)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0.956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1.163 (0.12)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1.176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(0.08)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0.993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25-29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1.043 (0.06)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1.262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1.188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1.031 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0.891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1.235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1.426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1.346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1.194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1.002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1.145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(0.05)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30-34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1.211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1.577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1.457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0.784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0.829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1.196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1.361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1.302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1.234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1.219 (0.09)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1.147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(0.05)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35-39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1.311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1.526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1.485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0.943 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0.721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0.745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1.316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1.959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(0.29)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1.586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1.219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1.313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(0.07)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40-44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1.264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1.883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(0.24)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1.539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0.524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0.627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1.513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(0.26)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2.027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(0.58)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1.734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(0.25)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1.374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1.357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(0.10)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45-49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1.224 (0.19)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1.186 (0.33)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1.288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0.801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0.417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0.567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1.216 (0.31)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0.781 (0.66)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1.282 (0.30)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1.189 (0.18)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1.361 (0.39)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1.218 (0.16)</w:t>
            </w:r>
          </w:p>
        </w:tc>
      </w:tr>
      <w:tr w:rsidR="007D6F6A" w:rsidRPr="007D6F6A" w:rsidTr="00BF1B22">
        <w:trPr>
          <w:trHeight w:val="23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Education status of Women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309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4265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Illiterate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Primary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1.189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1.449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1.115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1.169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1.329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1.243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1.129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1.115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Secondary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1.601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1.553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1.835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1.460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1.044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1.339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1.403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1.433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1.028 (0.03)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1.219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1.170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Higher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1.496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1.789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2.187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1.192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0.530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0.542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1.499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1.576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1.669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0.979 (0.08)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1.305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1.282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</w:tr>
      <w:tr w:rsidR="007D6F6A" w:rsidRPr="007D6F6A" w:rsidTr="00BF1B22">
        <w:trPr>
          <w:trHeight w:val="23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Education status of husband/ partner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7357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Illiterate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Primary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1.023 (0.08)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1.140 (0.14)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1.061 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1.138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1.054 (0.07)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1.154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1.122 (0.23)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1.261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1.103 (0.08)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0.909 (0.11)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1.012 (0.06)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Secondary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1.034 (0.07)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1.236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1.140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1.024 (0.06)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1.092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1.231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1.144 (0.18)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1.256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1.057 (0.07)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1.159 (0.12)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1.102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(0.06)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Higher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1.139 (0.17)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1.280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1.287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1.111 (0.10)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0.735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0.755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1.551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(0.39)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1.053 (0.20)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1.290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0.949 (0.15)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1.059 (0.13)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1.018 (0.08)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Don't Know/missing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0.952 (0.25)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1.293 (0.41)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1.103 (0.22)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0.884 (0.14)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1.059 (0.18)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0.977 (0.11)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1.434 (0.62)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1.007 (0.47)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1.271 (0.39)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0.930 (0.26)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0.621 (0.21)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0.759 (0.16)</w:t>
            </w:r>
          </w:p>
        </w:tc>
      </w:tr>
      <w:tr w:rsidR="007D6F6A" w:rsidRPr="007D6F6A" w:rsidTr="00BF1B22">
        <w:trPr>
          <w:trHeight w:val="23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Occupational status of woman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7357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Not working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White collar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0.957 (0.24)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0.539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0.609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1.129 (0.17)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1.036 (0.07)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1.045 (0.07)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3.578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(1.53)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1.174 (0.33)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1.674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(0.39)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1.352 (0.32)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0.969 (0.13)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1.025 (0.12)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Agricultural worker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0.937 (0.07)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0.963 (0.09)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0.935 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0.854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0.898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0.805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0.853 (01.4)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0.799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1.167 (0.11)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1.161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(0.06)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Service/manual work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1.393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1.007 (0.10)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1.191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0.881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1.080 (0.06)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0.984 (0.04)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1.235 (0.19)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1.053 (0.19)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1.123 (0.16)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1.466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1.325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Don’t know/missing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0.835 (0.17)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0.589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1.066 (0.14)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0.931 (0.13)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1.020 (0.09)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1.109 (0.39)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0.787 (0.28)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1.508 (0.19)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1.483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(0.30)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1.741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(0.43)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1.585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(0.25)</w:t>
            </w:r>
          </w:p>
        </w:tc>
      </w:tr>
      <w:tr w:rsidR="007D6F6A" w:rsidRPr="007D6F6A" w:rsidTr="00BF1B22">
        <w:trPr>
          <w:trHeight w:val="23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Occupational status of husband/ partner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7357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Not working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White collar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1.237 (0.19)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1.065 (0.13)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1.169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1.063 (0.09)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0.641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0.756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0.951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1.427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(0.26)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1.202 (0.31)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0.951 (0.14)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1.051 (0.13)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0.986 (0.09)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lastRenderedPageBreak/>
              <w:t>Agricultural worker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0.893 (0.11)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1.063 (0.09)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1.125 (0.08)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0.807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0.931 (0.05)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1.085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1.357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(0.26)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1.213 (0.16)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0.774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(0.10)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0.968 (0.12)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0.881 (0.08)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Service/manual work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1.358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1.248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1.286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0.737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0.886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1.278 (0.25)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1.806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(0.32)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1.508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0.966 (0.13)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1.337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1.153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(0.10)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Don’t know/missing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1.541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(0.39)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1.465 (0.37)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1.485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(0.26)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1.243 (0.17)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0.767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0.928 (0.09)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0.783 (0.29)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1.768 (0.72)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1.156 (0.31)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0.702 (0.19)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1.219 (0.32)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0.941 (0.17)</w:t>
            </w:r>
          </w:p>
        </w:tc>
      </w:tr>
      <w:tr w:rsidR="007D6F6A" w:rsidRPr="007D6F6A" w:rsidTr="00BF1B22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Caste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Others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0.803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0.802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1.712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1.536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0.998 (0.06)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1.065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1.013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1.052 (0.13)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1.019 (0.02)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0.943 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0.898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0.907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0.988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1.513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1.301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0.840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0.967 (0.08)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0.852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1.200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0.955 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1.067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OBC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0.635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0.801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0.698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1.068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1.122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1.157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1.001 (0.06)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1.082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(0.05)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1.030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1.012 (0.04)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1.031 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0.995 (0.02)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Don’t know/missing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1.278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1.114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1.175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1.092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1.647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1.413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0.967 (0.09)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1.156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1.047 (0.07)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0.997 (0.06)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0.867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0.915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</w:tr>
      <w:tr w:rsidR="007D6F6A" w:rsidRPr="007D6F6A" w:rsidTr="00BF1B22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Religion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Hindus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Muslims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1.151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1.145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0.630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0.846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0.752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0.889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0.898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1.044 (0.04)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1.104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1.078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Christians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1.086 (0.10)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0.949 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1.038 (0.06)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0.457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0.770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0.633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1.180 (0.19)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1.261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(0.15)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1.264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0.876 (0.08)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1.079 (0.07)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0.994 (0.05)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Others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1.394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1.278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1.322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0.648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0.865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0.763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1.523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1.099 (0.09)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1.517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1.403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(0.06)</w:t>
            </w:r>
          </w:p>
        </w:tc>
      </w:tr>
      <w:tr w:rsidR="007D6F6A" w:rsidRPr="007D6F6A" w:rsidTr="00BF1B22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Place of residence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Rural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2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Urban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1.615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1.428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1.741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1.288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0.927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0.913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1.097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0.898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1.008 (0.03)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1.016 (0.04)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1.024 (0.02)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1.092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</w:tr>
      <w:tr w:rsidR="007D6F6A" w:rsidRPr="007D6F6A" w:rsidTr="00BF1B22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Region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Northern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2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Central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0.547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0.567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0.501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0.654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0.685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0.719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0.850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0.672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0.693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1.023 (0.04)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0.982 (0.02)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Eastern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0.863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0.796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0.718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0.681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1.684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1.318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1.348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0.918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1.045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0.889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North-eastern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1.069 (0.06)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1.265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0.992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0.694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1.101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0.866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0.746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0.544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0.585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1.111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0.749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0.876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Western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2.347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1.921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1.921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0.485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0.452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0.469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0.747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0.493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1.079 (0.06)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0.918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0.931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</w:tr>
      <w:tr w:rsidR="007D6F6A" w:rsidRPr="007D6F6A" w:rsidTr="00BF1B22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Southern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3.444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2.575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2.667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0.731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0.594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0.602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0.994 (0.08)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0.720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0.794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1.039 (0.05)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1.022 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1.002 (0.03)</w:t>
            </w:r>
          </w:p>
        </w:tc>
      </w:tr>
      <w:tr w:rsidR="007D6F6A" w:rsidRPr="007D6F6A" w:rsidTr="00BF1B22">
        <w:trPr>
          <w:trHeight w:val="23"/>
        </w:trPr>
        <w:tc>
          <w:tcPr>
            <w:tcW w:w="14615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8"/>
                <w:lang w:val="en-US"/>
              </w:rPr>
              <w:t>Note: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 SE represents Standard Error in the parentheses; ® Reference group;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8"/>
                <w:lang w:val="en-US"/>
              </w:rPr>
              <w:t xml:space="preserve">p &lt; 0.05; </w:t>
            </w:r>
            <w:r w:rsidRPr="007D6F6A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8"/>
                <w:lang w:val="en-US"/>
              </w:rPr>
              <w:t>FHWE: Frontline Health Worker Interaction; CFI: Child Full Immunization.</w:t>
            </w:r>
          </w:p>
        </w:tc>
      </w:tr>
    </w:tbl>
    <w:p w:rsidR="007D6F6A" w:rsidRPr="007D6F6A" w:rsidRDefault="007D6F6A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7D6F6A" w:rsidRDefault="007D6F6A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BF1B22" w:rsidRPr="007D6F6A" w:rsidRDefault="00BF1B22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tbl>
      <w:tblPr>
        <w:tblW w:w="9293" w:type="dxa"/>
        <w:tblInd w:w="990" w:type="dxa"/>
        <w:tblLook w:val="04A0" w:firstRow="1" w:lastRow="0" w:firstColumn="1" w:lastColumn="0" w:noHBand="0" w:noVBand="1"/>
      </w:tblPr>
      <w:tblGrid>
        <w:gridCol w:w="3247"/>
        <w:gridCol w:w="2166"/>
        <w:gridCol w:w="2073"/>
        <w:gridCol w:w="1807"/>
      </w:tblGrid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284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Table </w:t>
            </w:r>
            <w:r w:rsidR="0028451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 Hazard ratio by using Cox Proportional Hazard regression model of mother and child (0-5 years) health outcomes  by FHWE Level, among the poor and non-poor women delivered in public health institutions in India, 2015-16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Predictor Variables</w:t>
            </w:r>
          </w:p>
        </w:tc>
        <w:tc>
          <w:tcPr>
            <w:tcW w:w="6046" w:type="dxa"/>
            <w:gridSpan w:val="3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Hazard Ratio (SE)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Poor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=71446)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Non-Poor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=69582)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Total (</w:t>
            </w: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n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=141028)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  <w:t xml:space="preserve">Panel A </w:t>
            </w: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(Unadjusted)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val="en-US"/>
              </w:rPr>
              <w:t>Level of FHWE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Low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Medium 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0.545</w:t>
            </w: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(0.03)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0.646</w:t>
            </w: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(0.05)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(0.03)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High 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0.208</w:t>
            </w: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(0.02)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0.264</w:t>
            </w: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(0.03)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0.227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(0.01)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Panel B</w:t>
            </w:r>
            <w:r w:rsidRPr="007D6F6A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val="en-US"/>
              </w:rPr>
              <w:t xml:space="preserve"> (Adjusted)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val="en-US"/>
              </w:rPr>
              <w:t>Level of FHWE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Low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Medium 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(0.04)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0.625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0.576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(0.03)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High 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0.210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(0.02)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0.248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0.225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(0.01)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Birth Order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0.974 (0.78)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1.221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1.084 (0.07)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1.149 (0.11)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1.514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(0.18)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1.318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(0.09)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3+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1.261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2.287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(0.29)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1.599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(0.13)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Current age of woman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15-19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20-24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0.499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(0.07)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0.790 (0.22)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(0.07)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25-29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(0.07)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0.452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(0.06)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30-34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0.404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(0.07)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0.402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(0.06)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35-39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(0.08)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0.422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(0.06)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40-44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(0.11)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0.591 (0.22)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(0.09)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45-49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(0.18)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0.554 (0.32)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(0.14)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Education status of Women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Illiterate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1.084 (0.08)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0.964 (0.12)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1.038 (0.07) 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Secondary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0.780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(0.04)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0.503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(0.07)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Education status of husband/ partner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Illiterate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0.998 (0.21)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1.073 (0.34)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1.087 (0.18)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Secondary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0.988 (0.17)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0.655 (0.18)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0.910 (0.13)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0.513 (0.31)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0.398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0.542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(0.15)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Don't Know/missing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0.783 (0.54)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0.479 (0.40)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0.648 (0.35)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Occupational status of woman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White collar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1.003 (0.59)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1.966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(0.67)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1.587 (0.46)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Agricultural worker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0.922 (0.18)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1.139 (0.33)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0.946 (0.15)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Service/manual work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1.197 (0.30)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1.831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(0.48)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1.427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(0.26)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know/missing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0.793 (0.49)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0.565 (0.44)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0.756 (0.38)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Occupational status of husband/ partner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White collar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1.605 (0.77)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0.858 (0.24)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Agricultural worker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0.616 (0.19)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1.601 (0.77)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0.860 (0.22)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Service/manual work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0.659 (0.20)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1.302 (0.61)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0.838 (0.21)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know/missing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1.060 (0.55)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3.661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(2.39)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1.666 (0.67)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Caste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SC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1.144 (0.13)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1.327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1.277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(0.10)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ST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1.274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(0.15)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1.561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(0.24)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1.442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(0.13)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OBC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0.932 (0.10)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1.188 (0.13)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1.067 (0.08)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know/missing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1.022 (0.17)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1.139 (0.22)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1.092 (0.14)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Religion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Hindus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Muslims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1.059 (0.09)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0.783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0.953 (0.07)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Christians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1.213 (0.19)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1.496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(0.26)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1.343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(0.15)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0.831 (0.18)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0.866 (0.16)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0.834 (0.12)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Place of residence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Rural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Urban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1.059 (0.11)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(0.05)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Region</w:t>
            </w:r>
          </w:p>
        </w:tc>
      </w:tr>
      <w:tr w:rsidR="007D6F6A" w:rsidRPr="007D6F6A" w:rsidTr="0028451E">
        <w:trPr>
          <w:trHeight w:val="192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Northern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Central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1.390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1.482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1.472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(0.09)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Eastern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0.870 (0.09)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0.804 (0.12)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0.905 (0.07)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North-eastern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0.868 (0.12)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0.887 (0.14)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0.942 (0.09)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Western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0.746 (0.14)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0.734 (0.14)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0.758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(0.10)</w:t>
            </w:r>
          </w:p>
        </w:tc>
      </w:tr>
      <w:tr w:rsidR="007D6F6A" w:rsidRPr="007D6F6A" w:rsidTr="0028451E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Southern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1.109 (0.18)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6F6A" w:rsidRPr="007D6F6A" w:rsidRDefault="007D6F6A" w:rsidP="007D6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0.964 (0.13)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1.028 (0.10)</w:t>
            </w:r>
          </w:p>
        </w:tc>
      </w:tr>
      <w:tr w:rsidR="007D6F6A" w:rsidRPr="007D6F6A" w:rsidTr="00BF1B22">
        <w:trPr>
          <w:trHeight w:val="18"/>
        </w:trPr>
        <w:tc>
          <w:tcPr>
            <w:tcW w:w="9293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7D6F6A" w:rsidRPr="007D6F6A" w:rsidRDefault="007D6F6A" w:rsidP="007D6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Note: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 SE represents Standard Error in the parentheses; ® Reference group;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p &lt; 0.05; </w:t>
            </w:r>
            <w:r w:rsidRPr="007D6F6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FHWE: Frontline Health Worker Interaction.</w:t>
            </w:r>
          </w:p>
        </w:tc>
      </w:tr>
    </w:tbl>
    <w:p w:rsidR="007D6F6A" w:rsidRPr="007D6F6A" w:rsidRDefault="007D6F6A" w:rsidP="007D6F6A">
      <w:pPr>
        <w:tabs>
          <w:tab w:val="left" w:pos="930"/>
        </w:tabs>
        <w:jc w:val="both"/>
        <w:rPr>
          <w:rFonts w:ascii="Calibri" w:eastAsia="Calibri" w:hAnsi="Calibri" w:cs="Times New Roman"/>
          <w:sz w:val="18"/>
          <w:szCs w:val="18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tbl>
      <w:tblPr>
        <w:tblW w:w="14615" w:type="dxa"/>
        <w:tblInd w:w="-1170" w:type="dxa"/>
        <w:tblLook w:val="04A0" w:firstRow="1" w:lastRow="0" w:firstColumn="1" w:lastColumn="0" w:noHBand="0" w:noVBand="1"/>
      </w:tblPr>
      <w:tblGrid>
        <w:gridCol w:w="1645"/>
        <w:gridCol w:w="1161"/>
        <w:gridCol w:w="1065"/>
        <w:gridCol w:w="1161"/>
        <w:gridCol w:w="1161"/>
        <w:gridCol w:w="1065"/>
        <w:gridCol w:w="1064"/>
        <w:gridCol w:w="1038"/>
        <w:gridCol w:w="990"/>
        <w:gridCol w:w="1045"/>
        <w:gridCol w:w="1090"/>
        <w:gridCol w:w="1085"/>
        <w:gridCol w:w="1045"/>
      </w:tblGrid>
      <w:tr w:rsidR="006E6E3B" w:rsidRPr="007D6F6A" w:rsidTr="00CD18F0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E6D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S6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</w:t>
            </w:r>
            <w:r w:rsidR="00BF05E1" w:rsidRPr="006F5D21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Odds ratio by using Binary Logistic Regression (BLR) model of mother and child (0-5 years) health outcomes  by levels of FHWE among the poor and non-poor </w:t>
            </w:r>
            <w:r w:rsidR="00BF05E1" w:rsidRPr="006F5D21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of rural women</w:t>
            </w:r>
            <w:r w:rsidR="00BF05E1" w:rsidRPr="006F5D21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in India, 2015-16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Predictor Variables</w:t>
            </w:r>
          </w:p>
        </w:tc>
        <w:tc>
          <w:tcPr>
            <w:tcW w:w="338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64246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8"/>
                <w:lang w:val="en-US"/>
              </w:rPr>
              <w:t>Antenatal Care (4 or &gt; 4 times)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0D674E" w:rsidP="000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64246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8"/>
                <w:lang w:val="en-US"/>
              </w:rPr>
              <w:t>Place of delivery (</w:t>
            </w:r>
            <w:r w:rsidR="006E6E3B" w:rsidRPr="0064246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8"/>
                <w:lang w:val="en-US"/>
              </w:rPr>
              <w:t>Institution</w:t>
            </w:r>
            <w:r w:rsidRPr="0064246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8"/>
                <w:lang w:val="en-US"/>
              </w:rPr>
              <w:t>al</w:t>
            </w:r>
            <w:r w:rsidR="006E6E3B" w:rsidRPr="0064246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8"/>
                <w:lang w:val="en-US"/>
              </w:rPr>
              <w:t>)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2E2A7D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2E2A7D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Child Full Immunization (12-23 months)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2E2A7D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2E2A7D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Infant Postnatal care (within 2 days of delivery)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338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Odds Ratio (SE)</w:t>
            </w:r>
          </w:p>
        </w:tc>
        <w:tc>
          <w:tcPr>
            <w:tcW w:w="329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Odds Ratio (SE)</w:t>
            </w:r>
          </w:p>
        </w:tc>
        <w:tc>
          <w:tcPr>
            <w:tcW w:w="30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Odds Ratio (SE)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Odds Ratio (SE)</w:t>
            </w:r>
          </w:p>
        </w:tc>
      </w:tr>
      <w:tr w:rsidR="0030795A" w:rsidRPr="007D6F6A" w:rsidTr="002E2A7D">
        <w:trPr>
          <w:trHeight w:val="367"/>
        </w:trPr>
        <w:tc>
          <w:tcPr>
            <w:tcW w:w="164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795A" w:rsidRPr="007D6F6A" w:rsidRDefault="0030795A" w:rsidP="00307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0795A" w:rsidRPr="006F5D21" w:rsidRDefault="0030795A" w:rsidP="0030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Poor</w:t>
            </w:r>
          </w:p>
          <w:p w:rsidR="0030795A" w:rsidRPr="006F5D21" w:rsidRDefault="0030795A" w:rsidP="0030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(</w:t>
            </w:r>
            <w:r w:rsidRPr="006F5D21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=83918)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95A" w:rsidRPr="006F5D21" w:rsidRDefault="0030795A" w:rsidP="0030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Non-Poor (</w:t>
            </w:r>
            <w:r w:rsidRPr="006F5D21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=59147)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0795A" w:rsidRPr="006F5D21" w:rsidRDefault="0030795A" w:rsidP="003079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Total (</w:t>
            </w:r>
            <w:r w:rsidRPr="006F5D21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 w:rsidRPr="006F5D2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=143065)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0795A" w:rsidRPr="00B7183B" w:rsidRDefault="0030795A" w:rsidP="0030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=1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0700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95A" w:rsidRPr="00B7183B" w:rsidRDefault="0030795A" w:rsidP="0030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Non-Poor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=77548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0795A" w:rsidRPr="00B7183B" w:rsidRDefault="0030795A" w:rsidP="003079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Total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=198248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0795A" w:rsidRPr="00B7183B" w:rsidRDefault="0030795A" w:rsidP="0030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34385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95A" w:rsidRPr="00B7183B" w:rsidRDefault="0030795A" w:rsidP="0030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Non-Poor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=20989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0795A" w:rsidRPr="00B7183B" w:rsidRDefault="0030795A" w:rsidP="003079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Total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=55374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0795A" w:rsidRPr="00B7183B" w:rsidRDefault="0030795A" w:rsidP="0030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=83918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95A" w:rsidRPr="00B7183B" w:rsidRDefault="0030795A" w:rsidP="0030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Non-Poor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=59147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0795A" w:rsidRPr="00B7183B" w:rsidRDefault="0030795A" w:rsidP="003079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Total (</w:t>
            </w:r>
            <w:r w:rsidRPr="00B7183B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=143065</w:t>
            </w:r>
            <w:r w:rsidRPr="00B7183B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4615" w:type="dxa"/>
            <w:gridSpan w:val="13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8"/>
                <w:lang w:val="en-US"/>
              </w:rPr>
              <w:t xml:space="preserve">Panel A </w:t>
            </w:r>
            <w:r w:rsidRPr="007D6F6A">
              <w:rPr>
                <w:rFonts w:ascii="Times New Roman" w:eastAsia="Times New Roman" w:hAnsi="Times New Roman" w:cs="Times New Roman"/>
                <w:b/>
                <w:i/>
                <w:color w:val="000000"/>
                <w:sz w:val="14"/>
                <w:szCs w:val="18"/>
                <w:lang w:val="en-US"/>
              </w:rPr>
              <w:t>(Unadjusted)</w:t>
            </w:r>
          </w:p>
        </w:tc>
      </w:tr>
      <w:tr w:rsidR="006E6E3B" w:rsidRPr="007D6F6A" w:rsidTr="00CD18F0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  <w:lang w:val="en-US"/>
              </w:rPr>
              <w:t>Level of FHWE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Low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BF6FFE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7D6F6A" w:rsidRDefault="00BF6FFE" w:rsidP="00BF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Medium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2.524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1.815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2.254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>1.807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>1.706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 xml:space="preserve"> (0.05)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1.902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1.706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1.549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1.708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2.003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1.732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1.962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(0.04)</w:t>
            </w:r>
          </w:p>
        </w:tc>
      </w:tr>
      <w:tr w:rsidR="00BF6FFE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F6FFE" w:rsidRPr="007D6F6A" w:rsidRDefault="00BF6FFE" w:rsidP="00BF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High 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8.735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(0.22)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3.369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5.846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(0.09)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>2.843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 xml:space="preserve"> (0.05)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>3.049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</w:rPr>
              <w:t xml:space="preserve"> (0.09)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3.231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(0.04)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2.802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2.158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(0.08)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2.678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(0.06)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4.837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(0.13)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3.193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(0.09)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>4.221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  <w:t xml:space="preserve"> (0.09)</w:t>
            </w:r>
          </w:p>
        </w:tc>
      </w:tr>
      <w:tr w:rsidR="006E6E3B" w:rsidRPr="007D6F6A" w:rsidTr="00CD18F0">
        <w:trPr>
          <w:trHeight w:val="23"/>
        </w:trPr>
        <w:tc>
          <w:tcPr>
            <w:tcW w:w="14615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8"/>
                <w:lang w:val="en-US"/>
              </w:rPr>
              <w:t xml:space="preserve">Panel B </w:t>
            </w:r>
            <w:r w:rsidRPr="007D6F6A">
              <w:rPr>
                <w:rFonts w:ascii="Times New Roman" w:eastAsia="Times New Roman" w:hAnsi="Times New Roman" w:cs="Times New Roman"/>
                <w:b/>
                <w:i/>
                <w:color w:val="000000"/>
                <w:sz w:val="14"/>
                <w:szCs w:val="18"/>
                <w:lang w:val="en-US"/>
              </w:rPr>
              <w:t>(Adjusted)</w:t>
            </w:r>
          </w:p>
        </w:tc>
      </w:tr>
      <w:tr w:rsidR="006E6E3B" w:rsidRPr="007D6F6A" w:rsidTr="00CD18F0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i/>
                <w:sz w:val="14"/>
                <w:szCs w:val="18"/>
                <w:lang w:val="en-US"/>
              </w:rPr>
              <w:t>Level of FHWE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Low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BF6FFE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7D6F6A" w:rsidRDefault="00BF6FFE" w:rsidP="00BF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Medium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2.234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1.685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1.945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1.688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1.461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(0.04)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1.644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1.663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ind w:hanging="39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1.599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1.659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1.978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1.735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1.899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(0.04)</w:t>
            </w:r>
          </w:p>
        </w:tc>
      </w:tr>
      <w:tr w:rsidR="00BF6FFE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7D6F6A" w:rsidRDefault="00BF6FFE" w:rsidP="00BF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High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6.682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(0.18)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2.816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4.496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2.583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2.477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(0.08)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2.597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(0.04)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2.664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2.204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(0.09)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2.527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4.817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(0.14)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3.288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(0.10)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FFE" w:rsidRPr="00B7183B" w:rsidRDefault="00BF6FFE" w:rsidP="00B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>4.089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(0.09)</w:t>
            </w:r>
          </w:p>
        </w:tc>
      </w:tr>
      <w:tr w:rsidR="006E6E3B" w:rsidRPr="007D6F6A" w:rsidTr="00CD18F0">
        <w:trPr>
          <w:trHeight w:val="99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Birth Order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309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322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20C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</w:t>
            </w:r>
            <w:r w:rsidR="00620CDD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76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.762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0.74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584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42468" w:rsidP="00642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508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A6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A618AD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="00A618AD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1B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.830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8D7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</w:t>
            </w:r>
            <w:r w:rsidR="008D7AA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0.84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EB558F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9D1090" w:rsidP="009D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0.958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BB4A38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957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20CDD" w:rsidP="00620C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0.578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76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.535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.467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42468" w:rsidP="00642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0.358 (0.01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F5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.424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1B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.78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8D7AAF" w:rsidP="008D7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751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.925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9D1090" w:rsidP="009D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0.901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.895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3+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20CDD" w:rsidP="00620C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0.428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76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.377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42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4246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295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64246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F5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.344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1B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0.72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8D7AAF" w:rsidP="008D7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0.6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EB558F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954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9D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9D109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859 (0.04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BB4A38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 (0.02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Current age of woman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309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322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15-19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20-24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20CDD" w:rsidP="00620C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0.968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76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.100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4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C2457" w:rsidP="002C2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0.988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42468" w:rsidP="0064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857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F53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95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1B6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26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8D7AAF" w:rsidP="008D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0.889 (0.09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.058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9D1090" w:rsidP="009D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069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25-29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20CDD" w:rsidP="00620C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76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.384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42468" w:rsidP="0064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F539AC" w:rsidP="00F53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126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.202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.038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.182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9D1090" w:rsidP="009D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1.156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200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30-34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C63008" w:rsidP="00C630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1.182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76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.659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.499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141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42468" w:rsidP="0064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339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F539AC" w:rsidP="00F53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.29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1.19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.044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.193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.117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9D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</w:t>
            </w:r>
            <w:r w:rsidR="009D109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9D109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9D109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(0.05)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35-39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C63008" w:rsidP="00C630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1.245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76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.895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.603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C2457" w:rsidP="002C2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2559C" w:rsidP="00225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403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F539AC" w:rsidP="00F53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1.198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24 (0.09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.252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.193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9D1090" w:rsidP="009D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1.353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.308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40-44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C63008" w:rsidP="00C630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1.105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76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.943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(0.22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.462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01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2559C" w:rsidP="00225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057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F539AC" w:rsidP="00F53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1.015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.292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F03E4A" w:rsidP="00F03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0.34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.166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00721D" w:rsidP="00007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1.397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.290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45-49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174C7" w:rsidP="00A17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0.919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620CDD" w:rsidRDefault="006E6E3B" w:rsidP="00F76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F7640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305 (0.29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116  (0.12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.782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25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22559C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835</w:t>
            </w:r>
            <w:r w:rsidR="0022559C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="0022559C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F53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6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389 (0.24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F03E4A" w:rsidP="00F03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449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.374 (0.22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EB558F" w:rsidP="00EB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24 (0.11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00721D" w:rsidP="00007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1.752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.097 (0.11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Education status of Women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309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4265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Illiterate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Primary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174C7" w:rsidP="00CD1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A5E0F" w:rsidP="00AA5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.58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C2457" w:rsidP="002C2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1.122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25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</w:t>
            </w:r>
            <w:r w:rsidR="0022559C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22559C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F53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.23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.262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007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</w:t>
            </w:r>
            <w:r w:rsidR="0000721D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Secondary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174C7" w:rsidP="00CD1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1.77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A5E0F" w:rsidP="00AA5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1.677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2A69D4" w:rsidP="002A69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089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25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22559C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901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22559C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F539AC" w:rsidP="00F53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.454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.357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.579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.04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00721D" w:rsidP="00CD1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BB4A38" w:rsidP="00BB4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1.194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Higher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174C7" w:rsidP="00A17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2.155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A5E0F" w:rsidP="00AA5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044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.924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C2457" w:rsidP="002C2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(0.25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2559C" w:rsidP="00225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.50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F539AC" w:rsidP="00F53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610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.811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EB558F" w:rsidP="00EB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106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77DB4" w:rsidP="00A77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1.291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.371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</w:tr>
      <w:tr w:rsidR="006E6E3B" w:rsidRPr="007D6F6A" w:rsidTr="00CD18F0">
        <w:trPr>
          <w:trHeight w:val="23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Education status of husband/ partner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7357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Illiterate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Primary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174C7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 (0.08)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A5E0F" w:rsidP="00AA5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125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.117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780763" w:rsidP="0078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834 (0.11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F5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.063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09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1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 (0.24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.102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 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BB4A38" w:rsidRDefault="006E6E3B" w:rsidP="00A77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</w:t>
            </w:r>
            <w:r w:rsidR="00A77DB4"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 (0.11)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Secondary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1.117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A5E0F" w:rsidP="00213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991</w:t>
            </w:r>
            <w:r w:rsidR="002130BD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2A69D4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1.201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.238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780763" w:rsidP="0078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F5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.224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.797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(0.25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316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.332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316C0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45 (0.06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BB4A38" w:rsidRDefault="00A77DB4" w:rsidP="00A77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1.111</w:t>
            </w:r>
            <w:r w:rsidR="006E6E3B"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.114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Higher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1.068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130BD" w:rsidP="00213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.394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.652 (0.19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780763" w:rsidP="0078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F539AC" w:rsidP="00F5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697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83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.474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(0.2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.181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EB558F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1.081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BB4A38" w:rsidRDefault="006E6E3B" w:rsidP="00A77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</w:t>
            </w:r>
            <w:r w:rsidR="00A77DB4"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 (0.13)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.071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Don't Know/missing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130BD" w:rsidP="00213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914 (0.28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(0.22)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C2457" w:rsidP="002C2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358 (0.25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780763" w:rsidP="0078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215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(0.81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F539AC" w:rsidP="00F5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1.619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6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626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.049 (0.36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39 (0.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F03E4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(0.3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EB558F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088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(0.26)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BB4A38" w:rsidRDefault="00D56AB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0.893 (0.27)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DA72FE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037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Occupational status of woman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7357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Not working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White collar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14 (0.15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60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3608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3608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 (0.10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.774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.104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F5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.081 (0.15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.348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(1.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.181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(0.3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74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(0.3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1.32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D56AB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339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.319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7D5546">
        <w:trPr>
          <w:trHeight w:val="90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Agricultural worker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0.941 (0.05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37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237BC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.985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237BC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0.93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0.85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CD18F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F5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.941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.932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D56AB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1.215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40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Service/manual work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1.162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37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237BC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281</w:t>
            </w:r>
            <w:r w:rsidR="00237BC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</w:t>
            </w:r>
            <w:r w:rsidR="00237BC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1.19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2C2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.860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CD18F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2C2457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0.774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F5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84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F539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 (0.1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033B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857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.090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D56A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187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Don’t know/missing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022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072D39" w:rsidP="00072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.799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2C2457" w:rsidP="002C2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 (0.12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0.506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704AAC" w:rsidP="00704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0.695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.023 (0.2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949 (0.31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8B5F36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975 (0.21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.027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D56AB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24 (0.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.163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 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(0.17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Occupational status of husband/ partner</w:t>
            </w:r>
          </w:p>
        </w:tc>
        <w:tc>
          <w:tcPr>
            <w:tcW w:w="33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  <w:tc>
          <w:tcPr>
            <w:tcW w:w="7357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Not working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White collar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1.016 (0.13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072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.469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.31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</w:t>
            </w:r>
            <w:r w:rsidR="00CD18F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87 (0.11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0.799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704AAC" w:rsidP="00704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078 (0.09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.822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033B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0.983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8B5F36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0.909 (0.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EB558F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181 (0.15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D56AB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DA72FE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Agricultural worker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1.047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072D39" w:rsidP="00072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141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6 (0.09)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CD18F0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968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704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704A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.888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704A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7D5546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939 (0.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.041 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(0.26)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8B5F36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0.957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E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74</w:t>
            </w:r>
            <w:r w:rsidR="00EB558F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D56AB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 (0.13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DA72FE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023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Service/manual work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1.134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072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.573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1.286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CD18F0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1.141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697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704AAC" w:rsidP="00704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028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.132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132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909E4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1.243 (0.14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D56A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.40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</w:t>
            </w:r>
            <w:r w:rsidR="00D56A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1.3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(0.1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Don’t know/missing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D5A11" w:rsidP="003D5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853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072D39" w:rsidP="00072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 (0.53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2A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.321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2A69D4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(0.21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CD18F0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1.027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704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704AA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.942 (0.13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.998 (0.28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033B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0.974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(0.36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8B5F36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0.966 (0.22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909E4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69 (0.24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D56A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.040 (0.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D56A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DA72FE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1.067 (0.18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lastRenderedPageBreak/>
              <w:t>Caste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Others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75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7588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744</w:t>
            </w:r>
            <w:r w:rsidR="0067588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67588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072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79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16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</w:t>
            </w:r>
            <w:r w:rsidR="00167209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3300E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0.966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0.731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704AAC" w:rsidP="00704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819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0.98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.116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8B5F36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988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</w:t>
            </w:r>
            <w:r w:rsidR="00A909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</w:t>
            </w:r>
            <w:r w:rsidR="00D56A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07 (0.0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DA72FE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75884" w:rsidP="00675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0.829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072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.839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167209" w:rsidP="0016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3300E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0.618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0.482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704AAC" w:rsidP="00704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508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.779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.951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8B5F36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0.764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</w:t>
            </w:r>
            <w:r w:rsidR="00A909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A909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D56A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.846</w:t>
            </w:r>
            <w:r w:rsidR="00D56A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DA72FE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934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OBC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75884" w:rsidP="00675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0.643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072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.758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61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B61BF0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.667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3300E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1.063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868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704AAC" w:rsidP="001B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0.945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7D5546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0.972 (0.04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65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8B5F36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988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909E4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1.083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D56AB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946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.971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Don’t know/missing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75884" w:rsidP="00675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1.100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072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.226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072D39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61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B61BF0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.088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3300E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1B6E22" w:rsidP="001B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0.828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7D5546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.109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.059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A909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885 (0.05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D56ABB" w:rsidP="00D56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0.873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.848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Religion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Hindus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Muslims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F03743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06865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61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1.1</w:t>
            </w:r>
            <w:r w:rsidR="00B61BF0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72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A3300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559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0.6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1B6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579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.797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871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0.8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909E4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968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.219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1.07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Christians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F03743" w:rsidP="00F03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1.039 (0.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06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306865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818  (0.06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B61BF0" w:rsidP="00B61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3300E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0.77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1B6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.694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(0.02)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D5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.218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 w:rsidR="007D554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033BB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1.26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909E4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0.870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DA72FE" w:rsidP="00DA7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002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(0.05)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Others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F03743" w:rsidP="00F03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06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306865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.556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306865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61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B61BF0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.498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3300E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0.563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1.279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1B6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0.7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51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6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.439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033BB" w:rsidP="00603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126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(0.22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.795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(0.12)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909E4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1.152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1.57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1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.42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vertAlign w:val="superscript"/>
                <w:lang w:val="en-US"/>
              </w:rPr>
              <w:t>*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 xml:space="preserve"> (0.05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46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8"/>
                <w:lang w:val="en-US"/>
              </w:rPr>
              <w:t>Region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Northern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2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CD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Central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F03743" w:rsidP="00F03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0.556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9D5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9D56F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.697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61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B61BF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.564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3300E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.661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1B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533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6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.924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33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B33C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B33C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909E4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DA72FE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1.058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Eastern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0.83</w:t>
            </w:r>
            <w:r w:rsidR="00F03743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F03743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9D5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9D56F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.157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 w:rsidR="009D56F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61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B61BF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A3300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472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3E0B5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1B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463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6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.73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33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B33C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.693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B33C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(0.10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</w:t>
            </w:r>
            <w:r w:rsidR="00A909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A909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BB4A38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North-eastern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F03743" w:rsidP="00F03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37 (0.05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9D5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9D56F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.330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B61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B61BF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.906</w:t>
            </w:r>
            <w:r w:rsidR="00B61BF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B61BF0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3300E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3E0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1B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433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1B6E22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6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B33C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.58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0.58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909E4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1.000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0.7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78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(0.05)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.810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Western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F03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</w:t>
            </w:r>
            <w:r w:rsidR="00F03743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F03743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F03743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9D56F2" w:rsidP="009D5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2.5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B61BF0" w:rsidP="00B61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3300E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3E0B52" w:rsidP="00C722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677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C7220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1B6E22" w:rsidP="001B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1.072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76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.6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47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 w:rsidR="00765D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33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B33C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.569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0.5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(0.02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909E4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1.115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5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0.8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89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0.9</w:t>
            </w:r>
            <w:r w:rsidR="00DA72FE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</w:tr>
      <w:tr w:rsidR="006E6E3B" w:rsidRPr="007D6F6A" w:rsidTr="00CD18F0">
        <w:trPr>
          <w:trHeight w:val="2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Southern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F03743" w:rsidP="00F03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3.531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9D56F2" w:rsidP="009D56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(0.11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B61BF0" w:rsidP="00B61B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421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(0.09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3300E" w:rsidP="00A3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C72201" w:rsidP="00C722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1B6E22" w:rsidP="001B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913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765DFE" w:rsidP="0076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131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7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33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B33CE4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.841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6E6E3B" w:rsidP="008B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21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>*</w:t>
            </w:r>
            <w:r w:rsidR="008B5F36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(0.04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A909E4" w:rsidP="00A90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0.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62 (0.04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E3B" w:rsidRPr="007D6F6A" w:rsidRDefault="006E6E3B" w:rsidP="00BB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1</w:t>
            </w:r>
            <w:r w:rsidR="00BB4A38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.039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(0.03)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E3B" w:rsidRPr="007D6F6A" w:rsidRDefault="00DA72FE" w:rsidP="00DA7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0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988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</w:t>
            </w:r>
            <w:r w:rsidR="006E6E3B"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>(0.03)</w:t>
            </w:r>
          </w:p>
        </w:tc>
      </w:tr>
      <w:tr w:rsidR="006E6E3B" w:rsidRPr="007D6F6A" w:rsidTr="00CD18F0">
        <w:trPr>
          <w:trHeight w:val="23"/>
        </w:trPr>
        <w:tc>
          <w:tcPr>
            <w:tcW w:w="14615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E3B" w:rsidRPr="007D6F6A" w:rsidRDefault="006E6E3B" w:rsidP="00CD1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8"/>
                <w:lang w:val="en-US"/>
              </w:rPr>
              <w:t>Note: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lang w:val="en-US"/>
              </w:rPr>
              <w:t xml:space="preserve">  SE represents Standard Error in the parentheses; ® Reference group;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8"/>
                <w:lang w:val="en-US"/>
              </w:rPr>
              <w:t xml:space="preserve">p &lt; 0.05; </w:t>
            </w:r>
            <w:r w:rsidRPr="007D6F6A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8"/>
                <w:lang w:val="en-US"/>
              </w:rPr>
              <w:t>FHWE: Frontline Health Worker Interaction; CFI: Child Full Immunization.</w:t>
            </w:r>
          </w:p>
        </w:tc>
      </w:tr>
    </w:tbl>
    <w:p w:rsidR="006E6E3B" w:rsidRPr="00572FD5" w:rsidRDefault="006E6E3B" w:rsidP="00572FD5">
      <w:pPr>
        <w:rPr>
          <w:rFonts w:ascii="Calibri" w:eastAsia="Calibri" w:hAnsi="Calibri" w:cs="Times New Roman"/>
          <w:lang w:val="en-US"/>
        </w:rPr>
      </w:pPr>
    </w:p>
    <w:p w:rsid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6E6E3B" w:rsidRDefault="006E6E3B" w:rsidP="00572FD5">
      <w:pPr>
        <w:rPr>
          <w:rFonts w:ascii="Calibri" w:eastAsia="Calibri" w:hAnsi="Calibri" w:cs="Times New Roman"/>
          <w:lang w:val="en-US"/>
        </w:rPr>
      </w:pPr>
    </w:p>
    <w:p w:rsidR="00FA52CB" w:rsidRDefault="00FA52CB" w:rsidP="00572FD5">
      <w:pPr>
        <w:rPr>
          <w:rFonts w:ascii="Calibri" w:eastAsia="Calibri" w:hAnsi="Calibri" w:cs="Times New Roman"/>
          <w:lang w:val="en-US"/>
        </w:rPr>
      </w:pPr>
    </w:p>
    <w:p w:rsidR="00FA52CB" w:rsidRDefault="00FA52CB" w:rsidP="00572FD5">
      <w:pPr>
        <w:rPr>
          <w:rFonts w:ascii="Calibri" w:eastAsia="Calibri" w:hAnsi="Calibri" w:cs="Times New Roman"/>
          <w:lang w:val="en-US"/>
        </w:rPr>
      </w:pPr>
    </w:p>
    <w:p w:rsidR="00FA52CB" w:rsidRDefault="00FA52CB" w:rsidP="00572FD5">
      <w:pPr>
        <w:rPr>
          <w:rFonts w:ascii="Calibri" w:eastAsia="Calibri" w:hAnsi="Calibri" w:cs="Times New Roman"/>
          <w:lang w:val="en-US"/>
        </w:rPr>
      </w:pPr>
    </w:p>
    <w:p w:rsidR="00FA52CB" w:rsidRDefault="00FA52CB" w:rsidP="00572FD5">
      <w:pPr>
        <w:rPr>
          <w:rFonts w:ascii="Calibri" w:eastAsia="Calibri" w:hAnsi="Calibri" w:cs="Times New Roman"/>
          <w:lang w:val="en-US"/>
        </w:rPr>
      </w:pPr>
    </w:p>
    <w:tbl>
      <w:tblPr>
        <w:tblW w:w="9293" w:type="dxa"/>
        <w:tblInd w:w="990" w:type="dxa"/>
        <w:tblLook w:val="04A0" w:firstRow="1" w:lastRow="0" w:firstColumn="1" w:lastColumn="0" w:noHBand="0" w:noVBand="1"/>
      </w:tblPr>
      <w:tblGrid>
        <w:gridCol w:w="3247"/>
        <w:gridCol w:w="2166"/>
        <w:gridCol w:w="2073"/>
        <w:gridCol w:w="1807"/>
      </w:tblGrid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AD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Table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S7</w:t>
            </w:r>
            <w:r w:rsidR="0030795A"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Hazard ratio by using Cox Proportional Hazard regression model of </w:t>
            </w:r>
            <w:r w:rsidR="003079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child survival outcome</w:t>
            </w:r>
            <w:r w:rsidR="0030795A"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by FHWE Level, among the poor and non-poor </w:t>
            </w:r>
            <w:r w:rsidR="0030795A" w:rsidRPr="006F5D21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of rural women</w:t>
            </w:r>
            <w:r w:rsidR="0030795A" w:rsidRPr="006F5D21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</w:t>
            </w:r>
            <w:r w:rsidR="0030795A"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 India, 2015-16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Predictor Variables</w:t>
            </w:r>
          </w:p>
        </w:tc>
        <w:tc>
          <w:tcPr>
            <w:tcW w:w="6046" w:type="dxa"/>
            <w:gridSpan w:val="3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E3B3D">
              <w:rPr>
                <w:rFonts w:ascii="Times New Roman" w:eastAsia="Times New Roman" w:hAnsi="Times New Roman" w:cs="Times New Roman"/>
                <w:color w:val="385623" w:themeColor="accent6" w:themeShade="80"/>
                <w:sz w:val="18"/>
                <w:szCs w:val="18"/>
                <w:lang w:val="en-US"/>
              </w:rPr>
              <w:t>Hazard Ratio (SE)</w:t>
            </w:r>
          </w:p>
        </w:tc>
      </w:tr>
      <w:tr w:rsidR="0030795A" w:rsidRPr="007D6F6A" w:rsidTr="00BF05E1">
        <w:trPr>
          <w:trHeight w:val="18"/>
        </w:trPr>
        <w:tc>
          <w:tcPr>
            <w:tcW w:w="3247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0795A" w:rsidRPr="007D6F6A" w:rsidRDefault="0030795A" w:rsidP="00307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795A" w:rsidRPr="00905254" w:rsidRDefault="0030795A" w:rsidP="00307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Poor (</w:t>
            </w:r>
            <w:r w:rsidRPr="0090525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=120700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795A" w:rsidRPr="00905254" w:rsidRDefault="0030795A" w:rsidP="00307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Non-Poor (</w:t>
            </w:r>
            <w:r w:rsidRPr="0090525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=77548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0795A" w:rsidRPr="00905254" w:rsidRDefault="0030795A" w:rsidP="00307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(</w:t>
            </w:r>
            <w:r w:rsidRPr="0090525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=198248</w:t>
            </w:r>
            <w:r w:rsidRPr="00905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  <w:t xml:space="preserve">Panel A </w:t>
            </w: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(Unadjusted)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val="en-US"/>
              </w:rPr>
              <w:t>Level of FHWE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Low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Medium 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905254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0.582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(0.02)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BC2E9D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0.580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(0.02)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905254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(0.01)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High 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52CB" w:rsidRPr="00905254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0.333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(0.01)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52CB" w:rsidRPr="00BC2E9D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0.290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(0.02)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A52CB" w:rsidRPr="00905254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0.305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(0.01)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Panel B</w:t>
            </w:r>
            <w:r w:rsidRPr="007D6F6A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val="en-US"/>
              </w:rPr>
              <w:t xml:space="preserve"> (Adjusted)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val="en-US"/>
              </w:rPr>
              <w:t>Level of FHWE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Low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Medium 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905254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(0.02)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BC2E9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905254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0.565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(0.01)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High 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905254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0.321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BC2E9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905254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(0.01)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Birth Order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0.989 (0.03)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A74FA3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1.256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1.079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(0.03)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AA29FC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1.258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1.595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.374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(0.05)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3+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BF4FE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1.778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A74FA3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2.653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(0.20)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2.002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(0.08)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Current age of woman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15-19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20-24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BF4FE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0.320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A74FA3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0.248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A71E8D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0.296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(0.02)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25-29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BF4FE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A74FA3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.130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A71E8D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0.156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30-34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BF4FE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0.133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A74FA3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A71E8D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35-39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E82C6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A74FA3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0.092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A869D9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40-44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E82C6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.137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205DD7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A869D9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(0.01)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45-49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E82C6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205DD7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0.153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A869D9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0.153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(0.02)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Education status of Women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Illiterate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E82C6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1.072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0.967  (0.06)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1.052  (0.03)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Secondary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E82C6D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1.078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205DD7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0.907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A869D9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0.989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(0.03)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1.179  (0.14)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0.966  (0.08)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A869D9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0.969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(0.06)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Education status of husband/ partner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Illiterate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Primary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5818AC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(0.07)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1.384  (0.27)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A869D9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0.939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(0.07)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Secondary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5818AC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0.839  (0.14)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A869D9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(0.05)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5818AC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0.757  (0.15)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2D4BA1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0.695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(0.08)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Don't Know/missing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5818AC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0.516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0.955  (0.55)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2D4BA1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0.584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(0.16)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Occupational status of woman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White collar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1.131  (0.29)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0.802  (0.23)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2D4BA1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0.962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(0.18)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Agricultural worker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0.949  (0.07)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1,142  (0.16)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2D4BA1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0.982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(0.07)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Service/manual work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0.914  (0.11)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1.137  (0.21)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2D4BA1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0.966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(0.09)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know/missing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1.222  (0.33)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1.369  (0.60)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1.241   (0.28)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Occupational status of husband/ partner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White collar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0.867  (0.16)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4F24C4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0.599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1E388F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0.776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(0.10)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Agricultural worker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0.958  (0.15)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4F24C4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1E388F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(0.10)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Service/manual work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1.025  (0.16)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4F24C4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0.552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1E388F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0.847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(0.10)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know/missing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1.316  (0.33)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0.408  (0.21)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1E388F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0.989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(0.22)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Caste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SC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AE6900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1.145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DE219B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1.290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1.229  (0.05)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ST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AE6900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1.160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DE219B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1.197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1.214  (0.05)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OBC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1.028  (0.05)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1.063  (0.06)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1.063  (0.04)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Don’t know/missing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0.966  (0.07)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1.104  (0.12)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1.034  (0.06)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Religion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Hindus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Muslims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0.960  (0.04)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0.894  (0.05)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2B6203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0.958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(0.03)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Christians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292E24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0.955  (0.11)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2B6203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0.699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(0.04)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292E24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0.695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1.10   (0.10)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2B6203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(0.05)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Region</w:t>
            </w:r>
          </w:p>
        </w:tc>
      </w:tr>
      <w:tr w:rsidR="00FA52CB" w:rsidRPr="007D6F6A" w:rsidTr="00BF05E1">
        <w:trPr>
          <w:trHeight w:val="192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Northern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Central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292E24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1.356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BD56C0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1.436  (0.05)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Eastern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292E24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1.020  (0.07)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1.150  (0.04)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North-eastern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1.004  (0.06)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0.835  (0.08)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2B6203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0.995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(0.05)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Western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0.876  (0.07)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  (0.08)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2B6203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0.894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(0.05)</w:t>
            </w:r>
          </w:p>
        </w:tc>
      </w:tr>
      <w:tr w:rsidR="00FA52CB" w:rsidRPr="007D6F6A" w:rsidTr="00BF05E1">
        <w:trPr>
          <w:trHeight w:val="18"/>
        </w:trPr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Southern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7D6F6A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093  (0.09)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52CB" w:rsidRPr="00BD56C0" w:rsidRDefault="00FA52CB" w:rsidP="00BF05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0.863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A52CB" w:rsidRPr="002B6203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0.927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(0.05)</w:t>
            </w:r>
          </w:p>
        </w:tc>
      </w:tr>
      <w:tr w:rsidR="00FA52CB" w:rsidRPr="007D6F6A" w:rsidTr="00BF05E1">
        <w:trPr>
          <w:trHeight w:val="18"/>
        </w:trPr>
        <w:tc>
          <w:tcPr>
            <w:tcW w:w="9293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FA52CB" w:rsidRPr="007D6F6A" w:rsidRDefault="00FA52CB" w:rsidP="00BF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D6F6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Note: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 SE represents Standard Error in the parentheses; ® Reference group; </w:t>
            </w:r>
            <w:r w:rsidRPr="007D6F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 w:rsidRPr="007D6F6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p &lt; 0.05; </w:t>
            </w:r>
            <w:r w:rsidRPr="007D6F6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/>
              </w:rPr>
              <w:t>FHWE: Frontline Health Worker Interaction.</w:t>
            </w:r>
          </w:p>
        </w:tc>
      </w:tr>
    </w:tbl>
    <w:p w:rsidR="00FA52CB" w:rsidRDefault="00FA52CB" w:rsidP="00572FD5">
      <w:pPr>
        <w:rPr>
          <w:rFonts w:ascii="Calibri" w:eastAsia="Calibri" w:hAnsi="Calibri" w:cs="Times New Roman"/>
          <w:lang w:val="en-US"/>
        </w:rPr>
      </w:pPr>
    </w:p>
    <w:p w:rsidR="00FA52CB" w:rsidRDefault="00FA52CB" w:rsidP="00572FD5">
      <w:pPr>
        <w:rPr>
          <w:rFonts w:ascii="Calibri" w:eastAsia="Calibri" w:hAnsi="Calibri" w:cs="Times New Roman"/>
          <w:lang w:val="en-US"/>
        </w:rPr>
      </w:pPr>
    </w:p>
    <w:p w:rsidR="00FA52CB" w:rsidRDefault="00FA52CB" w:rsidP="00572FD5">
      <w:pPr>
        <w:rPr>
          <w:rFonts w:ascii="Calibri" w:eastAsia="Calibri" w:hAnsi="Calibri" w:cs="Times New Roman"/>
          <w:lang w:val="en-US"/>
        </w:rPr>
      </w:pPr>
    </w:p>
    <w:p w:rsidR="00FA52CB" w:rsidRDefault="00FA52CB" w:rsidP="00572FD5">
      <w:pPr>
        <w:rPr>
          <w:rFonts w:ascii="Calibri" w:eastAsia="Calibri" w:hAnsi="Calibri" w:cs="Times New Roman"/>
          <w:lang w:val="en-US"/>
        </w:rPr>
      </w:pPr>
    </w:p>
    <w:p w:rsidR="00FA52CB" w:rsidRDefault="00FA52CB" w:rsidP="00572FD5">
      <w:pPr>
        <w:rPr>
          <w:rFonts w:ascii="Calibri" w:eastAsia="Calibri" w:hAnsi="Calibri" w:cs="Times New Roman"/>
          <w:lang w:val="en-US"/>
        </w:rPr>
      </w:pPr>
    </w:p>
    <w:p w:rsidR="00FA52CB" w:rsidRDefault="00FA52CB" w:rsidP="00572FD5">
      <w:pPr>
        <w:rPr>
          <w:rFonts w:ascii="Calibri" w:eastAsia="Calibri" w:hAnsi="Calibri" w:cs="Times New Roman"/>
          <w:lang w:val="en-US"/>
        </w:rPr>
      </w:pPr>
    </w:p>
    <w:p w:rsidR="006E6E3B" w:rsidRPr="00572FD5" w:rsidRDefault="006E6E3B" w:rsidP="00572FD5">
      <w:pPr>
        <w:rPr>
          <w:rFonts w:ascii="Calibri" w:eastAsia="Calibri" w:hAnsi="Calibri" w:cs="Times New Roman"/>
          <w:lang w:val="en-US"/>
        </w:rPr>
      </w:pPr>
    </w:p>
    <w:p w:rsidR="00572FD5" w:rsidRPr="00572FD5" w:rsidRDefault="00572FD5" w:rsidP="00572FD5">
      <w:pPr>
        <w:rPr>
          <w:rFonts w:ascii="Calibri" w:eastAsia="Calibri" w:hAnsi="Calibri" w:cs="Times New Roman"/>
          <w:lang w:val="en-US"/>
        </w:rPr>
      </w:pPr>
    </w:p>
    <w:p w:rsidR="00BF1B22" w:rsidRDefault="00BF1B22"/>
    <w:sectPr w:rsidR="00BF1B22" w:rsidSect="00BF1B22">
      <w:pgSz w:w="15840" w:h="12240" w:orient="landscape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E6D82"/>
    <w:multiLevelType w:val="hybridMultilevel"/>
    <w:tmpl w:val="3F12FD3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6C1EA7"/>
    <w:multiLevelType w:val="hybridMultilevel"/>
    <w:tmpl w:val="5650A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316E4A"/>
    <w:multiLevelType w:val="hybridMultilevel"/>
    <w:tmpl w:val="A6D47D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D5"/>
    <w:rsid w:val="0000721D"/>
    <w:rsid w:val="00072D39"/>
    <w:rsid w:val="000D674E"/>
    <w:rsid w:val="00167209"/>
    <w:rsid w:val="00183B46"/>
    <w:rsid w:val="001B6E22"/>
    <w:rsid w:val="002130BD"/>
    <w:rsid w:val="0022559C"/>
    <w:rsid w:val="00237BCB"/>
    <w:rsid w:val="00240651"/>
    <w:rsid w:val="0028451E"/>
    <w:rsid w:val="002A69D4"/>
    <w:rsid w:val="002C2457"/>
    <w:rsid w:val="002E2A7D"/>
    <w:rsid w:val="00306865"/>
    <w:rsid w:val="0030795A"/>
    <w:rsid w:val="003153BB"/>
    <w:rsid w:val="00316C04"/>
    <w:rsid w:val="00360822"/>
    <w:rsid w:val="003D5A11"/>
    <w:rsid w:val="003E0B52"/>
    <w:rsid w:val="003E6D55"/>
    <w:rsid w:val="00493941"/>
    <w:rsid w:val="00572FD5"/>
    <w:rsid w:val="005F6016"/>
    <w:rsid w:val="006033BB"/>
    <w:rsid w:val="00620CDD"/>
    <w:rsid w:val="00642468"/>
    <w:rsid w:val="00675884"/>
    <w:rsid w:val="006E6E3B"/>
    <w:rsid w:val="00701206"/>
    <w:rsid w:val="00704AAC"/>
    <w:rsid w:val="00765DFE"/>
    <w:rsid w:val="00780763"/>
    <w:rsid w:val="007D5546"/>
    <w:rsid w:val="007D6F6A"/>
    <w:rsid w:val="008B5F36"/>
    <w:rsid w:val="008D7AAF"/>
    <w:rsid w:val="009D1090"/>
    <w:rsid w:val="009D56F2"/>
    <w:rsid w:val="00A174C7"/>
    <w:rsid w:val="00A3300E"/>
    <w:rsid w:val="00A33735"/>
    <w:rsid w:val="00A618AD"/>
    <w:rsid w:val="00A77DB4"/>
    <w:rsid w:val="00A909E4"/>
    <w:rsid w:val="00A94332"/>
    <w:rsid w:val="00AA5E0F"/>
    <w:rsid w:val="00AD593A"/>
    <w:rsid w:val="00B33CE4"/>
    <w:rsid w:val="00B61BF0"/>
    <w:rsid w:val="00BB4A38"/>
    <w:rsid w:val="00BE3B3D"/>
    <w:rsid w:val="00BF05E1"/>
    <w:rsid w:val="00BF1B22"/>
    <w:rsid w:val="00BF6FFE"/>
    <w:rsid w:val="00C63008"/>
    <w:rsid w:val="00C72201"/>
    <w:rsid w:val="00CD18F0"/>
    <w:rsid w:val="00CF10A4"/>
    <w:rsid w:val="00CF1F2F"/>
    <w:rsid w:val="00D56ABB"/>
    <w:rsid w:val="00DA72FE"/>
    <w:rsid w:val="00DF4DA8"/>
    <w:rsid w:val="00E65599"/>
    <w:rsid w:val="00EB558F"/>
    <w:rsid w:val="00F03743"/>
    <w:rsid w:val="00F03E4A"/>
    <w:rsid w:val="00F06267"/>
    <w:rsid w:val="00F539AC"/>
    <w:rsid w:val="00F7640A"/>
    <w:rsid w:val="00FA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38D324-928D-4190-9DE6-A10AC5B0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D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72FD5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572FD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72FD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72FD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72FD5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FD5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FD5"/>
    <w:rPr>
      <w:rFonts w:ascii="Segoe UI" w:hAnsi="Segoe UI" w:cs="Segoe UI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7D6F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7383</Words>
  <Characters>42084</Characters>
  <Application>Microsoft Office Word</Application>
  <DocSecurity>0</DocSecurity>
  <Lines>350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49369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Srinivas Goli</dc:creator>
  <cp:keywords/>
  <dc:description/>
  <cp:lastModifiedBy>SHASHI SAROJ</cp:lastModifiedBy>
  <cp:revision>4</cp:revision>
  <dcterms:created xsi:type="dcterms:W3CDTF">2020-08-23T09:17:00Z</dcterms:created>
  <dcterms:modified xsi:type="dcterms:W3CDTF">2020-09-11T05:31:00Z</dcterms:modified>
</cp:coreProperties>
</file>