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5879" w14:textId="0BEA626E" w:rsidR="00C56621" w:rsidRPr="00C56621" w:rsidRDefault="00A14965" w:rsidP="00C56621">
      <w:pPr>
        <w:pStyle w:val="ListParagraph"/>
        <w:spacing w:after="0"/>
        <w:jc w:val="center"/>
        <w:rPr>
          <w:rFonts w:ascii="Gill Sans MT" w:hAnsi="Gill Sans MT"/>
          <w:b/>
          <w:bCs/>
          <w:color w:val="002060"/>
          <w:sz w:val="24"/>
          <w:szCs w:val="24"/>
        </w:rPr>
      </w:pPr>
      <w:r>
        <w:rPr>
          <w:rFonts w:ascii="Gill Sans MT" w:hAnsi="Gill Sans MT"/>
          <w:b/>
          <w:bCs/>
          <w:color w:val="002060"/>
          <w:sz w:val="28"/>
          <w:szCs w:val="28"/>
        </w:rPr>
        <w:t xml:space="preserve">Supplementary File 3: </w:t>
      </w:r>
      <w:r w:rsidR="00C56621" w:rsidRPr="00A14965">
        <w:rPr>
          <w:rFonts w:ascii="Gill Sans MT" w:hAnsi="Gill Sans MT"/>
          <w:b/>
          <w:bCs/>
          <w:color w:val="002060"/>
          <w:sz w:val="28"/>
          <w:szCs w:val="28"/>
        </w:rPr>
        <w:t>Informed Consent and Interview Guide</w:t>
      </w:r>
    </w:p>
    <w:p w14:paraId="1BB5A23A" w14:textId="77777777" w:rsidR="004A18B2" w:rsidRDefault="004A18B2" w:rsidP="006F3EA0">
      <w:pPr>
        <w:pStyle w:val="NoSpacing"/>
        <w:spacing w:line="276" w:lineRule="auto"/>
        <w:jc w:val="both"/>
        <w:rPr>
          <w:b/>
          <w:bCs/>
          <w:szCs w:val="24"/>
        </w:rPr>
      </w:pPr>
    </w:p>
    <w:p w14:paraId="3D6403E1" w14:textId="3FCC4D13" w:rsidR="006F3EA0" w:rsidRPr="00F52491" w:rsidRDefault="006F3EA0" w:rsidP="006F3EA0">
      <w:pPr>
        <w:pStyle w:val="NoSpacing"/>
        <w:spacing w:line="276" w:lineRule="auto"/>
        <w:jc w:val="both"/>
        <w:rPr>
          <w:b/>
          <w:bCs/>
          <w:szCs w:val="24"/>
        </w:rPr>
      </w:pPr>
      <w:r w:rsidRPr="00F52491">
        <w:rPr>
          <w:b/>
          <w:bCs/>
          <w:szCs w:val="24"/>
        </w:rPr>
        <w:t xml:space="preserve">Section A: Introduction </w:t>
      </w:r>
      <w:bookmarkStart w:id="0" w:name="_Hlk521337364"/>
    </w:p>
    <w:p w14:paraId="609D2E3F" w14:textId="347D239F" w:rsidR="006F3EA0" w:rsidRDefault="006F3EA0" w:rsidP="006F3EA0">
      <w:pPr>
        <w:pStyle w:val="NoSpacing"/>
        <w:spacing w:line="276" w:lineRule="auto"/>
        <w:jc w:val="both"/>
        <w:rPr>
          <w:szCs w:val="24"/>
        </w:rPr>
      </w:pPr>
      <w:r w:rsidRPr="00CC4F0B">
        <w:rPr>
          <w:szCs w:val="24"/>
        </w:rPr>
        <w:t xml:space="preserve">Good morning/afternoon. Thank you for agreeing to participate in this </w:t>
      </w:r>
      <w:r>
        <w:rPr>
          <w:szCs w:val="24"/>
        </w:rPr>
        <w:t>key informant interview</w:t>
      </w:r>
      <w:r w:rsidRPr="00CC4F0B">
        <w:rPr>
          <w:szCs w:val="24"/>
        </w:rPr>
        <w:t xml:space="preserve">. </w:t>
      </w:r>
      <w:r>
        <w:rPr>
          <w:szCs w:val="24"/>
        </w:rPr>
        <w:t>My name is __________</w:t>
      </w:r>
      <w:r w:rsidRPr="00CC4F0B">
        <w:rPr>
          <w:szCs w:val="24"/>
        </w:rPr>
        <w:t xml:space="preserve">___. </w:t>
      </w:r>
      <w:r>
        <w:rPr>
          <w:szCs w:val="24"/>
        </w:rPr>
        <w:t>I am the ________ State Project Officer for the BMGF NCO HRH Strategy Development Project.</w:t>
      </w:r>
      <w:r w:rsidRPr="00CC4F0B">
        <w:rPr>
          <w:szCs w:val="24"/>
        </w:rPr>
        <w:t xml:space="preserve"> This interview is be</w:t>
      </w:r>
      <w:r w:rsidR="004A18B2">
        <w:rPr>
          <w:szCs w:val="24"/>
        </w:rPr>
        <w:t>ing</w:t>
      </w:r>
      <w:r w:rsidRPr="00CC4F0B">
        <w:rPr>
          <w:szCs w:val="24"/>
        </w:rPr>
        <w:t xml:space="preserve"> conducted as part of efforts to elicit information on </w:t>
      </w:r>
      <w:r>
        <w:rPr>
          <w:szCs w:val="24"/>
        </w:rPr>
        <w:t xml:space="preserve">HRH landscape in the state which includes the </w:t>
      </w:r>
      <w:r w:rsidRPr="005B037C">
        <w:rPr>
          <w:szCs w:val="24"/>
        </w:rPr>
        <w:t>HRH policy, financing, and management</w:t>
      </w:r>
      <w:r>
        <w:rPr>
          <w:szCs w:val="24"/>
        </w:rPr>
        <w:t xml:space="preserve"> </w:t>
      </w:r>
      <w:r w:rsidRPr="005B037C">
        <w:rPr>
          <w:szCs w:val="24"/>
        </w:rPr>
        <w:t>gaps and their implications for workforce optimization and ultimately, service delivery</w:t>
      </w:r>
      <w:r>
        <w:rPr>
          <w:szCs w:val="24"/>
        </w:rPr>
        <w:t>.</w:t>
      </w:r>
      <w:r w:rsidRPr="00FC2A25">
        <w:rPr>
          <w:szCs w:val="24"/>
        </w:rPr>
        <w:t xml:space="preserve"> </w:t>
      </w:r>
      <w:r>
        <w:rPr>
          <w:szCs w:val="24"/>
        </w:rPr>
        <w:t xml:space="preserve">The findings will </w:t>
      </w:r>
      <w:r w:rsidRPr="00FC2A25">
        <w:rPr>
          <w:szCs w:val="24"/>
        </w:rPr>
        <w:t xml:space="preserve">provide evidence for the design of state-specific HRH interventions by the BMGF for </w:t>
      </w:r>
      <w:r>
        <w:rPr>
          <w:szCs w:val="24"/>
        </w:rPr>
        <w:t>the state</w:t>
      </w:r>
      <w:r w:rsidRPr="00FC2A25">
        <w:rPr>
          <w:szCs w:val="24"/>
        </w:rPr>
        <w:t>.</w:t>
      </w:r>
      <w:r>
        <w:rPr>
          <w:szCs w:val="24"/>
        </w:rPr>
        <w:t xml:space="preserve"> </w:t>
      </w:r>
      <w:r w:rsidRPr="002D6F7B">
        <w:rPr>
          <w:szCs w:val="24"/>
        </w:rPr>
        <w:t>The strategy will be geared towards optimizing the health workforce to meet the health system needs and mitigate underperformance of the health workforce towards achieving health systems goals.</w:t>
      </w:r>
    </w:p>
    <w:p w14:paraId="0904109D" w14:textId="77777777" w:rsidR="006F3EA0" w:rsidRPr="00CC4F0B" w:rsidRDefault="006F3EA0" w:rsidP="006F3EA0">
      <w:pPr>
        <w:pStyle w:val="NoSpacing"/>
        <w:spacing w:line="276" w:lineRule="auto"/>
        <w:jc w:val="both"/>
        <w:rPr>
          <w:szCs w:val="24"/>
        </w:rPr>
      </w:pPr>
    </w:p>
    <w:p w14:paraId="7BFE15D2" w14:textId="77777777" w:rsidR="006F3EA0" w:rsidRPr="00AA7BC4" w:rsidRDefault="006F3EA0" w:rsidP="006F3EA0">
      <w:pPr>
        <w:pStyle w:val="NoSpacing"/>
        <w:spacing w:line="276" w:lineRule="auto"/>
        <w:jc w:val="both"/>
        <w:rPr>
          <w:b/>
          <w:bCs/>
          <w:szCs w:val="24"/>
        </w:rPr>
      </w:pPr>
      <w:r w:rsidRPr="00AA7BC4">
        <w:rPr>
          <w:b/>
          <w:bCs/>
          <w:szCs w:val="24"/>
        </w:rPr>
        <w:t>Section B: Informed Consent</w:t>
      </w:r>
    </w:p>
    <w:p w14:paraId="5D9821BB" w14:textId="77777777" w:rsidR="006F3EA0" w:rsidRPr="00CC4F0B" w:rsidRDefault="006F3EA0" w:rsidP="006F3EA0">
      <w:pPr>
        <w:pStyle w:val="NoSpacing"/>
        <w:spacing w:line="276" w:lineRule="auto"/>
        <w:jc w:val="both"/>
        <w:rPr>
          <w:szCs w:val="24"/>
        </w:rPr>
      </w:pPr>
      <w:r w:rsidRPr="00CC4F0B">
        <w:rPr>
          <w:szCs w:val="24"/>
        </w:rPr>
        <w:t>The information you give us is completely confidential, and we will not associate your name with anything you say during the interview. We would like to record the interview to ensure we capture all your thoughts, opinions, and ideas on the responses to the questions.  The recorded files will be destroyed as soon as they are transcribed. You may refuse to answer any question or withdraw from the interview at any time, but we urge you to fully participate.</w:t>
      </w:r>
    </w:p>
    <w:p w14:paraId="3052FA4C" w14:textId="77777777" w:rsidR="006F3EA0" w:rsidRPr="00CC4F0B" w:rsidRDefault="006F3EA0" w:rsidP="006F3EA0">
      <w:pPr>
        <w:pStyle w:val="NoSpacing"/>
        <w:spacing w:line="276" w:lineRule="auto"/>
        <w:jc w:val="both"/>
        <w:rPr>
          <w:szCs w:val="24"/>
        </w:rPr>
      </w:pPr>
    </w:p>
    <w:p w14:paraId="7A58F6A5" w14:textId="77777777" w:rsidR="006F3EA0" w:rsidRPr="00CC4F0B" w:rsidRDefault="006F3EA0" w:rsidP="006F3EA0">
      <w:pPr>
        <w:pStyle w:val="NoSpacing"/>
        <w:spacing w:line="276" w:lineRule="auto"/>
        <w:jc w:val="both"/>
        <w:rPr>
          <w:szCs w:val="24"/>
        </w:rPr>
      </w:pPr>
      <w:r w:rsidRPr="00CC4F0B">
        <w:rPr>
          <w:szCs w:val="24"/>
        </w:rPr>
        <w:t xml:space="preserve">The interview will be centered around your roles </w:t>
      </w:r>
      <w:r>
        <w:rPr>
          <w:szCs w:val="24"/>
        </w:rPr>
        <w:t>in health workforce management</w:t>
      </w:r>
      <w:r w:rsidRPr="00CC4F0B">
        <w:rPr>
          <w:szCs w:val="24"/>
        </w:rPr>
        <w:t>.</w:t>
      </w:r>
      <w:bookmarkStart w:id="1" w:name="_Hlk104817955"/>
      <w:r>
        <w:rPr>
          <w:szCs w:val="24"/>
        </w:rPr>
        <w:t xml:space="preserve"> </w:t>
      </w:r>
      <w:r w:rsidRPr="00CC4F0B">
        <w:rPr>
          <w:szCs w:val="24"/>
        </w:rPr>
        <w:t xml:space="preserve">This interview will take about </w:t>
      </w:r>
      <w:r>
        <w:rPr>
          <w:szCs w:val="24"/>
        </w:rPr>
        <w:t>_______</w:t>
      </w:r>
      <w:r w:rsidRPr="00CC4F0B">
        <w:rPr>
          <w:szCs w:val="24"/>
        </w:rPr>
        <w:t xml:space="preserve"> minutes</w:t>
      </w:r>
      <w:bookmarkEnd w:id="1"/>
      <w:r w:rsidRPr="00CC4F0B">
        <w:rPr>
          <w:szCs w:val="24"/>
        </w:rPr>
        <w:t>.</w:t>
      </w:r>
    </w:p>
    <w:p w14:paraId="41FB0B42" w14:textId="77777777" w:rsidR="006F3EA0" w:rsidRPr="00CC4F0B" w:rsidRDefault="006F3EA0" w:rsidP="006F3EA0">
      <w:pPr>
        <w:pStyle w:val="NoSpacing"/>
        <w:spacing w:line="276" w:lineRule="auto"/>
        <w:jc w:val="both"/>
        <w:rPr>
          <w:szCs w:val="24"/>
        </w:rPr>
      </w:pPr>
    </w:p>
    <w:p w14:paraId="56EBAB6E" w14:textId="77777777" w:rsidR="006F3EA0" w:rsidRPr="00CC4F0B" w:rsidRDefault="006F3EA0" w:rsidP="006F3EA0">
      <w:pPr>
        <w:pStyle w:val="NoSpacing"/>
        <w:spacing w:line="276" w:lineRule="auto"/>
        <w:jc w:val="both"/>
        <w:rPr>
          <w:szCs w:val="24"/>
        </w:rPr>
      </w:pPr>
      <w:r>
        <w:rPr>
          <w:noProof/>
          <w:szCs w:val="24"/>
        </w:rPr>
        <mc:AlternateContent>
          <mc:Choice Requires="wps">
            <w:drawing>
              <wp:anchor distT="0" distB="0" distL="114300" distR="114300" simplePos="0" relativeHeight="251659264" behindDoc="0" locked="0" layoutInCell="1" allowOverlap="1" wp14:anchorId="0A9EF925" wp14:editId="0FC8AB9A">
                <wp:simplePos x="0" y="0"/>
                <wp:positionH relativeFrom="column">
                  <wp:posOffset>2349500</wp:posOffset>
                </wp:positionH>
                <wp:positionV relativeFrom="paragraph">
                  <wp:posOffset>385445</wp:posOffset>
                </wp:positionV>
                <wp:extent cx="2089150" cy="6921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2089150" cy="692150"/>
                        </a:xfrm>
                        <a:prstGeom prst="rect">
                          <a:avLst/>
                        </a:prstGeom>
                        <a:solidFill>
                          <a:schemeClr val="lt1"/>
                        </a:solidFill>
                        <a:ln w="6350">
                          <a:noFill/>
                        </a:ln>
                      </wps:spPr>
                      <wps:txbx>
                        <w:txbxContent>
                          <w:p w14:paraId="47E4E33D" w14:textId="77777777" w:rsidR="006F3EA0" w:rsidRDefault="006F3EA0" w:rsidP="006F3EA0">
                            <w:pPr>
                              <w:pStyle w:val="NoSpacing"/>
                              <w:numPr>
                                <w:ilvl w:val="0"/>
                                <w:numId w:val="73"/>
                              </w:numPr>
                              <w:spacing w:line="276" w:lineRule="auto"/>
                              <w:jc w:val="both"/>
                              <w:rPr>
                                <w:szCs w:val="24"/>
                              </w:rPr>
                            </w:pPr>
                            <w:r>
                              <w:rPr>
                                <w:szCs w:val="24"/>
                              </w:rPr>
                              <w:t>Sekinat Sanusi</w:t>
                            </w:r>
                          </w:p>
                          <w:p w14:paraId="32EE7659" w14:textId="77777777" w:rsidR="006F3EA0" w:rsidRDefault="006F3EA0" w:rsidP="006F3EA0">
                            <w:pPr>
                              <w:pStyle w:val="NoSpacing"/>
                              <w:spacing w:line="276" w:lineRule="auto"/>
                              <w:ind w:left="720"/>
                              <w:jc w:val="both"/>
                              <w:rPr>
                                <w:i/>
                                <w:iCs/>
                                <w:szCs w:val="24"/>
                              </w:rPr>
                            </w:pPr>
                            <w:r w:rsidRPr="00DA633F">
                              <w:rPr>
                                <w:i/>
                                <w:iCs/>
                                <w:szCs w:val="24"/>
                              </w:rPr>
                              <w:t>Project Coordinator</w:t>
                            </w:r>
                          </w:p>
                          <w:p w14:paraId="013F1059" w14:textId="61E3A534" w:rsidR="006F3EA0" w:rsidRPr="000F09AA" w:rsidRDefault="006F3EA0" w:rsidP="006F3EA0">
                            <w:pPr>
                              <w:pStyle w:val="NoSpacing"/>
                              <w:spacing w:line="276" w:lineRule="auto"/>
                              <w:ind w:left="720"/>
                              <w:jc w:val="both"/>
                              <w:rPr>
                                <w:szCs w:val="24"/>
                              </w:rPr>
                            </w:pPr>
                            <w:r>
                              <w:rPr>
                                <w:szCs w:val="24"/>
                              </w:rPr>
                              <w:t>080</w:t>
                            </w:r>
                            <w:r w:rsidR="007B722F">
                              <w:rPr>
                                <w:szCs w:val="24"/>
                              </w:rPr>
                              <w:t>xxxxxxxx</w:t>
                            </w:r>
                          </w:p>
                          <w:p w14:paraId="6B62DBE7" w14:textId="77777777" w:rsidR="006F3EA0" w:rsidRDefault="006F3EA0" w:rsidP="006F3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9EF925" id="_x0000_t202" coordsize="21600,21600" o:spt="202" path="m,l,21600r21600,l21600,xe">
                <v:stroke joinstyle="miter"/>
                <v:path gradientshapeok="t" o:connecttype="rect"/>
              </v:shapetype>
              <v:shape id="Text Box 1" o:spid="_x0000_s1026" type="#_x0000_t202" style="position:absolute;left:0;text-align:left;margin-left:185pt;margin-top:30.35pt;width:164.5pt;height: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" fillcolor="white [3201]" stroked="f" strokeweight=".5pt">
                <v:textbox>
                  <w:txbxContent>
                    <w:p w14:paraId="47E4E33D" w14:textId="77777777" w:rsidR="006F3EA0" w:rsidRDefault="006F3EA0" w:rsidP="006F3EA0">
                      <w:pPr>
                        <w:pStyle w:val="NoSpacing"/>
                        <w:numPr>
                          <w:ilvl w:val="0"/>
                          <w:numId w:val="73"/>
                        </w:numPr>
                        <w:spacing w:line="276" w:lineRule="auto"/>
                        <w:jc w:val="both"/>
                        <w:rPr>
                          <w:szCs w:val="24"/>
                        </w:rPr>
                      </w:pPr>
                      <w:proofErr w:type="spellStart"/>
                      <w:r>
                        <w:rPr>
                          <w:szCs w:val="24"/>
                        </w:rPr>
                        <w:t>Sekinat</w:t>
                      </w:r>
                      <w:proofErr w:type="spellEnd"/>
                      <w:r>
                        <w:rPr>
                          <w:szCs w:val="24"/>
                        </w:rPr>
                        <w:t xml:space="preserve"> Sanusi</w:t>
                      </w:r>
                    </w:p>
                    <w:p w14:paraId="32EE7659" w14:textId="77777777" w:rsidR="006F3EA0" w:rsidRDefault="006F3EA0" w:rsidP="006F3EA0">
                      <w:pPr>
                        <w:pStyle w:val="NoSpacing"/>
                        <w:spacing w:line="276" w:lineRule="auto"/>
                        <w:ind w:left="720"/>
                        <w:jc w:val="both"/>
                        <w:rPr>
                          <w:i/>
                          <w:iCs/>
                          <w:szCs w:val="24"/>
                        </w:rPr>
                      </w:pPr>
                      <w:r w:rsidRPr="00DA633F">
                        <w:rPr>
                          <w:i/>
                          <w:iCs/>
                          <w:szCs w:val="24"/>
                        </w:rPr>
                        <w:t>Project Coordinator</w:t>
                      </w:r>
                    </w:p>
                    <w:p w14:paraId="013F1059" w14:textId="61E3A534" w:rsidR="006F3EA0" w:rsidRPr="000F09AA" w:rsidRDefault="006F3EA0" w:rsidP="006F3EA0">
                      <w:pPr>
                        <w:pStyle w:val="NoSpacing"/>
                        <w:spacing w:line="276" w:lineRule="auto"/>
                        <w:ind w:left="720"/>
                        <w:jc w:val="both"/>
                        <w:rPr>
                          <w:szCs w:val="24"/>
                        </w:rPr>
                      </w:pPr>
                      <w:r>
                        <w:rPr>
                          <w:szCs w:val="24"/>
                        </w:rPr>
                        <w:t>080</w:t>
                      </w:r>
                      <w:r w:rsidR="007B722F">
                        <w:rPr>
                          <w:szCs w:val="24"/>
                        </w:rPr>
                        <w:t>xxxxxxxx</w:t>
                      </w:r>
                    </w:p>
                    <w:p w14:paraId="6B62DBE7" w14:textId="77777777" w:rsidR="006F3EA0" w:rsidRDefault="006F3EA0" w:rsidP="006F3EA0"/>
                  </w:txbxContent>
                </v:textbox>
              </v:shape>
            </w:pict>
          </mc:Fallback>
        </mc:AlternateContent>
      </w:r>
      <w:r w:rsidRPr="00CC4F0B">
        <w:rPr>
          <w:rFonts w:eastAsia="Arial" w:cs="Arial"/>
          <w:szCs w:val="24"/>
        </w:rPr>
        <w:t>If you have questions or concerns during or after the interview</w:t>
      </w:r>
      <w:r w:rsidRPr="00CC4F0B">
        <w:rPr>
          <w:szCs w:val="24"/>
        </w:rPr>
        <w:t xml:space="preserve">, you can contact </w:t>
      </w:r>
      <w:proofErr w:type="gramStart"/>
      <w:r w:rsidRPr="00CC4F0B">
        <w:rPr>
          <w:szCs w:val="24"/>
        </w:rPr>
        <w:t>or</w:t>
      </w:r>
      <w:proofErr w:type="gramEnd"/>
      <w:r w:rsidRPr="00CC4F0B">
        <w:rPr>
          <w:szCs w:val="24"/>
        </w:rPr>
        <w:t xml:space="preserve"> other team members whose names and phone numbers are provided below:</w:t>
      </w:r>
    </w:p>
    <w:p w14:paraId="2A1C8D9A" w14:textId="77777777" w:rsidR="006F3EA0" w:rsidRDefault="006F3EA0" w:rsidP="006F3EA0">
      <w:pPr>
        <w:pStyle w:val="NoSpacing"/>
        <w:numPr>
          <w:ilvl w:val="0"/>
          <w:numId w:val="72"/>
        </w:numPr>
        <w:spacing w:line="276" w:lineRule="auto"/>
        <w:jc w:val="both"/>
        <w:rPr>
          <w:szCs w:val="24"/>
        </w:rPr>
      </w:pPr>
      <w:r>
        <w:rPr>
          <w:szCs w:val="24"/>
        </w:rPr>
        <w:t xml:space="preserve">Dr Gafar </w:t>
      </w:r>
      <w:proofErr w:type="spellStart"/>
      <w:r>
        <w:rPr>
          <w:szCs w:val="24"/>
        </w:rPr>
        <w:t>Alawode</w:t>
      </w:r>
      <w:proofErr w:type="spellEnd"/>
      <w:r>
        <w:rPr>
          <w:szCs w:val="24"/>
        </w:rPr>
        <w:t xml:space="preserve"> </w:t>
      </w:r>
    </w:p>
    <w:p w14:paraId="24712357" w14:textId="77777777" w:rsidR="006F3EA0" w:rsidRDefault="006F3EA0" w:rsidP="006F3EA0">
      <w:pPr>
        <w:pStyle w:val="NoSpacing"/>
        <w:spacing w:line="276" w:lineRule="auto"/>
        <w:ind w:left="720"/>
        <w:jc w:val="both"/>
        <w:rPr>
          <w:i/>
          <w:iCs/>
          <w:szCs w:val="24"/>
        </w:rPr>
      </w:pPr>
      <w:r w:rsidRPr="00DA633F">
        <w:rPr>
          <w:i/>
          <w:iCs/>
          <w:szCs w:val="24"/>
        </w:rPr>
        <w:t>Project Director</w:t>
      </w:r>
    </w:p>
    <w:p w14:paraId="236584A4" w14:textId="7AE42738" w:rsidR="006F3EA0" w:rsidRPr="00CC4F0B" w:rsidRDefault="006F3EA0" w:rsidP="006F3EA0">
      <w:pPr>
        <w:pStyle w:val="NoSpacing"/>
        <w:spacing w:line="276" w:lineRule="auto"/>
        <w:ind w:left="720"/>
        <w:jc w:val="both"/>
        <w:rPr>
          <w:szCs w:val="24"/>
        </w:rPr>
      </w:pPr>
      <w:r>
        <w:rPr>
          <w:szCs w:val="24"/>
        </w:rPr>
        <w:t>080</w:t>
      </w:r>
      <w:r w:rsidR="005E798B">
        <w:rPr>
          <w:szCs w:val="24"/>
        </w:rPr>
        <w:t>xxxxxxxx</w:t>
      </w:r>
    </w:p>
    <w:p w14:paraId="089E5EB9" w14:textId="77777777" w:rsidR="006F3EA0" w:rsidRDefault="006F3EA0" w:rsidP="006F3EA0">
      <w:pPr>
        <w:pStyle w:val="NoSpacing"/>
        <w:spacing w:line="276" w:lineRule="auto"/>
        <w:jc w:val="both"/>
        <w:rPr>
          <w:rFonts w:cs="Arial"/>
          <w:color w:val="000000"/>
          <w:szCs w:val="24"/>
        </w:rPr>
      </w:pPr>
      <w:bookmarkStart w:id="2" w:name="_Hlk104817858"/>
    </w:p>
    <w:p w14:paraId="3EA49C33" w14:textId="77777777" w:rsidR="006F3EA0" w:rsidRPr="00CC4F0B" w:rsidRDefault="006F3EA0" w:rsidP="006F3EA0">
      <w:pPr>
        <w:pStyle w:val="NoSpacing"/>
        <w:spacing w:line="276" w:lineRule="auto"/>
        <w:jc w:val="both"/>
        <w:rPr>
          <w:rFonts w:cs="Arial"/>
          <w:color w:val="000000"/>
          <w:szCs w:val="24"/>
        </w:rPr>
      </w:pPr>
      <w:r w:rsidRPr="00CC4F0B">
        <w:rPr>
          <w:rFonts w:cs="Arial"/>
          <w:color w:val="000000"/>
          <w:szCs w:val="24"/>
        </w:rPr>
        <w:t>Would you be willing to participate in this research? [If yes] Please sign below.</w:t>
      </w:r>
    </w:p>
    <w:p w14:paraId="4C0924D2" w14:textId="77777777" w:rsidR="006F3EA0" w:rsidRPr="00CC4F0B" w:rsidRDefault="006F3EA0" w:rsidP="006F3EA0">
      <w:pPr>
        <w:pStyle w:val="NoSpacing"/>
        <w:spacing w:line="276" w:lineRule="auto"/>
        <w:jc w:val="both"/>
        <w:rPr>
          <w:rFonts w:cstheme="minorBidi"/>
          <w:szCs w:val="24"/>
        </w:rPr>
      </w:pPr>
    </w:p>
    <w:p w14:paraId="15D67365" w14:textId="77777777" w:rsidR="006F3EA0" w:rsidRPr="00CC4F0B" w:rsidRDefault="006F3EA0" w:rsidP="006F3EA0">
      <w:pPr>
        <w:pStyle w:val="NoSpacing"/>
        <w:spacing w:line="276" w:lineRule="auto"/>
        <w:jc w:val="both"/>
        <w:rPr>
          <w:szCs w:val="24"/>
        </w:rPr>
      </w:pPr>
      <w:r w:rsidRPr="00CC4F0B">
        <w:rPr>
          <w:szCs w:val="24"/>
        </w:rPr>
        <w:t>Sign: ____________________________</w:t>
      </w:r>
    </w:p>
    <w:bookmarkEnd w:id="2"/>
    <w:p w14:paraId="5F159AC5" w14:textId="77777777" w:rsidR="006F3EA0" w:rsidRPr="00CC4F0B" w:rsidRDefault="006F3EA0" w:rsidP="006F3EA0">
      <w:pPr>
        <w:pStyle w:val="NoSpacing"/>
        <w:spacing w:line="276" w:lineRule="auto"/>
        <w:jc w:val="both"/>
        <w:rPr>
          <w:rFonts w:cs="Arial"/>
          <w:color w:val="000000"/>
          <w:szCs w:val="24"/>
        </w:rPr>
      </w:pPr>
      <w:r w:rsidRPr="00CC4F0B">
        <w:rPr>
          <w:rFonts w:cs="Arial"/>
          <w:i/>
          <w:color w:val="000000"/>
          <w:szCs w:val="24"/>
        </w:rPr>
        <w:t xml:space="preserve">[If declined due to time:] </w:t>
      </w:r>
      <w:r w:rsidRPr="00CC4F0B">
        <w:rPr>
          <w:rFonts w:cs="Arial"/>
          <w:color w:val="000000"/>
          <w:szCs w:val="24"/>
        </w:rPr>
        <w:t xml:space="preserve">I would be happy to call back at a time when it will be convenient for you. Is there any way you could make some time? Your opinions are very valuable to us. </w:t>
      </w:r>
    </w:p>
    <w:p w14:paraId="7141F090" w14:textId="3DECF8B8" w:rsidR="00A86A0F" w:rsidRPr="006445FA" w:rsidRDefault="006F3EA0" w:rsidP="006445FA">
      <w:pPr>
        <w:rPr>
          <w:rFonts w:ascii="Gill Sans MT" w:hAnsi="Gill Sans MT"/>
          <w:b/>
          <w:bCs/>
          <w:color w:val="002060"/>
          <w:sz w:val="24"/>
          <w:szCs w:val="24"/>
        </w:rPr>
      </w:pPr>
      <w:r>
        <w:rPr>
          <w:rFonts w:cs="Arial"/>
          <w:szCs w:val="24"/>
        </w:rPr>
        <w:br w:type="page"/>
      </w:r>
      <w:bookmarkEnd w:id="0"/>
    </w:p>
    <w:p w14:paraId="71616D19" w14:textId="4A0703A9" w:rsidR="00A86A0F" w:rsidRDefault="00A86A0F" w:rsidP="001F76F2">
      <w:pPr>
        <w:pStyle w:val="ListParagraph"/>
        <w:numPr>
          <w:ilvl w:val="0"/>
          <w:numId w:val="21"/>
        </w:numPr>
        <w:jc w:val="both"/>
        <w:rPr>
          <w:rFonts w:ascii="Gill Sans MT" w:eastAsia="Arial Nova Light" w:hAnsi="Gill Sans MT" w:cs="Arial"/>
          <w:b/>
          <w:bCs/>
          <w:color w:val="833C0B" w:themeColor="accent2" w:themeShade="80"/>
          <w:sz w:val="24"/>
          <w:szCs w:val="24"/>
        </w:rPr>
      </w:pPr>
      <w:r w:rsidRPr="00A86A0F">
        <w:rPr>
          <w:rFonts w:ascii="Gill Sans MT" w:eastAsia="Arial Nova Light" w:hAnsi="Gill Sans MT" w:cs="Arial"/>
          <w:b/>
          <w:bCs/>
          <w:color w:val="833C0B" w:themeColor="accent2" w:themeShade="80"/>
          <w:sz w:val="24"/>
          <w:szCs w:val="24"/>
        </w:rPr>
        <w:lastRenderedPageBreak/>
        <w:t>Planning Research and Statistics, SMoH</w:t>
      </w:r>
    </w:p>
    <w:p w14:paraId="14E564BC" w14:textId="724EC0F2" w:rsidR="00A86A0F" w:rsidRPr="00A86A0F" w:rsidRDefault="00A86A0F" w:rsidP="002B54C7">
      <w:pPr>
        <w:pStyle w:val="ListParagraph"/>
        <w:ind w:firstLine="360"/>
        <w:jc w:val="both"/>
        <w:rPr>
          <w:rFonts w:ascii="Gill Sans MT" w:eastAsia="Arial Nova Light" w:hAnsi="Gill Sans MT" w:cs="Arial"/>
          <w:b/>
          <w:bCs/>
          <w:color w:val="833C0B" w:themeColor="accent2" w:themeShade="80"/>
          <w:sz w:val="24"/>
          <w:szCs w:val="24"/>
        </w:rPr>
      </w:pPr>
      <w:r>
        <w:rPr>
          <w:rFonts w:ascii="Gill Sans MT" w:eastAsia="Arial Nova Light" w:hAnsi="Gill Sans MT" w:cs="Arial"/>
          <w:b/>
          <w:bCs/>
          <w:color w:val="833C0B" w:themeColor="accent2" w:themeShade="80"/>
          <w:sz w:val="24"/>
          <w:szCs w:val="24"/>
        </w:rPr>
        <w:t>SPHCDB</w:t>
      </w:r>
    </w:p>
    <w:p w14:paraId="4225068A" w14:textId="2178C6E8" w:rsidR="00F17864" w:rsidRPr="00A86A0F" w:rsidRDefault="00F17864" w:rsidP="002B54C7">
      <w:pPr>
        <w:pStyle w:val="ListParagraph"/>
        <w:ind w:firstLine="360"/>
        <w:jc w:val="both"/>
        <w:rPr>
          <w:rFonts w:ascii="Gill Sans MT" w:eastAsia="Arial Nova Light" w:hAnsi="Gill Sans MT" w:cs="Arial"/>
          <w:b/>
          <w:bCs/>
          <w:color w:val="833C0B" w:themeColor="accent2" w:themeShade="80"/>
          <w:sz w:val="24"/>
          <w:szCs w:val="24"/>
        </w:rPr>
      </w:pPr>
      <w:r w:rsidRPr="000D3614">
        <w:rPr>
          <w:rFonts w:ascii="Gill Sans MT" w:eastAsia="Arial Nova Light" w:hAnsi="Gill Sans MT" w:cs="Arial"/>
          <w:b/>
          <w:bCs/>
          <w:color w:val="833C0B" w:themeColor="accent2" w:themeShade="80"/>
          <w:sz w:val="24"/>
          <w:szCs w:val="24"/>
        </w:rPr>
        <w:t>Hospital Management Board</w:t>
      </w:r>
    </w:p>
    <w:tbl>
      <w:tblPr>
        <w:tblStyle w:val="TableGrid"/>
        <w:tblW w:w="10008" w:type="dxa"/>
        <w:tblInd w:w="-113" w:type="dxa"/>
        <w:tblLook w:val="04A0" w:firstRow="1" w:lastRow="0" w:firstColumn="1" w:lastColumn="0" w:noHBand="0" w:noVBand="1"/>
      </w:tblPr>
      <w:tblGrid>
        <w:gridCol w:w="9"/>
        <w:gridCol w:w="1718"/>
        <w:gridCol w:w="1522"/>
        <w:gridCol w:w="6759"/>
      </w:tblGrid>
      <w:tr w:rsidR="009E250A" w:rsidRPr="00CC4920" w14:paraId="15B34642" w14:textId="77777777" w:rsidTr="003B5CDC">
        <w:trPr>
          <w:gridBefore w:val="1"/>
          <w:wBefore w:w="10" w:type="dxa"/>
        </w:trPr>
        <w:tc>
          <w:tcPr>
            <w:tcW w:w="1345" w:type="dxa"/>
            <w:tcBorders>
              <w:top w:val="single" w:sz="4" w:space="0" w:color="auto"/>
              <w:left w:val="single" w:sz="4" w:space="0" w:color="auto"/>
              <w:bottom w:val="single" w:sz="4" w:space="0" w:color="auto"/>
              <w:right w:val="single" w:sz="4" w:space="0" w:color="auto"/>
            </w:tcBorders>
            <w:shd w:val="clear" w:color="auto" w:fill="002060"/>
            <w:hideMark/>
          </w:tcPr>
          <w:p w14:paraId="27113B63" w14:textId="3F09E67A" w:rsidR="009E250A" w:rsidRPr="00CC4920" w:rsidRDefault="009E250A" w:rsidP="006B671B">
            <w:pPr>
              <w:jc w:val="both"/>
              <w:rPr>
                <w:rFonts w:ascii="Gill Sans MT" w:hAnsi="Gill Sans MT" w:cstheme="minorHAnsi"/>
                <w:b/>
                <w:sz w:val="18"/>
                <w:szCs w:val="18"/>
              </w:rPr>
            </w:pPr>
            <w:r>
              <w:rPr>
                <w:rFonts w:ascii="Gill Sans MT" w:hAnsi="Gill Sans MT" w:cstheme="minorHAnsi"/>
                <w:b/>
                <w:sz w:val="18"/>
                <w:szCs w:val="18"/>
              </w:rPr>
              <w:t>Theme</w:t>
            </w:r>
            <w:r w:rsidRPr="00CC4920">
              <w:rPr>
                <w:rFonts w:ascii="Gill Sans MT" w:hAnsi="Gill Sans MT" w:cstheme="minorHAnsi"/>
                <w:b/>
                <w:sz w:val="18"/>
                <w:szCs w:val="18"/>
              </w:rPr>
              <w:t xml:space="preserve"> </w:t>
            </w:r>
          </w:p>
        </w:tc>
        <w:tc>
          <w:tcPr>
            <w:tcW w:w="1543" w:type="dxa"/>
            <w:tcBorders>
              <w:top w:val="single" w:sz="4" w:space="0" w:color="auto"/>
              <w:left w:val="single" w:sz="4" w:space="0" w:color="auto"/>
              <w:bottom w:val="single" w:sz="4" w:space="0" w:color="auto"/>
              <w:right w:val="single" w:sz="4" w:space="0" w:color="auto"/>
            </w:tcBorders>
            <w:shd w:val="clear" w:color="auto" w:fill="002060"/>
          </w:tcPr>
          <w:p w14:paraId="5B201656" w14:textId="10EE8A53" w:rsidR="009E250A" w:rsidRPr="00CC4920" w:rsidRDefault="009E250A" w:rsidP="006B671B">
            <w:pPr>
              <w:jc w:val="center"/>
              <w:rPr>
                <w:rFonts w:ascii="Gill Sans MT" w:hAnsi="Gill Sans MT" w:cstheme="minorHAnsi"/>
                <w:b/>
                <w:sz w:val="18"/>
                <w:szCs w:val="18"/>
              </w:rPr>
            </w:pPr>
            <w:r>
              <w:rPr>
                <w:rFonts w:ascii="Gill Sans MT" w:hAnsi="Gill Sans MT" w:cstheme="minorHAnsi"/>
                <w:b/>
                <w:sz w:val="18"/>
                <w:szCs w:val="18"/>
              </w:rPr>
              <w:t>Sub-theme</w:t>
            </w:r>
          </w:p>
        </w:tc>
        <w:tc>
          <w:tcPr>
            <w:tcW w:w="7110" w:type="dxa"/>
            <w:tcBorders>
              <w:top w:val="single" w:sz="4" w:space="0" w:color="auto"/>
              <w:left w:val="single" w:sz="4" w:space="0" w:color="auto"/>
              <w:bottom w:val="single" w:sz="4" w:space="0" w:color="auto"/>
              <w:right w:val="single" w:sz="4" w:space="0" w:color="auto"/>
            </w:tcBorders>
            <w:shd w:val="clear" w:color="auto" w:fill="002060"/>
          </w:tcPr>
          <w:p w14:paraId="6D6814F8" w14:textId="77777777" w:rsidR="009E250A" w:rsidRPr="00CC4920" w:rsidRDefault="009E250A" w:rsidP="006B671B">
            <w:pPr>
              <w:jc w:val="center"/>
              <w:rPr>
                <w:rFonts w:ascii="Gill Sans MT" w:hAnsi="Gill Sans MT" w:cstheme="minorHAnsi"/>
                <w:b/>
                <w:sz w:val="18"/>
                <w:szCs w:val="18"/>
              </w:rPr>
            </w:pPr>
            <w:r w:rsidRPr="00CC4920">
              <w:rPr>
                <w:rFonts w:ascii="Gill Sans MT" w:hAnsi="Gill Sans MT" w:cstheme="minorHAnsi"/>
                <w:b/>
                <w:sz w:val="18"/>
                <w:szCs w:val="18"/>
              </w:rPr>
              <w:t>Questions</w:t>
            </w:r>
          </w:p>
        </w:tc>
      </w:tr>
      <w:tr w:rsidR="002B54C7" w:rsidRPr="00CC4920" w14:paraId="2A5B764D" w14:textId="77777777" w:rsidTr="003B5CDC">
        <w:tc>
          <w:tcPr>
            <w:tcW w:w="1355" w:type="dxa"/>
            <w:gridSpan w:val="2"/>
            <w:vMerge w:val="restart"/>
            <w:tcBorders>
              <w:top w:val="single" w:sz="4" w:space="0" w:color="auto"/>
              <w:left w:val="single" w:sz="4" w:space="0" w:color="auto"/>
              <w:right w:val="single" w:sz="4" w:space="0" w:color="auto"/>
            </w:tcBorders>
            <w:hideMark/>
          </w:tcPr>
          <w:p w14:paraId="199B1929" w14:textId="77777777" w:rsidR="002B54C7" w:rsidRPr="00CC4920" w:rsidRDefault="002B54C7" w:rsidP="006B671B">
            <w:pPr>
              <w:jc w:val="both"/>
              <w:rPr>
                <w:rFonts w:ascii="Gill Sans MT" w:hAnsi="Gill Sans MT" w:cstheme="minorHAnsi"/>
                <w:b/>
                <w:sz w:val="18"/>
                <w:szCs w:val="18"/>
              </w:rPr>
            </w:pPr>
            <w:r w:rsidRPr="00CC4920">
              <w:rPr>
                <w:rFonts w:ascii="Gill Sans MT" w:hAnsi="Gill Sans MT" w:cstheme="minorHAnsi"/>
                <w:b/>
                <w:sz w:val="18"/>
                <w:szCs w:val="18"/>
              </w:rPr>
              <w:t>Analysis of Policy &amp; HRH governance, financing, and political economy</w:t>
            </w:r>
          </w:p>
          <w:p w14:paraId="6E2102CC" w14:textId="77777777" w:rsidR="002B54C7" w:rsidRPr="00CC4920" w:rsidRDefault="002B54C7" w:rsidP="006B671B">
            <w:pPr>
              <w:jc w:val="both"/>
              <w:rPr>
                <w:rFonts w:ascii="Gill Sans MT" w:hAnsi="Gill Sans MT" w:cstheme="minorHAnsi"/>
                <w:sz w:val="18"/>
                <w:szCs w:val="18"/>
              </w:rPr>
            </w:pPr>
          </w:p>
        </w:tc>
        <w:tc>
          <w:tcPr>
            <w:tcW w:w="1543" w:type="dxa"/>
            <w:tcBorders>
              <w:top w:val="single" w:sz="4" w:space="0" w:color="auto"/>
              <w:left w:val="single" w:sz="4" w:space="0" w:color="auto"/>
              <w:bottom w:val="single" w:sz="4" w:space="0" w:color="auto"/>
              <w:right w:val="single" w:sz="4" w:space="0" w:color="auto"/>
            </w:tcBorders>
          </w:tcPr>
          <w:p w14:paraId="03754233" w14:textId="77777777" w:rsidR="002B54C7" w:rsidRPr="00CC4920" w:rsidRDefault="002B54C7"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Policy environment</w:t>
            </w:r>
          </w:p>
        </w:tc>
        <w:tc>
          <w:tcPr>
            <w:tcW w:w="7110" w:type="dxa"/>
            <w:tcBorders>
              <w:top w:val="single" w:sz="4" w:space="0" w:color="auto"/>
              <w:left w:val="single" w:sz="4" w:space="0" w:color="auto"/>
              <w:bottom w:val="single" w:sz="4" w:space="0" w:color="auto"/>
              <w:right w:val="single" w:sz="4" w:space="0" w:color="auto"/>
            </w:tcBorders>
          </w:tcPr>
          <w:p w14:paraId="73C7EDC9" w14:textId="77777777" w:rsidR="002B54C7" w:rsidRPr="00CC4920" w:rsidRDefault="002B54C7" w:rsidP="006B671B">
            <w:pPr>
              <w:spacing w:line="256" w:lineRule="auto"/>
              <w:jc w:val="both"/>
              <w:rPr>
                <w:rFonts w:ascii="Gill Sans MT" w:hAnsi="Gill Sans MT" w:cstheme="minorHAnsi"/>
                <w:iCs/>
                <w:sz w:val="18"/>
                <w:szCs w:val="18"/>
              </w:rPr>
            </w:pPr>
          </w:p>
          <w:p w14:paraId="57FA3945" w14:textId="77777777" w:rsidR="002B54C7" w:rsidRPr="00CC4920" w:rsidRDefault="002B54C7" w:rsidP="001F76F2">
            <w:pPr>
              <w:pStyle w:val="ListParagraph"/>
              <w:numPr>
                <w:ilvl w:val="0"/>
                <w:numId w:val="19"/>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key health policy thrusts in the state?</w:t>
            </w:r>
          </w:p>
          <w:p w14:paraId="3573F2A5" w14:textId="77777777" w:rsidR="002B54C7" w:rsidRPr="00CC4920" w:rsidRDefault="002B54C7" w:rsidP="001F76F2">
            <w:pPr>
              <w:pStyle w:val="ListParagraph"/>
              <w:numPr>
                <w:ilvl w:val="0"/>
                <w:numId w:val="19"/>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Are the following documents available in the state?</w:t>
            </w:r>
          </w:p>
          <w:p w14:paraId="3C3070F8" w14:textId="77777777" w:rsidR="002B54C7" w:rsidRPr="00CC4920" w:rsidRDefault="002B54C7" w:rsidP="001F76F2">
            <w:pPr>
              <w:pStyle w:val="ListParagraph"/>
              <w:numPr>
                <w:ilvl w:val="0"/>
                <w:numId w:val="20"/>
              </w:numPr>
              <w:spacing w:line="256" w:lineRule="auto"/>
              <w:jc w:val="both"/>
              <w:rPr>
                <w:rFonts w:ascii="Gill Sans MT" w:hAnsi="Gill Sans MT" w:cstheme="minorHAnsi"/>
                <w:iCs/>
                <w:sz w:val="18"/>
                <w:szCs w:val="18"/>
              </w:rPr>
            </w:pPr>
            <w:r w:rsidRPr="00CC4920">
              <w:rPr>
                <w:rFonts w:ascii="Gill Sans MT" w:hAnsi="Gill Sans MT"/>
                <w:sz w:val="18"/>
                <w:szCs w:val="18"/>
              </w:rPr>
              <w:t xml:space="preserve">State Development Plan </w:t>
            </w:r>
          </w:p>
          <w:p w14:paraId="296AA972" w14:textId="77777777" w:rsidR="002B54C7" w:rsidRPr="00CC4920" w:rsidRDefault="002B54C7" w:rsidP="001F76F2">
            <w:pPr>
              <w:pStyle w:val="ListParagraph"/>
              <w:numPr>
                <w:ilvl w:val="0"/>
                <w:numId w:val="20"/>
              </w:numPr>
              <w:rPr>
                <w:rFonts w:ascii="Gill Sans MT" w:hAnsi="Gill Sans MT"/>
                <w:sz w:val="18"/>
                <w:szCs w:val="18"/>
              </w:rPr>
            </w:pPr>
            <w:r w:rsidRPr="00CC4920">
              <w:rPr>
                <w:rFonts w:ascii="Gill Sans MT" w:hAnsi="Gill Sans MT"/>
                <w:sz w:val="18"/>
                <w:szCs w:val="18"/>
              </w:rPr>
              <w:t xml:space="preserve">State Strategic Health Development Plan </w:t>
            </w:r>
          </w:p>
          <w:p w14:paraId="7BF33B99" w14:textId="77777777" w:rsidR="002B54C7" w:rsidRPr="00CC4920" w:rsidRDefault="002B54C7" w:rsidP="001F76F2">
            <w:pPr>
              <w:pStyle w:val="ListParagraph"/>
              <w:numPr>
                <w:ilvl w:val="0"/>
                <w:numId w:val="20"/>
              </w:numPr>
              <w:rPr>
                <w:rFonts w:ascii="Gill Sans MT" w:hAnsi="Gill Sans MT"/>
                <w:sz w:val="18"/>
                <w:szCs w:val="18"/>
              </w:rPr>
            </w:pPr>
            <w:r w:rsidRPr="00CC4920">
              <w:rPr>
                <w:rFonts w:ascii="Gill Sans MT" w:hAnsi="Gill Sans MT"/>
                <w:sz w:val="18"/>
                <w:szCs w:val="18"/>
              </w:rPr>
              <w:t xml:space="preserve">State Health Policy </w:t>
            </w:r>
          </w:p>
          <w:p w14:paraId="3D425DD5" w14:textId="77777777" w:rsidR="002B54C7" w:rsidRPr="00CC4920" w:rsidRDefault="002B54C7" w:rsidP="001F76F2">
            <w:pPr>
              <w:pStyle w:val="ListParagraph"/>
              <w:numPr>
                <w:ilvl w:val="0"/>
                <w:numId w:val="20"/>
              </w:numPr>
              <w:rPr>
                <w:rFonts w:ascii="Gill Sans MT" w:hAnsi="Gill Sans MT"/>
                <w:sz w:val="18"/>
                <w:szCs w:val="18"/>
              </w:rPr>
            </w:pPr>
            <w:r w:rsidRPr="00CC4920">
              <w:rPr>
                <w:rFonts w:ascii="Gill Sans MT" w:hAnsi="Gill Sans MT"/>
                <w:sz w:val="18"/>
                <w:szCs w:val="18"/>
              </w:rPr>
              <w:t>Human Resource for Health Policy and Strategy</w:t>
            </w:r>
          </w:p>
          <w:p w14:paraId="36169AF5" w14:textId="77777777" w:rsidR="002B54C7" w:rsidRPr="00CC4920" w:rsidRDefault="002B54C7" w:rsidP="001F76F2">
            <w:pPr>
              <w:pStyle w:val="ListParagraph"/>
              <w:numPr>
                <w:ilvl w:val="0"/>
                <w:numId w:val="20"/>
              </w:numPr>
              <w:spacing w:line="276" w:lineRule="auto"/>
              <w:ind w:right="-243"/>
              <w:rPr>
                <w:rFonts w:ascii="Gill Sans MT" w:hAnsi="Gill Sans MT"/>
                <w:sz w:val="18"/>
                <w:szCs w:val="18"/>
              </w:rPr>
            </w:pPr>
            <w:r w:rsidRPr="00CC4920">
              <w:rPr>
                <w:rFonts w:ascii="Gill Sans MT" w:hAnsi="Gill Sans MT"/>
                <w:sz w:val="18"/>
                <w:szCs w:val="18"/>
              </w:rPr>
              <w:t xml:space="preserve">Law establishing the State Primary Health Care Agency </w:t>
            </w:r>
          </w:p>
          <w:p w14:paraId="1C437608" w14:textId="77777777" w:rsidR="002B54C7" w:rsidRPr="00CC4920" w:rsidRDefault="002B54C7" w:rsidP="001F76F2">
            <w:pPr>
              <w:pStyle w:val="ListParagraph"/>
              <w:numPr>
                <w:ilvl w:val="0"/>
                <w:numId w:val="20"/>
              </w:numPr>
              <w:spacing w:line="276" w:lineRule="auto"/>
              <w:ind w:right="-243"/>
              <w:rPr>
                <w:rFonts w:ascii="Gill Sans MT" w:hAnsi="Gill Sans MT"/>
                <w:sz w:val="18"/>
                <w:szCs w:val="18"/>
              </w:rPr>
            </w:pPr>
            <w:r w:rsidRPr="00CC4920">
              <w:rPr>
                <w:rFonts w:ascii="Gill Sans MT" w:hAnsi="Gill Sans MT"/>
                <w:sz w:val="18"/>
                <w:szCs w:val="18"/>
              </w:rPr>
              <w:t>Operational Guideline for State Primary Health care Agency/Board</w:t>
            </w:r>
          </w:p>
          <w:p w14:paraId="6313E041" w14:textId="77777777" w:rsidR="002B54C7" w:rsidRPr="00CC4920" w:rsidRDefault="002B54C7" w:rsidP="001F76F2">
            <w:pPr>
              <w:pStyle w:val="ListParagraph"/>
              <w:numPr>
                <w:ilvl w:val="0"/>
                <w:numId w:val="20"/>
              </w:numPr>
              <w:rPr>
                <w:rFonts w:ascii="Gill Sans MT" w:hAnsi="Gill Sans MT"/>
                <w:sz w:val="18"/>
                <w:szCs w:val="18"/>
              </w:rPr>
            </w:pPr>
            <w:r w:rsidRPr="00CC4920">
              <w:rPr>
                <w:rFonts w:ascii="Gill Sans MT" w:hAnsi="Gill Sans MT"/>
                <w:sz w:val="18"/>
                <w:szCs w:val="18"/>
              </w:rPr>
              <w:t>PHCUOR implementation score card</w:t>
            </w:r>
          </w:p>
          <w:p w14:paraId="0C8F052B" w14:textId="77777777" w:rsidR="002B54C7" w:rsidRPr="00CC4920" w:rsidRDefault="002B54C7" w:rsidP="001F76F2">
            <w:pPr>
              <w:pStyle w:val="ListParagraph"/>
              <w:numPr>
                <w:ilvl w:val="0"/>
                <w:numId w:val="19"/>
              </w:numPr>
              <w:rPr>
                <w:rFonts w:ascii="Gill Sans MT" w:hAnsi="Gill Sans MT"/>
                <w:sz w:val="18"/>
                <w:szCs w:val="18"/>
              </w:rPr>
            </w:pPr>
            <w:r w:rsidRPr="00CC4920">
              <w:rPr>
                <w:rFonts w:ascii="Gill Sans MT" w:hAnsi="Gill Sans MT"/>
                <w:sz w:val="18"/>
                <w:szCs w:val="18"/>
              </w:rPr>
              <w:t xml:space="preserve">What are the key HRH policy thrusts in the state (written or unwritten) </w:t>
            </w:r>
            <w:proofErr w:type="spellStart"/>
            <w:proofErr w:type="gramStart"/>
            <w:r w:rsidRPr="00CC4920">
              <w:rPr>
                <w:rFonts w:ascii="Gill Sans MT" w:hAnsi="Gill Sans MT"/>
                <w:sz w:val="18"/>
                <w:szCs w:val="18"/>
              </w:rPr>
              <w:t>e,g</w:t>
            </w:r>
            <w:proofErr w:type="spellEnd"/>
            <w:proofErr w:type="gramEnd"/>
            <w:r w:rsidRPr="00CC4920">
              <w:rPr>
                <w:rFonts w:ascii="Gill Sans MT" w:hAnsi="Gill Sans MT"/>
                <w:sz w:val="18"/>
                <w:szCs w:val="18"/>
              </w:rPr>
              <w:t xml:space="preserve"> Task shifting and sharing policy, staff audit, recruitment policy, workforce retention strategy, and migration of workforce management from LGAs to SPHCB e.tc</w:t>
            </w:r>
          </w:p>
          <w:p w14:paraId="65C5F725" w14:textId="77777777" w:rsidR="002B54C7" w:rsidRPr="00CC4920" w:rsidRDefault="002B54C7" w:rsidP="001F76F2">
            <w:pPr>
              <w:pStyle w:val="ListParagraph"/>
              <w:numPr>
                <w:ilvl w:val="0"/>
                <w:numId w:val="19"/>
              </w:numPr>
              <w:rPr>
                <w:rFonts w:ascii="Gill Sans MT" w:hAnsi="Gill Sans MT"/>
                <w:sz w:val="18"/>
                <w:szCs w:val="18"/>
              </w:rPr>
            </w:pPr>
            <w:r w:rsidRPr="00CC4920">
              <w:rPr>
                <w:rFonts w:ascii="Gill Sans MT" w:hAnsi="Gill Sans MT"/>
                <w:sz w:val="18"/>
                <w:szCs w:val="18"/>
              </w:rPr>
              <w:t>Are these policy thrusts documented? If not, why?</w:t>
            </w:r>
          </w:p>
          <w:p w14:paraId="76A72CF1" w14:textId="77777777" w:rsidR="002B54C7" w:rsidRPr="00CC4920" w:rsidRDefault="002B54C7" w:rsidP="001F76F2">
            <w:pPr>
              <w:pStyle w:val="ListParagraph"/>
              <w:numPr>
                <w:ilvl w:val="0"/>
                <w:numId w:val="19"/>
              </w:numPr>
              <w:rPr>
                <w:rFonts w:ascii="Gill Sans MT" w:hAnsi="Gill Sans MT"/>
                <w:sz w:val="18"/>
                <w:szCs w:val="18"/>
              </w:rPr>
            </w:pPr>
            <w:r w:rsidRPr="00CC4920">
              <w:rPr>
                <w:rFonts w:ascii="Gill Sans MT" w:hAnsi="Gill Sans MT"/>
                <w:sz w:val="18"/>
                <w:szCs w:val="18"/>
              </w:rPr>
              <w:t xml:space="preserve">What is the level of implementation of the above-mentioned policy thrusts?  </w:t>
            </w:r>
          </w:p>
          <w:p w14:paraId="067405FA" w14:textId="77777777" w:rsidR="002B54C7" w:rsidRPr="00CC4920" w:rsidRDefault="002B54C7" w:rsidP="001F76F2">
            <w:pPr>
              <w:pStyle w:val="ListParagraph"/>
              <w:numPr>
                <w:ilvl w:val="0"/>
                <w:numId w:val="19"/>
              </w:numPr>
              <w:rPr>
                <w:rFonts w:ascii="Gill Sans MT" w:hAnsi="Gill Sans MT"/>
                <w:sz w:val="18"/>
                <w:szCs w:val="18"/>
              </w:rPr>
            </w:pPr>
            <w:r w:rsidRPr="00CC4920">
              <w:rPr>
                <w:rFonts w:ascii="Gill Sans MT" w:hAnsi="Gill Sans MT"/>
                <w:sz w:val="18"/>
                <w:szCs w:val="18"/>
              </w:rPr>
              <w:t xml:space="preserve">Kindly provide evidence of implementation status </w:t>
            </w:r>
            <w:r w:rsidRPr="00CC4920">
              <w:rPr>
                <w:rFonts w:ascii="Gill Sans MT" w:hAnsi="Gill Sans MT"/>
                <w:i/>
                <w:iCs/>
                <w:sz w:val="18"/>
                <w:szCs w:val="18"/>
              </w:rPr>
              <w:t xml:space="preserve">(activity reports, activity review reports </w:t>
            </w:r>
            <w:proofErr w:type="spellStart"/>
            <w:r w:rsidRPr="00CC4920">
              <w:rPr>
                <w:rFonts w:ascii="Gill Sans MT" w:hAnsi="Gill Sans MT"/>
                <w:i/>
                <w:iCs/>
                <w:sz w:val="18"/>
                <w:szCs w:val="18"/>
              </w:rPr>
              <w:t>etc</w:t>
            </w:r>
            <w:proofErr w:type="spellEnd"/>
            <w:r w:rsidRPr="00CC4920">
              <w:rPr>
                <w:rFonts w:ascii="Gill Sans MT" w:hAnsi="Gill Sans MT"/>
                <w:i/>
                <w:iCs/>
                <w:sz w:val="18"/>
                <w:szCs w:val="18"/>
              </w:rPr>
              <w:t>)?</w:t>
            </w:r>
          </w:p>
          <w:p w14:paraId="2C15F501" w14:textId="77777777" w:rsidR="002B54C7" w:rsidRPr="00CC4920" w:rsidRDefault="002B54C7" w:rsidP="001F76F2">
            <w:pPr>
              <w:pStyle w:val="ListParagraph"/>
              <w:numPr>
                <w:ilvl w:val="0"/>
                <w:numId w:val="19"/>
              </w:numPr>
              <w:rPr>
                <w:rFonts w:ascii="Gill Sans MT" w:hAnsi="Gill Sans MT"/>
                <w:sz w:val="18"/>
                <w:szCs w:val="18"/>
              </w:rPr>
            </w:pPr>
            <w:r w:rsidRPr="00CC4920">
              <w:rPr>
                <w:rFonts w:ascii="Gill Sans MT" w:hAnsi="Gill Sans MT"/>
                <w:sz w:val="18"/>
                <w:szCs w:val="18"/>
              </w:rPr>
              <w:t>If not implemented, what factors are responsible for current level of implementation?</w:t>
            </w:r>
          </w:p>
          <w:p w14:paraId="6164EF25" w14:textId="77777777" w:rsidR="002B54C7" w:rsidRPr="00CC4920" w:rsidRDefault="002B54C7" w:rsidP="001F76F2">
            <w:pPr>
              <w:pStyle w:val="ListParagraph"/>
              <w:numPr>
                <w:ilvl w:val="0"/>
                <w:numId w:val="19"/>
              </w:numPr>
              <w:rPr>
                <w:rFonts w:ascii="Gill Sans MT" w:hAnsi="Gill Sans MT"/>
                <w:i/>
                <w:iCs/>
                <w:sz w:val="18"/>
                <w:szCs w:val="18"/>
              </w:rPr>
            </w:pPr>
            <w:r w:rsidRPr="00CC4920">
              <w:rPr>
                <w:rFonts w:ascii="Gill Sans MT" w:hAnsi="Gill Sans MT"/>
                <w:sz w:val="18"/>
                <w:szCs w:val="18"/>
              </w:rPr>
              <w:t xml:space="preserve">What are the results of the implementation of the </w:t>
            </w:r>
            <w:proofErr w:type="gramStart"/>
            <w:r w:rsidRPr="00CC4920">
              <w:rPr>
                <w:rFonts w:ascii="Gill Sans MT" w:hAnsi="Gill Sans MT"/>
                <w:sz w:val="18"/>
                <w:szCs w:val="18"/>
              </w:rPr>
              <w:t>aforementioned policy</w:t>
            </w:r>
            <w:proofErr w:type="gramEnd"/>
            <w:r w:rsidRPr="00CC4920">
              <w:rPr>
                <w:rFonts w:ascii="Gill Sans MT" w:hAnsi="Gill Sans MT"/>
                <w:sz w:val="18"/>
                <w:szCs w:val="18"/>
              </w:rPr>
              <w:t xml:space="preserve"> thrusts especially on service delivery? (</w:t>
            </w:r>
            <w:proofErr w:type="spellStart"/>
            <w:r w:rsidRPr="00CC4920">
              <w:rPr>
                <w:rFonts w:ascii="Gill Sans MT" w:hAnsi="Gill Sans MT"/>
                <w:i/>
                <w:iCs/>
                <w:sz w:val="18"/>
                <w:szCs w:val="18"/>
              </w:rPr>
              <w:t>e.g</w:t>
            </w:r>
            <w:proofErr w:type="spellEnd"/>
            <w:r w:rsidRPr="00CC4920">
              <w:rPr>
                <w:rFonts w:ascii="Gill Sans MT" w:hAnsi="Gill Sans MT"/>
                <w:i/>
                <w:iCs/>
                <w:sz w:val="18"/>
                <w:szCs w:val="18"/>
              </w:rPr>
              <w:t xml:space="preserve"> improved access to care, improved quality of care, increased health workforce, increased staff retention, reduced absenteeism etc.)</w:t>
            </w:r>
          </w:p>
          <w:p w14:paraId="783738BA" w14:textId="77777777" w:rsidR="002B54C7" w:rsidRPr="00CC4920" w:rsidRDefault="002B54C7" w:rsidP="006B671B">
            <w:pPr>
              <w:pStyle w:val="ListParagraph"/>
              <w:ind w:left="360"/>
              <w:rPr>
                <w:rFonts w:ascii="Gill Sans MT" w:hAnsi="Gill Sans MT"/>
                <w:sz w:val="18"/>
                <w:szCs w:val="18"/>
              </w:rPr>
            </w:pPr>
          </w:p>
        </w:tc>
      </w:tr>
      <w:tr w:rsidR="002B54C7" w:rsidRPr="00CC4920" w14:paraId="7A0354E9" w14:textId="77777777" w:rsidTr="003B5CDC">
        <w:tc>
          <w:tcPr>
            <w:tcW w:w="1355" w:type="dxa"/>
            <w:gridSpan w:val="2"/>
            <w:vMerge/>
            <w:tcBorders>
              <w:left w:val="single" w:sz="4" w:space="0" w:color="auto"/>
              <w:right w:val="single" w:sz="4" w:space="0" w:color="auto"/>
            </w:tcBorders>
          </w:tcPr>
          <w:p w14:paraId="11D625A4"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5F6ECADC" w14:textId="77777777" w:rsidR="002B54C7" w:rsidRPr="00CC4920" w:rsidRDefault="002B54C7"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Institutional Arrangement</w:t>
            </w:r>
          </w:p>
        </w:tc>
        <w:tc>
          <w:tcPr>
            <w:tcW w:w="7110" w:type="dxa"/>
            <w:tcBorders>
              <w:top w:val="single" w:sz="4" w:space="0" w:color="auto"/>
              <w:left w:val="single" w:sz="4" w:space="0" w:color="auto"/>
              <w:bottom w:val="single" w:sz="4" w:space="0" w:color="auto"/>
              <w:right w:val="single" w:sz="4" w:space="0" w:color="auto"/>
            </w:tcBorders>
          </w:tcPr>
          <w:p w14:paraId="4A7E66C5" w14:textId="77777777" w:rsidR="002B54C7" w:rsidRPr="00CC4920" w:rsidRDefault="002B54C7" w:rsidP="001F76F2">
            <w:pPr>
              <w:pStyle w:val="ListParagraph"/>
              <w:numPr>
                <w:ilvl w:val="0"/>
                <w:numId w:val="1"/>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Is there a functional HRH unit? (MoH, SPHCB)</w:t>
            </w:r>
          </w:p>
          <w:p w14:paraId="6E395DBE" w14:textId="77777777" w:rsidR="002B54C7" w:rsidRPr="00CC4920" w:rsidRDefault="002B54C7" w:rsidP="001F76F2">
            <w:pPr>
              <w:pStyle w:val="ListParagraph"/>
              <w:numPr>
                <w:ilvl w:val="0"/>
                <w:numId w:val="1"/>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If yes, what HRH functions are carried out by the unit? (</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staff monitoring and supervision, policy design and implementation, HRH data management </w:t>
            </w:r>
            <w:r w:rsidRPr="00CC4920">
              <w:rPr>
                <w:rFonts w:ascii="Gill Sans MT" w:hAnsi="Gill Sans MT" w:cstheme="minorHAnsi"/>
                <w:i/>
                <w:color w:val="FF0000"/>
                <w:sz w:val="18"/>
                <w:szCs w:val="18"/>
              </w:rPr>
              <w:t>(request to see the organogram)</w:t>
            </w:r>
          </w:p>
          <w:p w14:paraId="29CE3B7C" w14:textId="77777777" w:rsidR="002B54C7" w:rsidRPr="00CC4920" w:rsidRDefault="002B54C7" w:rsidP="001F76F2">
            <w:pPr>
              <w:pStyle w:val="ListParagraph"/>
              <w:numPr>
                <w:ilvl w:val="0"/>
                <w:numId w:val="1"/>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a </w:t>
            </w:r>
            <w:r w:rsidRPr="00CC4920">
              <w:rPr>
                <w:rFonts w:ascii="Gill Sans MT" w:hAnsi="Gill Sans MT" w:cstheme="minorHAnsi"/>
                <w:sz w:val="18"/>
                <w:szCs w:val="18"/>
              </w:rPr>
              <w:t>multisectoral forum for HRH?</w:t>
            </w:r>
          </w:p>
          <w:p w14:paraId="67CCC874" w14:textId="77777777" w:rsidR="002B54C7" w:rsidRPr="00CC4920" w:rsidRDefault="002B54C7" w:rsidP="001F76F2">
            <w:pPr>
              <w:pStyle w:val="ListParagraph"/>
              <w:numPr>
                <w:ilvl w:val="0"/>
                <w:numId w:val="1"/>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If yes, what is the constitution of this forum and how often do they meet? </w:t>
            </w:r>
            <w:r w:rsidRPr="00CC4920">
              <w:rPr>
                <w:rFonts w:ascii="Gill Sans MT" w:hAnsi="Gill Sans MT" w:cstheme="minorHAnsi"/>
                <w:iCs/>
                <w:color w:val="FF0000"/>
                <w:sz w:val="18"/>
                <w:szCs w:val="18"/>
              </w:rPr>
              <w:t>(</w:t>
            </w:r>
            <w:r w:rsidRPr="00CC4920">
              <w:rPr>
                <w:rFonts w:ascii="Gill Sans MT" w:hAnsi="Gill Sans MT" w:cstheme="minorHAnsi"/>
                <w:i/>
                <w:color w:val="FF0000"/>
                <w:sz w:val="18"/>
                <w:szCs w:val="18"/>
              </w:rPr>
              <w:t xml:space="preserve">request to see the </w:t>
            </w:r>
            <w:proofErr w:type="spellStart"/>
            <w:r w:rsidRPr="00CC4920">
              <w:rPr>
                <w:rFonts w:ascii="Gill Sans MT" w:hAnsi="Gill Sans MT" w:cstheme="minorHAnsi"/>
                <w:i/>
                <w:color w:val="FF0000"/>
                <w:sz w:val="18"/>
                <w:szCs w:val="18"/>
              </w:rPr>
              <w:t>ToR</w:t>
            </w:r>
            <w:proofErr w:type="spellEnd"/>
            <w:r w:rsidRPr="00CC4920">
              <w:rPr>
                <w:rFonts w:ascii="Gill Sans MT" w:hAnsi="Gill Sans MT" w:cstheme="minorHAnsi"/>
                <w:i/>
                <w:color w:val="FF0000"/>
                <w:sz w:val="18"/>
                <w:szCs w:val="18"/>
              </w:rPr>
              <w:t>)</w:t>
            </w:r>
          </w:p>
          <w:p w14:paraId="36330420" w14:textId="77777777" w:rsidR="002B54C7" w:rsidRPr="00CC4920" w:rsidRDefault="002B54C7" w:rsidP="001F76F2">
            <w:pPr>
              <w:pStyle w:val="ListParagraph"/>
              <w:numPr>
                <w:ilvl w:val="0"/>
                <w:numId w:val="1"/>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What are the key impacts of the activities of the multisectoral forum? </w:t>
            </w:r>
            <w:r w:rsidRPr="00CC4920">
              <w:rPr>
                <w:rFonts w:ascii="Gill Sans MT" w:hAnsi="Gill Sans MT" w:cstheme="minorHAnsi"/>
                <w:i/>
                <w:sz w:val="18"/>
                <w:szCs w:val="18"/>
              </w:rPr>
              <w:t>(kindly give specific examples of the forum’s achievement)</w:t>
            </w:r>
          </w:p>
          <w:p w14:paraId="5E320E60" w14:textId="77777777" w:rsidR="002B54C7" w:rsidRPr="00CC4920" w:rsidRDefault="002B54C7" w:rsidP="001F76F2">
            <w:pPr>
              <w:pStyle w:val="ListParagraph"/>
              <w:numPr>
                <w:ilvl w:val="0"/>
                <w:numId w:val="1"/>
              </w:numPr>
              <w:spacing w:line="256" w:lineRule="auto"/>
              <w:jc w:val="both"/>
              <w:rPr>
                <w:rFonts w:ascii="Gill Sans MT" w:hAnsi="Gill Sans MT" w:cstheme="minorHAnsi"/>
                <w:iCs/>
                <w:sz w:val="18"/>
                <w:szCs w:val="18"/>
              </w:rPr>
            </w:pPr>
            <w:r w:rsidRPr="00CC4920">
              <w:rPr>
                <w:rFonts w:ascii="Gill Sans MT" w:hAnsi="Gill Sans MT" w:cstheme="minorHAnsi"/>
                <w:i/>
                <w:sz w:val="18"/>
                <w:szCs w:val="18"/>
              </w:rPr>
              <w:t>(If not functional)</w:t>
            </w:r>
            <w:r w:rsidRPr="00CC4920">
              <w:rPr>
                <w:rFonts w:ascii="Gill Sans MT" w:hAnsi="Gill Sans MT" w:cstheme="minorHAnsi"/>
                <w:iCs/>
                <w:sz w:val="18"/>
                <w:szCs w:val="18"/>
              </w:rPr>
              <w:t xml:space="preserve"> what are the challenges</w:t>
            </w:r>
            <w:r>
              <w:rPr>
                <w:rFonts w:ascii="Gill Sans MT" w:hAnsi="Gill Sans MT" w:cstheme="minorHAnsi"/>
                <w:iCs/>
                <w:sz w:val="18"/>
                <w:szCs w:val="18"/>
              </w:rPr>
              <w:t xml:space="preserve"> </w:t>
            </w:r>
            <w:r w:rsidRPr="00CC4920">
              <w:rPr>
                <w:rFonts w:ascii="Gill Sans MT" w:hAnsi="Gill Sans MT" w:cstheme="minorHAnsi"/>
                <w:iCs/>
                <w:sz w:val="18"/>
                <w:szCs w:val="18"/>
              </w:rPr>
              <w:t>that ha</w:t>
            </w:r>
            <w:r>
              <w:rPr>
                <w:rFonts w:ascii="Gill Sans MT" w:hAnsi="Gill Sans MT" w:cstheme="minorHAnsi"/>
                <w:iCs/>
                <w:sz w:val="18"/>
                <w:szCs w:val="18"/>
              </w:rPr>
              <w:t>ve</w:t>
            </w:r>
            <w:r w:rsidRPr="00CC4920">
              <w:rPr>
                <w:rFonts w:ascii="Gill Sans MT" w:hAnsi="Gill Sans MT" w:cstheme="minorHAnsi"/>
                <w:iCs/>
                <w:sz w:val="18"/>
                <w:szCs w:val="18"/>
              </w:rPr>
              <w:t xml:space="preserve"> hindered the functionality of the forum?</w:t>
            </w:r>
          </w:p>
        </w:tc>
      </w:tr>
      <w:tr w:rsidR="002B54C7" w:rsidRPr="00CC4920" w14:paraId="00C435FA" w14:textId="77777777" w:rsidTr="003B5CDC">
        <w:tc>
          <w:tcPr>
            <w:tcW w:w="1355" w:type="dxa"/>
            <w:gridSpan w:val="2"/>
            <w:vMerge/>
            <w:tcBorders>
              <w:left w:val="single" w:sz="4" w:space="0" w:color="auto"/>
              <w:right w:val="single" w:sz="4" w:space="0" w:color="auto"/>
            </w:tcBorders>
          </w:tcPr>
          <w:p w14:paraId="6CDD773D"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07343E19" w14:textId="77777777" w:rsidR="002B54C7" w:rsidRPr="00CC4920" w:rsidRDefault="002B54C7"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Use of data for decision making</w:t>
            </w:r>
            <w:r w:rsidRPr="00CC4920">
              <w:rPr>
                <w:rFonts w:ascii="Gill Sans MT" w:hAnsi="Gill Sans MT" w:cstheme="minorHAnsi"/>
                <w:sz w:val="18"/>
                <w:szCs w:val="18"/>
              </w:rPr>
              <w:t>:</w:t>
            </w:r>
          </w:p>
        </w:tc>
        <w:tc>
          <w:tcPr>
            <w:tcW w:w="7110" w:type="dxa"/>
            <w:tcBorders>
              <w:top w:val="single" w:sz="4" w:space="0" w:color="auto"/>
              <w:left w:val="single" w:sz="4" w:space="0" w:color="auto"/>
              <w:bottom w:val="single" w:sz="4" w:space="0" w:color="auto"/>
              <w:right w:val="single" w:sz="4" w:space="0" w:color="auto"/>
            </w:tcBorders>
          </w:tcPr>
          <w:p w14:paraId="1046106F" w14:textId="77777777" w:rsidR="002B54C7" w:rsidRPr="00CC4920" w:rsidRDefault="002B54C7" w:rsidP="001F76F2">
            <w:pPr>
              <w:pStyle w:val="ListParagraph"/>
              <w:numPr>
                <w:ilvl w:val="0"/>
                <w:numId w:val="2"/>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w:t>
            </w:r>
            <w:proofErr w:type="gramStart"/>
            <w:r w:rsidRPr="00CC4920">
              <w:rPr>
                <w:rFonts w:ascii="Gill Sans MT" w:hAnsi="Gill Sans MT" w:cstheme="minorHAnsi"/>
                <w:iCs/>
                <w:sz w:val="18"/>
                <w:szCs w:val="18"/>
              </w:rPr>
              <w:t>HRH</w:t>
            </w:r>
            <w:proofErr w:type="gramEnd"/>
            <w:r w:rsidRPr="00CC4920">
              <w:rPr>
                <w:rFonts w:ascii="Gill Sans MT" w:hAnsi="Gill Sans MT" w:cstheme="minorHAnsi"/>
                <w:iCs/>
                <w:sz w:val="18"/>
                <w:szCs w:val="18"/>
              </w:rPr>
              <w:t xml:space="preserve"> database in the state (manual or electronic)?</w:t>
            </w:r>
          </w:p>
          <w:p w14:paraId="6AF11CBB" w14:textId="77777777" w:rsidR="002B54C7" w:rsidRPr="00CC4920" w:rsidRDefault="002B54C7" w:rsidP="001F76F2">
            <w:pPr>
              <w:pStyle w:val="ListParagraph"/>
              <w:numPr>
                <w:ilvl w:val="0"/>
                <w:numId w:val="2"/>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Does the HRH database capture the entire health workforce in the state?</w:t>
            </w:r>
          </w:p>
          <w:p w14:paraId="3EE82ACB" w14:textId="77777777" w:rsidR="002B54C7" w:rsidRPr="00CC4920" w:rsidRDefault="002B54C7" w:rsidP="001F76F2">
            <w:pPr>
              <w:pStyle w:val="ListParagraph"/>
              <w:numPr>
                <w:ilvl w:val="0"/>
                <w:numId w:val="2"/>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often is the HRH database updated?</w:t>
            </w:r>
          </w:p>
          <w:p w14:paraId="6BBE8722" w14:textId="77777777" w:rsidR="002B54C7" w:rsidRPr="00CC4920" w:rsidRDefault="002B54C7" w:rsidP="001F76F2">
            <w:pPr>
              <w:pStyle w:val="ListParagraph"/>
              <w:numPr>
                <w:ilvl w:val="0"/>
                <w:numId w:val="2"/>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Who is the custodian of the database?</w:t>
            </w:r>
          </w:p>
          <w:p w14:paraId="075317F2" w14:textId="77777777" w:rsidR="002B54C7" w:rsidRPr="00CC4920" w:rsidRDefault="002B54C7" w:rsidP="001F76F2">
            <w:pPr>
              <w:pStyle w:val="ListParagraph"/>
              <w:numPr>
                <w:ilvl w:val="0"/>
                <w:numId w:val="2"/>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a </w:t>
            </w:r>
            <w:proofErr w:type="gramStart"/>
            <w:r w:rsidRPr="00CC4920">
              <w:rPr>
                <w:rFonts w:ascii="Gill Sans MT" w:hAnsi="Gill Sans MT" w:cstheme="minorHAnsi"/>
                <w:iCs/>
                <w:sz w:val="18"/>
                <w:szCs w:val="18"/>
              </w:rPr>
              <w:t>linkage</w:t>
            </w:r>
            <w:proofErr w:type="gramEnd"/>
            <w:r w:rsidRPr="00CC4920">
              <w:rPr>
                <w:rFonts w:ascii="Gill Sans MT" w:hAnsi="Gill Sans MT" w:cstheme="minorHAnsi"/>
                <w:iCs/>
                <w:sz w:val="18"/>
                <w:szCs w:val="18"/>
              </w:rPr>
              <w:t xml:space="preserve"> between the database and payroll?</w:t>
            </w:r>
          </w:p>
          <w:p w14:paraId="19CA444E" w14:textId="77777777" w:rsidR="002B54C7" w:rsidRPr="00CC4920" w:rsidRDefault="002B54C7" w:rsidP="001F76F2">
            <w:pPr>
              <w:pStyle w:val="ListParagraph"/>
              <w:numPr>
                <w:ilvl w:val="0"/>
                <w:numId w:val="2"/>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How is the HRH database used for HRH function management? (</w:t>
            </w:r>
            <w:proofErr w:type="spellStart"/>
            <w:r w:rsidRPr="00CC4920">
              <w:rPr>
                <w:rFonts w:ascii="Gill Sans MT" w:hAnsi="Gill Sans MT" w:cstheme="minorHAnsi"/>
                <w:iCs/>
                <w:sz w:val="18"/>
                <w:szCs w:val="18"/>
              </w:rPr>
              <w:t>e.g</w:t>
            </w:r>
            <w:proofErr w:type="spellEnd"/>
            <w:r w:rsidRPr="00CC4920">
              <w:rPr>
                <w:rFonts w:ascii="Gill Sans MT" w:hAnsi="Gill Sans MT" w:cstheme="minorHAnsi"/>
                <w:iCs/>
                <w:sz w:val="18"/>
                <w:szCs w:val="18"/>
              </w:rPr>
              <w:t xml:space="preserve"> </w:t>
            </w:r>
            <w:r w:rsidRPr="00CC4920">
              <w:rPr>
                <w:rFonts w:ascii="Gill Sans MT" w:hAnsi="Gill Sans MT" w:cstheme="minorHAnsi"/>
                <w:sz w:val="18"/>
                <w:szCs w:val="18"/>
              </w:rPr>
              <w:t>HRH planning and distribution</w:t>
            </w:r>
            <w:r w:rsidRPr="00CC4920">
              <w:rPr>
                <w:rFonts w:ascii="Gill Sans MT" w:hAnsi="Gill Sans MT" w:cstheme="minorHAnsi"/>
                <w:iCs/>
                <w:sz w:val="18"/>
                <w:szCs w:val="18"/>
              </w:rPr>
              <w:t xml:space="preserve"> </w:t>
            </w:r>
          </w:p>
          <w:p w14:paraId="7FAB304F" w14:textId="77777777" w:rsidR="002B54C7" w:rsidRPr="00CC4920" w:rsidRDefault="002B54C7" w:rsidP="001F76F2">
            <w:pPr>
              <w:pStyle w:val="ListParagraph"/>
              <w:numPr>
                <w:ilvl w:val="0"/>
                <w:numId w:val="2"/>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How is the HRH database analyzed and used for decision making (specify indicators such as rural-urban distribution, skill mix etc.)</w:t>
            </w:r>
          </w:p>
          <w:p w14:paraId="65694DF1" w14:textId="77777777" w:rsidR="002B54C7" w:rsidRPr="00CC4920" w:rsidRDefault="002B54C7" w:rsidP="001F76F2">
            <w:pPr>
              <w:pStyle w:val="ListParagraph"/>
              <w:numPr>
                <w:ilvl w:val="0"/>
                <w:numId w:val="2"/>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How is the HRH database secured?</w:t>
            </w:r>
          </w:p>
          <w:p w14:paraId="13E01183" w14:textId="77777777" w:rsidR="002B54C7" w:rsidRPr="00CC4920" w:rsidRDefault="002B54C7" w:rsidP="001F76F2">
            <w:pPr>
              <w:pStyle w:val="ListParagraph"/>
              <w:numPr>
                <w:ilvl w:val="0"/>
                <w:numId w:val="2"/>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w:t>
            </w:r>
            <w:proofErr w:type="gramStart"/>
            <w:r w:rsidRPr="00CC4920">
              <w:rPr>
                <w:rFonts w:ascii="Gill Sans MT" w:hAnsi="Gill Sans MT" w:cstheme="minorHAnsi"/>
                <w:iCs/>
                <w:sz w:val="18"/>
                <w:szCs w:val="18"/>
              </w:rPr>
              <w:t>HRH</w:t>
            </w:r>
            <w:proofErr w:type="gramEnd"/>
            <w:r w:rsidRPr="00CC4920">
              <w:rPr>
                <w:rFonts w:ascii="Gill Sans MT" w:hAnsi="Gill Sans MT" w:cstheme="minorHAnsi"/>
                <w:iCs/>
                <w:sz w:val="18"/>
                <w:szCs w:val="18"/>
              </w:rPr>
              <w:t xml:space="preserve"> related research agenda for the state?</w:t>
            </w:r>
          </w:p>
          <w:p w14:paraId="160C84D7" w14:textId="77777777" w:rsidR="002B54C7" w:rsidRPr="00CC4920" w:rsidRDefault="002B54C7" w:rsidP="001F76F2">
            <w:pPr>
              <w:pStyle w:val="ListParagraph"/>
              <w:numPr>
                <w:ilvl w:val="0"/>
                <w:numId w:val="2"/>
              </w:numPr>
              <w:spacing w:before="240" w:line="256" w:lineRule="auto"/>
              <w:jc w:val="both"/>
              <w:rPr>
                <w:rFonts w:ascii="Gill Sans MT" w:hAnsi="Gill Sans MT" w:cstheme="minorHAnsi"/>
                <w:i/>
                <w:color w:val="FF0000"/>
                <w:sz w:val="18"/>
                <w:szCs w:val="18"/>
              </w:rPr>
            </w:pPr>
            <w:r w:rsidRPr="00CC4920">
              <w:rPr>
                <w:rFonts w:ascii="Gill Sans MT" w:hAnsi="Gill Sans MT" w:cstheme="minorHAnsi"/>
                <w:iCs/>
                <w:sz w:val="18"/>
                <w:szCs w:val="18"/>
              </w:rPr>
              <w:t xml:space="preserve">Has any HRH research been conducted in the state? </w:t>
            </w:r>
            <w:r w:rsidRPr="00CC4920">
              <w:rPr>
                <w:rFonts w:ascii="Gill Sans MT" w:hAnsi="Gill Sans MT" w:cstheme="minorHAnsi"/>
                <w:i/>
                <w:color w:val="FF0000"/>
                <w:sz w:val="18"/>
                <w:szCs w:val="18"/>
              </w:rPr>
              <w:t>(kindly share report if available)</w:t>
            </w:r>
          </w:p>
          <w:p w14:paraId="7950F30F" w14:textId="77777777" w:rsidR="002B54C7" w:rsidRPr="00CC4920" w:rsidRDefault="002B54C7" w:rsidP="001F76F2">
            <w:pPr>
              <w:pStyle w:val="ListParagraph"/>
              <w:numPr>
                <w:ilvl w:val="0"/>
                <w:numId w:val="2"/>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If yes, how </w:t>
            </w:r>
            <w:proofErr w:type="gramStart"/>
            <w:r w:rsidRPr="00CC4920">
              <w:rPr>
                <w:rFonts w:ascii="Gill Sans MT" w:hAnsi="Gill Sans MT" w:cstheme="minorHAnsi"/>
                <w:iCs/>
                <w:sz w:val="18"/>
                <w:szCs w:val="18"/>
              </w:rPr>
              <w:t>has</w:t>
            </w:r>
            <w:proofErr w:type="gramEnd"/>
            <w:r w:rsidRPr="00CC4920">
              <w:rPr>
                <w:rFonts w:ascii="Gill Sans MT" w:hAnsi="Gill Sans MT" w:cstheme="minorHAnsi"/>
                <w:iCs/>
                <w:sz w:val="18"/>
                <w:szCs w:val="18"/>
              </w:rPr>
              <w:t xml:space="preserve"> the findings from such research impacted on HRH decision making?</w:t>
            </w:r>
          </w:p>
        </w:tc>
      </w:tr>
      <w:tr w:rsidR="002B54C7" w:rsidRPr="00CC4920" w14:paraId="0A0B2487" w14:textId="77777777" w:rsidTr="003B5CDC">
        <w:tc>
          <w:tcPr>
            <w:tcW w:w="1355" w:type="dxa"/>
            <w:gridSpan w:val="2"/>
            <w:vMerge/>
            <w:tcBorders>
              <w:left w:val="single" w:sz="4" w:space="0" w:color="auto"/>
              <w:right w:val="single" w:sz="4" w:space="0" w:color="auto"/>
            </w:tcBorders>
          </w:tcPr>
          <w:p w14:paraId="02575A11"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6C26F206" w14:textId="77777777" w:rsidR="002B54C7" w:rsidRPr="00CC4920" w:rsidRDefault="002B54C7"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Partnership and coordination</w:t>
            </w:r>
            <w:r w:rsidRPr="00CC4920">
              <w:rPr>
                <w:rFonts w:ascii="Gill Sans MT" w:hAnsi="Gill Sans MT" w:cstheme="minorHAnsi"/>
                <w:sz w:val="18"/>
                <w:szCs w:val="18"/>
              </w:rPr>
              <w:t>:</w:t>
            </w:r>
          </w:p>
        </w:tc>
        <w:tc>
          <w:tcPr>
            <w:tcW w:w="7110" w:type="dxa"/>
            <w:tcBorders>
              <w:top w:val="single" w:sz="4" w:space="0" w:color="auto"/>
              <w:left w:val="single" w:sz="4" w:space="0" w:color="auto"/>
              <w:bottom w:val="single" w:sz="4" w:space="0" w:color="auto"/>
              <w:right w:val="single" w:sz="4" w:space="0" w:color="auto"/>
            </w:tcBorders>
          </w:tcPr>
          <w:p w14:paraId="3882CAA2" w14:textId="77777777" w:rsidR="002B54C7" w:rsidRPr="003A463A" w:rsidRDefault="002B54C7" w:rsidP="001F76F2">
            <w:pPr>
              <w:pStyle w:val="ListParagraph"/>
              <w:numPr>
                <w:ilvl w:val="0"/>
                <w:numId w:val="3"/>
              </w:numPr>
              <w:spacing w:line="256" w:lineRule="auto"/>
              <w:jc w:val="both"/>
              <w:rPr>
                <w:rFonts w:ascii="Gill Sans MT" w:hAnsi="Gill Sans MT" w:cstheme="minorHAnsi"/>
                <w:iCs/>
                <w:color w:val="FF0000"/>
                <w:sz w:val="18"/>
                <w:szCs w:val="18"/>
              </w:rPr>
            </w:pPr>
            <w:r w:rsidRPr="00855E6F">
              <w:rPr>
                <w:rFonts w:ascii="Gill Sans MT" w:hAnsi="Gill Sans MT" w:cstheme="minorHAnsi"/>
                <w:iCs/>
                <w:color w:val="000000" w:themeColor="text1"/>
                <w:sz w:val="18"/>
                <w:szCs w:val="18"/>
              </w:rPr>
              <w:t xml:space="preserve">Who </w:t>
            </w:r>
            <w:r w:rsidRPr="00CC4920">
              <w:rPr>
                <w:rFonts w:ascii="Gill Sans MT" w:hAnsi="Gill Sans MT" w:cstheme="minorHAnsi"/>
                <w:iCs/>
                <w:sz w:val="18"/>
                <w:szCs w:val="18"/>
              </w:rPr>
              <w:t xml:space="preserve">are the development partners supporting HRH activities in the state? </w:t>
            </w:r>
            <w:r w:rsidRPr="003A463A">
              <w:rPr>
                <w:rFonts w:ascii="Gill Sans MT" w:hAnsi="Gill Sans MT" w:cstheme="minorHAnsi"/>
                <w:i/>
                <w:color w:val="FF0000"/>
                <w:sz w:val="18"/>
                <w:szCs w:val="18"/>
              </w:rPr>
              <w:t>(Ask for the list of partners and their thematic areas of support)</w:t>
            </w:r>
          </w:p>
          <w:p w14:paraId="0CA472BC" w14:textId="77777777" w:rsidR="002B54C7" w:rsidRPr="00CC4920" w:rsidRDefault="002B54C7" w:rsidP="001F76F2">
            <w:pPr>
              <w:pStyle w:val="ListParagraph"/>
              <w:numPr>
                <w:ilvl w:val="0"/>
                <w:numId w:val="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key interventions/activities carried out by partners?</w:t>
            </w:r>
          </w:p>
          <w:p w14:paraId="1BD24D86" w14:textId="77777777" w:rsidR="002B54C7" w:rsidRPr="00CC4920" w:rsidRDefault="002B54C7" w:rsidP="001F76F2">
            <w:pPr>
              <w:pStyle w:val="ListParagraph"/>
              <w:numPr>
                <w:ilvl w:val="0"/>
                <w:numId w:val="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have these interventions impacted HRH outcomes and service delivery?</w:t>
            </w:r>
          </w:p>
          <w:p w14:paraId="6DF4BC22" w14:textId="77777777" w:rsidR="002B54C7" w:rsidRPr="00CC4920" w:rsidRDefault="002B54C7" w:rsidP="001F76F2">
            <w:pPr>
              <w:pStyle w:val="ListParagraph"/>
              <w:numPr>
                <w:ilvl w:val="0"/>
                <w:numId w:val="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are the development partners support/activities coordinated? (</w:t>
            </w:r>
            <w:proofErr w:type="spellStart"/>
            <w:r w:rsidRPr="00CC4920">
              <w:rPr>
                <w:rFonts w:ascii="Gill Sans MT" w:hAnsi="Gill Sans MT" w:cstheme="minorHAnsi"/>
                <w:iCs/>
                <w:sz w:val="18"/>
                <w:szCs w:val="18"/>
              </w:rPr>
              <w:t>e.g</w:t>
            </w:r>
            <w:proofErr w:type="spellEnd"/>
            <w:r w:rsidRPr="00CC4920">
              <w:rPr>
                <w:rFonts w:ascii="Gill Sans MT" w:hAnsi="Gill Sans MT" w:cstheme="minorHAnsi"/>
                <w:iCs/>
                <w:sz w:val="18"/>
                <w:szCs w:val="18"/>
              </w:rPr>
              <w:t xml:space="preserve"> review meetings, activity update, workplan review etc.)</w:t>
            </w:r>
          </w:p>
          <w:p w14:paraId="60E255DE" w14:textId="77777777" w:rsidR="002B54C7" w:rsidRPr="00CC4920" w:rsidRDefault="002B54C7" w:rsidP="001F76F2">
            <w:pPr>
              <w:pStyle w:val="ListParagraph"/>
              <w:numPr>
                <w:ilvl w:val="0"/>
                <w:numId w:val="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lastRenderedPageBreak/>
              <w:t>What are the challenges encountered (if any) in coordination of partners and the implications?</w:t>
            </w:r>
          </w:p>
        </w:tc>
      </w:tr>
      <w:tr w:rsidR="002B54C7" w:rsidRPr="00CC4920" w14:paraId="44581BD3" w14:textId="77777777" w:rsidTr="003B5CDC">
        <w:tc>
          <w:tcPr>
            <w:tcW w:w="1355" w:type="dxa"/>
            <w:gridSpan w:val="2"/>
            <w:vMerge/>
            <w:tcBorders>
              <w:left w:val="single" w:sz="4" w:space="0" w:color="auto"/>
              <w:right w:val="single" w:sz="4" w:space="0" w:color="auto"/>
            </w:tcBorders>
          </w:tcPr>
          <w:p w14:paraId="6884F481"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4FA4F22C" w14:textId="77777777" w:rsidR="002B54C7" w:rsidRPr="00CC4920" w:rsidRDefault="002B54C7"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Accountability:</w:t>
            </w:r>
          </w:p>
        </w:tc>
        <w:tc>
          <w:tcPr>
            <w:tcW w:w="7110" w:type="dxa"/>
            <w:tcBorders>
              <w:top w:val="single" w:sz="4" w:space="0" w:color="auto"/>
              <w:left w:val="single" w:sz="4" w:space="0" w:color="auto"/>
              <w:bottom w:val="single" w:sz="4" w:space="0" w:color="auto"/>
              <w:right w:val="single" w:sz="4" w:space="0" w:color="auto"/>
            </w:tcBorders>
          </w:tcPr>
          <w:p w14:paraId="2C918E47" w14:textId="77777777" w:rsidR="002B54C7" w:rsidRPr="00CC4920" w:rsidRDefault="002B54C7" w:rsidP="001F76F2">
            <w:pPr>
              <w:pStyle w:val="ListParagraph"/>
              <w:numPr>
                <w:ilvl w:val="0"/>
                <w:numId w:val="4"/>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Is there an accountability framework for HRH Management in the state?</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framework)</w:t>
            </w:r>
          </w:p>
          <w:p w14:paraId="670C16A1" w14:textId="77777777" w:rsidR="002B54C7" w:rsidRPr="00CC4920" w:rsidRDefault="002B54C7" w:rsidP="001F76F2">
            <w:pPr>
              <w:pStyle w:val="ListParagraph"/>
              <w:numPr>
                <w:ilvl w:val="0"/>
                <w:numId w:val="4"/>
              </w:numPr>
              <w:spacing w:line="256" w:lineRule="auto"/>
              <w:jc w:val="both"/>
              <w:rPr>
                <w:rFonts w:ascii="Gill Sans MT" w:hAnsi="Gill Sans MT" w:cstheme="minorHAnsi"/>
                <w:i/>
                <w:sz w:val="18"/>
                <w:szCs w:val="18"/>
              </w:rPr>
            </w:pPr>
            <w:r w:rsidRPr="00CC4920">
              <w:rPr>
                <w:rFonts w:ascii="Gill Sans MT" w:hAnsi="Gill Sans MT" w:cstheme="minorHAnsi"/>
                <w:sz w:val="18"/>
                <w:szCs w:val="18"/>
              </w:rPr>
              <w:t xml:space="preserve">Is there a linkage between workforce investment and workforce outcome? </w:t>
            </w:r>
            <w:r w:rsidRPr="00CC4920">
              <w:rPr>
                <w:rFonts w:ascii="Gill Sans MT" w:hAnsi="Gill Sans MT" w:cstheme="minorHAnsi"/>
                <w:i/>
                <w:iCs/>
                <w:sz w:val="18"/>
                <w:szCs w:val="18"/>
              </w:rPr>
              <w:t>(</w:t>
            </w:r>
            <w:proofErr w:type="spellStart"/>
            <w:r w:rsidRPr="00CC4920">
              <w:rPr>
                <w:rFonts w:ascii="Gill Sans MT" w:hAnsi="Gill Sans MT" w:cstheme="minorHAnsi"/>
                <w:i/>
                <w:iCs/>
                <w:sz w:val="18"/>
                <w:szCs w:val="18"/>
              </w:rPr>
              <w:t>e.g</w:t>
            </w:r>
            <w:proofErr w:type="spellEnd"/>
            <w:r w:rsidRPr="00CC4920">
              <w:rPr>
                <w:rFonts w:ascii="Gill Sans MT" w:hAnsi="Gill Sans MT" w:cstheme="minorHAnsi"/>
                <w:i/>
                <w:iCs/>
                <w:sz w:val="18"/>
                <w:szCs w:val="18"/>
              </w:rPr>
              <w:t xml:space="preserve"> has increased expenditure translated to increased workforce, has training of staff translated to improved staff capacity)</w:t>
            </w:r>
          </w:p>
          <w:p w14:paraId="55CCFA59" w14:textId="77777777" w:rsidR="002B54C7" w:rsidRPr="00CC4920" w:rsidRDefault="002B54C7" w:rsidP="001F76F2">
            <w:pPr>
              <w:pStyle w:val="ListParagraph"/>
              <w:numPr>
                <w:ilvl w:val="0"/>
                <w:numId w:val="4"/>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Does the state carry out staff auditing? If yes, how often?</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audit report)</w:t>
            </w:r>
          </w:p>
          <w:p w14:paraId="33AD1CB2" w14:textId="77777777" w:rsidR="002B54C7" w:rsidRPr="00CC4920" w:rsidRDefault="002B54C7" w:rsidP="001F76F2">
            <w:pPr>
              <w:pStyle w:val="ListParagraph"/>
              <w:numPr>
                <w:ilvl w:val="0"/>
                <w:numId w:val="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has the audit impacted HRH functions and service delivery?</w:t>
            </w:r>
          </w:p>
          <w:p w14:paraId="1332B5E1" w14:textId="77777777" w:rsidR="002B54C7" w:rsidRPr="00CC4920" w:rsidRDefault="002B54C7" w:rsidP="001F76F2">
            <w:pPr>
              <w:pStyle w:val="ListParagraph"/>
              <w:numPr>
                <w:ilvl w:val="0"/>
                <w:numId w:val="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What is the mechanism for tracking </w:t>
            </w:r>
            <w:r w:rsidRPr="00CC4920">
              <w:rPr>
                <w:rFonts w:ascii="Gill Sans MT" w:hAnsi="Gill Sans MT" w:cstheme="minorHAnsi"/>
                <w:sz w:val="18"/>
                <w:szCs w:val="18"/>
              </w:rPr>
              <w:t xml:space="preserve">health </w:t>
            </w:r>
            <w:proofErr w:type="gramStart"/>
            <w:r w:rsidRPr="00CC4920">
              <w:rPr>
                <w:rFonts w:ascii="Gill Sans MT" w:hAnsi="Gill Sans MT" w:cstheme="minorHAnsi"/>
                <w:sz w:val="18"/>
                <w:szCs w:val="18"/>
              </w:rPr>
              <w:t>workers</w:t>
            </w:r>
            <w:proofErr w:type="gramEnd"/>
            <w:r w:rsidRPr="00CC4920">
              <w:rPr>
                <w:rFonts w:ascii="Gill Sans MT" w:hAnsi="Gill Sans MT" w:cstheme="minorHAnsi"/>
                <w:sz w:val="18"/>
                <w:szCs w:val="18"/>
              </w:rPr>
              <w:t xml:space="preserve"> function</w:t>
            </w:r>
            <w:r>
              <w:rPr>
                <w:rFonts w:ascii="Gill Sans MT" w:hAnsi="Gill Sans MT" w:cstheme="minorHAnsi"/>
                <w:sz w:val="18"/>
                <w:szCs w:val="18"/>
              </w:rPr>
              <w:t xml:space="preserve">s </w:t>
            </w:r>
            <w:proofErr w:type="spellStart"/>
            <w:r>
              <w:rPr>
                <w:rFonts w:ascii="Gill Sans MT" w:hAnsi="Gill Sans MT" w:cstheme="minorHAnsi"/>
                <w:sz w:val="18"/>
                <w:szCs w:val="18"/>
              </w:rPr>
              <w:t>i.e</w:t>
            </w:r>
            <w:proofErr w:type="spellEnd"/>
            <w:r>
              <w:rPr>
                <w:rFonts w:ascii="Gill Sans MT" w:hAnsi="Gill Sans MT" w:cstheme="minorHAnsi"/>
                <w:sz w:val="18"/>
                <w:szCs w:val="18"/>
              </w:rPr>
              <w:t xml:space="preserve"> </w:t>
            </w:r>
            <w:r w:rsidRPr="00CC4920">
              <w:rPr>
                <w:rFonts w:ascii="Gill Sans MT" w:hAnsi="Gill Sans MT" w:cstheme="minorHAnsi"/>
                <w:sz w:val="18"/>
                <w:szCs w:val="18"/>
              </w:rPr>
              <w:t>productivity, competence and absenteeism?</w:t>
            </w:r>
          </w:p>
          <w:p w14:paraId="1B782AB8" w14:textId="77777777" w:rsidR="002B54C7" w:rsidRPr="00CC4920" w:rsidRDefault="002B54C7" w:rsidP="001F76F2">
            <w:pPr>
              <w:pStyle w:val="ListParagraph"/>
              <w:numPr>
                <w:ilvl w:val="0"/>
                <w:numId w:val="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reward and sanctioning system</w:t>
            </w:r>
            <w:r>
              <w:rPr>
                <w:rFonts w:ascii="Gill Sans MT" w:hAnsi="Gill Sans MT" w:cstheme="minorHAnsi"/>
                <w:iCs/>
                <w:sz w:val="18"/>
                <w:szCs w:val="18"/>
              </w:rPr>
              <w:t>s</w:t>
            </w:r>
            <w:r w:rsidRPr="00CC4920">
              <w:rPr>
                <w:rFonts w:ascii="Gill Sans MT" w:hAnsi="Gill Sans MT" w:cstheme="minorHAnsi"/>
                <w:iCs/>
                <w:sz w:val="18"/>
                <w:szCs w:val="18"/>
              </w:rPr>
              <w:t xml:space="preserve"> in place?</w:t>
            </w:r>
          </w:p>
        </w:tc>
      </w:tr>
      <w:tr w:rsidR="002B54C7" w:rsidRPr="00CC4920" w14:paraId="09E40717" w14:textId="77777777" w:rsidTr="003B5CDC">
        <w:tc>
          <w:tcPr>
            <w:tcW w:w="1355" w:type="dxa"/>
            <w:gridSpan w:val="2"/>
            <w:vMerge/>
            <w:tcBorders>
              <w:left w:val="single" w:sz="4" w:space="0" w:color="auto"/>
              <w:right w:val="single" w:sz="4" w:space="0" w:color="auto"/>
            </w:tcBorders>
          </w:tcPr>
          <w:p w14:paraId="033049F8"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6E925A2D" w14:textId="77777777" w:rsidR="002B54C7" w:rsidRPr="00CC4920" w:rsidRDefault="002B54C7"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Political economy</w:t>
            </w:r>
          </w:p>
        </w:tc>
        <w:tc>
          <w:tcPr>
            <w:tcW w:w="7110" w:type="dxa"/>
            <w:tcBorders>
              <w:top w:val="single" w:sz="4" w:space="0" w:color="auto"/>
              <w:left w:val="single" w:sz="4" w:space="0" w:color="auto"/>
              <w:bottom w:val="single" w:sz="4" w:space="0" w:color="auto"/>
              <w:right w:val="single" w:sz="4" w:space="0" w:color="auto"/>
            </w:tcBorders>
          </w:tcPr>
          <w:p w14:paraId="047379FD" w14:textId="39A8B591" w:rsidR="002B54C7" w:rsidRPr="00CC4920" w:rsidRDefault="002B54C7" w:rsidP="001F76F2">
            <w:pPr>
              <w:pStyle w:val="ListParagraph"/>
              <w:numPr>
                <w:ilvl w:val="0"/>
                <w:numId w:val="5"/>
              </w:numPr>
              <w:spacing w:line="256" w:lineRule="auto"/>
              <w:jc w:val="both"/>
              <w:rPr>
                <w:rFonts w:ascii="Gill Sans MT" w:hAnsi="Gill Sans MT" w:cstheme="minorHAnsi"/>
                <w:i/>
                <w:sz w:val="18"/>
                <w:szCs w:val="18"/>
              </w:rPr>
            </w:pPr>
            <w:r w:rsidRPr="00D53B91">
              <w:rPr>
                <w:rFonts w:ascii="Gill Sans MT" w:hAnsi="Gill Sans MT" w:cstheme="minorHAnsi"/>
                <w:iCs/>
                <w:sz w:val="18"/>
                <w:szCs w:val="18"/>
              </w:rPr>
              <w:t>Wh</w:t>
            </w:r>
            <w:r>
              <w:rPr>
                <w:rFonts w:ascii="Gill Sans MT" w:hAnsi="Gill Sans MT" w:cstheme="minorHAnsi"/>
                <w:iCs/>
                <w:sz w:val="18"/>
                <w:szCs w:val="18"/>
              </w:rPr>
              <w:t xml:space="preserve">at </w:t>
            </w:r>
            <w:r w:rsidRPr="00D53B91">
              <w:rPr>
                <w:rFonts w:ascii="Gill Sans MT" w:hAnsi="Gill Sans MT" w:cstheme="minorHAnsi"/>
                <w:iCs/>
                <w:sz w:val="18"/>
                <w:szCs w:val="18"/>
              </w:rPr>
              <w:t xml:space="preserve">are the major HRH decisions that generate </w:t>
            </w:r>
            <w:r w:rsidR="00915BF7">
              <w:rPr>
                <w:rFonts w:ascii="Gill Sans MT" w:hAnsi="Gill Sans MT" w:cstheme="minorHAnsi"/>
                <w:iCs/>
                <w:sz w:val="18"/>
                <w:szCs w:val="18"/>
              </w:rPr>
              <w:t xml:space="preserve">support </w:t>
            </w:r>
            <w:proofErr w:type="gramStart"/>
            <w:r w:rsidRPr="00D53B91">
              <w:rPr>
                <w:rFonts w:ascii="Gill Sans MT" w:hAnsi="Gill Sans MT" w:cstheme="minorHAnsi"/>
                <w:iCs/>
                <w:sz w:val="18"/>
                <w:szCs w:val="18"/>
              </w:rPr>
              <w:t>by</w:t>
            </w:r>
            <w:proofErr w:type="gramEnd"/>
            <w:r w:rsidRPr="00D53B91">
              <w:rPr>
                <w:rFonts w:ascii="Gill Sans MT" w:hAnsi="Gill Sans MT" w:cstheme="minorHAnsi"/>
                <w:iCs/>
                <w:sz w:val="18"/>
                <w:szCs w:val="18"/>
              </w:rPr>
              <w:t xml:space="preserve"> stakeholders?</w:t>
            </w:r>
            <w:r w:rsidRPr="00CC4920">
              <w:rPr>
                <w:rFonts w:ascii="Gill Sans MT" w:hAnsi="Gill Sans MT" w:cstheme="minorHAnsi"/>
                <w:i/>
                <w:sz w:val="18"/>
                <w:szCs w:val="18"/>
              </w:rPr>
              <w:t xml:space="preserve"> (</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migration of PHC health workers from LGA to SPHCB, task shifting, linking of payroll to HRH database, adoption of new salary scale etc.)</w:t>
            </w:r>
          </w:p>
          <w:p w14:paraId="5D1B92C2" w14:textId="184A5C7C" w:rsidR="002B54C7" w:rsidRPr="00CC4920" w:rsidRDefault="002B54C7" w:rsidP="001F76F2">
            <w:pPr>
              <w:pStyle w:val="ListParagraph"/>
              <w:numPr>
                <w:ilvl w:val="0"/>
                <w:numId w:val="5"/>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Who are the stakeholders that </w:t>
            </w:r>
            <w:r w:rsidR="00915BF7">
              <w:rPr>
                <w:rFonts w:ascii="Gill Sans MT" w:hAnsi="Gill Sans MT" w:cstheme="minorHAnsi"/>
                <w:iCs/>
                <w:sz w:val="18"/>
                <w:szCs w:val="18"/>
              </w:rPr>
              <w:t xml:space="preserve">supported </w:t>
            </w:r>
            <w:r w:rsidRPr="00CC4920">
              <w:rPr>
                <w:rFonts w:ascii="Gill Sans MT" w:hAnsi="Gill Sans MT" w:cstheme="minorHAnsi"/>
                <w:iCs/>
                <w:sz w:val="18"/>
                <w:szCs w:val="18"/>
              </w:rPr>
              <w:t xml:space="preserve">the </w:t>
            </w:r>
            <w:proofErr w:type="gramStart"/>
            <w:r w:rsidRPr="00CC4920">
              <w:rPr>
                <w:rFonts w:ascii="Gill Sans MT" w:hAnsi="Gill Sans MT" w:cstheme="minorHAnsi"/>
                <w:iCs/>
                <w:sz w:val="18"/>
                <w:szCs w:val="18"/>
              </w:rPr>
              <w:t>aforementioned decisions</w:t>
            </w:r>
            <w:proofErr w:type="gramEnd"/>
            <w:r w:rsidRPr="00CC4920">
              <w:rPr>
                <w:rFonts w:ascii="Gill Sans MT" w:hAnsi="Gill Sans MT" w:cstheme="minorHAnsi"/>
                <w:iCs/>
                <w:sz w:val="18"/>
                <w:szCs w:val="18"/>
              </w:rPr>
              <w:t xml:space="preserve"> and why?</w:t>
            </w:r>
          </w:p>
          <w:p w14:paraId="7C1C8852" w14:textId="77777777" w:rsidR="00915BF7" w:rsidRDefault="00915BF7" w:rsidP="00915BF7">
            <w:pPr>
              <w:pStyle w:val="ListParagraph"/>
              <w:numPr>
                <w:ilvl w:val="0"/>
                <w:numId w:val="5"/>
              </w:numPr>
              <w:spacing w:line="256" w:lineRule="auto"/>
              <w:jc w:val="both"/>
              <w:rPr>
                <w:rFonts w:ascii="Gill Sans MT" w:hAnsi="Gill Sans MT" w:cstheme="minorHAnsi"/>
                <w:iCs/>
                <w:sz w:val="18"/>
                <w:szCs w:val="18"/>
              </w:rPr>
            </w:pPr>
            <w:r w:rsidRPr="004D0D43">
              <w:rPr>
                <w:rFonts w:ascii="Gill Sans MT" w:hAnsi="Gill Sans MT" w:cstheme="minorHAnsi"/>
                <w:iCs/>
                <w:sz w:val="18"/>
                <w:szCs w:val="18"/>
              </w:rPr>
              <w:t xml:space="preserve">What are the specific interests of the </w:t>
            </w:r>
            <w:proofErr w:type="gramStart"/>
            <w:r w:rsidRPr="004D0D43">
              <w:rPr>
                <w:rFonts w:ascii="Gill Sans MT" w:hAnsi="Gill Sans MT" w:cstheme="minorHAnsi"/>
                <w:iCs/>
                <w:sz w:val="18"/>
                <w:szCs w:val="18"/>
              </w:rPr>
              <w:t>aforementioned stakeholders</w:t>
            </w:r>
            <w:proofErr w:type="gramEnd"/>
            <w:r w:rsidRPr="004D0D43">
              <w:rPr>
                <w:rFonts w:ascii="Gill Sans MT" w:hAnsi="Gill Sans MT" w:cstheme="minorHAnsi"/>
                <w:iCs/>
                <w:sz w:val="18"/>
                <w:szCs w:val="18"/>
              </w:rPr>
              <w:t xml:space="preserve"> and how influential are they?</w:t>
            </w:r>
          </w:p>
          <w:p w14:paraId="12B16A26" w14:textId="77777777" w:rsidR="00915BF7" w:rsidRDefault="002B54C7" w:rsidP="00915BF7">
            <w:pPr>
              <w:pStyle w:val="ListParagraph"/>
              <w:numPr>
                <w:ilvl w:val="0"/>
                <w:numId w:val="5"/>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 xml:space="preserve">Who are the stakeholders that </w:t>
            </w:r>
            <w:r w:rsidR="00915BF7" w:rsidRPr="00915BF7">
              <w:rPr>
                <w:rFonts w:ascii="Gill Sans MT" w:hAnsi="Gill Sans MT" w:cstheme="minorHAnsi"/>
                <w:iCs/>
                <w:sz w:val="18"/>
                <w:szCs w:val="18"/>
              </w:rPr>
              <w:t xml:space="preserve">resisted </w:t>
            </w:r>
            <w:r w:rsidRPr="00915BF7">
              <w:rPr>
                <w:rFonts w:ascii="Gill Sans MT" w:hAnsi="Gill Sans MT" w:cstheme="minorHAnsi"/>
                <w:iCs/>
                <w:sz w:val="18"/>
                <w:szCs w:val="18"/>
              </w:rPr>
              <w:t xml:space="preserve">the </w:t>
            </w:r>
            <w:proofErr w:type="gramStart"/>
            <w:r w:rsidRPr="00915BF7">
              <w:rPr>
                <w:rFonts w:ascii="Gill Sans MT" w:hAnsi="Gill Sans MT" w:cstheme="minorHAnsi"/>
                <w:iCs/>
                <w:sz w:val="18"/>
                <w:szCs w:val="18"/>
              </w:rPr>
              <w:t>aforementioned decisions</w:t>
            </w:r>
            <w:proofErr w:type="gramEnd"/>
            <w:r w:rsidRPr="00915BF7">
              <w:rPr>
                <w:rFonts w:ascii="Gill Sans MT" w:hAnsi="Gill Sans MT" w:cstheme="minorHAnsi"/>
                <w:iCs/>
                <w:sz w:val="18"/>
                <w:szCs w:val="18"/>
              </w:rPr>
              <w:t xml:space="preserve"> and why?</w:t>
            </w:r>
            <w:r w:rsidR="00915BF7" w:rsidRPr="00915BF7">
              <w:rPr>
                <w:rFonts w:ascii="Gill Sans MT" w:hAnsi="Gill Sans MT" w:cstheme="minorHAnsi"/>
                <w:iCs/>
                <w:sz w:val="18"/>
                <w:szCs w:val="18"/>
              </w:rPr>
              <w:t xml:space="preserve"> </w:t>
            </w:r>
          </w:p>
          <w:p w14:paraId="22C0DB5E" w14:textId="5EFC5E10" w:rsidR="002B54C7" w:rsidRPr="00915BF7" w:rsidRDefault="00915BF7" w:rsidP="00915BF7">
            <w:pPr>
              <w:pStyle w:val="ListParagraph"/>
              <w:numPr>
                <w:ilvl w:val="0"/>
                <w:numId w:val="5"/>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How has this resistance impacted such decisions</w:t>
            </w:r>
            <w:r w:rsidRPr="00915BF7">
              <w:rPr>
                <w:rFonts w:ascii="Gill Sans MT" w:hAnsi="Gill Sans MT" w:cstheme="minorHAnsi"/>
                <w:i/>
                <w:sz w:val="18"/>
                <w:szCs w:val="18"/>
              </w:rPr>
              <w:t>?</w:t>
            </w:r>
          </w:p>
        </w:tc>
      </w:tr>
      <w:tr w:rsidR="002B54C7" w:rsidRPr="00CC4920" w14:paraId="24A1D90C" w14:textId="77777777" w:rsidTr="003B5CDC">
        <w:tc>
          <w:tcPr>
            <w:tcW w:w="1355" w:type="dxa"/>
            <w:gridSpan w:val="2"/>
            <w:vMerge/>
            <w:tcBorders>
              <w:left w:val="single" w:sz="4" w:space="0" w:color="auto"/>
              <w:bottom w:val="single" w:sz="4" w:space="0" w:color="auto"/>
              <w:right w:val="single" w:sz="4" w:space="0" w:color="auto"/>
            </w:tcBorders>
          </w:tcPr>
          <w:p w14:paraId="0BF0AA64"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2AC5782D" w14:textId="77777777" w:rsidR="002B54C7" w:rsidRPr="00CC4920" w:rsidRDefault="002B54C7"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Financing</w:t>
            </w:r>
          </w:p>
        </w:tc>
        <w:tc>
          <w:tcPr>
            <w:tcW w:w="7110" w:type="dxa"/>
            <w:tcBorders>
              <w:top w:val="single" w:sz="4" w:space="0" w:color="auto"/>
              <w:left w:val="single" w:sz="4" w:space="0" w:color="auto"/>
              <w:bottom w:val="single" w:sz="4" w:space="0" w:color="auto"/>
              <w:right w:val="single" w:sz="4" w:space="0" w:color="auto"/>
            </w:tcBorders>
          </w:tcPr>
          <w:p w14:paraId="3BF32653" w14:textId="77777777" w:rsidR="002B54C7" w:rsidRPr="00CC4920" w:rsidRDefault="002B54C7" w:rsidP="001F76F2">
            <w:pPr>
              <w:pStyle w:val="ListParagraph"/>
              <w:numPr>
                <w:ilvl w:val="0"/>
                <w:numId w:val="6"/>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trend of HRH investment in the state? </w:t>
            </w:r>
            <w:r w:rsidRPr="00CC4920">
              <w:rPr>
                <w:rFonts w:ascii="Gill Sans MT" w:hAnsi="Gill Sans MT" w:cstheme="minorHAnsi"/>
                <w:i/>
                <w:iCs/>
                <w:color w:val="FF0000"/>
                <w:sz w:val="18"/>
                <w:szCs w:val="18"/>
              </w:rPr>
              <w:t>(ask for budget and accountant general’s report (2016-2022)</w:t>
            </w:r>
          </w:p>
          <w:p w14:paraId="7A120601" w14:textId="77777777" w:rsidR="002B54C7" w:rsidRPr="00CC4920" w:rsidRDefault="002B54C7" w:rsidP="001F76F2">
            <w:pPr>
              <w:pStyle w:val="ListParagraph"/>
              <w:numPr>
                <w:ilvl w:val="0"/>
                <w:numId w:val="6"/>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personnel spending as a proportion of </w:t>
            </w:r>
            <w:r>
              <w:rPr>
                <w:rFonts w:ascii="Gill Sans MT" w:hAnsi="Gill Sans MT" w:cstheme="minorHAnsi"/>
                <w:sz w:val="18"/>
                <w:szCs w:val="18"/>
              </w:rPr>
              <w:t xml:space="preserve">total </w:t>
            </w:r>
            <w:r w:rsidRPr="00CC4920">
              <w:rPr>
                <w:rFonts w:ascii="Gill Sans MT" w:hAnsi="Gill Sans MT" w:cstheme="minorHAnsi"/>
                <w:sz w:val="18"/>
                <w:szCs w:val="18"/>
              </w:rPr>
              <w:t>health spending</w:t>
            </w:r>
            <w:r>
              <w:rPr>
                <w:rFonts w:ascii="Gill Sans MT" w:hAnsi="Gill Sans MT" w:cstheme="minorHAnsi"/>
                <w:sz w:val="18"/>
                <w:szCs w:val="18"/>
              </w:rPr>
              <w:t>?</w:t>
            </w:r>
          </w:p>
          <w:p w14:paraId="207D5BFC" w14:textId="77777777" w:rsidR="002B54C7" w:rsidRPr="00CC4920" w:rsidRDefault="002B54C7" w:rsidP="001F76F2">
            <w:pPr>
              <w:pStyle w:val="ListParagraph"/>
              <w:numPr>
                <w:ilvl w:val="0"/>
                <w:numId w:val="6"/>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mechanism for analysis of workforce investment vis a vis HRH density and productivity?</w:t>
            </w:r>
          </w:p>
          <w:p w14:paraId="043EA3B3" w14:textId="77777777" w:rsidR="002B54C7" w:rsidRPr="00CC4920" w:rsidRDefault="002B54C7" w:rsidP="001F76F2">
            <w:pPr>
              <w:pStyle w:val="ListParagraph"/>
              <w:numPr>
                <w:ilvl w:val="0"/>
                <w:numId w:val="6"/>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 state investing in health workforce capacity building?</w:t>
            </w:r>
          </w:p>
          <w:p w14:paraId="721AB2A3" w14:textId="77777777" w:rsidR="002B54C7" w:rsidRPr="00CC4920" w:rsidRDefault="002B54C7" w:rsidP="006B671B">
            <w:pPr>
              <w:pStyle w:val="ListParagraph"/>
              <w:spacing w:line="256" w:lineRule="auto"/>
              <w:jc w:val="both"/>
              <w:rPr>
                <w:rFonts w:ascii="Gill Sans MT" w:hAnsi="Gill Sans MT" w:cstheme="minorHAnsi"/>
                <w:sz w:val="18"/>
                <w:szCs w:val="18"/>
              </w:rPr>
            </w:pPr>
          </w:p>
        </w:tc>
      </w:tr>
      <w:tr w:rsidR="002B54C7" w:rsidRPr="00CC4920" w14:paraId="1E5BC29F" w14:textId="77777777" w:rsidTr="003B5CDC">
        <w:tc>
          <w:tcPr>
            <w:tcW w:w="1355" w:type="dxa"/>
            <w:gridSpan w:val="2"/>
            <w:vMerge w:val="restart"/>
            <w:tcBorders>
              <w:left w:val="single" w:sz="4" w:space="0" w:color="auto"/>
              <w:right w:val="single" w:sz="4" w:space="0" w:color="auto"/>
            </w:tcBorders>
          </w:tcPr>
          <w:p w14:paraId="069B1E46" w14:textId="781997A2" w:rsidR="002B54C7" w:rsidRPr="00CC4920" w:rsidRDefault="002B54C7" w:rsidP="006B671B">
            <w:pPr>
              <w:jc w:val="both"/>
              <w:rPr>
                <w:rFonts w:ascii="Gill Sans MT" w:hAnsi="Gill Sans MT" w:cstheme="minorHAnsi"/>
                <w:b/>
                <w:sz w:val="18"/>
                <w:szCs w:val="18"/>
              </w:rPr>
            </w:pPr>
            <w:r w:rsidRPr="00CC4920">
              <w:rPr>
                <w:rFonts w:ascii="Gill Sans MT" w:hAnsi="Gill Sans MT" w:cstheme="minorHAnsi"/>
                <w:b/>
                <w:sz w:val="18"/>
                <w:szCs w:val="18"/>
              </w:rPr>
              <w:t>HRH Management and regulation</w:t>
            </w:r>
          </w:p>
        </w:tc>
        <w:tc>
          <w:tcPr>
            <w:tcW w:w="1543" w:type="dxa"/>
            <w:tcBorders>
              <w:top w:val="single" w:sz="4" w:space="0" w:color="auto"/>
              <w:left w:val="single" w:sz="4" w:space="0" w:color="auto"/>
              <w:bottom w:val="single" w:sz="4" w:space="0" w:color="auto"/>
              <w:right w:val="single" w:sz="4" w:space="0" w:color="auto"/>
            </w:tcBorders>
          </w:tcPr>
          <w:p w14:paraId="07E50ED1" w14:textId="77777777" w:rsidR="002B54C7" w:rsidRPr="00242695" w:rsidRDefault="002B54C7" w:rsidP="006B671B">
            <w:pPr>
              <w:spacing w:line="256" w:lineRule="auto"/>
              <w:jc w:val="both"/>
              <w:rPr>
                <w:rFonts w:ascii="Gill Sans MT" w:hAnsi="Gill Sans MT" w:cstheme="minorHAnsi"/>
                <w:sz w:val="18"/>
                <w:szCs w:val="18"/>
              </w:rPr>
            </w:pPr>
            <w:r w:rsidRPr="00242695">
              <w:rPr>
                <w:rFonts w:ascii="Gill Sans MT" w:hAnsi="Gill Sans MT" w:cstheme="minorHAnsi"/>
                <w:sz w:val="18"/>
                <w:szCs w:val="18"/>
              </w:rPr>
              <w:t>Workforce planning:</w:t>
            </w:r>
          </w:p>
        </w:tc>
        <w:tc>
          <w:tcPr>
            <w:tcW w:w="7110" w:type="dxa"/>
            <w:tcBorders>
              <w:top w:val="single" w:sz="4" w:space="0" w:color="auto"/>
              <w:left w:val="single" w:sz="4" w:space="0" w:color="auto"/>
              <w:bottom w:val="single" w:sz="4" w:space="0" w:color="auto"/>
              <w:right w:val="single" w:sz="4" w:space="0" w:color="auto"/>
            </w:tcBorders>
          </w:tcPr>
          <w:p w14:paraId="5492184E" w14:textId="5DDF3EA7" w:rsidR="002B54C7" w:rsidRPr="00242695" w:rsidRDefault="002B54C7" w:rsidP="001F76F2">
            <w:pPr>
              <w:pStyle w:val="ListParagraph"/>
              <w:numPr>
                <w:ilvl w:val="0"/>
                <w:numId w:val="8"/>
              </w:numPr>
              <w:spacing w:line="256" w:lineRule="auto"/>
              <w:jc w:val="both"/>
              <w:rPr>
                <w:rFonts w:ascii="Gill Sans MT" w:hAnsi="Gill Sans MT" w:cstheme="minorHAnsi"/>
                <w:sz w:val="18"/>
                <w:szCs w:val="18"/>
              </w:rPr>
            </w:pPr>
            <w:r w:rsidRPr="00242695">
              <w:rPr>
                <w:rFonts w:ascii="Gill Sans MT" w:hAnsi="Gill Sans MT" w:cstheme="minorHAnsi"/>
                <w:sz w:val="18"/>
                <w:szCs w:val="18"/>
              </w:rPr>
              <w:t xml:space="preserve">Has the state conducted staffing </w:t>
            </w:r>
            <w:proofErr w:type="gramStart"/>
            <w:r w:rsidRPr="00242695">
              <w:rPr>
                <w:rFonts w:ascii="Gill Sans MT" w:hAnsi="Gill Sans MT" w:cstheme="minorHAnsi"/>
                <w:sz w:val="18"/>
                <w:szCs w:val="18"/>
              </w:rPr>
              <w:t>projection</w:t>
            </w:r>
            <w:proofErr w:type="gramEnd"/>
            <w:r w:rsidRPr="00242695">
              <w:rPr>
                <w:rFonts w:ascii="Gill Sans MT" w:hAnsi="Gill Sans MT" w:cstheme="minorHAnsi"/>
                <w:sz w:val="18"/>
                <w:szCs w:val="18"/>
              </w:rPr>
              <w:t xml:space="preserve">? </w:t>
            </w:r>
            <w:r w:rsidRPr="00242695">
              <w:rPr>
                <w:rFonts w:ascii="Gill Sans MT" w:hAnsi="Gill Sans MT" w:cstheme="minorHAnsi"/>
                <w:i/>
                <w:iCs/>
                <w:sz w:val="18"/>
                <w:szCs w:val="18"/>
              </w:rPr>
              <w:t>(identification of present and future staff requirement)</w:t>
            </w:r>
          </w:p>
          <w:p w14:paraId="03BB5E21" w14:textId="77777777" w:rsidR="002B54C7" w:rsidRPr="00242695" w:rsidRDefault="002B54C7" w:rsidP="001F76F2">
            <w:pPr>
              <w:pStyle w:val="ListParagraph"/>
              <w:numPr>
                <w:ilvl w:val="0"/>
                <w:numId w:val="8"/>
              </w:numPr>
              <w:spacing w:line="256" w:lineRule="auto"/>
              <w:jc w:val="both"/>
              <w:rPr>
                <w:rFonts w:ascii="Gill Sans MT" w:hAnsi="Gill Sans MT" w:cstheme="minorHAnsi"/>
                <w:sz w:val="18"/>
                <w:szCs w:val="18"/>
              </w:rPr>
            </w:pPr>
            <w:r w:rsidRPr="00242695">
              <w:rPr>
                <w:rFonts w:ascii="Gill Sans MT" w:hAnsi="Gill Sans MT" w:cstheme="minorHAnsi"/>
                <w:sz w:val="18"/>
                <w:szCs w:val="18"/>
              </w:rPr>
              <w:t>Is there a staffing plan? (recruitment, redistribution including retention strategy, task shifting and sharing etc.)</w:t>
            </w:r>
          </w:p>
          <w:p w14:paraId="4616B9C8" w14:textId="77777777" w:rsidR="002B54C7" w:rsidRPr="00242695" w:rsidRDefault="002B54C7" w:rsidP="001F76F2">
            <w:pPr>
              <w:pStyle w:val="ListParagraph"/>
              <w:numPr>
                <w:ilvl w:val="0"/>
                <w:numId w:val="8"/>
              </w:numPr>
              <w:spacing w:line="256" w:lineRule="auto"/>
              <w:jc w:val="both"/>
              <w:rPr>
                <w:rFonts w:ascii="Gill Sans MT" w:hAnsi="Gill Sans MT" w:cstheme="minorHAnsi"/>
                <w:sz w:val="18"/>
                <w:szCs w:val="18"/>
              </w:rPr>
            </w:pPr>
            <w:r w:rsidRPr="00242695">
              <w:rPr>
                <w:rFonts w:ascii="Gill Sans MT" w:hAnsi="Gill Sans MT" w:cstheme="minorHAnsi"/>
                <w:sz w:val="18"/>
                <w:szCs w:val="18"/>
              </w:rPr>
              <w:t>What is the process of developing the staffing plan? (</w:t>
            </w:r>
            <w:r w:rsidRPr="00242695">
              <w:rPr>
                <w:rFonts w:ascii="Gill Sans MT" w:hAnsi="Gill Sans MT" w:cstheme="minorHAnsi"/>
                <w:i/>
                <w:iCs/>
                <w:sz w:val="18"/>
                <w:szCs w:val="18"/>
              </w:rPr>
              <w:t xml:space="preserve">who is involved, use of </w:t>
            </w:r>
            <w:proofErr w:type="spellStart"/>
            <w:r w:rsidRPr="00242695">
              <w:rPr>
                <w:rFonts w:ascii="Gill Sans MT" w:hAnsi="Gill Sans MT" w:cstheme="minorHAnsi"/>
                <w:i/>
                <w:iCs/>
                <w:sz w:val="18"/>
                <w:szCs w:val="18"/>
              </w:rPr>
              <w:t>analysed</w:t>
            </w:r>
            <w:proofErr w:type="spellEnd"/>
            <w:r w:rsidRPr="00242695">
              <w:rPr>
                <w:rFonts w:ascii="Gill Sans MT" w:hAnsi="Gill Sans MT" w:cstheme="minorHAnsi"/>
                <w:i/>
                <w:iCs/>
                <w:sz w:val="18"/>
                <w:szCs w:val="18"/>
              </w:rPr>
              <w:t xml:space="preserve"> data from HRH database etc.)</w:t>
            </w:r>
          </w:p>
        </w:tc>
      </w:tr>
      <w:tr w:rsidR="002B54C7" w:rsidRPr="00CC4920" w14:paraId="6A245375" w14:textId="77777777" w:rsidTr="003B5CDC">
        <w:tc>
          <w:tcPr>
            <w:tcW w:w="1355" w:type="dxa"/>
            <w:gridSpan w:val="2"/>
            <w:vMerge/>
            <w:tcBorders>
              <w:left w:val="single" w:sz="4" w:space="0" w:color="auto"/>
              <w:right w:val="single" w:sz="4" w:space="0" w:color="auto"/>
            </w:tcBorders>
          </w:tcPr>
          <w:p w14:paraId="414604AF"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362E8CE2" w14:textId="77777777" w:rsidR="002B54C7" w:rsidRPr="00242695" w:rsidRDefault="002B54C7" w:rsidP="006B671B">
            <w:pPr>
              <w:spacing w:line="256" w:lineRule="auto"/>
              <w:jc w:val="both"/>
              <w:rPr>
                <w:rFonts w:ascii="Gill Sans MT" w:hAnsi="Gill Sans MT" w:cstheme="minorHAnsi"/>
                <w:sz w:val="18"/>
                <w:szCs w:val="18"/>
              </w:rPr>
            </w:pPr>
            <w:r w:rsidRPr="00242695">
              <w:rPr>
                <w:rFonts w:ascii="Gill Sans MT" w:hAnsi="Gill Sans MT" w:cstheme="minorHAnsi"/>
                <w:sz w:val="18"/>
                <w:szCs w:val="18"/>
              </w:rPr>
              <w:t>Recruitment</w:t>
            </w:r>
          </w:p>
        </w:tc>
        <w:tc>
          <w:tcPr>
            <w:tcW w:w="7110" w:type="dxa"/>
            <w:tcBorders>
              <w:top w:val="single" w:sz="4" w:space="0" w:color="auto"/>
              <w:left w:val="single" w:sz="4" w:space="0" w:color="auto"/>
              <w:bottom w:val="single" w:sz="4" w:space="0" w:color="auto"/>
              <w:right w:val="single" w:sz="4" w:space="0" w:color="auto"/>
            </w:tcBorders>
          </w:tcPr>
          <w:p w14:paraId="44018F79" w14:textId="77777777" w:rsidR="002B54C7" w:rsidRPr="00242695" w:rsidRDefault="002B54C7" w:rsidP="001F76F2">
            <w:pPr>
              <w:pStyle w:val="ListParagraph"/>
              <w:numPr>
                <w:ilvl w:val="0"/>
                <w:numId w:val="9"/>
              </w:numPr>
              <w:spacing w:line="256" w:lineRule="auto"/>
              <w:jc w:val="both"/>
              <w:rPr>
                <w:rFonts w:ascii="Gill Sans MT" w:hAnsi="Gill Sans MT" w:cstheme="minorHAnsi"/>
                <w:sz w:val="18"/>
                <w:szCs w:val="18"/>
              </w:rPr>
            </w:pPr>
            <w:r w:rsidRPr="00242695">
              <w:rPr>
                <w:rFonts w:ascii="Gill Sans MT" w:hAnsi="Gill Sans MT" w:cstheme="minorHAnsi"/>
                <w:sz w:val="18"/>
                <w:szCs w:val="18"/>
              </w:rPr>
              <w:t>To what extent is recruitment guided by the staffing plan?</w:t>
            </w:r>
          </w:p>
          <w:p w14:paraId="0AE9EC2D" w14:textId="77777777" w:rsidR="002B54C7" w:rsidRPr="00242695" w:rsidRDefault="002B54C7" w:rsidP="001F76F2">
            <w:pPr>
              <w:pStyle w:val="ListParagraph"/>
              <w:numPr>
                <w:ilvl w:val="0"/>
                <w:numId w:val="9"/>
              </w:numPr>
              <w:spacing w:line="256" w:lineRule="auto"/>
              <w:jc w:val="both"/>
              <w:rPr>
                <w:rFonts w:ascii="Gill Sans MT" w:hAnsi="Gill Sans MT" w:cstheme="minorHAnsi"/>
                <w:sz w:val="18"/>
                <w:szCs w:val="18"/>
              </w:rPr>
            </w:pPr>
            <w:r w:rsidRPr="00242695">
              <w:rPr>
                <w:rFonts w:ascii="Gill Sans MT" w:hAnsi="Gill Sans MT" w:cstheme="minorHAnsi"/>
                <w:sz w:val="18"/>
                <w:szCs w:val="18"/>
              </w:rPr>
              <w:t xml:space="preserve">How often is health workers’ recruitment done in the state? </w:t>
            </w:r>
          </w:p>
          <w:p w14:paraId="4B163E4F" w14:textId="77777777" w:rsidR="002B54C7" w:rsidRPr="00242695" w:rsidRDefault="002B54C7" w:rsidP="001F76F2">
            <w:pPr>
              <w:pStyle w:val="ListParagraph"/>
              <w:numPr>
                <w:ilvl w:val="0"/>
                <w:numId w:val="9"/>
              </w:numPr>
              <w:spacing w:after="160" w:line="256" w:lineRule="auto"/>
              <w:jc w:val="both"/>
              <w:rPr>
                <w:rFonts w:ascii="Gill Sans MT" w:hAnsi="Gill Sans MT" w:cstheme="minorHAnsi"/>
                <w:sz w:val="18"/>
                <w:szCs w:val="18"/>
              </w:rPr>
            </w:pPr>
            <w:r w:rsidRPr="00242695">
              <w:rPr>
                <w:rFonts w:ascii="Gill Sans MT" w:hAnsi="Gill Sans MT" w:cstheme="minorHAnsi"/>
                <w:sz w:val="18"/>
                <w:szCs w:val="18"/>
              </w:rPr>
              <w:t>Is there an embargo on recruitment?</w:t>
            </w:r>
          </w:p>
          <w:p w14:paraId="2F612CE0" w14:textId="77777777" w:rsidR="002B54C7" w:rsidRPr="00242695" w:rsidRDefault="002B54C7" w:rsidP="001F76F2">
            <w:pPr>
              <w:pStyle w:val="ListParagraph"/>
              <w:numPr>
                <w:ilvl w:val="0"/>
                <w:numId w:val="9"/>
              </w:numPr>
              <w:spacing w:after="160" w:line="256" w:lineRule="auto"/>
              <w:jc w:val="both"/>
              <w:rPr>
                <w:rFonts w:ascii="Gill Sans MT" w:hAnsi="Gill Sans MT" w:cstheme="minorHAnsi"/>
                <w:sz w:val="18"/>
                <w:szCs w:val="18"/>
              </w:rPr>
            </w:pPr>
            <w:r w:rsidRPr="00242695">
              <w:rPr>
                <w:rFonts w:ascii="Gill Sans MT" w:hAnsi="Gill Sans MT" w:cstheme="minorHAnsi"/>
                <w:sz w:val="18"/>
                <w:szCs w:val="18"/>
              </w:rPr>
              <w:t>If yes, how long and how has this impacted workforce density?</w:t>
            </w:r>
          </w:p>
          <w:p w14:paraId="3E034E7D" w14:textId="77777777" w:rsidR="002B54C7" w:rsidRPr="00242695" w:rsidRDefault="002B54C7" w:rsidP="001F76F2">
            <w:pPr>
              <w:pStyle w:val="ListParagraph"/>
              <w:numPr>
                <w:ilvl w:val="0"/>
                <w:numId w:val="9"/>
              </w:numPr>
              <w:spacing w:after="160" w:line="256" w:lineRule="auto"/>
              <w:jc w:val="both"/>
              <w:rPr>
                <w:rFonts w:ascii="Gill Sans MT" w:hAnsi="Gill Sans MT" w:cstheme="minorHAnsi"/>
                <w:sz w:val="18"/>
                <w:szCs w:val="18"/>
              </w:rPr>
            </w:pPr>
            <w:r w:rsidRPr="00242695">
              <w:rPr>
                <w:rFonts w:ascii="Gill Sans MT" w:hAnsi="Gill Sans MT" w:cstheme="minorHAnsi"/>
                <w:sz w:val="18"/>
                <w:szCs w:val="18"/>
              </w:rPr>
              <w:t xml:space="preserve">Kindly describe health </w:t>
            </w:r>
            <w:proofErr w:type="gramStart"/>
            <w:r w:rsidRPr="00242695">
              <w:rPr>
                <w:rFonts w:ascii="Gill Sans MT" w:hAnsi="Gill Sans MT" w:cstheme="minorHAnsi"/>
                <w:sz w:val="18"/>
                <w:szCs w:val="18"/>
              </w:rPr>
              <w:t>workers</w:t>
            </w:r>
            <w:proofErr w:type="gramEnd"/>
            <w:r w:rsidRPr="00242695">
              <w:rPr>
                <w:rFonts w:ascii="Gill Sans MT" w:hAnsi="Gill Sans MT" w:cstheme="minorHAnsi"/>
                <w:sz w:val="18"/>
                <w:szCs w:val="18"/>
              </w:rPr>
              <w:t xml:space="preserve"> attrition situation in the state. (</w:t>
            </w:r>
            <w:r w:rsidRPr="00242695">
              <w:rPr>
                <w:rFonts w:ascii="Gill Sans MT" w:hAnsi="Gill Sans MT" w:cstheme="minorHAnsi"/>
                <w:i/>
                <w:iCs/>
                <w:sz w:val="18"/>
                <w:szCs w:val="18"/>
              </w:rPr>
              <w:t xml:space="preserve">ask for the main drivers of attrition </w:t>
            </w:r>
            <w:proofErr w:type="spellStart"/>
            <w:r w:rsidRPr="00242695">
              <w:rPr>
                <w:rFonts w:ascii="Gill Sans MT" w:hAnsi="Gill Sans MT" w:cstheme="minorHAnsi"/>
                <w:i/>
                <w:iCs/>
                <w:sz w:val="18"/>
                <w:szCs w:val="18"/>
              </w:rPr>
              <w:t>i.e</w:t>
            </w:r>
            <w:proofErr w:type="spellEnd"/>
            <w:r w:rsidRPr="00242695">
              <w:rPr>
                <w:rFonts w:ascii="Gill Sans MT" w:hAnsi="Gill Sans MT" w:cstheme="minorHAnsi"/>
                <w:i/>
                <w:iCs/>
                <w:sz w:val="18"/>
                <w:szCs w:val="18"/>
              </w:rPr>
              <w:t xml:space="preserve"> migration, change of job/greener pasture </w:t>
            </w:r>
            <w:proofErr w:type="spellStart"/>
            <w:r w:rsidRPr="00242695">
              <w:rPr>
                <w:rFonts w:ascii="Gill Sans MT" w:hAnsi="Gill Sans MT" w:cstheme="minorHAnsi"/>
                <w:i/>
                <w:iCs/>
                <w:sz w:val="18"/>
                <w:szCs w:val="18"/>
              </w:rPr>
              <w:t>etc</w:t>
            </w:r>
            <w:proofErr w:type="spellEnd"/>
            <w:r w:rsidRPr="00242695">
              <w:rPr>
                <w:rFonts w:ascii="Gill Sans MT" w:hAnsi="Gill Sans MT" w:cstheme="minorHAnsi"/>
                <w:sz w:val="18"/>
                <w:szCs w:val="18"/>
              </w:rPr>
              <w:t>)</w:t>
            </w:r>
          </w:p>
          <w:p w14:paraId="1FE6E555" w14:textId="77777777" w:rsidR="002B54C7" w:rsidRPr="00242695" w:rsidRDefault="002B54C7" w:rsidP="001F76F2">
            <w:pPr>
              <w:pStyle w:val="ListParagraph"/>
              <w:numPr>
                <w:ilvl w:val="0"/>
                <w:numId w:val="9"/>
              </w:numPr>
              <w:spacing w:after="160" w:line="256" w:lineRule="auto"/>
              <w:jc w:val="both"/>
              <w:rPr>
                <w:rFonts w:ascii="Gill Sans MT" w:hAnsi="Gill Sans MT" w:cstheme="minorHAnsi"/>
                <w:sz w:val="18"/>
                <w:szCs w:val="18"/>
              </w:rPr>
            </w:pPr>
            <w:r w:rsidRPr="00242695">
              <w:rPr>
                <w:rFonts w:ascii="Gill Sans MT" w:hAnsi="Gill Sans MT" w:cstheme="minorHAnsi"/>
                <w:sz w:val="18"/>
                <w:szCs w:val="18"/>
              </w:rPr>
              <w:t>How does attrition affect different cadres of health workforce? (</w:t>
            </w:r>
            <w:proofErr w:type="gramStart"/>
            <w:r w:rsidRPr="00242695">
              <w:rPr>
                <w:rFonts w:ascii="Gill Sans MT" w:hAnsi="Gill Sans MT" w:cstheme="minorHAnsi"/>
                <w:i/>
                <w:iCs/>
                <w:sz w:val="18"/>
                <w:szCs w:val="18"/>
              </w:rPr>
              <w:t>which</w:t>
            </w:r>
            <w:proofErr w:type="gramEnd"/>
            <w:r w:rsidRPr="00242695">
              <w:rPr>
                <w:rFonts w:ascii="Gill Sans MT" w:hAnsi="Gill Sans MT" w:cstheme="minorHAnsi"/>
                <w:i/>
                <w:iCs/>
                <w:sz w:val="18"/>
                <w:szCs w:val="18"/>
              </w:rPr>
              <w:t xml:space="preserve"> cadre of staff are the most affected?</w:t>
            </w:r>
            <w:r w:rsidRPr="00242695">
              <w:rPr>
                <w:rFonts w:ascii="Gill Sans MT" w:hAnsi="Gill Sans MT" w:cstheme="minorHAnsi"/>
                <w:sz w:val="18"/>
                <w:szCs w:val="18"/>
              </w:rPr>
              <w:t>)</w:t>
            </w:r>
          </w:p>
          <w:p w14:paraId="77F8B223" w14:textId="77777777" w:rsidR="002B54C7" w:rsidRPr="00242695" w:rsidRDefault="002B54C7" w:rsidP="001F76F2">
            <w:pPr>
              <w:pStyle w:val="ListParagraph"/>
              <w:numPr>
                <w:ilvl w:val="0"/>
                <w:numId w:val="9"/>
              </w:numPr>
              <w:spacing w:line="256" w:lineRule="auto"/>
              <w:jc w:val="both"/>
              <w:rPr>
                <w:rFonts w:ascii="Gill Sans MT" w:hAnsi="Gill Sans MT" w:cstheme="minorHAnsi"/>
                <w:sz w:val="18"/>
                <w:szCs w:val="18"/>
              </w:rPr>
            </w:pPr>
            <w:r w:rsidRPr="00242695">
              <w:rPr>
                <w:rFonts w:ascii="Gill Sans MT" w:hAnsi="Gill Sans MT" w:cstheme="minorHAnsi"/>
                <w:sz w:val="18"/>
                <w:szCs w:val="18"/>
              </w:rPr>
              <w:t>Is there a policy for replacing exiting staff?</w:t>
            </w:r>
          </w:p>
          <w:p w14:paraId="1AD6D4C4" w14:textId="77777777" w:rsidR="002B54C7" w:rsidRPr="00242695" w:rsidRDefault="002B54C7" w:rsidP="001F76F2">
            <w:pPr>
              <w:pStyle w:val="ListParagraph"/>
              <w:numPr>
                <w:ilvl w:val="0"/>
                <w:numId w:val="9"/>
              </w:numPr>
              <w:spacing w:line="256" w:lineRule="auto"/>
              <w:jc w:val="both"/>
              <w:rPr>
                <w:rFonts w:ascii="Gill Sans MT" w:hAnsi="Gill Sans MT" w:cstheme="minorHAnsi"/>
                <w:sz w:val="18"/>
                <w:szCs w:val="18"/>
              </w:rPr>
            </w:pPr>
            <w:r w:rsidRPr="00242695">
              <w:rPr>
                <w:rFonts w:ascii="Gill Sans MT" w:hAnsi="Gill Sans MT" w:cstheme="minorHAnsi"/>
                <w:sz w:val="18"/>
                <w:szCs w:val="18"/>
              </w:rPr>
              <w:t>Do you conduct annual recruitment for replacement of exiting staff?</w:t>
            </w:r>
          </w:p>
        </w:tc>
      </w:tr>
      <w:tr w:rsidR="002B54C7" w:rsidRPr="00CC4920" w14:paraId="0D4DF948" w14:textId="77777777" w:rsidTr="003B5CDC">
        <w:tc>
          <w:tcPr>
            <w:tcW w:w="1355" w:type="dxa"/>
            <w:gridSpan w:val="2"/>
            <w:vMerge/>
            <w:tcBorders>
              <w:left w:val="single" w:sz="4" w:space="0" w:color="auto"/>
              <w:right w:val="single" w:sz="4" w:space="0" w:color="auto"/>
            </w:tcBorders>
          </w:tcPr>
          <w:p w14:paraId="0EA299D5"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0EF42A31" w14:textId="77777777" w:rsidR="002B54C7" w:rsidRPr="00242695" w:rsidRDefault="002B54C7" w:rsidP="006B671B">
            <w:pPr>
              <w:spacing w:line="256" w:lineRule="auto"/>
              <w:jc w:val="both"/>
              <w:rPr>
                <w:rFonts w:ascii="Gill Sans MT" w:hAnsi="Gill Sans MT" w:cstheme="minorHAnsi"/>
                <w:sz w:val="18"/>
                <w:szCs w:val="18"/>
              </w:rPr>
            </w:pPr>
            <w:r w:rsidRPr="00242695">
              <w:rPr>
                <w:rFonts w:ascii="Gill Sans MT" w:hAnsi="Gill Sans MT" w:cstheme="minorHAnsi"/>
                <w:sz w:val="18"/>
                <w:szCs w:val="18"/>
              </w:rPr>
              <w:t>Workforce administration</w:t>
            </w:r>
          </w:p>
        </w:tc>
        <w:tc>
          <w:tcPr>
            <w:tcW w:w="7110" w:type="dxa"/>
            <w:tcBorders>
              <w:top w:val="single" w:sz="4" w:space="0" w:color="auto"/>
              <w:left w:val="single" w:sz="4" w:space="0" w:color="auto"/>
              <w:bottom w:val="single" w:sz="4" w:space="0" w:color="auto"/>
              <w:right w:val="single" w:sz="4" w:space="0" w:color="auto"/>
            </w:tcBorders>
          </w:tcPr>
          <w:p w14:paraId="4181ECB9" w14:textId="77777777" w:rsidR="002B54C7" w:rsidRPr="00242695" w:rsidRDefault="002B54C7" w:rsidP="001F76F2">
            <w:pPr>
              <w:pStyle w:val="ListParagraph"/>
              <w:numPr>
                <w:ilvl w:val="0"/>
                <w:numId w:val="10"/>
              </w:numPr>
              <w:spacing w:line="256" w:lineRule="auto"/>
              <w:jc w:val="both"/>
              <w:rPr>
                <w:rFonts w:ascii="Gill Sans MT" w:hAnsi="Gill Sans MT" w:cstheme="minorHAnsi"/>
                <w:iCs/>
                <w:sz w:val="18"/>
                <w:szCs w:val="18"/>
              </w:rPr>
            </w:pPr>
            <w:r w:rsidRPr="00242695">
              <w:rPr>
                <w:rFonts w:ascii="Gill Sans MT" w:hAnsi="Gill Sans MT" w:cstheme="minorHAnsi"/>
                <w:iCs/>
                <w:sz w:val="18"/>
                <w:szCs w:val="18"/>
              </w:rPr>
              <w:t xml:space="preserve">Which department is responsible for HRH administrative management? </w:t>
            </w:r>
            <w:r w:rsidRPr="00242695">
              <w:rPr>
                <w:rFonts w:ascii="Gill Sans MT" w:hAnsi="Gill Sans MT" w:cstheme="minorHAnsi"/>
                <w:i/>
                <w:sz w:val="18"/>
                <w:szCs w:val="18"/>
              </w:rPr>
              <w:t>(</w:t>
            </w:r>
            <w:proofErr w:type="spellStart"/>
            <w:r w:rsidRPr="00242695">
              <w:rPr>
                <w:rFonts w:ascii="Gill Sans MT" w:hAnsi="Gill Sans MT" w:cstheme="minorHAnsi"/>
                <w:i/>
                <w:sz w:val="18"/>
                <w:szCs w:val="18"/>
              </w:rPr>
              <w:t>e.g</w:t>
            </w:r>
            <w:proofErr w:type="spellEnd"/>
            <w:r w:rsidRPr="00242695">
              <w:rPr>
                <w:rFonts w:ascii="Gill Sans MT" w:hAnsi="Gill Sans MT" w:cstheme="minorHAnsi"/>
                <w:i/>
                <w:sz w:val="18"/>
                <w:szCs w:val="18"/>
              </w:rPr>
              <w:t xml:space="preserve"> recruitment, deployment, promotion, reward and sanctioning)</w:t>
            </w:r>
          </w:p>
          <w:p w14:paraId="30633AE4" w14:textId="77777777" w:rsidR="002B54C7" w:rsidRPr="00242695" w:rsidRDefault="002B54C7" w:rsidP="001F76F2">
            <w:pPr>
              <w:pStyle w:val="ListParagraph"/>
              <w:numPr>
                <w:ilvl w:val="0"/>
                <w:numId w:val="10"/>
              </w:numPr>
              <w:spacing w:after="160" w:line="256" w:lineRule="auto"/>
              <w:jc w:val="both"/>
              <w:rPr>
                <w:rFonts w:ascii="Gill Sans MT" w:hAnsi="Gill Sans MT" w:cstheme="minorHAnsi"/>
                <w:iCs/>
                <w:sz w:val="18"/>
                <w:szCs w:val="18"/>
              </w:rPr>
            </w:pPr>
            <w:r w:rsidRPr="00242695">
              <w:rPr>
                <w:rFonts w:ascii="Gill Sans MT" w:hAnsi="Gill Sans MT" w:cstheme="minorHAnsi"/>
                <w:iCs/>
                <w:sz w:val="18"/>
                <w:szCs w:val="18"/>
              </w:rPr>
              <w:t>What are the challenges encountered in performing their administrative functions?</w:t>
            </w:r>
          </w:p>
          <w:p w14:paraId="69D713D1" w14:textId="77777777" w:rsidR="002B54C7" w:rsidRPr="00242695" w:rsidRDefault="002B54C7" w:rsidP="001F76F2">
            <w:pPr>
              <w:pStyle w:val="ListParagraph"/>
              <w:numPr>
                <w:ilvl w:val="0"/>
                <w:numId w:val="10"/>
              </w:numPr>
              <w:spacing w:after="160" w:line="256" w:lineRule="auto"/>
              <w:jc w:val="both"/>
              <w:rPr>
                <w:rFonts w:ascii="Gill Sans MT" w:hAnsi="Gill Sans MT" w:cstheme="minorHAnsi"/>
                <w:sz w:val="18"/>
                <w:szCs w:val="18"/>
              </w:rPr>
            </w:pPr>
            <w:r w:rsidRPr="00242695">
              <w:rPr>
                <w:rFonts w:ascii="Gill Sans MT" w:hAnsi="Gill Sans MT" w:cstheme="minorHAnsi"/>
                <w:iCs/>
                <w:sz w:val="18"/>
                <w:szCs w:val="18"/>
              </w:rPr>
              <w:t>How have these challenges impacted effective management and service delivery?</w:t>
            </w:r>
          </w:p>
        </w:tc>
      </w:tr>
      <w:tr w:rsidR="002B54C7" w:rsidRPr="00CC4920" w14:paraId="228FF7C3" w14:textId="77777777" w:rsidTr="003B5CDC">
        <w:tc>
          <w:tcPr>
            <w:tcW w:w="1355" w:type="dxa"/>
            <w:gridSpan w:val="2"/>
            <w:vMerge/>
            <w:tcBorders>
              <w:left w:val="single" w:sz="4" w:space="0" w:color="auto"/>
              <w:right w:val="single" w:sz="4" w:space="0" w:color="auto"/>
            </w:tcBorders>
          </w:tcPr>
          <w:p w14:paraId="0360FABA" w14:textId="77777777" w:rsidR="002B54C7" w:rsidRPr="00CC4920" w:rsidRDefault="002B54C7"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3A7F748F" w14:textId="77777777" w:rsidR="002B54C7" w:rsidRPr="00242695" w:rsidRDefault="002B54C7" w:rsidP="006B671B">
            <w:pPr>
              <w:spacing w:line="256" w:lineRule="auto"/>
              <w:jc w:val="both"/>
              <w:rPr>
                <w:rFonts w:ascii="Gill Sans MT" w:hAnsi="Gill Sans MT" w:cstheme="minorHAnsi"/>
                <w:sz w:val="18"/>
                <w:szCs w:val="18"/>
              </w:rPr>
            </w:pPr>
            <w:r w:rsidRPr="00242695">
              <w:rPr>
                <w:rFonts w:ascii="Gill Sans MT" w:hAnsi="Gill Sans MT" w:cstheme="minorHAnsi"/>
                <w:sz w:val="18"/>
                <w:szCs w:val="18"/>
              </w:rPr>
              <w:t xml:space="preserve">Remuneration and motivation  </w:t>
            </w:r>
          </w:p>
          <w:p w14:paraId="46A75443" w14:textId="77777777" w:rsidR="002B54C7" w:rsidRPr="00242695" w:rsidRDefault="002B54C7" w:rsidP="006B671B">
            <w:pPr>
              <w:spacing w:line="256" w:lineRule="auto"/>
              <w:jc w:val="both"/>
              <w:rPr>
                <w:rFonts w:ascii="Gill Sans MT" w:hAnsi="Gill Sans MT" w:cstheme="minorHAnsi"/>
                <w:sz w:val="18"/>
                <w:szCs w:val="18"/>
              </w:rPr>
            </w:pPr>
          </w:p>
        </w:tc>
        <w:tc>
          <w:tcPr>
            <w:tcW w:w="7110" w:type="dxa"/>
            <w:tcBorders>
              <w:top w:val="single" w:sz="4" w:space="0" w:color="auto"/>
              <w:left w:val="single" w:sz="4" w:space="0" w:color="auto"/>
              <w:bottom w:val="single" w:sz="4" w:space="0" w:color="auto"/>
              <w:right w:val="single" w:sz="4" w:space="0" w:color="auto"/>
            </w:tcBorders>
          </w:tcPr>
          <w:p w14:paraId="05346ED0" w14:textId="77777777" w:rsidR="002B54C7" w:rsidRPr="00242695" w:rsidRDefault="002B54C7" w:rsidP="001F76F2">
            <w:pPr>
              <w:pStyle w:val="ListParagraph"/>
              <w:numPr>
                <w:ilvl w:val="0"/>
                <w:numId w:val="11"/>
              </w:numPr>
              <w:spacing w:line="254" w:lineRule="auto"/>
              <w:jc w:val="both"/>
              <w:rPr>
                <w:rFonts w:ascii="Gill Sans MT" w:hAnsi="Gill Sans MT" w:cstheme="minorHAnsi"/>
                <w:sz w:val="18"/>
                <w:szCs w:val="18"/>
              </w:rPr>
            </w:pPr>
            <w:r w:rsidRPr="00242695">
              <w:rPr>
                <w:rFonts w:ascii="Gill Sans MT" w:hAnsi="Gill Sans MT" w:cstheme="minorHAnsi"/>
                <w:sz w:val="18"/>
                <w:szCs w:val="18"/>
              </w:rPr>
              <w:t>Has the state adopted and fully implemented the latest health workers salary scale?</w:t>
            </w:r>
          </w:p>
          <w:p w14:paraId="478BC6E0" w14:textId="77777777" w:rsidR="002B54C7" w:rsidRPr="00242695" w:rsidRDefault="002B54C7" w:rsidP="001F76F2">
            <w:pPr>
              <w:pStyle w:val="ListParagraph"/>
              <w:numPr>
                <w:ilvl w:val="0"/>
                <w:numId w:val="11"/>
              </w:numPr>
              <w:spacing w:line="254" w:lineRule="auto"/>
              <w:jc w:val="both"/>
              <w:rPr>
                <w:rFonts w:ascii="Gill Sans MT" w:hAnsi="Gill Sans MT" w:cstheme="minorHAnsi"/>
                <w:sz w:val="18"/>
                <w:szCs w:val="18"/>
              </w:rPr>
            </w:pPr>
            <w:r w:rsidRPr="00242695">
              <w:rPr>
                <w:rFonts w:ascii="Gill Sans MT" w:hAnsi="Gill Sans MT" w:cstheme="minorHAnsi"/>
                <w:sz w:val="18"/>
                <w:szCs w:val="18"/>
              </w:rPr>
              <w:t>If not, why?</w:t>
            </w:r>
          </w:p>
          <w:p w14:paraId="58596ABF" w14:textId="77777777" w:rsidR="002B54C7" w:rsidRPr="00242695" w:rsidRDefault="002B54C7" w:rsidP="001F76F2">
            <w:pPr>
              <w:pStyle w:val="ListParagraph"/>
              <w:numPr>
                <w:ilvl w:val="0"/>
                <w:numId w:val="11"/>
              </w:numPr>
              <w:spacing w:line="254" w:lineRule="auto"/>
              <w:jc w:val="both"/>
              <w:rPr>
                <w:rFonts w:ascii="Gill Sans MT" w:hAnsi="Gill Sans MT" w:cstheme="minorHAnsi"/>
                <w:sz w:val="18"/>
                <w:szCs w:val="18"/>
              </w:rPr>
            </w:pPr>
            <w:r w:rsidRPr="00242695">
              <w:rPr>
                <w:rFonts w:ascii="Gill Sans MT" w:hAnsi="Gill Sans MT" w:cstheme="minorHAnsi"/>
                <w:sz w:val="18"/>
                <w:szCs w:val="18"/>
              </w:rPr>
              <w:t>How regular is the payment of health workers salary and allowances?</w:t>
            </w:r>
          </w:p>
          <w:p w14:paraId="79610663" w14:textId="587367C3" w:rsidR="002B54C7" w:rsidRPr="00242695" w:rsidRDefault="0090135A" w:rsidP="001F76F2">
            <w:pPr>
              <w:pStyle w:val="ListParagraph"/>
              <w:numPr>
                <w:ilvl w:val="0"/>
                <w:numId w:val="11"/>
              </w:numPr>
              <w:spacing w:line="254" w:lineRule="auto"/>
              <w:jc w:val="both"/>
              <w:rPr>
                <w:rFonts w:ascii="Gill Sans MT" w:hAnsi="Gill Sans MT" w:cstheme="minorHAnsi"/>
                <w:sz w:val="18"/>
                <w:szCs w:val="18"/>
              </w:rPr>
            </w:pPr>
            <w:r w:rsidRPr="00242695">
              <w:rPr>
                <w:rFonts w:ascii="Gill Sans MT" w:hAnsi="Gill Sans MT" w:cstheme="minorHAnsi"/>
                <w:i/>
                <w:iCs/>
                <w:sz w:val="18"/>
                <w:szCs w:val="18"/>
              </w:rPr>
              <w:t>If irregular</w:t>
            </w:r>
            <w:r w:rsidRPr="00242695">
              <w:rPr>
                <w:rFonts w:ascii="Gill Sans MT" w:hAnsi="Gill Sans MT" w:cstheme="minorHAnsi"/>
                <w:sz w:val="18"/>
                <w:szCs w:val="18"/>
              </w:rPr>
              <w:t>, w</w:t>
            </w:r>
            <w:r w:rsidR="002B54C7" w:rsidRPr="00242695">
              <w:rPr>
                <w:rFonts w:ascii="Gill Sans MT" w:hAnsi="Gill Sans MT" w:cstheme="minorHAnsi"/>
                <w:sz w:val="18"/>
                <w:szCs w:val="18"/>
              </w:rPr>
              <w:t>hat is the implication of irregularity of staff salary and allowances on health workforce productivity (performance, availability etc.)?</w:t>
            </w:r>
          </w:p>
          <w:p w14:paraId="7DB54131" w14:textId="508C9CEB" w:rsidR="002B54C7" w:rsidRPr="00F5509D" w:rsidRDefault="002B54C7" w:rsidP="00F5509D">
            <w:pPr>
              <w:pStyle w:val="ListParagraph"/>
              <w:numPr>
                <w:ilvl w:val="0"/>
                <w:numId w:val="11"/>
              </w:numPr>
              <w:spacing w:line="254" w:lineRule="auto"/>
              <w:jc w:val="both"/>
              <w:rPr>
                <w:rFonts w:ascii="Gill Sans MT" w:hAnsi="Gill Sans MT" w:cstheme="minorHAnsi"/>
                <w:sz w:val="18"/>
                <w:szCs w:val="18"/>
              </w:rPr>
            </w:pPr>
            <w:r w:rsidRPr="00242695">
              <w:rPr>
                <w:rFonts w:ascii="Gill Sans MT" w:hAnsi="Gill Sans MT" w:cstheme="minorHAnsi"/>
                <w:sz w:val="18"/>
                <w:szCs w:val="18"/>
              </w:rPr>
              <w:t>Are there financial incentives for working in hard-to-reach areas, working overtime etc.?</w:t>
            </w:r>
          </w:p>
        </w:tc>
      </w:tr>
      <w:tr w:rsidR="009E250A" w:rsidRPr="00CC4920" w14:paraId="55510A10" w14:textId="77777777" w:rsidTr="003B5CDC">
        <w:tc>
          <w:tcPr>
            <w:tcW w:w="1355" w:type="dxa"/>
            <w:gridSpan w:val="2"/>
            <w:tcBorders>
              <w:left w:val="single" w:sz="4" w:space="0" w:color="auto"/>
              <w:bottom w:val="single" w:sz="4" w:space="0" w:color="auto"/>
              <w:right w:val="single" w:sz="4" w:space="0" w:color="auto"/>
            </w:tcBorders>
          </w:tcPr>
          <w:p w14:paraId="0820B674" w14:textId="77777777" w:rsidR="009E250A" w:rsidRPr="00CC4920" w:rsidRDefault="009E250A"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6A0445F9" w14:textId="77777777" w:rsidR="009E250A" w:rsidRPr="00242695" w:rsidRDefault="009E250A" w:rsidP="006B671B">
            <w:pPr>
              <w:spacing w:line="256" w:lineRule="auto"/>
              <w:jc w:val="both"/>
              <w:rPr>
                <w:rFonts w:ascii="Gill Sans MT" w:hAnsi="Gill Sans MT" w:cstheme="minorHAnsi"/>
                <w:sz w:val="18"/>
                <w:szCs w:val="18"/>
              </w:rPr>
            </w:pPr>
            <w:r w:rsidRPr="00242695">
              <w:rPr>
                <w:rFonts w:ascii="Gill Sans MT" w:hAnsi="Gill Sans MT" w:cstheme="minorHAnsi"/>
                <w:sz w:val="18"/>
                <w:szCs w:val="18"/>
              </w:rPr>
              <w:t>Performance management</w:t>
            </w:r>
          </w:p>
        </w:tc>
        <w:tc>
          <w:tcPr>
            <w:tcW w:w="7110" w:type="dxa"/>
            <w:tcBorders>
              <w:top w:val="single" w:sz="4" w:space="0" w:color="auto"/>
              <w:left w:val="single" w:sz="4" w:space="0" w:color="auto"/>
              <w:bottom w:val="single" w:sz="4" w:space="0" w:color="auto"/>
              <w:right w:val="single" w:sz="4" w:space="0" w:color="auto"/>
            </w:tcBorders>
          </w:tcPr>
          <w:p w14:paraId="4BD86F5D" w14:textId="37382895" w:rsidR="009E250A" w:rsidRPr="00242695" w:rsidRDefault="00300D49" w:rsidP="001F76F2">
            <w:pPr>
              <w:pStyle w:val="ListParagraph"/>
              <w:numPr>
                <w:ilvl w:val="0"/>
                <w:numId w:val="12"/>
              </w:numPr>
              <w:spacing w:line="256" w:lineRule="auto"/>
              <w:jc w:val="both"/>
              <w:rPr>
                <w:rFonts w:ascii="Gill Sans MT" w:hAnsi="Gill Sans MT" w:cstheme="minorHAnsi"/>
                <w:sz w:val="18"/>
                <w:szCs w:val="18"/>
              </w:rPr>
            </w:pPr>
            <w:r w:rsidRPr="00242695">
              <w:rPr>
                <w:rFonts w:ascii="Gill Sans MT" w:hAnsi="Gill Sans MT" w:cstheme="minorHAnsi"/>
                <w:sz w:val="18"/>
                <w:szCs w:val="18"/>
              </w:rPr>
              <w:t>What does the</w:t>
            </w:r>
            <w:r w:rsidR="009E250A" w:rsidRPr="00242695">
              <w:rPr>
                <w:rFonts w:ascii="Gill Sans MT" w:hAnsi="Gill Sans MT" w:cstheme="minorHAnsi"/>
                <w:sz w:val="18"/>
                <w:szCs w:val="18"/>
              </w:rPr>
              <w:t xml:space="preserve"> staff performance management system</w:t>
            </w:r>
            <w:r w:rsidRPr="00242695">
              <w:rPr>
                <w:rFonts w:ascii="Gill Sans MT" w:hAnsi="Gill Sans MT" w:cstheme="minorHAnsi"/>
                <w:sz w:val="18"/>
                <w:szCs w:val="18"/>
              </w:rPr>
              <w:t xml:space="preserve"> entail?</w:t>
            </w:r>
          </w:p>
          <w:p w14:paraId="49352218" w14:textId="77777777" w:rsidR="009E250A" w:rsidRPr="00242695" w:rsidRDefault="009E250A" w:rsidP="001F76F2">
            <w:pPr>
              <w:pStyle w:val="ListParagraph"/>
              <w:numPr>
                <w:ilvl w:val="0"/>
                <w:numId w:val="12"/>
              </w:numPr>
              <w:spacing w:line="256" w:lineRule="auto"/>
              <w:jc w:val="both"/>
              <w:rPr>
                <w:rFonts w:ascii="Gill Sans MT" w:hAnsi="Gill Sans MT" w:cstheme="minorHAnsi"/>
                <w:color w:val="FF0000"/>
                <w:sz w:val="18"/>
                <w:szCs w:val="18"/>
              </w:rPr>
            </w:pPr>
            <w:r w:rsidRPr="00242695">
              <w:rPr>
                <w:rFonts w:ascii="Gill Sans MT" w:hAnsi="Gill Sans MT" w:cstheme="minorHAnsi"/>
                <w:sz w:val="18"/>
                <w:szCs w:val="18"/>
              </w:rPr>
              <w:t xml:space="preserve">Is there a well-defined and documented job description for all health workers? </w:t>
            </w:r>
            <w:r w:rsidRPr="00242695">
              <w:rPr>
                <w:rFonts w:ascii="Gill Sans MT" w:hAnsi="Gill Sans MT" w:cstheme="minorHAnsi"/>
                <w:color w:val="FF0000"/>
                <w:sz w:val="18"/>
                <w:szCs w:val="18"/>
              </w:rPr>
              <w:t xml:space="preserve">(If yes, request for sample JD) </w:t>
            </w:r>
          </w:p>
          <w:p w14:paraId="1669CE5C" w14:textId="77777777" w:rsidR="009E250A" w:rsidRPr="00242695" w:rsidRDefault="009E250A" w:rsidP="001F76F2">
            <w:pPr>
              <w:pStyle w:val="ListParagraph"/>
              <w:numPr>
                <w:ilvl w:val="0"/>
                <w:numId w:val="12"/>
              </w:numPr>
              <w:spacing w:line="256" w:lineRule="auto"/>
              <w:jc w:val="both"/>
              <w:rPr>
                <w:rFonts w:ascii="Gill Sans MT" w:hAnsi="Gill Sans MT" w:cstheme="minorHAnsi"/>
                <w:sz w:val="18"/>
                <w:szCs w:val="18"/>
              </w:rPr>
            </w:pPr>
            <w:r w:rsidRPr="00242695">
              <w:rPr>
                <w:rFonts w:ascii="Gill Sans MT" w:hAnsi="Gill Sans MT" w:cstheme="minorHAnsi"/>
                <w:sz w:val="18"/>
                <w:szCs w:val="18"/>
              </w:rPr>
              <w:lastRenderedPageBreak/>
              <w:t>Do you set goals and targets for the health workforce?</w:t>
            </w:r>
          </w:p>
          <w:p w14:paraId="741E5884" w14:textId="77777777" w:rsidR="009E250A" w:rsidRPr="00242695" w:rsidRDefault="009E250A" w:rsidP="001F76F2">
            <w:pPr>
              <w:pStyle w:val="ListParagraph"/>
              <w:numPr>
                <w:ilvl w:val="0"/>
                <w:numId w:val="12"/>
              </w:numPr>
              <w:spacing w:line="256" w:lineRule="auto"/>
              <w:jc w:val="both"/>
              <w:rPr>
                <w:rFonts w:ascii="Gill Sans MT" w:hAnsi="Gill Sans MT" w:cstheme="minorHAnsi"/>
                <w:sz w:val="18"/>
                <w:szCs w:val="18"/>
              </w:rPr>
            </w:pPr>
            <w:r w:rsidRPr="00242695">
              <w:rPr>
                <w:rFonts w:ascii="Gill Sans MT" w:hAnsi="Gill Sans MT" w:cstheme="minorHAnsi"/>
                <w:sz w:val="18"/>
                <w:szCs w:val="18"/>
              </w:rPr>
              <w:t>Are the staff appraised based on the set goals and targets? If yes, describe the appraisal process</w:t>
            </w:r>
          </w:p>
          <w:p w14:paraId="4B36A987" w14:textId="77777777" w:rsidR="009E250A" w:rsidRPr="00242695" w:rsidRDefault="009E250A" w:rsidP="001F76F2">
            <w:pPr>
              <w:pStyle w:val="ListParagraph"/>
              <w:numPr>
                <w:ilvl w:val="0"/>
                <w:numId w:val="12"/>
              </w:numPr>
              <w:spacing w:line="256" w:lineRule="auto"/>
              <w:jc w:val="both"/>
              <w:rPr>
                <w:rFonts w:ascii="Gill Sans MT" w:hAnsi="Gill Sans MT" w:cstheme="minorHAnsi"/>
                <w:sz w:val="18"/>
                <w:szCs w:val="18"/>
              </w:rPr>
            </w:pPr>
            <w:r w:rsidRPr="00242695">
              <w:rPr>
                <w:rFonts w:ascii="Gill Sans MT" w:hAnsi="Gill Sans MT" w:cstheme="minorHAnsi"/>
                <w:sz w:val="18"/>
                <w:szCs w:val="18"/>
              </w:rPr>
              <w:t>Is there a reward and sanction mechanism? If yes, kindly describe the process</w:t>
            </w:r>
          </w:p>
        </w:tc>
      </w:tr>
      <w:tr w:rsidR="009E250A" w:rsidRPr="00CC4920" w14:paraId="020ED8D7" w14:textId="77777777" w:rsidTr="003B5CDC">
        <w:trPr>
          <w:gridBefore w:val="1"/>
          <w:wBefore w:w="10" w:type="dxa"/>
        </w:trPr>
        <w:tc>
          <w:tcPr>
            <w:tcW w:w="1345" w:type="dxa"/>
            <w:vMerge w:val="restart"/>
            <w:tcBorders>
              <w:top w:val="single" w:sz="4" w:space="0" w:color="auto"/>
              <w:left w:val="single" w:sz="4" w:space="0" w:color="auto"/>
              <w:right w:val="single" w:sz="4" w:space="0" w:color="auto"/>
            </w:tcBorders>
            <w:hideMark/>
          </w:tcPr>
          <w:p w14:paraId="20FBF390" w14:textId="77777777" w:rsidR="009E250A" w:rsidRPr="00CC4920" w:rsidRDefault="009E250A" w:rsidP="006B671B">
            <w:pPr>
              <w:jc w:val="both"/>
              <w:rPr>
                <w:rFonts w:ascii="Gill Sans MT" w:hAnsi="Gill Sans MT" w:cstheme="minorHAnsi"/>
                <w:b/>
                <w:sz w:val="18"/>
                <w:szCs w:val="18"/>
              </w:rPr>
            </w:pPr>
            <w:r w:rsidRPr="00CC4920">
              <w:rPr>
                <w:rFonts w:ascii="Gill Sans MT" w:hAnsi="Gill Sans MT" w:cstheme="minorHAnsi"/>
                <w:b/>
                <w:sz w:val="18"/>
                <w:szCs w:val="18"/>
              </w:rPr>
              <w:lastRenderedPageBreak/>
              <w:t xml:space="preserve">HRH Optimization </w:t>
            </w:r>
          </w:p>
        </w:tc>
        <w:tc>
          <w:tcPr>
            <w:tcW w:w="1543" w:type="dxa"/>
            <w:tcBorders>
              <w:top w:val="single" w:sz="4" w:space="0" w:color="auto"/>
              <w:left w:val="single" w:sz="4" w:space="0" w:color="auto"/>
              <w:bottom w:val="single" w:sz="4" w:space="0" w:color="auto"/>
              <w:right w:val="single" w:sz="4" w:space="0" w:color="auto"/>
            </w:tcBorders>
          </w:tcPr>
          <w:p w14:paraId="7CBB966D" w14:textId="77777777" w:rsidR="009E250A" w:rsidRPr="00CC4920" w:rsidRDefault="009E250A"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HRH density:</w:t>
            </w:r>
          </w:p>
        </w:tc>
        <w:tc>
          <w:tcPr>
            <w:tcW w:w="7110" w:type="dxa"/>
            <w:tcBorders>
              <w:top w:val="single" w:sz="4" w:space="0" w:color="auto"/>
              <w:left w:val="single" w:sz="4" w:space="0" w:color="auto"/>
              <w:bottom w:val="single" w:sz="4" w:space="0" w:color="auto"/>
              <w:right w:val="single" w:sz="4" w:space="0" w:color="auto"/>
            </w:tcBorders>
          </w:tcPr>
          <w:p w14:paraId="464ACA3A" w14:textId="77777777" w:rsidR="009E250A" w:rsidRPr="00CC4920" w:rsidRDefault="009E250A" w:rsidP="001F76F2">
            <w:pPr>
              <w:pStyle w:val="ListParagraph"/>
              <w:numPr>
                <w:ilvl w:val="0"/>
                <w:numId w:val="13"/>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has the health workforce density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 (</w:t>
            </w:r>
            <w:r w:rsidRPr="00CC4920">
              <w:rPr>
                <w:rFonts w:ascii="Gill Sans MT" w:hAnsi="Gill Sans MT" w:cstheme="minorHAnsi"/>
                <w:i/>
                <w:iCs/>
                <w:color w:val="FF0000"/>
                <w:sz w:val="18"/>
                <w:szCs w:val="18"/>
              </w:rPr>
              <w:t xml:space="preserve">ask for list of </w:t>
            </w:r>
            <w:proofErr w:type="gramStart"/>
            <w:r w:rsidRPr="00CC4920">
              <w:rPr>
                <w:rFonts w:ascii="Gill Sans MT" w:hAnsi="Gill Sans MT" w:cstheme="minorHAnsi"/>
                <w:i/>
                <w:iCs/>
                <w:color w:val="FF0000"/>
                <w:sz w:val="18"/>
                <w:szCs w:val="18"/>
              </w:rPr>
              <w:t>cadre</w:t>
            </w:r>
            <w:proofErr w:type="gramEnd"/>
            <w:r w:rsidRPr="00CC4920">
              <w:rPr>
                <w:rFonts w:ascii="Gill Sans MT" w:hAnsi="Gill Sans MT" w:cstheme="minorHAnsi"/>
                <w:i/>
                <w:iCs/>
                <w:color w:val="FF0000"/>
                <w:sz w:val="18"/>
                <w:szCs w:val="18"/>
              </w:rPr>
              <w:t xml:space="preserve"> of health workforce)</w:t>
            </w:r>
          </w:p>
          <w:p w14:paraId="3E3CF740" w14:textId="77777777" w:rsidR="009E250A" w:rsidRPr="00CC4920" w:rsidRDefault="009E250A" w:rsidP="001F76F2">
            <w:pPr>
              <w:pStyle w:val="ListParagraph"/>
              <w:numPr>
                <w:ilvl w:val="0"/>
                <w:numId w:val="13"/>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w:t>
            </w:r>
          </w:p>
          <w:p w14:paraId="43E62678" w14:textId="77777777" w:rsidR="009E250A" w:rsidRPr="00CC4920" w:rsidRDefault="009E250A" w:rsidP="001F76F2">
            <w:pPr>
              <w:pStyle w:val="ListParagraph"/>
              <w:numPr>
                <w:ilvl w:val="0"/>
                <w:numId w:val="1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the dynamics on service delivery?</w:t>
            </w:r>
          </w:p>
          <w:p w14:paraId="6F5EA9B9" w14:textId="77777777" w:rsidR="009E250A" w:rsidRPr="00CC4920" w:rsidRDefault="009E250A" w:rsidP="001F76F2">
            <w:pPr>
              <w:pStyle w:val="ListParagraph"/>
              <w:numPr>
                <w:ilvl w:val="0"/>
                <w:numId w:val="13"/>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can the data on health workforce density be accessed?</w:t>
            </w:r>
          </w:p>
          <w:p w14:paraId="1DA22023" w14:textId="5A7EFDF6" w:rsidR="009E250A" w:rsidRPr="00CC4920" w:rsidRDefault="009E250A" w:rsidP="001F76F2">
            <w:pPr>
              <w:pStyle w:val="ListParagraph"/>
              <w:numPr>
                <w:ilvl w:val="0"/>
                <w:numId w:val="1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can be done to improve the d</w:t>
            </w:r>
            <w:r w:rsidR="00F5509D">
              <w:rPr>
                <w:rFonts w:ascii="Gill Sans MT" w:hAnsi="Gill Sans MT" w:cstheme="minorHAnsi"/>
                <w:sz w:val="18"/>
                <w:szCs w:val="18"/>
              </w:rPr>
              <w:t>istribution</w:t>
            </w:r>
            <w:r w:rsidRPr="00CC4920">
              <w:rPr>
                <w:rFonts w:ascii="Gill Sans MT" w:hAnsi="Gill Sans MT" w:cstheme="minorHAnsi"/>
                <w:sz w:val="18"/>
                <w:szCs w:val="18"/>
              </w:rPr>
              <w:t xml:space="preserve"> of HRH workforce</w:t>
            </w:r>
          </w:p>
        </w:tc>
      </w:tr>
      <w:tr w:rsidR="009E250A" w:rsidRPr="00CC4920" w14:paraId="5B1DD793" w14:textId="77777777" w:rsidTr="003B5CDC">
        <w:trPr>
          <w:gridBefore w:val="1"/>
          <w:wBefore w:w="10" w:type="dxa"/>
        </w:trPr>
        <w:tc>
          <w:tcPr>
            <w:tcW w:w="1345" w:type="dxa"/>
            <w:vMerge/>
            <w:tcBorders>
              <w:left w:val="single" w:sz="4" w:space="0" w:color="auto"/>
              <w:right w:val="single" w:sz="4" w:space="0" w:color="auto"/>
            </w:tcBorders>
          </w:tcPr>
          <w:p w14:paraId="0EA173B2" w14:textId="77777777" w:rsidR="009E250A" w:rsidRPr="00CC4920" w:rsidRDefault="009E250A"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62E020FF" w14:textId="77777777" w:rsidR="009E250A" w:rsidRPr="00CC4920" w:rsidRDefault="009E250A"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Distribution:</w:t>
            </w:r>
          </w:p>
        </w:tc>
        <w:tc>
          <w:tcPr>
            <w:tcW w:w="7110" w:type="dxa"/>
            <w:tcBorders>
              <w:top w:val="single" w:sz="4" w:space="0" w:color="auto"/>
              <w:left w:val="single" w:sz="4" w:space="0" w:color="auto"/>
              <w:bottom w:val="single" w:sz="4" w:space="0" w:color="auto"/>
              <w:right w:val="single" w:sz="4" w:space="0" w:color="auto"/>
            </w:tcBorders>
          </w:tcPr>
          <w:p w14:paraId="05CD6B1D" w14:textId="77777777" w:rsidR="009E250A" w:rsidRPr="00414653" w:rsidRDefault="009E250A" w:rsidP="001F76F2">
            <w:pPr>
              <w:pStyle w:val="ListParagraph"/>
              <w:numPr>
                <w:ilvl w:val="0"/>
                <w:numId w:val="14"/>
              </w:numPr>
              <w:spacing w:line="256" w:lineRule="auto"/>
              <w:jc w:val="both"/>
              <w:rPr>
                <w:rFonts w:ascii="Gill Sans MT" w:hAnsi="Gill Sans MT" w:cstheme="minorHAnsi"/>
                <w:i/>
                <w:iCs/>
                <w:sz w:val="18"/>
                <w:szCs w:val="18"/>
              </w:rPr>
            </w:pPr>
            <w:r w:rsidRPr="00CC4920">
              <w:rPr>
                <w:rFonts w:ascii="Gill Sans MT" w:hAnsi="Gill Sans MT" w:cstheme="minorHAnsi"/>
                <w:sz w:val="18"/>
                <w:szCs w:val="18"/>
              </w:rPr>
              <w:t xml:space="preserve">How has the health workforce distribution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w:t>
            </w:r>
            <w:r>
              <w:rPr>
                <w:rFonts w:ascii="Gill Sans MT" w:hAnsi="Gill Sans MT" w:cstheme="minorHAnsi"/>
                <w:sz w:val="18"/>
                <w:szCs w:val="18"/>
              </w:rPr>
              <w:t xml:space="preserve"> </w:t>
            </w:r>
            <w:r w:rsidRPr="00414653">
              <w:rPr>
                <w:rFonts w:ascii="Gill Sans MT" w:hAnsi="Gill Sans MT" w:cstheme="minorHAnsi"/>
                <w:i/>
                <w:iCs/>
                <w:sz w:val="18"/>
                <w:szCs w:val="18"/>
              </w:rPr>
              <w:t>(</w:t>
            </w:r>
            <w:proofErr w:type="spellStart"/>
            <w:r w:rsidRPr="00414653">
              <w:rPr>
                <w:rFonts w:ascii="Gill Sans MT" w:hAnsi="Gill Sans MT" w:cstheme="minorHAnsi"/>
                <w:i/>
                <w:iCs/>
                <w:sz w:val="18"/>
                <w:szCs w:val="18"/>
              </w:rPr>
              <w:t>i.e</w:t>
            </w:r>
            <w:proofErr w:type="spellEnd"/>
            <w:r w:rsidRPr="00414653">
              <w:rPr>
                <w:rFonts w:ascii="Gill Sans MT" w:hAnsi="Gill Sans MT" w:cstheme="minorHAnsi"/>
                <w:i/>
                <w:iCs/>
                <w:sz w:val="18"/>
                <w:szCs w:val="18"/>
              </w:rPr>
              <w:t xml:space="preserve"> </w:t>
            </w:r>
            <w:proofErr w:type="gramStart"/>
            <w:r w:rsidRPr="00414653">
              <w:rPr>
                <w:rFonts w:ascii="Gill Sans MT" w:hAnsi="Gill Sans MT" w:cstheme="minorHAnsi"/>
                <w:i/>
                <w:iCs/>
                <w:sz w:val="18"/>
                <w:szCs w:val="18"/>
              </w:rPr>
              <w:t>geographic</w:t>
            </w:r>
            <w:proofErr w:type="gramEnd"/>
            <w:r w:rsidRPr="00414653">
              <w:rPr>
                <w:rFonts w:ascii="Gill Sans MT" w:hAnsi="Gill Sans MT" w:cstheme="minorHAnsi"/>
                <w:i/>
                <w:iCs/>
                <w:sz w:val="18"/>
                <w:szCs w:val="18"/>
              </w:rPr>
              <w:t>, skill mix)</w:t>
            </w:r>
          </w:p>
          <w:p w14:paraId="3492F115" w14:textId="77777777" w:rsidR="009E250A" w:rsidRPr="00CC4920" w:rsidRDefault="009E250A"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in HRH distribution?</w:t>
            </w:r>
          </w:p>
          <w:p w14:paraId="0437794A" w14:textId="77777777" w:rsidR="009E250A" w:rsidRPr="00CC4920" w:rsidRDefault="009E250A"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implication of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on</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service delivery</w:t>
            </w:r>
            <w:proofErr w:type="gramEnd"/>
            <w:r w:rsidRPr="00CC4920">
              <w:rPr>
                <w:rFonts w:ascii="Gill Sans MT" w:hAnsi="Gill Sans MT" w:cstheme="minorHAnsi"/>
                <w:sz w:val="18"/>
                <w:szCs w:val="18"/>
              </w:rPr>
              <w:t>?</w:t>
            </w:r>
          </w:p>
          <w:p w14:paraId="5F34CA5F" w14:textId="77777777" w:rsidR="009E250A" w:rsidRDefault="009E250A"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Kindly describe the health workforce gender distribution</w:t>
            </w:r>
            <w:r>
              <w:rPr>
                <w:rFonts w:ascii="Gill Sans MT" w:hAnsi="Gill Sans MT" w:cstheme="minorHAnsi"/>
                <w:sz w:val="18"/>
                <w:szCs w:val="18"/>
              </w:rPr>
              <w:t>.</w:t>
            </w:r>
          </w:p>
          <w:p w14:paraId="07448B16" w14:textId="77777777" w:rsidR="009E250A" w:rsidRDefault="009E250A"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How has health workforce gender distribution impacted service delivery?</w:t>
            </w:r>
          </w:p>
          <w:p w14:paraId="6B988609" w14:textId="77777777" w:rsidR="009E250A" w:rsidRPr="00414653" w:rsidRDefault="009E250A"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What can be done to improve the density of HRH workforce</w:t>
            </w:r>
          </w:p>
        </w:tc>
      </w:tr>
      <w:tr w:rsidR="009E250A" w:rsidRPr="00CC4920" w14:paraId="031F8CF2" w14:textId="77777777" w:rsidTr="003B5CDC">
        <w:trPr>
          <w:gridBefore w:val="1"/>
          <w:wBefore w:w="10" w:type="dxa"/>
        </w:trPr>
        <w:tc>
          <w:tcPr>
            <w:tcW w:w="1345" w:type="dxa"/>
            <w:vMerge/>
            <w:tcBorders>
              <w:left w:val="single" w:sz="4" w:space="0" w:color="auto"/>
              <w:right w:val="single" w:sz="4" w:space="0" w:color="auto"/>
            </w:tcBorders>
          </w:tcPr>
          <w:p w14:paraId="22E3F7F9" w14:textId="77777777" w:rsidR="009E250A" w:rsidRPr="00CC4920" w:rsidRDefault="009E250A" w:rsidP="006B671B">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1EACCF92" w14:textId="77777777" w:rsidR="009E250A" w:rsidRPr="00CC4920" w:rsidRDefault="009E250A"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Skill mix:</w:t>
            </w:r>
          </w:p>
        </w:tc>
        <w:tc>
          <w:tcPr>
            <w:tcW w:w="7110" w:type="dxa"/>
            <w:tcBorders>
              <w:top w:val="single" w:sz="4" w:space="0" w:color="auto"/>
              <w:left w:val="single" w:sz="4" w:space="0" w:color="auto"/>
              <w:bottom w:val="single" w:sz="4" w:space="0" w:color="auto"/>
              <w:right w:val="single" w:sz="4" w:space="0" w:color="auto"/>
            </w:tcBorders>
          </w:tcPr>
          <w:p w14:paraId="53E23B48" w14:textId="77777777" w:rsidR="009E250A" w:rsidRPr="00CC4920" w:rsidRDefault="009E250A"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relative composition of different </w:t>
            </w:r>
            <w:proofErr w:type="gramStart"/>
            <w:r w:rsidRPr="00CC4920">
              <w:rPr>
                <w:rFonts w:ascii="Gill Sans MT" w:hAnsi="Gill Sans MT" w:cstheme="minorHAnsi"/>
                <w:sz w:val="18"/>
                <w:szCs w:val="18"/>
              </w:rPr>
              <w:t>cadre</w:t>
            </w:r>
            <w:proofErr w:type="gramEnd"/>
            <w:r w:rsidRPr="00CC4920">
              <w:rPr>
                <w:rFonts w:ascii="Gill Sans MT" w:hAnsi="Gill Sans MT" w:cstheme="minorHAnsi"/>
                <w:sz w:val="18"/>
                <w:szCs w:val="18"/>
              </w:rPr>
              <w:t xml:space="preserve"> of health workers (frontline, support and management staff)</w:t>
            </w:r>
          </w:p>
          <w:p w14:paraId="29091CBD" w14:textId="77777777" w:rsidR="009E250A" w:rsidRPr="00CC4920" w:rsidRDefault="009E250A"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Is there any plan to ensure </w:t>
            </w:r>
            <w:proofErr w:type="gramStart"/>
            <w:r w:rsidRPr="00CC4920">
              <w:rPr>
                <w:rFonts w:ascii="Gill Sans MT" w:hAnsi="Gill Sans MT" w:cstheme="minorHAnsi"/>
                <w:sz w:val="18"/>
                <w:szCs w:val="18"/>
              </w:rPr>
              <w:t>higher</w:t>
            </w:r>
            <w:proofErr w:type="gramEnd"/>
            <w:r w:rsidRPr="00CC4920">
              <w:rPr>
                <w:rFonts w:ascii="Gill Sans MT" w:hAnsi="Gill Sans MT" w:cstheme="minorHAnsi"/>
                <w:sz w:val="18"/>
                <w:szCs w:val="18"/>
              </w:rPr>
              <w:t xml:space="preserve"> proportion of frontline workers in the future?</w:t>
            </w:r>
          </w:p>
          <w:p w14:paraId="5DA0417F" w14:textId="77777777" w:rsidR="009E250A" w:rsidRPr="00915C16" w:rsidRDefault="009E250A"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Which cadres of frontline health workers are critically inadequate in the state?</w:t>
            </w:r>
          </w:p>
        </w:tc>
      </w:tr>
      <w:tr w:rsidR="009E250A" w:rsidRPr="00CC4920" w14:paraId="2C8D7BE3" w14:textId="77777777" w:rsidTr="003B5CDC">
        <w:trPr>
          <w:gridBefore w:val="1"/>
          <w:wBefore w:w="10" w:type="dxa"/>
        </w:trPr>
        <w:tc>
          <w:tcPr>
            <w:tcW w:w="1345" w:type="dxa"/>
            <w:vMerge w:val="restart"/>
            <w:tcBorders>
              <w:top w:val="single" w:sz="4" w:space="0" w:color="auto"/>
              <w:left w:val="single" w:sz="4" w:space="0" w:color="auto"/>
              <w:right w:val="single" w:sz="4" w:space="0" w:color="auto"/>
            </w:tcBorders>
          </w:tcPr>
          <w:p w14:paraId="57DD3746" w14:textId="77777777" w:rsidR="009E250A" w:rsidRPr="00CC4920" w:rsidRDefault="009E250A" w:rsidP="001A7D7E">
            <w:pPr>
              <w:jc w:val="both"/>
              <w:rPr>
                <w:rFonts w:ascii="Gill Sans MT" w:hAnsi="Gill Sans MT" w:cstheme="minorHAnsi"/>
                <w:b/>
                <w:sz w:val="18"/>
                <w:szCs w:val="18"/>
              </w:rPr>
            </w:pPr>
            <w:r w:rsidRPr="00CC4920">
              <w:rPr>
                <w:rFonts w:ascii="Gill Sans MT" w:hAnsi="Gill Sans MT" w:cstheme="minorHAnsi"/>
                <w:b/>
                <w:sz w:val="18"/>
                <w:szCs w:val="18"/>
              </w:rPr>
              <w:t xml:space="preserve">Service delivery </w:t>
            </w:r>
          </w:p>
        </w:tc>
        <w:tc>
          <w:tcPr>
            <w:tcW w:w="1543" w:type="dxa"/>
            <w:tcBorders>
              <w:top w:val="single" w:sz="4" w:space="0" w:color="auto"/>
              <w:left w:val="single" w:sz="4" w:space="0" w:color="auto"/>
              <w:bottom w:val="single" w:sz="4" w:space="0" w:color="auto"/>
              <w:right w:val="single" w:sz="4" w:space="0" w:color="auto"/>
            </w:tcBorders>
          </w:tcPr>
          <w:p w14:paraId="5C9E5F14" w14:textId="01BD68A9" w:rsidR="009E250A" w:rsidRPr="00CC4920" w:rsidRDefault="009E250A" w:rsidP="001A7D7E">
            <w:pPr>
              <w:spacing w:line="256" w:lineRule="auto"/>
              <w:jc w:val="both"/>
              <w:rPr>
                <w:rFonts w:ascii="Gill Sans MT" w:hAnsi="Gill Sans MT" w:cstheme="minorHAnsi"/>
                <w:sz w:val="18"/>
                <w:szCs w:val="18"/>
              </w:rPr>
            </w:pPr>
            <w:r w:rsidRPr="00CC4920">
              <w:rPr>
                <w:rFonts w:ascii="Gill Sans MT" w:hAnsi="Gill Sans MT" w:cstheme="minorHAnsi"/>
                <w:sz w:val="18"/>
                <w:szCs w:val="18"/>
              </w:rPr>
              <w:t>Quality of care</w:t>
            </w:r>
          </w:p>
        </w:tc>
        <w:tc>
          <w:tcPr>
            <w:tcW w:w="7110" w:type="dxa"/>
            <w:tcBorders>
              <w:top w:val="single" w:sz="4" w:space="0" w:color="auto"/>
              <w:left w:val="single" w:sz="4" w:space="0" w:color="auto"/>
              <w:bottom w:val="single" w:sz="4" w:space="0" w:color="auto"/>
              <w:right w:val="single" w:sz="4" w:space="0" w:color="auto"/>
            </w:tcBorders>
          </w:tcPr>
          <w:p w14:paraId="5A64D9E2" w14:textId="77777777" w:rsidR="009E250A" w:rsidRDefault="009E250A" w:rsidP="001F76F2">
            <w:pPr>
              <w:pStyle w:val="ListParagraph"/>
              <w:numPr>
                <w:ilvl w:val="0"/>
                <w:numId w:val="17"/>
              </w:numPr>
              <w:spacing w:line="256" w:lineRule="auto"/>
              <w:jc w:val="both"/>
              <w:rPr>
                <w:rFonts w:ascii="Gill Sans MT" w:hAnsi="Gill Sans MT" w:cstheme="minorHAnsi"/>
                <w:sz w:val="18"/>
                <w:szCs w:val="18"/>
              </w:rPr>
            </w:pPr>
            <w:r>
              <w:rPr>
                <w:rFonts w:ascii="Gill Sans MT" w:hAnsi="Gill Sans MT" w:cstheme="minorHAnsi"/>
                <w:sz w:val="18"/>
                <w:szCs w:val="18"/>
              </w:rPr>
              <w:t>Is there a quality-of-care strategy for the state?</w:t>
            </w:r>
          </w:p>
          <w:p w14:paraId="6A079FAC" w14:textId="77777777" w:rsidR="009E250A" w:rsidRDefault="009E250A" w:rsidP="001F76F2">
            <w:pPr>
              <w:pStyle w:val="ListParagraph"/>
              <w:numPr>
                <w:ilvl w:val="0"/>
                <w:numId w:val="17"/>
              </w:numPr>
              <w:spacing w:line="256" w:lineRule="auto"/>
              <w:jc w:val="both"/>
              <w:rPr>
                <w:rFonts w:ascii="Gill Sans MT" w:hAnsi="Gill Sans MT" w:cstheme="minorHAnsi"/>
                <w:sz w:val="18"/>
                <w:szCs w:val="18"/>
              </w:rPr>
            </w:pPr>
            <w:r>
              <w:rPr>
                <w:rFonts w:ascii="Gill Sans MT" w:hAnsi="Gill Sans MT" w:cstheme="minorHAnsi"/>
                <w:sz w:val="18"/>
                <w:szCs w:val="18"/>
              </w:rPr>
              <w:t>Has the strategy been implemented?</w:t>
            </w:r>
          </w:p>
          <w:p w14:paraId="418581E5" w14:textId="77777777" w:rsidR="009E250A" w:rsidRDefault="009E250A" w:rsidP="001F76F2">
            <w:pPr>
              <w:pStyle w:val="ListParagraph"/>
              <w:numPr>
                <w:ilvl w:val="0"/>
                <w:numId w:val="17"/>
              </w:numPr>
              <w:spacing w:line="256" w:lineRule="auto"/>
              <w:jc w:val="both"/>
              <w:rPr>
                <w:rFonts w:ascii="Gill Sans MT" w:hAnsi="Gill Sans MT" w:cstheme="minorHAnsi"/>
                <w:sz w:val="18"/>
                <w:szCs w:val="18"/>
              </w:rPr>
            </w:pPr>
            <w:r>
              <w:rPr>
                <w:rFonts w:ascii="Gill Sans MT" w:hAnsi="Gill Sans MT" w:cstheme="minorHAnsi"/>
                <w:sz w:val="18"/>
                <w:szCs w:val="18"/>
              </w:rPr>
              <w:t>If yes, what improvements have been achieved?</w:t>
            </w:r>
          </w:p>
          <w:p w14:paraId="39D5040F" w14:textId="0079A603" w:rsidR="009E250A" w:rsidRDefault="009E250A" w:rsidP="001F76F2">
            <w:pPr>
              <w:pStyle w:val="ListParagraph"/>
              <w:numPr>
                <w:ilvl w:val="0"/>
                <w:numId w:val="17"/>
              </w:numPr>
              <w:spacing w:line="256" w:lineRule="auto"/>
              <w:jc w:val="both"/>
              <w:rPr>
                <w:rFonts w:ascii="Gill Sans MT" w:hAnsi="Gill Sans MT" w:cstheme="minorHAnsi"/>
                <w:sz w:val="18"/>
                <w:szCs w:val="18"/>
              </w:rPr>
            </w:pPr>
            <w:r>
              <w:rPr>
                <w:rFonts w:ascii="Gill Sans MT" w:hAnsi="Gill Sans MT" w:cstheme="minorHAnsi"/>
                <w:sz w:val="18"/>
                <w:szCs w:val="18"/>
              </w:rPr>
              <w:t xml:space="preserve">What HRH intervention is part of </w:t>
            </w:r>
            <w:r w:rsidR="00D46481">
              <w:rPr>
                <w:rFonts w:ascii="Gill Sans MT" w:hAnsi="Gill Sans MT" w:cstheme="minorHAnsi"/>
                <w:sz w:val="18"/>
                <w:szCs w:val="18"/>
              </w:rPr>
              <w:t>Quality-of-care</w:t>
            </w:r>
            <w:r>
              <w:rPr>
                <w:rFonts w:ascii="Gill Sans MT" w:hAnsi="Gill Sans MT" w:cstheme="minorHAnsi"/>
                <w:sz w:val="18"/>
                <w:szCs w:val="18"/>
              </w:rPr>
              <w:t xml:space="preserve"> strategy?</w:t>
            </w:r>
          </w:p>
          <w:p w14:paraId="3C09936F" w14:textId="77777777" w:rsidR="009E250A" w:rsidRPr="00CC4920" w:rsidRDefault="009E250A" w:rsidP="001F76F2">
            <w:pPr>
              <w:pStyle w:val="ListParagraph"/>
              <w:numPr>
                <w:ilvl w:val="0"/>
                <w:numId w:val="17"/>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is quality of care being assessed in the state?</w:t>
            </w:r>
          </w:p>
          <w:p w14:paraId="5669D6F3" w14:textId="77777777" w:rsidR="009E250A" w:rsidRDefault="009E250A" w:rsidP="001F76F2">
            <w:pPr>
              <w:pStyle w:val="ListParagraph"/>
              <w:numPr>
                <w:ilvl w:val="0"/>
                <w:numId w:val="1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are the indicators for quality of care? </w:t>
            </w:r>
          </w:p>
          <w:p w14:paraId="146351A0" w14:textId="35680903" w:rsidR="009E250A" w:rsidRPr="00CC4920" w:rsidRDefault="009E250A" w:rsidP="001A7D7E">
            <w:pPr>
              <w:spacing w:line="256" w:lineRule="auto"/>
              <w:jc w:val="both"/>
              <w:rPr>
                <w:rFonts w:ascii="Gill Sans MT" w:hAnsi="Gill Sans MT" w:cstheme="minorHAnsi"/>
                <w:sz w:val="18"/>
                <w:szCs w:val="18"/>
              </w:rPr>
            </w:pPr>
            <w:r>
              <w:rPr>
                <w:rFonts w:ascii="Gill Sans MT" w:hAnsi="Gill Sans MT" w:cstheme="minorHAnsi"/>
                <w:sz w:val="18"/>
                <w:szCs w:val="18"/>
              </w:rPr>
              <w:t xml:space="preserve">What are the challenges in improving quality of </w:t>
            </w:r>
            <w:proofErr w:type="gramStart"/>
            <w:r>
              <w:rPr>
                <w:rFonts w:ascii="Gill Sans MT" w:hAnsi="Gill Sans MT" w:cstheme="minorHAnsi"/>
                <w:sz w:val="18"/>
                <w:szCs w:val="18"/>
              </w:rPr>
              <w:t>care</w:t>
            </w:r>
            <w:proofErr w:type="gramEnd"/>
            <w:r>
              <w:rPr>
                <w:rFonts w:ascii="Gill Sans MT" w:hAnsi="Gill Sans MT" w:cstheme="minorHAnsi"/>
                <w:sz w:val="18"/>
                <w:szCs w:val="18"/>
              </w:rPr>
              <w:t xml:space="preserve"> especially the HRH point of view?</w:t>
            </w:r>
          </w:p>
        </w:tc>
      </w:tr>
      <w:tr w:rsidR="009E250A" w:rsidRPr="00CC4920" w14:paraId="4C2E7A49" w14:textId="77777777" w:rsidTr="00915BF7">
        <w:trPr>
          <w:gridBefore w:val="1"/>
          <w:wBefore w:w="10" w:type="dxa"/>
        </w:trPr>
        <w:tc>
          <w:tcPr>
            <w:tcW w:w="1345" w:type="dxa"/>
            <w:vMerge/>
            <w:tcBorders>
              <w:left w:val="single" w:sz="4" w:space="0" w:color="auto"/>
              <w:right w:val="single" w:sz="4" w:space="0" w:color="auto"/>
            </w:tcBorders>
          </w:tcPr>
          <w:p w14:paraId="624DBC94" w14:textId="77777777" w:rsidR="009E250A" w:rsidRPr="00CC4920" w:rsidRDefault="009E250A" w:rsidP="001A7D7E">
            <w:pPr>
              <w:jc w:val="both"/>
              <w:rPr>
                <w:rFonts w:ascii="Gill Sans MT" w:hAnsi="Gill Sans MT" w:cstheme="minorHAnsi"/>
                <w:b/>
                <w:sz w:val="18"/>
                <w:szCs w:val="18"/>
              </w:rPr>
            </w:pPr>
          </w:p>
        </w:tc>
        <w:tc>
          <w:tcPr>
            <w:tcW w:w="1543" w:type="dxa"/>
            <w:tcBorders>
              <w:top w:val="single" w:sz="4" w:space="0" w:color="auto"/>
              <w:left w:val="single" w:sz="4" w:space="0" w:color="auto"/>
              <w:bottom w:val="single" w:sz="4" w:space="0" w:color="auto"/>
              <w:right w:val="single" w:sz="4" w:space="0" w:color="auto"/>
            </w:tcBorders>
          </w:tcPr>
          <w:p w14:paraId="5B487192" w14:textId="77777777" w:rsidR="009E250A" w:rsidRPr="00CC4920" w:rsidRDefault="009E250A" w:rsidP="001A7D7E">
            <w:pPr>
              <w:spacing w:line="256" w:lineRule="auto"/>
              <w:jc w:val="both"/>
              <w:rPr>
                <w:rFonts w:ascii="Gill Sans MT" w:hAnsi="Gill Sans MT" w:cstheme="minorHAnsi"/>
                <w:sz w:val="18"/>
                <w:szCs w:val="18"/>
              </w:rPr>
            </w:pPr>
            <w:r w:rsidRPr="00CC4920">
              <w:rPr>
                <w:rFonts w:ascii="Gill Sans MT" w:hAnsi="Gill Sans MT" w:cstheme="minorHAnsi"/>
                <w:sz w:val="18"/>
                <w:szCs w:val="18"/>
              </w:rPr>
              <w:t>Equity of access</w:t>
            </w:r>
          </w:p>
        </w:tc>
        <w:tc>
          <w:tcPr>
            <w:tcW w:w="7110" w:type="dxa"/>
            <w:tcBorders>
              <w:top w:val="single" w:sz="4" w:space="0" w:color="auto"/>
              <w:left w:val="single" w:sz="4" w:space="0" w:color="auto"/>
              <w:bottom w:val="single" w:sz="4" w:space="0" w:color="auto"/>
              <w:right w:val="single" w:sz="4" w:space="0" w:color="auto"/>
            </w:tcBorders>
          </w:tcPr>
          <w:p w14:paraId="161D243F" w14:textId="3D432522" w:rsidR="009E250A" w:rsidRPr="00CC4920" w:rsidRDefault="009E250A" w:rsidP="001F76F2">
            <w:pPr>
              <w:pStyle w:val="ListParagraph"/>
              <w:numPr>
                <w:ilvl w:val="0"/>
                <w:numId w:val="1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To what extent </w:t>
            </w:r>
            <w:r>
              <w:rPr>
                <w:rFonts w:ascii="Gill Sans MT" w:hAnsi="Gill Sans MT" w:cstheme="minorHAnsi"/>
                <w:sz w:val="18"/>
                <w:szCs w:val="18"/>
              </w:rPr>
              <w:t xml:space="preserve">is gender distribution taken into consideration in </w:t>
            </w:r>
            <w:r w:rsidRPr="00CC4920">
              <w:rPr>
                <w:rFonts w:ascii="Gill Sans MT" w:hAnsi="Gill Sans MT" w:cstheme="minorHAnsi"/>
                <w:sz w:val="18"/>
                <w:szCs w:val="18"/>
              </w:rPr>
              <w:t xml:space="preserve">workforce </w:t>
            </w:r>
            <w:r w:rsidR="003B5CDC" w:rsidRPr="00CC4920">
              <w:rPr>
                <w:rFonts w:ascii="Gill Sans MT" w:hAnsi="Gill Sans MT" w:cstheme="minorHAnsi"/>
                <w:sz w:val="18"/>
                <w:szCs w:val="18"/>
              </w:rPr>
              <w:t>management?</w:t>
            </w:r>
            <w:r w:rsidR="003B5CDC">
              <w:rPr>
                <w:rFonts w:ascii="Gill Sans MT" w:hAnsi="Gill Sans MT" w:cstheme="minorHAnsi"/>
                <w:sz w:val="18"/>
                <w:szCs w:val="18"/>
              </w:rPr>
              <w:t xml:space="preserve"> -</w:t>
            </w:r>
            <w:r>
              <w:rPr>
                <w:rFonts w:ascii="Gill Sans MT" w:hAnsi="Gill Sans MT" w:cstheme="minorHAnsi"/>
                <w:sz w:val="18"/>
                <w:szCs w:val="18"/>
              </w:rPr>
              <w:t xml:space="preserve"> how does this affect gender disparity in access to care?</w:t>
            </w:r>
          </w:p>
          <w:p w14:paraId="77044DDD" w14:textId="77777777" w:rsidR="009E250A" w:rsidRDefault="009E250A" w:rsidP="001F76F2">
            <w:pPr>
              <w:pStyle w:val="ListParagraph"/>
              <w:numPr>
                <w:ilvl w:val="0"/>
                <w:numId w:val="18"/>
              </w:numPr>
              <w:spacing w:line="256" w:lineRule="auto"/>
              <w:jc w:val="both"/>
              <w:rPr>
                <w:rFonts w:ascii="Gill Sans MT" w:hAnsi="Gill Sans MT" w:cstheme="minorHAnsi"/>
                <w:sz w:val="18"/>
                <w:szCs w:val="18"/>
              </w:rPr>
            </w:pPr>
            <w:r w:rsidRPr="00CC4920">
              <w:rPr>
                <w:rFonts w:ascii="Gill Sans MT" w:hAnsi="Gill Sans MT" w:cstheme="minorHAnsi"/>
                <w:sz w:val="18"/>
                <w:szCs w:val="18"/>
              </w:rPr>
              <w:t>To what extent does workforce management contribute to equity of access to care</w:t>
            </w:r>
            <w:r>
              <w:rPr>
                <w:rFonts w:ascii="Gill Sans MT" w:hAnsi="Gill Sans MT" w:cstheme="minorHAnsi"/>
                <w:sz w:val="18"/>
                <w:szCs w:val="18"/>
              </w:rPr>
              <w:t>?</w:t>
            </w:r>
          </w:p>
          <w:p w14:paraId="7B2C1456" w14:textId="77777777" w:rsidR="009E250A" w:rsidRPr="00CC4920" w:rsidRDefault="009E250A" w:rsidP="00915BF7">
            <w:pPr>
              <w:pStyle w:val="ListParagraph"/>
              <w:spacing w:line="256" w:lineRule="auto"/>
              <w:ind w:left="360"/>
              <w:jc w:val="both"/>
              <w:rPr>
                <w:rFonts w:ascii="Gill Sans MT" w:hAnsi="Gill Sans MT" w:cstheme="minorHAnsi"/>
                <w:sz w:val="18"/>
                <w:szCs w:val="18"/>
              </w:rPr>
            </w:pPr>
          </w:p>
        </w:tc>
      </w:tr>
      <w:tr w:rsidR="00DB729C" w:rsidRPr="00CC4920" w14:paraId="7B77D9C6" w14:textId="77777777" w:rsidTr="003B5CDC">
        <w:trPr>
          <w:gridBefore w:val="1"/>
          <w:wBefore w:w="10" w:type="dxa"/>
        </w:trPr>
        <w:tc>
          <w:tcPr>
            <w:tcW w:w="1345" w:type="dxa"/>
            <w:tcBorders>
              <w:left w:val="single" w:sz="4" w:space="0" w:color="auto"/>
              <w:bottom w:val="single" w:sz="4" w:space="0" w:color="auto"/>
              <w:right w:val="single" w:sz="4" w:space="0" w:color="auto"/>
            </w:tcBorders>
          </w:tcPr>
          <w:p w14:paraId="1741D7AF" w14:textId="7016A5C8" w:rsidR="00DB729C" w:rsidRPr="00CC4920" w:rsidRDefault="00DB729C" w:rsidP="00DB729C">
            <w:pPr>
              <w:jc w:val="both"/>
              <w:rPr>
                <w:rFonts w:ascii="Gill Sans MT" w:hAnsi="Gill Sans MT" w:cstheme="minorHAnsi"/>
                <w:b/>
                <w:sz w:val="18"/>
                <w:szCs w:val="18"/>
              </w:rPr>
            </w:pPr>
            <w:r>
              <w:rPr>
                <w:rFonts w:ascii="Gill Sans MT" w:hAnsi="Gill Sans MT" w:cstheme="minorHAnsi"/>
                <w:b/>
                <w:sz w:val="18"/>
                <w:szCs w:val="18"/>
              </w:rPr>
              <w:t>Recommendation</w:t>
            </w:r>
          </w:p>
        </w:tc>
        <w:tc>
          <w:tcPr>
            <w:tcW w:w="1543" w:type="dxa"/>
            <w:tcBorders>
              <w:top w:val="single" w:sz="4" w:space="0" w:color="auto"/>
              <w:left w:val="single" w:sz="4" w:space="0" w:color="auto"/>
              <w:bottom w:val="single" w:sz="4" w:space="0" w:color="auto"/>
              <w:right w:val="single" w:sz="4" w:space="0" w:color="auto"/>
            </w:tcBorders>
          </w:tcPr>
          <w:p w14:paraId="53FC1756" w14:textId="77777777" w:rsidR="00DB729C" w:rsidRPr="00CC4920" w:rsidRDefault="00DB729C" w:rsidP="00DB729C">
            <w:pPr>
              <w:spacing w:line="256" w:lineRule="auto"/>
              <w:jc w:val="both"/>
              <w:rPr>
                <w:rFonts w:ascii="Gill Sans MT" w:hAnsi="Gill Sans MT" w:cstheme="minorHAnsi"/>
                <w:sz w:val="18"/>
                <w:szCs w:val="18"/>
              </w:rPr>
            </w:pPr>
          </w:p>
        </w:tc>
        <w:tc>
          <w:tcPr>
            <w:tcW w:w="7110" w:type="dxa"/>
            <w:tcBorders>
              <w:top w:val="single" w:sz="4" w:space="0" w:color="auto"/>
              <w:left w:val="single" w:sz="4" w:space="0" w:color="auto"/>
              <w:bottom w:val="single" w:sz="4" w:space="0" w:color="auto"/>
              <w:right w:val="single" w:sz="4" w:space="0" w:color="auto"/>
            </w:tcBorders>
          </w:tcPr>
          <w:p w14:paraId="09181204" w14:textId="7B677D3B" w:rsidR="00DB729C" w:rsidRPr="00CC4920" w:rsidRDefault="00DB729C" w:rsidP="00DB729C">
            <w:pPr>
              <w:pStyle w:val="ListParagraph"/>
              <w:numPr>
                <w:ilvl w:val="0"/>
                <w:numId w:val="18"/>
              </w:numPr>
              <w:spacing w:line="256" w:lineRule="auto"/>
              <w:jc w:val="both"/>
              <w:rPr>
                <w:rFonts w:ascii="Gill Sans MT" w:hAnsi="Gill Sans MT" w:cstheme="minorHAnsi"/>
                <w:sz w:val="18"/>
                <w:szCs w:val="18"/>
              </w:rPr>
            </w:pPr>
            <w:r>
              <w:rPr>
                <w:rFonts w:ascii="Gill Sans MT" w:hAnsi="Gill Sans MT" w:cstheme="minorHAnsi"/>
                <w:iCs/>
                <w:sz w:val="18"/>
                <w:szCs w:val="18"/>
              </w:rPr>
              <w:t>What strategies can be used to improve HRH situation in the state?</w:t>
            </w:r>
            <w:r>
              <w:rPr>
                <w:rFonts w:ascii="Gill Sans MT" w:hAnsi="Gill Sans MT" w:cstheme="minorHAnsi"/>
                <w:iCs/>
                <w:sz w:val="18"/>
                <w:szCs w:val="18"/>
              </w:rPr>
              <w:br/>
              <w:t xml:space="preserve"> (</w:t>
            </w:r>
            <w:r w:rsidRPr="00915BF7">
              <w:rPr>
                <w:rFonts w:ascii="Gill Sans MT" w:hAnsi="Gill Sans MT" w:cstheme="minorHAnsi"/>
                <w:i/>
                <w:sz w:val="18"/>
                <w:szCs w:val="18"/>
              </w:rPr>
              <w:t xml:space="preserve">distribution, productivity, accountability, optimization </w:t>
            </w:r>
            <w:proofErr w:type="spellStart"/>
            <w:r w:rsidRPr="00915BF7">
              <w:rPr>
                <w:rFonts w:ascii="Gill Sans MT" w:hAnsi="Gill Sans MT" w:cstheme="minorHAnsi"/>
                <w:i/>
                <w:sz w:val="18"/>
                <w:szCs w:val="18"/>
              </w:rPr>
              <w:t>e.t.c</w:t>
            </w:r>
            <w:proofErr w:type="spellEnd"/>
            <w:r>
              <w:rPr>
                <w:rFonts w:ascii="Gill Sans MT" w:hAnsi="Gill Sans MT" w:cstheme="minorHAnsi"/>
                <w:iCs/>
                <w:sz w:val="18"/>
                <w:szCs w:val="18"/>
              </w:rPr>
              <w:t>)</w:t>
            </w:r>
          </w:p>
        </w:tc>
      </w:tr>
    </w:tbl>
    <w:p w14:paraId="1AF377CB" w14:textId="2B398C7D" w:rsidR="00A86A0F" w:rsidRDefault="00A86A0F"/>
    <w:p w14:paraId="3DE4C8EE" w14:textId="37E49981" w:rsidR="002B54C7" w:rsidRPr="00667737" w:rsidRDefault="002B54C7" w:rsidP="001F76F2">
      <w:pPr>
        <w:pStyle w:val="ListParagraph"/>
        <w:numPr>
          <w:ilvl w:val="0"/>
          <w:numId w:val="21"/>
        </w:numPr>
        <w:jc w:val="both"/>
        <w:rPr>
          <w:rFonts w:ascii="Gill Sans MT" w:eastAsia="Arial Nova Light" w:hAnsi="Gill Sans MT" w:cs="Arial"/>
          <w:b/>
          <w:bCs/>
          <w:color w:val="833C0B" w:themeColor="accent2" w:themeShade="80"/>
          <w:sz w:val="24"/>
          <w:szCs w:val="24"/>
        </w:rPr>
      </w:pPr>
      <w:r w:rsidRPr="00667737">
        <w:rPr>
          <w:rFonts w:ascii="Gill Sans MT" w:eastAsia="Arial Nova Light" w:hAnsi="Gill Sans MT" w:cs="Arial"/>
          <w:b/>
          <w:bCs/>
          <w:color w:val="833C0B" w:themeColor="accent2" w:themeShade="80"/>
          <w:sz w:val="24"/>
          <w:szCs w:val="24"/>
        </w:rPr>
        <w:t>HRH Unit, SMoH</w:t>
      </w:r>
    </w:p>
    <w:p w14:paraId="0CFD2F9A" w14:textId="57E1BF81" w:rsidR="002B54C7" w:rsidRPr="00A86A0F" w:rsidRDefault="00667737" w:rsidP="002B54C7">
      <w:pPr>
        <w:pStyle w:val="ListParagraph"/>
        <w:ind w:firstLine="360"/>
        <w:jc w:val="both"/>
        <w:rPr>
          <w:rFonts w:ascii="Gill Sans MT" w:eastAsia="Arial Nova Light" w:hAnsi="Gill Sans MT" w:cs="Arial"/>
          <w:b/>
          <w:bCs/>
          <w:color w:val="833C0B" w:themeColor="accent2" w:themeShade="80"/>
          <w:sz w:val="24"/>
          <w:szCs w:val="24"/>
        </w:rPr>
      </w:pPr>
      <w:r>
        <w:rPr>
          <w:rFonts w:ascii="Gill Sans MT" w:eastAsia="Arial Nova Light" w:hAnsi="Gill Sans MT" w:cs="Arial"/>
          <w:b/>
          <w:bCs/>
          <w:color w:val="833C0B" w:themeColor="accent2" w:themeShade="80"/>
          <w:sz w:val="24"/>
          <w:szCs w:val="24"/>
        </w:rPr>
        <w:t xml:space="preserve">HRH Unit, </w:t>
      </w:r>
      <w:r w:rsidR="002B54C7">
        <w:rPr>
          <w:rFonts w:ascii="Gill Sans MT" w:eastAsia="Arial Nova Light" w:hAnsi="Gill Sans MT" w:cs="Arial"/>
          <w:b/>
          <w:bCs/>
          <w:color w:val="833C0B" w:themeColor="accent2" w:themeShade="80"/>
          <w:sz w:val="24"/>
          <w:szCs w:val="24"/>
        </w:rPr>
        <w:t>SPHCDB</w:t>
      </w:r>
    </w:p>
    <w:tbl>
      <w:tblPr>
        <w:tblStyle w:val="TableGrid"/>
        <w:tblW w:w="10008" w:type="dxa"/>
        <w:tblInd w:w="-113" w:type="dxa"/>
        <w:tblLook w:val="04A0" w:firstRow="1" w:lastRow="0" w:firstColumn="1" w:lastColumn="0" w:noHBand="0" w:noVBand="1"/>
      </w:tblPr>
      <w:tblGrid>
        <w:gridCol w:w="1718"/>
        <w:gridCol w:w="1344"/>
        <w:gridCol w:w="6946"/>
      </w:tblGrid>
      <w:tr w:rsidR="000D3614" w:rsidRPr="00CC4920" w14:paraId="5F6D9299" w14:textId="77777777" w:rsidTr="000D3614">
        <w:tc>
          <w:tcPr>
            <w:tcW w:w="1368" w:type="dxa"/>
            <w:tcBorders>
              <w:top w:val="single" w:sz="4" w:space="0" w:color="auto"/>
              <w:left w:val="single" w:sz="4" w:space="0" w:color="auto"/>
              <w:bottom w:val="single" w:sz="4" w:space="0" w:color="auto"/>
              <w:right w:val="single" w:sz="4" w:space="0" w:color="auto"/>
            </w:tcBorders>
            <w:shd w:val="clear" w:color="auto" w:fill="002060"/>
            <w:hideMark/>
          </w:tcPr>
          <w:p w14:paraId="3D449610" w14:textId="0AACC157" w:rsidR="000D3614" w:rsidRPr="00CC4920" w:rsidRDefault="00B30B54" w:rsidP="006B671B">
            <w:pPr>
              <w:jc w:val="both"/>
              <w:rPr>
                <w:rFonts w:ascii="Gill Sans MT" w:hAnsi="Gill Sans MT" w:cstheme="minorHAnsi"/>
                <w:b/>
                <w:sz w:val="18"/>
                <w:szCs w:val="18"/>
              </w:rPr>
            </w:pPr>
            <w:r>
              <w:rPr>
                <w:rFonts w:ascii="Gill Sans MT" w:hAnsi="Gill Sans MT" w:cstheme="minorHAnsi"/>
                <w:b/>
                <w:sz w:val="18"/>
                <w:szCs w:val="18"/>
              </w:rPr>
              <w:t>Theme</w:t>
            </w:r>
          </w:p>
        </w:tc>
        <w:tc>
          <w:tcPr>
            <w:tcW w:w="1350" w:type="dxa"/>
            <w:tcBorders>
              <w:top w:val="single" w:sz="4" w:space="0" w:color="auto"/>
              <w:left w:val="single" w:sz="4" w:space="0" w:color="auto"/>
              <w:bottom w:val="single" w:sz="4" w:space="0" w:color="auto"/>
              <w:right w:val="single" w:sz="4" w:space="0" w:color="auto"/>
            </w:tcBorders>
            <w:shd w:val="clear" w:color="auto" w:fill="002060"/>
          </w:tcPr>
          <w:p w14:paraId="0B3DC958" w14:textId="0223AC7A" w:rsidR="000D3614" w:rsidRPr="00CC4920" w:rsidRDefault="00B30B54" w:rsidP="006B671B">
            <w:pPr>
              <w:jc w:val="center"/>
              <w:rPr>
                <w:rFonts w:ascii="Gill Sans MT" w:hAnsi="Gill Sans MT" w:cstheme="minorHAnsi"/>
                <w:b/>
                <w:sz w:val="18"/>
                <w:szCs w:val="18"/>
              </w:rPr>
            </w:pPr>
            <w:r>
              <w:rPr>
                <w:rFonts w:ascii="Gill Sans MT" w:hAnsi="Gill Sans MT" w:cstheme="minorHAnsi"/>
                <w:b/>
                <w:sz w:val="18"/>
                <w:szCs w:val="18"/>
              </w:rPr>
              <w:t>Sub-theme</w:t>
            </w:r>
          </w:p>
        </w:tc>
        <w:tc>
          <w:tcPr>
            <w:tcW w:w="7290" w:type="dxa"/>
            <w:tcBorders>
              <w:top w:val="single" w:sz="4" w:space="0" w:color="auto"/>
              <w:left w:val="single" w:sz="4" w:space="0" w:color="auto"/>
              <w:bottom w:val="single" w:sz="4" w:space="0" w:color="auto"/>
              <w:right w:val="single" w:sz="4" w:space="0" w:color="auto"/>
            </w:tcBorders>
            <w:shd w:val="clear" w:color="auto" w:fill="002060"/>
          </w:tcPr>
          <w:p w14:paraId="33D446F0" w14:textId="77777777" w:rsidR="000D3614" w:rsidRPr="00CC4920" w:rsidRDefault="000D3614" w:rsidP="006B671B">
            <w:pPr>
              <w:jc w:val="center"/>
              <w:rPr>
                <w:rFonts w:ascii="Gill Sans MT" w:hAnsi="Gill Sans MT" w:cstheme="minorHAnsi"/>
                <w:b/>
                <w:sz w:val="18"/>
                <w:szCs w:val="18"/>
              </w:rPr>
            </w:pPr>
            <w:r w:rsidRPr="00CC4920">
              <w:rPr>
                <w:rFonts w:ascii="Gill Sans MT" w:hAnsi="Gill Sans MT" w:cstheme="minorHAnsi"/>
                <w:b/>
                <w:sz w:val="18"/>
                <w:szCs w:val="18"/>
              </w:rPr>
              <w:t>Questions</w:t>
            </w:r>
          </w:p>
        </w:tc>
      </w:tr>
      <w:tr w:rsidR="000D3614" w:rsidRPr="00CC4920" w14:paraId="15A15D27" w14:textId="77777777" w:rsidTr="000D3614">
        <w:tc>
          <w:tcPr>
            <w:tcW w:w="1368" w:type="dxa"/>
            <w:vMerge w:val="restart"/>
            <w:tcBorders>
              <w:top w:val="single" w:sz="4" w:space="0" w:color="auto"/>
              <w:left w:val="single" w:sz="4" w:space="0" w:color="auto"/>
              <w:right w:val="single" w:sz="4" w:space="0" w:color="auto"/>
            </w:tcBorders>
            <w:hideMark/>
          </w:tcPr>
          <w:p w14:paraId="099DF218" w14:textId="77777777" w:rsidR="000D3614" w:rsidRPr="00CC4920" w:rsidRDefault="000D3614" w:rsidP="006B671B">
            <w:pPr>
              <w:jc w:val="both"/>
              <w:rPr>
                <w:rFonts w:ascii="Gill Sans MT" w:hAnsi="Gill Sans MT" w:cstheme="minorHAnsi"/>
                <w:b/>
                <w:sz w:val="18"/>
                <w:szCs w:val="18"/>
              </w:rPr>
            </w:pPr>
            <w:r w:rsidRPr="00CC4920">
              <w:rPr>
                <w:rFonts w:ascii="Gill Sans MT" w:hAnsi="Gill Sans MT" w:cstheme="minorHAnsi"/>
                <w:b/>
                <w:sz w:val="18"/>
                <w:szCs w:val="18"/>
              </w:rPr>
              <w:t>Analysis of Policy &amp; HRH governance, financing, and political economy</w:t>
            </w:r>
          </w:p>
          <w:p w14:paraId="0B5D3586" w14:textId="77777777" w:rsidR="000D3614" w:rsidRPr="00CC4920" w:rsidRDefault="000D3614" w:rsidP="006B671B">
            <w:pPr>
              <w:jc w:val="both"/>
              <w:rPr>
                <w:rFonts w:ascii="Gill Sans MT" w:hAnsi="Gill Sans MT" w:cstheme="minorHAnsi"/>
                <w:sz w:val="18"/>
                <w:szCs w:val="18"/>
              </w:rPr>
            </w:pPr>
          </w:p>
        </w:tc>
        <w:tc>
          <w:tcPr>
            <w:tcW w:w="1350" w:type="dxa"/>
            <w:tcBorders>
              <w:top w:val="single" w:sz="4" w:space="0" w:color="auto"/>
              <w:left w:val="single" w:sz="4" w:space="0" w:color="auto"/>
              <w:bottom w:val="single" w:sz="4" w:space="0" w:color="auto"/>
              <w:right w:val="single" w:sz="4" w:space="0" w:color="auto"/>
            </w:tcBorders>
          </w:tcPr>
          <w:p w14:paraId="11DB0F01" w14:textId="77777777" w:rsidR="000D3614" w:rsidRPr="00CC4920" w:rsidRDefault="000D3614"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Policy environment</w:t>
            </w:r>
          </w:p>
        </w:tc>
        <w:tc>
          <w:tcPr>
            <w:tcW w:w="7290" w:type="dxa"/>
            <w:tcBorders>
              <w:top w:val="single" w:sz="4" w:space="0" w:color="auto"/>
              <w:left w:val="single" w:sz="4" w:space="0" w:color="auto"/>
              <w:bottom w:val="single" w:sz="4" w:space="0" w:color="auto"/>
              <w:right w:val="single" w:sz="4" w:space="0" w:color="auto"/>
            </w:tcBorders>
          </w:tcPr>
          <w:p w14:paraId="18997137" w14:textId="5EA881D6" w:rsidR="000D3614" w:rsidRPr="003B5CDC" w:rsidRDefault="000D3614" w:rsidP="001F76F2">
            <w:pPr>
              <w:pStyle w:val="ListParagraph"/>
              <w:numPr>
                <w:ilvl w:val="0"/>
                <w:numId w:val="22"/>
              </w:numPr>
              <w:rPr>
                <w:rFonts w:ascii="Gill Sans MT" w:hAnsi="Gill Sans MT"/>
                <w:sz w:val="18"/>
                <w:szCs w:val="18"/>
              </w:rPr>
            </w:pPr>
            <w:r w:rsidRPr="003B5CDC">
              <w:rPr>
                <w:rFonts w:ascii="Gill Sans MT" w:hAnsi="Gill Sans MT"/>
                <w:sz w:val="18"/>
                <w:szCs w:val="18"/>
              </w:rPr>
              <w:t xml:space="preserve">What are the key HRH policy thrusts in the state (written or unwritten) </w:t>
            </w:r>
            <w:proofErr w:type="spellStart"/>
            <w:proofErr w:type="gramStart"/>
            <w:r w:rsidRPr="003B5CDC">
              <w:rPr>
                <w:rFonts w:ascii="Gill Sans MT" w:hAnsi="Gill Sans MT"/>
                <w:sz w:val="18"/>
                <w:szCs w:val="18"/>
              </w:rPr>
              <w:t>e</w:t>
            </w:r>
            <w:r>
              <w:rPr>
                <w:rFonts w:ascii="Gill Sans MT" w:hAnsi="Gill Sans MT"/>
                <w:sz w:val="18"/>
                <w:szCs w:val="18"/>
              </w:rPr>
              <w:t>.</w:t>
            </w:r>
            <w:r w:rsidRPr="003B5CDC">
              <w:rPr>
                <w:rFonts w:ascii="Gill Sans MT" w:hAnsi="Gill Sans MT"/>
                <w:sz w:val="18"/>
                <w:szCs w:val="18"/>
              </w:rPr>
              <w:t>g</w:t>
            </w:r>
            <w:proofErr w:type="spellEnd"/>
            <w:proofErr w:type="gramEnd"/>
            <w:r w:rsidRPr="003B5CDC">
              <w:rPr>
                <w:rFonts w:ascii="Gill Sans MT" w:hAnsi="Gill Sans MT"/>
                <w:sz w:val="18"/>
                <w:szCs w:val="18"/>
              </w:rPr>
              <w:t xml:space="preserve"> Task shifting and sharing policy, staff audit, recruitment policy, workforce retention strategy, and migration of workforce management from LGAs to SPHCB e.tc</w:t>
            </w:r>
          </w:p>
          <w:p w14:paraId="519916BB" w14:textId="77777777" w:rsidR="000D3614" w:rsidRPr="00CC4920" w:rsidRDefault="000D3614" w:rsidP="001F76F2">
            <w:pPr>
              <w:pStyle w:val="ListParagraph"/>
              <w:numPr>
                <w:ilvl w:val="0"/>
                <w:numId w:val="22"/>
              </w:numPr>
              <w:rPr>
                <w:rFonts w:ascii="Gill Sans MT" w:hAnsi="Gill Sans MT"/>
                <w:sz w:val="18"/>
                <w:szCs w:val="18"/>
              </w:rPr>
            </w:pPr>
            <w:r w:rsidRPr="00CC4920">
              <w:rPr>
                <w:rFonts w:ascii="Gill Sans MT" w:hAnsi="Gill Sans MT"/>
                <w:sz w:val="18"/>
                <w:szCs w:val="18"/>
              </w:rPr>
              <w:t>Are these policy thrusts documented? If not, why?</w:t>
            </w:r>
          </w:p>
          <w:p w14:paraId="7909F645" w14:textId="77777777" w:rsidR="000D3614" w:rsidRPr="00CC4920" w:rsidRDefault="000D3614" w:rsidP="001F76F2">
            <w:pPr>
              <w:pStyle w:val="ListParagraph"/>
              <w:numPr>
                <w:ilvl w:val="0"/>
                <w:numId w:val="22"/>
              </w:numPr>
              <w:rPr>
                <w:rFonts w:ascii="Gill Sans MT" w:hAnsi="Gill Sans MT"/>
                <w:sz w:val="18"/>
                <w:szCs w:val="18"/>
              </w:rPr>
            </w:pPr>
            <w:r w:rsidRPr="00CC4920">
              <w:rPr>
                <w:rFonts w:ascii="Gill Sans MT" w:hAnsi="Gill Sans MT"/>
                <w:sz w:val="18"/>
                <w:szCs w:val="18"/>
              </w:rPr>
              <w:t xml:space="preserve">What is the level of implementation of the above-mentioned policy thrusts?  </w:t>
            </w:r>
          </w:p>
          <w:p w14:paraId="0E39BC51" w14:textId="77777777" w:rsidR="000D3614" w:rsidRPr="00CC4920" w:rsidRDefault="000D3614" w:rsidP="001F76F2">
            <w:pPr>
              <w:pStyle w:val="ListParagraph"/>
              <w:numPr>
                <w:ilvl w:val="0"/>
                <w:numId w:val="22"/>
              </w:numPr>
              <w:rPr>
                <w:rFonts w:ascii="Gill Sans MT" w:hAnsi="Gill Sans MT"/>
                <w:sz w:val="18"/>
                <w:szCs w:val="18"/>
              </w:rPr>
            </w:pPr>
            <w:r w:rsidRPr="00CC4920">
              <w:rPr>
                <w:rFonts w:ascii="Gill Sans MT" w:hAnsi="Gill Sans MT"/>
                <w:sz w:val="18"/>
                <w:szCs w:val="18"/>
              </w:rPr>
              <w:t xml:space="preserve">Kindly provide evidence of implementation status </w:t>
            </w:r>
            <w:r w:rsidRPr="00CC4920">
              <w:rPr>
                <w:rFonts w:ascii="Gill Sans MT" w:hAnsi="Gill Sans MT"/>
                <w:i/>
                <w:iCs/>
                <w:sz w:val="18"/>
                <w:szCs w:val="18"/>
              </w:rPr>
              <w:t xml:space="preserve">(activity reports, activity review reports </w:t>
            </w:r>
            <w:proofErr w:type="spellStart"/>
            <w:r w:rsidRPr="00CC4920">
              <w:rPr>
                <w:rFonts w:ascii="Gill Sans MT" w:hAnsi="Gill Sans MT"/>
                <w:i/>
                <w:iCs/>
                <w:sz w:val="18"/>
                <w:szCs w:val="18"/>
              </w:rPr>
              <w:t>etc</w:t>
            </w:r>
            <w:proofErr w:type="spellEnd"/>
            <w:r w:rsidRPr="00CC4920">
              <w:rPr>
                <w:rFonts w:ascii="Gill Sans MT" w:hAnsi="Gill Sans MT"/>
                <w:i/>
                <w:iCs/>
                <w:sz w:val="18"/>
                <w:szCs w:val="18"/>
              </w:rPr>
              <w:t>)?</w:t>
            </w:r>
          </w:p>
          <w:p w14:paraId="57FA1DA8" w14:textId="77777777" w:rsidR="000D3614" w:rsidRPr="00CC4920" w:rsidRDefault="000D3614" w:rsidP="001F76F2">
            <w:pPr>
              <w:pStyle w:val="ListParagraph"/>
              <w:numPr>
                <w:ilvl w:val="0"/>
                <w:numId w:val="22"/>
              </w:numPr>
              <w:rPr>
                <w:rFonts w:ascii="Gill Sans MT" w:hAnsi="Gill Sans MT"/>
                <w:sz w:val="18"/>
                <w:szCs w:val="18"/>
              </w:rPr>
            </w:pPr>
            <w:r w:rsidRPr="00CC4920">
              <w:rPr>
                <w:rFonts w:ascii="Gill Sans MT" w:hAnsi="Gill Sans MT"/>
                <w:sz w:val="18"/>
                <w:szCs w:val="18"/>
              </w:rPr>
              <w:t>If not implemented, what factors are responsible for current level of implementation?</w:t>
            </w:r>
          </w:p>
          <w:p w14:paraId="315092A5" w14:textId="77777777" w:rsidR="000D3614" w:rsidRPr="00CC4920" w:rsidRDefault="000D3614" w:rsidP="001F76F2">
            <w:pPr>
              <w:pStyle w:val="ListParagraph"/>
              <w:numPr>
                <w:ilvl w:val="0"/>
                <w:numId w:val="22"/>
              </w:numPr>
              <w:rPr>
                <w:rFonts w:ascii="Gill Sans MT" w:hAnsi="Gill Sans MT"/>
                <w:i/>
                <w:iCs/>
                <w:sz w:val="18"/>
                <w:szCs w:val="18"/>
              </w:rPr>
            </w:pPr>
            <w:r w:rsidRPr="00CC4920">
              <w:rPr>
                <w:rFonts w:ascii="Gill Sans MT" w:hAnsi="Gill Sans MT"/>
                <w:sz w:val="18"/>
                <w:szCs w:val="18"/>
              </w:rPr>
              <w:t xml:space="preserve">What are the results of the implementation of the </w:t>
            </w:r>
            <w:proofErr w:type="gramStart"/>
            <w:r w:rsidRPr="00CC4920">
              <w:rPr>
                <w:rFonts w:ascii="Gill Sans MT" w:hAnsi="Gill Sans MT"/>
                <w:sz w:val="18"/>
                <w:szCs w:val="18"/>
              </w:rPr>
              <w:t>aforementioned policy</w:t>
            </w:r>
            <w:proofErr w:type="gramEnd"/>
            <w:r w:rsidRPr="00CC4920">
              <w:rPr>
                <w:rFonts w:ascii="Gill Sans MT" w:hAnsi="Gill Sans MT"/>
                <w:sz w:val="18"/>
                <w:szCs w:val="18"/>
              </w:rPr>
              <w:t xml:space="preserve"> thrusts especially on service delivery? (</w:t>
            </w:r>
            <w:proofErr w:type="spellStart"/>
            <w:r w:rsidRPr="00CC4920">
              <w:rPr>
                <w:rFonts w:ascii="Gill Sans MT" w:hAnsi="Gill Sans MT"/>
                <w:i/>
                <w:iCs/>
                <w:sz w:val="18"/>
                <w:szCs w:val="18"/>
              </w:rPr>
              <w:t>e.g</w:t>
            </w:r>
            <w:proofErr w:type="spellEnd"/>
            <w:r w:rsidRPr="00CC4920">
              <w:rPr>
                <w:rFonts w:ascii="Gill Sans MT" w:hAnsi="Gill Sans MT"/>
                <w:i/>
                <w:iCs/>
                <w:sz w:val="18"/>
                <w:szCs w:val="18"/>
              </w:rPr>
              <w:t xml:space="preserve"> improved access to care, improved quality of care, increased health workforce, increased staff retention, reduced absenteeism etc.)</w:t>
            </w:r>
          </w:p>
          <w:p w14:paraId="7B168AE5" w14:textId="77777777" w:rsidR="000D3614" w:rsidRPr="00CC4920" w:rsidRDefault="000D3614" w:rsidP="006B671B">
            <w:pPr>
              <w:pStyle w:val="ListParagraph"/>
              <w:ind w:left="360"/>
              <w:rPr>
                <w:rFonts w:ascii="Gill Sans MT" w:hAnsi="Gill Sans MT"/>
                <w:sz w:val="18"/>
                <w:szCs w:val="18"/>
              </w:rPr>
            </w:pPr>
          </w:p>
        </w:tc>
      </w:tr>
      <w:tr w:rsidR="000D3614" w:rsidRPr="00CC4920" w14:paraId="522EA769" w14:textId="77777777" w:rsidTr="000D3614">
        <w:tc>
          <w:tcPr>
            <w:tcW w:w="1368" w:type="dxa"/>
            <w:vMerge/>
            <w:tcBorders>
              <w:left w:val="single" w:sz="4" w:space="0" w:color="auto"/>
              <w:right w:val="single" w:sz="4" w:space="0" w:color="auto"/>
            </w:tcBorders>
          </w:tcPr>
          <w:p w14:paraId="6A7F69C5"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3509AB25" w14:textId="77777777" w:rsidR="000D3614" w:rsidRPr="00CC4920" w:rsidRDefault="000D3614"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Institutional Arrangement</w:t>
            </w:r>
          </w:p>
        </w:tc>
        <w:tc>
          <w:tcPr>
            <w:tcW w:w="7290" w:type="dxa"/>
            <w:tcBorders>
              <w:top w:val="single" w:sz="4" w:space="0" w:color="auto"/>
              <w:left w:val="single" w:sz="4" w:space="0" w:color="auto"/>
              <w:bottom w:val="single" w:sz="4" w:space="0" w:color="auto"/>
              <w:right w:val="single" w:sz="4" w:space="0" w:color="auto"/>
            </w:tcBorders>
          </w:tcPr>
          <w:p w14:paraId="25323160" w14:textId="4FBE22EA" w:rsidR="000D3614" w:rsidRPr="00CC4920" w:rsidRDefault="000D3614" w:rsidP="001F76F2">
            <w:pPr>
              <w:pStyle w:val="ListParagraph"/>
              <w:numPr>
                <w:ilvl w:val="0"/>
                <w:numId w:val="23"/>
              </w:numPr>
              <w:spacing w:line="256" w:lineRule="auto"/>
              <w:jc w:val="both"/>
              <w:rPr>
                <w:rFonts w:ascii="Gill Sans MT" w:hAnsi="Gill Sans MT" w:cstheme="minorHAnsi"/>
                <w:iCs/>
                <w:sz w:val="18"/>
                <w:szCs w:val="18"/>
              </w:rPr>
            </w:pPr>
            <w:r>
              <w:rPr>
                <w:rFonts w:ascii="Gill Sans MT" w:hAnsi="Gill Sans MT" w:cstheme="minorHAnsi"/>
                <w:iCs/>
                <w:sz w:val="18"/>
                <w:szCs w:val="18"/>
              </w:rPr>
              <w:t>W</w:t>
            </w:r>
            <w:r w:rsidRPr="00CC4920">
              <w:rPr>
                <w:rFonts w:ascii="Gill Sans MT" w:hAnsi="Gill Sans MT" w:cstheme="minorHAnsi"/>
                <w:iCs/>
                <w:sz w:val="18"/>
                <w:szCs w:val="18"/>
              </w:rPr>
              <w:t>hat</w:t>
            </w:r>
            <w:r>
              <w:rPr>
                <w:rFonts w:ascii="Gill Sans MT" w:hAnsi="Gill Sans MT" w:cstheme="minorHAnsi"/>
                <w:iCs/>
                <w:sz w:val="18"/>
                <w:szCs w:val="18"/>
              </w:rPr>
              <w:t xml:space="preserve"> are</w:t>
            </w:r>
            <w:r w:rsidRPr="00CC4920">
              <w:rPr>
                <w:rFonts w:ascii="Gill Sans MT" w:hAnsi="Gill Sans MT" w:cstheme="minorHAnsi"/>
                <w:iCs/>
                <w:sz w:val="18"/>
                <w:szCs w:val="18"/>
              </w:rPr>
              <w:t xml:space="preserve"> HRH functions </w:t>
            </w:r>
            <w:proofErr w:type="gramStart"/>
            <w:r w:rsidRPr="00CC4920">
              <w:rPr>
                <w:rFonts w:ascii="Gill Sans MT" w:hAnsi="Gill Sans MT" w:cstheme="minorHAnsi"/>
                <w:iCs/>
                <w:sz w:val="18"/>
                <w:szCs w:val="18"/>
              </w:rPr>
              <w:t>are carried</w:t>
            </w:r>
            <w:proofErr w:type="gramEnd"/>
            <w:r w:rsidRPr="00CC4920">
              <w:rPr>
                <w:rFonts w:ascii="Gill Sans MT" w:hAnsi="Gill Sans MT" w:cstheme="minorHAnsi"/>
                <w:iCs/>
                <w:sz w:val="18"/>
                <w:szCs w:val="18"/>
              </w:rPr>
              <w:t xml:space="preserve"> out by the</w:t>
            </w:r>
            <w:r w:rsidR="005C2AE1">
              <w:rPr>
                <w:rFonts w:ascii="Gill Sans MT" w:hAnsi="Gill Sans MT" w:cstheme="minorHAnsi"/>
                <w:iCs/>
                <w:sz w:val="18"/>
                <w:szCs w:val="18"/>
              </w:rPr>
              <w:t xml:space="preserve"> HRH</w:t>
            </w:r>
            <w:r w:rsidRPr="00CC4920">
              <w:rPr>
                <w:rFonts w:ascii="Gill Sans MT" w:hAnsi="Gill Sans MT" w:cstheme="minorHAnsi"/>
                <w:iCs/>
                <w:sz w:val="18"/>
                <w:szCs w:val="18"/>
              </w:rPr>
              <w:t xml:space="preserve"> unit? (</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staff monitoring and supervision, policy design and implementation, HRH data management </w:t>
            </w:r>
            <w:r w:rsidRPr="00CC4920">
              <w:rPr>
                <w:rFonts w:ascii="Gill Sans MT" w:hAnsi="Gill Sans MT" w:cstheme="minorHAnsi"/>
                <w:i/>
                <w:color w:val="FF0000"/>
                <w:sz w:val="18"/>
                <w:szCs w:val="18"/>
              </w:rPr>
              <w:t>(request to see the organogram)</w:t>
            </w:r>
          </w:p>
          <w:p w14:paraId="119D07EB" w14:textId="77777777" w:rsidR="000D3614" w:rsidRPr="00CC4920" w:rsidRDefault="000D3614" w:rsidP="001F76F2">
            <w:pPr>
              <w:pStyle w:val="ListParagraph"/>
              <w:numPr>
                <w:ilvl w:val="0"/>
                <w:numId w:val="2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a </w:t>
            </w:r>
            <w:r w:rsidRPr="00CC4920">
              <w:rPr>
                <w:rFonts w:ascii="Gill Sans MT" w:hAnsi="Gill Sans MT" w:cstheme="minorHAnsi"/>
                <w:sz w:val="18"/>
                <w:szCs w:val="18"/>
              </w:rPr>
              <w:t>multisectoral forum for HRH?</w:t>
            </w:r>
          </w:p>
          <w:p w14:paraId="50458641" w14:textId="77777777" w:rsidR="000D3614" w:rsidRPr="00CC4920" w:rsidRDefault="000D3614" w:rsidP="001F76F2">
            <w:pPr>
              <w:pStyle w:val="ListParagraph"/>
              <w:numPr>
                <w:ilvl w:val="0"/>
                <w:numId w:val="2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If yes, what is the constitution of this forum and how often do they meet? </w:t>
            </w:r>
            <w:r w:rsidRPr="00CC4920">
              <w:rPr>
                <w:rFonts w:ascii="Gill Sans MT" w:hAnsi="Gill Sans MT" w:cstheme="minorHAnsi"/>
                <w:iCs/>
                <w:color w:val="FF0000"/>
                <w:sz w:val="18"/>
                <w:szCs w:val="18"/>
              </w:rPr>
              <w:t>(</w:t>
            </w:r>
            <w:r w:rsidRPr="00CC4920">
              <w:rPr>
                <w:rFonts w:ascii="Gill Sans MT" w:hAnsi="Gill Sans MT" w:cstheme="minorHAnsi"/>
                <w:i/>
                <w:color w:val="FF0000"/>
                <w:sz w:val="18"/>
                <w:szCs w:val="18"/>
              </w:rPr>
              <w:t xml:space="preserve">request to see the </w:t>
            </w:r>
            <w:proofErr w:type="spellStart"/>
            <w:r w:rsidRPr="00CC4920">
              <w:rPr>
                <w:rFonts w:ascii="Gill Sans MT" w:hAnsi="Gill Sans MT" w:cstheme="minorHAnsi"/>
                <w:i/>
                <w:color w:val="FF0000"/>
                <w:sz w:val="18"/>
                <w:szCs w:val="18"/>
              </w:rPr>
              <w:t>ToR</w:t>
            </w:r>
            <w:proofErr w:type="spellEnd"/>
            <w:r w:rsidRPr="00CC4920">
              <w:rPr>
                <w:rFonts w:ascii="Gill Sans MT" w:hAnsi="Gill Sans MT" w:cstheme="minorHAnsi"/>
                <w:i/>
                <w:color w:val="FF0000"/>
                <w:sz w:val="18"/>
                <w:szCs w:val="18"/>
              </w:rPr>
              <w:t>)</w:t>
            </w:r>
          </w:p>
          <w:p w14:paraId="163C5B2F" w14:textId="77777777" w:rsidR="000D3614" w:rsidRPr="00CC4920" w:rsidRDefault="000D3614" w:rsidP="001F76F2">
            <w:pPr>
              <w:pStyle w:val="ListParagraph"/>
              <w:numPr>
                <w:ilvl w:val="0"/>
                <w:numId w:val="23"/>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lastRenderedPageBreak/>
              <w:t xml:space="preserve">What are the key impacts of the activities of the multisectoral forum? </w:t>
            </w:r>
            <w:r w:rsidRPr="00CC4920">
              <w:rPr>
                <w:rFonts w:ascii="Gill Sans MT" w:hAnsi="Gill Sans MT" w:cstheme="minorHAnsi"/>
                <w:i/>
                <w:sz w:val="18"/>
                <w:szCs w:val="18"/>
              </w:rPr>
              <w:t>(kindly give specific examples of the forum’s achievement)</w:t>
            </w:r>
          </w:p>
          <w:p w14:paraId="2482DF4F" w14:textId="77777777" w:rsidR="000D3614" w:rsidRPr="00CC4920" w:rsidRDefault="000D3614" w:rsidP="001F76F2">
            <w:pPr>
              <w:pStyle w:val="ListParagraph"/>
              <w:numPr>
                <w:ilvl w:val="0"/>
                <w:numId w:val="23"/>
              </w:numPr>
              <w:spacing w:line="256" w:lineRule="auto"/>
              <w:jc w:val="both"/>
              <w:rPr>
                <w:rFonts w:ascii="Gill Sans MT" w:hAnsi="Gill Sans MT" w:cstheme="minorHAnsi"/>
                <w:iCs/>
                <w:sz w:val="18"/>
                <w:szCs w:val="18"/>
              </w:rPr>
            </w:pPr>
            <w:r w:rsidRPr="00CC4920">
              <w:rPr>
                <w:rFonts w:ascii="Gill Sans MT" w:hAnsi="Gill Sans MT" w:cstheme="minorHAnsi"/>
                <w:i/>
                <w:sz w:val="18"/>
                <w:szCs w:val="18"/>
              </w:rPr>
              <w:t>(If not functional)</w:t>
            </w:r>
            <w:r w:rsidRPr="00CC4920">
              <w:rPr>
                <w:rFonts w:ascii="Gill Sans MT" w:hAnsi="Gill Sans MT" w:cstheme="minorHAnsi"/>
                <w:iCs/>
                <w:sz w:val="18"/>
                <w:szCs w:val="18"/>
              </w:rPr>
              <w:t xml:space="preserve"> what are the challenges</w:t>
            </w:r>
            <w:r>
              <w:rPr>
                <w:rFonts w:ascii="Gill Sans MT" w:hAnsi="Gill Sans MT" w:cstheme="minorHAnsi"/>
                <w:iCs/>
                <w:sz w:val="18"/>
                <w:szCs w:val="18"/>
              </w:rPr>
              <w:t xml:space="preserve"> </w:t>
            </w:r>
            <w:r w:rsidRPr="00CC4920">
              <w:rPr>
                <w:rFonts w:ascii="Gill Sans MT" w:hAnsi="Gill Sans MT" w:cstheme="minorHAnsi"/>
                <w:iCs/>
                <w:sz w:val="18"/>
                <w:szCs w:val="18"/>
              </w:rPr>
              <w:t>that ha</w:t>
            </w:r>
            <w:r>
              <w:rPr>
                <w:rFonts w:ascii="Gill Sans MT" w:hAnsi="Gill Sans MT" w:cstheme="minorHAnsi"/>
                <w:iCs/>
                <w:sz w:val="18"/>
                <w:szCs w:val="18"/>
              </w:rPr>
              <w:t>ve</w:t>
            </w:r>
            <w:r w:rsidRPr="00CC4920">
              <w:rPr>
                <w:rFonts w:ascii="Gill Sans MT" w:hAnsi="Gill Sans MT" w:cstheme="minorHAnsi"/>
                <w:iCs/>
                <w:sz w:val="18"/>
                <w:szCs w:val="18"/>
              </w:rPr>
              <w:t xml:space="preserve"> hindered the functionality of the forum?</w:t>
            </w:r>
          </w:p>
        </w:tc>
      </w:tr>
      <w:tr w:rsidR="000D3614" w:rsidRPr="00CC4920" w14:paraId="3F818DF2" w14:textId="77777777" w:rsidTr="000D3614">
        <w:tc>
          <w:tcPr>
            <w:tcW w:w="1368" w:type="dxa"/>
            <w:vMerge/>
            <w:tcBorders>
              <w:left w:val="single" w:sz="4" w:space="0" w:color="auto"/>
              <w:right w:val="single" w:sz="4" w:space="0" w:color="auto"/>
            </w:tcBorders>
          </w:tcPr>
          <w:p w14:paraId="62D93C43"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2E9BD5E" w14:textId="77777777" w:rsidR="000D3614" w:rsidRPr="00CC4920" w:rsidRDefault="000D3614"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Use of data for decision making</w:t>
            </w:r>
            <w:r w:rsidRPr="00CC4920">
              <w:rPr>
                <w:rFonts w:ascii="Gill Sans MT" w:hAnsi="Gill Sans MT" w:cstheme="minorHAnsi"/>
                <w:sz w:val="18"/>
                <w:szCs w:val="18"/>
              </w:rPr>
              <w:t>:</w:t>
            </w:r>
          </w:p>
        </w:tc>
        <w:tc>
          <w:tcPr>
            <w:tcW w:w="7290" w:type="dxa"/>
            <w:tcBorders>
              <w:top w:val="single" w:sz="4" w:space="0" w:color="auto"/>
              <w:left w:val="single" w:sz="4" w:space="0" w:color="auto"/>
              <w:bottom w:val="single" w:sz="4" w:space="0" w:color="auto"/>
              <w:right w:val="single" w:sz="4" w:space="0" w:color="auto"/>
            </w:tcBorders>
          </w:tcPr>
          <w:p w14:paraId="58C2C02F" w14:textId="77777777" w:rsidR="000D3614" w:rsidRPr="00CC4920" w:rsidRDefault="000D3614" w:rsidP="001F76F2">
            <w:pPr>
              <w:pStyle w:val="ListParagraph"/>
              <w:numPr>
                <w:ilvl w:val="0"/>
                <w:numId w:val="2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w:t>
            </w:r>
            <w:proofErr w:type="gramStart"/>
            <w:r w:rsidRPr="00CC4920">
              <w:rPr>
                <w:rFonts w:ascii="Gill Sans MT" w:hAnsi="Gill Sans MT" w:cstheme="minorHAnsi"/>
                <w:iCs/>
                <w:sz w:val="18"/>
                <w:szCs w:val="18"/>
              </w:rPr>
              <w:t>HRH</w:t>
            </w:r>
            <w:proofErr w:type="gramEnd"/>
            <w:r w:rsidRPr="00CC4920">
              <w:rPr>
                <w:rFonts w:ascii="Gill Sans MT" w:hAnsi="Gill Sans MT" w:cstheme="minorHAnsi"/>
                <w:iCs/>
                <w:sz w:val="18"/>
                <w:szCs w:val="18"/>
              </w:rPr>
              <w:t xml:space="preserve"> database in the state (manual or electronic)?</w:t>
            </w:r>
          </w:p>
          <w:p w14:paraId="4253B732" w14:textId="77777777" w:rsidR="000D3614" w:rsidRPr="00CC4920" w:rsidRDefault="000D3614" w:rsidP="001F76F2">
            <w:pPr>
              <w:pStyle w:val="ListParagraph"/>
              <w:numPr>
                <w:ilvl w:val="0"/>
                <w:numId w:val="2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Does the HRH database capture the entire health workforce in the state?</w:t>
            </w:r>
          </w:p>
          <w:p w14:paraId="20A7D720" w14:textId="77777777" w:rsidR="000D3614" w:rsidRPr="00CC4920" w:rsidRDefault="000D3614" w:rsidP="001F76F2">
            <w:pPr>
              <w:pStyle w:val="ListParagraph"/>
              <w:numPr>
                <w:ilvl w:val="0"/>
                <w:numId w:val="2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often is the HRH database updated?</w:t>
            </w:r>
          </w:p>
          <w:p w14:paraId="61F4B7EC" w14:textId="77777777" w:rsidR="000D3614" w:rsidRPr="00CC4920" w:rsidRDefault="000D3614" w:rsidP="001F76F2">
            <w:pPr>
              <w:pStyle w:val="ListParagraph"/>
              <w:numPr>
                <w:ilvl w:val="0"/>
                <w:numId w:val="2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Who is the custodian of the database?</w:t>
            </w:r>
          </w:p>
          <w:p w14:paraId="0440B5A6" w14:textId="77777777" w:rsidR="000D3614" w:rsidRPr="00CC4920" w:rsidRDefault="000D3614" w:rsidP="001F76F2">
            <w:pPr>
              <w:pStyle w:val="ListParagraph"/>
              <w:numPr>
                <w:ilvl w:val="0"/>
                <w:numId w:val="2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a </w:t>
            </w:r>
            <w:proofErr w:type="gramStart"/>
            <w:r w:rsidRPr="00CC4920">
              <w:rPr>
                <w:rFonts w:ascii="Gill Sans MT" w:hAnsi="Gill Sans MT" w:cstheme="minorHAnsi"/>
                <w:iCs/>
                <w:sz w:val="18"/>
                <w:szCs w:val="18"/>
              </w:rPr>
              <w:t>linkage</w:t>
            </w:r>
            <w:proofErr w:type="gramEnd"/>
            <w:r w:rsidRPr="00CC4920">
              <w:rPr>
                <w:rFonts w:ascii="Gill Sans MT" w:hAnsi="Gill Sans MT" w:cstheme="minorHAnsi"/>
                <w:iCs/>
                <w:sz w:val="18"/>
                <w:szCs w:val="18"/>
              </w:rPr>
              <w:t xml:space="preserve"> between the database and payroll?</w:t>
            </w:r>
          </w:p>
          <w:p w14:paraId="41855DC6" w14:textId="77777777" w:rsidR="000D3614" w:rsidRPr="00CC4920" w:rsidRDefault="000D3614" w:rsidP="001F76F2">
            <w:pPr>
              <w:pStyle w:val="ListParagraph"/>
              <w:numPr>
                <w:ilvl w:val="0"/>
                <w:numId w:val="24"/>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How is the HRH database used for HRH function management? (</w:t>
            </w:r>
            <w:proofErr w:type="spellStart"/>
            <w:r w:rsidRPr="00CC4920">
              <w:rPr>
                <w:rFonts w:ascii="Gill Sans MT" w:hAnsi="Gill Sans MT" w:cstheme="minorHAnsi"/>
                <w:iCs/>
                <w:sz w:val="18"/>
                <w:szCs w:val="18"/>
              </w:rPr>
              <w:t>e.g</w:t>
            </w:r>
            <w:proofErr w:type="spellEnd"/>
            <w:r w:rsidRPr="00CC4920">
              <w:rPr>
                <w:rFonts w:ascii="Gill Sans MT" w:hAnsi="Gill Sans MT" w:cstheme="minorHAnsi"/>
                <w:iCs/>
                <w:sz w:val="18"/>
                <w:szCs w:val="18"/>
              </w:rPr>
              <w:t xml:space="preserve"> </w:t>
            </w:r>
            <w:r w:rsidRPr="00CC4920">
              <w:rPr>
                <w:rFonts w:ascii="Gill Sans MT" w:hAnsi="Gill Sans MT" w:cstheme="minorHAnsi"/>
                <w:sz w:val="18"/>
                <w:szCs w:val="18"/>
              </w:rPr>
              <w:t>HRH planning and distribution</w:t>
            </w:r>
            <w:r w:rsidRPr="00CC4920">
              <w:rPr>
                <w:rFonts w:ascii="Gill Sans MT" w:hAnsi="Gill Sans MT" w:cstheme="minorHAnsi"/>
                <w:iCs/>
                <w:sz w:val="18"/>
                <w:szCs w:val="18"/>
              </w:rPr>
              <w:t xml:space="preserve"> </w:t>
            </w:r>
          </w:p>
          <w:p w14:paraId="346B3ECF" w14:textId="77777777" w:rsidR="000D3614" w:rsidRPr="00CC4920" w:rsidRDefault="000D3614" w:rsidP="001F76F2">
            <w:pPr>
              <w:pStyle w:val="ListParagraph"/>
              <w:numPr>
                <w:ilvl w:val="0"/>
                <w:numId w:val="24"/>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How is the HRH database analyzed and used for decision making (specify indicators such as rural-urban distribution, skill mix etc.)</w:t>
            </w:r>
          </w:p>
          <w:p w14:paraId="115568CA" w14:textId="77777777" w:rsidR="000D3614" w:rsidRPr="00CC4920" w:rsidRDefault="000D3614" w:rsidP="001F76F2">
            <w:pPr>
              <w:pStyle w:val="ListParagraph"/>
              <w:numPr>
                <w:ilvl w:val="0"/>
                <w:numId w:val="24"/>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How is the HRH database secured?</w:t>
            </w:r>
          </w:p>
          <w:p w14:paraId="14A1BBD7" w14:textId="77777777" w:rsidR="000D3614" w:rsidRPr="00CC4920" w:rsidRDefault="000D3614" w:rsidP="001F76F2">
            <w:pPr>
              <w:pStyle w:val="ListParagraph"/>
              <w:numPr>
                <w:ilvl w:val="0"/>
                <w:numId w:val="24"/>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Is there </w:t>
            </w:r>
            <w:proofErr w:type="gramStart"/>
            <w:r w:rsidRPr="00CC4920">
              <w:rPr>
                <w:rFonts w:ascii="Gill Sans MT" w:hAnsi="Gill Sans MT" w:cstheme="minorHAnsi"/>
                <w:iCs/>
                <w:sz w:val="18"/>
                <w:szCs w:val="18"/>
              </w:rPr>
              <w:t>HRH</w:t>
            </w:r>
            <w:proofErr w:type="gramEnd"/>
            <w:r w:rsidRPr="00CC4920">
              <w:rPr>
                <w:rFonts w:ascii="Gill Sans MT" w:hAnsi="Gill Sans MT" w:cstheme="minorHAnsi"/>
                <w:iCs/>
                <w:sz w:val="18"/>
                <w:szCs w:val="18"/>
              </w:rPr>
              <w:t xml:space="preserve"> related research agenda for the state?</w:t>
            </w:r>
          </w:p>
          <w:p w14:paraId="1BAFF243" w14:textId="77777777" w:rsidR="000D3614" w:rsidRPr="00CC4920" w:rsidRDefault="000D3614" w:rsidP="001F76F2">
            <w:pPr>
              <w:pStyle w:val="ListParagraph"/>
              <w:numPr>
                <w:ilvl w:val="0"/>
                <w:numId w:val="24"/>
              </w:numPr>
              <w:spacing w:before="240" w:line="256" w:lineRule="auto"/>
              <w:jc w:val="both"/>
              <w:rPr>
                <w:rFonts w:ascii="Gill Sans MT" w:hAnsi="Gill Sans MT" w:cstheme="minorHAnsi"/>
                <w:i/>
                <w:color w:val="FF0000"/>
                <w:sz w:val="18"/>
                <w:szCs w:val="18"/>
              </w:rPr>
            </w:pPr>
            <w:r w:rsidRPr="00CC4920">
              <w:rPr>
                <w:rFonts w:ascii="Gill Sans MT" w:hAnsi="Gill Sans MT" w:cstheme="minorHAnsi"/>
                <w:iCs/>
                <w:sz w:val="18"/>
                <w:szCs w:val="18"/>
              </w:rPr>
              <w:t xml:space="preserve">Has any HRH research been conducted in the state? </w:t>
            </w:r>
            <w:r w:rsidRPr="00CC4920">
              <w:rPr>
                <w:rFonts w:ascii="Gill Sans MT" w:hAnsi="Gill Sans MT" w:cstheme="minorHAnsi"/>
                <w:i/>
                <w:color w:val="FF0000"/>
                <w:sz w:val="18"/>
                <w:szCs w:val="18"/>
              </w:rPr>
              <w:t>(kindly share report if available)</w:t>
            </w:r>
          </w:p>
          <w:p w14:paraId="47EDAEEF" w14:textId="77777777" w:rsidR="000D3614" w:rsidRPr="00CC4920" w:rsidRDefault="000D3614" w:rsidP="001F76F2">
            <w:pPr>
              <w:pStyle w:val="ListParagraph"/>
              <w:numPr>
                <w:ilvl w:val="0"/>
                <w:numId w:val="24"/>
              </w:numPr>
              <w:spacing w:before="240"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If yes, how </w:t>
            </w:r>
            <w:proofErr w:type="gramStart"/>
            <w:r w:rsidRPr="00CC4920">
              <w:rPr>
                <w:rFonts w:ascii="Gill Sans MT" w:hAnsi="Gill Sans MT" w:cstheme="minorHAnsi"/>
                <w:iCs/>
                <w:sz w:val="18"/>
                <w:szCs w:val="18"/>
              </w:rPr>
              <w:t>has</w:t>
            </w:r>
            <w:proofErr w:type="gramEnd"/>
            <w:r w:rsidRPr="00CC4920">
              <w:rPr>
                <w:rFonts w:ascii="Gill Sans MT" w:hAnsi="Gill Sans MT" w:cstheme="minorHAnsi"/>
                <w:iCs/>
                <w:sz w:val="18"/>
                <w:szCs w:val="18"/>
              </w:rPr>
              <w:t xml:space="preserve"> the findings from such research impacted on HRH decision making?</w:t>
            </w:r>
          </w:p>
        </w:tc>
      </w:tr>
      <w:tr w:rsidR="000D3614" w:rsidRPr="00CC4920" w14:paraId="0F3B73A7" w14:textId="77777777" w:rsidTr="000D3614">
        <w:tc>
          <w:tcPr>
            <w:tcW w:w="1368" w:type="dxa"/>
            <w:vMerge/>
            <w:tcBorders>
              <w:left w:val="single" w:sz="4" w:space="0" w:color="auto"/>
              <w:right w:val="single" w:sz="4" w:space="0" w:color="auto"/>
            </w:tcBorders>
          </w:tcPr>
          <w:p w14:paraId="682F5374"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7AA18179" w14:textId="77777777" w:rsidR="000D3614" w:rsidRPr="00CC4920" w:rsidRDefault="000D3614"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Partnership and coordination</w:t>
            </w:r>
            <w:r w:rsidRPr="00CC4920">
              <w:rPr>
                <w:rFonts w:ascii="Gill Sans MT" w:hAnsi="Gill Sans MT" w:cstheme="minorHAnsi"/>
                <w:sz w:val="18"/>
                <w:szCs w:val="18"/>
              </w:rPr>
              <w:t>:</w:t>
            </w:r>
          </w:p>
        </w:tc>
        <w:tc>
          <w:tcPr>
            <w:tcW w:w="7290" w:type="dxa"/>
            <w:tcBorders>
              <w:top w:val="single" w:sz="4" w:space="0" w:color="auto"/>
              <w:left w:val="single" w:sz="4" w:space="0" w:color="auto"/>
              <w:bottom w:val="single" w:sz="4" w:space="0" w:color="auto"/>
              <w:right w:val="single" w:sz="4" w:space="0" w:color="auto"/>
            </w:tcBorders>
          </w:tcPr>
          <w:p w14:paraId="56D5EC86" w14:textId="77777777" w:rsidR="000D3614" w:rsidRPr="003A463A" w:rsidRDefault="000D3614" w:rsidP="001F76F2">
            <w:pPr>
              <w:pStyle w:val="ListParagraph"/>
              <w:numPr>
                <w:ilvl w:val="0"/>
                <w:numId w:val="49"/>
              </w:numPr>
              <w:spacing w:line="256" w:lineRule="auto"/>
              <w:jc w:val="both"/>
              <w:rPr>
                <w:rFonts w:ascii="Gill Sans MT" w:hAnsi="Gill Sans MT" w:cstheme="minorHAnsi"/>
                <w:iCs/>
                <w:color w:val="FF0000"/>
                <w:sz w:val="18"/>
                <w:szCs w:val="18"/>
              </w:rPr>
            </w:pPr>
            <w:r w:rsidRPr="00855E6F">
              <w:rPr>
                <w:rFonts w:ascii="Gill Sans MT" w:hAnsi="Gill Sans MT" w:cstheme="minorHAnsi"/>
                <w:iCs/>
                <w:color w:val="000000" w:themeColor="text1"/>
                <w:sz w:val="18"/>
                <w:szCs w:val="18"/>
              </w:rPr>
              <w:t xml:space="preserve">Who </w:t>
            </w:r>
            <w:r w:rsidRPr="00CC4920">
              <w:rPr>
                <w:rFonts w:ascii="Gill Sans MT" w:hAnsi="Gill Sans MT" w:cstheme="minorHAnsi"/>
                <w:iCs/>
                <w:sz w:val="18"/>
                <w:szCs w:val="18"/>
              </w:rPr>
              <w:t xml:space="preserve">are the development partners supporting HRH activities in the state? </w:t>
            </w:r>
            <w:r w:rsidRPr="003A463A">
              <w:rPr>
                <w:rFonts w:ascii="Gill Sans MT" w:hAnsi="Gill Sans MT" w:cstheme="minorHAnsi"/>
                <w:i/>
                <w:color w:val="FF0000"/>
                <w:sz w:val="18"/>
                <w:szCs w:val="18"/>
              </w:rPr>
              <w:t>(Ask for the list of partners and their thematic areas of support)</w:t>
            </w:r>
          </w:p>
          <w:p w14:paraId="67DFA4E6" w14:textId="77777777" w:rsidR="000D3614" w:rsidRPr="00CC4920" w:rsidRDefault="000D3614" w:rsidP="001F76F2">
            <w:pPr>
              <w:pStyle w:val="ListParagraph"/>
              <w:numPr>
                <w:ilvl w:val="0"/>
                <w:numId w:val="49"/>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key interventions/activities carried out by partners?</w:t>
            </w:r>
          </w:p>
          <w:p w14:paraId="09C5EBB1" w14:textId="77777777" w:rsidR="000D3614" w:rsidRPr="00CC4920" w:rsidRDefault="000D3614" w:rsidP="001F76F2">
            <w:pPr>
              <w:pStyle w:val="ListParagraph"/>
              <w:numPr>
                <w:ilvl w:val="0"/>
                <w:numId w:val="49"/>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have these interventions impacted HRH outcomes and service delivery?</w:t>
            </w:r>
          </w:p>
          <w:p w14:paraId="08EF9A81" w14:textId="77777777" w:rsidR="000D3614" w:rsidRPr="00CC4920" w:rsidRDefault="000D3614" w:rsidP="001F76F2">
            <w:pPr>
              <w:pStyle w:val="ListParagraph"/>
              <w:numPr>
                <w:ilvl w:val="0"/>
                <w:numId w:val="49"/>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are the development partners support/activities coordinated? (</w:t>
            </w:r>
            <w:proofErr w:type="spellStart"/>
            <w:r w:rsidRPr="00CC4920">
              <w:rPr>
                <w:rFonts w:ascii="Gill Sans MT" w:hAnsi="Gill Sans MT" w:cstheme="minorHAnsi"/>
                <w:iCs/>
                <w:sz w:val="18"/>
                <w:szCs w:val="18"/>
              </w:rPr>
              <w:t>e.g</w:t>
            </w:r>
            <w:proofErr w:type="spellEnd"/>
            <w:r w:rsidRPr="00CC4920">
              <w:rPr>
                <w:rFonts w:ascii="Gill Sans MT" w:hAnsi="Gill Sans MT" w:cstheme="minorHAnsi"/>
                <w:iCs/>
                <w:sz w:val="18"/>
                <w:szCs w:val="18"/>
              </w:rPr>
              <w:t xml:space="preserve"> review meetings, activity update, workplan review etc.)</w:t>
            </w:r>
          </w:p>
          <w:p w14:paraId="6B06F8FD" w14:textId="77777777" w:rsidR="000D3614" w:rsidRPr="00CC4920" w:rsidRDefault="000D3614" w:rsidP="001F76F2">
            <w:pPr>
              <w:pStyle w:val="ListParagraph"/>
              <w:numPr>
                <w:ilvl w:val="0"/>
                <w:numId w:val="49"/>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challenges encountered (if any) in coordination of partners and the implications?</w:t>
            </w:r>
          </w:p>
        </w:tc>
      </w:tr>
      <w:tr w:rsidR="000D3614" w:rsidRPr="00CC4920" w14:paraId="046D2565" w14:textId="77777777" w:rsidTr="000D3614">
        <w:tc>
          <w:tcPr>
            <w:tcW w:w="1368" w:type="dxa"/>
            <w:vMerge/>
            <w:tcBorders>
              <w:left w:val="single" w:sz="4" w:space="0" w:color="auto"/>
              <w:right w:val="single" w:sz="4" w:space="0" w:color="auto"/>
            </w:tcBorders>
          </w:tcPr>
          <w:p w14:paraId="76D08C15"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399AE73B" w14:textId="77777777" w:rsidR="000D3614" w:rsidRPr="00CC4920" w:rsidRDefault="000D3614"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Accountability:</w:t>
            </w:r>
          </w:p>
        </w:tc>
        <w:tc>
          <w:tcPr>
            <w:tcW w:w="7290" w:type="dxa"/>
            <w:tcBorders>
              <w:top w:val="single" w:sz="4" w:space="0" w:color="auto"/>
              <w:left w:val="single" w:sz="4" w:space="0" w:color="auto"/>
              <w:bottom w:val="single" w:sz="4" w:space="0" w:color="auto"/>
              <w:right w:val="single" w:sz="4" w:space="0" w:color="auto"/>
            </w:tcBorders>
          </w:tcPr>
          <w:p w14:paraId="7B5E74C6" w14:textId="77777777" w:rsidR="000D3614" w:rsidRPr="00CC4920" w:rsidRDefault="000D3614" w:rsidP="001F76F2">
            <w:pPr>
              <w:pStyle w:val="ListParagraph"/>
              <w:numPr>
                <w:ilvl w:val="0"/>
                <w:numId w:val="50"/>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Is there an accountability framework for HRH Management in the state?</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framework)</w:t>
            </w:r>
          </w:p>
          <w:p w14:paraId="71B2D899" w14:textId="77777777" w:rsidR="000D3614" w:rsidRPr="00CC4920" w:rsidRDefault="000D3614" w:rsidP="001F76F2">
            <w:pPr>
              <w:pStyle w:val="ListParagraph"/>
              <w:numPr>
                <w:ilvl w:val="0"/>
                <w:numId w:val="50"/>
              </w:numPr>
              <w:spacing w:line="256" w:lineRule="auto"/>
              <w:jc w:val="both"/>
              <w:rPr>
                <w:rFonts w:ascii="Gill Sans MT" w:hAnsi="Gill Sans MT" w:cstheme="minorHAnsi"/>
                <w:i/>
                <w:sz w:val="18"/>
                <w:szCs w:val="18"/>
              </w:rPr>
            </w:pPr>
            <w:r w:rsidRPr="00CC4920">
              <w:rPr>
                <w:rFonts w:ascii="Gill Sans MT" w:hAnsi="Gill Sans MT" w:cstheme="minorHAnsi"/>
                <w:sz w:val="18"/>
                <w:szCs w:val="18"/>
              </w:rPr>
              <w:t xml:space="preserve">Is there a linkage between workforce investment and workforce outcome? </w:t>
            </w:r>
            <w:r w:rsidRPr="00CC4920">
              <w:rPr>
                <w:rFonts w:ascii="Gill Sans MT" w:hAnsi="Gill Sans MT" w:cstheme="minorHAnsi"/>
                <w:i/>
                <w:iCs/>
                <w:sz w:val="18"/>
                <w:szCs w:val="18"/>
              </w:rPr>
              <w:t>(</w:t>
            </w:r>
            <w:proofErr w:type="spellStart"/>
            <w:r w:rsidRPr="00CC4920">
              <w:rPr>
                <w:rFonts w:ascii="Gill Sans MT" w:hAnsi="Gill Sans MT" w:cstheme="minorHAnsi"/>
                <w:i/>
                <w:iCs/>
                <w:sz w:val="18"/>
                <w:szCs w:val="18"/>
              </w:rPr>
              <w:t>e.g</w:t>
            </w:r>
            <w:proofErr w:type="spellEnd"/>
            <w:r w:rsidRPr="00CC4920">
              <w:rPr>
                <w:rFonts w:ascii="Gill Sans MT" w:hAnsi="Gill Sans MT" w:cstheme="minorHAnsi"/>
                <w:i/>
                <w:iCs/>
                <w:sz w:val="18"/>
                <w:szCs w:val="18"/>
              </w:rPr>
              <w:t xml:space="preserve"> has increased expenditure translated to increased workforce, has training of staff translated to improved staff capacity)</w:t>
            </w:r>
          </w:p>
          <w:p w14:paraId="752C4B68" w14:textId="77777777" w:rsidR="000D3614" w:rsidRPr="00CC4920" w:rsidRDefault="000D3614" w:rsidP="001F76F2">
            <w:pPr>
              <w:pStyle w:val="ListParagraph"/>
              <w:numPr>
                <w:ilvl w:val="0"/>
                <w:numId w:val="50"/>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Does the state carry out staff auditing? If yes, how often?</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audit report)</w:t>
            </w:r>
          </w:p>
          <w:p w14:paraId="3F55CF4A" w14:textId="77777777" w:rsidR="000D3614" w:rsidRPr="00CC4920" w:rsidRDefault="000D3614" w:rsidP="001F76F2">
            <w:pPr>
              <w:pStyle w:val="ListParagraph"/>
              <w:numPr>
                <w:ilvl w:val="0"/>
                <w:numId w:val="50"/>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has the audit impacted HRH functions and service delivery?</w:t>
            </w:r>
          </w:p>
          <w:p w14:paraId="59FE231F" w14:textId="77777777" w:rsidR="000D3614" w:rsidRPr="00CC4920" w:rsidRDefault="000D3614" w:rsidP="001F76F2">
            <w:pPr>
              <w:pStyle w:val="ListParagraph"/>
              <w:numPr>
                <w:ilvl w:val="0"/>
                <w:numId w:val="50"/>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What is the mechanism for tracking </w:t>
            </w:r>
            <w:r w:rsidRPr="00CC4920">
              <w:rPr>
                <w:rFonts w:ascii="Gill Sans MT" w:hAnsi="Gill Sans MT" w:cstheme="minorHAnsi"/>
                <w:sz w:val="18"/>
                <w:szCs w:val="18"/>
              </w:rPr>
              <w:t xml:space="preserve">health </w:t>
            </w:r>
            <w:proofErr w:type="gramStart"/>
            <w:r w:rsidRPr="00CC4920">
              <w:rPr>
                <w:rFonts w:ascii="Gill Sans MT" w:hAnsi="Gill Sans MT" w:cstheme="minorHAnsi"/>
                <w:sz w:val="18"/>
                <w:szCs w:val="18"/>
              </w:rPr>
              <w:t>workers</w:t>
            </w:r>
            <w:proofErr w:type="gramEnd"/>
            <w:r w:rsidRPr="00CC4920">
              <w:rPr>
                <w:rFonts w:ascii="Gill Sans MT" w:hAnsi="Gill Sans MT" w:cstheme="minorHAnsi"/>
                <w:sz w:val="18"/>
                <w:szCs w:val="18"/>
              </w:rPr>
              <w:t xml:space="preserve"> function</w:t>
            </w:r>
            <w:r>
              <w:rPr>
                <w:rFonts w:ascii="Gill Sans MT" w:hAnsi="Gill Sans MT" w:cstheme="minorHAnsi"/>
                <w:sz w:val="18"/>
                <w:szCs w:val="18"/>
              </w:rPr>
              <w:t xml:space="preserve">s </w:t>
            </w:r>
            <w:proofErr w:type="spellStart"/>
            <w:r>
              <w:rPr>
                <w:rFonts w:ascii="Gill Sans MT" w:hAnsi="Gill Sans MT" w:cstheme="minorHAnsi"/>
                <w:sz w:val="18"/>
                <w:szCs w:val="18"/>
              </w:rPr>
              <w:t>i.e</w:t>
            </w:r>
            <w:proofErr w:type="spellEnd"/>
            <w:r>
              <w:rPr>
                <w:rFonts w:ascii="Gill Sans MT" w:hAnsi="Gill Sans MT" w:cstheme="minorHAnsi"/>
                <w:sz w:val="18"/>
                <w:szCs w:val="18"/>
              </w:rPr>
              <w:t xml:space="preserve"> </w:t>
            </w:r>
            <w:r w:rsidRPr="00CC4920">
              <w:rPr>
                <w:rFonts w:ascii="Gill Sans MT" w:hAnsi="Gill Sans MT" w:cstheme="minorHAnsi"/>
                <w:sz w:val="18"/>
                <w:szCs w:val="18"/>
              </w:rPr>
              <w:t>productivity, competence and absenteeism?</w:t>
            </w:r>
          </w:p>
          <w:p w14:paraId="059642EB" w14:textId="77777777" w:rsidR="000D3614" w:rsidRPr="00CC4920" w:rsidRDefault="000D3614" w:rsidP="001F76F2">
            <w:pPr>
              <w:pStyle w:val="ListParagraph"/>
              <w:numPr>
                <w:ilvl w:val="0"/>
                <w:numId w:val="50"/>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reward and sanctioning system</w:t>
            </w:r>
            <w:r>
              <w:rPr>
                <w:rFonts w:ascii="Gill Sans MT" w:hAnsi="Gill Sans MT" w:cstheme="minorHAnsi"/>
                <w:iCs/>
                <w:sz w:val="18"/>
                <w:szCs w:val="18"/>
              </w:rPr>
              <w:t>s</w:t>
            </w:r>
            <w:r w:rsidRPr="00CC4920">
              <w:rPr>
                <w:rFonts w:ascii="Gill Sans MT" w:hAnsi="Gill Sans MT" w:cstheme="minorHAnsi"/>
                <w:iCs/>
                <w:sz w:val="18"/>
                <w:szCs w:val="18"/>
              </w:rPr>
              <w:t xml:space="preserve"> in place?</w:t>
            </w:r>
          </w:p>
        </w:tc>
      </w:tr>
      <w:tr w:rsidR="000D3614" w:rsidRPr="00CC4920" w14:paraId="1B2D0966" w14:textId="77777777" w:rsidTr="000D3614">
        <w:tc>
          <w:tcPr>
            <w:tcW w:w="1368" w:type="dxa"/>
            <w:vMerge/>
            <w:tcBorders>
              <w:left w:val="single" w:sz="4" w:space="0" w:color="auto"/>
              <w:right w:val="single" w:sz="4" w:space="0" w:color="auto"/>
            </w:tcBorders>
          </w:tcPr>
          <w:p w14:paraId="6A403A34"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3D05C4AB" w14:textId="77777777" w:rsidR="000D3614" w:rsidRPr="00CC4920" w:rsidRDefault="000D3614" w:rsidP="006B671B">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Political economy</w:t>
            </w:r>
          </w:p>
        </w:tc>
        <w:tc>
          <w:tcPr>
            <w:tcW w:w="7290" w:type="dxa"/>
            <w:tcBorders>
              <w:top w:val="single" w:sz="4" w:space="0" w:color="auto"/>
              <w:left w:val="single" w:sz="4" w:space="0" w:color="auto"/>
              <w:bottom w:val="single" w:sz="4" w:space="0" w:color="auto"/>
              <w:right w:val="single" w:sz="4" w:space="0" w:color="auto"/>
            </w:tcBorders>
          </w:tcPr>
          <w:p w14:paraId="37B935CC" w14:textId="77777777" w:rsidR="00F5509D" w:rsidRPr="00CC4920" w:rsidRDefault="00F5509D" w:rsidP="00F5509D">
            <w:pPr>
              <w:pStyle w:val="ListParagraph"/>
              <w:numPr>
                <w:ilvl w:val="0"/>
                <w:numId w:val="51"/>
              </w:numPr>
              <w:spacing w:after="160" w:line="256" w:lineRule="auto"/>
              <w:jc w:val="both"/>
              <w:rPr>
                <w:rFonts w:ascii="Gill Sans MT" w:hAnsi="Gill Sans MT" w:cstheme="minorHAnsi"/>
                <w:i/>
                <w:sz w:val="18"/>
                <w:szCs w:val="18"/>
              </w:rPr>
            </w:pPr>
            <w:r w:rsidRPr="00D53B91">
              <w:rPr>
                <w:rFonts w:ascii="Gill Sans MT" w:hAnsi="Gill Sans MT" w:cstheme="minorHAnsi"/>
                <w:iCs/>
                <w:sz w:val="18"/>
                <w:szCs w:val="18"/>
              </w:rPr>
              <w:t>Wh</w:t>
            </w:r>
            <w:r>
              <w:rPr>
                <w:rFonts w:ascii="Gill Sans MT" w:hAnsi="Gill Sans MT" w:cstheme="minorHAnsi"/>
                <w:iCs/>
                <w:sz w:val="18"/>
                <w:szCs w:val="18"/>
              </w:rPr>
              <w:t xml:space="preserve">at </w:t>
            </w:r>
            <w:r w:rsidRPr="00D53B91">
              <w:rPr>
                <w:rFonts w:ascii="Gill Sans MT" w:hAnsi="Gill Sans MT" w:cstheme="minorHAnsi"/>
                <w:iCs/>
                <w:sz w:val="18"/>
                <w:szCs w:val="18"/>
              </w:rPr>
              <w:t xml:space="preserve">are the major HRH decisions that generate </w:t>
            </w:r>
            <w:r>
              <w:rPr>
                <w:rFonts w:ascii="Gill Sans MT" w:hAnsi="Gill Sans MT" w:cstheme="minorHAnsi"/>
                <w:iCs/>
                <w:sz w:val="18"/>
                <w:szCs w:val="18"/>
              </w:rPr>
              <w:t xml:space="preserve">support </w:t>
            </w:r>
            <w:proofErr w:type="gramStart"/>
            <w:r w:rsidRPr="00D53B91">
              <w:rPr>
                <w:rFonts w:ascii="Gill Sans MT" w:hAnsi="Gill Sans MT" w:cstheme="minorHAnsi"/>
                <w:iCs/>
                <w:sz w:val="18"/>
                <w:szCs w:val="18"/>
              </w:rPr>
              <w:t>by</w:t>
            </w:r>
            <w:proofErr w:type="gramEnd"/>
            <w:r w:rsidRPr="00D53B91">
              <w:rPr>
                <w:rFonts w:ascii="Gill Sans MT" w:hAnsi="Gill Sans MT" w:cstheme="minorHAnsi"/>
                <w:iCs/>
                <w:sz w:val="18"/>
                <w:szCs w:val="18"/>
              </w:rPr>
              <w:t xml:space="preserve"> stakeholders?</w:t>
            </w:r>
            <w:r w:rsidRPr="00CC4920">
              <w:rPr>
                <w:rFonts w:ascii="Gill Sans MT" w:hAnsi="Gill Sans MT" w:cstheme="minorHAnsi"/>
                <w:i/>
                <w:sz w:val="18"/>
                <w:szCs w:val="18"/>
              </w:rPr>
              <w:t xml:space="preserve"> (</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migration of PHC health workers from LGA to SPHCB, task shifting, linking of payroll to HRH database, adoption of new salary scale etc.)</w:t>
            </w:r>
          </w:p>
          <w:p w14:paraId="5751AE5F" w14:textId="77777777" w:rsidR="00F5509D" w:rsidRPr="00CC4920" w:rsidRDefault="00F5509D" w:rsidP="00F5509D">
            <w:pPr>
              <w:pStyle w:val="ListParagraph"/>
              <w:numPr>
                <w:ilvl w:val="0"/>
                <w:numId w:val="51"/>
              </w:numPr>
              <w:spacing w:after="160"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Who are the stakeholders that </w:t>
            </w:r>
            <w:r>
              <w:rPr>
                <w:rFonts w:ascii="Gill Sans MT" w:hAnsi="Gill Sans MT" w:cstheme="minorHAnsi"/>
                <w:iCs/>
                <w:sz w:val="18"/>
                <w:szCs w:val="18"/>
              </w:rPr>
              <w:t xml:space="preserve">supported </w:t>
            </w:r>
            <w:r w:rsidRPr="00CC4920">
              <w:rPr>
                <w:rFonts w:ascii="Gill Sans MT" w:hAnsi="Gill Sans MT" w:cstheme="minorHAnsi"/>
                <w:iCs/>
                <w:sz w:val="18"/>
                <w:szCs w:val="18"/>
              </w:rPr>
              <w:t xml:space="preserve">the </w:t>
            </w:r>
            <w:proofErr w:type="gramStart"/>
            <w:r w:rsidRPr="00CC4920">
              <w:rPr>
                <w:rFonts w:ascii="Gill Sans MT" w:hAnsi="Gill Sans MT" w:cstheme="minorHAnsi"/>
                <w:iCs/>
                <w:sz w:val="18"/>
                <w:szCs w:val="18"/>
              </w:rPr>
              <w:t>aforementioned decisions</w:t>
            </w:r>
            <w:proofErr w:type="gramEnd"/>
            <w:r w:rsidRPr="00CC4920">
              <w:rPr>
                <w:rFonts w:ascii="Gill Sans MT" w:hAnsi="Gill Sans MT" w:cstheme="minorHAnsi"/>
                <w:iCs/>
                <w:sz w:val="18"/>
                <w:szCs w:val="18"/>
              </w:rPr>
              <w:t xml:space="preserve"> and why?</w:t>
            </w:r>
          </w:p>
          <w:p w14:paraId="739B557D" w14:textId="77777777" w:rsidR="00F5509D" w:rsidRDefault="00F5509D" w:rsidP="00F5509D">
            <w:pPr>
              <w:pStyle w:val="ListParagraph"/>
              <w:numPr>
                <w:ilvl w:val="0"/>
                <w:numId w:val="51"/>
              </w:numPr>
              <w:spacing w:after="160" w:line="256" w:lineRule="auto"/>
              <w:jc w:val="both"/>
              <w:rPr>
                <w:rFonts w:ascii="Gill Sans MT" w:hAnsi="Gill Sans MT" w:cstheme="minorHAnsi"/>
                <w:iCs/>
                <w:sz w:val="18"/>
                <w:szCs w:val="18"/>
              </w:rPr>
            </w:pPr>
            <w:r w:rsidRPr="004D0D43">
              <w:rPr>
                <w:rFonts w:ascii="Gill Sans MT" w:hAnsi="Gill Sans MT" w:cstheme="minorHAnsi"/>
                <w:iCs/>
                <w:sz w:val="18"/>
                <w:szCs w:val="18"/>
              </w:rPr>
              <w:t xml:space="preserve">What are the specific interests of the </w:t>
            </w:r>
            <w:proofErr w:type="gramStart"/>
            <w:r w:rsidRPr="004D0D43">
              <w:rPr>
                <w:rFonts w:ascii="Gill Sans MT" w:hAnsi="Gill Sans MT" w:cstheme="minorHAnsi"/>
                <w:iCs/>
                <w:sz w:val="18"/>
                <w:szCs w:val="18"/>
              </w:rPr>
              <w:t>aforementioned stakeholders</w:t>
            </w:r>
            <w:proofErr w:type="gramEnd"/>
            <w:r w:rsidRPr="004D0D43">
              <w:rPr>
                <w:rFonts w:ascii="Gill Sans MT" w:hAnsi="Gill Sans MT" w:cstheme="minorHAnsi"/>
                <w:iCs/>
                <w:sz w:val="18"/>
                <w:szCs w:val="18"/>
              </w:rPr>
              <w:t xml:space="preserve"> and how influential are they?</w:t>
            </w:r>
          </w:p>
          <w:p w14:paraId="292B9A97" w14:textId="77777777" w:rsidR="00F5509D" w:rsidRDefault="00F5509D" w:rsidP="00F5509D">
            <w:pPr>
              <w:pStyle w:val="ListParagraph"/>
              <w:numPr>
                <w:ilvl w:val="0"/>
                <w:numId w:val="51"/>
              </w:numPr>
              <w:spacing w:after="160" w:line="256" w:lineRule="auto"/>
              <w:jc w:val="both"/>
              <w:rPr>
                <w:rFonts w:ascii="Gill Sans MT" w:hAnsi="Gill Sans MT" w:cstheme="minorHAnsi"/>
                <w:iCs/>
                <w:sz w:val="18"/>
                <w:szCs w:val="18"/>
              </w:rPr>
            </w:pPr>
            <w:r w:rsidRPr="00915BF7">
              <w:rPr>
                <w:rFonts w:ascii="Gill Sans MT" w:hAnsi="Gill Sans MT" w:cstheme="minorHAnsi"/>
                <w:iCs/>
                <w:sz w:val="18"/>
                <w:szCs w:val="18"/>
              </w:rPr>
              <w:t xml:space="preserve">Who are the stakeholders that resisted the </w:t>
            </w:r>
            <w:proofErr w:type="gramStart"/>
            <w:r w:rsidRPr="00915BF7">
              <w:rPr>
                <w:rFonts w:ascii="Gill Sans MT" w:hAnsi="Gill Sans MT" w:cstheme="minorHAnsi"/>
                <w:iCs/>
                <w:sz w:val="18"/>
                <w:szCs w:val="18"/>
              </w:rPr>
              <w:t>aforementioned decisions</w:t>
            </w:r>
            <w:proofErr w:type="gramEnd"/>
            <w:r w:rsidRPr="00915BF7">
              <w:rPr>
                <w:rFonts w:ascii="Gill Sans MT" w:hAnsi="Gill Sans MT" w:cstheme="minorHAnsi"/>
                <w:iCs/>
                <w:sz w:val="18"/>
                <w:szCs w:val="18"/>
              </w:rPr>
              <w:t xml:space="preserve"> and why? </w:t>
            </w:r>
          </w:p>
          <w:p w14:paraId="00526E6E" w14:textId="08D66834" w:rsidR="000D3614" w:rsidRPr="00BC0733" w:rsidRDefault="00F5509D" w:rsidP="00F5509D">
            <w:pPr>
              <w:pStyle w:val="ListParagraph"/>
              <w:numPr>
                <w:ilvl w:val="0"/>
                <w:numId w:val="51"/>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How has this resistance impacted such decisions</w:t>
            </w:r>
            <w:r w:rsidRPr="00915BF7">
              <w:rPr>
                <w:rFonts w:ascii="Gill Sans MT" w:hAnsi="Gill Sans MT" w:cstheme="minorHAnsi"/>
                <w:i/>
                <w:sz w:val="18"/>
                <w:szCs w:val="18"/>
              </w:rPr>
              <w:t>?</w:t>
            </w:r>
          </w:p>
        </w:tc>
      </w:tr>
      <w:tr w:rsidR="000D3614" w:rsidRPr="00CC4920" w14:paraId="57AF0407" w14:textId="77777777" w:rsidTr="000D3614">
        <w:tc>
          <w:tcPr>
            <w:tcW w:w="1368" w:type="dxa"/>
            <w:vMerge/>
            <w:tcBorders>
              <w:left w:val="single" w:sz="4" w:space="0" w:color="auto"/>
              <w:bottom w:val="single" w:sz="4" w:space="0" w:color="auto"/>
              <w:right w:val="single" w:sz="4" w:space="0" w:color="auto"/>
            </w:tcBorders>
          </w:tcPr>
          <w:p w14:paraId="29CE49ED"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69F6C197"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Financing</w:t>
            </w:r>
          </w:p>
        </w:tc>
        <w:tc>
          <w:tcPr>
            <w:tcW w:w="7290" w:type="dxa"/>
            <w:tcBorders>
              <w:top w:val="single" w:sz="4" w:space="0" w:color="auto"/>
              <w:left w:val="single" w:sz="4" w:space="0" w:color="auto"/>
              <w:bottom w:val="single" w:sz="4" w:space="0" w:color="auto"/>
              <w:right w:val="single" w:sz="4" w:space="0" w:color="auto"/>
            </w:tcBorders>
          </w:tcPr>
          <w:p w14:paraId="1EE1D9F8" w14:textId="55E27850" w:rsidR="000D3614" w:rsidRPr="00CC4920" w:rsidRDefault="000D3614" w:rsidP="001F76F2">
            <w:pPr>
              <w:pStyle w:val="ListParagraph"/>
              <w:numPr>
                <w:ilvl w:val="0"/>
                <w:numId w:val="52"/>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trend of HRH investment in the state? </w:t>
            </w:r>
          </w:p>
          <w:p w14:paraId="5973C00E" w14:textId="77777777" w:rsidR="000D3614" w:rsidRPr="00CC4920" w:rsidRDefault="000D3614" w:rsidP="001F76F2">
            <w:pPr>
              <w:pStyle w:val="ListParagraph"/>
              <w:numPr>
                <w:ilvl w:val="0"/>
                <w:numId w:val="52"/>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personnel spending as a proportion of </w:t>
            </w:r>
            <w:r>
              <w:rPr>
                <w:rFonts w:ascii="Gill Sans MT" w:hAnsi="Gill Sans MT" w:cstheme="minorHAnsi"/>
                <w:sz w:val="18"/>
                <w:szCs w:val="18"/>
              </w:rPr>
              <w:t xml:space="preserve">total </w:t>
            </w:r>
            <w:r w:rsidRPr="00CC4920">
              <w:rPr>
                <w:rFonts w:ascii="Gill Sans MT" w:hAnsi="Gill Sans MT" w:cstheme="minorHAnsi"/>
                <w:sz w:val="18"/>
                <w:szCs w:val="18"/>
              </w:rPr>
              <w:t>health spending</w:t>
            </w:r>
            <w:r>
              <w:rPr>
                <w:rFonts w:ascii="Gill Sans MT" w:hAnsi="Gill Sans MT" w:cstheme="minorHAnsi"/>
                <w:sz w:val="18"/>
                <w:szCs w:val="18"/>
              </w:rPr>
              <w:t>?</w:t>
            </w:r>
          </w:p>
          <w:p w14:paraId="489BC56F" w14:textId="77777777" w:rsidR="000D3614" w:rsidRPr="00CC4920" w:rsidRDefault="000D3614" w:rsidP="001F76F2">
            <w:pPr>
              <w:pStyle w:val="ListParagraph"/>
              <w:numPr>
                <w:ilvl w:val="0"/>
                <w:numId w:val="52"/>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mechanism for analysis of workforce investment vis a vis HRH density and productivity?</w:t>
            </w:r>
          </w:p>
          <w:p w14:paraId="50F02CF3" w14:textId="6BC7DA4E" w:rsidR="000D3614" w:rsidRPr="00BC0733" w:rsidRDefault="000D3614" w:rsidP="001F76F2">
            <w:pPr>
              <w:pStyle w:val="ListParagraph"/>
              <w:numPr>
                <w:ilvl w:val="0"/>
                <w:numId w:val="52"/>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 state investing in health workforce capacity building?</w:t>
            </w:r>
          </w:p>
        </w:tc>
      </w:tr>
      <w:tr w:rsidR="000D3614" w:rsidRPr="00CC4920" w14:paraId="275DA8E1" w14:textId="77777777" w:rsidTr="000D3614">
        <w:tc>
          <w:tcPr>
            <w:tcW w:w="1368" w:type="dxa"/>
            <w:vMerge w:val="restart"/>
            <w:tcBorders>
              <w:top w:val="single" w:sz="4" w:space="0" w:color="auto"/>
              <w:left w:val="single" w:sz="4" w:space="0" w:color="auto"/>
              <w:right w:val="single" w:sz="4" w:space="0" w:color="auto"/>
            </w:tcBorders>
            <w:hideMark/>
          </w:tcPr>
          <w:p w14:paraId="703A5CED" w14:textId="77777777" w:rsidR="000D3614" w:rsidRPr="00CC4920" w:rsidRDefault="000D3614" w:rsidP="006B671B">
            <w:pPr>
              <w:jc w:val="both"/>
              <w:rPr>
                <w:rFonts w:ascii="Gill Sans MT" w:hAnsi="Gill Sans MT" w:cstheme="minorHAnsi"/>
                <w:b/>
                <w:sz w:val="18"/>
                <w:szCs w:val="18"/>
              </w:rPr>
            </w:pPr>
            <w:r w:rsidRPr="00CC4920">
              <w:rPr>
                <w:rFonts w:ascii="Gill Sans MT" w:hAnsi="Gill Sans MT" w:cstheme="minorHAnsi"/>
                <w:b/>
                <w:sz w:val="18"/>
                <w:szCs w:val="18"/>
              </w:rPr>
              <w:t xml:space="preserve">HRH Management and regulation </w:t>
            </w:r>
          </w:p>
        </w:tc>
        <w:tc>
          <w:tcPr>
            <w:tcW w:w="1350" w:type="dxa"/>
            <w:tcBorders>
              <w:top w:val="single" w:sz="4" w:space="0" w:color="auto"/>
              <w:left w:val="single" w:sz="4" w:space="0" w:color="auto"/>
              <w:bottom w:val="single" w:sz="4" w:space="0" w:color="auto"/>
              <w:right w:val="single" w:sz="4" w:space="0" w:color="auto"/>
            </w:tcBorders>
          </w:tcPr>
          <w:p w14:paraId="0A0BEEE1"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Workforce training:</w:t>
            </w:r>
          </w:p>
        </w:tc>
        <w:tc>
          <w:tcPr>
            <w:tcW w:w="7290" w:type="dxa"/>
            <w:tcBorders>
              <w:top w:val="single" w:sz="4" w:space="0" w:color="auto"/>
              <w:left w:val="single" w:sz="4" w:space="0" w:color="auto"/>
              <w:bottom w:val="single" w:sz="4" w:space="0" w:color="auto"/>
              <w:right w:val="single" w:sz="4" w:space="0" w:color="auto"/>
            </w:tcBorders>
          </w:tcPr>
          <w:p w14:paraId="48F22140" w14:textId="278C4CD3"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capacity of </w:t>
            </w:r>
            <w:proofErr w:type="gramStart"/>
            <w:r w:rsidRPr="00CC4920">
              <w:rPr>
                <w:rFonts w:ascii="Gill Sans MT" w:hAnsi="Gill Sans MT" w:cstheme="minorHAnsi"/>
                <w:sz w:val="18"/>
                <w:szCs w:val="18"/>
              </w:rPr>
              <w:t>the health</w:t>
            </w:r>
            <w:proofErr w:type="gramEnd"/>
            <w:r w:rsidRPr="00CC4920">
              <w:rPr>
                <w:rFonts w:ascii="Gill Sans MT" w:hAnsi="Gill Sans MT" w:cstheme="minorHAnsi"/>
                <w:sz w:val="18"/>
                <w:szCs w:val="18"/>
              </w:rPr>
              <w:t xml:space="preserve"> training institution</w:t>
            </w:r>
            <w:r w:rsidR="00BC0733">
              <w:rPr>
                <w:rFonts w:ascii="Gill Sans MT" w:hAnsi="Gill Sans MT" w:cstheme="minorHAnsi"/>
                <w:sz w:val="18"/>
                <w:szCs w:val="18"/>
              </w:rPr>
              <w:t>s</w:t>
            </w:r>
            <w:r w:rsidRPr="00CC4920">
              <w:rPr>
                <w:rFonts w:ascii="Gill Sans MT" w:hAnsi="Gill Sans MT" w:cstheme="minorHAnsi"/>
                <w:sz w:val="18"/>
                <w:szCs w:val="18"/>
              </w:rPr>
              <w:t>? (</w:t>
            </w:r>
            <w:proofErr w:type="spellStart"/>
            <w:r>
              <w:rPr>
                <w:rFonts w:ascii="Gill Sans MT" w:hAnsi="Gill Sans MT" w:cstheme="minorHAnsi"/>
                <w:sz w:val="18"/>
                <w:szCs w:val="18"/>
              </w:rPr>
              <w:t>i.e</w:t>
            </w:r>
            <w:proofErr w:type="spellEnd"/>
            <w:r w:rsidRPr="00CC4920">
              <w:rPr>
                <w:rFonts w:ascii="Gill Sans MT" w:hAnsi="Gill Sans MT" w:cstheme="minorHAnsi"/>
                <w:sz w:val="18"/>
                <w:szCs w:val="18"/>
              </w:rPr>
              <w:t xml:space="preserve"> number of health workers turned out each year)</w:t>
            </w:r>
          </w:p>
          <w:p w14:paraId="0BF27C8E" w14:textId="77777777"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are </w:t>
            </w:r>
            <w:proofErr w:type="gramStart"/>
            <w:r w:rsidRPr="00CC4920">
              <w:rPr>
                <w:rFonts w:ascii="Gill Sans MT" w:hAnsi="Gill Sans MT" w:cstheme="minorHAnsi"/>
                <w:sz w:val="18"/>
                <w:szCs w:val="18"/>
              </w:rPr>
              <w:t>cadre</w:t>
            </w:r>
            <w:proofErr w:type="gramEnd"/>
            <w:r w:rsidRPr="00CC4920">
              <w:rPr>
                <w:rFonts w:ascii="Gill Sans MT" w:hAnsi="Gill Sans MT" w:cstheme="minorHAnsi"/>
                <w:sz w:val="18"/>
                <w:szCs w:val="18"/>
              </w:rPr>
              <w:t xml:space="preserve"> of health workers produced by the health training institutions?</w:t>
            </w:r>
          </w:p>
          <w:p w14:paraId="70A10111" w14:textId="77777777"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When </w:t>
            </w:r>
            <w:proofErr w:type="gramStart"/>
            <w:r w:rsidRPr="00CC4920">
              <w:rPr>
                <w:rFonts w:ascii="Gill Sans MT" w:hAnsi="Gill Sans MT" w:cstheme="minorHAnsi"/>
                <w:sz w:val="18"/>
                <w:szCs w:val="18"/>
              </w:rPr>
              <w:t>last was the</w:t>
            </w:r>
            <w:proofErr w:type="gramEnd"/>
            <w:r w:rsidRPr="00CC4920">
              <w:rPr>
                <w:rFonts w:ascii="Gill Sans MT" w:hAnsi="Gill Sans MT" w:cstheme="minorHAnsi"/>
                <w:sz w:val="18"/>
                <w:szCs w:val="18"/>
              </w:rPr>
              <w:t xml:space="preserve"> pre-service training curriculum reviewed?</w:t>
            </w:r>
          </w:p>
          <w:p w14:paraId="6BB2CCD4" w14:textId="77777777"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During the review, how well was it aligned with the Minimum Service Package (MSP)?</w:t>
            </w:r>
          </w:p>
          <w:p w14:paraId="4568D155" w14:textId="77777777"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an annual plan for in-service training of health workers?</w:t>
            </w:r>
          </w:p>
          <w:p w14:paraId="61338E82" w14:textId="77777777"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Who pays for the in-service training and what is the role of training </w:t>
            </w:r>
            <w:proofErr w:type="gramStart"/>
            <w:r w:rsidRPr="00CC4920">
              <w:rPr>
                <w:rFonts w:ascii="Gill Sans MT" w:hAnsi="Gill Sans MT" w:cstheme="minorHAnsi"/>
                <w:sz w:val="18"/>
                <w:szCs w:val="18"/>
              </w:rPr>
              <w:t>institution</w:t>
            </w:r>
            <w:proofErr w:type="gramEnd"/>
            <w:r w:rsidRPr="00CC4920">
              <w:rPr>
                <w:rFonts w:ascii="Gill Sans MT" w:hAnsi="Gill Sans MT" w:cstheme="minorHAnsi"/>
                <w:sz w:val="18"/>
                <w:szCs w:val="18"/>
              </w:rPr>
              <w:t>?</w:t>
            </w:r>
          </w:p>
          <w:p w14:paraId="11EEE8E5" w14:textId="77777777" w:rsidR="000D3614" w:rsidRPr="00CC4920" w:rsidRDefault="000D3614" w:rsidP="001F76F2">
            <w:pPr>
              <w:pStyle w:val="ListParagraph"/>
              <w:numPr>
                <w:ilvl w:val="0"/>
                <w:numId w:val="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are the health workers selected for in-service training? (criteria i.e. cadre, relevance to role, funding availability, funders’ interest </w:t>
            </w:r>
            <w:proofErr w:type="spellStart"/>
            <w:r w:rsidRPr="00CC4920">
              <w:rPr>
                <w:rFonts w:ascii="Gill Sans MT" w:hAnsi="Gill Sans MT" w:cstheme="minorHAnsi"/>
                <w:sz w:val="18"/>
                <w:szCs w:val="18"/>
              </w:rPr>
              <w:t>etc</w:t>
            </w:r>
            <w:proofErr w:type="spellEnd"/>
            <w:r w:rsidRPr="00CC4920">
              <w:rPr>
                <w:rFonts w:ascii="Gill Sans MT" w:hAnsi="Gill Sans MT" w:cstheme="minorHAnsi"/>
                <w:sz w:val="18"/>
                <w:szCs w:val="18"/>
              </w:rPr>
              <w:t>)</w:t>
            </w:r>
          </w:p>
        </w:tc>
      </w:tr>
      <w:tr w:rsidR="000D3614" w:rsidRPr="00CC4920" w14:paraId="44DD14CA" w14:textId="77777777" w:rsidTr="000D3614">
        <w:tc>
          <w:tcPr>
            <w:tcW w:w="1368" w:type="dxa"/>
            <w:vMerge/>
            <w:tcBorders>
              <w:left w:val="single" w:sz="4" w:space="0" w:color="auto"/>
              <w:right w:val="single" w:sz="4" w:space="0" w:color="auto"/>
            </w:tcBorders>
          </w:tcPr>
          <w:p w14:paraId="4F247B75"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5A11F6E"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Workforce planning:</w:t>
            </w:r>
          </w:p>
        </w:tc>
        <w:tc>
          <w:tcPr>
            <w:tcW w:w="7290" w:type="dxa"/>
            <w:tcBorders>
              <w:top w:val="single" w:sz="4" w:space="0" w:color="auto"/>
              <w:left w:val="single" w:sz="4" w:space="0" w:color="auto"/>
              <w:bottom w:val="single" w:sz="4" w:space="0" w:color="auto"/>
              <w:right w:val="single" w:sz="4" w:space="0" w:color="auto"/>
            </w:tcBorders>
          </w:tcPr>
          <w:p w14:paraId="5F723870" w14:textId="77777777" w:rsidR="000D3614" w:rsidRPr="00CC4920" w:rsidRDefault="000D3614" w:rsidP="001F76F2">
            <w:pPr>
              <w:pStyle w:val="ListParagraph"/>
              <w:numPr>
                <w:ilvl w:val="0"/>
                <w:numId w:val="53"/>
              </w:numPr>
              <w:spacing w:line="256" w:lineRule="auto"/>
              <w:jc w:val="both"/>
              <w:rPr>
                <w:rFonts w:ascii="Gill Sans MT" w:hAnsi="Gill Sans MT" w:cstheme="minorHAnsi"/>
                <w:sz w:val="18"/>
                <w:szCs w:val="18"/>
              </w:rPr>
            </w:pPr>
            <w:r w:rsidRPr="00CC4920">
              <w:rPr>
                <w:rFonts w:ascii="Gill Sans MT" w:hAnsi="Gill Sans MT" w:cstheme="minorHAnsi"/>
                <w:sz w:val="18"/>
                <w:szCs w:val="18"/>
              </w:rPr>
              <w:t>Has the state conducted staffing</w:t>
            </w:r>
            <w:r>
              <w:rPr>
                <w:rFonts w:ascii="Gill Sans MT" w:hAnsi="Gill Sans MT" w:cstheme="minorHAnsi"/>
                <w:sz w:val="18"/>
                <w:szCs w:val="18"/>
              </w:rPr>
              <w:t>)</w:t>
            </w:r>
            <w:r w:rsidRPr="00CC4920">
              <w:rPr>
                <w:rFonts w:ascii="Gill Sans MT" w:hAnsi="Gill Sans MT" w:cstheme="minorHAnsi"/>
                <w:sz w:val="18"/>
                <w:szCs w:val="18"/>
              </w:rPr>
              <w:t xml:space="preserve"> projection? </w:t>
            </w:r>
            <w:r w:rsidRPr="004D0D43">
              <w:rPr>
                <w:rFonts w:ascii="Gill Sans MT" w:hAnsi="Gill Sans MT" w:cstheme="minorHAnsi"/>
                <w:i/>
                <w:iCs/>
                <w:sz w:val="18"/>
                <w:szCs w:val="18"/>
              </w:rPr>
              <w:t>(identification of present and future staff requirement)</w:t>
            </w:r>
          </w:p>
          <w:p w14:paraId="3BEC08EA" w14:textId="77777777" w:rsidR="000D3614" w:rsidRPr="00CC4920" w:rsidRDefault="000D3614" w:rsidP="001F76F2">
            <w:pPr>
              <w:pStyle w:val="ListParagraph"/>
              <w:numPr>
                <w:ilvl w:val="0"/>
                <w:numId w:val="53"/>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staffing plan? (recruitment, redistribution including retention strategy, task shifting and sharing etc</w:t>
            </w:r>
            <w:r>
              <w:rPr>
                <w:rFonts w:ascii="Gill Sans MT" w:hAnsi="Gill Sans MT" w:cstheme="minorHAnsi"/>
                <w:sz w:val="18"/>
                <w:szCs w:val="18"/>
              </w:rPr>
              <w:t>.</w:t>
            </w:r>
            <w:r w:rsidRPr="00CC4920">
              <w:rPr>
                <w:rFonts w:ascii="Gill Sans MT" w:hAnsi="Gill Sans MT" w:cstheme="minorHAnsi"/>
                <w:sz w:val="18"/>
                <w:szCs w:val="18"/>
              </w:rPr>
              <w:t>)</w:t>
            </w:r>
          </w:p>
          <w:p w14:paraId="691EC5E2" w14:textId="77777777" w:rsidR="000D3614" w:rsidRPr="00CC4920" w:rsidRDefault="000D3614" w:rsidP="001F76F2">
            <w:pPr>
              <w:pStyle w:val="ListParagraph"/>
              <w:numPr>
                <w:ilvl w:val="0"/>
                <w:numId w:val="5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process of developing the staffing plan? (</w:t>
            </w:r>
            <w:r w:rsidRPr="00150A2A">
              <w:rPr>
                <w:rFonts w:ascii="Gill Sans MT" w:hAnsi="Gill Sans MT" w:cstheme="minorHAnsi"/>
                <w:i/>
                <w:iCs/>
                <w:sz w:val="18"/>
                <w:szCs w:val="18"/>
              </w:rPr>
              <w:t xml:space="preserve">who is involved, use of </w:t>
            </w:r>
            <w:proofErr w:type="spellStart"/>
            <w:r w:rsidRPr="00150A2A">
              <w:rPr>
                <w:rFonts w:ascii="Gill Sans MT" w:hAnsi="Gill Sans MT" w:cstheme="minorHAnsi"/>
                <w:i/>
                <w:iCs/>
                <w:sz w:val="18"/>
                <w:szCs w:val="18"/>
              </w:rPr>
              <w:t>analysed</w:t>
            </w:r>
            <w:proofErr w:type="spellEnd"/>
            <w:r w:rsidRPr="00150A2A">
              <w:rPr>
                <w:rFonts w:ascii="Gill Sans MT" w:hAnsi="Gill Sans MT" w:cstheme="minorHAnsi"/>
                <w:i/>
                <w:iCs/>
                <w:sz w:val="18"/>
                <w:szCs w:val="18"/>
              </w:rPr>
              <w:t xml:space="preserve"> data from HRH database etc</w:t>
            </w:r>
            <w:r>
              <w:rPr>
                <w:rFonts w:ascii="Gill Sans MT" w:hAnsi="Gill Sans MT" w:cstheme="minorHAnsi"/>
                <w:i/>
                <w:iCs/>
                <w:sz w:val="18"/>
                <w:szCs w:val="18"/>
              </w:rPr>
              <w:t>.</w:t>
            </w:r>
            <w:r w:rsidRPr="00150A2A">
              <w:rPr>
                <w:rFonts w:ascii="Gill Sans MT" w:hAnsi="Gill Sans MT" w:cstheme="minorHAnsi"/>
                <w:i/>
                <w:iCs/>
                <w:sz w:val="18"/>
                <w:szCs w:val="18"/>
              </w:rPr>
              <w:t>)</w:t>
            </w:r>
          </w:p>
        </w:tc>
      </w:tr>
      <w:tr w:rsidR="000D3614" w:rsidRPr="00CC4920" w14:paraId="140E912B" w14:textId="77777777" w:rsidTr="000D3614">
        <w:tc>
          <w:tcPr>
            <w:tcW w:w="1368" w:type="dxa"/>
            <w:vMerge/>
            <w:tcBorders>
              <w:left w:val="single" w:sz="4" w:space="0" w:color="auto"/>
              <w:right w:val="single" w:sz="4" w:space="0" w:color="auto"/>
            </w:tcBorders>
          </w:tcPr>
          <w:p w14:paraId="70737461"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184495C4"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Recruitment</w:t>
            </w:r>
          </w:p>
        </w:tc>
        <w:tc>
          <w:tcPr>
            <w:tcW w:w="7290" w:type="dxa"/>
            <w:tcBorders>
              <w:top w:val="single" w:sz="4" w:space="0" w:color="auto"/>
              <w:left w:val="single" w:sz="4" w:space="0" w:color="auto"/>
              <w:bottom w:val="single" w:sz="4" w:space="0" w:color="auto"/>
              <w:right w:val="single" w:sz="4" w:space="0" w:color="auto"/>
            </w:tcBorders>
          </w:tcPr>
          <w:p w14:paraId="133B50A0" w14:textId="77777777" w:rsidR="000D3614" w:rsidRPr="00CC4920" w:rsidRDefault="000D3614" w:rsidP="001F76F2">
            <w:pPr>
              <w:pStyle w:val="ListParagraph"/>
              <w:numPr>
                <w:ilvl w:val="0"/>
                <w:numId w:val="54"/>
              </w:numPr>
              <w:spacing w:line="256" w:lineRule="auto"/>
              <w:jc w:val="both"/>
              <w:rPr>
                <w:rFonts w:ascii="Gill Sans MT" w:hAnsi="Gill Sans MT" w:cstheme="minorHAnsi"/>
                <w:sz w:val="18"/>
                <w:szCs w:val="18"/>
              </w:rPr>
            </w:pPr>
            <w:r w:rsidRPr="00CC4920">
              <w:rPr>
                <w:rFonts w:ascii="Gill Sans MT" w:hAnsi="Gill Sans MT" w:cstheme="minorHAnsi"/>
                <w:sz w:val="18"/>
                <w:szCs w:val="18"/>
              </w:rPr>
              <w:t>To what extent is recruitment guided by the staffing plan?</w:t>
            </w:r>
          </w:p>
          <w:p w14:paraId="6590D68D" w14:textId="77777777" w:rsidR="000D3614" w:rsidRPr="00CC4920" w:rsidRDefault="000D3614" w:rsidP="001F76F2">
            <w:pPr>
              <w:pStyle w:val="ListParagraph"/>
              <w:numPr>
                <w:ilvl w:val="0"/>
                <w:numId w:val="5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often is health workers’ recruitment done in the state? </w:t>
            </w:r>
          </w:p>
          <w:p w14:paraId="0083C38E" w14:textId="77777777" w:rsidR="000D3614" w:rsidRPr="00CC4920" w:rsidRDefault="000D3614" w:rsidP="001F76F2">
            <w:pPr>
              <w:pStyle w:val="ListParagraph"/>
              <w:numPr>
                <w:ilvl w:val="0"/>
                <w:numId w:val="54"/>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Is there an embargo on recruitment?</w:t>
            </w:r>
          </w:p>
          <w:p w14:paraId="59F1DA61" w14:textId="77777777" w:rsidR="000D3614" w:rsidRPr="00CC4920" w:rsidRDefault="000D3614" w:rsidP="001F76F2">
            <w:pPr>
              <w:pStyle w:val="ListParagraph"/>
              <w:numPr>
                <w:ilvl w:val="0"/>
                <w:numId w:val="54"/>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If yes, how long and how has this impacted workforce density?</w:t>
            </w:r>
          </w:p>
          <w:p w14:paraId="2E539322" w14:textId="77777777" w:rsidR="000D3614" w:rsidRPr="00CC4920" w:rsidRDefault="000D3614" w:rsidP="001F76F2">
            <w:pPr>
              <w:pStyle w:val="ListParagraph"/>
              <w:numPr>
                <w:ilvl w:val="0"/>
                <w:numId w:val="54"/>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 xml:space="preserve">Kindly describe health </w:t>
            </w:r>
            <w:proofErr w:type="gramStart"/>
            <w:r w:rsidRPr="00CC4920">
              <w:rPr>
                <w:rFonts w:ascii="Gill Sans MT" w:hAnsi="Gill Sans MT" w:cstheme="minorHAnsi"/>
                <w:sz w:val="18"/>
                <w:szCs w:val="18"/>
              </w:rPr>
              <w:t>workers</w:t>
            </w:r>
            <w:proofErr w:type="gramEnd"/>
            <w:r w:rsidRPr="00CC4920">
              <w:rPr>
                <w:rFonts w:ascii="Gill Sans MT" w:hAnsi="Gill Sans MT" w:cstheme="minorHAnsi"/>
                <w:sz w:val="18"/>
                <w:szCs w:val="18"/>
              </w:rPr>
              <w:t xml:space="preserve"> attrition situation in the state. (</w:t>
            </w:r>
            <w:r w:rsidRPr="00A66200">
              <w:rPr>
                <w:rFonts w:ascii="Gill Sans MT" w:hAnsi="Gill Sans MT" w:cstheme="minorHAnsi"/>
                <w:i/>
                <w:iCs/>
                <w:sz w:val="18"/>
                <w:szCs w:val="18"/>
              </w:rPr>
              <w:t xml:space="preserve">ask for the main drivers of attrition </w:t>
            </w:r>
            <w:proofErr w:type="spellStart"/>
            <w:r w:rsidRPr="00A66200">
              <w:rPr>
                <w:rFonts w:ascii="Gill Sans MT" w:hAnsi="Gill Sans MT" w:cstheme="minorHAnsi"/>
                <w:i/>
                <w:iCs/>
                <w:sz w:val="18"/>
                <w:szCs w:val="18"/>
              </w:rPr>
              <w:t>i.e</w:t>
            </w:r>
            <w:proofErr w:type="spellEnd"/>
            <w:r w:rsidRPr="00A66200">
              <w:rPr>
                <w:rFonts w:ascii="Gill Sans MT" w:hAnsi="Gill Sans MT" w:cstheme="minorHAnsi"/>
                <w:i/>
                <w:iCs/>
                <w:sz w:val="18"/>
                <w:szCs w:val="18"/>
              </w:rPr>
              <w:t xml:space="preserve"> migration, change of job/greener pasture </w:t>
            </w:r>
            <w:proofErr w:type="spellStart"/>
            <w:r w:rsidRPr="00A66200">
              <w:rPr>
                <w:rFonts w:ascii="Gill Sans MT" w:hAnsi="Gill Sans MT" w:cstheme="minorHAnsi"/>
                <w:i/>
                <w:iCs/>
                <w:sz w:val="18"/>
                <w:szCs w:val="18"/>
              </w:rPr>
              <w:t>etc</w:t>
            </w:r>
            <w:proofErr w:type="spellEnd"/>
            <w:r w:rsidRPr="00CC4920">
              <w:rPr>
                <w:rFonts w:ascii="Gill Sans MT" w:hAnsi="Gill Sans MT" w:cstheme="minorHAnsi"/>
                <w:sz w:val="18"/>
                <w:szCs w:val="18"/>
              </w:rPr>
              <w:t>)</w:t>
            </w:r>
          </w:p>
          <w:p w14:paraId="574040C3" w14:textId="77777777" w:rsidR="000D3614" w:rsidRPr="00CC4920" w:rsidRDefault="000D3614" w:rsidP="001F76F2">
            <w:pPr>
              <w:pStyle w:val="ListParagraph"/>
              <w:numPr>
                <w:ilvl w:val="0"/>
                <w:numId w:val="54"/>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How does attrition affect different cadres of health workforce? (</w:t>
            </w:r>
            <w:proofErr w:type="gramStart"/>
            <w:r w:rsidRPr="00A66200">
              <w:rPr>
                <w:rFonts w:ascii="Gill Sans MT" w:hAnsi="Gill Sans MT" w:cstheme="minorHAnsi"/>
                <w:i/>
                <w:iCs/>
                <w:sz w:val="18"/>
                <w:szCs w:val="18"/>
              </w:rPr>
              <w:t>which</w:t>
            </w:r>
            <w:proofErr w:type="gramEnd"/>
            <w:r w:rsidRPr="00A66200">
              <w:rPr>
                <w:rFonts w:ascii="Gill Sans MT" w:hAnsi="Gill Sans MT" w:cstheme="minorHAnsi"/>
                <w:i/>
                <w:iCs/>
                <w:sz w:val="18"/>
                <w:szCs w:val="18"/>
              </w:rPr>
              <w:t xml:space="preserve"> cadre of staff are the most affected?</w:t>
            </w:r>
            <w:r w:rsidRPr="00CC4920">
              <w:rPr>
                <w:rFonts w:ascii="Gill Sans MT" w:hAnsi="Gill Sans MT" w:cstheme="minorHAnsi"/>
                <w:sz w:val="18"/>
                <w:szCs w:val="18"/>
              </w:rPr>
              <w:t>)</w:t>
            </w:r>
          </w:p>
          <w:p w14:paraId="570168A2" w14:textId="77777777" w:rsidR="000D3614" w:rsidRPr="00CC4920" w:rsidRDefault="000D3614" w:rsidP="001F76F2">
            <w:pPr>
              <w:pStyle w:val="ListParagraph"/>
              <w:numPr>
                <w:ilvl w:val="0"/>
                <w:numId w:val="54"/>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policy for replacing exiting staff?</w:t>
            </w:r>
          </w:p>
          <w:p w14:paraId="6C17E8FD" w14:textId="77777777" w:rsidR="000D3614" w:rsidRPr="00CC4920" w:rsidRDefault="000D3614" w:rsidP="001F76F2">
            <w:pPr>
              <w:pStyle w:val="ListParagraph"/>
              <w:numPr>
                <w:ilvl w:val="0"/>
                <w:numId w:val="54"/>
              </w:numPr>
              <w:spacing w:line="256" w:lineRule="auto"/>
              <w:jc w:val="both"/>
              <w:rPr>
                <w:rFonts w:ascii="Gill Sans MT" w:hAnsi="Gill Sans MT" w:cstheme="minorHAnsi"/>
                <w:sz w:val="18"/>
                <w:szCs w:val="18"/>
              </w:rPr>
            </w:pPr>
            <w:r w:rsidRPr="00CC4920">
              <w:rPr>
                <w:rFonts w:ascii="Gill Sans MT" w:hAnsi="Gill Sans MT" w:cstheme="minorHAnsi"/>
                <w:sz w:val="18"/>
                <w:szCs w:val="18"/>
              </w:rPr>
              <w:t>Do you conduct annual recruitment for replacement of exiting staff?</w:t>
            </w:r>
          </w:p>
        </w:tc>
      </w:tr>
      <w:tr w:rsidR="000D3614" w:rsidRPr="00CC4920" w14:paraId="05E4E794" w14:textId="77777777" w:rsidTr="000D3614">
        <w:tc>
          <w:tcPr>
            <w:tcW w:w="1368" w:type="dxa"/>
            <w:vMerge/>
            <w:tcBorders>
              <w:left w:val="single" w:sz="4" w:space="0" w:color="auto"/>
              <w:right w:val="single" w:sz="4" w:space="0" w:color="auto"/>
            </w:tcBorders>
          </w:tcPr>
          <w:p w14:paraId="0DE3D3AC"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783C3809"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Workforce administration</w:t>
            </w:r>
          </w:p>
        </w:tc>
        <w:tc>
          <w:tcPr>
            <w:tcW w:w="7290" w:type="dxa"/>
            <w:tcBorders>
              <w:top w:val="single" w:sz="4" w:space="0" w:color="auto"/>
              <w:left w:val="single" w:sz="4" w:space="0" w:color="auto"/>
              <w:bottom w:val="single" w:sz="4" w:space="0" w:color="auto"/>
              <w:right w:val="single" w:sz="4" w:space="0" w:color="auto"/>
            </w:tcBorders>
          </w:tcPr>
          <w:p w14:paraId="53B24E99" w14:textId="77777777" w:rsidR="000D3614" w:rsidRPr="00CC4920" w:rsidRDefault="000D3614" w:rsidP="001F76F2">
            <w:pPr>
              <w:pStyle w:val="ListParagraph"/>
              <w:numPr>
                <w:ilvl w:val="0"/>
                <w:numId w:val="55"/>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Which department is responsible for HRH </w:t>
            </w:r>
            <w:r>
              <w:rPr>
                <w:rFonts w:ascii="Gill Sans MT" w:hAnsi="Gill Sans MT" w:cstheme="minorHAnsi"/>
                <w:iCs/>
                <w:sz w:val="18"/>
                <w:szCs w:val="18"/>
              </w:rPr>
              <w:t>a</w:t>
            </w:r>
            <w:r w:rsidRPr="00CC4920">
              <w:rPr>
                <w:rFonts w:ascii="Gill Sans MT" w:hAnsi="Gill Sans MT" w:cstheme="minorHAnsi"/>
                <w:iCs/>
                <w:sz w:val="18"/>
                <w:szCs w:val="18"/>
              </w:rPr>
              <w:t xml:space="preserve">dministrative management? </w:t>
            </w:r>
            <w:r w:rsidRPr="00CC4920">
              <w:rPr>
                <w:rFonts w:ascii="Gill Sans MT" w:hAnsi="Gill Sans MT" w:cstheme="minorHAnsi"/>
                <w:i/>
                <w:sz w:val="18"/>
                <w:szCs w:val="18"/>
              </w:rPr>
              <w:t>(</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recruitment, deployment, promotion, reward and sanctioning)</w:t>
            </w:r>
          </w:p>
          <w:p w14:paraId="7A7E22F6" w14:textId="77777777" w:rsidR="000D3614" w:rsidRPr="00CC4920" w:rsidRDefault="000D3614" w:rsidP="001F76F2">
            <w:pPr>
              <w:pStyle w:val="ListParagraph"/>
              <w:numPr>
                <w:ilvl w:val="0"/>
                <w:numId w:val="55"/>
              </w:numPr>
              <w:spacing w:after="160"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challenges encountered in performing their administrative functions?</w:t>
            </w:r>
          </w:p>
          <w:p w14:paraId="54104056" w14:textId="77777777" w:rsidR="000D3614" w:rsidRPr="00CC4920" w:rsidRDefault="000D3614" w:rsidP="001F76F2">
            <w:pPr>
              <w:pStyle w:val="ListParagraph"/>
              <w:numPr>
                <w:ilvl w:val="0"/>
                <w:numId w:val="55"/>
              </w:numPr>
              <w:spacing w:after="160" w:line="256" w:lineRule="auto"/>
              <w:jc w:val="both"/>
              <w:rPr>
                <w:rFonts w:ascii="Gill Sans MT" w:hAnsi="Gill Sans MT" w:cstheme="minorHAnsi"/>
                <w:sz w:val="18"/>
                <w:szCs w:val="18"/>
              </w:rPr>
            </w:pPr>
            <w:r w:rsidRPr="00CC4920">
              <w:rPr>
                <w:rFonts w:ascii="Gill Sans MT" w:hAnsi="Gill Sans MT" w:cstheme="minorHAnsi"/>
                <w:iCs/>
                <w:sz w:val="18"/>
                <w:szCs w:val="18"/>
              </w:rPr>
              <w:t>How have these challenges impacted effective management and service delivery?</w:t>
            </w:r>
          </w:p>
        </w:tc>
      </w:tr>
      <w:tr w:rsidR="000D3614" w:rsidRPr="00CC4920" w14:paraId="06A2507B" w14:textId="77777777" w:rsidTr="000D3614">
        <w:tc>
          <w:tcPr>
            <w:tcW w:w="1368" w:type="dxa"/>
            <w:vMerge/>
            <w:tcBorders>
              <w:left w:val="single" w:sz="4" w:space="0" w:color="auto"/>
              <w:right w:val="single" w:sz="4" w:space="0" w:color="auto"/>
            </w:tcBorders>
          </w:tcPr>
          <w:p w14:paraId="3994D263"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1D57ED98"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Remuneration and motivation  </w:t>
            </w:r>
          </w:p>
          <w:p w14:paraId="51429A96" w14:textId="77777777" w:rsidR="000D3614" w:rsidRPr="00855E6F" w:rsidRDefault="000D3614" w:rsidP="006B671B">
            <w:pPr>
              <w:spacing w:line="256" w:lineRule="auto"/>
              <w:jc w:val="both"/>
              <w:rPr>
                <w:rFonts w:ascii="Gill Sans MT" w:hAnsi="Gill Sans MT" w:cstheme="minorHAnsi"/>
                <w:sz w:val="18"/>
                <w:szCs w:val="18"/>
              </w:rPr>
            </w:pPr>
          </w:p>
        </w:tc>
        <w:tc>
          <w:tcPr>
            <w:tcW w:w="7290" w:type="dxa"/>
            <w:tcBorders>
              <w:top w:val="single" w:sz="4" w:space="0" w:color="auto"/>
              <w:left w:val="single" w:sz="4" w:space="0" w:color="auto"/>
              <w:bottom w:val="single" w:sz="4" w:space="0" w:color="auto"/>
              <w:right w:val="single" w:sz="4" w:space="0" w:color="auto"/>
            </w:tcBorders>
          </w:tcPr>
          <w:p w14:paraId="1740FB93" w14:textId="77777777" w:rsidR="000D3614" w:rsidRPr="00CC4920" w:rsidRDefault="000D3614" w:rsidP="001F76F2">
            <w:pPr>
              <w:pStyle w:val="ListParagraph"/>
              <w:numPr>
                <w:ilvl w:val="0"/>
                <w:numId w:val="56"/>
              </w:numPr>
              <w:spacing w:line="254" w:lineRule="auto"/>
              <w:jc w:val="both"/>
              <w:rPr>
                <w:rFonts w:ascii="Gill Sans MT" w:hAnsi="Gill Sans MT" w:cstheme="minorHAnsi"/>
                <w:sz w:val="18"/>
                <w:szCs w:val="18"/>
              </w:rPr>
            </w:pPr>
            <w:r w:rsidRPr="00CC4920">
              <w:rPr>
                <w:rFonts w:ascii="Gill Sans MT" w:hAnsi="Gill Sans MT" w:cstheme="minorHAnsi"/>
                <w:sz w:val="18"/>
                <w:szCs w:val="18"/>
              </w:rPr>
              <w:t>Has the state adopted and</w:t>
            </w:r>
            <w:r>
              <w:rPr>
                <w:rFonts w:ascii="Gill Sans MT" w:hAnsi="Gill Sans MT" w:cstheme="minorHAnsi"/>
                <w:sz w:val="18"/>
                <w:szCs w:val="18"/>
              </w:rPr>
              <w:t xml:space="preserve"> fully </w:t>
            </w:r>
            <w:r w:rsidRPr="00CC4920">
              <w:rPr>
                <w:rFonts w:ascii="Gill Sans MT" w:hAnsi="Gill Sans MT" w:cstheme="minorHAnsi"/>
                <w:sz w:val="18"/>
                <w:szCs w:val="18"/>
              </w:rPr>
              <w:t>implemented the latest health workers salary scale?</w:t>
            </w:r>
          </w:p>
          <w:p w14:paraId="330000BC" w14:textId="77777777" w:rsidR="000D3614" w:rsidRPr="00CC4920" w:rsidRDefault="000D3614" w:rsidP="001F76F2">
            <w:pPr>
              <w:pStyle w:val="ListParagraph"/>
              <w:numPr>
                <w:ilvl w:val="0"/>
                <w:numId w:val="56"/>
              </w:numPr>
              <w:spacing w:line="254" w:lineRule="auto"/>
              <w:jc w:val="both"/>
              <w:rPr>
                <w:rFonts w:ascii="Gill Sans MT" w:hAnsi="Gill Sans MT" w:cstheme="minorHAnsi"/>
                <w:sz w:val="18"/>
                <w:szCs w:val="18"/>
              </w:rPr>
            </w:pPr>
            <w:r w:rsidRPr="00CC4920">
              <w:rPr>
                <w:rFonts w:ascii="Gill Sans MT" w:hAnsi="Gill Sans MT" w:cstheme="minorHAnsi"/>
                <w:sz w:val="18"/>
                <w:szCs w:val="18"/>
              </w:rPr>
              <w:t>If not, why?</w:t>
            </w:r>
          </w:p>
          <w:p w14:paraId="2228FDF9" w14:textId="77777777" w:rsidR="000D3614" w:rsidRPr="00CC4920" w:rsidRDefault="000D3614" w:rsidP="001F76F2">
            <w:pPr>
              <w:pStyle w:val="ListParagraph"/>
              <w:numPr>
                <w:ilvl w:val="0"/>
                <w:numId w:val="56"/>
              </w:numPr>
              <w:spacing w:line="254" w:lineRule="auto"/>
              <w:jc w:val="both"/>
              <w:rPr>
                <w:rFonts w:ascii="Gill Sans MT" w:hAnsi="Gill Sans MT" w:cstheme="minorHAnsi"/>
                <w:sz w:val="18"/>
                <w:szCs w:val="18"/>
              </w:rPr>
            </w:pPr>
            <w:r w:rsidRPr="00CC4920">
              <w:rPr>
                <w:rFonts w:ascii="Gill Sans MT" w:hAnsi="Gill Sans MT" w:cstheme="minorHAnsi"/>
                <w:sz w:val="18"/>
                <w:szCs w:val="18"/>
              </w:rPr>
              <w:t>How regular is the payment of health workers salary and allowances?</w:t>
            </w:r>
          </w:p>
          <w:p w14:paraId="19A3EC7C" w14:textId="77777777" w:rsidR="000D3614" w:rsidRPr="00CC4920" w:rsidRDefault="000D3614" w:rsidP="001F76F2">
            <w:pPr>
              <w:pStyle w:val="ListParagraph"/>
              <w:numPr>
                <w:ilvl w:val="0"/>
                <w:numId w:val="56"/>
              </w:numPr>
              <w:spacing w:line="254"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irregularity of staff salary and allowances on health workforce productivity</w:t>
            </w:r>
            <w:r>
              <w:rPr>
                <w:rFonts w:ascii="Gill Sans MT" w:hAnsi="Gill Sans MT" w:cstheme="minorHAnsi"/>
                <w:sz w:val="18"/>
                <w:szCs w:val="18"/>
              </w:rPr>
              <w:t xml:space="preserve"> </w:t>
            </w:r>
            <w:r w:rsidRPr="00CC4920">
              <w:rPr>
                <w:rFonts w:ascii="Gill Sans MT" w:hAnsi="Gill Sans MT" w:cstheme="minorHAnsi"/>
                <w:sz w:val="18"/>
                <w:szCs w:val="18"/>
              </w:rPr>
              <w:t>(performance, a</w:t>
            </w:r>
            <w:r>
              <w:rPr>
                <w:rFonts w:ascii="Gill Sans MT" w:hAnsi="Gill Sans MT" w:cstheme="minorHAnsi"/>
                <w:sz w:val="18"/>
                <w:szCs w:val="18"/>
              </w:rPr>
              <w:t>vailability etc.</w:t>
            </w:r>
            <w:r w:rsidRPr="00CC4920">
              <w:rPr>
                <w:rFonts w:ascii="Gill Sans MT" w:hAnsi="Gill Sans MT" w:cstheme="minorHAnsi"/>
                <w:sz w:val="18"/>
                <w:szCs w:val="18"/>
              </w:rPr>
              <w:t>)?</w:t>
            </w:r>
          </w:p>
          <w:p w14:paraId="40B41F46" w14:textId="77777777" w:rsidR="000D3614" w:rsidRPr="00CC4920" w:rsidRDefault="000D3614" w:rsidP="001F76F2">
            <w:pPr>
              <w:pStyle w:val="ListParagraph"/>
              <w:numPr>
                <w:ilvl w:val="0"/>
                <w:numId w:val="56"/>
              </w:numPr>
              <w:spacing w:line="254" w:lineRule="auto"/>
              <w:jc w:val="both"/>
              <w:rPr>
                <w:rFonts w:ascii="Gill Sans MT" w:hAnsi="Gill Sans MT" w:cstheme="minorHAnsi"/>
                <w:sz w:val="18"/>
                <w:szCs w:val="18"/>
              </w:rPr>
            </w:pPr>
            <w:r w:rsidRPr="00CC4920">
              <w:rPr>
                <w:rFonts w:ascii="Gill Sans MT" w:hAnsi="Gill Sans MT" w:cstheme="minorHAnsi"/>
                <w:sz w:val="18"/>
                <w:szCs w:val="18"/>
              </w:rPr>
              <w:t>Are there financial incentives for working in hard-to-reach areas, working overtime etc.?</w:t>
            </w:r>
          </w:p>
          <w:p w14:paraId="59208C2E" w14:textId="77777777" w:rsidR="000D3614" w:rsidRPr="00CC4920" w:rsidRDefault="000D3614" w:rsidP="006B671B">
            <w:pPr>
              <w:pStyle w:val="ListParagraph"/>
              <w:spacing w:line="256" w:lineRule="auto"/>
              <w:jc w:val="both"/>
              <w:rPr>
                <w:rFonts w:ascii="Gill Sans MT" w:hAnsi="Gill Sans MT" w:cstheme="minorHAnsi"/>
                <w:sz w:val="18"/>
                <w:szCs w:val="18"/>
              </w:rPr>
            </w:pPr>
          </w:p>
        </w:tc>
      </w:tr>
      <w:tr w:rsidR="000D3614" w:rsidRPr="00CC4920" w14:paraId="772F3C32" w14:textId="77777777" w:rsidTr="000D3614">
        <w:tc>
          <w:tcPr>
            <w:tcW w:w="1368" w:type="dxa"/>
            <w:vMerge/>
            <w:tcBorders>
              <w:left w:val="single" w:sz="4" w:space="0" w:color="auto"/>
              <w:bottom w:val="single" w:sz="4" w:space="0" w:color="auto"/>
              <w:right w:val="single" w:sz="4" w:space="0" w:color="auto"/>
            </w:tcBorders>
          </w:tcPr>
          <w:p w14:paraId="1BF622F1"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CA73ED6"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Performance management</w:t>
            </w:r>
          </w:p>
        </w:tc>
        <w:tc>
          <w:tcPr>
            <w:tcW w:w="7290" w:type="dxa"/>
            <w:tcBorders>
              <w:top w:val="single" w:sz="4" w:space="0" w:color="auto"/>
              <w:left w:val="single" w:sz="4" w:space="0" w:color="auto"/>
              <w:bottom w:val="single" w:sz="4" w:space="0" w:color="auto"/>
              <w:right w:val="single" w:sz="4" w:space="0" w:color="auto"/>
            </w:tcBorders>
          </w:tcPr>
          <w:p w14:paraId="1F8BAB95" w14:textId="77777777" w:rsidR="000D3614" w:rsidRPr="00CC4920" w:rsidRDefault="000D3614" w:rsidP="001F76F2">
            <w:pPr>
              <w:pStyle w:val="ListParagraph"/>
              <w:numPr>
                <w:ilvl w:val="0"/>
                <w:numId w:val="57"/>
              </w:numPr>
              <w:spacing w:line="256" w:lineRule="auto"/>
              <w:jc w:val="both"/>
              <w:rPr>
                <w:rFonts w:ascii="Gill Sans MT" w:hAnsi="Gill Sans MT" w:cstheme="minorHAnsi"/>
                <w:sz w:val="18"/>
                <w:szCs w:val="18"/>
              </w:rPr>
            </w:pPr>
            <w:r w:rsidRPr="00CC4920">
              <w:rPr>
                <w:rFonts w:ascii="Gill Sans MT" w:hAnsi="Gill Sans MT" w:cstheme="minorHAnsi"/>
                <w:sz w:val="18"/>
                <w:szCs w:val="18"/>
              </w:rPr>
              <w:t>Kindly describe the staff performance management system.</w:t>
            </w:r>
          </w:p>
          <w:p w14:paraId="4C42349E" w14:textId="77777777" w:rsidR="000D3614" w:rsidRPr="001776B4" w:rsidRDefault="000D3614" w:rsidP="001F76F2">
            <w:pPr>
              <w:pStyle w:val="ListParagraph"/>
              <w:numPr>
                <w:ilvl w:val="0"/>
                <w:numId w:val="57"/>
              </w:numPr>
              <w:spacing w:line="256" w:lineRule="auto"/>
              <w:jc w:val="both"/>
              <w:rPr>
                <w:rFonts w:ascii="Gill Sans MT" w:hAnsi="Gill Sans MT" w:cstheme="minorHAnsi"/>
                <w:color w:val="FF0000"/>
                <w:sz w:val="18"/>
                <w:szCs w:val="18"/>
              </w:rPr>
            </w:pPr>
            <w:r w:rsidRPr="00CC4920">
              <w:rPr>
                <w:rFonts w:ascii="Gill Sans MT" w:hAnsi="Gill Sans MT" w:cstheme="minorHAnsi"/>
                <w:sz w:val="18"/>
                <w:szCs w:val="18"/>
              </w:rPr>
              <w:t xml:space="preserve">Is there a well-defined and documented job description for all health workers? </w:t>
            </w:r>
            <w:r w:rsidRPr="001776B4">
              <w:rPr>
                <w:rFonts w:ascii="Gill Sans MT" w:hAnsi="Gill Sans MT" w:cstheme="minorHAnsi"/>
                <w:color w:val="FF0000"/>
                <w:sz w:val="18"/>
                <w:szCs w:val="18"/>
              </w:rPr>
              <w:t xml:space="preserve">(If yes, request for sample JD) </w:t>
            </w:r>
          </w:p>
          <w:p w14:paraId="22E961CC" w14:textId="77777777" w:rsidR="000D3614" w:rsidRPr="00CC4920" w:rsidRDefault="000D3614" w:rsidP="001F76F2">
            <w:pPr>
              <w:pStyle w:val="ListParagraph"/>
              <w:numPr>
                <w:ilvl w:val="0"/>
                <w:numId w:val="57"/>
              </w:numPr>
              <w:spacing w:line="256" w:lineRule="auto"/>
              <w:jc w:val="both"/>
              <w:rPr>
                <w:rFonts w:ascii="Gill Sans MT" w:hAnsi="Gill Sans MT" w:cstheme="minorHAnsi"/>
                <w:sz w:val="18"/>
                <w:szCs w:val="18"/>
              </w:rPr>
            </w:pPr>
            <w:r w:rsidRPr="00CC4920">
              <w:rPr>
                <w:rFonts w:ascii="Gill Sans MT" w:hAnsi="Gill Sans MT" w:cstheme="minorHAnsi"/>
                <w:sz w:val="18"/>
                <w:szCs w:val="18"/>
              </w:rPr>
              <w:t>Do you set goals and target</w:t>
            </w:r>
            <w:r>
              <w:rPr>
                <w:rFonts w:ascii="Gill Sans MT" w:hAnsi="Gill Sans MT" w:cstheme="minorHAnsi"/>
                <w:sz w:val="18"/>
                <w:szCs w:val="18"/>
              </w:rPr>
              <w:t>s</w:t>
            </w:r>
            <w:r w:rsidRPr="00CC4920">
              <w:rPr>
                <w:rFonts w:ascii="Gill Sans MT" w:hAnsi="Gill Sans MT" w:cstheme="minorHAnsi"/>
                <w:sz w:val="18"/>
                <w:szCs w:val="18"/>
              </w:rPr>
              <w:t xml:space="preserve"> for the health workforce?</w:t>
            </w:r>
          </w:p>
          <w:p w14:paraId="6E59A520" w14:textId="77777777" w:rsidR="000D3614" w:rsidRPr="00CC4920" w:rsidRDefault="000D3614" w:rsidP="001F76F2">
            <w:pPr>
              <w:pStyle w:val="ListParagraph"/>
              <w:numPr>
                <w:ilvl w:val="0"/>
                <w:numId w:val="57"/>
              </w:numPr>
              <w:spacing w:line="256" w:lineRule="auto"/>
              <w:jc w:val="both"/>
              <w:rPr>
                <w:rFonts w:ascii="Gill Sans MT" w:hAnsi="Gill Sans MT" w:cstheme="minorHAnsi"/>
                <w:sz w:val="18"/>
                <w:szCs w:val="18"/>
              </w:rPr>
            </w:pPr>
            <w:r w:rsidRPr="00CC4920">
              <w:rPr>
                <w:rFonts w:ascii="Gill Sans MT" w:hAnsi="Gill Sans MT" w:cstheme="minorHAnsi"/>
                <w:sz w:val="18"/>
                <w:szCs w:val="18"/>
              </w:rPr>
              <w:t>Are the staff appraised based on the set goals and targets? If yes, describe the appraisal process</w:t>
            </w:r>
          </w:p>
          <w:p w14:paraId="0020AA8D" w14:textId="77777777" w:rsidR="000D3614" w:rsidRPr="00CC4920" w:rsidRDefault="000D3614" w:rsidP="001F76F2">
            <w:pPr>
              <w:pStyle w:val="ListParagraph"/>
              <w:numPr>
                <w:ilvl w:val="0"/>
                <w:numId w:val="57"/>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reward and sanction mechanism? If yes, kindly describe the process</w:t>
            </w:r>
          </w:p>
        </w:tc>
      </w:tr>
      <w:tr w:rsidR="000D3614" w:rsidRPr="00CC4920" w14:paraId="3F42EE26" w14:textId="77777777" w:rsidTr="000D3614">
        <w:tc>
          <w:tcPr>
            <w:tcW w:w="1368" w:type="dxa"/>
            <w:vMerge w:val="restart"/>
            <w:tcBorders>
              <w:top w:val="single" w:sz="4" w:space="0" w:color="auto"/>
              <w:left w:val="single" w:sz="4" w:space="0" w:color="auto"/>
              <w:right w:val="single" w:sz="4" w:space="0" w:color="auto"/>
            </w:tcBorders>
            <w:hideMark/>
          </w:tcPr>
          <w:p w14:paraId="6A2532B0" w14:textId="77777777" w:rsidR="000D3614" w:rsidRPr="00CC4920" w:rsidRDefault="000D3614" w:rsidP="006B671B">
            <w:pPr>
              <w:jc w:val="both"/>
              <w:rPr>
                <w:rFonts w:ascii="Gill Sans MT" w:hAnsi="Gill Sans MT" w:cstheme="minorHAnsi"/>
                <w:b/>
                <w:sz w:val="18"/>
                <w:szCs w:val="18"/>
              </w:rPr>
            </w:pPr>
            <w:r w:rsidRPr="00CC4920">
              <w:rPr>
                <w:rFonts w:ascii="Gill Sans MT" w:hAnsi="Gill Sans MT" w:cstheme="minorHAnsi"/>
                <w:b/>
                <w:sz w:val="18"/>
                <w:szCs w:val="18"/>
              </w:rPr>
              <w:t xml:space="preserve">HRH Optimization </w:t>
            </w:r>
          </w:p>
        </w:tc>
        <w:tc>
          <w:tcPr>
            <w:tcW w:w="1350" w:type="dxa"/>
            <w:tcBorders>
              <w:top w:val="single" w:sz="4" w:space="0" w:color="auto"/>
              <w:left w:val="single" w:sz="4" w:space="0" w:color="auto"/>
              <w:bottom w:val="single" w:sz="4" w:space="0" w:color="auto"/>
              <w:right w:val="single" w:sz="4" w:space="0" w:color="auto"/>
            </w:tcBorders>
          </w:tcPr>
          <w:p w14:paraId="301672C3"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HRH density:</w:t>
            </w:r>
          </w:p>
        </w:tc>
        <w:tc>
          <w:tcPr>
            <w:tcW w:w="7290" w:type="dxa"/>
            <w:tcBorders>
              <w:top w:val="single" w:sz="4" w:space="0" w:color="auto"/>
              <w:left w:val="single" w:sz="4" w:space="0" w:color="auto"/>
              <w:bottom w:val="single" w:sz="4" w:space="0" w:color="auto"/>
              <w:right w:val="single" w:sz="4" w:space="0" w:color="auto"/>
            </w:tcBorders>
          </w:tcPr>
          <w:p w14:paraId="69344F0A" w14:textId="77777777" w:rsidR="000D3614" w:rsidRPr="00CC4920" w:rsidRDefault="000D3614"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has the health workforce density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 (</w:t>
            </w:r>
            <w:r w:rsidRPr="00CC4920">
              <w:rPr>
                <w:rFonts w:ascii="Gill Sans MT" w:hAnsi="Gill Sans MT" w:cstheme="minorHAnsi"/>
                <w:i/>
                <w:iCs/>
                <w:color w:val="FF0000"/>
                <w:sz w:val="18"/>
                <w:szCs w:val="18"/>
              </w:rPr>
              <w:t xml:space="preserve">ask for list of </w:t>
            </w:r>
            <w:proofErr w:type="gramStart"/>
            <w:r w:rsidRPr="00CC4920">
              <w:rPr>
                <w:rFonts w:ascii="Gill Sans MT" w:hAnsi="Gill Sans MT" w:cstheme="minorHAnsi"/>
                <w:i/>
                <w:iCs/>
                <w:color w:val="FF0000"/>
                <w:sz w:val="18"/>
                <w:szCs w:val="18"/>
              </w:rPr>
              <w:t>cadre</w:t>
            </w:r>
            <w:proofErr w:type="gramEnd"/>
            <w:r w:rsidRPr="00CC4920">
              <w:rPr>
                <w:rFonts w:ascii="Gill Sans MT" w:hAnsi="Gill Sans MT" w:cstheme="minorHAnsi"/>
                <w:i/>
                <w:iCs/>
                <w:color w:val="FF0000"/>
                <w:sz w:val="18"/>
                <w:szCs w:val="18"/>
              </w:rPr>
              <w:t xml:space="preserve"> of health workforce)</w:t>
            </w:r>
          </w:p>
          <w:p w14:paraId="16C916F7" w14:textId="77777777" w:rsidR="000D3614" w:rsidRPr="00CC4920" w:rsidRDefault="000D3614"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w:t>
            </w:r>
          </w:p>
          <w:p w14:paraId="3B82BD86" w14:textId="77777777" w:rsidR="000D3614" w:rsidRPr="00CC4920" w:rsidRDefault="000D3614"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the dynamics on service delivery?</w:t>
            </w:r>
          </w:p>
          <w:p w14:paraId="21AD9593" w14:textId="77777777" w:rsidR="000D3614" w:rsidRPr="00CC4920" w:rsidRDefault="000D3614"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can the data on health workforce density be accessed?</w:t>
            </w:r>
          </w:p>
          <w:p w14:paraId="1B4FDE5A" w14:textId="77777777" w:rsidR="000D3614" w:rsidRPr="00CC4920" w:rsidRDefault="000D3614"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can be done to improve the density of HRH workforce</w:t>
            </w:r>
          </w:p>
        </w:tc>
      </w:tr>
      <w:tr w:rsidR="000D3614" w:rsidRPr="00CC4920" w14:paraId="31FC7CBB" w14:textId="77777777" w:rsidTr="000D3614">
        <w:tc>
          <w:tcPr>
            <w:tcW w:w="1368" w:type="dxa"/>
            <w:vMerge/>
            <w:tcBorders>
              <w:left w:val="single" w:sz="4" w:space="0" w:color="auto"/>
              <w:right w:val="single" w:sz="4" w:space="0" w:color="auto"/>
            </w:tcBorders>
          </w:tcPr>
          <w:p w14:paraId="05B6F56F"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56F25DB1"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Distribution:</w:t>
            </w:r>
          </w:p>
        </w:tc>
        <w:tc>
          <w:tcPr>
            <w:tcW w:w="7290" w:type="dxa"/>
            <w:tcBorders>
              <w:top w:val="single" w:sz="4" w:space="0" w:color="auto"/>
              <w:left w:val="single" w:sz="4" w:space="0" w:color="auto"/>
              <w:bottom w:val="single" w:sz="4" w:space="0" w:color="auto"/>
              <w:right w:val="single" w:sz="4" w:space="0" w:color="auto"/>
            </w:tcBorders>
          </w:tcPr>
          <w:p w14:paraId="331CE842" w14:textId="77777777" w:rsidR="000D3614" w:rsidRPr="00414653" w:rsidRDefault="000D3614" w:rsidP="001F76F2">
            <w:pPr>
              <w:pStyle w:val="ListParagraph"/>
              <w:numPr>
                <w:ilvl w:val="0"/>
                <w:numId w:val="14"/>
              </w:numPr>
              <w:spacing w:line="256" w:lineRule="auto"/>
              <w:jc w:val="both"/>
              <w:rPr>
                <w:rFonts w:ascii="Gill Sans MT" w:hAnsi="Gill Sans MT" w:cstheme="minorHAnsi"/>
                <w:i/>
                <w:iCs/>
                <w:sz w:val="18"/>
                <w:szCs w:val="18"/>
              </w:rPr>
            </w:pPr>
            <w:r w:rsidRPr="00CC4920">
              <w:rPr>
                <w:rFonts w:ascii="Gill Sans MT" w:hAnsi="Gill Sans MT" w:cstheme="minorHAnsi"/>
                <w:sz w:val="18"/>
                <w:szCs w:val="18"/>
              </w:rPr>
              <w:t xml:space="preserve">How has the health workforce distribution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w:t>
            </w:r>
            <w:r>
              <w:rPr>
                <w:rFonts w:ascii="Gill Sans MT" w:hAnsi="Gill Sans MT" w:cstheme="minorHAnsi"/>
                <w:sz w:val="18"/>
                <w:szCs w:val="18"/>
              </w:rPr>
              <w:t xml:space="preserve"> </w:t>
            </w:r>
            <w:r w:rsidRPr="00414653">
              <w:rPr>
                <w:rFonts w:ascii="Gill Sans MT" w:hAnsi="Gill Sans MT" w:cstheme="minorHAnsi"/>
                <w:i/>
                <w:iCs/>
                <w:sz w:val="18"/>
                <w:szCs w:val="18"/>
              </w:rPr>
              <w:t>(</w:t>
            </w:r>
            <w:proofErr w:type="spellStart"/>
            <w:r w:rsidRPr="00414653">
              <w:rPr>
                <w:rFonts w:ascii="Gill Sans MT" w:hAnsi="Gill Sans MT" w:cstheme="minorHAnsi"/>
                <w:i/>
                <w:iCs/>
                <w:sz w:val="18"/>
                <w:szCs w:val="18"/>
              </w:rPr>
              <w:t>i.e</w:t>
            </w:r>
            <w:proofErr w:type="spellEnd"/>
            <w:r w:rsidRPr="00414653">
              <w:rPr>
                <w:rFonts w:ascii="Gill Sans MT" w:hAnsi="Gill Sans MT" w:cstheme="minorHAnsi"/>
                <w:i/>
                <w:iCs/>
                <w:sz w:val="18"/>
                <w:szCs w:val="18"/>
              </w:rPr>
              <w:t xml:space="preserve"> </w:t>
            </w:r>
            <w:proofErr w:type="gramStart"/>
            <w:r w:rsidRPr="00414653">
              <w:rPr>
                <w:rFonts w:ascii="Gill Sans MT" w:hAnsi="Gill Sans MT" w:cstheme="minorHAnsi"/>
                <w:i/>
                <w:iCs/>
                <w:sz w:val="18"/>
                <w:szCs w:val="18"/>
              </w:rPr>
              <w:t>geographic</w:t>
            </w:r>
            <w:proofErr w:type="gramEnd"/>
            <w:r w:rsidRPr="00414653">
              <w:rPr>
                <w:rFonts w:ascii="Gill Sans MT" w:hAnsi="Gill Sans MT" w:cstheme="minorHAnsi"/>
                <w:i/>
                <w:iCs/>
                <w:sz w:val="18"/>
                <w:szCs w:val="18"/>
              </w:rPr>
              <w:t>, skill mix)</w:t>
            </w:r>
          </w:p>
          <w:p w14:paraId="77070D01" w14:textId="77777777" w:rsidR="000D3614" w:rsidRPr="00CC4920" w:rsidRDefault="000D3614"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in HRH distribution?</w:t>
            </w:r>
          </w:p>
          <w:p w14:paraId="648AE82E" w14:textId="77777777" w:rsidR="000D3614" w:rsidRPr="00CC4920" w:rsidRDefault="000D3614"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implication of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on</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service delivery</w:t>
            </w:r>
            <w:proofErr w:type="gramEnd"/>
            <w:r w:rsidRPr="00CC4920">
              <w:rPr>
                <w:rFonts w:ascii="Gill Sans MT" w:hAnsi="Gill Sans MT" w:cstheme="minorHAnsi"/>
                <w:sz w:val="18"/>
                <w:szCs w:val="18"/>
              </w:rPr>
              <w:t>?</w:t>
            </w:r>
          </w:p>
          <w:p w14:paraId="3FFA20A0" w14:textId="77777777" w:rsidR="000D3614" w:rsidRDefault="000D3614"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Kindly describe the health workforce gender distribution</w:t>
            </w:r>
            <w:r>
              <w:rPr>
                <w:rFonts w:ascii="Gill Sans MT" w:hAnsi="Gill Sans MT" w:cstheme="minorHAnsi"/>
                <w:sz w:val="18"/>
                <w:szCs w:val="18"/>
              </w:rPr>
              <w:t>.</w:t>
            </w:r>
          </w:p>
          <w:p w14:paraId="79C273E3" w14:textId="77777777" w:rsidR="000D3614" w:rsidRDefault="000D3614"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How has health workforce gender distribution impacted service delivery?</w:t>
            </w:r>
          </w:p>
          <w:p w14:paraId="33E4BC88" w14:textId="0606880E" w:rsidR="000D3614" w:rsidRPr="00414653" w:rsidRDefault="000D3614"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What can be done to improve the d</w:t>
            </w:r>
            <w:r w:rsidR="00F5509D">
              <w:rPr>
                <w:rFonts w:ascii="Gill Sans MT" w:hAnsi="Gill Sans MT" w:cstheme="minorHAnsi"/>
                <w:sz w:val="18"/>
                <w:szCs w:val="18"/>
              </w:rPr>
              <w:t xml:space="preserve">istribution </w:t>
            </w:r>
            <w:r w:rsidRPr="00414653">
              <w:rPr>
                <w:rFonts w:ascii="Gill Sans MT" w:hAnsi="Gill Sans MT" w:cstheme="minorHAnsi"/>
                <w:sz w:val="18"/>
                <w:szCs w:val="18"/>
              </w:rPr>
              <w:t>of HRH workforce</w:t>
            </w:r>
          </w:p>
        </w:tc>
      </w:tr>
      <w:tr w:rsidR="000D3614" w:rsidRPr="00CC4920" w14:paraId="13735FFB" w14:textId="77777777" w:rsidTr="000D3614">
        <w:tc>
          <w:tcPr>
            <w:tcW w:w="1368" w:type="dxa"/>
            <w:vMerge/>
            <w:tcBorders>
              <w:left w:val="single" w:sz="4" w:space="0" w:color="auto"/>
              <w:right w:val="single" w:sz="4" w:space="0" w:color="auto"/>
            </w:tcBorders>
          </w:tcPr>
          <w:p w14:paraId="3E49DCF0" w14:textId="77777777" w:rsidR="000D3614" w:rsidRPr="00CC4920" w:rsidRDefault="000D3614" w:rsidP="006B671B">
            <w:pPr>
              <w:jc w:val="both"/>
              <w:rPr>
                <w:rFonts w:ascii="Gill Sans MT" w:hAnsi="Gill Sans MT" w:cstheme="minorHAnsi"/>
                <w:b/>
                <w:sz w:val="18"/>
                <w:szCs w:val="18"/>
              </w:rPr>
            </w:pPr>
          </w:p>
        </w:tc>
        <w:tc>
          <w:tcPr>
            <w:tcW w:w="1350" w:type="dxa"/>
            <w:tcBorders>
              <w:top w:val="single" w:sz="4" w:space="0" w:color="auto"/>
              <w:left w:val="single" w:sz="4" w:space="0" w:color="auto"/>
              <w:bottom w:val="single" w:sz="4" w:space="0" w:color="auto"/>
              <w:right w:val="single" w:sz="4" w:space="0" w:color="auto"/>
            </w:tcBorders>
          </w:tcPr>
          <w:p w14:paraId="32ADB636" w14:textId="77777777" w:rsidR="000D3614" w:rsidRPr="00CC4920" w:rsidRDefault="000D3614"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Skill mix:</w:t>
            </w:r>
          </w:p>
        </w:tc>
        <w:tc>
          <w:tcPr>
            <w:tcW w:w="7290" w:type="dxa"/>
            <w:tcBorders>
              <w:top w:val="single" w:sz="4" w:space="0" w:color="auto"/>
              <w:left w:val="single" w:sz="4" w:space="0" w:color="auto"/>
              <w:bottom w:val="single" w:sz="4" w:space="0" w:color="auto"/>
              <w:right w:val="single" w:sz="4" w:space="0" w:color="auto"/>
            </w:tcBorders>
          </w:tcPr>
          <w:p w14:paraId="03E3E24A" w14:textId="77777777" w:rsidR="000D3614" w:rsidRPr="00CC4920" w:rsidRDefault="000D3614"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relative composition of different </w:t>
            </w:r>
            <w:proofErr w:type="gramStart"/>
            <w:r w:rsidRPr="00CC4920">
              <w:rPr>
                <w:rFonts w:ascii="Gill Sans MT" w:hAnsi="Gill Sans MT" w:cstheme="minorHAnsi"/>
                <w:sz w:val="18"/>
                <w:szCs w:val="18"/>
              </w:rPr>
              <w:t>cadre</w:t>
            </w:r>
            <w:proofErr w:type="gramEnd"/>
            <w:r w:rsidRPr="00CC4920">
              <w:rPr>
                <w:rFonts w:ascii="Gill Sans MT" w:hAnsi="Gill Sans MT" w:cstheme="minorHAnsi"/>
                <w:sz w:val="18"/>
                <w:szCs w:val="18"/>
              </w:rPr>
              <w:t xml:space="preserve"> of health workers (frontline, support and management staff)</w:t>
            </w:r>
          </w:p>
          <w:p w14:paraId="586CE3D5" w14:textId="77777777" w:rsidR="000D3614" w:rsidRPr="00CC4920" w:rsidRDefault="000D3614"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Is there any plan to ensure </w:t>
            </w:r>
            <w:proofErr w:type="gramStart"/>
            <w:r w:rsidRPr="00CC4920">
              <w:rPr>
                <w:rFonts w:ascii="Gill Sans MT" w:hAnsi="Gill Sans MT" w:cstheme="minorHAnsi"/>
                <w:sz w:val="18"/>
                <w:szCs w:val="18"/>
              </w:rPr>
              <w:t>higher</w:t>
            </w:r>
            <w:proofErr w:type="gramEnd"/>
            <w:r w:rsidRPr="00CC4920">
              <w:rPr>
                <w:rFonts w:ascii="Gill Sans MT" w:hAnsi="Gill Sans MT" w:cstheme="minorHAnsi"/>
                <w:sz w:val="18"/>
                <w:szCs w:val="18"/>
              </w:rPr>
              <w:t xml:space="preserve"> proportion of frontline workers in the future?</w:t>
            </w:r>
          </w:p>
          <w:p w14:paraId="646D4FFF" w14:textId="77777777" w:rsidR="000D3614" w:rsidRPr="00915C16" w:rsidRDefault="000D3614"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Which cadres of frontline health workers are critically inadequate in the state?</w:t>
            </w:r>
          </w:p>
        </w:tc>
      </w:tr>
      <w:tr w:rsidR="000D3614" w:rsidRPr="00CC4920" w14:paraId="6EAE4CC4" w14:textId="77777777" w:rsidTr="00915BF7">
        <w:tc>
          <w:tcPr>
            <w:tcW w:w="1368" w:type="dxa"/>
            <w:tcBorders>
              <w:top w:val="single" w:sz="4" w:space="0" w:color="auto"/>
              <w:left w:val="single" w:sz="4" w:space="0" w:color="auto"/>
              <w:bottom w:val="single" w:sz="4" w:space="0" w:color="auto"/>
              <w:right w:val="single" w:sz="4" w:space="0" w:color="auto"/>
            </w:tcBorders>
          </w:tcPr>
          <w:p w14:paraId="4A60B9E7" w14:textId="77777777" w:rsidR="000D3614" w:rsidRDefault="000D3614" w:rsidP="000D3614">
            <w:pPr>
              <w:jc w:val="both"/>
              <w:rPr>
                <w:rFonts w:ascii="Gill Sans MT" w:hAnsi="Gill Sans MT" w:cstheme="minorHAnsi"/>
                <w:b/>
                <w:sz w:val="18"/>
                <w:szCs w:val="18"/>
              </w:rPr>
            </w:pPr>
            <w:r w:rsidRPr="00CC4920">
              <w:rPr>
                <w:rFonts w:ascii="Gill Sans MT" w:hAnsi="Gill Sans MT" w:cstheme="minorHAnsi"/>
                <w:b/>
                <w:sz w:val="18"/>
                <w:szCs w:val="18"/>
              </w:rPr>
              <w:t xml:space="preserve">Service delivery </w:t>
            </w:r>
          </w:p>
          <w:p w14:paraId="4C486F83" w14:textId="5E53A7FF" w:rsidR="00DB729C" w:rsidRPr="00915BF7" w:rsidRDefault="00DB729C" w:rsidP="00915BF7">
            <w:pPr>
              <w:jc w:val="center"/>
              <w:rPr>
                <w:rFonts w:ascii="Gill Sans MT" w:hAnsi="Gill Sans MT" w:cstheme="minorHAnsi"/>
                <w:sz w:val="18"/>
                <w:szCs w:val="18"/>
              </w:rPr>
            </w:pPr>
          </w:p>
        </w:tc>
        <w:tc>
          <w:tcPr>
            <w:tcW w:w="1350" w:type="dxa"/>
            <w:tcBorders>
              <w:top w:val="single" w:sz="4" w:space="0" w:color="auto"/>
              <w:left w:val="single" w:sz="4" w:space="0" w:color="auto"/>
              <w:bottom w:val="single" w:sz="4" w:space="0" w:color="auto"/>
              <w:right w:val="single" w:sz="4" w:space="0" w:color="auto"/>
            </w:tcBorders>
          </w:tcPr>
          <w:p w14:paraId="11EACA50" w14:textId="1825F22D" w:rsidR="000D3614" w:rsidRPr="00CC4920" w:rsidRDefault="000D3614" w:rsidP="000D3614">
            <w:pPr>
              <w:spacing w:line="256" w:lineRule="auto"/>
              <w:jc w:val="both"/>
              <w:rPr>
                <w:rFonts w:ascii="Gill Sans MT" w:hAnsi="Gill Sans MT" w:cstheme="minorHAnsi"/>
                <w:sz w:val="18"/>
                <w:szCs w:val="18"/>
              </w:rPr>
            </w:pPr>
            <w:r w:rsidRPr="00CC4920">
              <w:rPr>
                <w:rFonts w:ascii="Gill Sans MT" w:hAnsi="Gill Sans MT" w:cstheme="minorHAnsi"/>
                <w:sz w:val="18"/>
                <w:szCs w:val="18"/>
              </w:rPr>
              <w:t>Equity of access</w:t>
            </w:r>
          </w:p>
        </w:tc>
        <w:tc>
          <w:tcPr>
            <w:tcW w:w="7290" w:type="dxa"/>
            <w:tcBorders>
              <w:top w:val="single" w:sz="4" w:space="0" w:color="auto"/>
              <w:left w:val="single" w:sz="4" w:space="0" w:color="auto"/>
              <w:bottom w:val="single" w:sz="4" w:space="0" w:color="auto"/>
              <w:right w:val="single" w:sz="4" w:space="0" w:color="auto"/>
            </w:tcBorders>
          </w:tcPr>
          <w:p w14:paraId="5BD71976" w14:textId="77777777" w:rsidR="000D3614" w:rsidRPr="00CC4920" w:rsidRDefault="000D3614" w:rsidP="001F76F2">
            <w:pPr>
              <w:pStyle w:val="ListParagraph"/>
              <w:numPr>
                <w:ilvl w:val="0"/>
                <w:numId w:val="1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To what extent </w:t>
            </w:r>
            <w:r>
              <w:rPr>
                <w:rFonts w:ascii="Gill Sans MT" w:hAnsi="Gill Sans MT" w:cstheme="minorHAnsi"/>
                <w:sz w:val="18"/>
                <w:szCs w:val="18"/>
              </w:rPr>
              <w:t xml:space="preserve">is gender distribution taken into consideration in </w:t>
            </w:r>
            <w:r w:rsidRPr="00CC4920">
              <w:rPr>
                <w:rFonts w:ascii="Gill Sans MT" w:hAnsi="Gill Sans MT" w:cstheme="minorHAnsi"/>
                <w:sz w:val="18"/>
                <w:szCs w:val="18"/>
              </w:rPr>
              <w:t xml:space="preserve">workforce </w:t>
            </w:r>
            <w:proofErr w:type="gramStart"/>
            <w:r w:rsidRPr="00CC4920">
              <w:rPr>
                <w:rFonts w:ascii="Gill Sans MT" w:hAnsi="Gill Sans MT" w:cstheme="minorHAnsi"/>
                <w:sz w:val="18"/>
                <w:szCs w:val="18"/>
              </w:rPr>
              <w:t>management?</w:t>
            </w:r>
            <w:r>
              <w:rPr>
                <w:rFonts w:ascii="Gill Sans MT" w:hAnsi="Gill Sans MT" w:cstheme="minorHAnsi"/>
                <w:sz w:val="18"/>
                <w:szCs w:val="18"/>
              </w:rPr>
              <w:t>-</w:t>
            </w:r>
            <w:proofErr w:type="gramEnd"/>
            <w:r>
              <w:rPr>
                <w:rFonts w:ascii="Gill Sans MT" w:hAnsi="Gill Sans MT" w:cstheme="minorHAnsi"/>
                <w:sz w:val="18"/>
                <w:szCs w:val="18"/>
              </w:rPr>
              <w:t xml:space="preserve"> how does this affect gender disparity in access to care?</w:t>
            </w:r>
          </w:p>
          <w:p w14:paraId="65F89FE1" w14:textId="03D2051C" w:rsidR="000D3614" w:rsidRDefault="000D3614" w:rsidP="001F76F2">
            <w:pPr>
              <w:pStyle w:val="ListParagraph"/>
              <w:numPr>
                <w:ilvl w:val="0"/>
                <w:numId w:val="18"/>
              </w:numPr>
              <w:spacing w:line="256" w:lineRule="auto"/>
              <w:jc w:val="both"/>
              <w:rPr>
                <w:rFonts w:ascii="Gill Sans MT" w:hAnsi="Gill Sans MT" w:cstheme="minorHAnsi"/>
                <w:sz w:val="18"/>
                <w:szCs w:val="18"/>
              </w:rPr>
            </w:pPr>
            <w:r w:rsidRPr="00CC4920">
              <w:rPr>
                <w:rFonts w:ascii="Gill Sans MT" w:hAnsi="Gill Sans MT" w:cstheme="minorHAnsi"/>
                <w:sz w:val="18"/>
                <w:szCs w:val="18"/>
              </w:rPr>
              <w:t>To what extent does workforce management contribute to equity of access to care</w:t>
            </w:r>
            <w:r>
              <w:rPr>
                <w:rFonts w:ascii="Gill Sans MT" w:hAnsi="Gill Sans MT" w:cstheme="minorHAnsi"/>
                <w:sz w:val="18"/>
                <w:szCs w:val="18"/>
              </w:rPr>
              <w:t>?</w:t>
            </w:r>
            <w:r w:rsidR="008D2137">
              <w:rPr>
                <w:rFonts w:ascii="Gill Sans MT" w:hAnsi="Gill Sans MT" w:cstheme="minorHAnsi"/>
                <w:sz w:val="18"/>
                <w:szCs w:val="18"/>
              </w:rPr>
              <w:t>’</w:t>
            </w:r>
          </w:p>
          <w:p w14:paraId="384DF8BF" w14:textId="06D606FF" w:rsidR="000D3614" w:rsidRPr="00CC4920" w:rsidRDefault="000D3614" w:rsidP="000D3614">
            <w:pPr>
              <w:spacing w:line="256" w:lineRule="auto"/>
              <w:jc w:val="both"/>
              <w:rPr>
                <w:rFonts w:ascii="Gill Sans MT" w:hAnsi="Gill Sans MT" w:cstheme="minorHAnsi"/>
                <w:sz w:val="18"/>
                <w:szCs w:val="18"/>
              </w:rPr>
            </w:pPr>
          </w:p>
        </w:tc>
      </w:tr>
      <w:tr w:rsidR="00DB729C" w:rsidRPr="00CC4920" w14:paraId="6C710507" w14:textId="77777777" w:rsidTr="000D3614">
        <w:tc>
          <w:tcPr>
            <w:tcW w:w="1368" w:type="dxa"/>
            <w:tcBorders>
              <w:top w:val="single" w:sz="4" w:space="0" w:color="auto"/>
              <w:left w:val="single" w:sz="4" w:space="0" w:color="auto"/>
              <w:right w:val="single" w:sz="4" w:space="0" w:color="auto"/>
            </w:tcBorders>
          </w:tcPr>
          <w:p w14:paraId="55C9C88D" w14:textId="1AE0BF6E" w:rsidR="00DB729C" w:rsidRPr="00CC4920" w:rsidRDefault="00DB729C" w:rsidP="00DB729C">
            <w:pPr>
              <w:jc w:val="both"/>
              <w:rPr>
                <w:rFonts w:ascii="Gill Sans MT" w:hAnsi="Gill Sans MT" w:cstheme="minorHAnsi"/>
                <w:b/>
                <w:sz w:val="18"/>
                <w:szCs w:val="18"/>
              </w:rPr>
            </w:pPr>
            <w:r>
              <w:rPr>
                <w:rFonts w:ascii="Gill Sans MT" w:hAnsi="Gill Sans MT" w:cstheme="minorHAnsi"/>
                <w:b/>
                <w:sz w:val="18"/>
                <w:szCs w:val="18"/>
              </w:rPr>
              <w:t>Recommendation</w:t>
            </w:r>
          </w:p>
        </w:tc>
        <w:tc>
          <w:tcPr>
            <w:tcW w:w="1350" w:type="dxa"/>
            <w:tcBorders>
              <w:top w:val="single" w:sz="4" w:space="0" w:color="auto"/>
              <w:left w:val="single" w:sz="4" w:space="0" w:color="auto"/>
              <w:bottom w:val="single" w:sz="4" w:space="0" w:color="auto"/>
              <w:right w:val="single" w:sz="4" w:space="0" w:color="auto"/>
            </w:tcBorders>
          </w:tcPr>
          <w:p w14:paraId="391F9FEA" w14:textId="77777777" w:rsidR="00DB729C" w:rsidRPr="00CC4920" w:rsidRDefault="00DB729C" w:rsidP="00DB729C">
            <w:pPr>
              <w:spacing w:line="256" w:lineRule="auto"/>
              <w:jc w:val="both"/>
              <w:rPr>
                <w:rFonts w:ascii="Gill Sans MT" w:hAnsi="Gill Sans MT" w:cstheme="minorHAnsi"/>
                <w:sz w:val="18"/>
                <w:szCs w:val="18"/>
              </w:rPr>
            </w:pPr>
          </w:p>
        </w:tc>
        <w:tc>
          <w:tcPr>
            <w:tcW w:w="7290" w:type="dxa"/>
            <w:tcBorders>
              <w:top w:val="single" w:sz="4" w:space="0" w:color="auto"/>
              <w:left w:val="single" w:sz="4" w:space="0" w:color="auto"/>
              <w:bottom w:val="single" w:sz="4" w:space="0" w:color="auto"/>
              <w:right w:val="single" w:sz="4" w:space="0" w:color="auto"/>
            </w:tcBorders>
          </w:tcPr>
          <w:p w14:paraId="0D46B3EB" w14:textId="6104A83A" w:rsidR="00DB729C" w:rsidRPr="00CC4920" w:rsidRDefault="00DB729C" w:rsidP="00915BF7">
            <w:pPr>
              <w:pStyle w:val="ListParagraph"/>
              <w:spacing w:line="256" w:lineRule="auto"/>
              <w:ind w:left="360"/>
              <w:jc w:val="both"/>
              <w:rPr>
                <w:rFonts w:ascii="Gill Sans MT" w:hAnsi="Gill Sans MT" w:cstheme="minorHAnsi"/>
                <w:sz w:val="18"/>
                <w:szCs w:val="18"/>
              </w:rPr>
            </w:pPr>
            <w:r>
              <w:rPr>
                <w:rFonts w:ascii="Gill Sans MT" w:hAnsi="Gill Sans MT" w:cstheme="minorHAnsi"/>
                <w:iCs/>
                <w:sz w:val="18"/>
                <w:szCs w:val="18"/>
              </w:rPr>
              <w:t>What strategies can be used to improve productivity of health workforce in the state?</w:t>
            </w:r>
            <w:r>
              <w:rPr>
                <w:rFonts w:ascii="Gill Sans MT" w:hAnsi="Gill Sans MT" w:cstheme="minorHAnsi"/>
                <w:iCs/>
                <w:sz w:val="18"/>
                <w:szCs w:val="18"/>
              </w:rPr>
              <w:br/>
              <w:t xml:space="preserve"> </w:t>
            </w:r>
          </w:p>
        </w:tc>
      </w:tr>
    </w:tbl>
    <w:p w14:paraId="4FFDBF4C" w14:textId="62EF3149" w:rsidR="005479E5" w:rsidRDefault="005479E5" w:rsidP="001F76F2">
      <w:pPr>
        <w:pStyle w:val="ListParagraph"/>
        <w:numPr>
          <w:ilvl w:val="0"/>
          <w:numId w:val="21"/>
        </w:numPr>
        <w:jc w:val="both"/>
        <w:rPr>
          <w:rFonts w:ascii="Gill Sans MT" w:eastAsia="Arial Nova Light" w:hAnsi="Gill Sans MT" w:cs="Arial"/>
          <w:b/>
          <w:bCs/>
          <w:color w:val="833C0B" w:themeColor="accent2" w:themeShade="80"/>
          <w:sz w:val="24"/>
          <w:szCs w:val="24"/>
        </w:rPr>
      </w:pPr>
      <w:r>
        <w:rPr>
          <w:rFonts w:ascii="Gill Sans MT" w:eastAsia="Arial Nova Light" w:hAnsi="Gill Sans MT" w:cs="Arial"/>
          <w:b/>
          <w:bCs/>
          <w:color w:val="833C0B" w:themeColor="accent2" w:themeShade="80"/>
          <w:sz w:val="24"/>
          <w:szCs w:val="24"/>
        </w:rPr>
        <w:lastRenderedPageBreak/>
        <w:t xml:space="preserve">Ministry of Budget and Planning </w:t>
      </w:r>
    </w:p>
    <w:tbl>
      <w:tblPr>
        <w:tblStyle w:val="TableGrid"/>
        <w:tblW w:w="9540" w:type="dxa"/>
        <w:tblInd w:w="-185" w:type="dxa"/>
        <w:tblLook w:val="04A0" w:firstRow="1" w:lastRow="0" w:firstColumn="1" w:lastColumn="0" w:noHBand="0" w:noVBand="1"/>
      </w:tblPr>
      <w:tblGrid>
        <w:gridCol w:w="1718"/>
        <w:gridCol w:w="17"/>
        <w:gridCol w:w="1218"/>
        <w:gridCol w:w="6587"/>
      </w:tblGrid>
      <w:tr w:rsidR="00246A5B" w:rsidRPr="00CC4920" w14:paraId="02F6C0C2" w14:textId="77777777" w:rsidTr="00246A5B">
        <w:tc>
          <w:tcPr>
            <w:tcW w:w="1369"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28E16562" w14:textId="30CFD9B3" w:rsidR="00246A5B" w:rsidRPr="00CC4920" w:rsidRDefault="00B30B54" w:rsidP="006B671B">
            <w:pPr>
              <w:jc w:val="both"/>
              <w:rPr>
                <w:rFonts w:ascii="Gill Sans MT" w:hAnsi="Gill Sans MT" w:cstheme="minorHAnsi"/>
                <w:b/>
                <w:sz w:val="18"/>
                <w:szCs w:val="18"/>
              </w:rPr>
            </w:pPr>
            <w:r>
              <w:rPr>
                <w:rFonts w:ascii="Gill Sans MT" w:hAnsi="Gill Sans MT" w:cstheme="minorHAnsi"/>
                <w:b/>
                <w:sz w:val="18"/>
                <w:szCs w:val="18"/>
              </w:rPr>
              <w:t>Theme</w:t>
            </w:r>
            <w:r w:rsidR="00246A5B" w:rsidRPr="00CC4920">
              <w:rPr>
                <w:rFonts w:ascii="Gill Sans MT" w:hAnsi="Gill Sans MT" w:cstheme="minorHAnsi"/>
                <w:b/>
                <w:sz w:val="18"/>
                <w:szCs w:val="18"/>
              </w:rPr>
              <w:t xml:space="preserve"> </w:t>
            </w:r>
          </w:p>
        </w:tc>
        <w:tc>
          <w:tcPr>
            <w:tcW w:w="1242" w:type="dxa"/>
            <w:tcBorders>
              <w:top w:val="single" w:sz="4" w:space="0" w:color="auto"/>
              <w:left w:val="single" w:sz="4" w:space="0" w:color="auto"/>
              <w:bottom w:val="single" w:sz="4" w:space="0" w:color="auto"/>
              <w:right w:val="single" w:sz="4" w:space="0" w:color="auto"/>
            </w:tcBorders>
            <w:shd w:val="clear" w:color="auto" w:fill="002060"/>
          </w:tcPr>
          <w:p w14:paraId="69FB351E" w14:textId="0FD9DA76" w:rsidR="00246A5B" w:rsidRPr="00CC4920" w:rsidRDefault="00B30B54" w:rsidP="006B671B">
            <w:pPr>
              <w:jc w:val="center"/>
              <w:rPr>
                <w:rFonts w:ascii="Gill Sans MT" w:hAnsi="Gill Sans MT" w:cstheme="minorHAnsi"/>
                <w:b/>
                <w:sz w:val="18"/>
                <w:szCs w:val="18"/>
              </w:rPr>
            </w:pPr>
            <w:r>
              <w:rPr>
                <w:rFonts w:ascii="Gill Sans MT" w:hAnsi="Gill Sans MT" w:cstheme="minorHAnsi"/>
                <w:b/>
                <w:sz w:val="18"/>
                <w:szCs w:val="18"/>
              </w:rPr>
              <w:t>Sub-theme</w:t>
            </w:r>
          </w:p>
        </w:tc>
        <w:tc>
          <w:tcPr>
            <w:tcW w:w="6929" w:type="dxa"/>
            <w:tcBorders>
              <w:top w:val="single" w:sz="4" w:space="0" w:color="auto"/>
              <w:left w:val="single" w:sz="4" w:space="0" w:color="auto"/>
              <w:bottom w:val="single" w:sz="4" w:space="0" w:color="auto"/>
              <w:right w:val="single" w:sz="4" w:space="0" w:color="auto"/>
            </w:tcBorders>
            <w:shd w:val="clear" w:color="auto" w:fill="002060"/>
          </w:tcPr>
          <w:p w14:paraId="40027E5C" w14:textId="77777777" w:rsidR="00246A5B" w:rsidRPr="00CC4920" w:rsidRDefault="00246A5B" w:rsidP="006B671B">
            <w:pPr>
              <w:jc w:val="center"/>
              <w:rPr>
                <w:rFonts w:ascii="Gill Sans MT" w:hAnsi="Gill Sans MT" w:cstheme="minorHAnsi"/>
                <w:b/>
                <w:sz w:val="18"/>
                <w:szCs w:val="18"/>
              </w:rPr>
            </w:pPr>
            <w:r w:rsidRPr="00CC4920">
              <w:rPr>
                <w:rFonts w:ascii="Gill Sans MT" w:hAnsi="Gill Sans MT" w:cstheme="minorHAnsi"/>
                <w:b/>
                <w:sz w:val="18"/>
                <w:szCs w:val="18"/>
              </w:rPr>
              <w:t>Questions</w:t>
            </w:r>
          </w:p>
        </w:tc>
      </w:tr>
      <w:tr w:rsidR="00246A5B" w:rsidRPr="00CC4920" w14:paraId="5F79463C" w14:textId="77777777" w:rsidTr="00246A5B">
        <w:tc>
          <w:tcPr>
            <w:tcW w:w="1351" w:type="dxa"/>
            <w:vMerge w:val="restart"/>
            <w:tcBorders>
              <w:left w:val="single" w:sz="4" w:space="0" w:color="auto"/>
              <w:right w:val="single" w:sz="4" w:space="0" w:color="auto"/>
            </w:tcBorders>
          </w:tcPr>
          <w:p w14:paraId="63D097D1" w14:textId="77777777" w:rsidR="00246A5B" w:rsidRPr="00CC4920" w:rsidRDefault="00246A5B" w:rsidP="00E21F4C">
            <w:pPr>
              <w:jc w:val="both"/>
              <w:rPr>
                <w:rFonts w:ascii="Gill Sans MT" w:hAnsi="Gill Sans MT" w:cstheme="minorHAnsi"/>
                <w:b/>
                <w:sz w:val="18"/>
                <w:szCs w:val="18"/>
              </w:rPr>
            </w:pPr>
            <w:r w:rsidRPr="00CC4920">
              <w:rPr>
                <w:rFonts w:ascii="Gill Sans MT" w:hAnsi="Gill Sans MT" w:cstheme="minorHAnsi"/>
                <w:b/>
                <w:sz w:val="18"/>
                <w:szCs w:val="18"/>
              </w:rPr>
              <w:t>Analysis of Policy &amp; HRH governance, financing, and political economy</w:t>
            </w:r>
          </w:p>
          <w:p w14:paraId="384EDD43" w14:textId="77777777" w:rsidR="00246A5B" w:rsidRPr="00CC4920" w:rsidRDefault="00246A5B" w:rsidP="005479E5">
            <w:pPr>
              <w:jc w:val="both"/>
              <w:rPr>
                <w:rFonts w:ascii="Gill Sans MT" w:hAnsi="Gill Sans MT" w:cstheme="minorHAnsi"/>
                <w:b/>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14:paraId="448B3652" w14:textId="396D1AB2" w:rsidR="00246A5B" w:rsidRPr="00CC4920" w:rsidRDefault="00246A5B" w:rsidP="005479E5">
            <w:pPr>
              <w:spacing w:line="256" w:lineRule="auto"/>
              <w:jc w:val="both"/>
              <w:rPr>
                <w:rFonts w:ascii="Gill Sans MT" w:hAnsi="Gill Sans MT" w:cstheme="minorHAnsi"/>
                <w:i/>
                <w:sz w:val="18"/>
                <w:szCs w:val="18"/>
              </w:rPr>
            </w:pPr>
            <w:r w:rsidRPr="00CC4920">
              <w:rPr>
                <w:rFonts w:ascii="Gill Sans MT" w:hAnsi="Gill Sans MT" w:cstheme="minorHAnsi"/>
                <w:sz w:val="18"/>
                <w:szCs w:val="18"/>
              </w:rPr>
              <w:t>Financing</w:t>
            </w:r>
          </w:p>
        </w:tc>
        <w:tc>
          <w:tcPr>
            <w:tcW w:w="6929" w:type="dxa"/>
            <w:tcBorders>
              <w:top w:val="single" w:sz="4" w:space="0" w:color="auto"/>
              <w:left w:val="single" w:sz="4" w:space="0" w:color="auto"/>
              <w:bottom w:val="single" w:sz="4" w:space="0" w:color="auto"/>
              <w:right w:val="single" w:sz="4" w:space="0" w:color="auto"/>
            </w:tcBorders>
          </w:tcPr>
          <w:p w14:paraId="29A5F2BC" w14:textId="77777777" w:rsidR="00246A5B" w:rsidRPr="00CC4920" w:rsidRDefault="00246A5B" w:rsidP="001F76F2">
            <w:pPr>
              <w:pStyle w:val="ListParagraph"/>
              <w:numPr>
                <w:ilvl w:val="0"/>
                <w:numId w:val="2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trend of HRH investment in the state? </w:t>
            </w:r>
            <w:r w:rsidRPr="00CC4920">
              <w:rPr>
                <w:rFonts w:ascii="Gill Sans MT" w:hAnsi="Gill Sans MT" w:cstheme="minorHAnsi"/>
                <w:i/>
                <w:iCs/>
                <w:color w:val="FF0000"/>
                <w:sz w:val="18"/>
                <w:szCs w:val="18"/>
              </w:rPr>
              <w:t>(ask for budget and accountant general’s report (2016-2022)</w:t>
            </w:r>
          </w:p>
          <w:p w14:paraId="5E5DE87E" w14:textId="77777777" w:rsidR="00246A5B" w:rsidRPr="00CC4920" w:rsidRDefault="00246A5B" w:rsidP="001F76F2">
            <w:pPr>
              <w:pStyle w:val="ListParagraph"/>
              <w:numPr>
                <w:ilvl w:val="0"/>
                <w:numId w:val="2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personnel spending as a proportion of </w:t>
            </w:r>
            <w:r>
              <w:rPr>
                <w:rFonts w:ascii="Gill Sans MT" w:hAnsi="Gill Sans MT" w:cstheme="minorHAnsi"/>
                <w:sz w:val="18"/>
                <w:szCs w:val="18"/>
              </w:rPr>
              <w:t xml:space="preserve">total </w:t>
            </w:r>
            <w:r w:rsidRPr="00CC4920">
              <w:rPr>
                <w:rFonts w:ascii="Gill Sans MT" w:hAnsi="Gill Sans MT" w:cstheme="minorHAnsi"/>
                <w:sz w:val="18"/>
                <w:szCs w:val="18"/>
              </w:rPr>
              <w:t>health spending</w:t>
            </w:r>
            <w:r>
              <w:rPr>
                <w:rFonts w:ascii="Gill Sans MT" w:hAnsi="Gill Sans MT" w:cstheme="minorHAnsi"/>
                <w:sz w:val="18"/>
                <w:szCs w:val="18"/>
              </w:rPr>
              <w:t>?</w:t>
            </w:r>
          </w:p>
          <w:p w14:paraId="53AD0D94" w14:textId="77777777" w:rsidR="00246A5B" w:rsidRPr="00CC4920" w:rsidRDefault="00246A5B" w:rsidP="001F76F2">
            <w:pPr>
              <w:pStyle w:val="ListParagraph"/>
              <w:numPr>
                <w:ilvl w:val="0"/>
                <w:numId w:val="25"/>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mechanism for analysis of workforce investment vis a vis HRH density and productivity?</w:t>
            </w:r>
          </w:p>
          <w:p w14:paraId="515E527B" w14:textId="77777777" w:rsidR="00246A5B" w:rsidRDefault="00246A5B" w:rsidP="001F76F2">
            <w:pPr>
              <w:pStyle w:val="ListParagraph"/>
              <w:numPr>
                <w:ilvl w:val="0"/>
                <w:numId w:val="25"/>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 state investing in health workforce capacity building?</w:t>
            </w:r>
          </w:p>
          <w:p w14:paraId="2BAFBF9B" w14:textId="542883F3" w:rsidR="002366B9" w:rsidRPr="00915BF7" w:rsidRDefault="002366B9" w:rsidP="001F76F2">
            <w:pPr>
              <w:pStyle w:val="ListParagraph"/>
              <w:numPr>
                <w:ilvl w:val="0"/>
                <w:numId w:val="25"/>
              </w:numPr>
              <w:spacing w:line="256" w:lineRule="auto"/>
              <w:jc w:val="both"/>
              <w:rPr>
                <w:rFonts w:ascii="Gill Sans MT" w:hAnsi="Gill Sans MT" w:cstheme="minorHAnsi"/>
                <w:i/>
                <w:sz w:val="18"/>
                <w:szCs w:val="18"/>
              </w:rPr>
            </w:pPr>
            <w:r w:rsidRPr="00CC4920">
              <w:rPr>
                <w:rFonts w:ascii="Gill Sans MT" w:hAnsi="Gill Sans MT" w:cstheme="minorHAnsi"/>
                <w:sz w:val="18"/>
                <w:szCs w:val="18"/>
              </w:rPr>
              <w:t xml:space="preserve">Is there a linkage between workforce investment and workforce outcome? </w:t>
            </w:r>
            <w:r w:rsidRPr="00CC4920">
              <w:rPr>
                <w:rFonts w:ascii="Gill Sans MT" w:hAnsi="Gill Sans MT" w:cstheme="minorHAnsi"/>
                <w:i/>
                <w:iCs/>
                <w:sz w:val="18"/>
                <w:szCs w:val="18"/>
              </w:rPr>
              <w:t>(</w:t>
            </w:r>
            <w:proofErr w:type="spellStart"/>
            <w:r w:rsidRPr="00CC4920">
              <w:rPr>
                <w:rFonts w:ascii="Gill Sans MT" w:hAnsi="Gill Sans MT" w:cstheme="minorHAnsi"/>
                <w:i/>
                <w:iCs/>
                <w:sz w:val="18"/>
                <w:szCs w:val="18"/>
              </w:rPr>
              <w:t>e.g</w:t>
            </w:r>
            <w:proofErr w:type="spellEnd"/>
            <w:r w:rsidRPr="00CC4920">
              <w:rPr>
                <w:rFonts w:ascii="Gill Sans MT" w:hAnsi="Gill Sans MT" w:cstheme="minorHAnsi"/>
                <w:i/>
                <w:iCs/>
                <w:sz w:val="18"/>
                <w:szCs w:val="18"/>
              </w:rPr>
              <w:t xml:space="preserve"> has increased expenditure translated to increased workforce</w:t>
            </w:r>
            <w:proofErr w:type="gramStart"/>
            <w:r w:rsidRPr="00CC4920">
              <w:rPr>
                <w:rFonts w:ascii="Gill Sans MT" w:hAnsi="Gill Sans MT" w:cstheme="minorHAnsi"/>
                <w:i/>
                <w:iCs/>
                <w:sz w:val="18"/>
                <w:szCs w:val="18"/>
              </w:rPr>
              <w:t>, has</w:t>
            </w:r>
            <w:proofErr w:type="gramEnd"/>
            <w:r w:rsidRPr="00CC4920">
              <w:rPr>
                <w:rFonts w:ascii="Gill Sans MT" w:hAnsi="Gill Sans MT" w:cstheme="minorHAnsi"/>
                <w:i/>
                <w:iCs/>
                <w:sz w:val="18"/>
                <w:szCs w:val="18"/>
              </w:rPr>
              <w:t xml:space="preserve"> training of staff translated to improved staff capacity)</w:t>
            </w:r>
          </w:p>
        </w:tc>
      </w:tr>
      <w:tr w:rsidR="00246A5B" w:rsidRPr="00CC4920" w14:paraId="567DC825" w14:textId="77777777" w:rsidTr="00246A5B">
        <w:tc>
          <w:tcPr>
            <w:tcW w:w="1351" w:type="dxa"/>
            <w:vMerge/>
            <w:tcBorders>
              <w:left w:val="single" w:sz="4" w:space="0" w:color="auto"/>
              <w:right w:val="single" w:sz="4" w:space="0" w:color="auto"/>
            </w:tcBorders>
          </w:tcPr>
          <w:p w14:paraId="7E5FD580" w14:textId="77777777" w:rsidR="00246A5B" w:rsidRPr="00CC4920" w:rsidRDefault="00246A5B" w:rsidP="005479E5">
            <w:pPr>
              <w:jc w:val="both"/>
              <w:rPr>
                <w:rFonts w:ascii="Gill Sans MT" w:hAnsi="Gill Sans MT" w:cstheme="minorHAnsi"/>
                <w:b/>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14:paraId="3D8E9B3E" w14:textId="100A8364" w:rsidR="00246A5B" w:rsidRPr="00CC4920" w:rsidRDefault="00246A5B" w:rsidP="005479E5">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Political economy</w:t>
            </w:r>
          </w:p>
        </w:tc>
        <w:tc>
          <w:tcPr>
            <w:tcW w:w="6929" w:type="dxa"/>
            <w:tcBorders>
              <w:top w:val="single" w:sz="4" w:space="0" w:color="auto"/>
              <w:left w:val="single" w:sz="4" w:space="0" w:color="auto"/>
              <w:bottom w:val="single" w:sz="4" w:space="0" w:color="auto"/>
              <w:right w:val="single" w:sz="4" w:space="0" w:color="auto"/>
            </w:tcBorders>
          </w:tcPr>
          <w:p w14:paraId="70AECD32" w14:textId="77777777" w:rsidR="00F5509D" w:rsidRPr="00CC4920" w:rsidRDefault="00F5509D" w:rsidP="00F5509D">
            <w:pPr>
              <w:pStyle w:val="ListParagraph"/>
              <w:numPr>
                <w:ilvl w:val="0"/>
                <w:numId w:val="60"/>
              </w:numPr>
              <w:spacing w:after="160" w:line="256" w:lineRule="auto"/>
              <w:jc w:val="both"/>
              <w:rPr>
                <w:rFonts w:ascii="Gill Sans MT" w:hAnsi="Gill Sans MT" w:cstheme="minorHAnsi"/>
                <w:i/>
                <w:sz w:val="18"/>
                <w:szCs w:val="18"/>
              </w:rPr>
            </w:pPr>
            <w:r w:rsidRPr="00D53B91">
              <w:rPr>
                <w:rFonts w:ascii="Gill Sans MT" w:hAnsi="Gill Sans MT" w:cstheme="minorHAnsi"/>
                <w:iCs/>
                <w:sz w:val="18"/>
                <w:szCs w:val="18"/>
              </w:rPr>
              <w:t>Wh</w:t>
            </w:r>
            <w:r>
              <w:rPr>
                <w:rFonts w:ascii="Gill Sans MT" w:hAnsi="Gill Sans MT" w:cstheme="minorHAnsi"/>
                <w:iCs/>
                <w:sz w:val="18"/>
                <w:szCs w:val="18"/>
              </w:rPr>
              <w:t xml:space="preserve">at </w:t>
            </w:r>
            <w:r w:rsidRPr="00D53B91">
              <w:rPr>
                <w:rFonts w:ascii="Gill Sans MT" w:hAnsi="Gill Sans MT" w:cstheme="minorHAnsi"/>
                <w:iCs/>
                <w:sz w:val="18"/>
                <w:szCs w:val="18"/>
              </w:rPr>
              <w:t xml:space="preserve">are the major HRH decisions that generate </w:t>
            </w:r>
            <w:r>
              <w:rPr>
                <w:rFonts w:ascii="Gill Sans MT" w:hAnsi="Gill Sans MT" w:cstheme="minorHAnsi"/>
                <w:iCs/>
                <w:sz w:val="18"/>
                <w:szCs w:val="18"/>
              </w:rPr>
              <w:t xml:space="preserve">support </w:t>
            </w:r>
            <w:proofErr w:type="gramStart"/>
            <w:r w:rsidRPr="00D53B91">
              <w:rPr>
                <w:rFonts w:ascii="Gill Sans MT" w:hAnsi="Gill Sans MT" w:cstheme="minorHAnsi"/>
                <w:iCs/>
                <w:sz w:val="18"/>
                <w:szCs w:val="18"/>
              </w:rPr>
              <w:t>by</w:t>
            </w:r>
            <w:proofErr w:type="gramEnd"/>
            <w:r w:rsidRPr="00D53B91">
              <w:rPr>
                <w:rFonts w:ascii="Gill Sans MT" w:hAnsi="Gill Sans MT" w:cstheme="minorHAnsi"/>
                <w:iCs/>
                <w:sz w:val="18"/>
                <w:szCs w:val="18"/>
              </w:rPr>
              <w:t xml:space="preserve"> stakeholders?</w:t>
            </w:r>
            <w:r w:rsidRPr="00CC4920">
              <w:rPr>
                <w:rFonts w:ascii="Gill Sans MT" w:hAnsi="Gill Sans MT" w:cstheme="minorHAnsi"/>
                <w:i/>
                <w:sz w:val="18"/>
                <w:szCs w:val="18"/>
              </w:rPr>
              <w:t xml:space="preserve"> (</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migration of PHC health workers from LGA to SPHCB, task shifting, linking of payroll to HRH database, adoption of new salary scale etc.)</w:t>
            </w:r>
          </w:p>
          <w:p w14:paraId="7D02F51D" w14:textId="77777777" w:rsidR="00F5509D" w:rsidRPr="00CC4920" w:rsidRDefault="00F5509D" w:rsidP="00F5509D">
            <w:pPr>
              <w:pStyle w:val="ListParagraph"/>
              <w:numPr>
                <w:ilvl w:val="0"/>
                <w:numId w:val="60"/>
              </w:numPr>
              <w:spacing w:after="160"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Who are the stakeholders that </w:t>
            </w:r>
            <w:r>
              <w:rPr>
                <w:rFonts w:ascii="Gill Sans MT" w:hAnsi="Gill Sans MT" w:cstheme="minorHAnsi"/>
                <w:iCs/>
                <w:sz w:val="18"/>
                <w:szCs w:val="18"/>
              </w:rPr>
              <w:t xml:space="preserve">supported </w:t>
            </w:r>
            <w:r w:rsidRPr="00CC4920">
              <w:rPr>
                <w:rFonts w:ascii="Gill Sans MT" w:hAnsi="Gill Sans MT" w:cstheme="minorHAnsi"/>
                <w:iCs/>
                <w:sz w:val="18"/>
                <w:szCs w:val="18"/>
              </w:rPr>
              <w:t xml:space="preserve">the </w:t>
            </w:r>
            <w:proofErr w:type="gramStart"/>
            <w:r w:rsidRPr="00CC4920">
              <w:rPr>
                <w:rFonts w:ascii="Gill Sans MT" w:hAnsi="Gill Sans MT" w:cstheme="minorHAnsi"/>
                <w:iCs/>
                <w:sz w:val="18"/>
                <w:szCs w:val="18"/>
              </w:rPr>
              <w:t>aforementioned decisions</w:t>
            </w:r>
            <w:proofErr w:type="gramEnd"/>
            <w:r w:rsidRPr="00CC4920">
              <w:rPr>
                <w:rFonts w:ascii="Gill Sans MT" w:hAnsi="Gill Sans MT" w:cstheme="minorHAnsi"/>
                <w:iCs/>
                <w:sz w:val="18"/>
                <w:szCs w:val="18"/>
              </w:rPr>
              <w:t xml:space="preserve"> and why?</w:t>
            </w:r>
          </w:p>
          <w:p w14:paraId="758266C6" w14:textId="77777777" w:rsidR="00F5509D" w:rsidRDefault="00F5509D" w:rsidP="00F5509D">
            <w:pPr>
              <w:pStyle w:val="ListParagraph"/>
              <w:numPr>
                <w:ilvl w:val="0"/>
                <w:numId w:val="60"/>
              </w:numPr>
              <w:spacing w:after="160" w:line="256" w:lineRule="auto"/>
              <w:jc w:val="both"/>
              <w:rPr>
                <w:rFonts w:ascii="Gill Sans MT" w:hAnsi="Gill Sans MT" w:cstheme="minorHAnsi"/>
                <w:iCs/>
                <w:sz w:val="18"/>
                <w:szCs w:val="18"/>
              </w:rPr>
            </w:pPr>
            <w:r w:rsidRPr="004D0D43">
              <w:rPr>
                <w:rFonts w:ascii="Gill Sans MT" w:hAnsi="Gill Sans MT" w:cstheme="minorHAnsi"/>
                <w:iCs/>
                <w:sz w:val="18"/>
                <w:szCs w:val="18"/>
              </w:rPr>
              <w:t xml:space="preserve">What are the specific interests of the </w:t>
            </w:r>
            <w:proofErr w:type="gramStart"/>
            <w:r w:rsidRPr="004D0D43">
              <w:rPr>
                <w:rFonts w:ascii="Gill Sans MT" w:hAnsi="Gill Sans MT" w:cstheme="minorHAnsi"/>
                <w:iCs/>
                <w:sz w:val="18"/>
                <w:szCs w:val="18"/>
              </w:rPr>
              <w:t>aforementioned stakeholders</w:t>
            </w:r>
            <w:proofErr w:type="gramEnd"/>
            <w:r w:rsidRPr="004D0D43">
              <w:rPr>
                <w:rFonts w:ascii="Gill Sans MT" w:hAnsi="Gill Sans MT" w:cstheme="minorHAnsi"/>
                <w:iCs/>
                <w:sz w:val="18"/>
                <w:szCs w:val="18"/>
              </w:rPr>
              <w:t xml:space="preserve"> and how influential are they?</w:t>
            </w:r>
          </w:p>
          <w:p w14:paraId="26ADA2E8" w14:textId="77777777" w:rsidR="00F5509D" w:rsidRDefault="00F5509D" w:rsidP="00F5509D">
            <w:pPr>
              <w:pStyle w:val="ListParagraph"/>
              <w:numPr>
                <w:ilvl w:val="0"/>
                <w:numId w:val="60"/>
              </w:numPr>
              <w:spacing w:after="160" w:line="256" w:lineRule="auto"/>
              <w:jc w:val="both"/>
              <w:rPr>
                <w:rFonts w:ascii="Gill Sans MT" w:hAnsi="Gill Sans MT" w:cstheme="minorHAnsi"/>
                <w:iCs/>
                <w:sz w:val="18"/>
                <w:szCs w:val="18"/>
              </w:rPr>
            </w:pPr>
            <w:r w:rsidRPr="00915BF7">
              <w:rPr>
                <w:rFonts w:ascii="Gill Sans MT" w:hAnsi="Gill Sans MT" w:cstheme="minorHAnsi"/>
                <w:iCs/>
                <w:sz w:val="18"/>
                <w:szCs w:val="18"/>
              </w:rPr>
              <w:t xml:space="preserve">Who are the stakeholders that resisted the </w:t>
            </w:r>
            <w:proofErr w:type="gramStart"/>
            <w:r w:rsidRPr="00915BF7">
              <w:rPr>
                <w:rFonts w:ascii="Gill Sans MT" w:hAnsi="Gill Sans MT" w:cstheme="minorHAnsi"/>
                <w:iCs/>
                <w:sz w:val="18"/>
                <w:szCs w:val="18"/>
              </w:rPr>
              <w:t>aforementioned decisions</w:t>
            </w:r>
            <w:proofErr w:type="gramEnd"/>
            <w:r w:rsidRPr="00915BF7">
              <w:rPr>
                <w:rFonts w:ascii="Gill Sans MT" w:hAnsi="Gill Sans MT" w:cstheme="minorHAnsi"/>
                <w:iCs/>
                <w:sz w:val="18"/>
                <w:szCs w:val="18"/>
              </w:rPr>
              <w:t xml:space="preserve"> and why? </w:t>
            </w:r>
          </w:p>
          <w:p w14:paraId="05A6A7F5" w14:textId="6E4F6430" w:rsidR="00246A5B" w:rsidRPr="00FD1E57" w:rsidRDefault="00F5509D" w:rsidP="00F5509D">
            <w:pPr>
              <w:pStyle w:val="ListParagraph"/>
              <w:numPr>
                <w:ilvl w:val="0"/>
                <w:numId w:val="60"/>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How has this resistance impacted such decisions</w:t>
            </w:r>
            <w:r w:rsidRPr="00915BF7">
              <w:rPr>
                <w:rFonts w:ascii="Gill Sans MT" w:hAnsi="Gill Sans MT" w:cstheme="minorHAnsi"/>
                <w:i/>
                <w:sz w:val="18"/>
                <w:szCs w:val="18"/>
              </w:rPr>
              <w:t>?</w:t>
            </w:r>
          </w:p>
        </w:tc>
      </w:tr>
      <w:tr w:rsidR="004C70B6" w:rsidRPr="00CC4920" w14:paraId="6AC28FFC" w14:textId="77777777" w:rsidTr="00246A5B">
        <w:tc>
          <w:tcPr>
            <w:tcW w:w="1351" w:type="dxa"/>
            <w:tcBorders>
              <w:left w:val="single" w:sz="4" w:space="0" w:color="auto"/>
              <w:right w:val="single" w:sz="4" w:space="0" w:color="auto"/>
            </w:tcBorders>
          </w:tcPr>
          <w:p w14:paraId="56733903" w14:textId="06DB21A4" w:rsidR="004C70B6" w:rsidRPr="00CC4920" w:rsidRDefault="004C70B6" w:rsidP="005479E5">
            <w:pPr>
              <w:jc w:val="both"/>
              <w:rPr>
                <w:rFonts w:ascii="Gill Sans MT" w:hAnsi="Gill Sans MT" w:cstheme="minorHAnsi"/>
                <w:b/>
                <w:sz w:val="18"/>
                <w:szCs w:val="18"/>
              </w:rPr>
            </w:pPr>
            <w:r>
              <w:rPr>
                <w:rFonts w:ascii="Gill Sans MT" w:hAnsi="Gill Sans MT" w:cstheme="minorHAnsi"/>
                <w:b/>
                <w:sz w:val="18"/>
                <w:szCs w:val="18"/>
              </w:rPr>
              <w:t>Recommendation</w:t>
            </w:r>
          </w:p>
        </w:tc>
        <w:tc>
          <w:tcPr>
            <w:tcW w:w="1260" w:type="dxa"/>
            <w:gridSpan w:val="2"/>
            <w:tcBorders>
              <w:top w:val="single" w:sz="4" w:space="0" w:color="auto"/>
              <w:left w:val="single" w:sz="4" w:space="0" w:color="auto"/>
              <w:bottom w:val="single" w:sz="4" w:space="0" w:color="auto"/>
              <w:right w:val="single" w:sz="4" w:space="0" w:color="auto"/>
            </w:tcBorders>
          </w:tcPr>
          <w:p w14:paraId="1D5F15A3" w14:textId="77777777" w:rsidR="004C70B6" w:rsidRPr="00CC4920" w:rsidRDefault="004C70B6" w:rsidP="005479E5">
            <w:pPr>
              <w:spacing w:line="256" w:lineRule="auto"/>
              <w:jc w:val="both"/>
              <w:rPr>
                <w:rFonts w:ascii="Gill Sans MT" w:hAnsi="Gill Sans MT" w:cstheme="minorHAnsi"/>
                <w:i/>
                <w:sz w:val="18"/>
                <w:szCs w:val="18"/>
              </w:rPr>
            </w:pPr>
          </w:p>
        </w:tc>
        <w:tc>
          <w:tcPr>
            <w:tcW w:w="6929" w:type="dxa"/>
            <w:tcBorders>
              <w:top w:val="single" w:sz="4" w:space="0" w:color="auto"/>
              <w:left w:val="single" w:sz="4" w:space="0" w:color="auto"/>
              <w:bottom w:val="single" w:sz="4" w:space="0" w:color="auto"/>
              <w:right w:val="single" w:sz="4" w:space="0" w:color="auto"/>
            </w:tcBorders>
          </w:tcPr>
          <w:p w14:paraId="63CDD71E" w14:textId="18C9F8D1" w:rsidR="004C70B6" w:rsidRPr="00D53B91" w:rsidRDefault="004C70B6" w:rsidP="00915BF7">
            <w:pPr>
              <w:pStyle w:val="ListParagraph"/>
              <w:numPr>
                <w:ilvl w:val="0"/>
                <w:numId w:val="59"/>
              </w:numPr>
              <w:spacing w:line="256" w:lineRule="auto"/>
              <w:rPr>
                <w:rFonts w:ascii="Gill Sans MT" w:hAnsi="Gill Sans MT" w:cstheme="minorHAnsi"/>
                <w:iCs/>
                <w:sz w:val="18"/>
                <w:szCs w:val="18"/>
              </w:rPr>
            </w:pPr>
            <w:r>
              <w:rPr>
                <w:rFonts w:ascii="Gill Sans MT" w:hAnsi="Gill Sans MT" w:cstheme="minorHAnsi"/>
                <w:iCs/>
                <w:sz w:val="18"/>
                <w:szCs w:val="18"/>
              </w:rPr>
              <w:t xml:space="preserve">What strategies can be used to improve human </w:t>
            </w:r>
            <w:proofErr w:type="gramStart"/>
            <w:r>
              <w:rPr>
                <w:rFonts w:ascii="Gill Sans MT" w:hAnsi="Gill Sans MT" w:cstheme="minorHAnsi"/>
                <w:iCs/>
                <w:sz w:val="18"/>
                <w:szCs w:val="18"/>
              </w:rPr>
              <w:t>resource</w:t>
            </w:r>
            <w:proofErr w:type="gramEnd"/>
            <w:r>
              <w:rPr>
                <w:rFonts w:ascii="Gill Sans MT" w:hAnsi="Gill Sans MT" w:cstheme="minorHAnsi"/>
                <w:iCs/>
                <w:sz w:val="18"/>
                <w:szCs w:val="18"/>
              </w:rPr>
              <w:t xml:space="preserve"> for health financing in the state?</w:t>
            </w:r>
            <w:r>
              <w:rPr>
                <w:rFonts w:ascii="Gill Sans MT" w:hAnsi="Gill Sans MT" w:cstheme="minorHAnsi"/>
                <w:iCs/>
                <w:sz w:val="18"/>
                <w:szCs w:val="18"/>
              </w:rPr>
              <w:br/>
              <w:t xml:space="preserve"> </w:t>
            </w:r>
          </w:p>
        </w:tc>
      </w:tr>
    </w:tbl>
    <w:p w14:paraId="27454E81" w14:textId="77777777" w:rsidR="005479E5" w:rsidRDefault="005479E5" w:rsidP="005479E5">
      <w:pPr>
        <w:pStyle w:val="ListParagraph"/>
        <w:ind w:left="1080"/>
        <w:jc w:val="both"/>
        <w:rPr>
          <w:rFonts w:ascii="Gill Sans MT" w:eastAsia="Arial Nova Light" w:hAnsi="Gill Sans MT" w:cs="Arial"/>
          <w:b/>
          <w:bCs/>
          <w:color w:val="833C0B" w:themeColor="accent2" w:themeShade="80"/>
          <w:sz w:val="24"/>
          <w:szCs w:val="24"/>
        </w:rPr>
      </w:pPr>
    </w:p>
    <w:p w14:paraId="04ED1955" w14:textId="268E8B5B" w:rsidR="000D3614" w:rsidRPr="005479E5" w:rsidRDefault="000D3614" w:rsidP="001F76F2">
      <w:pPr>
        <w:pStyle w:val="ListParagraph"/>
        <w:numPr>
          <w:ilvl w:val="0"/>
          <w:numId w:val="21"/>
        </w:numPr>
        <w:jc w:val="both"/>
        <w:rPr>
          <w:rFonts w:ascii="Gill Sans MT" w:eastAsia="Arial Nova Light" w:hAnsi="Gill Sans MT" w:cs="Arial"/>
          <w:b/>
          <w:bCs/>
          <w:color w:val="833C0B" w:themeColor="accent2" w:themeShade="80"/>
          <w:sz w:val="24"/>
          <w:szCs w:val="24"/>
        </w:rPr>
      </w:pPr>
      <w:r w:rsidRPr="005479E5">
        <w:rPr>
          <w:rFonts w:ascii="Gill Sans MT" w:eastAsia="Arial Nova Light" w:hAnsi="Gill Sans MT" w:cs="Arial"/>
          <w:b/>
          <w:bCs/>
          <w:color w:val="833C0B" w:themeColor="accent2" w:themeShade="80"/>
          <w:sz w:val="24"/>
          <w:szCs w:val="24"/>
        </w:rPr>
        <w:t>State</w:t>
      </w:r>
      <w:r w:rsidR="002249B5">
        <w:rPr>
          <w:rFonts w:ascii="Gill Sans MT" w:eastAsia="Arial Nova Light" w:hAnsi="Gill Sans MT" w:cs="Arial"/>
          <w:b/>
          <w:bCs/>
          <w:color w:val="833C0B" w:themeColor="accent2" w:themeShade="80"/>
          <w:sz w:val="24"/>
          <w:szCs w:val="24"/>
        </w:rPr>
        <w:t xml:space="preserve"> Civil</w:t>
      </w:r>
      <w:r w:rsidRPr="005479E5">
        <w:rPr>
          <w:rFonts w:ascii="Gill Sans MT" w:eastAsia="Arial Nova Light" w:hAnsi="Gill Sans MT" w:cs="Arial"/>
          <w:b/>
          <w:bCs/>
          <w:color w:val="833C0B" w:themeColor="accent2" w:themeShade="80"/>
          <w:sz w:val="24"/>
          <w:szCs w:val="24"/>
        </w:rPr>
        <w:t xml:space="preserve"> Service Commission</w:t>
      </w:r>
    </w:p>
    <w:p w14:paraId="6EAD42A3" w14:textId="6C2E69E1" w:rsidR="005479E5" w:rsidRPr="00915BF7" w:rsidRDefault="000D3614" w:rsidP="00915BF7">
      <w:pPr>
        <w:pStyle w:val="ListParagraph"/>
        <w:ind w:left="1080"/>
        <w:jc w:val="both"/>
      </w:pPr>
      <w:r w:rsidRPr="000D3614">
        <w:rPr>
          <w:rFonts w:ascii="Gill Sans MT" w:eastAsia="Arial Nova Light" w:hAnsi="Gill Sans MT" w:cs="Arial"/>
          <w:b/>
          <w:bCs/>
          <w:color w:val="833C0B" w:themeColor="accent2" w:themeShade="80"/>
          <w:sz w:val="24"/>
          <w:szCs w:val="24"/>
        </w:rPr>
        <w:t>Local Government Service Commission</w:t>
      </w:r>
    </w:p>
    <w:tbl>
      <w:tblPr>
        <w:tblStyle w:val="TableGrid"/>
        <w:tblW w:w="9540" w:type="dxa"/>
        <w:tblInd w:w="-185" w:type="dxa"/>
        <w:tblLook w:val="04A0" w:firstRow="1" w:lastRow="0" w:firstColumn="1" w:lastColumn="0" w:noHBand="0" w:noVBand="1"/>
      </w:tblPr>
      <w:tblGrid>
        <w:gridCol w:w="1351"/>
        <w:gridCol w:w="18"/>
        <w:gridCol w:w="1242"/>
        <w:gridCol w:w="6929"/>
      </w:tblGrid>
      <w:tr w:rsidR="00C927B8" w:rsidRPr="00CC4920" w14:paraId="66D34D5F" w14:textId="77777777" w:rsidTr="00C927B8">
        <w:tc>
          <w:tcPr>
            <w:tcW w:w="1369"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16A0B314" w14:textId="77777777" w:rsidR="00C927B8" w:rsidRPr="00CC4920" w:rsidRDefault="00C927B8" w:rsidP="006B671B">
            <w:pPr>
              <w:jc w:val="both"/>
              <w:rPr>
                <w:rFonts w:ascii="Gill Sans MT" w:hAnsi="Gill Sans MT" w:cstheme="minorHAnsi"/>
                <w:b/>
                <w:sz w:val="18"/>
                <w:szCs w:val="18"/>
              </w:rPr>
            </w:pPr>
            <w:bookmarkStart w:id="3" w:name="_Hlk119061606"/>
            <w:r w:rsidRPr="00CC4920">
              <w:rPr>
                <w:rFonts w:ascii="Gill Sans MT" w:hAnsi="Gill Sans MT" w:cstheme="minorHAnsi"/>
                <w:b/>
                <w:sz w:val="18"/>
                <w:szCs w:val="18"/>
              </w:rPr>
              <w:t xml:space="preserve">Component </w:t>
            </w:r>
          </w:p>
        </w:tc>
        <w:tc>
          <w:tcPr>
            <w:tcW w:w="1242" w:type="dxa"/>
            <w:tcBorders>
              <w:top w:val="single" w:sz="4" w:space="0" w:color="auto"/>
              <w:left w:val="single" w:sz="4" w:space="0" w:color="auto"/>
              <w:bottom w:val="single" w:sz="4" w:space="0" w:color="auto"/>
              <w:right w:val="single" w:sz="4" w:space="0" w:color="auto"/>
            </w:tcBorders>
            <w:shd w:val="clear" w:color="auto" w:fill="002060"/>
          </w:tcPr>
          <w:p w14:paraId="2E02CBBA" w14:textId="77777777" w:rsidR="00C927B8" w:rsidRPr="00CC4920" w:rsidRDefault="00C927B8" w:rsidP="006B671B">
            <w:pPr>
              <w:jc w:val="center"/>
              <w:rPr>
                <w:rFonts w:ascii="Gill Sans MT" w:hAnsi="Gill Sans MT" w:cstheme="minorHAnsi"/>
                <w:b/>
                <w:sz w:val="18"/>
                <w:szCs w:val="18"/>
              </w:rPr>
            </w:pPr>
          </w:p>
        </w:tc>
        <w:tc>
          <w:tcPr>
            <w:tcW w:w="6929" w:type="dxa"/>
            <w:tcBorders>
              <w:top w:val="single" w:sz="4" w:space="0" w:color="auto"/>
              <w:left w:val="single" w:sz="4" w:space="0" w:color="auto"/>
              <w:bottom w:val="single" w:sz="4" w:space="0" w:color="auto"/>
              <w:right w:val="single" w:sz="4" w:space="0" w:color="auto"/>
            </w:tcBorders>
            <w:shd w:val="clear" w:color="auto" w:fill="002060"/>
          </w:tcPr>
          <w:p w14:paraId="25DEEED1" w14:textId="77777777" w:rsidR="00C927B8" w:rsidRPr="00CC4920" w:rsidRDefault="00C927B8" w:rsidP="006B671B">
            <w:pPr>
              <w:jc w:val="center"/>
              <w:rPr>
                <w:rFonts w:ascii="Gill Sans MT" w:hAnsi="Gill Sans MT" w:cstheme="minorHAnsi"/>
                <w:b/>
                <w:sz w:val="18"/>
                <w:szCs w:val="18"/>
              </w:rPr>
            </w:pPr>
            <w:r w:rsidRPr="00CC4920">
              <w:rPr>
                <w:rFonts w:ascii="Gill Sans MT" w:hAnsi="Gill Sans MT" w:cstheme="minorHAnsi"/>
                <w:b/>
                <w:sz w:val="18"/>
                <w:szCs w:val="18"/>
              </w:rPr>
              <w:t>Questions</w:t>
            </w:r>
          </w:p>
        </w:tc>
      </w:tr>
      <w:tr w:rsidR="00C927B8" w:rsidRPr="00CC4920" w14:paraId="66926DF8" w14:textId="77777777" w:rsidTr="00C927B8">
        <w:tc>
          <w:tcPr>
            <w:tcW w:w="1351" w:type="dxa"/>
            <w:vMerge w:val="restart"/>
            <w:tcBorders>
              <w:left w:val="single" w:sz="4" w:space="0" w:color="auto"/>
              <w:right w:val="single" w:sz="4" w:space="0" w:color="auto"/>
            </w:tcBorders>
          </w:tcPr>
          <w:p w14:paraId="2244FE90" w14:textId="163D5666" w:rsidR="00C927B8" w:rsidRPr="00CC4920" w:rsidRDefault="00C927B8" w:rsidP="006B671B">
            <w:pPr>
              <w:jc w:val="both"/>
              <w:rPr>
                <w:rFonts w:ascii="Gill Sans MT" w:hAnsi="Gill Sans MT" w:cstheme="minorHAnsi"/>
                <w:b/>
                <w:sz w:val="18"/>
                <w:szCs w:val="18"/>
              </w:rPr>
            </w:pPr>
            <w:r w:rsidRPr="00CC4920">
              <w:rPr>
                <w:rFonts w:ascii="Gill Sans MT" w:hAnsi="Gill Sans MT" w:cstheme="minorHAnsi"/>
                <w:b/>
                <w:sz w:val="18"/>
                <w:szCs w:val="18"/>
              </w:rPr>
              <w:t>HRH Management and regulation</w:t>
            </w:r>
          </w:p>
        </w:tc>
        <w:tc>
          <w:tcPr>
            <w:tcW w:w="1260" w:type="dxa"/>
            <w:gridSpan w:val="2"/>
            <w:tcBorders>
              <w:top w:val="single" w:sz="4" w:space="0" w:color="auto"/>
              <w:left w:val="single" w:sz="4" w:space="0" w:color="auto"/>
              <w:bottom w:val="single" w:sz="4" w:space="0" w:color="auto"/>
              <w:right w:val="single" w:sz="4" w:space="0" w:color="auto"/>
            </w:tcBorders>
          </w:tcPr>
          <w:p w14:paraId="4BE69B5A"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Workforce planning:</w:t>
            </w:r>
          </w:p>
        </w:tc>
        <w:tc>
          <w:tcPr>
            <w:tcW w:w="6929" w:type="dxa"/>
            <w:tcBorders>
              <w:top w:val="single" w:sz="4" w:space="0" w:color="auto"/>
              <w:left w:val="single" w:sz="4" w:space="0" w:color="auto"/>
              <w:bottom w:val="single" w:sz="4" w:space="0" w:color="auto"/>
              <w:right w:val="single" w:sz="4" w:space="0" w:color="auto"/>
            </w:tcBorders>
          </w:tcPr>
          <w:p w14:paraId="1AE68540" w14:textId="77777777" w:rsidR="00C927B8" w:rsidRPr="00CC4920" w:rsidRDefault="00C927B8" w:rsidP="001F76F2">
            <w:pPr>
              <w:pStyle w:val="ListParagraph"/>
              <w:numPr>
                <w:ilvl w:val="0"/>
                <w:numId w:val="26"/>
              </w:numPr>
              <w:spacing w:line="256" w:lineRule="auto"/>
              <w:jc w:val="both"/>
              <w:rPr>
                <w:rFonts w:ascii="Gill Sans MT" w:hAnsi="Gill Sans MT" w:cstheme="minorHAnsi"/>
                <w:sz w:val="18"/>
                <w:szCs w:val="18"/>
              </w:rPr>
            </w:pPr>
            <w:r w:rsidRPr="00CC4920">
              <w:rPr>
                <w:rFonts w:ascii="Gill Sans MT" w:hAnsi="Gill Sans MT" w:cstheme="minorHAnsi"/>
                <w:sz w:val="18"/>
                <w:szCs w:val="18"/>
              </w:rPr>
              <w:t>Has the state conducted staffing</w:t>
            </w:r>
            <w:r>
              <w:rPr>
                <w:rFonts w:ascii="Gill Sans MT" w:hAnsi="Gill Sans MT" w:cstheme="minorHAnsi"/>
                <w:sz w:val="18"/>
                <w:szCs w:val="18"/>
              </w:rPr>
              <w:t>)</w:t>
            </w:r>
            <w:r w:rsidRPr="00CC4920">
              <w:rPr>
                <w:rFonts w:ascii="Gill Sans MT" w:hAnsi="Gill Sans MT" w:cstheme="minorHAnsi"/>
                <w:sz w:val="18"/>
                <w:szCs w:val="18"/>
              </w:rPr>
              <w:t xml:space="preserve"> projection? </w:t>
            </w:r>
            <w:r w:rsidRPr="004D0D43">
              <w:rPr>
                <w:rFonts w:ascii="Gill Sans MT" w:hAnsi="Gill Sans MT" w:cstheme="minorHAnsi"/>
                <w:i/>
                <w:iCs/>
                <w:sz w:val="18"/>
                <w:szCs w:val="18"/>
              </w:rPr>
              <w:t>(identification of present and future staff requirement)</w:t>
            </w:r>
          </w:p>
          <w:p w14:paraId="18929C67" w14:textId="77777777" w:rsidR="00C927B8" w:rsidRPr="00CC4920" w:rsidRDefault="00C927B8" w:rsidP="001F76F2">
            <w:pPr>
              <w:pStyle w:val="ListParagraph"/>
              <w:numPr>
                <w:ilvl w:val="0"/>
                <w:numId w:val="26"/>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staffing plan? (recruitment, redistribution including retention strategy, task shifting and sharing etc</w:t>
            </w:r>
            <w:r>
              <w:rPr>
                <w:rFonts w:ascii="Gill Sans MT" w:hAnsi="Gill Sans MT" w:cstheme="minorHAnsi"/>
                <w:sz w:val="18"/>
                <w:szCs w:val="18"/>
              </w:rPr>
              <w:t>.</w:t>
            </w:r>
            <w:r w:rsidRPr="00CC4920">
              <w:rPr>
                <w:rFonts w:ascii="Gill Sans MT" w:hAnsi="Gill Sans MT" w:cstheme="minorHAnsi"/>
                <w:sz w:val="18"/>
                <w:szCs w:val="18"/>
              </w:rPr>
              <w:t>)</w:t>
            </w:r>
          </w:p>
          <w:p w14:paraId="4B86DF14" w14:textId="77777777" w:rsidR="00C927B8" w:rsidRPr="00CC4920" w:rsidRDefault="00C927B8" w:rsidP="001F76F2">
            <w:pPr>
              <w:pStyle w:val="ListParagraph"/>
              <w:numPr>
                <w:ilvl w:val="0"/>
                <w:numId w:val="26"/>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process of developing the staffing plan? (</w:t>
            </w:r>
            <w:r w:rsidRPr="00150A2A">
              <w:rPr>
                <w:rFonts w:ascii="Gill Sans MT" w:hAnsi="Gill Sans MT" w:cstheme="minorHAnsi"/>
                <w:i/>
                <w:iCs/>
                <w:sz w:val="18"/>
                <w:szCs w:val="18"/>
              </w:rPr>
              <w:t xml:space="preserve">who is involved, use of </w:t>
            </w:r>
            <w:proofErr w:type="spellStart"/>
            <w:r w:rsidRPr="00150A2A">
              <w:rPr>
                <w:rFonts w:ascii="Gill Sans MT" w:hAnsi="Gill Sans MT" w:cstheme="minorHAnsi"/>
                <w:i/>
                <w:iCs/>
                <w:sz w:val="18"/>
                <w:szCs w:val="18"/>
              </w:rPr>
              <w:t>analysed</w:t>
            </w:r>
            <w:proofErr w:type="spellEnd"/>
            <w:r w:rsidRPr="00150A2A">
              <w:rPr>
                <w:rFonts w:ascii="Gill Sans MT" w:hAnsi="Gill Sans MT" w:cstheme="minorHAnsi"/>
                <w:i/>
                <w:iCs/>
                <w:sz w:val="18"/>
                <w:szCs w:val="18"/>
              </w:rPr>
              <w:t xml:space="preserve"> data from HRH database etc</w:t>
            </w:r>
            <w:r>
              <w:rPr>
                <w:rFonts w:ascii="Gill Sans MT" w:hAnsi="Gill Sans MT" w:cstheme="minorHAnsi"/>
                <w:i/>
                <w:iCs/>
                <w:sz w:val="18"/>
                <w:szCs w:val="18"/>
              </w:rPr>
              <w:t>.</w:t>
            </w:r>
            <w:r w:rsidRPr="00150A2A">
              <w:rPr>
                <w:rFonts w:ascii="Gill Sans MT" w:hAnsi="Gill Sans MT" w:cstheme="minorHAnsi"/>
                <w:i/>
                <w:iCs/>
                <w:sz w:val="18"/>
                <w:szCs w:val="18"/>
              </w:rPr>
              <w:t>)</w:t>
            </w:r>
          </w:p>
        </w:tc>
      </w:tr>
      <w:tr w:rsidR="00C927B8" w:rsidRPr="00CC4920" w14:paraId="2FC1D865" w14:textId="77777777" w:rsidTr="00C927B8">
        <w:tc>
          <w:tcPr>
            <w:tcW w:w="1351" w:type="dxa"/>
            <w:vMerge/>
            <w:tcBorders>
              <w:left w:val="single" w:sz="4" w:space="0" w:color="auto"/>
              <w:right w:val="single" w:sz="4" w:space="0" w:color="auto"/>
            </w:tcBorders>
          </w:tcPr>
          <w:p w14:paraId="1A91B895" w14:textId="77777777" w:rsidR="00C927B8" w:rsidRPr="00CC4920" w:rsidRDefault="00C927B8" w:rsidP="006B671B">
            <w:pPr>
              <w:jc w:val="both"/>
              <w:rPr>
                <w:rFonts w:ascii="Gill Sans MT" w:hAnsi="Gill Sans MT" w:cstheme="minorHAnsi"/>
                <w:b/>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14:paraId="6362FEC6"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Recruitment</w:t>
            </w:r>
          </w:p>
        </w:tc>
        <w:tc>
          <w:tcPr>
            <w:tcW w:w="6929" w:type="dxa"/>
            <w:tcBorders>
              <w:top w:val="single" w:sz="4" w:space="0" w:color="auto"/>
              <w:left w:val="single" w:sz="4" w:space="0" w:color="auto"/>
              <w:bottom w:val="single" w:sz="4" w:space="0" w:color="auto"/>
              <w:right w:val="single" w:sz="4" w:space="0" w:color="auto"/>
            </w:tcBorders>
          </w:tcPr>
          <w:p w14:paraId="729005FA" w14:textId="77777777" w:rsidR="00C927B8" w:rsidRPr="00CC4920" w:rsidRDefault="00C927B8" w:rsidP="001F76F2">
            <w:pPr>
              <w:pStyle w:val="ListParagraph"/>
              <w:numPr>
                <w:ilvl w:val="0"/>
                <w:numId w:val="27"/>
              </w:numPr>
              <w:spacing w:line="256" w:lineRule="auto"/>
              <w:jc w:val="both"/>
              <w:rPr>
                <w:rFonts w:ascii="Gill Sans MT" w:hAnsi="Gill Sans MT" w:cstheme="minorHAnsi"/>
                <w:sz w:val="18"/>
                <w:szCs w:val="18"/>
              </w:rPr>
            </w:pPr>
            <w:r w:rsidRPr="00CC4920">
              <w:rPr>
                <w:rFonts w:ascii="Gill Sans MT" w:hAnsi="Gill Sans MT" w:cstheme="minorHAnsi"/>
                <w:sz w:val="18"/>
                <w:szCs w:val="18"/>
              </w:rPr>
              <w:t>To what extent is recruitment guided by the staffing plan?</w:t>
            </w:r>
          </w:p>
          <w:p w14:paraId="1A4232BF" w14:textId="77777777" w:rsidR="00C927B8" w:rsidRPr="00CC4920" w:rsidRDefault="00C927B8" w:rsidP="001F76F2">
            <w:pPr>
              <w:pStyle w:val="ListParagraph"/>
              <w:numPr>
                <w:ilvl w:val="0"/>
                <w:numId w:val="27"/>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often is health workers’ recruitment done in the state? </w:t>
            </w:r>
          </w:p>
          <w:p w14:paraId="78A184A7" w14:textId="77777777" w:rsidR="00C927B8" w:rsidRPr="00CC4920" w:rsidRDefault="00C927B8" w:rsidP="001F76F2">
            <w:pPr>
              <w:pStyle w:val="ListParagraph"/>
              <w:numPr>
                <w:ilvl w:val="0"/>
                <w:numId w:val="27"/>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Is there an embargo on recruitment?</w:t>
            </w:r>
          </w:p>
          <w:p w14:paraId="676AEE81" w14:textId="77777777" w:rsidR="00C927B8" w:rsidRPr="00CC4920" w:rsidRDefault="00C927B8" w:rsidP="001F76F2">
            <w:pPr>
              <w:pStyle w:val="ListParagraph"/>
              <w:numPr>
                <w:ilvl w:val="0"/>
                <w:numId w:val="27"/>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If yes, how long and how has this impacted workforce density?</w:t>
            </w:r>
          </w:p>
          <w:p w14:paraId="0C4CC42D" w14:textId="77777777" w:rsidR="00C927B8" w:rsidRPr="00CC4920" w:rsidRDefault="00C927B8" w:rsidP="001F76F2">
            <w:pPr>
              <w:pStyle w:val="ListParagraph"/>
              <w:numPr>
                <w:ilvl w:val="0"/>
                <w:numId w:val="27"/>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 xml:space="preserve">Kindly describe health </w:t>
            </w:r>
            <w:proofErr w:type="gramStart"/>
            <w:r w:rsidRPr="00CC4920">
              <w:rPr>
                <w:rFonts w:ascii="Gill Sans MT" w:hAnsi="Gill Sans MT" w:cstheme="minorHAnsi"/>
                <w:sz w:val="18"/>
                <w:szCs w:val="18"/>
              </w:rPr>
              <w:t>workers</w:t>
            </w:r>
            <w:proofErr w:type="gramEnd"/>
            <w:r w:rsidRPr="00CC4920">
              <w:rPr>
                <w:rFonts w:ascii="Gill Sans MT" w:hAnsi="Gill Sans MT" w:cstheme="minorHAnsi"/>
                <w:sz w:val="18"/>
                <w:szCs w:val="18"/>
              </w:rPr>
              <w:t xml:space="preserve"> attrition situation in the state. (</w:t>
            </w:r>
            <w:r w:rsidRPr="00A66200">
              <w:rPr>
                <w:rFonts w:ascii="Gill Sans MT" w:hAnsi="Gill Sans MT" w:cstheme="minorHAnsi"/>
                <w:i/>
                <w:iCs/>
                <w:sz w:val="18"/>
                <w:szCs w:val="18"/>
              </w:rPr>
              <w:t xml:space="preserve">ask for the main drivers of attrition </w:t>
            </w:r>
            <w:proofErr w:type="spellStart"/>
            <w:r w:rsidRPr="00A66200">
              <w:rPr>
                <w:rFonts w:ascii="Gill Sans MT" w:hAnsi="Gill Sans MT" w:cstheme="minorHAnsi"/>
                <w:i/>
                <w:iCs/>
                <w:sz w:val="18"/>
                <w:szCs w:val="18"/>
              </w:rPr>
              <w:t>i.e</w:t>
            </w:r>
            <w:proofErr w:type="spellEnd"/>
            <w:r w:rsidRPr="00A66200">
              <w:rPr>
                <w:rFonts w:ascii="Gill Sans MT" w:hAnsi="Gill Sans MT" w:cstheme="minorHAnsi"/>
                <w:i/>
                <w:iCs/>
                <w:sz w:val="18"/>
                <w:szCs w:val="18"/>
              </w:rPr>
              <w:t xml:space="preserve"> migration, change of job/greener pasture </w:t>
            </w:r>
            <w:proofErr w:type="spellStart"/>
            <w:r w:rsidRPr="00A66200">
              <w:rPr>
                <w:rFonts w:ascii="Gill Sans MT" w:hAnsi="Gill Sans MT" w:cstheme="minorHAnsi"/>
                <w:i/>
                <w:iCs/>
                <w:sz w:val="18"/>
                <w:szCs w:val="18"/>
              </w:rPr>
              <w:t>etc</w:t>
            </w:r>
            <w:proofErr w:type="spellEnd"/>
            <w:r w:rsidRPr="00CC4920">
              <w:rPr>
                <w:rFonts w:ascii="Gill Sans MT" w:hAnsi="Gill Sans MT" w:cstheme="minorHAnsi"/>
                <w:sz w:val="18"/>
                <w:szCs w:val="18"/>
              </w:rPr>
              <w:t>)</w:t>
            </w:r>
          </w:p>
          <w:p w14:paraId="780EA8BE" w14:textId="77777777" w:rsidR="00C927B8" w:rsidRPr="00CC4920" w:rsidRDefault="00C927B8" w:rsidP="001F76F2">
            <w:pPr>
              <w:pStyle w:val="ListParagraph"/>
              <w:numPr>
                <w:ilvl w:val="0"/>
                <w:numId w:val="27"/>
              </w:numPr>
              <w:spacing w:after="160" w:line="256" w:lineRule="auto"/>
              <w:jc w:val="both"/>
              <w:rPr>
                <w:rFonts w:ascii="Gill Sans MT" w:hAnsi="Gill Sans MT" w:cstheme="minorHAnsi"/>
                <w:sz w:val="18"/>
                <w:szCs w:val="18"/>
              </w:rPr>
            </w:pPr>
            <w:r w:rsidRPr="00CC4920">
              <w:rPr>
                <w:rFonts w:ascii="Gill Sans MT" w:hAnsi="Gill Sans MT" w:cstheme="minorHAnsi"/>
                <w:sz w:val="18"/>
                <w:szCs w:val="18"/>
              </w:rPr>
              <w:t>How does attrition affect different cadres of health workforce? (</w:t>
            </w:r>
            <w:proofErr w:type="gramStart"/>
            <w:r w:rsidRPr="00A66200">
              <w:rPr>
                <w:rFonts w:ascii="Gill Sans MT" w:hAnsi="Gill Sans MT" w:cstheme="minorHAnsi"/>
                <w:i/>
                <w:iCs/>
                <w:sz w:val="18"/>
                <w:szCs w:val="18"/>
              </w:rPr>
              <w:t>which</w:t>
            </w:r>
            <w:proofErr w:type="gramEnd"/>
            <w:r w:rsidRPr="00A66200">
              <w:rPr>
                <w:rFonts w:ascii="Gill Sans MT" w:hAnsi="Gill Sans MT" w:cstheme="minorHAnsi"/>
                <w:i/>
                <w:iCs/>
                <w:sz w:val="18"/>
                <w:szCs w:val="18"/>
              </w:rPr>
              <w:t xml:space="preserve"> cadre of staff are the most affected?</w:t>
            </w:r>
            <w:r w:rsidRPr="00CC4920">
              <w:rPr>
                <w:rFonts w:ascii="Gill Sans MT" w:hAnsi="Gill Sans MT" w:cstheme="minorHAnsi"/>
                <w:sz w:val="18"/>
                <w:szCs w:val="18"/>
              </w:rPr>
              <w:t>)</w:t>
            </w:r>
          </w:p>
          <w:p w14:paraId="656C7C47" w14:textId="77777777" w:rsidR="00C927B8" w:rsidRPr="00CC4920" w:rsidRDefault="00C927B8" w:rsidP="001F76F2">
            <w:pPr>
              <w:pStyle w:val="ListParagraph"/>
              <w:numPr>
                <w:ilvl w:val="0"/>
                <w:numId w:val="27"/>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policy for replacing exiting staff?</w:t>
            </w:r>
          </w:p>
          <w:p w14:paraId="0DE8A85B" w14:textId="77777777" w:rsidR="00C927B8" w:rsidRPr="00CC4920" w:rsidRDefault="00C927B8" w:rsidP="001F76F2">
            <w:pPr>
              <w:pStyle w:val="ListParagraph"/>
              <w:numPr>
                <w:ilvl w:val="0"/>
                <w:numId w:val="27"/>
              </w:numPr>
              <w:spacing w:line="256" w:lineRule="auto"/>
              <w:jc w:val="both"/>
              <w:rPr>
                <w:rFonts w:ascii="Gill Sans MT" w:hAnsi="Gill Sans MT" w:cstheme="minorHAnsi"/>
                <w:sz w:val="18"/>
                <w:szCs w:val="18"/>
              </w:rPr>
            </w:pPr>
            <w:r w:rsidRPr="00CC4920">
              <w:rPr>
                <w:rFonts w:ascii="Gill Sans MT" w:hAnsi="Gill Sans MT" w:cstheme="minorHAnsi"/>
                <w:sz w:val="18"/>
                <w:szCs w:val="18"/>
              </w:rPr>
              <w:t>Do you conduct annual recruitment for replacement of exiting staff?</w:t>
            </w:r>
          </w:p>
        </w:tc>
      </w:tr>
      <w:tr w:rsidR="00C927B8" w:rsidRPr="00CC4920" w14:paraId="027CA996" w14:textId="77777777" w:rsidTr="00C927B8">
        <w:tc>
          <w:tcPr>
            <w:tcW w:w="1351" w:type="dxa"/>
            <w:vMerge/>
            <w:tcBorders>
              <w:left w:val="single" w:sz="4" w:space="0" w:color="auto"/>
              <w:right w:val="single" w:sz="4" w:space="0" w:color="auto"/>
            </w:tcBorders>
          </w:tcPr>
          <w:p w14:paraId="3A97682B" w14:textId="77777777" w:rsidR="00C927B8" w:rsidRPr="00CC4920" w:rsidRDefault="00C927B8" w:rsidP="006B671B">
            <w:pPr>
              <w:jc w:val="both"/>
              <w:rPr>
                <w:rFonts w:ascii="Gill Sans MT" w:hAnsi="Gill Sans MT" w:cstheme="minorHAnsi"/>
                <w:b/>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14:paraId="5D840C6A"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Workforce administration</w:t>
            </w:r>
          </w:p>
        </w:tc>
        <w:tc>
          <w:tcPr>
            <w:tcW w:w="6929" w:type="dxa"/>
            <w:tcBorders>
              <w:top w:val="single" w:sz="4" w:space="0" w:color="auto"/>
              <w:left w:val="single" w:sz="4" w:space="0" w:color="auto"/>
              <w:bottom w:val="single" w:sz="4" w:space="0" w:color="auto"/>
              <w:right w:val="single" w:sz="4" w:space="0" w:color="auto"/>
            </w:tcBorders>
          </w:tcPr>
          <w:p w14:paraId="353259D9" w14:textId="77777777" w:rsidR="00C927B8" w:rsidRPr="00CC4920" w:rsidRDefault="00C927B8" w:rsidP="001F76F2">
            <w:pPr>
              <w:pStyle w:val="ListParagraph"/>
              <w:numPr>
                <w:ilvl w:val="0"/>
                <w:numId w:val="28"/>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Which department is responsible for HRH </w:t>
            </w:r>
            <w:r>
              <w:rPr>
                <w:rFonts w:ascii="Gill Sans MT" w:hAnsi="Gill Sans MT" w:cstheme="minorHAnsi"/>
                <w:iCs/>
                <w:sz w:val="18"/>
                <w:szCs w:val="18"/>
              </w:rPr>
              <w:t>a</w:t>
            </w:r>
            <w:r w:rsidRPr="00CC4920">
              <w:rPr>
                <w:rFonts w:ascii="Gill Sans MT" w:hAnsi="Gill Sans MT" w:cstheme="minorHAnsi"/>
                <w:iCs/>
                <w:sz w:val="18"/>
                <w:szCs w:val="18"/>
              </w:rPr>
              <w:t xml:space="preserve">dministrative management? </w:t>
            </w:r>
            <w:r w:rsidRPr="00CC4920">
              <w:rPr>
                <w:rFonts w:ascii="Gill Sans MT" w:hAnsi="Gill Sans MT" w:cstheme="minorHAnsi"/>
                <w:i/>
                <w:sz w:val="18"/>
                <w:szCs w:val="18"/>
              </w:rPr>
              <w:t>(</w:t>
            </w:r>
            <w:proofErr w:type="spellStart"/>
            <w:r w:rsidRPr="00CC4920">
              <w:rPr>
                <w:rFonts w:ascii="Gill Sans MT" w:hAnsi="Gill Sans MT" w:cstheme="minorHAnsi"/>
                <w:i/>
                <w:sz w:val="18"/>
                <w:szCs w:val="18"/>
              </w:rPr>
              <w:t>e.g</w:t>
            </w:r>
            <w:proofErr w:type="spellEnd"/>
            <w:r w:rsidRPr="00CC4920">
              <w:rPr>
                <w:rFonts w:ascii="Gill Sans MT" w:hAnsi="Gill Sans MT" w:cstheme="minorHAnsi"/>
                <w:i/>
                <w:sz w:val="18"/>
                <w:szCs w:val="18"/>
              </w:rPr>
              <w:t xml:space="preserve"> recruitment, deployment, promotion, reward and sanctioning)</w:t>
            </w:r>
          </w:p>
          <w:p w14:paraId="67AD9759" w14:textId="77777777" w:rsidR="00C927B8" w:rsidRPr="00CC4920" w:rsidRDefault="00C927B8" w:rsidP="001F76F2">
            <w:pPr>
              <w:pStyle w:val="ListParagraph"/>
              <w:numPr>
                <w:ilvl w:val="0"/>
                <w:numId w:val="28"/>
              </w:numPr>
              <w:spacing w:after="160" w:line="256" w:lineRule="auto"/>
              <w:jc w:val="both"/>
              <w:rPr>
                <w:rFonts w:ascii="Gill Sans MT" w:hAnsi="Gill Sans MT" w:cstheme="minorHAnsi"/>
                <w:iCs/>
                <w:sz w:val="18"/>
                <w:szCs w:val="18"/>
              </w:rPr>
            </w:pPr>
            <w:r w:rsidRPr="00CC4920">
              <w:rPr>
                <w:rFonts w:ascii="Gill Sans MT" w:hAnsi="Gill Sans MT" w:cstheme="minorHAnsi"/>
                <w:iCs/>
                <w:sz w:val="18"/>
                <w:szCs w:val="18"/>
              </w:rPr>
              <w:t>What are the challenges encountered in performing their administrative functions?</w:t>
            </w:r>
          </w:p>
          <w:p w14:paraId="0994100C" w14:textId="77777777" w:rsidR="00C927B8" w:rsidRPr="00CC4920" w:rsidRDefault="00C927B8" w:rsidP="001F76F2">
            <w:pPr>
              <w:pStyle w:val="ListParagraph"/>
              <w:numPr>
                <w:ilvl w:val="0"/>
                <w:numId w:val="28"/>
              </w:numPr>
              <w:spacing w:after="160" w:line="256" w:lineRule="auto"/>
              <w:jc w:val="both"/>
              <w:rPr>
                <w:rFonts w:ascii="Gill Sans MT" w:hAnsi="Gill Sans MT" w:cstheme="minorHAnsi"/>
                <w:sz w:val="18"/>
                <w:szCs w:val="18"/>
              </w:rPr>
            </w:pPr>
            <w:r w:rsidRPr="00CC4920">
              <w:rPr>
                <w:rFonts w:ascii="Gill Sans MT" w:hAnsi="Gill Sans MT" w:cstheme="minorHAnsi"/>
                <w:iCs/>
                <w:sz w:val="18"/>
                <w:szCs w:val="18"/>
              </w:rPr>
              <w:t>How have these challenges impacted effective management and service delivery?</w:t>
            </w:r>
          </w:p>
        </w:tc>
      </w:tr>
      <w:tr w:rsidR="00C927B8" w:rsidRPr="00CC4920" w14:paraId="41BD181F" w14:textId="77777777" w:rsidTr="00C927B8">
        <w:tc>
          <w:tcPr>
            <w:tcW w:w="1351" w:type="dxa"/>
            <w:vMerge/>
            <w:tcBorders>
              <w:left w:val="single" w:sz="4" w:space="0" w:color="auto"/>
              <w:right w:val="single" w:sz="4" w:space="0" w:color="auto"/>
            </w:tcBorders>
          </w:tcPr>
          <w:p w14:paraId="03829405" w14:textId="77777777" w:rsidR="00C927B8" w:rsidRPr="00CC4920" w:rsidRDefault="00C927B8" w:rsidP="006B671B">
            <w:pPr>
              <w:jc w:val="both"/>
              <w:rPr>
                <w:rFonts w:ascii="Gill Sans MT" w:hAnsi="Gill Sans MT" w:cstheme="minorHAnsi"/>
                <w:b/>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14:paraId="437543F5"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Remuneration and motivation  </w:t>
            </w:r>
          </w:p>
          <w:p w14:paraId="04BCEB0F" w14:textId="77777777" w:rsidR="00C927B8" w:rsidRPr="00855E6F" w:rsidRDefault="00C927B8" w:rsidP="006B671B">
            <w:pPr>
              <w:spacing w:line="256" w:lineRule="auto"/>
              <w:jc w:val="both"/>
              <w:rPr>
                <w:rFonts w:ascii="Gill Sans MT" w:hAnsi="Gill Sans MT" w:cstheme="minorHAnsi"/>
                <w:sz w:val="18"/>
                <w:szCs w:val="18"/>
              </w:rPr>
            </w:pPr>
          </w:p>
        </w:tc>
        <w:tc>
          <w:tcPr>
            <w:tcW w:w="6929" w:type="dxa"/>
            <w:tcBorders>
              <w:top w:val="single" w:sz="4" w:space="0" w:color="auto"/>
              <w:left w:val="single" w:sz="4" w:space="0" w:color="auto"/>
              <w:bottom w:val="single" w:sz="4" w:space="0" w:color="auto"/>
              <w:right w:val="single" w:sz="4" w:space="0" w:color="auto"/>
            </w:tcBorders>
          </w:tcPr>
          <w:p w14:paraId="2F82F594" w14:textId="77777777" w:rsidR="00C927B8" w:rsidRPr="00CC4920" w:rsidRDefault="00C927B8" w:rsidP="001F76F2">
            <w:pPr>
              <w:pStyle w:val="ListParagraph"/>
              <w:numPr>
                <w:ilvl w:val="0"/>
                <w:numId w:val="29"/>
              </w:numPr>
              <w:spacing w:line="254" w:lineRule="auto"/>
              <w:jc w:val="both"/>
              <w:rPr>
                <w:rFonts w:ascii="Gill Sans MT" w:hAnsi="Gill Sans MT" w:cstheme="minorHAnsi"/>
                <w:sz w:val="18"/>
                <w:szCs w:val="18"/>
              </w:rPr>
            </w:pPr>
            <w:r w:rsidRPr="00CC4920">
              <w:rPr>
                <w:rFonts w:ascii="Gill Sans MT" w:hAnsi="Gill Sans MT" w:cstheme="minorHAnsi"/>
                <w:sz w:val="18"/>
                <w:szCs w:val="18"/>
              </w:rPr>
              <w:t>Has the state adopted and</w:t>
            </w:r>
            <w:r>
              <w:rPr>
                <w:rFonts w:ascii="Gill Sans MT" w:hAnsi="Gill Sans MT" w:cstheme="minorHAnsi"/>
                <w:sz w:val="18"/>
                <w:szCs w:val="18"/>
              </w:rPr>
              <w:t xml:space="preserve"> fully </w:t>
            </w:r>
            <w:r w:rsidRPr="00CC4920">
              <w:rPr>
                <w:rFonts w:ascii="Gill Sans MT" w:hAnsi="Gill Sans MT" w:cstheme="minorHAnsi"/>
                <w:sz w:val="18"/>
                <w:szCs w:val="18"/>
              </w:rPr>
              <w:t>implemented the latest health workers salary scale?</w:t>
            </w:r>
          </w:p>
          <w:p w14:paraId="4E1409CE" w14:textId="77777777" w:rsidR="00C927B8" w:rsidRPr="00CC4920" w:rsidRDefault="00C927B8" w:rsidP="001F76F2">
            <w:pPr>
              <w:pStyle w:val="ListParagraph"/>
              <w:numPr>
                <w:ilvl w:val="0"/>
                <w:numId w:val="29"/>
              </w:numPr>
              <w:spacing w:line="254" w:lineRule="auto"/>
              <w:jc w:val="both"/>
              <w:rPr>
                <w:rFonts w:ascii="Gill Sans MT" w:hAnsi="Gill Sans MT" w:cstheme="minorHAnsi"/>
                <w:sz w:val="18"/>
                <w:szCs w:val="18"/>
              </w:rPr>
            </w:pPr>
            <w:r w:rsidRPr="00CC4920">
              <w:rPr>
                <w:rFonts w:ascii="Gill Sans MT" w:hAnsi="Gill Sans MT" w:cstheme="minorHAnsi"/>
                <w:sz w:val="18"/>
                <w:szCs w:val="18"/>
              </w:rPr>
              <w:t>If not, why?</w:t>
            </w:r>
          </w:p>
          <w:p w14:paraId="71C8F1E9" w14:textId="160A1E81" w:rsidR="00C927B8" w:rsidRPr="00CC4920" w:rsidRDefault="00C927B8" w:rsidP="001F76F2">
            <w:pPr>
              <w:pStyle w:val="ListParagraph"/>
              <w:numPr>
                <w:ilvl w:val="0"/>
                <w:numId w:val="29"/>
              </w:numPr>
              <w:spacing w:line="254" w:lineRule="auto"/>
              <w:jc w:val="both"/>
              <w:rPr>
                <w:rFonts w:ascii="Gill Sans MT" w:hAnsi="Gill Sans MT" w:cstheme="minorHAnsi"/>
                <w:sz w:val="18"/>
                <w:szCs w:val="18"/>
              </w:rPr>
            </w:pPr>
            <w:r w:rsidRPr="00CC4920">
              <w:rPr>
                <w:rFonts w:ascii="Gill Sans MT" w:hAnsi="Gill Sans MT" w:cstheme="minorHAnsi"/>
                <w:sz w:val="18"/>
                <w:szCs w:val="18"/>
              </w:rPr>
              <w:t>How regular is the payment of health workers salary and allowances?</w:t>
            </w:r>
            <w:r w:rsidR="00C57B6E">
              <w:rPr>
                <w:rFonts w:ascii="Gill Sans MT" w:hAnsi="Gill Sans MT" w:cstheme="minorHAnsi"/>
                <w:sz w:val="18"/>
                <w:szCs w:val="18"/>
              </w:rPr>
              <w:t xml:space="preserve">                                                                                                                                                                                                                                                      </w:t>
            </w:r>
          </w:p>
          <w:p w14:paraId="44F55BD3" w14:textId="77777777" w:rsidR="00C927B8" w:rsidRPr="00CC4920" w:rsidRDefault="00C927B8" w:rsidP="001F76F2">
            <w:pPr>
              <w:pStyle w:val="ListParagraph"/>
              <w:numPr>
                <w:ilvl w:val="0"/>
                <w:numId w:val="29"/>
              </w:numPr>
              <w:spacing w:line="254"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irregularity of staff salary and allowances on health workforce productivity</w:t>
            </w:r>
            <w:r>
              <w:rPr>
                <w:rFonts w:ascii="Gill Sans MT" w:hAnsi="Gill Sans MT" w:cstheme="minorHAnsi"/>
                <w:sz w:val="18"/>
                <w:szCs w:val="18"/>
              </w:rPr>
              <w:t xml:space="preserve"> </w:t>
            </w:r>
            <w:r w:rsidRPr="00CC4920">
              <w:rPr>
                <w:rFonts w:ascii="Gill Sans MT" w:hAnsi="Gill Sans MT" w:cstheme="minorHAnsi"/>
                <w:sz w:val="18"/>
                <w:szCs w:val="18"/>
              </w:rPr>
              <w:t>(performance, a</w:t>
            </w:r>
            <w:r>
              <w:rPr>
                <w:rFonts w:ascii="Gill Sans MT" w:hAnsi="Gill Sans MT" w:cstheme="minorHAnsi"/>
                <w:sz w:val="18"/>
                <w:szCs w:val="18"/>
              </w:rPr>
              <w:t>vailability etc.</w:t>
            </w:r>
            <w:r w:rsidRPr="00CC4920">
              <w:rPr>
                <w:rFonts w:ascii="Gill Sans MT" w:hAnsi="Gill Sans MT" w:cstheme="minorHAnsi"/>
                <w:sz w:val="18"/>
                <w:szCs w:val="18"/>
              </w:rPr>
              <w:t>)?</w:t>
            </w:r>
          </w:p>
          <w:p w14:paraId="13D081F3" w14:textId="77777777" w:rsidR="00C927B8" w:rsidRPr="00CC4920" w:rsidRDefault="00C927B8" w:rsidP="001F76F2">
            <w:pPr>
              <w:pStyle w:val="ListParagraph"/>
              <w:numPr>
                <w:ilvl w:val="0"/>
                <w:numId w:val="29"/>
              </w:numPr>
              <w:spacing w:line="254" w:lineRule="auto"/>
              <w:jc w:val="both"/>
              <w:rPr>
                <w:rFonts w:ascii="Gill Sans MT" w:hAnsi="Gill Sans MT" w:cstheme="minorHAnsi"/>
                <w:sz w:val="18"/>
                <w:szCs w:val="18"/>
              </w:rPr>
            </w:pPr>
            <w:r w:rsidRPr="00CC4920">
              <w:rPr>
                <w:rFonts w:ascii="Gill Sans MT" w:hAnsi="Gill Sans MT" w:cstheme="minorHAnsi"/>
                <w:sz w:val="18"/>
                <w:szCs w:val="18"/>
              </w:rPr>
              <w:t>Are there financial incentives for working in hard-to-reach areas, working overtime etc.?</w:t>
            </w:r>
          </w:p>
          <w:p w14:paraId="41160804" w14:textId="77777777" w:rsidR="00C927B8" w:rsidRPr="00CC4920" w:rsidRDefault="00C927B8" w:rsidP="006B671B">
            <w:pPr>
              <w:pStyle w:val="ListParagraph"/>
              <w:spacing w:line="256" w:lineRule="auto"/>
              <w:jc w:val="both"/>
              <w:rPr>
                <w:rFonts w:ascii="Gill Sans MT" w:hAnsi="Gill Sans MT" w:cstheme="minorHAnsi"/>
                <w:sz w:val="18"/>
                <w:szCs w:val="18"/>
              </w:rPr>
            </w:pPr>
          </w:p>
        </w:tc>
      </w:tr>
      <w:tr w:rsidR="00C927B8" w:rsidRPr="00CC4920" w14:paraId="3D262197" w14:textId="77777777" w:rsidTr="00C927B8">
        <w:tc>
          <w:tcPr>
            <w:tcW w:w="1351" w:type="dxa"/>
            <w:vMerge/>
            <w:tcBorders>
              <w:left w:val="single" w:sz="4" w:space="0" w:color="auto"/>
              <w:bottom w:val="single" w:sz="4" w:space="0" w:color="auto"/>
              <w:right w:val="single" w:sz="4" w:space="0" w:color="auto"/>
            </w:tcBorders>
          </w:tcPr>
          <w:p w14:paraId="0E533070" w14:textId="77777777" w:rsidR="00C927B8" w:rsidRPr="00CC4920" w:rsidRDefault="00C927B8" w:rsidP="006B671B">
            <w:pPr>
              <w:jc w:val="both"/>
              <w:rPr>
                <w:rFonts w:ascii="Gill Sans MT" w:hAnsi="Gill Sans MT" w:cstheme="minorHAnsi"/>
                <w:b/>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14:paraId="2875E918"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Performance management</w:t>
            </w:r>
          </w:p>
        </w:tc>
        <w:tc>
          <w:tcPr>
            <w:tcW w:w="6929" w:type="dxa"/>
            <w:tcBorders>
              <w:top w:val="single" w:sz="4" w:space="0" w:color="auto"/>
              <w:left w:val="single" w:sz="4" w:space="0" w:color="auto"/>
              <w:bottom w:val="single" w:sz="4" w:space="0" w:color="auto"/>
              <w:right w:val="single" w:sz="4" w:space="0" w:color="auto"/>
            </w:tcBorders>
          </w:tcPr>
          <w:p w14:paraId="5860D01B" w14:textId="77777777" w:rsidR="00C927B8" w:rsidRPr="00CC4920" w:rsidRDefault="00C927B8" w:rsidP="001F76F2">
            <w:pPr>
              <w:pStyle w:val="ListParagraph"/>
              <w:numPr>
                <w:ilvl w:val="0"/>
                <w:numId w:val="57"/>
              </w:numPr>
              <w:spacing w:line="256" w:lineRule="auto"/>
              <w:jc w:val="both"/>
              <w:rPr>
                <w:rFonts w:ascii="Gill Sans MT" w:hAnsi="Gill Sans MT" w:cstheme="minorHAnsi"/>
                <w:sz w:val="18"/>
                <w:szCs w:val="18"/>
              </w:rPr>
            </w:pPr>
            <w:r w:rsidRPr="00CC4920">
              <w:rPr>
                <w:rFonts w:ascii="Gill Sans MT" w:hAnsi="Gill Sans MT" w:cstheme="minorHAnsi"/>
                <w:sz w:val="18"/>
                <w:szCs w:val="18"/>
              </w:rPr>
              <w:t>Kindly describe the staff performance management system.</w:t>
            </w:r>
          </w:p>
          <w:p w14:paraId="151C84DC" w14:textId="77777777" w:rsidR="00C927B8" w:rsidRPr="001776B4" w:rsidRDefault="00C927B8" w:rsidP="001F76F2">
            <w:pPr>
              <w:pStyle w:val="ListParagraph"/>
              <w:numPr>
                <w:ilvl w:val="0"/>
                <w:numId w:val="30"/>
              </w:numPr>
              <w:spacing w:line="256" w:lineRule="auto"/>
              <w:jc w:val="both"/>
              <w:rPr>
                <w:rFonts w:ascii="Gill Sans MT" w:hAnsi="Gill Sans MT" w:cstheme="minorHAnsi"/>
                <w:color w:val="FF0000"/>
                <w:sz w:val="18"/>
                <w:szCs w:val="18"/>
              </w:rPr>
            </w:pPr>
            <w:r w:rsidRPr="00CC4920">
              <w:rPr>
                <w:rFonts w:ascii="Gill Sans MT" w:hAnsi="Gill Sans MT" w:cstheme="minorHAnsi"/>
                <w:sz w:val="18"/>
                <w:szCs w:val="18"/>
              </w:rPr>
              <w:t xml:space="preserve">Is there a well-defined and documented job description for all health workers? </w:t>
            </w:r>
            <w:r w:rsidRPr="001776B4">
              <w:rPr>
                <w:rFonts w:ascii="Gill Sans MT" w:hAnsi="Gill Sans MT" w:cstheme="minorHAnsi"/>
                <w:color w:val="FF0000"/>
                <w:sz w:val="18"/>
                <w:szCs w:val="18"/>
              </w:rPr>
              <w:t xml:space="preserve">(If yes, request for sample JD) </w:t>
            </w:r>
          </w:p>
          <w:p w14:paraId="0221B8BA" w14:textId="77777777" w:rsidR="00C927B8" w:rsidRPr="00CC4920" w:rsidRDefault="00C927B8" w:rsidP="001F76F2">
            <w:pPr>
              <w:pStyle w:val="ListParagraph"/>
              <w:numPr>
                <w:ilvl w:val="0"/>
                <w:numId w:val="30"/>
              </w:numPr>
              <w:spacing w:line="256" w:lineRule="auto"/>
              <w:jc w:val="both"/>
              <w:rPr>
                <w:rFonts w:ascii="Gill Sans MT" w:hAnsi="Gill Sans MT" w:cstheme="minorHAnsi"/>
                <w:sz w:val="18"/>
                <w:szCs w:val="18"/>
              </w:rPr>
            </w:pPr>
            <w:r w:rsidRPr="00CC4920">
              <w:rPr>
                <w:rFonts w:ascii="Gill Sans MT" w:hAnsi="Gill Sans MT" w:cstheme="minorHAnsi"/>
                <w:sz w:val="18"/>
                <w:szCs w:val="18"/>
              </w:rPr>
              <w:t>Do you set goals and target</w:t>
            </w:r>
            <w:r>
              <w:rPr>
                <w:rFonts w:ascii="Gill Sans MT" w:hAnsi="Gill Sans MT" w:cstheme="minorHAnsi"/>
                <w:sz w:val="18"/>
                <w:szCs w:val="18"/>
              </w:rPr>
              <w:t>s</w:t>
            </w:r>
            <w:r w:rsidRPr="00CC4920">
              <w:rPr>
                <w:rFonts w:ascii="Gill Sans MT" w:hAnsi="Gill Sans MT" w:cstheme="minorHAnsi"/>
                <w:sz w:val="18"/>
                <w:szCs w:val="18"/>
              </w:rPr>
              <w:t xml:space="preserve"> for the health workforce?</w:t>
            </w:r>
          </w:p>
          <w:p w14:paraId="62B87203" w14:textId="77777777" w:rsidR="00C927B8" w:rsidRPr="00CC4920" w:rsidRDefault="00C927B8" w:rsidP="001F76F2">
            <w:pPr>
              <w:pStyle w:val="ListParagraph"/>
              <w:numPr>
                <w:ilvl w:val="0"/>
                <w:numId w:val="30"/>
              </w:numPr>
              <w:spacing w:line="256" w:lineRule="auto"/>
              <w:jc w:val="both"/>
              <w:rPr>
                <w:rFonts w:ascii="Gill Sans MT" w:hAnsi="Gill Sans MT" w:cstheme="minorHAnsi"/>
                <w:sz w:val="18"/>
                <w:szCs w:val="18"/>
              </w:rPr>
            </w:pPr>
            <w:r w:rsidRPr="00CC4920">
              <w:rPr>
                <w:rFonts w:ascii="Gill Sans MT" w:hAnsi="Gill Sans MT" w:cstheme="minorHAnsi"/>
                <w:sz w:val="18"/>
                <w:szCs w:val="18"/>
              </w:rPr>
              <w:t>Are the staff appraised based on the set goals and targets? If yes, describe the appraisal process</w:t>
            </w:r>
          </w:p>
          <w:p w14:paraId="58FAD101" w14:textId="77777777" w:rsidR="00C927B8" w:rsidRPr="00CC4920" w:rsidRDefault="00C927B8" w:rsidP="001F76F2">
            <w:pPr>
              <w:pStyle w:val="ListParagraph"/>
              <w:numPr>
                <w:ilvl w:val="0"/>
                <w:numId w:val="30"/>
              </w:numPr>
              <w:spacing w:line="256" w:lineRule="auto"/>
              <w:jc w:val="both"/>
              <w:rPr>
                <w:rFonts w:ascii="Gill Sans MT" w:hAnsi="Gill Sans MT" w:cstheme="minorHAnsi"/>
                <w:sz w:val="18"/>
                <w:szCs w:val="18"/>
              </w:rPr>
            </w:pPr>
            <w:r w:rsidRPr="00CC4920">
              <w:rPr>
                <w:rFonts w:ascii="Gill Sans MT" w:hAnsi="Gill Sans MT" w:cstheme="minorHAnsi"/>
                <w:sz w:val="18"/>
                <w:szCs w:val="18"/>
              </w:rPr>
              <w:t>Is there a reward and sanction mechanism? If yes, kindly describe the process</w:t>
            </w:r>
          </w:p>
        </w:tc>
      </w:tr>
      <w:tr w:rsidR="00C927B8" w:rsidRPr="00CC4920" w14:paraId="25913D40" w14:textId="77777777" w:rsidTr="00C927B8">
        <w:tc>
          <w:tcPr>
            <w:tcW w:w="1369" w:type="dxa"/>
            <w:gridSpan w:val="2"/>
            <w:vMerge w:val="restart"/>
            <w:tcBorders>
              <w:top w:val="single" w:sz="4" w:space="0" w:color="auto"/>
              <w:left w:val="single" w:sz="4" w:space="0" w:color="auto"/>
              <w:right w:val="single" w:sz="4" w:space="0" w:color="auto"/>
            </w:tcBorders>
            <w:hideMark/>
          </w:tcPr>
          <w:p w14:paraId="7AE36123" w14:textId="77777777" w:rsidR="00C927B8" w:rsidRPr="00CC4920" w:rsidRDefault="00C927B8" w:rsidP="006B671B">
            <w:pPr>
              <w:jc w:val="both"/>
              <w:rPr>
                <w:rFonts w:ascii="Gill Sans MT" w:hAnsi="Gill Sans MT" w:cstheme="minorHAnsi"/>
                <w:b/>
                <w:sz w:val="18"/>
                <w:szCs w:val="18"/>
              </w:rPr>
            </w:pPr>
            <w:r w:rsidRPr="00CC4920">
              <w:rPr>
                <w:rFonts w:ascii="Gill Sans MT" w:hAnsi="Gill Sans MT" w:cstheme="minorHAnsi"/>
                <w:b/>
                <w:sz w:val="18"/>
                <w:szCs w:val="18"/>
              </w:rPr>
              <w:t xml:space="preserve">HRH Optimization </w:t>
            </w:r>
          </w:p>
        </w:tc>
        <w:tc>
          <w:tcPr>
            <w:tcW w:w="1242" w:type="dxa"/>
            <w:tcBorders>
              <w:top w:val="single" w:sz="4" w:space="0" w:color="auto"/>
              <w:left w:val="single" w:sz="4" w:space="0" w:color="auto"/>
              <w:bottom w:val="single" w:sz="4" w:space="0" w:color="auto"/>
              <w:right w:val="single" w:sz="4" w:space="0" w:color="auto"/>
            </w:tcBorders>
          </w:tcPr>
          <w:p w14:paraId="00128044"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HRH density:</w:t>
            </w:r>
          </w:p>
        </w:tc>
        <w:tc>
          <w:tcPr>
            <w:tcW w:w="6929" w:type="dxa"/>
            <w:tcBorders>
              <w:top w:val="single" w:sz="4" w:space="0" w:color="auto"/>
              <w:left w:val="single" w:sz="4" w:space="0" w:color="auto"/>
              <w:bottom w:val="single" w:sz="4" w:space="0" w:color="auto"/>
              <w:right w:val="single" w:sz="4" w:space="0" w:color="auto"/>
            </w:tcBorders>
          </w:tcPr>
          <w:p w14:paraId="1B9AE27B" w14:textId="77777777" w:rsidR="00C927B8" w:rsidRPr="00CC4920" w:rsidRDefault="00C927B8"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has the health workforce density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 (</w:t>
            </w:r>
            <w:r w:rsidRPr="00CC4920">
              <w:rPr>
                <w:rFonts w:ascii="Gill Sans MT" w:hAnsi="Gill Sans MT" w:cstheme="minorHAnsi"/>
                <w:i/>
                <w:iCs/>
                <w:color w:val="FF0000"/>
                <w:sz w:val="18"/>
                <w:szCs w:val="18"/>
              </w:rPr>
              <w:t xml:space="preserve">ask for list of </w:t>
            </w:r>
            <w:proofErr w:type="gramStart"/>
            <w:r w:rsidRPr="00CC4920">
              <w:rPr>
                <w:rFonts w:ascii="Gill Sans MT" w:hAnsi="Gill Sans MT" w:cstheme="minorHAnsi"/>
                <w:i/>
                <w:iCs/>
                <w:color w:val="FF0000"/>
                <w:sz w:val="18"/>
                <w:szCs w:val="18"/>
              </w:rPr>
              <w:t>cadre</w:t>
            </w:r>
            <w:proofErr w:type="gramEnd"/>
            <w:r w:rsidRPr="00CC4920">
              <w:rPr>
                <w:rFonts w:ascii="Gill Sans MT" w:hAnsi="Gill Sans MT" w:cstheme="minorHAnsi"/>
                <w:i/>
                <w:iCs/>
                <w:color w:val="FF0000"/>
                <w:sz w:val="18"/>
                <w:szCs w:val="18"/>
              </w:rPr>
              <w:t xml:space="preserve"> of health workforce)</w:t>
            </w:r>
          </w:p>
          <w:p w14:paraId="1FEF4A9F" w14:textId="77777777" w:rsidR="00C927B8" w:rsidRPr="00CC4920" w:rsidRDefault="00C927B8"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w:t>
            </w:r>
          </w:p>
          <w:p w14:paraId="3A0E899B" w14:textId="77777777" w:rsidR="00C927B8" w:rsidRPr="00CC4920" w:rsidRDefault="00C927B8"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the dynamics on service delivery?</w:t>
            </w:r>
          </w:p>
          <w:p w14:paraId="5AC1E2F6" w14:textId="77777777" w:rsidR="00C927B8" w:rsidRPr="00CC4920" w:rsidRDefault="00C927B8"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can the data on health workforce density be accessed?</w:t>
            </w:r>
          </w:p>
          <w:p w14:paraId="5B2CE789" w14:textId="77777777" w:rsidR="00C927B8" w:rsidRPr="00CC4920" w:rsidRDefault="00C927B8"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can be done to improve the density of HRH workforce</w:t>
            </w:r>
          </w:p>
        </w:tc>
      </w:tr>
      <w:tr w:rsidR="00C927B8" w:rsidRPr="00CC4920" w14:paraId="57115FAA" w14:textId="77777777" w:rsidTr="00C927B8">
        <w:tc>
          <w:tcPr>
            <w:tcW w:w="1369" w:type="dxa"/>
            <w:gridSpan w:val="2"/>
            <w:vMerge/>
            <w:tcBorders>
              <w:left w:val="single" w:sz="4" w:space="0" w:color="auto"/>
              <w:right w:val="single" w:sz="4" w:space="0" w:color="auto"/>
            </w:tcBorders>
          </w:tcPr>
          <w:p w14:paraId="4FE77F0A" w14:textId="77777777" w:rsidR="00C927B8" w:rsidRPr="00CC4920" w:rsidRDefault="00C927B8" w:rsidP="006B671B">
            <w:pPr>
              <w:jc w:val="both"/>
              <w:rPr>
                <w:rFonts w:ascii="Gill Sans MT" w:hAnsi="Gill Sans MT" w:cstheme="minorHAnsi"/>
                <w:b/>
                <w:sz w:val="18"/>
                <w:szCs w:val="18"/>
              </w:rPr>
            </w:pPr>
          </w:p>
        </w:tc>
        <w:tc>
          <w:tcPr>
            <w:tcW w:w="1242" w:type="dxa"/>
            <w:tcBorders>
              <w:top w:val="single" w:sz="4" w:space="0" w:color="auto"/>
              <w:left w:val="single" w:sz="4" w:space="0" w:color="auto"/>
              <w:bottom w:val="single" w:sz="4" w:space="0" w:color="auto"/>
              <w:right w:val="single" w:sz="4" w:space="0" w:color="auto"/>
            </w:tcBorders>
          </w:tcPr>
          <w:p w14:paraId="7F0184B6"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Distribution:</w:t>
            </w:r>
          </w:p>
        </w:tc>
        <w:tc>
          <w:tcPr>
            <w:tcW w:w="6929" w:type="dxa"/>
            <w:tcBorders>
              <w:top w:val="single" w:sz="4" w:space="0" w:color="auto"/>
              <w:left w:val="single" w:sz="4" w:space="0" w:color="auto"/>
              <w:bottom w:val="single" w:sz="4" w:space="0" w:color="auto"/>
              <w:right w:val="single" w:sz="4" w:space="0" w:color="auto"/>
            </w:tcBorders>
          </w:tcPr>
          <w:p w14:paraId="28F8A858" w14:textId="77777777" w:rsidR="00C927B8" w:rsidRPr="00414653" w:rsidRDefault="00C927B8" w:rsidP="001F76F2">
            <w:pPr>
              <w:pStyle w:val="ListParagraph"/>
              <w:numPr>
                <w:ilvl w:val="0"/>
                <w:numId w:val="14"/>
              </w:numPr>
              <w:spacing w:line="256" w:lineRule="auto"/>
              <w:jc w:val="both"/>
              <w:rPr>
                <w:rFonts w:ascii="Gill Sans MT" w:hAnsi="Gill Sans MT" w:cstheme="minorHAnsi"/>
                <w:i/>
                <w:iCs/>
                <w:sz w:val="18"/>
                <w:szCs w:val="18"/>
              </w:rPr>
            </w:pPr>
            <w:r w:rsidRPr="00CC4920">
              <w:rPr>
                <w:rFonts w:ascii="Gill Sans MT" w:hAnsi="Gill Sans MT" w:cstheme="minorHAnsi"/>
                <w:sz w:val="18"/>
                <w:szCs w:val="18"/>
              </w:rPr>
              <w:t xml:space="preserve">How has the health workforce distribution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w:t>
            </w:r>
            <w:r>
              <w:rPr>
                <w:rFonts w:ascii="Gill Sans MT" w:hAnsi="Gill Sans MT" w:cstheme="minorHAnsi"/>
                <w:sz w:val="18"/>
                <w:szCs w:val="18"/>
              </w:rPr>
              <w:t xml:space="preserve"> </w:t>
            </w:r>
            <w:r w:rsidRPr="00414653">
              <w:rPr>
                <w:rFonts w:ascii="Gill Sans MT" w:hAnsi="Gill Sans MT" w:cstheme="minorHAnsi"/>
                <w:i/>
                <w:iCs/>
                <w:sz w:val="18"/>
                <w:szCs w:val="18"/>
              </w:rPr>
              <w:t>(</w:t>
            </w:r>
            <w:proofErr w:type="spellStart"/>
            <w:r w:rsidRPr="00414653">
              <w:rPr>
                <w:rFonts w:ascii="Gill Sans MT" w:hAnsi="Gill Sans MT" w:cstheme="minorHAnsi"/>
                <w:i/>
                <w:iCs/>
                <w:sz w:val="18"/>
                <w:szCs w:val="18"/>
              </w:rPr>
              <w:t>i.e</w:t>
            </w:r>
            <w:proofErr w:type="spellEnd"/>
            <w:r w:rsidRPr="00414653">
              <w:rPr>
                <w:rFonts w:ascii="Gill Sans MT" w:hAnsi="Gill Sans MT" w:cstheme="minorHAnsi"/>
                <w:i/>
                <w:iCs/>
                <w:sz w:val="18"/>
                <w:szCs w:val="18"/>
              </w:rPr>
              <w:t xml:space="preserve"> </w:t>
            </w:r>
            <w:proofErr w:type="gramStart"/>
            <w:r w:rsidRPr="00414653">
              <w:rPr>
                <w:rFonts w:ascii="Gill Sans MT" w:hAnsi="Gill Sans MT" w:cstheme="minorHAnsi"/>
                <w:i/>
                <w:iCs/>
                <w:sz w:val="18"/>
                <w:szCs w:val="18"/>
              </w:rPr>
              <w:t>geographic</w:t>
            </w:r>
            <w:proofErr w:type="gramEnd"/>
            <w:r w:rsidRPr="00414653">
              <w:rPr>
                <w:rFonts w:ascii="Gill Sans MT" w:hAnsi="Gill Sans MT" w:cstheme="minorHAnsi"/>
                <w:i/>
                <w:iCs/>
                <w:sz w:val="18"/>
                <w:szCs w:val="18"/>
              </w:rPr>
              <w:t>, skill mix)</w:t>
            </w:r>
          </w:p>
          <w:p w14:paraId="665F06F1" w14:textId="77777777" w:rsidR="00C927B8" w:rsidRPr="00CC4920" w:rsidRDefault="00C927B8"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in HRH distribution?</w:t>
            </w:r>
          </w:p>
          <w:p w14:paraId="669A369F" w14:textId="77777777" w:rsidR="00C927B8" w:rsidRPr="00CC4920" w:rsidRDefault="00C927B8"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implication of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on</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service delivery</w:t>
            </w:r>
            <w:proofErr w:type="gramEnd"/>
            <w:r w:rsidRPr="00CC4920">
              <w:rPr>
                <w:rFonts w:ascii="Gill Sans MT" w:hAnsi="Gill Sans MT" w:cstheme="minorHAnsi"/>
                <w:sz w:val="18"/>
                <w:szCs w:val="18"/>
              </w:rPr>
              <w:t>?</w:t>
            </w:r>
          </w:p>
          <w:p w14:paraId="452E6141" w14:textId="77777777" w:rsidR="00C927B8" w:rsidRDefault="00C927B8"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Kindly describe the health workforce gender distribution</w:t>
            </w:r>
            <w:r>
              <w:rPr>
                <w:rFonts w:ascii="Gill Sans MT" w:hAnsi="Gill Sans MT" w:cstheme="minorHAnsi"/>
                <w:sz w:val="18"/>
                <w:szCs w:val="18"/>
              </w:rPr>
              <w:t>.</w:t>
            </w:r>
          </w:p>
          <w:p w14:paraId="1F55DF3F" w14:textId="77777777" w:rsidR="00C927B8" w:rsidRDefault="00C927B8"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How has health workforce gender distribution impacted service delivery?</w:t>
            </w:r>
          </w:p>
          <w:p w14:paraId="3C622531" w14:textId="481FDB79" w:rsidR="00C927B8" w:rsidRPr="00414653" w:rsidRDefault="00C927B8"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What can be done to improve the d</w:t>
            </w:r>
            <w:r w:rsidR="00F5509D">
              <w:rPr>
                <w:rFonts w:ascii="Gill Sans MT" w:hAnsi="Gill Sans MT" w:cstheme="minorHAnsi"/>
                <w:sz w:val="18"/>
                <w:szCs w:val="18"/>
              </w:rPr>
              <w:t>istribution</w:t>
            </w:r>
            <w:r w:rsidRPr="00414653">
              <w:rPr>
                <w:rFonts w:ascii="Gill Sans MT" w:hAnsi="Gill Sans MT" w:cstheme="minorHAnsi"/>
                <w:sz w:val="18"/>
                <w:szCs w:val="18"/>
              </w:rPr>
              <w:t xml:space="preserve"> of HRH workforce</w:t>
            </w:r>
          </w:p>
        </w:tc>
      </w:tr>
      <w:tr w:rsidR="00C927B8" w:rsidRPr="00CC4920" w14:paraId="19E04EB1" w14:textId="77777777" w:rsidTr="00C927B8">
        <w:tc>
          <w:tcPr>
            <w:tcW w:w="1369" w:type="dxa"/>
            <w:gridSpan w:val="2"/>
            <w:vMerge/>
            <w:tcBorders>
              <w:left w:val="single" w:sz="4" w:space="0" w:color="auto"/>
              <w:right w:val="single" w:sz="4" w:space="0" w:color="auto"/>
            </w:tcBorders>
          </w:tcPr>
          <w:p w14:paraId="508FEB80" w14:textId="77777777" w:rsidR="00C927B8" w:rsidRPr="00CC4920" w:rsidRDefault="00C927B8" w:rsidP="006B671B">
            <w:pPr>
              <w:jc w:val="both"/>
              <w:rPr>
                <w:rFonts w:ascii="Gill Sans MT" w:hAnsi="Gill Sans MT" w:cstheme="minorHAnsi"/>
                <w:b/>
                <w:sz w:val="18"/>
                <w:szCs w:val="18"/>
              </w:rPr>
            </w:pPr>
          </w:p>
        </w:tc>
        <w:tc>
          <w:tcPr>
            <w:tcW w:w="1242" w:type="dxa"/>
            <w:tcBorders>
              <w:top w:val="single" w:sz="4" w:space="0" w:color="auto"/>
              <w:left w:val="single" w:sz="4" w:space="0" w:color="auto"/>
              <w:bottom w:val="single" w:sz="4" w:space="0" w:color="auto"/>
              <w:right w:val="single" w:sz="4" w:space="0" w:color="auto"/>
            </w:tcBorders>
          </w:tcPr>
          <w:p w14:paraId="3C4A792C" w14:textId="77777777" w:rsidR="00C927B8" w:rsidRPr="00CC4920" w:rsidRDefault="00C927B8" w:rsidP="006B671B">
            <w:pPr>
              <w:spacing w:line="256" w:lineRule="auto"/>
              <w:jc w:val="both"/>
              <w:rPr>
                <w:rFonts w:ascii="Gill Sans MT" w:hAnsi="Gill Sans MT" w:cstheme="minorHAnsi"/>
                <w:sz w:val="18"/>
                <w:szCs w:val="18"/>
              </w:rPr>
            </w:pPr>
            <w:r w:rsidRPr="00CC4920">
              <w:rPr>
                <w:rFonts w:ascii="Gill Sans MT" w:hAnsi="Gill Sans MT" w:cstheme="minorHAnsi"/>
                <w:sz w:val="18"/>
                <w:szCs w:val="18"/>
              </w:rPr>
              <w:t>Skill mix:</w:t>
            </w:r>
          </w:p>
        </w:tc>
        <w:tc>
          <w:tcPr>
            <w:tcW w:w="6929" w:type="dxa"/>
            <w:tcBorders>
              <w:top w:val="single" w:sz="4" w:space="0" w:color="auto"/>
              <w:left w:val="single" w:sz="4" w:space="0" w:color="auto"/>
              <w:bottom w:val="single" w:sz="4" w:space="0" w:color="auto"/>
              <w:right w:val="single" w:sz="4" w:space="0" w:color="auto"/>
            </w:tcBorders>
          </w:tcPr>
          <w:p w14:paraId="7604C88E" w14:textId="77777777" w:rsidR="00C927B8" w:rsidRPr="00CC4920" w:rsidRDefault="00C927B8"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relative composition of different </w:t>
            </w:r>
            <w:proofErr w:type="gramStart"/>
            <w:r w:rsidRPr="00CC4920">
              <w:rPr>
                <w:rFonts w:ascii="Gill Sans MT" w:hAnsi="Gill Sans MT" w:cstheme="minorHAnsi"/>
                <w:sz w:val="18"/>
                <w:szCs w:val="18"/>
              </w:rPr>
              <w:t>cadre</w:t>
            </w:r>
            <w:proofErr w:type="gramEnd"/>
            <w:r w:rsidRPr="00CC4920">
              <w:rPr>
                <w:rFonts w:ascii="Gill Sans MT" w:hAnsi="Gill Sans MT" w:cstheme="minorHAnsi"/>
                <w:sz w:val="18"/>
                <w:szCs w:val="18"/>
              </w:rPr>
              <w:t xml:space="preserve"> of health workers (frontline, support and management staff)</w:t>
            </w:r>
          </w:p>
          <w:p w14:paraId="308EE7B2" w14:textId="77777777" w:rsidR="00C927B8" w:rsidRPr="00CC4920" w:rsidRDefault="00C927B8"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Is there any plan to ensure </w:t>
            </w:r>
            <w:proofErr w:type="gramStart"/>
            <w:r w:rsidRPr="00CC4920">
              <w:rPr>
                <w:rFonts w:ascii="Gill Sans MT" w:hAnsi="Gill Sans MT" w:cstheme="minorHAnsi"/>
                <w:sz w:val="18"/>
                <w:szCs w:val="18"/>
              </w:rPr>
              <w:t>higher</w:t>
            </w:r>
            <w:proofErr w:type="gramEnd"/>
            <w:r w:rsidRPr="00CC4920">
              <w:rPr>
                <w:rFonts w:ascii="Gill Sans MT" w:hAnsi="Gill Sans MT" w:cstheme="minorHAnsi"/>
                <w:sz w:val="18"/>
                <w:szCs w:val="18"/>
              </w:rPr>
              <w:t xml:space="preserve"> proportion of frontline workers in the future?</w:t>
            </w:r>
          </w:p>
          <w:p w14:paraId="755B7818" w14:textId="77777777" w:rsidR="00C927B8" w:rsidRPr="00915C16" w:rsidRDefault="00C927B8"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Which cadres of frontline health workers are critically inadequate in the state?</w:t>
            </w:r>
          </w:p>
        </w:tc>
      </w:tr>
      <w:bookmarkEnd w:id="3"/>
    </w:tbl>
    <w:p w14:paraId="1C19BFC5" w14:textId="77777777" w:rsidR="00B30B54" w:rsidRPr="00132B3B" w:rsidRDefault="00B30B54" w:rsidP="00132B3B">
      <w:pPr>
        <w:jc w:val="both"/>
        <w:rPr>
          <w:rFonts w:ascii="Gill Sans MT" w:eastAsia="Arial Nova Light" w:hAnsi="Gill Sans MT" w:cs="Arial"/>
          <w:b/>
          <w:bCs/>
          <w:color w:val="833C0B" w:themeColor="accent2" w:themeShade="80"/>
          <w:sz w:val="24"/>
          <w:szCs w:val="24"/>
        </w:rPr>
      </w:pPr>
    </w:p>
    <w:p w14:paraId="38CFEF3D" w14:textId="0A7CA94F" w:rsidR="00B30B54" w:rsidRDefault="008F3C24" w:rsidP="008F3C24">
      <w:pPr>
        <w:pStyle w:val="ListParagraph"/>
        <w:ind w:left="1080"/>
        <w:jc w:val="both"/>
        <w:rPr>
          <w:rFonts w:ascii="Gill Sans MT" w:eastAsia="Arial Nova Light" w:hAnsi="Gill Sans MT" w:cs="Arial"/>
          <w:b/>
          <w:bCs/>
          <w:color w:val="833C0B" w:themeColor="accent2" w:themeShade="80"/>
          <w:sz w:val="24"/>
          <w:szCs w:val="24"/>
        </w:rPr>
      </w:pPr>
      <w:r w:rsidRPr="008F3C24">
        <w:rPr>
          <w:rFonts w:ascii="Gill Sans MT" w:eastAsia="Arial Nova Light" w:hAnsi="Gill Sans MT" w:cs="Arial"/>
          <w:b/>
          <w:bCs/>
          <w:color w:val="833C0B" w:themeColor="accent2" w:themeShade="80"/>
          <w:sz w:val="24"/>
          <w:szCs w:val="24"/>
        </w:rPr>
        <w:t>E.</w:t>
      </w:r>
      <w:r>
        <w:rPr>
          <w:rFonts w:ascii="Gill Sans MT" w:eastAsia="Arial Nova Light" w:hAnsi="Gill Sans MT" w:cs="Arial"/>
          <w:b/>
          <w:bCs/>
          <w:color w:val="833C0B" w:themeColor="accent2" w:themeShade="80"/>
          <w:sz w:val="24"/>
          <w:szCs w:val="24"/>
        </w:rPr>
        <w:t xml:space="preserve"> </w:t>
      </w:r>
      <w:r w:rsidR="00B30B54" w:rsidRPr="008F3C24">
        <w:rPr>
          <w:rFonts w:ascii="Gill Sans MT" w:eastAsia="Arial Nova Light" w:hAnsi="Gill Sans MT" w:cs="Arial"/>
          <w:b/>
          <w:bCs/>
          <w:color w:val="833C0B" w:themeColor="accent2" w:themeShade="80"/>
          <w:sz w:val="24"/>
          <w:szCs w:val="24"/>
        </w:rPr>
        <w:t xml:space="preserve">House Committee on Health Services, State </w:t>
      </w:r>
      <w:r w:rsidRPr="008F3C24">
        <w:rPr>
          <w:rFonts w:ascii="Gill Sans MT" w:eastAsia="Arial Nova Light" w:hAnsi="Gill Sans MT" w:cs="Arial"/>
          <w:b/>
          <w:bCs/>
          <w:color w:val="833C0B" w:themeColor="accent2" w:themeShade="80"/>
          <w:sz w:val="24"/>
          <w:szCs w:val="24"/>
        </w:rPr>
        <w:t>House of Assembly</w:t>
      </w:r>
    </w:p>
    <w:tbl>
      <w:tblPr>
        <w:tblStyle w:val="TableGrid"/>
        <w:tblW w:w="9360" w:type="dxa"/>
        <w:tblInd w:w="-185" w:type="dxa"/>
        <w:tblLook w:val="04A0" w:firstRow="1" w:lastRow="0" w:firstColumn="1" w:lastColumn="0" w:noHBand="0" w:noVBand="1"/>
      </w:tblPr>
      <w:tblGrid>
        <w:gridCol w:w="1570"/>
        <w:gridCol w:w="1223"/>
        <w:gridCol w:w="6567"/>
      </w:tblGrid>
      <w:tr w:rsidR="00082869" w:rsidRPr="003A463A" w14:paraId="1328C17A" w14:textId="77777777" w:rsidTr="00082869">
        <w:tc>
          <w:tcPr>
            <w:tcW w:w="1227" w:type="dxa"/>
            <w:tcBorders>
              <w:top w:val="single" w:sz="4" w:space="0" w:color="auto"/>
              <w:left w:val="single" w:sz="4" w:space="0" w:color="auto"/>
              <w:bottom w:val="single" w:sz="4" w:space="0" w:color="auto"/>
              <w:right w:val="single" w:sz="4" w:space="0" w:color="auto"/>
            </w:tcBorders>
            <w:shd w:val="clear" w:color="auto" w:fill="002060"/>
          </w:tcPr>
          <w:p w14:paraId="422C3223" w14:textId="4913E00D" w:rsidR="00082869" w:rsidRPr="00082869" w:rsidRDefault="00082869" w:rsidP="00082869">
            <w:pPr>
              <w:spacing w:line="256" w:lineRule="auto"/>
              <w:jc w:val="center"/>
              <w:rPr>
                <w:rFonts w:ascii="Gill Sans MT" w:hAnsi="Gill Sans MT" w:cstheme="minorHAnsi"/>
                <w:iCs/>
                <w:sz w:val="18"/>
                <w:szCs w:val="18"/>
              </w:rPr>
            </w:pPr>
            <w:r>
              <w:rPr>
                <w:rFonts w:ascii="Gill Sans MT" w:hAnsi="Gill Sans MT" w:cstheme="minorHAnsi"/>
                <w:iCs/>
                <w:sz w:val="18"/>
                <w:szCs w:val="18"/>
              </w:rPr>
              <w:t>Theme</w:t>
            </w:r>
          </w:p>
        </w:tc>
        <w:tc>
          <w:tcPr>
            <w:tcW w:w="1227" w:type="dxa"/>
            <w:tcBorders>
              <w:top w:val="single" w:sz="4" w:space="0" w:color="auto"/>
              <w:left w:val="single" w:sz="4" w:space="0" w:color="auto"/>
              <w:bottom w:val="single" w:sz="4" w:space="0" w:color="auto"/>
              <w:right w:val="single" w:sz="4" w:space="0" w:color="auto"/>
            </w:tcBorders>
            <w:shd w:val="clear" w:color="auto" w:fill="002060"/>
          </w:tcPr>
          <w:p w14:paraId="348C3DAF" w14:textId="2A226149" w:rsidR="00082869" w:rsidRPr="00082869" w:rsidRDefault="00082869" w:rsidP="00082869">
            <w:pPr>
              <w:spacing w:line="256" w:lineRule="auto"/>
              <w:jc w:val="center"/>
              <w:rPr>
                <w:rFonts w:ascii="Gill Sans MT" w:hAnsi="Gill Sans MT" w:cstheme="minorHAnsi"/>
                <w:iCs/>
                <w:sz w:val="18"/>
                <w:szCs w:val="18"/>
              </w:rPr>
            </w:pPr>
            <w:r w:rsidRPr="00082869">
              <w:rPr>
                <w:rFonts w:ascii="Gill Sans MT" w:hAnsi="Gill Sans MT" w:cstheme="minorHAnsi"/>
                <w:iCs/>
                <w:sz w:val="18"/>
                <w:szCs w:val="18"/>
              </w:rPr>
              <w:t>Sub-theme</w:t>
            </w:r>
          </w:p>
        </w:tc>
        <w:tc>
          <w:tcPr>
            <w:tcW w:w="6906" w:type="dxa"/>
            <w:tcBorders>
              <w:top w:val="single" w:sz="4" w:space="0" w:color="auto"/>
              <w:left w:val="single" w:sz="4" w:space="0" w:color="auto"/>
              <w:bottom w:val="single" w:sz="4" w:space="0" w:color="auto"/>
              <w:right w:val="single" w:sz="4" w:space="0" w:color="auto"/>
            </w:tcBorders>
            <w:shd w:val="clear" w:color="auto" w:fill="002060"/>
          </w:tcPr>
          <w:p w14:paraId="03273BAB" w14:textId="7C5DEC39" w:rsidR="00082869" w:rsidRPr="00082869" w:rsidRDefault="00082869" w:rsidP="00082869">
            <w:pPr>
              <w:spacing w:line="256" w:lineRule="auto"/>
              <w:jc w:val="center"/>
              <w:rPr>
                <w:rFonts w:ascii="Gill Sans MT" w:hAnsi="Gill Sans MT" w:cstheme="minorHAnsi"/>
                <w:iCs/>
                <w:sz w:val="18"/>
                <w:szCs w:val="18"/>
              </w:rPr>
            </w:pPr>
            <w:r>
              <w:rPr>
                <w:rFonts w:ascii="Gill Sans MT" w:hAnsi="Gill Sans MT" w:cstheme="minorHAnsi"/>
                <w:iCs/>
                <w:sz w:val="18"/>
                <w:szCs w:val="18"/>
              </w:rPr>
              <w:t>Questions</w:t>
            </w:r>
          </w:p>
        </w:tc>
      </w:tr>
      <w:tr w:rsidR="00082869" w:rsidRPr="003A463A" w14:paraId="64F02693" w14:textId="77777777" w:rsidTr="00082869">
        <w:tc>
          <w:tcPr>
            <w:tcW w:w="1227" w:type="dxa"/>
            <w:tcBorders>
              <w:top w:val="single" w:sz="4" w:space="0" w:color="auto"/>
              <w:left w:val="single" w:sz="4" w:space="0" w:color="auto"/>
              <w:bottom w:val="single" w:sz="4" w:space="0" w:color="auto"/>
              <w:right w:val="single" w:sz="4" w:space="0" w:color="auto"/>
            </w:tcBorders>
          </w:tcPr>
          <w:p w14:paraId="3B025A95" w14:textId="77777777" w:rsidR="00082869" w:rsidRPr="00CC4920" w:rsidRDefault="00082869" w:rsidP="00082869">
            <w:pPr>
              <w:jc w:val="both"/>
              <w:rPr>
                <w:rFonts w:ascii="Gill Sans MT" w:hAnsi="Gill Sans MT" w:cstheme="minorHAnsi"/>
                <w:b/>
                <w:sz w:val="18"/>
                <w:szCs w:val="18"/>
              </w:rPr>
            </w:pPr>
            <w:r w:rsidRPr="00CC4920">
              <w:rPr>
                <w:rFonts w:ascii="Gill Sans MT" w:hAnsi="Gill Sans MT" w:cstheme="minorHAnsi"/>
                <w:b/>
                <w:sz w:val="18"/>
                <w:szCs w:val="18"/>
              </w:rPr>
              <w:t>Analysis of Policy &amp; HRH governance, financing, and political economy</w:t>
            </w:r>
          </w:p>
          <w:p w14:paraId="5401F202" w14:textId="77777777" w:rsidR="00082869" w:rsidRPr="00CC4920" w:rsidRDefault="00082869" w:rsidP="00DF59B1">
            <w:pPr>
              <w:spacing w:line="256" w:lineRule="auto"/>
              <w:jc w:val="both"/>
              <w:rPr>
                <w:rFonts w:ascii="Gill Sans MT" w:hAnsi="Gill Sans MT" w:cstheme="minorHAnsi"/>
                <w:i/>
                <w:sz w:val="18"/>
                <w:szCs w:val="18"/>
              </w:rPr>
            </w:pPr>
          </w:p>
        </w:tc>
        <w:tc>
          <w:tcPr>
            <w:tcW w:w="1227" w:type="dxa"/>
            <w:tcBorders>
              <w:top w:val="single" w:sz="4" w:space="0" w:color="auto"/>
              <w:left w:val="single" w:sz="4" w:space="0" w:color="auto"/>
              <w:bottom w:val="single" w:sz="4" w:space="0" w:color="auto"/>
              <w:right w:val="single" w:sz="4" w:space="0" w:color="auto"/>
            </w:tcBorders>
          </w:tcPr>
          <w:p w14:paraId="7F8183F2" w14:textId="7C8D4E4E" w:rsidR="00082869" w:rsidRPr="00CC4920" w:rsidRDefault="00082869" w:rsidP="00DF59B1">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Accountability:</w:t>
            </w:r>
          </w:p>
        </w:tc>
        <w:tc>
          <w:tcPr>
            <w:tcW w:w="6906" w:type="dxa"/>
            <w:tcBorders>
              <w:top w:val="single" w:sz="4" w:space="0" w:color="auto"/>
              <w:left w:val="single" w:sz="4" w:space="0" w:color="auto"/>
              <w:bottom w:val="single" w:sz="4" w:space="0" w:color="auto"/>
              <w:right w:val="single" w:sz="4" w:space="0" w:color="auto"/>
            </w:tcBorders>
          </w:tcPr>
          <w:p w14:paraId="4BE9D0F3" w14:textId="77777777" w:rsidR="009F6EB6" w:rsidRDefault="003D344A" w:rsidP="009F6EB6">
            <w:pPr>
              <w:pStyle w:val="ListParagraph"/>
              <w:numPr>
                <w:ilvl w:val="0"/>
                <w:numId w:val="31"/>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How does the SHoA </w:t>
            </w:r>
            <w:proofErr w:type="gramStart"/>
            <w:r>
              <w:rPr>
                <w:rFonts w:ascii="Gill Sans MT" w:hAnsi="Gill Sans MT" w:cstheme="minorHAnsi"/>
                <w:iCs/>
                <w:sz w:val="18"/>
                <w:szCs w:val="18"/>
              </w:rPr>
              <w:t>performs</w:t>
            </w:r>
            <w:proofErr w:type="gramEnd"/>
            <w:r>
              <w:rPr>
                <w:rFonts w:ascii="Gill Sans MT" w:hAnsi="Gill Sans MT" w:cstheme="minorHAnsi"/>
                <w:iCs/>
                <w:sz w:val="18"/>
                <w:szCs w:val="18"/>
              </w:rPr>
              <w:t xml:space="preserve"> its oversight role to ensure health sector performance including HRH optimization? </w:t>
            </w:r>
          </w:p>
          <w:p w14:paraId="1263115E" w14:textId="6A69990D" w:rsidR="00C67823" w:rsidRDefault="00C67823" w:rsidP="009F6EB6">
            <w:pPr>
              <w:pStyle w:val="ListParagraph"/>
              <w:numPr>
                <w:ilvl w:val="0"/>
                <w:numId w:val="31"/>
              </w:numPr>
              <w:spacing w:line="256" w:lineRule="auto"/>
              <w:jc w:val="both"/>
              <w:rPr>
                <w:rFonts w:ascii="Gill Sans MT" w:hAnsi="Gill Sans MT" w:cstheme="minorHAnsi"/>
                <w:iCs/>
                <w:sz w:val="18"/>
                <w:szCs w:val="18"/>
              </w:rPr>
            </w:pPr>
            <w:proofErr w:type="gramStart"/>
            <w:r w:rsidRPr="00915BF7">
              <w:rPr>
                <w:rFonts w:ascii="Gill Sans MT" w:hAnsi="Gill Sans MT" w:cstheme="minorHAnsi"/>
                <w:iCs/>
                <w:sz w:val="18"/>
                <w:szCs w:val="18"/>
              </w:rPr>
              <w:t>Are</w:t>
            </w:r>
            <w:proofErr w:type="gramEnd"/>
            <w:r w:rsidRPr="00915BF7">
              <w:rPr>
                <w:rFonts w:ascii="Gill Sans MT" w:hAnsi="Gill Sans MT" w:cstheme="minorHAnsi"/>
                <w:iCs/>
                <w:sz w:val="18"/>
                <w:szCs w:val="18"/>
              </w:rPr>
              <w:t xml:space="preserve"> there available legal </w:t>
            </w:r>
            <w:proofErr w:type="gramStart"/>
            <w:r w:rsidRPr="00915BF7">
              <w:rPr>
                <w:rFonts w:ascii="Gill Sans MT" w:hAnsi="Gill Sans MT" w:cstheme="minorHAnsi"/>
                <w:iCs/>
                <w:sz w:val="18"/>
                <w:szCs w:val="18"/>
              </w:rPr>
              <w:t>framework</w:t>
            </w:r>
            <w:proofErr w:type="gramEnd"/>
            <w:r w:rsidRPr="00915BF7">
              <w:rPr>
                <w:rFonts w:ascii="Gill Sans MT" w:hAnsi="Gill Sans MT" w:cstheme="minorHAnsi"/>
                <w:iCs/>
                <w:sz w:val="18"/>
                <w:szCs w:val="18"/>
              </w:rPr>
              <w:t xml:space="preserve"> that </w:t>
            </w:r>
            <w:proofErr w:type="gramStart"/>
            <w:r w:rsidRPr="00915BF7">
              <w:rPr>
                <w:rFonts w:ascii="Gill Sans MT" w:hAnsi="Gill Sans MT" w:cstheme="minorHAnsi"/>
                <w:iCs/>
                <w:sz w:val="18"/>
                <w:szCs w:val="18"/>
              </w:rPr>
              <w:t>guides</w:t>
            </w:r>
            <w:proofErr w:type="gramEnd"/>
            <w:r w:rsidRPr="00915BF7">
              <w:rPr>
                <w:rFonts w:ascii="Gill Sans MT" w:hAnsi="Gill Sans MT" w:cstheme="minorHAnsi"/>
                <w:iCs/>
                <w:sz w:val="18"/>
                <w:szCs w:val="18"/>
              </w:rPr>
              <w:t xml:space="preserve"> HRH regulation and management in the state?</w:t>
            </w:r>
          </w:p>
          <w:p w14:paraId="37B457BB" w14:textId="70218287" w:rsidR="009F6EB6" w:rsidRDefault="009F6EB6" w:rsidP="009F6EB6">
            <w:pPr>
              <w:pStyle w:val="ListParagraph"/>
              <w:numPr>
                <w:ilvl w:val="0"/>
                <w:numId w:val="31"/>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How does the SHoA ensure adequate appropriation for </w:t>
            </w:r>
            <w:proofErr w:type="gramStart"/>
            <w:r>
              <w:rPr>
                <w:rFonts w:ascii="Gill Sans MT" w:hAnsi="Gill Sans MT" w:cstheme="minorHAnsi"/>
                <w:iCs/>
                <w:sz w:val="18"/>
                <w:szCs w:val="18"/>
              </w:rPr>
              <w:t>health</w:t>
            </w:r>
            <w:proofErr w:type="gramEnd"/>
            <w:r>
              <w:rPr>
                <w:rFonts w:ascii="Gill Sans MT" w:hAnsi="Gill Sans MT" w:cstheme="minorHAnsi"/>
                <w:iCs/>
                <w:sz w:val="18"/>
                <w:szCs w:val="18"/>
              </w:rPr>
              <w:t xml:space="preserve"> sector including personnel costs (</w:t>
            </w:r>
            <w:r w:rsidRPr="00915BF7">
              <w:rPr>
                <w:rFonts w:ascii="Gill Sans MT" w:hAnsi="Gill Sans MT" w:cstheme="minorHAnsi"/>
                <w:i/>
                <w:sz w:val="18"/>
                <w:szCs w:val="18"/>
              </w:rPr>
              <w:t>salaries, allowances, financial incentives</w:t>
            </w:r>
            <w:r>
              <w:rPr>
                <w:rFonts w:ascii="Gill Sans MT" w:hAnsi="Gill Sans MT" w:cstheme="minorHAnsi"/>
                <w:iCs/>
                <w:sz w:val="18"/>
                <w:szCs w:val="18"/>
              </w:rPr>
              <w:t xml:space="preserve">)? </w:t>
            </w:r>
          </w:p>
          <w:p w14:paraId="42F01C33" w14:textId="77777777" w:rsidR="00107957" w:rsidRDefault="009F6EB6" w:rsidP="00107957">
            <w:pPr>
              <w:pStyle w:val="ListParagraph"/>
              <w:numPr>
                <w:ilvl w:val="0"/>
                <w:numId w:val="31"/>
              </w:numPr>
              <w:spacing w:line="256" w:lineRule="auto"/>
              <w:jc w:val="both"/>
              <w:rPr>
                <w:rFonts w:ascii="Gill Sans MT" w:hAnsi="Gill Sans MT" w:cstheme="minorHAnsi"/>
                <w:iCs/>
                <w:sz w:val="18"/>
                <w:szCs w:val="18"/>
              </w:rPr>
            </w:pPr>
            <w:r>
              <w:rPr>
                <w:rFonts w:ascii="Gill Sans MT" w:hAnsi="Gill Sans MT" w:cstheme="minorHAnsi"/>
                <w:iCs/>
                <w:sz w:val="18"/>
                <w:szCs w:val="18"/>
              </w:rPr>
              <w:t>How does the SHoA ensure accountability for health workforce investment?</w:t>
            </w:r>
          </w:p>
          <w:p w14:paraId="711F9EB6" w14:textId="662C0CB3" w:rsidR="00082869" w:rsidRPr="00107957" w:rsidRDefault="00082869" w:rsidP="00107957">
            <w:pPr>
              <w:pStyle w:val="ListParagraph"/>
              <w:numPr>
                <w:ilvl w:val="0"/>
                <w:numId w:val="31"/>
              </w:numPr>
              <w:spacing w:line="256" w:lineRule="auto"/>
              <w:jc w:val="both"/>
              <w:rPr>
                <w:rFonts w:ascii="Gill Sans MT" w:hAnsi="Gill Sans MT" w:cstheme="minorHAnsi"/>
                <w:iCs/>
                <w:sz w:val="18"/>
                <w:szCs w:val="18"/>
              </w:rPr>
            </w:pPr>
            <w:r w:rsidRPr="00107957">
              <w:rPr>
                <w:rFonts w:ascii="Gill Sans MT" w:hAnsi="Gill Sans MT" w:cstheme="minorHAnsi"/>
                <w:sz w:val="18"/>
                <w:szCs w:val="18"/>
              </w:rPr>
              <w:t xml:space="preserve">Is there a linkage between workforce investment and workforce outcome? </w:t>
            </w:r>
            <w:r w:rsidRPr="00107957">
              <w:rPr>
                <w:rFonts w:ascii="Gill Sans MT" w:hAnsi="Gill Sans MT" w:cstheme="minorHAnsi"/>
                <w:i/>
                <w:iCs/>
                <w:sz w:val="18"/>
                <w:szCs w:val="18"/>
              </w:rPr>
              <w:t>(</w:t>
            </w:r>
            <w:proofErr w:type="spellStart"/>
            <w:r w:rsidRPr="00107957">
              <w:rPr>
                <w:rFonts w:ascii="Gill Sans MT" w:hAnsi="Gill Sans MT" w:cstheme="minorHAnsi"/>
                <w:i/>
                <w:iCs/>
                <w:sz w:val="18"/>
                <w:szCs w:val="18"/>
              </w:rPr>
              <w:t>e.g</w:t>
            </w:r>
            <w:proofErr w:type="spellEnd"/>
            <w:r w:rsidRPr="00107957">
              <w:rPr>
                <w:rFonts w:ascii="Gill Sans MT" w:hAnsi="Gill Sans MT" w:cstheme="minorHAnsi"/>
                <w:i/>
                <w:iCs/>
                <w:sz w:val="18"/>
                <w:szCs w:val="18"/>
              </w:rPr>
              <w:t xml:space="preserve"> has increased expenditure translated to increased workforce</w:t>
            </w:r>
            <w:proofErr w:type="gramStart"/>
            <w:r w:rsidRPr="00107957">
              <w:rPr>
                <w:rFonts w:ascii="Gill Sans MT" w:hAnsi="Gill Sans MT" w:cstheme="minorHAnsi"/>
                <w:i/>
                <w:iCs/>
                <w:sz w:val="18"/>
                <w:szCs w:val="18"/>
              </w:rPr>
              <w:t>, has</w:t>
            </w:r>
            <w:proofErr w:type="gramEnd"/>
            <w:r w:rsidRPr="00107957">
              <w:rPr>
                <w:rFonts w:ascii="Gill Sans MT" w:hAnsi="Gill Sans MT" w:cstheme="minorHAnsi"/>
                <w:i/>
                <w:iCs/>
                <w:sz w:val="18"/>
                <w:szCs w:val="18"/>
              </w:rPr>
              <w:t xml:space="preserve"> training of staff translated to improved staff capacity</w:t>
            </w:r>
            <w:r w:rsidR="009F6EB6" w:rsidRPr="00107957">
              <w:rPr>
                <w:rFonts w:ascii="Gill Sans MT" w:hAnsi="Gill Sans MT" w:cstheme="minorHAnsi"/>
                <w:i/>
                <w:iCs/>
                <w:sz w:val="18"/>
                <w:szCs w:val="18"/>
              </w:rPr>
              <w:t>)</w:t>
            </w:r>
          </w:p>
        </w:tc>
      </w:tr>
      <w:tr w:rsidR="00082869" w:rsidRPr="00D53B91" w14:paraId="6DA48A64" w14:textId="77777777" w:rsidTr="00082869">
        <w:tc>
          <w:tcPr>
            <w:tcW w:w="1227" w:type="dxa"/>
            <w:tcBorders>
              <w:top w:val="single" w:sz="4" w:space="0" w:color="auto"/>
              <w:left w:val="single" w:sz="4" w:space="0" w:color="auto"/>
              <w:bottom w:val="single" w:sz="4" w:space="0" w:color="auto"/>
              <w:right w:val="single" w:sz="4" w:space="0" w:color="auto"/>
            </w:tcBorders>
          </w:tcPr>
          <w:p w14:paraId="55DB1B0E" w14:textId="77777777" w:rsidR="00082869" w:rsidRPr="00CC4920" w:rsidRDefault="00082869" w:rsidP="00DF59B1">
            <w:pPr>
              <w:spacing w:line="256" w:lineRule="auto"/>
              <w:jc w:val="both"/>
              <w:rPr>
                <w:rFonts w:ascii="Gill Sans MT" w:hAnsi="Gill Sans MT" w:cstheme="minorHAnsi"/>
                <w:i/>
                <w:sz w:val="18"/>
                <w:szCs w:val="18"/>
              </w:rPr>
            </w:pPr>
          </w:p>
        </w:tc>
        <w:tc>
          <w:tcPr>
            <w:tcW w:w="1227" w:type="dxa"/>
            <w:tcBorders>
              <w:top w:val="single" w:sz="4" w:space="0" w:color="auto"/>
              <w:left w:val="single" w:sz="4" w:space="0" w:color="auto"/>
              <w:bottom w:val="single" w:sz="4" w:space="0" w:color="auto"/>
              <w:right w:val="single" w:sz="4" w:space="0" w:color="auto"/>
            </w:tcBorders>
          </w:tcPr>
          <w:p w14:paraId="6C04C9FD" w14:textId="69AE1150" w:rsidR="00082869" w:rsidRPr="00CC4920" w:rsidRDefault="00082869" w:rsidP="00DF59B1">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Political economy</w:t>
            </w:r>
          </w:p>
        </w:tc>
        <w:tc>
          <w:tcPr>
            <w:tcW w:w="6906" w:type="dxa"/>
            <w:tcBorders>
              <w:top w:val="single" w:sz="4" w:space="0" w:color="auto"/>
              <w:left w:val="single" w:sz="4" w:space="0" w:color="auto"/>
              <w:bottom w:val="single" w:sz="4" w:space="0" w:color="auto"/>
              <w:right w:val="single" w:sz="4" w:space="0" w:color="auto"/>
            </w:tcBorders>
          </w:tcPr>
          <w:p w14:paraId="713A8A97" w14:textId="77777777" w:rsidR="00107957" w:rsidRPr="00107957" w:rsidRDefault="00107957" w:rsidP="00107957">
            <w:pPr>
              <w:pStyle w:val="ListParagraph"/>
              <w:numPr>
                <w:ilvl w:val="0"/>
                <w:numId w:val="32"/>
              </w:numPr>
              <w:spacing w:line="256" w:lineRule="auto"/>
              <w:jc w:val="both"/>
              <w:rPr>
                <w:rFonts w:ascii="Gill Sans MT" w:hAnsi="Gill Sans MT" w:cstheme="minorHAnsi"/>
                <w:iCs/>
                <w:sz w:val="18"/>
                <w:szCs w:val="18"/>
              </w:rPr>
            </w:pPr>
            <w:r w:rsidRPr="00107957">
              <w:rPr>
                <w:rFonts w:ascii="Gill Sans MT" w:hAnsi="Gill Sans MT" w:cstheme="minorHAnsi"/>
                <w:iCs/>
                <w:sz w:val="18"/>
                <w:szCs w:val="18"/>
              </w:rPr>
              <w:t xml:space="preserve">What are the major HRH decisions that generate support </w:t>
            </w:r>
            <w:proofErr w:type="gramStart"/>
            <w:r w:rsidRPr="00107957">
              <w:rPr>
                <w:rFonts w:ascii="Gill Sans MT" w:hAnsi="Gill Sans MT" w:cstheme="minorHAnsi"/>
                <w:iCs/>
                <w:sz w:val="18"/>
                <w:szCs w:val="18"/>
              </w:rPr>
              <w:t>by</w:t>
            </w:r>
            <w:proofErr w:type="gramEnd"/>
            <w:r w:rsidRPr="00107957">
              <w:rPr>
                <w:rFonts w:ascii="Gill Sans MT" w:hAnsi="Gill Sans MT" w:cstheme="minorHAnsi"/>
                <w:iCs/>
                <w:sz w:val="18"/>
                <w:szCs w:val="18"/>
              </w:rPr>
              <w:t xml:space="preserve"> stakeholders? (</w:t>
            </w:r>
            <w:proofErr w:type="spellStart"/>
            <w:r w:rsidRPr="00107957">
              <w:rPr>
                <w:rFonts w:ascii="Gill Sans MT" w:hAnsi="Gill Sans MT" w:cstheme="minorHAnsi"/>
                <w:iCs/>
                <w:sz w:val="18"/>
                <w:szCs w:val="18"/>
              </w:rPr>
              <w:t>e.g</w:t>
            </w:r>
            <w:proofErr w:type="spellEnd"/>
            <w:r w:rsidRPr="00107957">
              <w:rPr>
                <w:rFonts w:ascii="Gill Sans MT" w:hAnsi="Gill Sans MT" w:cstheme="minorHAnsi"/>
                <w:iCs/>
                <w:sz w:val="18"/>
                <w:szCs w:val="18"/>
              </w:rPr>
              <w:t xml:space="preserve"> migration of PHC health workers from LGA to SPHCB, task shifting, linking of payroll to HRH database, adoption of new salary scale etc.)</w:t>
            </w:r>
          </w:p>
          <w:p w14:paraId="6DE3B199" w14:textId="77777777" w:rsidR="00107957" w:rsidRPr="00107957" w:rsidRDefault="00107957" w:rsidP="00107957">
            <w:pPr>
              <w:pStyle w:val="ListParagraph"/>
              <w:numPr>
                <w:ilvl w:val="0"/>
                <w:numId w:val="32"/>
              </w:numPr>
              <w:spacing w:line="256" w:lineRule="auto"/>
              <w:jc w:val="both"/>
              <w:rPr>
                <w:rFonts w:ascii="Gill Sans MT" w:hAnsi="Gill Sans MT" w:cstheme="minorHAnsi"/>
                <w:iCs/>
                <w:sz w:val="18"/>
                <w:szCs w:val="18"/>
              </w:rPr>
            </w:pPr>
            <w:r w:rsidRPr="00107957">
              <w:rPr>
                <w:rFonts w:ascii="Gill Sans MT" w:hAnsi="Gill Sans MT" w:cstheme="minorHAnsi"/>
                <w:iCs/>
                <w:sz w:val="18"/>
                <w:szCs w:val="18"/>
              </w:rPr>
              <w:t xml:space="preserve">Who are the stakeholders that supported the </w:t>
            </w:r>
            <w:proofErr w:type="gramStart"/>
            <w:r w:rsidRPr="00107957">
              <w:rPr>
                <w:rFonts w:ascii="Gill Sans MT" w:hAnsi="Gill Sans MT" w:cstheme="minorHAnsi"/>
                <w:iCs/>
                <w:sz w:val="18"/>
                <w:szCs w:val="18"/>
              </w:rPr>
              <w:t>aforementioned decisions</w:t>
            </w:r>
            <w:proofErr w:type="gramEnd"/>
            <w:r w:rsidRPr="00107957">
              <w:rPr>
                <w:rFonts w:ascii="Gill Sans MT" w:hAnsi="Gill Sans MT" w:cstheme="minorHAnsi"/>
                <w:iCs/>
                <w:sz w:val="18"/>
                <w:szCs w:val="18"/>
              </w:rPr>
              <w:t xml:space="preserve"> and why?</w:t>
            </w:r>
          </w:p>
          <w:p w14:paraId="53212667" w14:textId="77777777" w:rsidR="00107957" w:rsidRPr="00107957" w:rsidRDefault="00107957" w:rsidP="00107957">
            <w:pPr>
              <w:pStyle w:val="ListParagraph"/>
              <w:numPr>
                <w:ilvl w:val="0"/>
                <w:numId w:val="32"/>
              </w:numPr>
              <w:spacing w:line="256" w:lineRule="auto"/>
              <w:jc w:val="both"/>
              <w:rPr>
                <w:rFonts w:ascii="Gill Sans MT" w:hAnsi="Gill Sans MT" w:cstheme="minorHAnsi"/>
                <w:iCs/>
                <w:sz w:val="18"/>
                <w:szCs w:val="18"/>
              </w:rPr>
            </w:pPr>
            <w:r w:rsidRPr="00107957">
              <w:rPr>
                <w:rFonts w:ascii="Gill Sans MT" w:hAnsi="Gill Sans MT" w:cstheme="minorHAnsi"/>
                <w:iCs/>
                <w:sz w:val="18"/>
                <w:szCs w:val="18"/>
              </w:rPr>
              <w:t xml:space="preserve">What are the specific interests of the </w:t>
            </w:r>
            <w:proofErr w:type="gramStart"/>
            <w:r w:rsidRPr="00107957">
              <w:rPr>
                <w:rFonts w:ascii="Gill Sans MT" w:hAnsi="Gill Sans MT" w:cstheme="minorHAnsi"/>
                <w:iCs/>
                <w:sz w:val="18"/>
                <w:szCs w:val="18"/>
              </w:rPr>
              <w:t>aforementioned stakeholders</w:t>
            </w:r>
            <w:proofErr w:type="gramEnd"/>
            <w:r w:rsidRPr="00107957">
              <w:rPr>
                <w:rFonts w:ascii="Gill Sans MT" w:hAnsi="Gill Sans MT" w:cstheme="minorHAnsi"/>
                <w:iCs/>
                <w:sz w:val="18"/>
                <w:szCs w:val="18"/>
              </w:rPr>
              <w:t xml:space="preserve"> and how influential are they?</w:t>
            </w:r>
          </w:p>
          <w:p w14:paraId="39CB25F2" w14:textId="77777777" w:rsidR="00107957" w:rsidRPr="00107957" w:rsidRDefault="00107957" w:rsidP="00107957">
            <w:pPr>
              <w:pStyle w:val="ListParagraph"/>
              <w:numPr>
                <w:ilvl w:val="0"/>
                <w:numId w:val="32"/>
              </w:numPr>
              <w:spacing w:line="256" w:lineRule="auto"/>
              <w:jc w:val="both"/>
              <w:rPr>
                <w:rFonts w:ascii="Gill Sans MT" w:hAnsi="Gill Sans MT" w:cstheme="minorHAnsi"/>
                <w:iCs/>
                <w:sz w:val="18"/>
                <w:szCs w:val="18"/>
              </w:rPr>
            </w:pPr>
            <w:r w:rsidRPr="00107957">
              <w:rPr>
                <w:rFonts w:ascii="Gill Sans MT" w:hAnsi="Gill Sans MT" w:cstheme="minorHAnsi"/>
                <w:iCs/>
                <w:sz w:val="18"/>
                <w:szCs w:val="18"/>
              </w:rPr>
              <w:t xml:space="preserve">Who are the stakeholders that resisted the </w:t>
            </w:r>
            <w:proofErr w:type="gramStart"/>
            <w:r w:rsidRPr="00107957">
              <w:rPr>
                <w:rFonts w:ascii="Gill Sans MT" w:hAnsi="Gill Sans MT" w:cstheme="minorHAnsi"/>
                <w:iCs/>
                <w:sz w:val="18"/>
                <w:szCs w:val="18"/>
              </w:rPr>
              <w:t>aforementioned decisions</w:t>
            </w:r>
            <w:proofErr w:type="gramEnd"/>
            <w:r w:rsidRPr="00107957">
              <w:rPr>
                <w:rFonts w:ascii="Gill Sans MT" w:hAnsi="Gill Sans MT" w:cstheme="minorHAnsi"/>
                <w:iCs/>
                <w:sz w:val="18"/>
                <w:szCs w:val="18"/>
              </w:rPr>
              <w:t xml:space="preserve"> and why? </w:t>
            </w:r>
          </w:p>
          <w:p w14:paraId="34088066" w14:textId="417B774D" w:rsidR="00082869" w:rsidRPr="00CC4920" w:rsidRDefault="00107957" w:rsidP="00107957">
            <w:pPr>
              <w:pStyle w:val="ListParagraph"/>
              <w:numPr>
                <w:ilvl w:val="0"/>
                <w:numId w:val="32"/>
              </w:numPr>
              <w:spacing w:line="256" w:lineRule="auto"/>
              <w:jc w:val="both"/>
              <w:rPr>
                <w:rFonts w:ascii="Gill Sans MT" w:hAnsi="Gill Sans MT" w:cstheme="minorHAnsi"/>
                <w:i/>
                <w:sz w:val="18"/>
                <w:szCs w:val="18"/>
              </w:rPr>
            </w:pPr>
            <w:r w:rsidRPr="00107957">
              <w:rPr>
                <w:rFonts w:ascii="Gill Sans MT" w:hAnsi="Gill Sans MT" w:cstheme="minorHAnsi"/>
                <w:iCs/>
                <w:sz w:val="18"/>
                <w:szCs w:val="18"/>
              </w:rPr>
              <w:t>How has this resistance impacted such decisions?</w:t>
            </w:r>
          </w:p>
        </w:tc>
      </w:tr>
      <w:tr w:rsidR="006839E5" w:rsidRPr="00D53B91" w14:paraId="5841B554" w14:textId="77777777" w:rsidTr="00082869">
        <w:tc>
          <w:tcPr>
            <w:tcW w:w="1227" w:type="dxa"/>
            <w:tcBorders>
              <w:top w:val="single" w:sz="4" w:space="0" w:color="auto"/>
              <w:left w:val="single" w:sz="4" w:space="0" w:color="auto"/>
              <w:bottom w:val="single" w:sz="4" w:space="0" w:color="auto"/>
              <w:right w:val="single" w:sz="4" w:space="0" w:color="auto"/>
            </w:tcBorders>
          </w:tcPr>
          <w:p w14:paraId="719FD66B" w14:textId="7EBD60EE" w:rsidR="006839E5" w:rsidRPr="00915BF7" w:rsidRDefault="006839E5" w:rsidP="00DF59B1">
            <w:pPr>
              <w:spacing w:line="256" w:lineRule="auto"/>
              <w:jc w:val="both"/>
              <w:rPr>
                <w:rFonts w:ascii="Gill Sans MT" w:hAnsi="Gill Sans MT" w:cstheme="minorHAnsi"/>
                <w:iCs/>
                <w:sz w:val="18"/>
                <w:szCs w:val="18"/>
              </w:rPr>
            </w:pPr>
          </w:p>
        </w:tc>
        <w:tc>
          <w:tcPr>
            <w:tcW w:w="1227" w:type="dxa"/>
            <w:tcBorders>
              <w:top w:val="single" w:sz="4" w:space="0" w:color="auto"/>
              <w:left w:val="single" w:sz="4" w:space="0" w:color="auto"/>
              <w:bottom w:val="single" w:sz="4" w:space="0" w:color="auto"/>
              <w:right w:val="single" w:sz="4" w:space="0" w:color="auto"/>
            </w:tcBorders>
          </w:tcPr>
          <w:p w14:paraId="1BF1C31B" w14:textId="77777777" w:rsidR="006839E5" w:rsidRPr="00CC4920" w:rsidRDefault="006839E5" w:rsidP="00DF59B1">
            <w:pPr>
              <w:spacing w:line="256" w:lineRule="auto"/>
              <w:jc w:val="both"/>
              <w:rPr>
                <w:rFonts w:ascii="Gill Sans MT" w:hAnsi="Gill Sans MT" w:cstheme="minorHAnsi"/>
                <w:i/>
                <w:sz w:val="18"/>
                <w:szCs w:val="18"/>
              </w:rPr>
            </w:pPr>
          </w:p>
        </w:tc>
        <w:tc>
          <w:tcPr>
            <w:tcW w:w="6906" w:type="dxa"/>
            <w:tcBorders>
              <w:top w:val="single" w:sz="4" w:space="0" w:color="auto"/>
              <w:left w:val="single" w:sz="4" w:space="0" w:color="auto"/>
              <w:bottom w:val="single" w:sz="4" w:space="0" w:color="auto"/>
              <w:right w:val="single" w:sz="4" w:space="0" w:color="auto"/>
            </w:tcBorders>
          </w:tcPr>
          <w:p w14:paraId="33F23EE7" w14:textId="77777777" w:rsidR="006839E5" w:rsidRDefault="006839E5" w:rsidP="00915BF7">
            <w:pPr>
              <w:pStyle w:val="ListParagraph"/>
              <w:numPr>
                <w:ilvl w:val="0"/>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What are the policy issues or challenges of </w:t>
            </w:r>
            <w:proofErr w:type="gramStart"/>
            <w:r>
              <w:rPr>
                <w:rFonts w:ascii="Gill Sans MT" w:hAnsi="Gill Sans MT" w:cstheme="minorHAnsi"/>
                <w:iCs/>
                <w:sz w:val="18"/>
                <w:szCs w:val="18"/>
              </w:rPr>
              <w:t>health</w:t>
            </w:r>
            <w:proofErr w:type="gramEnd"/>
            <w:r>
              <w:rPr>
                <w:rFonts w:ascii="Gill Sans MT" w:hAnsi="Gill Sans MT" w:cstheme="minorHAnsi"/>
                <w:iCs/>
                <w:sz w:val="18"/>
                <w:szCs w:val="18"/>
              </w:rPr>
              <w:t xml:space="preserve"> workforce that hinder service delivery</w:t>
            </w:r>
            <w:r w:rsidR="00E369C0">
              <w:rPr>
                <w:rFonts w:ascii="Gill Sans MT" w:hAnsi="Gill Sans MT" w:cstheme="minorHAnsi"/>
                <w:iCs/>
                <w:sz w:val="18"/>
                <w:szCs w:val="18"/>
              </w:rPr>
              <w:t>?</w:t>
            </w:r>
          </w:p>
          <w:p w14:paraId="0127DCBE" w14:textId="7B28F2A2" w:rsidR="00E369C0" w:rsidRDefault="00E369C0" w:rsidP="00915BF7">
            <w:pPr>
              <w:pStyle w:val="ListParagraph"/>
              <w:numPr>
                <w:ilvl w:val="0"/>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What are your thoughts on the following?</w:t>
            </w:r>
          </w:p>
          <w:p w14:paraId="77615BF2" w14:textId="77777777" w:rsidR="00E369C0" w:rsidRDefault="00E369C0" w:rsidP="00915BF7">
            <w:pPr>
              <w:pStyle w:val="ListParagraph"/>
              <w:numPr>
                <w:ilvl w:val="1"/>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productivity</w:t>
            </w:r>
          </w:p>
          <w:p w14:paraId="62385F8A" w14:textId="77777777" w:rsidR="00E369C0" w:rsidRDefault="00E369C0" w:rsidP="00915BF7">
            <w:pPr>
              <w:pStyle w:val="ListParagraph"/>
              <w:numPr>
                <w:ilvl w:val="1"/>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distribution</w:t>
            </w:r>
          </w:p>
          <w:p w14:paraId="1FF3FA88" w14:textId="5F4497B1" w:rsidR="00E369C0" w:rsidRDefault="00E369C0" w:rsidP="00915BF7">
            <w:pPr>
              <w:pStyle w:val="ListParagraph"/>
              <w:numPr>
                <w:ilvl w:val="1"/>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density</w:t>
            </w:r>
          </w:p>
          <w:p w14:paraId="657C4DF2" w14:textId="655234F3" w:rsidR="00D51AEA" w:rsidRDefault="00D51AEA" w:rsidP="00915BF7">
            <w:pPr>
              <w:pStyle w:val="ListParagraph"/>
              <w:numPr>
                <w:ilvl w:val="1"/>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absenteeism</w:t>
            </w:r>
          </w:p>
          <w:p w14:paraId="1DC64CC2" w14:textId="2228DC81" w:rsidR="00D51AEA" w:rsidRDefault="00D51AEA" w:rsidP="00915BF7">
            <w:pPr>
              <w:pStyle w:val="ListParagraph"/>
              <w:numPr>
                <w:ilvl w:val="1"/>
                <w:numId w:val="61"/>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competence</w:t>
            </w:r>
          </w:p>
          <w:p w14:paraId="24D69C95" w14:textId="66B7458C" w:rsidR="00E369C0" w:rsidRPr="00D53B91" w:rsidRDefault="00E369C0" w:rsidP="00915BF7">
            <w:pPr>
              <w:pStyle w:val="ListParagraph"/>
              <w:spacing w:line="256" w:lineRule="auto"/>
              <w:ind w:left="360"/>
              <w:jc w:val="both"/>
              <w:rPr>
                <w:rFonts w:ascii="Gill Sans MT" w:hAnsi="Gill Sans MT" w:cstheme="minorHAnsi"/>
                <w:iCs/>
                <w:sz w:val="18"/>
                <w:szCs w:val="18"/>
              </w:rPr>
            </w:pPr>
          </w:p>
        </w:tc>
      </w:tr>
      <w:tr w:rsidR="00E369C0" w:rsidRPr="00D53B91" w14:paraId="088491B2" w14:textId="77777777" w:rsidTr="00082869">
        <w:tc>
          <w:tcPr>
            <w:tcW w:w="1227" w:type="dxa"/>
            <w:tcBorders>
              <w:top w:val="single" w:sz="4" w:space="0" w:color="auto"/>
              <w:left w:val="single" w:sz="4" w:space="0" w:color="auto"/>
              <w:bottom w:val="single" w:sz="4" w:space="0" w:color="auto"/>
              <w:right w:val="single" w:sz="4" w:space="0" w:color="auto"/>
            </w:tcBorders>
          </w:tcPr>
          <w:p w14:paraId="3FA123E1" w14:textId="2C2DEAFC" w:rsidR="00E369C0" w:rsidRDefault="00D51AEA" w:rsidP="00DF59B1">
            <w:pPr>
              <w:spacing w:line="256" w:lineRule="auto"/>
              <w:jc w:val="both"/>
              <w:rPr>
                <w:rFonts w:ascii="Gill Sans MT" w:hAnsi="Gill Sans MT" w:cstheme="minorHAnsi"/>
                <w:iCs/>
                <w:sz w:val="18"/>
                <w:szCs w:val="18"/>
              </w:rPr>
            </w:pPr>
            <w:r>
              <w:rPr>
                <w:rFonts w:ascii="Gill Sans MT" w:hAnsi="Gill Sans MT" w:cstheme="minorHAnsi"/>
                <w:iCs/>
                <w:sz w:val="18"/>
                <w:szCs w:val="18"/>
              </w:rPr>
              <w:t>Recommendation</w:t>
            </w:r>
            <w:r w:rsidR="000075A9">
              <w:rPr>
                <w:rFonts w:ascii="Gill Sans MT" w:hAnsi="Gill Sans MT" w:cstheme="minorHAnsi"/>
                <w:iCs/>
                <w:sz w:val="18"/>
                <w:szCs w:val="18"/>
              </w:rPr>
              <w:t>s</w:t>
            </w:r>
          </w:p>
        </w:tc>
        <w:tc>
          <w:tcPr>
            <w:tcW w:w="1227" w:type="dxa"/>
            <w:tcBorders>
              <w:top w:val="single" w:sz="4" w:space="0" w:color="auto"/>
              <w:left w:val="single" w:sz="4" w:space="0" w:color="auto"/>
              <w:bottom w:val="single" w:sz="4" w:space="0" w:color="auto"/>
              <w:right w:val="single" w:sz="4" w:space="0" w:color="auto"/>
            </w:tcBorders>
          </w:tcPr>
          <w:p w14:paraId="23EA547E" w14:textId="77777777" w:rsidR="00E369C0" w:rsidRPr="00CC4920" w:rsidRDefault="00E369C0" w:rsidP="00DF59B1">
            <w:pPr>
              <w:spacing w:line="256" w:lineRule="auto"/>
              <w:jc w:val="both"/>
              <w:rPr>
                <w:rFonts w:ascii="Gill Sans MT" w:hAnsi="Gill Sans MT" w:cstheme="minorHAnsi"/>
                <w:i/>
                <w:sz w:val="18"/>
                <w:szCs w:val="18"/>
              </w:rPr>
            </w:pPr>
          </w:p>
        </w:tc>
        <w:tc>
          <w:tcPr>
            <w:tcW w:w="6906" w:type="dxa"/>
            <w:tcBorders>
              <w:top w:val="single" w:sz="4" w:space="0" w:color="auto"/>
              <w:left w:val="single" w:sz="4" w:space="0" w:color="auto"/>
              <w:bottom w:val="single" w:sz="4" w:space="0" w:color="auto"/>
              <w:right w:val="single" w:sz="4" w:space="0" w:color="auto"/>
            </w:tcBorders>
          </w:tcPr>
          <w:p w14:paraId="6FB832DF" w14:textId="30F5F290" w:rsidR="00E369C0" w:rsidRDefault="00EB298D" w:rsidP="00915BF7">
            <w:pPr>
              <w:pStyle w:val="ListParagraph"/>
              <w:numPr>
                <w:ilvl w:val="0"/>
                <w:numId w:val="62"/>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What are your recommendations for addressing the </w:t>
            </w:r>
            <w:proofErr w:type="gramStart"/>
            <w:r w:rsidR="006C5F1F">
              <w:rPr>
                <w:rFonts w:ascii="Gill Sans MT" w:hAnsi="Gill Sans MT" w:cstheme="minorHAnsi"/>
                <w:iCs/>
                <w:sz w:val="18"/>
                <w:szCs w:val="18"/>
              </w:rPr>
              <w:t>aforementioned health</w:t>
            </w:r>
            <w:proofErr w:type="gramEnd"/>
            <w:r w:rsidR="00843091">
              <w:rPr>
                <w:rFonts w:ascii="Gill Sans MT" w:hAnsi="Gill Sans MT" w:cstheme="minorHAnsi"/>
                <w:iCs/>
                <w:sz w:val="18"/>
                <w:szCs w:val="18"/>
              </w:rPr>
              <w:t xml:space="preserve"> </w:t>
            </w:r>
            <w:r>
              <w:rPr>
                <w:rFonts w:ascii="Gill Sans MT" w:hAnsi="Gill Sans MT" w:cstheme="minorHAnsi"/>
                <w:iCs/>
                <w:sz w:val="18"/>
                <w:szCs w:val="18"/>
              </w:rPr>
              <w:t>workforce challenges</w:t>
            </w:r>
            <w:r w:rsidR="00843091">
              <w:rPr>
                <w:rFonts w:ascii="Gill Sans MT" w:hAnsi="Gill Sans MT" w:cstheme="minorHAnsi"/>
                <w:iCs/>
                <w:sz w:val="18"/>
                <w:szCs w:val="18"/>
              </w:rPr>
              <w:t>?</w:t>
            </w:r>
          </w:p>
        </w:tc>
      </w:tr>
    </w:tbl>
    <w:p w14:paraId="6C062998" w14:textId="425A6AE5" w:rsidR="001C2AB7" w:rsidRPr="005D0987" w:rsidRDefault="005D0987" w:rsidP="005D0987">
      <w:pPr>
        <w:ind w:left="1080"/>
        <w:jc w:val="both"/>
        <w:rPr>
          <w:rFonts w:ascii="Gill Sans MT" w:eastAsia="Arial Nova Light" w:hAnsi="Gill Sans MT" w:cs="Arial"/>
          <w:b/>
          <w:bCs/>
          <w:color w:val="833C0B" w:themeColor="accent2" w:themeShade="80"/>
          <w:sz w:val="24"/>
          <w:szCs w:val="24"/>
        </w:rPr>
      </w:pPr>
      <w:r w:rsidRPr="005D0987">
        <w:rPr>
          <w:rFonts w:ascii="Gill Sans MT" w:eastAsia="Arial Nova Light" w:hAnsi="Gill Sans MT" w:cs="Arial"/>
          <w:b/>
          <w:bCs/>
          <w:color w:val="833C0B" w:themeColor="accent2" w:themeShade="80"/>
          <w:sz w:val="24"/>
          <w:szCs w:val="24"/>
        </w:rPr>
        <w:lastRenderedPageBreak/>
        <w:t>F.</w:t>
      </w:r>
      <w:r>
        <w:rPr>
          <w:rFonts w:ascii="Gill Sans MT" w:eastAsia="Arial Nova Light" w:hAnsi="Gill Sans MT" w:cs="Arial"/>
          <w:b/>
          <w:bCs/>
          <w:color w:val="833C0B" w:themeColor="accent2" w:themeShade="80"/>
          <w:sz w:val="24"/>
          <w:szCs w:val="24"/>
        </w:rPr>
        <w:t xml:space="preserve"> </w:t>
      </w:r>
      <w:r w:rsidR="001C2AB7" w:rsidRPr="005D0987">
        <w:rPr>
          <w:rFonts w:ascii="Gill Sans MT" w:eastAsia="Arial Nova Light" w:hAnsi="Gill Sans MT" w:cs="Arial"/>
          <w:b/>
          <w:bCs/>
          <w:color w:val="833C0B" w:themeColor="accent2" w:themeShade="80"/>
          <w:sz w:val="24"/>
          <w:szCs w:val="24"/>
        </w:rPr>
        <w:t>Training institutions</w:t>
      </w:r>
    </w:p>
    <w:tbl>
      <w:tblPr>
        <w:tblStyle w:val="TableGrid"/>
        <w:tblW w:w="0" w:type="auto"/>
        <w:tblInd w:w="-185" w:type="dxa"/>
        <w:tblLook w:val="04A0" w:firstRow="1" w:lastRow="0" w:firstColumn="1" w:lastColumn="0" w:noHBand="0" w:noVBand="1"/>
      </w:tblPr>
      <w:tblGrid>
        <w:gridCol w:w="1795"/>
        <w:gridCol w:w="1250"/>
        <w:gridCol w:w="6490"/>
      </w:tblGrid>
      <w:tr w:rsidR="005D0987" w:rsidRPr="0020529D" w14:paraId="65AD12E4" w14:textId="77777777" w:rsidTr="00CE1367">
        <w:tc>
          <w:tcPr>
            <w:tcW w:w="1795" w:type="dxa"/>
            <w:tcBorders>
              <w:top w:val="single" w:sz="4" w:space="0" w:color="auto"/>
              <w:left w:val="single" w:sz="4" w:space="0" w:color="auto"/>
              <w:right w:val="single" w:sz="4" w:space="0" w:color="auto"/>
            </w:tcBorders>
            <w:shd w:val="clear" w:color="auto" w:fill="002060"/>
          </w:tcPr>
          <w:p w14:paraId="196600FA" w14:textId="7B39C864" w:rsidR="005D0987" w:rsidRPr="00CC4920" w:rsidRDefault="005D0987" w:rsidP="005D0987">
            <w:pPr>
              <w:jc w:val="center"/>
              <w:rPr>
                <w:rFonts w:ascii="Gill Sans MT" w:hAnsi="Gill Sans MT" w:cstheme="minorHAnsi"/>
                <w:b/>
                <w:sz w:val="18"/>
                <w:szCs w:val="18"/>
              </w:rPr>
            </w:pPr>
            <w:r>
              <w:rPr>
                <w:rFonts w:ascii="Gill Sans MT" w:hAnsi="Gill Sans MT" w:cstheme="minorHAnsi"/>
                <w:iCs/>
                <w:sz w:val="18"/>
                <w:szCs w:val="18"/>
              </w:rPr>
              <w:t>Theme</w:t>
            </w:r>
          </w:p>
        </w:tc>
        <w:tc>
          <w:tcPr>
            <w:tcW w:w="1250" w:type="dxa"/>
            <w:tcBorders>
              <w:top w:val="single" w:sz="4" w:space="0" w:color="auto"/>
              <w:left w:val="single" w:sz="4" w:space="0" w:color="auto"/>
              <w:bottom w:val="single" w:sz="4" w:space="0" w:color="auto"/>
              <w:right w:val="single" w:sz="4" w:space="0" w:color="auto"/>
            </w:tcBorders>
            <w:shd w:val="clear" w:color="auto" w:fill="002060"/>
          </w:tcPr>
          <w:p w14:paraId="79403EAC" w14:textId="72C9A906" w:rsidR="005D0987" w:rsidRPr="00CC4920" w:rsidRDefault="005D0987" w:rsidP="005D0987">
            <w:pPr>
              <w:spacing w:line="256" w:lineRule="auto"/>
              <w:jc w:val="center"/>
              <w:rPr>
                <w:rFonts w:ascii="Gill Sans MT" w:hAnsi="Gill Sans MT" w:cstheme="minorHAnsi"/>
                <w:sz w:val="18"/>
                <w:szCs w:val="18"/>
              </w:rPr>
            </w:pPr>
            <w:r w:rsidRPr="00082869">
              <w:rPr>
                <w:rFonts w:ascii="Gill Sans MT" w:hAnsi="Gill Sans MT" w:cstheme="minorHAnsi"/>
                <w:iCs/>
                <w:sz w:val="18"/>
                <w:szCs w:val="18"/>
              </w:rPr>
              <w:t>Sub-theme</w:t>
            </w:r>
          </w:p>
        </w:tc>
        <w:tc>
          <w:tcPr>
            <w:tcW w:w="6490" w:type="dxa"/>
            <w:tcBorders>
              <w:top w:val="single" w:sz="4" w:space="0" w:color="auto"/>
              <w:left w:val="single" w:sz="4" w:space="0" w:color="auto"/>
              <w:bottom w:val="single" w:sz="4" w:space="0" w:color="auto"/>
              <w:right w:val="single" w:sz="4" w:space="0" w:color="auto"/>
            </w:tcBorders>
            <w:shd w:val="clear" w:color="auto" w:fill="002060"/>
          </w:tcPr>
          <w:p w14:paraId="1DF460F5" w14:textId="3D663F65" w:rsidR="005D0987" w:rsidRPr="00CC4920" w:rsidRDefault="005D0987" w:rsidP="005D0987">
            <w:pPr>
              <w:pStyle w:val="ListParagraph"/>
              <w:spacing w:line="256" w:lineRule="auto"/>
              <w:ind w:left="360"/>
              <w:jc w:val="center"/>
              <w:rPr>
                <w:rFonts w:ascii="Gill Sans MT" w:hAnsi="Gill Sans MT" w:cstheme="minorHAnsi"/>
                <w:sz w:val="18"/>
                <w:szCs w:val="18"/>
              </w:rPr>
            </w:pPr>
            <w:r>
              <w:rPr>
                <w:rFonts w:ascii="Gill Sans MT" w:hAnsi="Gill Sans MT" w:cstheme="minorHAnsi"/>
                <w:iCs/>
                <w:sz w:val="18"/>
                <w:szCs w:val="18"/>
              </w:rPr>
              <w:t>Questions</w:t>
            </w:r>
          </w:p>
        </w:tc>
      </w:tr>
      <w:tr w:rsidR="00CE1367" w:rsidRPr="0020529D" w14:paraId="34C724B5" w14:textId="77777777" w:rsidTr="00CE1367">
        <w:trPr>
          <w:trHeight w:val="3833"/>
        </w:trPr>
        <w:tc>
          <w:tcPr>
            <w:tcW w:w="1795" w:type="dxa"/>
            <w:tcBorders>
              <w:top w:val="single" w:sz="4" w:space="0" w:color="auto"/>
              <w:left w:val="single" w:sz="4" w:space="0" w:color="auto"/>
              <w:right w:val="single" w:sz="4" w:space="0" w:color="auto"/>
            </w:tcBorders>
            <w:hideMark/>
          </w:tcPr>
          <w:p w14:paraId="180A16DA" w14:textId="77777777" w:rsidR="00CE1367" w:rsidRPr="00CC4920" w:rsidRDefault="00CE1367" w:rsidP="005D0987">
            <w:pPr>
              <w:jc w:val="both"/>
              <w:rPr>
                <w:rFonts w:ascii="Gill Sans MT" w:hAnsi="Gill Sans MT" w:cstheme="minorHAnsi"/>
                <w:b/>
                <w:sz w:val="18"/>
                <w:szCs w:val="18"/>
              </w:rPr>
            </w:pPr>
            <w:r w:rsidRPr="00CC4920">
              <w:rPr>
                <w:rFonts w:ascii="Gill Sans MT" w:hAnsi="Gill Sans MT" w:cstheme="minorHAnsi"/>
                <w:b/>
                <w:sz w:val="18"/>
                <w:szCs w:val="18"/>
              </w:rPr>
              <w:t xml:space="preserve">HRH Management and regulation </w:t>
            </w:r>
          </w:p>
        </w:tc>
        <w:tc>
          <w:tcPr>
            <w:tcW w:w="1250" w:type="dxa"/>
            <w:tcBorders>
              <w:top w:val="single" w:sz="4" w:space="0" w:color="auto"/>
              <w:left w:val="single" w:sz="4" w:space="0" w:color="auto"/>
              <w:right w:val="single" w:sz="4" w:space="0" w:color="auto"/>
            </w:tcBorders>
          </w:tcPr>
          <w:p w14:paraId="561B6CB4" w14:textId="77777777" w:rsidR="00CE1367" w:rsidRPr="00CC4920" w:rsidRDefault="00CE1367" w:rsidP="005D0987">
            <w:pPr>
              <w:spacing w:line="256" w:lineRule="auto"/>
              <w:jc w:val="both"/>
              <w:rPr>
                <w:rFonts w:ascii="Gill Sans MT" w:hAnsi="Gill Sans MT" w:cstheme="minorHAnsi"/>
                <w:sz w:val="18"/>
                <w:szCs w:val="18"/>
              </w:rPr>
            </w:pPr>
            <w:r w:rsidRPr="00CC4920">
              <w:rPr>
                <w:rFonts w:ascii="Gill Sans MT" w:hAnsi="Gill Sans MT" w:cstheme="minorHAnsi"/>
                <w:sz w:val="18"/>
                <w:szCs w:val="18"/>
              </w:rPr>
              <w:t>Workforce training:</w:t>
            </w:r>
          </w:p>
        </w:tc>
        <w:tc>
          <w:tcPr>
            <w:tcW w:w="6490" w:type="dxa"/>
            <w:tcBorders>
              <w:top w:val="single" w:sz="4" w:space="0" w:color="auto"/>
              <w:left w:val="single" w:sz="4" w:space="0" w:color="auto"/>
              <w:right w:val="single" w:sz="4" w:space="0" w:color="auto"/>
            </w:tcBorders>
          </w:tcPr>
          <w:p w14:paraId="18AB766E" w14:textId="6AD32EA7" w:rsidR="00CE1367" w:rsidRPr="00CC4920" w:rsidRDefault="00CE1367" w:rsidP="001F76F2">
            <w:pPr>
              <w:pStyle w:val="ListParagraph"/>
              <w:numPr>
                <w:ilvl w:val="0"/>
                <w:numId w:val="3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capacity of th</w:t>
            </w:r>
            <w:r>
              <w:rPr>
                <w:rFonts w:ascii="Gill Sans MT" w:hAnsi="Gill Sans MT" w:cstheme="minorHAnsi"/>
                <w:sz w:val="18"/>
                <w:szCs w:val="18"/>
              </w:rPr>
              <w:t>is</w:t>
            </w:r>
            <w:r w:rsidRPr="00CC4920">
              <w:rPr>
                <w:rFonts w:ascii="Gill Sans MT" w:hAnsi="Gill Sans MT" w:cstheme="minorHAnsi"/>
                <w:sz w:val="18"/>
                <w:szCs w:val="18"/>
              </w:rPr>
              <w:t xml:space="preserve"> health training institution? </w:t>
            </w:r>
            <w:proofErr w:type="gramStart"/>
            <w:r w:rsidRPr="00CC4920">
              <w:rPr>
                <w:rFonts w:ascii="Gill Sans MT" w:hAnsi="Gill Sans MT" w:cstheme="minorHAnsi"/>
                <w:sz w:val="18"/>
                <w:szCs w:val="18"/>
              </w:rPr>
              <w:t xml:space="preserve">( </w:t>
            </w:r>
            <w:proofErr w:type="spellStart"/>
            <w:r>
              <w:rPr>
                <w:rFonts w:ascii="Gill Sans MT" w:hAnsi="Gill Sans MT" w:cstheme="minorHAnsi"/>
                <w:sz w:val="18"/>
                <w:szCs w:val="18"/>
              </w:rPr>
              <w:t>i.e</w:t>
            </w:r>
            <w:proofErr w:type="spellEnd"/>
            <w:proofErr w:type="gramEnd"/>
            <w:r w:rsidRPr="00CC4920">
              <w:rPr>
                <w:rFonts w:ascii="Gill Sans MT" w:hAnsi="Gill Sans MT" w:cstheme="minorHAnsi"/>
                <w:sz w:val="18"/>
                <w:szCs w:val="18"/>
              </w:rPr>
              <w:t xml:space="preserve"> number of health workers turned out each year)</w:t>
            </w:r>
          </w:p>
          <w:p w14:paraId="04EB13F6" w14:textId="33C4F582" w:rsidR="00CE1367" w:rsidRPr="00CC4920" w:rsidRDefault="00CE1367" w:rsidP="001F76F2">
            <w:pPr>
              <w:pStyle w:val="ListParagraph"/>
              <w:numPr>
                <w:ilvl w:val="0"/>
                <w:numId w:val="33"/>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are </w:t>
            </w:r>
            <w:proofErr w:type="gramStart"/>
            <w:r w:rsidRPr="00CC4920">
              <w:rPr>
                <w:rFonts w:ascii="Gill Sans MT" w:hAnsi="Gill Sans MT" w:cstheme="minorHAnsi"/>
                <w:sz w:val="18"/>
                <w:szCs w:val="18"/>
              </w:rPr>
              <w:t>cadre</w:t>
            </w:r>
            <w:proofErr w:type="gramEnd"/>
            <w:r w:rsidRPr="00CC4920">
              <w:rPr>
                <w:rFonts w:ascii="Gill Sans MT" w:hAnsi="Gill Sans MT" w:cstheme="minorHAnsi"/>
                <w:sz w:val="18"/>
                <w:szCs w:val="18"/>
              </w:rPr>
              <w:t xml:space="preserve"> of health workers produced by </w:t>
            </w:r>
            <w:r>
              <w:rPr>
                <w:rFonts w:ascii="Gill Sans MT" w:hAnsi="Gill Sans MT" w:cstheme="minorHAnsi"/>
                <w:sz w:val="18"/>
                <w:szCs w:val="18"/>
              </w:rPr>
              <w:t>this</w:t>
            </w:r>
            <w:r w:rsidRPr="00CC4920">
              <w:rPr>
                <w:rFonts w:ascii="Gill Sans MT" w:hAnsi="Gill Sans MT" w:cstheme="minorHAnsi"/>
                <w:sz w:val="18"/>
                <w:szCs w:val="18"/>
              </w:rPr>
              <w:t xml:space="preserve"> institution?</w:t>
            </w:r>
          </w:p>
          <w:p w14:paraId="4969681C" w14:textId="77777777" w:rsidR="00CE1367" w:rsidRPr="00CC4920" w:rsidRDefault="00CE1367" w:rsidP="001F76F2">
            <w:pPr>
              <w:pStyle w:val="ListParagraph"/>
              <w:numPr>
                <w:ilvl w:val="0"/>
                <w:numId w:val="33"/>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When </w:t>
            </w:r>
            <w:proofErr w:type="gramStart"/>
            <w:r w:rsidRPr="00CC4920">
              <w:rPr>
                <w:rFonts w:ascii="Gill Sans MT" w:hAnsi="Gill Sans MT" w:cstheme="minorHAnsi"/>
                <w:sz w:val="18"/>
                <w:szCs w:val="18"/>
              </w:rPr>
              <w:t>last was the</w:t>
            </w:r>
            <w:proofErr w:type="gramEnd"/>
            <w:r w:rsidRPr="00CC4920">
              <w:rPr>
                <w:rFonts w:ascii="Gill Sans MT" w:hAnsi="Gill Sans MT" w:cstheme="minorHAnsi"/>
                <w:sz w:val="18"/>
                <w:szCs w:val="18"/>
              </w:rPr>
              <w:t xml:space="preserve"> pre-service training curriculum reviewed?</w:t>
            </w:r>
          </w:p>
          <w:p w14:paraId="6BCBC64C" w14:textId="1B72AE63" w:rsidR="00CE1367" w:rsidRDefault="00CE1367" w:rsidP="001F76F2">
            <w:pPr>
              <w:pStyle w:val="ListParagraph"/>
              <w:numPr>
                <w:ilvl w:val="0"/>
                <w:numId w:val="33"/>
              </w:numPr>
              <w:spacing w:line="256" w:lineRule="auto"/>
              <w:jc w:val="both"/>
              <w:rPr>
                <w:rFonts w:ascii="Gill Sans MT" w:hAnsi="Gill Sans MT" w:cstheme="minorHAnsi"/>
                <w:sz w:val="18"/>
                <w:szCs w:val="18"/>
              </w:rPr>
            </w:pPr>
            <w:r w:rsidRPr="00CC4920">
              <w:rPr>
                <w:rFonts w:ascii="Gill Sans MT" w:hAnsi="Gill Sans MT" w:cstheme="minorHAnsi"/>
                <w:sz w:val="18"/>
                <w:szCs w:val="18"/>
              </w:rPr>
              <w:t>During the review, how well was it aligned with the Minimum Service Package (MSP)?</w:t>
            </w:r>
          </w:p>
          <w:p w14:paraId="1998CBF5" w14:textId="326B7676" w:rsidR="00CE1367" w:rsidRPr="00CC4920" w:rsidRDefault="00CE1367" w:rsidP="001F76F2">
            <w:pPr>
              <w:pStyle w:val="ListParagraph"/>
              <w:numPr>
                <w:ilvl w:val="0"/>
                <w:numId w:val="33"/>
              </w:numPr>
              <w:spacing w:line="256" w:lineRule="auto"/>
              <w:jc w:val="both"/>
              <w:rPr>
                <w:rFonts w:ascii="Gill Sans MT" w:hAnsi="Gill Sans MT" w:cstheme="minorHAnsi"/>
                <w:sz w:val="18"/>
                <w:szCs w:val="18"/>
              </w:rPr>
            </w:pPr>
            <w:r>
              <w:rPr>
                <w:rFonts w:ascii="Gill Sans MT" w:hAnsi="Gill Sans MT" w:cstheme="minorHAnsi"/>
                <w:sz w:val="18"/>
                <w:szCs w:val="18"/>
              </w:rPr>
              <w:t xml:space="preserve">What role does this institution play </w:t>
            </w:r>
            <w:proofErr w:type="gramStart"/>
            <w:r>
              <w:rPr>
                <w:rFonts w:ascii="Gill Sans MT" w:hAnsi="Gill Sans MT" w:cstheme="minorHAnsi"/>
                <w:sz w:val="18"/>
                <w:szCs w:val="18"/>
              </w:rPr>
              <w:t>in-service</w:t>
            </w:r>
            <w:proofErr w:type="gramEnd"/>
            <w:r>
              <w:rPr>
                <w:rFonts w:ascii="Gill Sans MT" w:hAnsi="Gill Sans MT" w:cstheme="minorHAnsi"/>
                <w:sz w:val="18"/>
                <w:szCs w:val="18"/>
              </w:rPr>
              <w:t xml:space="preserve"> training?</w:t>
            </w:r>
          </w:p>
          <w:p w14:paraId="5D4B8850" w14:textId="17B6744A" w:rsidR="00CE1367" w:rsidRPr="00CC4920" w:rsidRDefault="00CE1367" w:rsidP="001F76F2">
            <w:pPr>
              <w:pStyle w:val="ListParagraph"/>
              <w:numPr>
                <w:ilvl w:val="0"/>
                <w:numId w:val="3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Who pays for the in-service training?</w:t>
            </w:r>
          </w:p>
          <w:p w14:paraId="2DDDD2FE" w14:textId="0BE4EA2F" w:rsidR="00CE1367" w:rsidRDefault="00CE1367" w:rsidP="001F76F2">
            <w:pPr>
              <w:pStyle w:val="ListParagraph"/>
              <w:numPr>
                <w:ilvl w:val="0"/>
                <w:numId w:val="33"/>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are the health workers selected for in-service training? (criteria i.e. cadre, relevance to role, funding availability, funders’ interest </w:t>
            </w:r>
            <w:proofErr w:type="spellStart"/>
            <w:r w:rsidRPr="00CC4920">
              <w:rPr>
                <w:rFonts w:ascii="Gill Sans MT" w:hAnsi="Gill Sans MT" w:cstheme="minorHAnsi"/>
                <w:sz w:val="18"/>
                <w:szCs w:val="18"/>
              </w:rPr>
              <w:t>etc</w:t>
            </w:r>
            <w:proofErr w:type="spellEnd"/>
            <w:r w:rsidRPr="00CC4920">
              <w:rPr>
                <w:rFonts w:ascii="Gill Sans MT" w:hAnsi="Gill Sans MT" w:cstheme="minorHAnsi"/>
                <w:sz w:val="18"/>
                <w:szCs w:val="18"/>
              </w:rPr>
              <w:t>)</w:t>
            </w:r>
          </w:p>
          <w:p w14:paraId="67F8C2DF" w14:textId="614499CB" w:rsidR="00CE1367" w:rsidRDefault="00CE1367" w:rsidP="001F76F2">
            <w:pPr>
              <w:pStyle w:val="ListParagraph"/>
              <w:numPr>
                <w:ilvl w:val="0"/>
                <w:numId w:val="33"/>
              </w:numPr>
              <w:spacing w:line="256" w:lineRule="auto"/>
              <w:jc w:val="both"/>
              <w:rPr>
                <w:rFonts w:ascii="Gill Sans MT" w:hAnsi="Gill Sans MT" w:cstheme="minorHAnsi"/>
                <w:sz w:val="18"/>
                <w:szCs w:val="18"/>
              </w:rPr>
            </w:pPr>
            <w:r>
              <w:rPr>
                <w:rFonts w:ascii="Gill Sans MT" w:hAnsi="Gill Sans MT" w:cstheme="minorHAnsi"/>
                <w:sz w:val="18"/>
                <w:szCs w:val="18"/>
              </w:rPr>
              <w:t xml:space="preserve">What are the challenges of </w:t>
            </w:r>
            <w:proofErr w:type="gramStart"/>
            <w:r>
              <w:rPr>
                <w:rFonts w:ascii="Gill Sans MT" w:hAnsi="Gill Sans MT" w:cstheme="minorHAnsi"/>
                <w:sz w:val="18"/>
                <w:szCs w:val="18"/>
              </w:rPr>
              <w:t>training of</w:t>
            </w:r>
            <w:proofErr w:type="gramEnd"/>
            <w:r>
              <w:rPr>
                <w:rFonts w:ascii="Gill Sans MT" w:hAnsi="Gill Sans MT" w:cstheme="minorHAnsi"/>
                <w:sz w:val="18"/>
                <w:szCs w:val="18"/>
              </w:rPr>
              <w:t xml:space="preserve"> health workers?</w:t>
            </w:r>
          </w:p>
          <w:p w14:paraId="5F74A5BD" w14:textId="77777777" w:rsidR="00CE1367" w:rsidRPr="00CC4920" w:rsidRDefault="00CE1367" w:rsidP="001F76F2">
            <w:pPr>
              <w:pStyle w:val="ListParagraph"/>
              <w:numPr>
                <w:ilvl w:val="0"/>
                <w:numId w:val="33"/>
              </w:numPr>
              <w:spacing w:line="256" w:lineRule="auto"/>
              <w:jc w:val="both"/>
              <w:rPr>
                <w:rFonts w:ascii="Gill Sans MT" w:hAnsi="Gill Sans MT" w:cstheme="minorHAnsi"/>
                <w:sz w:val="18"/>
                <w:szCs w:val="18"/>
              </w:rPr>
            </w:pPr>
            <w:r>
              <w:rPr>
                <w:rFonts w:ascii="Gill Sans MT" w:hAnsi="Gill Sans MT" w:cstheme="minorHAnsi"/>
                <w:sz w:val="18"/>
                <w:szCs w:val="18"/>
              </w:rPr>
              <w:t>How do you think training of health workers can be improved?</w:t>
            </w:r>
          </w:p>
          <w:p w14:paraId="19073C99" w14:textId="77777777" w:rsidR="00CE1367" w:rsidRDefault="00CE1367" w:rsidP="00663260">
            <w:pPr>
              <w:pStyle w:val="ListParagraph"/>
              <w:numPr>
                <w:ilvl w:val="0"/>
                <w:numId w:val="33"/>
              </w:numPr>
              <w:spacing w:line="256" w:lineRule="auto"/>
              <w:jc w:val="both"/>
              <w:rPr>
                <w:rFonts w:ascii="Gill Sans MT" w:hAnsi="Gill Sans MT" w:cstheme="minorHAnsi"/>
                <w:sz w:val="18"/>
                <w:szCs w:val="18"/>
              </w:rPr>
            </w:pPr>
            <w:r>
              <w:rPr>
                <w:rFonts w:ascii="Gill Sans MT" w:hAnsi="Gill Sans MT" w:cstheme="minorHAnsi"/>
                <w:sz w:val="18"/>
                <w:szCs w:val="18"/>
              </w:rPr>
              <w:t>Is there a policy for selection of trainees from rural areas for recruitment in those areas upon graduation?</w:t>
            </w:r>
          </w:p>
          <w:p w14:paraId="45AC7380" w14:textId="77777777" w:rsidR="00CE1367" w:rsidRDefault="00CE1367" w:rsidP="00663260">
            <w:pPr>
              <w:pStyle w:val="ListParagraph"/>
              <w:numPr>
                <w:ilvl w:val="0"/>
                <w:numId w:val="33"/>
              </w:numPr>
              <w:spacing w:line="256" w:lineRule="auto"/>
              <w:jc w:val="both"/>
              <w:rPr>
                <w:rFonts w:ascii="Gill Sans MT" w:hAnsi="Gill Sans MT" w:cstheme="minorHAnsi"/>
                <w:sz w:val="18"/>
                <w:szCs w:val="18"/>
              </w:rPr>
            </w:pPr>
            <w:r>
              <w:rPr>
                <w:rFonts w:ascii="Gill Sans MT" w:hAnsi="Gill Sans MT" w:cstheme="minorHAnsi"/>
                <w:sz w:val="18"/>
                <w:szCs w:val="18"/>
              </w:rPr>
              <w:t>To what extent does the HRH need of the state influence intake of the various cadres of pre-service trainees in this institution?</w:t>
            </w:r>
          </w:p>
          <w:p w14:paraId="35B9426D" w14:textId="33A1722F" w:rsidR="00CE1367" w:rsidRPr="00CE1367" w:rsidRDefault="00CE1367" w:rsidP="00CE1367">
            <w:pPr>
              <w:pStyle w:val="ListParagraph"/>
              <w:numPr>
                <w:ilvl w:val="0"/>
                <w:numId w:val="33"/>
              </w:numPr>
              <w:spacing w:line="256" w:lineRule="auto"/>
              <w:jc w:val="both"/>
              <w:rPr>
                <w:rFonts w:ascii="Gill Sans MT" w:hAnsi="Gill Sans MT" w:cstheme="minorHAnsi"/>
                <w:sz w:val="18"/>
                <w:szCs w:val="18"/>
              </w:rPr>
            </w:pPr>
            <w:r>
              <w:rPr>
                <w:rFonts w:ascii="Gill Sans MT" w:hAnsi="Gill Sans MT" w:cstheme="minorHAnsi"/>
                <w:sz w:val="18"/>
                <w:szCs w:val="18"/>
              </w:rPr>
              <w:t>Is there a plan for recruiting trainees into the state workforce upon graduation</w:t>
            </w:r>
          </w:p>
        </w:tc>
      </w:tr>
      <w:tr w:rsidR="005C1387" w:rsidRPr="0020529D" w14:paraId="70DB67E9" w14:textId="77777777" w:rsidTr="00CE1367">
        <w:tc>
          <w:tcPr>
            <w:tcW w:w="1795" w:type="dxa"/>
            <w:tcBorders>
              <w:top w:val="single" w:sz="4" w:space="0" w:color="auto"/>
              <w:left w:val="single" w:sz="4" w:space="0" w:color="auto"/>
              <w:right w:val="single" w:sz="4" w:space="0" w:color="auto"/>
            </w:tcBorders>
          </w:tcPr>
          <w:p w14:paraId="7586986C" w14:textId="297C9A7F" w:rsidR="005C1387" w:rsidRPr="00CC4920" w:rsidRDefault="005C1387" w:rsidP="005D0987">
            <w:pPr>
              <w:jc w:val="both"/>
              <w:rPr>
                <w:rFonts w:ascii="Gill Sans MT" w:hAnsi="Gill Sans MT" w:cstheme="minorHAnsi"/>
                <w:b/>
                <w:sz w:val="18"/>
                <w:szCs w:val="18"/>
              </w:rPr>
            </w:pPr>
            <w:r>
              <w:rPr>
                <w:rFonts w:ascii="Gill Sans MT" w:hAnsi="Gill Sans MT" w:cstheme="minorHAnsi"/>
                <w:b/>
                <w:sz w:val="18"/>
                <w:szCs w:val="18"/>
              </w:rPr>
              <w:t>Recommendation</w:t>
            </w:r>
            <w:r w:rsidR="00F83EB0">
              <w:rPr>
                <w:rFonts w:ascii="Gill Sans MT" w:hAnsi="Gill Sans MT" w:cstheme="minorHAnsi"/>
                <w:b/>
                <w:sz w:val="18"/>
                <w:szCs w:val="18"/>
              </w:rPr>
              <w:t>s</w:t>
            </w:r>
          </w:p>
        </w:tc>
        <w:tc>
          <w:tcPr>
            <w:tcW w:w="1250" w:type="dxa"/>
            <w:tcBorders>
              <w:top w:val="single" w:sz="4" w:space="0" w:color="auto"/>
              <w:left w:val="single" w:sz="4" w:space="0" w:color="auto"/>
              <w:bottom w:val="single" w:sz="4" w:space="0" w:color="auto"/>
              <w:right w:val="single" w:sz="4" w:space="0" w:color="auto"/>
            </w:tcBorders>
          </w:tcPr>
          <w:p w14:paraId="4792688F" w14:textId="77777777" w:rsidR="005C1387" w:rsidRPr="00CC4920" w:rsidRDefault="005C1387" w:rsidP="005D0987">
            <w:pPr>
              <w:spacing w:line="256" w:lineRule="auto"/>
              <w:jc w:val="both"/>
              <w:rPr>
                <w:rFonts w:ascii="Gill Sans MT" w:hAnsi="Gill Sans MT" w:cstheme="minorHAnsi"/>
                <w:sz w:val="18"/>
                <w:szCs w:val="18"/>
              </w:rPr>
            </w:pPr>
          </w:p>
        </w:tc>
        <w:tc>
          <w:tcPr>
            <w:tcW w:w="6490" w:type="dxa"/>
            <w:tcBorders>
              <w:top w:val="single" w:sz="4" w:space="0" w:color="auto"/>
              <w:left w:val="single" w:sz="4" w:space="0" w:color="auto"/>
              <w:bottom w:val="single" w:sz="4" w:space="0" w:color="auto"/>
              <w:right w:val="single" w:sz="4" w:space="0" w:color="auto"/>
            </w:tcBorders>
          </w:tcPr>
          <w:p w14:paraId="77893142" w14:textId="77777777" w:rsidR="005C1387" w:rsidRDefault="005C1387" w:rsidP="00CE1367">
            <w:pPr>
              <w:pStyle w:val="ListParagraph"/>
              <w:numPr>
                <w:ilvl w:val="0"/>
                <w:numId w:val="66"/>
              </w:numPr>
              <w:spacing w:line="256" w:lineRule="auto"/>
              <w:jc w:val="both"/>
              <w:rPr>
                <w:rFonts w:ascii="Gill Sans MT" w:hAnsi="Gill Sans MT" w:cstheme="minorHAnsi"/>
                <w:sz w:val="18"/>
                <w:szCs w:val="18"/>
              </w:rPr>
            </w:pPr>
            <w:r>
              <w:rPr>
                <w:rFonts w:ascii="Gill Sans MT" w:hAnsi="Gill Sans MT" w:cstheme="minorHAnsi"/>
                <w:sz w:val="18"/>
                <w:szCs w:val="18"/>
              </w:rPr>
              <w:t xml:space="preserve">How can </w:t>
            </w:r>
            <w:proofErr w:type="gramStart"/>
            <w:r>
              <w:rPr>
                <w:rFonts w:ascii="Gill Sans MT" w:hAnsi="Gill Sans MT" w:cstheme="minorHAnsi"/>
                <w:sz w:val="18"/>
                <w:szCs w:val="18"/>
              </w:rPr>
              <w:t>health</w:t>
            </w:r>
            <w:proofErr w:type="gramEnd"/>
            <w:r>
              <w:rPr>
                <w:rFonts w:ascii="Gill Sans MT" w:hAnsi="Gill Sans MT" w:cstheme="minorHAnsi"/>
                <w:sz w:val="18"/>
                <w:szCs w:val="18"/>
              </w:rPr>
              <w:t xml:space="preserve"> workforce density across all cadres be improved in the state?</w:t>
            </w:r>
          </w:p>
          <w:p w14:paraId="56C22391" w14:textId="7D7C9677" w:rsidR="00A94382" w:rsidRPr="00915BF7" w:rsidRDefault="00A94382" w:rsidP="00CE1367">
            <w:pPr>
              <w:pStyle w:val="ListParagraph"/>
              <w:numPr>
                <w:ilvl w:val="0"/>
                <w:numId w:val="66"/>
              </w:numPr>
              <w:spacing w:after="160" w:line="256" w:lineRule="auto"/>
              <w:jc w:val="both"/>
              <w:rPr>
                <w:rFonts w:ascii="Gill Sans MT" w:hAnsi="Gill Sans MT" w:cstheme="minorHAnsi"/>
                <w:sz w:val="18"/>
                <w:szCs w:val="18"/>
              </w:rPr>
            </w:pPr>
            <w:r>
              <w:rPr>
                <w:rFonts w:ascii="Gill Sans MT" w:hAnsi="Gill Sans MT" w:cstheme="minorHAnsi"/>
                <w:sz w:val="18"/>
                <w:szCs w:val="18"/>
              </w:rPr>
              <w:t>How can health workforce competence across all cadres be improved in the state?</w:t>
            </w:r>
          </w:p>
        </w:tc>
      </w:tr>
    </w:tbl>
    <w:p w14:paraId="7986409E" w14:textId="77777777" w:rsidR="005D0987" w:rsidRPr="00915BF7" w:rsidRDefault="005D0987" w:rsidP="00915BF7">
      <w:pPr>
        <w:jc w:val="both"/>
        <w:rPr>
          <w:rFonts w:ascii="Gill Sans MT" w:eastAsia="Arial Nova Light" w:hAnsi="Gill Sans MT" w:cs="Arial"/>
          <w:b/>
          <w:bCs/>
          <w:color w:val="833C0B" w:themeColor="accent2" w:themeShade="80"/>
          <w:sz w:val="24"/>
          <w:szCs w:val="24"/>
        </w:rPr>
      </w:pPr>
    </w:p>
    <w:p w14:paraId="2E69F59F" w14:textId="7B23287F" w:rsidR="005D0987" w:rsidRDefault="005D0987" w:rsidP="001F76F2">
      <w:pPr>
        <w:pStyle w:val="ListParagraph"/>
        <w:numPr>
          <w:ilvl w:val="0"/>
          <w:numId w:val="34"/>
        </w:numPr>
        <w:spacing w:line="256" w:lineRule="auto"/>
        <w:jc w:val="both"/>
        <w:rPr>
          <w:rFonts w:ascii="Gill Sans MT" w:eastAsia="Arial Nova Light" w:hAnsi="Gill Sans MT" w:cs="Arial"/>
          <w:b/>
          <w:bCs/>
          <w:color w:val="833C0B" w:themeColor="accent2" w:themeShade="80"/>
          <w:sz w:val="24"/>
          <w:szCs w:val="24"/>
        </w:rPr>
      </w:pPr>
      <w:r w:rsidRPr="005D0987">
        <w:rPr>
          <w:rFonts w:ascii="Gill Sans MT" w:eastAsia="Arial Nova Light" w:hAnsi="Gill Sans MT" w:cs="Arial"/>
          <w:b/>
          <w:bCs/>
          <w:color w:val="833C0B" w:themeColor="accent2" w:themeShade="80"/>
          <w:sz w:val="24"/>
          <w:szCs w:val="24"/>
        </w:rPr>
        <w:t xml:space="preserve">Professional Bodies </w:t>
      </w:r>
    </w:p>
    <w:tbl>
      <w:tblPr>
        <w:tblStyle w:val="TableGrid"/>
        <w:tblW w:w="9360" w:type="dxa"/>
        <w:tblInd w:w="-185" w:type="dxa"/>
        <w:tblLook w:val="04A0" w:firstRow="1" w:lastRow="0" w:firstColumn="1" w:lastColumn="0" w:noHBand="0" w:noVBand="1"/>
      </w:tblPr>
      <w:tblGrid>
        <w:gridCol w:w="1594"/>
        <w:gridCol w:w="201"/>
        <w:gridCol w:w="1071"/>
        <w:gridCol w:w="188"/>
        <w:gridCol w:w="6306"/>
      </w:tblGrid>
      <w:tr w:rsidR="00ED12B3" w14:paraId="688A8167" w14:textId="77777777" w:rsidTr="00CE1367">
        <w:tc>
          <w:tcPr>
            <w:tcW w:w="1594" w:type="dxa"/>
            <w:tcBorders>
              <w:top w:val="single" w:sz="4" w:space="0" w:color="auto"/>
              <w:left w:val="single" w:sz="4" w:space="0" w:color="auto"/>
              <w:bottom w:val="single" w:sz="4" w:space="0" w:color="auto"/>
              <w:right w:val="single" w:sz="4" w:space="0" w:color="auto"/>
            </w:tcBorders>
            <w:shd w:val="clear" w:color="auto" w:fill="002060"/>
            <w:hideMark/>
          </w:tcPr>
          <w:p w14:paraId="678826A9" w14:textId="77777777" w:rsidR="00ED12B3" w:rsidRDefault="00ED12B3">
            <w:pPr>
              <w:spacing w:line="254" w:lineRule="auto"/>
              <w:jc w:val="center"/>
              <w:rPr>
                <w:rFonts w:ascii="Gill Sans MT" w:hAnsi="Gill Sans MT" w:cstheme="minorHAnsi"/>
                <w:iCs/>
                <w:sz w:val="18"/>
                <w:szCs w:val="18"/>
              </w:rPr>
            </w:pPr>
            <w:r>
              <w:rPr>
                <w:rFonts w:ascii="Gill Sans MT" w:hAnsi="Gill Sans MT" w:cstheme="minorHAnsi"/>
                <w:iCs/>
                <w:sz w:val="18"/>
                <w:szCs w:val="18"/>
              </w:rPr>
              <w:t>Theme</w:t>
            </w:r>
          </w:p>
        </w:tc>
        <w:tc>
          <w:tcPr>
            <w:tcW w:w="127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D4022CB" w14:textId="77777777" w:rsidR="00ED12B3" w:rsidRDefault="00ED12B3">
            <w:pPr>
              <w:spacing w:line="254" w:lineRule="auto"/>
              <w:jc w:val="center"/>
              <w:rPr>
                <w:rFonts w:ascii="Gill Sans MT" w:hAnsi="Gill Sans MT" w:cstheme="minorHAnsi"/>
                <w:iCs/>
                <w:sz w:val="18"/>
                <w:szCs w:val="18"/>
              </w:rPr>
            </w:pPr>
            <w:r>
              <w:rPr>
                <w:rFonts w:ascii="Gill Sans MT" w:hAnsi="Gill Sans MT" w:cstheme="minorHAnsi"/>
                <w:iCs/>
                <w:sz w:val="18"/>
                <w:szCs w:val="18"/>
              </w:rPr>
              <w:t>Sub-theme</w:t>
            </w:r>
          </w:p>
        </w:tc>
        <w:tc>
          <w:tcPr>
            <w:tcW w:w="64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083BA2F" w14:textId="77777777" w:rsidR="00ED12B3" w:rsidRDefault="00ED12B3">
            <w:pPr>
              <w:spacing w:line="254" w:lineRule="auto"/>
              <w:jc w:val="center"/>
              <w:rPr>
                <w:rFonts w:ascii="Gill Sans MT" w:hAnsi="Gill Sans MT" w:cstheme="minorHAnsi"/>
                <w:iCs/>
                <w:sz w:val="18"/>
                <w:szCs w:val="18"/>
              </w:rPr>
            </w:pPr>
            <w:r>
              <w:rPr>
                <w:rFonts w:ascii="Gill Sans MT" w:hAnsi="Gill Sans MT" w:cstheme="minorHAnsi"/>
                <w:iCs/>
                <w:sz w:val="18"/>
                <w:szCs w:val="18"/>
              </w:rPr>
              <w:t>Questions</w:t>
            </w:r>
          </w:p>
        </w:tc>
      </w:tr>
      <w:tr w:rsidR="00CE1367" w14:paraId="5940AC21" w14:textId="77777777" w:rsidTr="00CE1367">
        <w:tc>
          <w:tcPr>
            <w:tcW w:w="1795" w:type="dxa"/>
            <w:gridSpan w:val="2"/>
            <w:vMerge w:val="restart"/>
            <w:tcBorders>
              <w:top w:val="single" w:sz="4" w:space="0" w:color="auto"/>
              <w:left w:val="single" w:sz="4" w:space="0" w:color="auto"/>
              <w:right w:val="single" w:sz="4" w:space="0" w:color="auto"/>
            </w:tcBorders>
          </w:tcPr>
          <w:p w14:paraId="75EC95F5" w14:textId="77777777" w:rsidR="00CE1367" w:rsidRPr="00CC4920" w:rsidRDefault="00CE1367" w:rsidP="00D069F5">
            <w:pPr>
              <w:jc w:val="both"/>
              <w:rPr>
                <w:rFonts w:ascii="Gill Sans MT" w:hAnsi="Gill Sans MT" w:cstheme="minorHAnsi"/>
                <w:b/>
                <w:sz w:val="18"/>
                <w:szCs w:val="18"/>
              </w:rPr>
            </w:pPr>
            <w:r w:rsidRPr="00CC4920">
              <w:rPr>
                <w:rFonts w:ascii="Gill Sans MT" w:hAnsi="Gill Sans MT" w:cstheme="minorHAnsi"/>
                <w:b/>
                <w:sz w:val="18"/>
                <w:szCs w:val="18"/>
              </w:rPr>
              <w:t>Analysis of Policy &amp; HRH governance, financing, and political economy</w:t>
            </w:r>
          </w:p>
          <w:p w14:paraId="1D640732" w14:textId="77777777" w:rsidR="00CE1367" w:rsidRDefault="00CE1367" w:rsidP="00D069F5">
            <w:pPr>
              <w:jc w:val="both"/>
              <w:rPr>
                <w:rFonts w:ascii="Gill Sans MT" w:hAnsi="Gill Sans MT" w:cstheme="minorHAnsi"/>
                <w:b/>
                <w:sz w:val="18"/>
                <w:szCs w:val="18"/>
              </w:rPr>
            </w:pPr>
          </w:p>
        </w:tc>
        <w:tc>
          <w:tcPr>
            <w:tcW w:w="1259" w:type="dxa"/>
            <w:gridSpan w:val="2"/>
            <w:tcBorders>
              <w:top w:val="single" w:sz="4" w:space="0" w:color="auto"/>
              <w:left w:val="single" w:sz="4" w:space="0" w:color="auto"/>
              <w:bottom w:val="single" w:sz="4" w:space="0" w:color="auto"/>
              <w:right w:val="single" w:sz="4" w:space="0" w:color="auto"/>
            </w:tcBorders>
          </w:tcPr>
          <w:p w14:paraId="2174CCC0" w14:textId="1041DE21" w:rsidR="00CE1367" w:rsidRDefault="00CE1367" w:rsidP="00D069F5">
            <w:pPr>
              <w:spacing w:line="254" w:lineRule="auto"/>
              <w:jc w:val="both"/>
              <w:rPr>
                <w:rFonts w:ascii="Gill Sans MT" w:hAnsi="Gill Sans MT" w:cstheme="minorHAnsi"/>
                <w:sz w:val="18"/>
                <w:szCs w:val="18"/>
              </w:rPr>
            </w:pPr>
            <w:r w:rsidRPr="00CC4920">
              <w:rPr>
                <w:rFonts w:ascii="Gill Sans MT" w:hAnsi="Gill Sans MT" w:cstheme="minorHAnsi"/>
                <w:i/>
                <w:sz w:val="18"/>
                <w:szCs w:val="18"/>
              </w:rPr>
              <w:t>Policy environment</w:t>
            </w:r>
          </w:p>
        </w:tc>
        <w:tc>
          <w:tcPr>
            <w:tcW w:w="6306" w:type="dxa"/>
            <w:tcBorders>
              <w:top w:val="single" w:sz="4" w:space="0" w:color="auto"/>
              <w:left w:val="single" w:sz="4" w:space="0" w:color="auto"/>
              <w:bottom w:val="single" w:sz="4" w:space="0" w:color="auto"/>
              <w:right w:val="single" w:sz="4" w:space="0" w:color="auto"/>
            </w:tcBorders>
          </w:tcPr>
          <w:p w14:paraId="49F350DC" w14:textId="77777777" w:rsidR="00CE1367" w:rsidRPr="003B5CDC" w:rsidRDefault="00CE1367" w:rsidP="00915BF7">
            <w:pPr>
              <w:pStyle w:val="ListParagraph"/>
              <w:numPr>
                <w:ilvl w:val="0"/>
                <w:numId w:val="63"/>
              </w:numPr>
              <w:rPr>
                <w:rFonts w:ascii="Gill Sans MT" w:hAnsi="Gill Sans MT"/>
                <w:sz w:val="18"/>
                <w:szCs w:val="18"/>
              </w:rPr>
            </w:pPr>
            <w:r w:rsidRPr="003B5CDC">
              <w:rPr>
                <w:rFonts w:ascii="Gill Sans MT" w:hAnsi="Gill Sans MT"/>
                <w:sz w:val="18"/>
                <w:szCs w:val="18"/>
              </w:rPr>
              <w:t xml:space="preserve">What are the key HRH policy thrusts in the state (written or unwritten) </w:t>
            </w:r>
            <w:proofErr w:type="spellStart"/>
            <w:proofErr w:type="gramStart"/>
            <w:r w:rsidRPr="003B5CDC">
              <w:rPr>
                <w:rFonts w:ascii="Gill Sans MT" w:hAnsi="Gill Sans MT"/>
                <w:sz w:val="18"/>
                <w:szCs w:val="18"/>
              </w:rPr>
              <w:t>e</w:t>
            </w:r>
            <w:r>
              <w:rPr>
                <w:rFonts w:ascii="Gill Sans MT" w:hAnsi="Gill Sans MT"/>
                <w:sz w:val="18"/>
                <w:szCs w:val="18"/>
              </w:rPr>
              <w:t>.</w:t>
            </w:r>
            <w:r w:rsidRPr="003B5CDC">
              <w:rPr>
                <w:rFonts w:ascii="Gill Sans MT" w:hAnsi="Gill Sans MT"/>
                <w:sz w:val="18"/>
                <w:szCs w:val="18"/>
              </w:rPr>
              <w:t>g</w:t>
            </w:r>
            <w:proofErr w:type="spellEnd"/>
            <w:proofErr w:type="gramEnd"/>
            <w:r w:rsidRPr="003B5CDC">
              <w:rPr>
                <w:rFonts w:ascii="Gill Sans MT" w:hAnsi="Gill Sans MT"/>
                <w:sz w:val="18"/>
                <w:szCs w:val="18"/>
              </w:rPr>
              <w:t xml:space="preserve"> Task shifting and sharing policy, staff audit, recruitment policy, workforce retention strategy, and migration of workforce management from LGAs to SPHCB e.tc</w:t>
            </w:r>
          </w:p>
          <w:p w14:paraId="29287070" w14:textId="77777777" w:rsidR="00CE1367" w:rsidRPr="00CC4920" w:rsidRDefault="00CE1367" w:rsidP="00915BF7">
            <w:pPr>
              <w:pStyle w:val="ListParagraph"/>
              <w:numPr>
                <w:ilvl w:val="0"/>
                <w:numId w:val="63"/>
              </w:numPr>
              <w:rPr>
                <w:rFonts w:ascii="Gill Sans MT" w:hAnsi="Gill Sans MT"/>
                <w:sz w:val="18"/>
                <w:szCs w:val="18"/>
              </w:rPr>
            </w:pPr>
            <w:r w:rsidRPr="00CC4920">
              <w:rPr>
                <w:rFonts w:ascii="Gill Sans MT" w:hAnsi="Gill Sans MT"/>
                <w:sz w:val="18"/>
                <w:szCs w:val="18"/>
              </w:rPr>
              <w:t xml:space="preserve">What is the level of implementation of the above-mentioned policy thrusts?  </w:t>
            </w:r>
          </w:p>
          <w:p w14:paraId="12EE5E6C" w14:textId="77777777" w:rsidR="00CE1367" w:rsidRPr="00CC4920" w:rsidRDefault="00CE1367" w:rsidP="00915BF7">
            <w:pPr>
              <w:pStyle w:val="ListParagraph"/>
              <w:numPr>
                <w:ilvl w:val="0"/>
                <w:numId w:val="63"/>
              </w:numPr>
              <w:rPr>
                <w:rFonts w:ascii="Gill Sans MT" w:hAnsi="Gill Sans MT"/>
                <w:sz w:val="18"/>
                <w:szCs w:val="18"/>
              </w:rPr>
            </w:pPr>
            <w:r w:rsidRPr="00CC4920">
              <w:rPr>
                <w:rFonts w:ascii="Gill Sans MT" w:hAnsi="Gill Sans MT"/>
                <w:sz w:val="18"/>
                <w:szCs w:val="18"/>
              </w:rPr>
              <w:t>If not implemented, what factors are responsible for current level of implementation?</w:t>
            </w:r>
          </w:p>
          <w:p w14:paraId="5DA9076F" w14:textId="42B62E6D" w:rsidR="00CE1367" w:rsidRDefault="00CE1367" w:rsidP="00280A95">
            <w:pPr>
              <w:pStyle w:val="ListParagraph"/>
              <w:numPr>
                <w:ilvl w:val="0"/>
                <w:numId w:val="63"/>
              </w:numPr>
              <w:rPr>
                <w:rFonts w:ascii="Gill Sans MT" w:hAnsi="Gill Sans MT"/>
                <w:i/>
                <w:iCs/>
                <w:sz w:val="18"/>
                <w:szCs w:val="18"/>
              </w:rPr>
            </w:pPr>
            <w:r w:rsidRPr="00CC4920">
              <w:rPr>
                <w:rFonts w:ascii="Gill Sans MT" w:hAnsi="Gill Sans MT"/>
                <w:sz w:val="18"/>
                <w:szCs w:val="18"/>
              </w:rPr>
              <w:t xml:space="preserve">What are the results of the implementation of the </w:t>
            </w:r>
            <w:proofErr w:type="gramStart"/>
            <w:r w:rsidRPr="00CC4920">
              <w:rPr>
                <w:rFonts w:ascii="Gill Sans MT" w:hAnsi="Gill Sans MT"/>
                <w:sz w:val="18"/>
                <w:szCs w:val="18"/>
              </w:rPr>
              <w:t>aforementioned policy</w:t>
            </w:r>
            <w:proofErr w:type="gramEnd"/>
            <w:r w:rsidRPr="00CC4920">
              <w:rPr>
                <w:rFonts w:ascii="Gill Sans MT" w:hAnsi="Gill Sans MT"/>
                <w:sz w:val="18"/>
                <w:szCs w:val="18"/>
              </w:rPr>
              <w:t xml:space="preserve"> thrusts especially on service delivery? (</w:t>
            </w:r>
            <w:proofErr w:type="spellStart"/>
            <w:r w:rsidRPr="00CC4920">
              <w:rPr>
                <w:rFonts w:ascii="Gill Sans MT" w:hAnsi="Gill Sans MT"/>
                <w:i/>
                <w:iCs/>
                <w:sz w:val="18"/>
                <w:szCs w:val="18"/>
              </w:rPr>
              <w:t>e.g</w:t>
            </w:r>
            <w:proofErr w:type="spellEnd"/>
            <w:r w:rsidRPr="00CC4920">
              <w:rPr>
                <w:rFonts w:ascii="Gill Sans MT" w:hAnsi="Gill Sans MT"/>
                <w:i/>
                <w:iCs/>
                <w:sz w:val="18"/>
                <w:szCs w:val="18"/>
              </w:rPr>
              <w:t xml:space="preserve"> improved access to care, improved quality of care, increased health workforce, increased staff retention, reduced absenteeism etc.)</w:t>
            </w:r>
          </w:p>
          <w:p w14:paraId="18DFB573" w14:textId="5F98BD16" w:rsidR="00CE1367" w:rsidRPr="00CE1367" w:rsidRDefault="00CE1367" w:rsidP="00CE1367">
            <w:pPr>
              <w:pStyle w:val="ListParagraph"/>
              <w:numPr>
                <w:ilvl w:val="0"/>
                <w:numId w:val="63"/>
              </w:numPr>
              <w:rPr>
                <w:rFonts w:ascii="Gill Sans MT" w:hAnsi="Gill Sans MT"/>
                <w:i/>
                <w:iCs/>
                <w:sz w:val="18"/>
                <w:szCs w:val="18"/>
              </w:rPr>
            </w:pPr>
            <w:r>
              <w:rPr>
                <w:rFonts w:ascii="Gill Sans MT" w:hAnsi="Gill Sans MT"/>
                <w:sz w:val="18"/>
                <w:szCs w:val="18"/>
              </w:rPr>
              <w:t>To what extent does the association influence health policy design and implementation in the state?</w:t>
            </w:r>
          </w:p>
        </w:tc>
      </w:tr>
      <w:tr w:rsidR="00CE1367" w14:paraId="6869EA04" w14:textId="77777777" w:rsidTr="00CE1367">
        <w:tc>
          <w:tcPr>
            <w:tcW w:w="1795" w:type="dxa"/>
            <w:gridSpan w:val="2"/>
            <w:vMerge/>
            <w:tcBorders>
              <w:left w:val="single" w:sz="4" w:space="0" w:color="auto"/>
              <w:right w:val="single" w:sz="4" w:space="0" w:color="auto"/>
            </w:tcBorders>
          </w:tcPr>
          <w:p w14:paraId="3E7B74B5" w14:textId="77777777" w:rsidR="00CE1367" w:rsidRDefault="00CE1367" w:rsidP="00381340">
            <w:pPr>
              <w:jc w:val="both"/>
              <w:rPr>
                <w:rFonts w:ascii="Gill Sans MT" w:hAnsi="Gill Sans MT" w:cstheme="minorHAnsi"/>
                <w:b/>
                <w:sz w:val="18"/>
                <w:szCs w:val="18"/>
              </w:rPr>
            </w:pPr>
          </w:p>
        </w:tc>
        <w:tc>
          <w:tcPr>
            <w:tcW w:w="1259" w:type="dxa"/>
            <w:gridSpan w:val="2"/>
            <w:tcBorders>
              <w:top w:val="single" w:sz="4" w:space="0" w:color="auto"/>
              <w:left w:val="single" w:sz="4" w:space="0" w:color="auto"/>
              <w:bottom w:val="single" w:sz="4" w:space="0" w:color="auto"/>
              <w:right w:val="single" w:sz="4" w:space="0" w:color="auto"/>
            </w:tcBorders>
          </w:tcPr>
          <w:p w14:paraId="2139071E" w14:textId="0CBB2F1F" w:rsidR="00CE1367" w:rsidRDefault="00CE1367" w:rsidP="00381340">
            <w:pPr>
              <w:spacing w:line="254" w:lineRule="auto"/>
              <w:jc w:val="both"/>
              <w:rPr>
                <w:rFonts w:ascii="Gill Sans MT" w:hAnsi="Gill Sans MT" w:cstheme="minorHAnsi"/>
                <w:sz w:val="18"/>
                <w:szCs w:val="18"/>
              </w:rPr>
            </w:pPr>
            <w:r w:rsidRPr="00CC4920">
              <w:rPr>
                <w:rFonts w:ascii="Gill Sans MT" w:hAnsi="Gill Sans MT" w:cstheme="minorHAnsi"/>
                <w:i/>
                <w:sz w:val="18"/>
                <w:szCs w:val="18"/>
              </w:rPr>
              <w:t>Accountability:</w:t>
            </w:r>
          </w:p>
        </w:tc>
        <w:tc>
          <w:tcPr>
            <w:tcW w:w="6306" w:type="dxa"/>
            <w:tcBorders>
              <w:top w:val="single" w:sz="4" w:space="0" w:color="auto"/>
              <w:left w:val="single" w:sz="4" w:space="0" w:color="auto"/>
              <w:bottom w:val="single" w:sz="4" w:space="0" w:color="auto"/>
              <w:right w:val="single" w:sz="4" w:space="0" w:color="auto"/>
            </w:tcBorders>
          </w:tcPr>
          <w:p w14:paraId="03388FB5" w14:textId="77777777" w:rsidR="00CE1367" w:rsidRPr="00CC4920" w:rsidRDefault="00CE1367" w:rsidP="00381340">
            <w:pPr>
              <w:pStyle w:val="ListParagraph"/>
              <w:numPr>
                <w:ilvl w:val="0"/>
                <w:numId w:val="4"/>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Is there an accountability framework for HRH Management in the state?</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framework)</w:t>
            </w:r>
          </w:p>
          <w:p w14:paraId="2BEDCB67" w14:textId="77777777" w:rsidR="00CE1367" w:rsidRPr="00CC4920" w:rsidRDefault="00CE1367" w:rsidP="00381340">
            <w:pPr>
              <w:pStyle w:val="ListParagraph"/>
              <w:numPr>
                <w:ilvl w:val="0"/>
                <w:numId w:val="4"/>
              </w:numPr>
              <w:spacing w:line="256" w:lineRule="auto"/>
              <w:jc w:val="both"/>
              <w:rPr>
                <w:rFonts w:ascii="Gill Sans MT" w:hAnsi="Gill Sans MT" w:cstheme="minorHAnsi"/>
                <w:i/>
                <w:sz w:val="18"/>
                <w:szCs w:val="18"/>
              </w:rPr>
            </w:pPr>
            <w:r w:rsidRPr="00CC4920">
              <w:rPr>
                <w:rFonts w:ascii="Gill Sans MT" w:hAnsi="Gill Sans MT" w:cstheme="minorHAnsi"/>
                <w:sz w:val="18"/>
                <w:szCs w:val="18"/>
              </w:rPr>
              <w:t xml:space="preserve">Is there a linkage between workforce investment and workforce outcome? </w:t>
            </w:r>
            <w:r w:rsidRPr="00CC4920">
              <w:rPr>
                <w:rFonts w:ascii="Gill Sans MT" w:hAnsi="Gill Sans MT" w:cstheme="minorHAnsi"/>
                <w:i/>
                <w:iCs/>
                <w:sz w:val="18"/>
                <w:szCs w:val="18"/>
              </w:rPr>
              <w:t>(</w:t>
            </w:r>
            <w:proofErr w:type="spellStart"/>
            <w:r w:rsidRPr="00CC4920">
              <w:rPr>
                <w:rFonts w:ascii="Gill Sans MT" w:hAnsi="Gill Sans MT" w:cstheme="minorHAnsi"/>
                <w:i/>
                <w:iCs/>
                <w:sz w:val="18"/>
                <w:szCs w:val="18"/>
              </w:rPr>
              <w:t>e.g</w:t>
            </w:r>
            <w:proofErr w:type="spellEnd"/>
            <w:r w:rsidRPr="00CC4920">
              <w:rPr>
                <w:rFonts w:ascii="Gill Sans MT" w:hAnsi="Gill Sans MT" w:cstheme="minorHAnsi"/>
                <w:i/>
                <w:iCs/>
                <w:sz w:val="18"/>
                <w:szCs w:val="18"/>
              </w:rPr>
              <w:t xml:space="preserve"> has increased expenditure translated to increased workforce, has training of staff translated to improved staff capacity)</w:t>
            </w:r>
          </w:p>
          <w:p w14:paraId="5CA0EE2F" w14:textId="77777777" w:rsidR="00CE1367" w:rsidRPr="00CC4920" w:rsidRDefault="00CE1367" w:rsidP="00381340">
            <w:pPr>
              <w:pStyle w:val="ListParagraph"/>
              <w:numPr>
                <w:ilvl w:val="0"/>
                <w:numId w:val="4"/>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Does the state carry out staff auditing? If yes, how often?</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audit report)</w:t>
            </w:r>
          </w:p>
          <w:p w14:paraId="24DE61A9" w14:textId="77777777" w:rsidR="00CE1367" w:rsidRPr="00CC4920" w:rsidRDefault="00CE1367" w:rsidP="00381340">
            <w:pPr>
              <w:pStyle w:val="ListParagraph"/>
              <w:numPr>
                <w:ilvl w:val="0"/>
                <w:numId w:val="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has the audit impacted HRH functions and service delivery?</w:t>
            </w:r>
          </w:p>
          <w:p w14:paraId="7806C828" w14:textId="77777777" w:rsidR="00CE1367" w:rsidRPr="00CE1367" w:rsidRDefault="00CE1367" w:rsidP="00CE1367">
            <w:pPr>
              <w:pStyle w:val="ListParagraph"/>
              <w:numPr>
                <w:ilvl w:val="0"/>
                <w:numId w:val="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What is the mechanism for tracking </w:t>
            </w:r>
            <w:r w:rsidRPr="00CC4920">
              <w:rPr>
                <w:rFonts w:ascii="Gill Sans MT" w:hAnsi="Gill Sans MT" w:cstheme="minorHAnsi"/>
                <w:sz w:val="18"/>
                <w:szCs w:val="18"/>
              </w:rPr>
              <w:t xml:space="preserve">health </w:t>
            </w:r>
            <w:proofErr w:type="gramStart"/>
            <w:r w:rsidRPr="00CC4920">
              <w:rPr>
                <w:rFonts w:ascii="Gill Sans MT" w:hAnsi="Gill Sans MT" w:cstheme="minorHAnsi"/>
                <w:sz w:val="18"/>
                <w:szCs w:val="18"/>
              </w:rPr>
              <w:t>workers</w:t>
            </w:r>
            <w:proofErr w:type="gramEnd"/>
            <w:r w:rsidRPr="00CC4920">
              <w:rPr>
                <w:rFonts w:ascii="Gill Sans MT" w:hAnsi="Gill Sans MT" w:cstheme="minorHAnsi"/>
                <w:sz w:val="18"/>
                <w:szCs w:val="18"/>
              </w:rPr>
              <w:t xml:space="preserve"> function</w:t>
            </w:r>
            <w:r>
              <w:rPr>
                <w:rFonts w:ascii="Gill Sans MT" w:hAnsi="Gill Sans MT" w:cstheme="minorHAnsi"/>
                <w:sz w:val="18"/>
                <w:szCs w:val="18"/>
              </w:rPr>
              <w:t xml:space="preserve">s </w:t>
            </w:r>
            <w:proofErr w:type="spellStart"/>
            <w:r>
              <w:rPr>
                <w:rFonts w:ascii="Gill Sans MT" w:hAnsi="Gill Sans MT" w:cstheme="minorHAnsi"/>
                <w:sz w:val="18"/>
                <w:szCs w:val="18"/>
              </w:rPr>
              <w:t>i.e</w:t>
            </w:r>
            <w:proofErr w:type="spellEnd"/>
            <w:r>
              <w:rPr>
                <w:rFonts w:ascii="Gill Sans MT" w:hAnsi="Gill Sans MT" w:cstheme="minorHAnsi"/>
                <w:sz w:val="18"/>
                <w:szCs w:val="18"/>
              </w:rPr>
              <w:t xml:space="preserve"> </w:t>
            </w:r>
            <w:r w:rsidRPr="00CC4920">
              <w:rPr>
                <w:rFonts w:ascii="Gill Sans MT" w:hAnsi="Gill Sans MT" w:cstheme="minorHAnsi"/>
                <w:sz w:val="18"/>
                <w:szCs w:val="18"/>
              </w:rPr>
              <w:t>productivity, competence and absenteeism?</w:t>
            </w:r>
          </w:p>
          <w:p w14:paraId="1C8654D7" w14:textId="77777777" w:rsidR="00CE1367" w:rsidRDefault="00CE1367" w:rsidP="00CE1367">
            <w:pPr>
              <w:pStyle w:val="ListParagraph"/>
              <w:numPr>
                <w:ilvl w:val="0"/>
                <w:numId w:val="4"/>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t>What are the reward and sanctioning systems in place?</w:t>
            </w:r>
          </w:p>
          <w:p w14:paraId="23D2C8B1" w14:textId="40A53245" w:rsidR="00CE1367" w:rsidRPr="00CE1367" w:rsidRDefault="00CE1367" w:rsidP="00CE1367">
            <w:pPr>
              <w:pStyle w:val="ListParagraph"/>
              <w:numPr>
                <w:ilvl w:val="0"/>
                <w:numId w:val="4"/>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t>How is the government held accountable for the implementation of health policy thrusts in the state?</w:t>
            </w:r>
          </w:p>
        </w:tc>
      </w:tr>
      <w:tr w:rsidR="00CE1367" w14:paraId="19E2B329" w14:textId="77777777" w:rsidTr="00CE1367">
        <w:tc>
          <w:tcPr>
            <w:tcW w:w="1795" w:type="dxa"/>
            <w:gridSpan w:val="2"/>
            <w:vMerge/>
            <w:tcBorders>
              <w:left w:val="single" w:sz="4" w:space="0" w:color="auto"/>
              <w:bottom w:val="single" w:sz="4" w:space="0" w:color="auto"/>
              <w:right w:val="single" w:sz="4" w:space="0" w:color="auto"/>
            </w:tcBorders>
          </w:tcPr>
          <w:p w14:paraId="6B1DAD5C" w14:textId="77777777" w:rsidR="00CE1367" w:rsidRDefault="00CE1367" w:rsidP="00381340">
            <w:pPr>
              <w:jc w:val="both"/>
              <w:rPr>
                <w:rFonts w:ascii="Gill Sans MT" w:hAnsi="Gill Sans MT" w:cstheme="minorHAnsi"/>
                <w:b/>
                <w:sz w:val="18"/>
                <w:szCs w:val="18"/>
              </w:rPr>
            </w:pPr>
          </w:p>
        </w:tc>
        <w:tc>
          <w:tcPr>
            <w:tcW w:w="1259" w:type="dxa"/>
            <w:gridSpan w:val="2"/>
            <w:tcBorders>
              <w:top w:val="single" w:sz="4" w:space="0" w:color="auto"/>
              <w:left w:val="single" w:sz="4" w:space="0" w:color="auto"/>
              <w:bottom w:val="single" w:sz="4" w:space="0" w:color="auto"/>
              <w:right w:val="single" w:sz="4" w:space="0" w:color="auto"/>
            </w:tcBorders>
          </w:tcPr>
          <w:p w14:paraId="6C909B47" w14:textId="553E046C" w:rsidR="00CE1367" w:rsidRDefault="00CE1367" w:rsidP="00381340">
            <w:pPr>
              <w:spacing w:line="254" w:lineRule="auto"/>
              <w:jc w:val="both"/>
              <w:rPr>
                <w:rFonts w:ascii="Gill Sans MT" w:hAnsi="Gill Sans MT" w:cstheme="minorHAnsi"/>
                <w:sz w:val="18"/>
                <w:szCs w:val="18"/>
              </w:rPr>
            </w:pPr>
            <w:r w:rsidRPr="00CC4920">
              <w:rPr>
                <w:rFonts w:ascii="Gill Sans MT" w:hAnsi="Gill Sans MT" w:cstheme="minorHAnsi"/>
                <w:i/>
                <w:sz w:val="18"/>
                <w:szCs w:val="18"/>
              </w:rPr>
              <w:t>Political economy</w:t>
            </w:r>
          </w:p>
        </w:tc>
        <w:tc>
          <w:tcPr>
            <w:tcW w:w="6306" w:type="dxa"/>
            <w:tcBorders>
              <w:top w:val="single" w:sz="4" w:space="0" w:color="auto"/>
              <w:left w:val="single" w:sz="4" w:space="0" w:color="auto"/>
              <w:bottom w:val="single" w:sz="4" w:space="0" w:color="auto"/>
              <w:right w:val="single" w:sz="4" w:space="0" w:color="auto"/>
            </w:tcBorders>
          </w:tcPr>
          <w:p w14:paraId="182B3B59" w14:textId="77777777" w:rsidR="00CE1367" w:rsidRPr="00CE1367" w:rsidRDefault="00CE1367" w:rsidP="00CE1367">
            <w:pPr>
              <w:pStyle w:val="ListParagraph"/>
              <w:numPr>
                <w:ilvl w:val="0"/>
                <w:numId w:val="67"/>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t xml:space="preserve">What are the major HRH decisions that generate support </w:t>
            </w:r>
            <w:proofErr w:type="gramStart"/>
            <w:r w:rsidRPr="00CE1367">
              <w:rPr>
                <w:rFonts w:ascii="Gill Sans MT" w:hAnsi="Gill Sans MT" w:cstheme="minorHAnsi"/>
                <w:iCs/>
                <w:sz w:val="18"/>
                <w:szCs w:val="18"/>
              </w:rPr>
              <w:t>by</w:t>
            </w:r>
            <w:proofErr w:type="gramEnd"/>
            <w:r w:rsidRPr="00CE1367">
              <w:rPr>
                <w:rFonts w:ascii="Gill Sans MT" w:hAnsi="Gill Sans MT" w:cstheme="minorHAnsi"/>
                <w:iCs/>
                <w:sz w:val="18"/>
                <w:szCs w:val="18"/>
              </w:rPr>
              <w:t xml:space="preserve"> stakeholders? (</w:t>
            </w:r>
            <w:proofErr w:type="spellStart"/>
            <w:r w:rsidRPr="00CE1367">
              <w:rPr>
                <w:rFonts w:ascii="Gill Sans MT" w:hAnsi="Gill Sans MT" w:cstheme="minorHAnsi"/>
                <w:iCs/>
                <w:sz w:val="18"/>
                <w:szCs w:val="18"/>
              </w:rPr>
              <w:t>e.g</w:t>
            </w:r>
            <w:proofErr w:type="spellEnd"/>
            <w:r w:rsidRPr="00CE1367">
              <w:rPr>
                <w:rFonts w:ascii="Gill Sans MT" w:hAnsi="Gill Sans MT" w:cstheme="minorHAnsi"/>
                <w:iCs/>
                <w:sz w:val="18"/>
                <w:szCs w:val="18"/>
              </w:rPr>
              <w:t xml:space="preserve"> migration of PHC health workers from LGA to SPHCB, task shifting, linking of payroll to HRH database, adoption of new salary scale etc.)</w:t>
            </w:r>
          </w:p>
          <w:p w14:paraId="4D9093C8" w14:textId="77777777" w:rsidR="00CE1367" w:rsidRPr="00CE1367" w:rsidRDefault="00CE1367" w:rsidP="00CE1367">
            <w:pPr>
              <w:pStyle w:val="ListParagraph"/>
              <w:numPr>
                <w:ilvl w:val="0"/>
                <w:numId w:val="67"/>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lastRenderedPageBreak/>
              <w:t xml:space="preserve">Who are the stakeholders that supported the </w:t>
            </w:r>
            <w:proofErr w:type="gramStart"/>
            <w:r w:rsidRPr="00CE1367">
              <w:rPr>
                <w:rFonts w:ascii="Gill Sans MT" w:hAnsi="Gill Sans MT" w:cstheme="minorHAnsi"/>
                <w:iCs/>
                <w:sz w:val="18"/>
                <w:szCs w:val="18"/>
              </w:rPr>
              <w:t>aforementioned decisions</w:t>
            </w:r>
            <w:proofErr w:type="gramEnd"/>
            <w:r w:rsidRPr="00CE1367">
              <w:rPr>
                <w:rFonts w:ascii="Gill Sans MT" w:hAnsi="Gill Sans MT" w:cstheme="minorHAnsi"/>
                <w:iCs/>
                <w:sz w:val="18"/>
                <w:szCs w:val="18"/>
              </w:rPr>
              <w:t xml:space="preserve"> and why?</w:t>
            </w:r>
          </w:p>
          <w:p w14:paraId="3E824050" w14:textId="77777777" w:rsidR="00CE1367" w:rsidRPr="00CE1367" w:rsidRDefault="00CE1367" w:rsidP="00CE1367">
            <w:pPr>
              <w:pStyle w:val="ListParagraph"/>
              <w:numPr>
                <w:ilvl w:val="0"/>
                <w:numId w:val="67"/>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t xml:space="preserve">What are the specific interests of the </w:t>
            </w:r>
            <w:proofErr w:type="gramStart"/>
            <w:r w:rsidRPr="00CE1367">
              <w:rPr>
                <w:rFonts w:ascii="Gill Sans MT" w:hAnsi="Gill Sans MT" w:cstheme="minorHAnsi"/>
                <w:iCs/>
                <w:sz w:val="18"/>
                <w:szCs w:val="18"/>
              </w:rPr>
              <w:t>aforementioned stakeholders</w:t>
            </w:r>
            <w:proofErr w:type="gramEnd"/>
            <w:r w:rsidRPr="00CE1367">
              <w:rPr>
                <w:rFonts w:ascii="Gill Sans MT" w:hAnsi="Gill Sans MT" w:cstheme="minorHAnsi"/>
                <w:iCs/>
                <w:sz w:val="18"/>
                <w:szCs w:val="18"/>
              </w:rPr>
              <w:t xml:space="preserve"> and how influential are they?</w:t>
            </w:r>
          </w:p>
          <w:p w14:paraId="25EA230B" w14:textId="77777777" w:rsidR="00CE1367" w:rsidRPr="00CE1367" w:rsidRDefault="00CE1367" w:rsidP="00CE1367">
            <w:pPr>
              <w:pStyle w:val="ListParagraph"/>
              <w:numPr>
                <w:ilvl w:val="0"/>
                <w:numId w:val="67"/>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t xml:space="preserve">Who are the stakeholders that resisted the </w:t>
            </w:r>
            <w:proofErr w:type="gramStart"/>
            <w:r w:rsidRPr="00CE1367">
              <w:rPr>
                <w:rFonts w:ascii="Gill Sans MT" w:hAnsi="Gill Sans MT" w:cstheme="minorHAnsi"/>
                <w:iCs/>
                <w:sz w:val="18"/>
                <w:szCs w:val="18"/>
              </w:rPr>
              <w:t>aforementioned decisions</w:t>
            </w:r>
            <w:proofErr w:type="gramEnd"/>
            <w:r w:rsidRPr="00CE1367">
              <w:rPr>
                <w:rFonts w:ascii="Gill Sans MT" w:hAnsi="Gill Sans MT" w:cstheme="minorHAnsi"/>
                <w:iCs/>
                <w:sz w:val="18"/>
                <w:szCs w:val="18"/>
              </w:rPr>
              <w:t xml:space="preserve"> and why? </w:t>
            </w:r>
          </w:p>
          <w:p w14:paraId="02A1F28D" w14:textId="224F18A4" w:rsidR="00CE1367" w:rsidRPr="00915BF7" w:rsidRDefault="00CE1367" w:rsidP="00CE1367">
            <w:pPr>
              <w:pStyle w:val="ListParagraph"/>
              <w:numPr>
                <w:ilvl w:val="0"/>
                <w:numId w:val="67"/>
              </w:numPr>
              <w:spacing w:line="256" w:lineRule="auto"/>
              <w:jc w:val="both"/>
              <w:rPr>
                <w:rFonts w:ascii="Gill Sans MT" w:hAnsi="Gill Sans MT" w:cstheme="minorHAnsi"/>
                <w:iCs/>
                <w:sz w:val="18"/>
                <w:szCs w:val="18"/>
              </w:rPr>
            </w:pPr>
            <w:r w:rsidRPr="00CE1367">
              <w:rPr>
                <w:rFonts w:ascii="Gill Sans MT" w:hAnsi="Gill Sans MT" w:cstheme="minorHAnsi"/>
                <w:iCs/>
                <w:sz w:val="18"/>
                <w:szCs w:val="18"/>
              </w:rPr>
              <w:t>How has this resistance impacted such decisions?</w:t>
            </w:r>
          </w:p>
        </w:tc>
      </w:tr>
      <w:tr w:rsidR="00381340" w14:paraId="608B0566" w14:textId="77777777" w:rsidTr="00CE1367">
        <w:tc>
          <w:tcPr>
            <w:tcW w:w="1795" w:type="dxa"/>
            <w:gridSpan w:val="2"/>
            <w:tcBorders>
              <w:top w:val="single" w:sz="4" w:space="0" w:color="auto"/>
              <w:left w:val="single" w:sz="4" w:space="0" w:color="auto"/>
              <w:bottom w:val="single" w:sz="4" w:space="0" w:color="auto"/>
              <w:right w:val="single" w:sz="4" w:space="0" w:color="auto"/>
            </w:tcBorders>
          </w:tcPr>
          <w:p w14:paraId="28807077" w14:textId="0310638A" w:rsidR="00381340" w:rsidRDefault="00CE1367" w:rsidP="00381340">
            <w:pPr>
              <w:jc w:val="both"/>
              <w:rPr>
                <w:rFonts w:ascii="Gill Sans MT" w:hAnsi="Gill Sans MT" w:cstheme="minorHAnsi"/>
                <w:b/>
                <w:sz w:val="18"/>
                <w:szCs w:val="18"/>
              </w:rPr>
            </w:pPr>
            <w:r w:rsidRPr="00CC4920">
              <w:rPr>
                <w:rFonts w:ascii="Gill Sans MT" w:hAnsi="Gill Sans MT" w:cstheme="minorHAnsi"/>
                <w:b/>
                <w:sz w:val="18"/>
                <w:szCs w:val="18"/>
              </w:rPr>
              <w:lastRenderedPageBreak/>
              <w:t>HRH Management and regulation</w:t>
            </w:r>
          </w:p>
        </w:tc>
        <w:tc>
          <w:tcPr>
            <w:tcW w:w="1259" w:type="dxa"/>
            <w:gridSpan w:val="2"/>
            <w:tcBorders>
              <w:top w:val="single" w:sz="4" w:space="0" w:color="auto"/>
              <w:left w:val="single" w:sz="4" w:space="0" w:color="auto"/>
              <w:bottom w:val="single" w:sz="4" w:space="0" w:color="auto"/>
              <w:right w:val="single" w:sz="4" w:space="0" w:color="auto"/>
            </w:tcBorders>
          </w:tcPr>
          <w:p w14:paraId="76D0842E" w14:textId="77777777" w:rsidR="00381340" w:rsidRPr="00915BF7" w:rsidRDefault="00381340" w:rsidP="00381340">
            <w:pPr>
              <w:spacing w:line="256" w:lineRule="auto"/>
              <w:jc w:val="both"/>
              <w:rPr>
                <w:rFonts w:ascii="Gill Sans MT" w:hAnsi="Gill Sans MT" w:cstheme="minorHAnsi"/>
                <w:sz w:val="18"/>
                <w:szCs w:val="18"/>
              </w:rPr>
            </w:pPr>
            <w:r w:rsidRPr="00915BF7">
              <w:rPr>
                <w:rFonts w:ascii="Gill Sans MT" w:hAnsi="Gill Sans MT" w:cstheme="minorHAnsi"/>
                <w:sz w:val="18"/>
                <w:szCs w:val="18"/>
              </w:rPr>
              <w:t xml:space="preserve">Remuneration and motivation  </w:t>
            </w:r>
          </w:p>
          <w:p w14:paraId="62674571" w14:textId="77777777" w:rsidR="00381340" w:rsidRPr="00915BF7" w:rsidRDefault="00381340" w:rsidP="00381340">
            <w:pPr>
              <w:spacing w:line="254" w:lineRule="auto"/>
              <w:jc w:val="both"/>
              <w:rPr>
                <w:rFonts w:ascii="Gill Sans MT" w:hAnsi="Gill Sans MT" w:cstheme="minorHAnsi"/>
                <w:i/>
                <w:sz w:val="18"/>
                <w:szCs w:val="18"/>
              </w:rPr>
            </w:pPr>
          </w:p>
        </w:tc>
        <w:tc>
          <w:tcPr>
            <w:tcW w:w="6306" w:type="dxa"/>
            <w:tcBorders>
              <w:top w:val="single" w:sz="4" w:space="0" w:color="auto"/>
              <w:left w:val="single" w:sz="4" w:space="0" w:color="auto"/>
              <w:bottom w:val="single" w:sz="4" w:space="0" w:color="auto"/>
              <w:right w:val="single" w:sz="4" w:space="0" w:color="auto"/>
            </w:tcBorders>
          </w:tcPr>
          <w:p w14:paraId="386BBFE3" w14:textId="77777777" w:rsidR="00381340" w:rsidRPr="00915BF7" w:rsidRDefault="00381340" w:rsidP="00CE1367">
            <w:pPr>
              <w:pStyle w:val="ListParagraph"/>
              <w:numPr>
                <w:ilvl w:val="0"/>
                <w:numId w:val="68"/>
              </w:numPr>
              <w:spacing w:line="254" w:lineRule="auto"/>
              <w:jc w:val="both"/>
              <w:rPr>
                <w:rFonts w:ascii="Gill Sans MT" w:hAnsi="Gill Sans MT" w:cstheme="minorHAnsi"/>
                <w:sz w:val="18"/>
                <w:szCs w:val="18"/>
              </w:rPr>
            </w:pPr>
            <w:r w:rsidRPr="00915BF7">
              <w:rPr>
                <w:rFonts w:ascii="Gill Sans MT" w:hAnsi="Gill Sans MT" w:cstheme="minorHAnsi"/>
                <w:sz w:val="18"/>
                <w:szCs w:val="18"/>
              </w:rPr>
              <w:t>Has the state adopted and fully implemented the latest health workers salary scale?</w:t>
            </w:r>
          </w:p>
          <w:p w14:paraId="18AD45F4" w14:textId="77777777" w:rsidR="00381340" w:rsidRPr="00915BF7" w:rsidRDefault="00381340" w:rsidP="00CE1367">
            <w:pPr>
              <w:pStyle w:val="ListParagraph"/>
              <w:numPr>
                <w:ilvl w:val="0"/>
                <w:numId w:val="68"/>
              </w:numPr>
              <w:spacing w:line="254" w:lineRule="auto"/>
              <w:jc w:val="both"/>
              <w:rPr>
                <w:rFonts w:ascii="Gill Sans MT" w:hAnsi="Gill Sans MT" w:cstheme="minorHAnsi"/>
                <w:sz w:val="18"/>
                <w:szCs w:val="18"/>
              </w:rPr>
            </w:pPr>
            <w:r w:rsidRPr="00915BF7">
              <w:rPr>
                <w:rFonts w:ascii="Gill Sans MT" w:hAnsi="Gill Sans MT" w:cstheme="minorHAnsi"/>
                <w:sz w:val="18"/>
                <w:szCs w:val="18"/>
              </w:rPr>
              <w:t>If not, why?</w:t>
            </w:r>
          </w:p>
          <w:p w14:paraId="4A6156FD" w14:textId="77777777" w:rsidR="00381340" w:rsidRPr="00915BF7" w:rsidRDefault="00381340" w:rsidP="00CE1367">
            <w:pPr>
              <w:pStyle w:val="ListParagraph"/>
              <w:numPr>
                <w:ilvl w:val="0"/>
                <w:numId w:val="68"/>
              </w:numPr>
              <w:spacing w:line="254" w:lineRule="auto"/>
              <w:jc w:val="both"/>
              <w:rPr>
                <w:rFonts w:ascii="Gill Sans MT" w:hAnsi="Gill Sans MT" w:cstheme="minorHAnsi"/>
                <w:sz w:val="18"/>
                <w:szCs w:val="18"/>
              </w:rPr>
            </w:pPr>
            <w:r w:rsidRPr="00915BF7">
              <w:rPr>
                <w:rFonts w:ascii="Gill Sans MT" w:hAnsi="Gill Sans MT" w:cstheme="minorHAnsi"/>
                <w:sz w:val="18"/>
                <w:szCs w:val="18"/>
              </w:rPr>
              <w:t>How regular is the payment of health workers salary and allowances?</w:t>
            </w:r>
          </w:p>
          <w:p w14:paraId="13530E57" w14:textId="77777777" w:rsidR="00381340" w:rsidRPr="00915BF7" w:rsidRDefault="00381340" w:rsidP="00CE1367">
            <w:pPr>
              <w:pStyle w:val="ListParagraph"/>
              <w:numPr>
                <w:ilvl w:val="0"/>
                <w:numId w:val="68"/>
              </w:numPr>
              <w:spacing w:line="254" w:lineRule="auto"/>
              <w:jc w:val="both"/>
              <w:rPr>
                <w:rFonts w:ascii="Gill Sans MT" w:hAnsi="Gill Sans MT" w:cstheme="minorHAnsi"/>
                <w:sz w:val="18"/>
                <w:szCs w:val="18"/>
              </w:rPr>
            </w:pPr>
            <w:r w:rsidRPr="00915BF7">
              <w:rPr>
                <w:rFonts w:ascii="Gill Sans MT" w:hAnsi="Gill Sans MT" w:cstheme="minorHAnsi"/>
                <w:i/>
                <w:iCs/>
                <w:sz w:val="18"/>
                <w:szCs w:val="18"/>
              </w:rPr>
              <w:t>If irregular</w:t>
            </w:r>
            <w:r w:rsidRPr="00915BF7">
              <w:rPr>
                <w:rFonts w:ascii="Gill Sans MT" w:hAnsi="Gill Sans MT" w:cstheme="minorHAnsi"/>
                <w:sz w:val="18"/>
                <w:szCs w:val="18"/>
              </w:rPr>
              <w:t>, what is the implication of irregularity of staff salary and allowances on health workforce productivity (performance, availability etc.)?</w:t>
            </w:r>
          </w:p>
          <w:p w14:paraId="2EDFF371" w14:textId="339B6664" w:rsidR="00381340" w:rsidRPr="00915BF7" w:rsidRDefault="00381340" w:rsidP="00CE1367">
            <w:pPr>
              <w:pStyle w:val="ListParagraph"/>
              <w:numPr>
                <w:ilvl w:val="0"/>
                <w:numId w:val="68"/>
              </w:numPr>
              <w:spacing w:line="254" w:lineRule="auto"/>
              <w:jc w:val="both"/>
              <w:rPr>
                <w:rFonts w:ascii="Gill Sans MT" w:hAnsi="Gill Sans MT" w:cstheme="minorHAnsi"/>
                <w:sz w:val="18"/>
                <w:szCs w:val="18"/>
              </w:rPr>
            </w:pPr>
            <w:r w:rsidRPr="00915BF7">
              <w:rPr>
                <w:rFonts w:ascii="Gill Sans MT" w:hAnsi="Gill Sans MT" w:cstheme="minorHAnsi"/>
                <w:sz w:val="18"/>
                <w:szCs w:val="18"/>
              </w:rPr>
              <w:t>Are there financial incentives for working in hard-to-reach areas, working overtime etc.?</w:t>
            </w:r>
          </w:p>
        </w:tc>
      </w:tr>
      <w:tr w:rsidR="002F1310" w14:paraId="5441A2B9" w14:textId="77777777" w:rsidTr="00A13FDC">
        <w:tc>
          <w:tcPr>
            <w:tcW w:w="1795" w:type="dxa"/>
            <w:gridSpan w:val="2"/>
            <w:vMerge w:val="restart"/>
            <w:tcBorders>
              <w:top w:val="single" w:sz="4" w:space="0" w:color="auto"/>
              <w:left w:val="single" w:sz="4" w:space="0" w:color="auto"/>
              <w:right w:val="single" w:sz="4" w:space="0" w:color="auto"/>
            </w:tcBorders>
            <w:hideMark/>
          </w:tcPr>
          <w:p w14:paraId="63A1DA9B" w14:textId="77777777" w:rsidR="002F1310" w:rsidRDefault="002F1310" w:rsidP="00381340">
            <w:pPr>
              <w:jc w:val="both"/>
              <w:rPr>
                <w:rFonts w:ascii="Gill Sans MT" w:hAnsi="Gill Sans MT" w:cstheme="minorHAnsi"/>
                <w:b/>
                <w:sz w:val="18"/>
                <w:szCs w:val="18"/>
              </w:rPr>
            </w:pPr>
            <w:r>
              <w:rPr>
                <w:rFonts w:ascii="Gill Sans MT" w:hAnsi="Gill Sans MT" w:cstheme="minorHAnsi"/>
                <w:b/>
                <w:sz w:val="18"/>
                <w:szCs w:val="18"/>
              </w:rPr>
              <w:t xml:space="preserve">HRH Optimization </w:t>
            </w:r>
          </w:p>
        </w:tc>
        <w:tc>
          <w:tcPr>
            <w:tcW w:w="1259" w:type="dxa"/>
            <w:gridSpan w:val="2"/>
            <w:tcBorders>
              <w:top w:val="single" w:sz="4" w:space="0" w:color="auto"/>
              <w:left w:val="single" w:sz="4" w:space="0" w:color="auto"/>
              <w:bottom w:val="single" w:sz="4" w:space="0" w:color="auto"/>
              <w:right w:val="single" w:sz="4" w:space="0" w:color="auto"/>
            </w:tcBorders>
            <w:hideMark/>
          </w:tcPr>
          <w:p w14:paraId="534C5CDA" w14:textId="77777777" w:rsidR="002F1310" w:rsidRDefault="002F1310" w:rsidP="00381340">
            <w:pPr>
              <w:spacing w:line="254" w:lineRule="auto"/>
              <w:jc w:val="both"/>
              <w:rPr>
                <w:rFonts w:ascii="Gill Sans MT" w:hAnsi="Gill Sans MT" w:cstheme="minorHAnsi"/>
                <w:sz w:val="18"/>
                <w:szCs w:val="18"/>
              </w:rPr>
            </w:pPr>
            <w:r>
              <w:rPr>
                <w:rFonts w:ascii="Gill Sans MT" w:hAnsi="Gill Sans MT" w:cstheme="minorHAnsi"/>
                <w:sz w:val="18"/>
                <w:szCs w:val="18"/>
              </w:rPr>
              <w:t>HRH density:</w:t>
            </w:r>
          </w:p>
        </w:tc>
        <w:tc>
          <w:tcPr>
            <w:tcW w:w="6306" w:type="dxa"/>
            <w:tcBorders>
              <w:top w:val="single" w:sz="4" w:space="0" w:color="auto"/>
              <w:left w:val="single" w:sz="4" w:space="0" w:color="auto"/>
              <w:bottom w:val="single" w:sz="4" w:space="0" w:color="auto"/>
              <w:right w:val="single" w:sz="4" w:space="0" w:color="auto"/>
            </w:tcBorders>
            <w:hideMark/>
          </w:tcPr>
          <w:p w14:paraId="26330395" w14:textId="77777777" w:rsidR="002F1310" w:rsidRDefault="002F1310" w:rsidP="00381340">
            <w:pPr>
              <w:pStyle w:val="ListParagraph"/>
              <w:numPr>
                <w:ilvl w:val="0"/>
                <w:numId w:val="35"/>
              </w:numPr>
              <w:spacing w:line="254" w:lineRule="auto"/>
              <w:jc w:val="both"/>
              <w:rPr>
                <w:rFonts w:ascii="Gill Sans MT" w:hAnsi="Gill Sans MT" w:cstheme="minorHAnsi"/>
                <w:sz w:val="18"/>
                <w:szCs w:val="18"/>
              </w:rPr>
            </w:pPr>
            <w:r>
              <w:rPr>
                <w:rFonts w:ascii="Gill Sans MT" w:hAnsi="Gill Sans MT" w:cstheme="minorHAnsi"/>
                <w:sz w:val="18"/>
                <w:szCs w:val="18"/>
              </w:rPr>
              <w:t xml:space="preserve">How has the health workforce density changed </w:t>
            </w:r>
            <w:proofErr w:type="gramStart"/>
            <w:r>
              <w:rPr>
                <w:rFonts w:ascii="Gill Sans MT" w:hAnsi="Gill Sans MT" w:cstheme="minorHAnsi"/>
                <w:sz w:val="18"/>
                <w:szCs w:val="18"/>
              </w:rPr>
              <w:t>overtime</w:t>
            </w:r>
            <w:proofErr w:type="gramEnd"/>
            <w:r>
              <w:rPr>
                <w:rFonts w:ascii="Gill Sans MT" w:hAnsi="Gill Sans MT" w:cstheme="minorHAnsi"/>
                <w:sz w:val="18"/>
                <w:szCs w:val="18"/>
              </w:rPr>
              <w:t>? (</w:t>
            </w:r>
            <w:r>
              <w:rPr>
                <w:rFonts w:ascii="Gill Sans MT" w:hAnsi="Gill Sans MT" w:cstheme="minorHAnsi"/>
                <w:i/>
                <w:iCs/>
                <w:color w:val="FF0000"/>
                <w:sz w:val="18"/>
                <w:szCs w:val="18"/>
              </w:rPr>
              <w:t xml:space="preserve">ask for list of </w:t>
            </w:r>
            <w:proofErr w:type="gramStart"/>
            <w:r>
              <w:rPr>
                <w:rFonts w:ascii="Gill Sans MT" w:hAnsi="Gill Sans MT" w:cstheme="minorHAnsi"/>
                <w:i/>
                <w:iCs/>
                <w:color w:val="FF0000"/>
                <w:sz w:val="18"/>
                <w:szCs w:val="18"/>
              </w:rPr>
              <w:t>cadre</w:t>
            </w:r>
            <w:proofErr w:type="gramEnd"/>
            <w:r>
              <w:rPr>
                <w:rFonts w:ascii="Gill Sans MT" w:hAnsi="Gill Sans MT" w:cstheme="minorHAnsi"/>
                <w:i/>
                <w:iCs/>
                <w:color w:val="FF0000"/>
                <w:sz w:val="18"/>
                <w:szCs w:val="18"/>
              </w:rPr>
              <w:t xml:space="preserve"> of health workforce)</w:t>
            </w:r>
          </w:p>
          <w:p w14:paraId="0E1D37C9" w14:textId="77777777" w:rsidR="002F1310" w:rsidRDefault="002F1310" w:rsidP="00381340">
            <w:pPr>
              <w:pStyle w:val="ListParagraph"/>
              <w:numPr>
                <w:ilvl w:val="0"/>
                <w:numId w:val="35"/>
              </w:numPr>
              <w:spacing w:line="254" w:lineRule="auto"/>
              <w:jc w:val="both"/>
              <w:rPr>
                <w:rFonts w:ascii="Gill Sans MT" w:hAnsi="Gill Sans MT" w:cstheme="minorHAnsi"/>
                <w:sz w:val="18"/>
                <w:szCs w:val="18"/>
              </w:rPr>
            </w:pPr>
            <w:r>
              <w:rPr>
                <w:rFonts w:ascii="Gill Sans MT" w:hAnsi="Gill Sans MT" w:cstheme="minorHAnsi"/>
                <w:sz w:val="18"/>
                <w:szCs w:val="18"/>
              </w:rPr>
              <w:t xml:space="preserve">What is responsible for the </w:t>
            </w:r>
            <w:proofErr w:type="gramStart"/>
            <w:r>
              <w:rPr>
                <w:rFonts w:ascii="Gill Sans MT" w:hAnsi="Gill Sans MT" w:cstheme="minorHAnsi"/>
                <w:sz w:val="18"/>
                <w:szCs w:val="18"/>
              </w:rPr>
              <w:t>mentioned changes</w:t>
            </w:r>
            <w:proofErr w:type="gramEnd"/>
            <w:r>
              <w:rPr>
                <w:rFonts w:ascii="Gill Sans MT" w:hAnsi="Gill Sans MT" w:cstheme="minorHAnsi"/>
                <w:sz w:val="18"/>
                <w:szCs w:val="18"/>
              </w:rPr>
              <w:t>?</w:t>
            </w:r>
          </w:p>
          <w:p w14:paraId="11F1C688" w14:textId="77777777" w:rsidR="002F1310" w:rsidRDefault="002F1310" w:rsidP="00381340">
            <w:pPr>
              <w:pStyle w:val="ListParagraph"/>
              <w:numPr>
                <w:ilvl w:val="0"/>
                <w:numId w:val="35"/>
              </w:numPr>
              <w:spacing w:line="254" w:lineRule="auto"/>
              <w:jc w:val="both"/>
              <w:rPr>
                <w:rFonts w:ascii="Gill Sans MT" w:hAnsi="Gill Sans MT" w:cstheme="minorHAnsi"/>
                <w:sz w:val="18"/>
                <w:szCs w:val="18"/>
              </w:rPr>
            </w:pPr>
            <w:r>
              <w:rPr>
                <w:rFonts w:ascii="Gill Sans MT" w:hAnsi="Gill Sans MT" w:cstheme="minorHAnsi"/>
                <w:sz w:val="18"/>
                <w:szCs w:val="18"/>
              </w:rPr>
              <w:t>What is the implication of the dynamics on service delivery?</w:t>
            </w:r>
          </w:p>
          <w:p w14:paraId="0359FED7" w14:textId="77777777" w:rsidR="002F1310" w:rsidRDefault="002F1310" w:rsidP="00381340">
            <w:pPr>
              <w:pStyle w:val="ListParagraph"/>
              <w:numPr>
                <w:ilvl w:val="0"/>
                <w:numId w:val="35"/>
              </w:numPr>
              <w:spacing w:line="254" w:lineRule="auto"/>
              <w:jc w:val="both"/>
              <w:rPr>
                <w:rFonts w:ascii="Gill Sans MT" w:hAnsi="Gill Sans MT" w:cstheme="minorHAnsi"/>
                <w:sz w:val="18"/>
                <w:szCs w:val="18"/>
              </w:rPr>
            </w:pPr>
            <w:r>
              <w:rPr>
                <w:rFonts w:ascii="Gill Sans MT" w:hAnsi="Gill Sans MT" w:cstheme="minorHAnsi"/>
                <w:sz w:val="18"/>
                <w:szCs w:val="18"/>
              </w:rPr>
              <w:t>How can the data on health workforce density be accessed?</w:t>
            </w:r>
          </w:p>
          <w:p w14:paraId="2E9230C2" w14:textId="77777777" w:rsidR="002F1310" w:rsidRDefault="002F1310" w:rsidP="00381340">
            <w:pPr>
              <w:pStyle w:val="ListParagraph"/>
              <w:numPr>
                <w:ilvl w:val="0"/>
                <w:numId w:val="35"/>
              </w:numPr>
              <w:spacing w:line="254" w:lineRule="auto"/>
              <w:jc w:val="both"/>
              <w:rPr>
                <w:rFonts w:ascii="Gill Sans MT" w:hAnsi="Gill Sans MT" w:cstheme="minorHAnsi"/>
                <w:sz w:val="18"/>
                <w:szCs w:val="18"/>
              </w:rPr>
            </w:pPr>
            <w:r>
              <w:rPr>
                <w:rFonts w:ascii="Gill Sans MT" w:hAnsi="Gill Sans MT" w:cstheme="minorHAnsi"/>
                <w:sz w:val="18"/>
                <w:szCs w:val="18"/>
              </w:rPr>
              <w:t>What can be done to improve the density of HRH workforce</w:t>
            </w:r>
          </w:p>
        </w:tc>
      </w:tr>
      <w:tr w:rsidR="002F1310" w14:paraId="20FAAE0C" w14:textId="77777777" w:rsidTr="00A13FDC">
        <w:tc>
          <w:tcPr>
            <w:tcW w:w="0" w:type="auto"/>
            <w:gridSpan w:val="2"/>
            <w:vMerge/>
            <w:tcBorders>
              <w:left w:val="single" w:sz="4" w:space="0" w:color="auto"/>
              <w:right w:val="single" w:sz="4" w:space="0" w:color="auto"/>
            </w:tcBorders>
            <w:vAlign w:val="center"/>
            <w:hideMark/>
          </w:tcPr>
          <w:p w14:paraId="750C7C1B" w14:textId="77777777" w:rsidR="002F1310" w:rsidRDefault="002F1310" w:rsidP="00381340">
            <w:pPr>
              <w:rPr>
                <w:rFonts w:ascii="Gill Sans MT" w:hAnsi="Gill Sans MT" w:cstheme="minorHAnsi"/>
                <w:b/>
                <w:sz w:val="18"/>
                <w:szCs w:val="18"/>
              </w:rPr>
            </w:pPr>
          </w:p>
        </w:tc>
        <w:tc>
          <w:tcPr>
            <w:tcW w:w="1259" w:type="dxa"/>
            <w:gridSpan w:val="2"/>
            <w:tcBorders>
              <w:top w:val="single" w:sz="4" w:space="0" w:color="auto"/>
              <w:left w:val="single" w:sz="4" w:space="0" w:color="auto"/>
              <w:bottom w:val="single" w:sz="4" w:space="0" w:color="auto"/>
              <w:right w:val="single" w:sz="4" w:space="0" w:color="auto"/>
            </w:tcBorders>
            <w:hideMark/>
          </w:tcPr>
          <w:p w14:paraId="7B01FD09" w14:textId="77777777" w:rsidR="002F1310" w:rsidRDefault="002F1310" w:rsidP="00381340">
            <w:pPr>
              <w:spacing w:line="254" w:lineRule="auto"/>
              <w:jc w:val="both"/>
              <w:rPr>
                <w:rFonts w:ascii="Gill Sans MT" w:hAnsi="Gill Sans MT" w:cstheme="minorHAnsi"/>
                <w:sz w:val="18"/>
                <w:szCs w:val="18"/>
              </w:rPr>
            </w:pPr>
            <w:r>
              <w:rPr>
                <w:rFonts w:ascii="Gill Sans MT" w:hAnsi="Gill Sans MT" w:cstheme="minorHAnsi"/>
                <w:sz w:val="18"/>
                <w:szCs w:val="18"/>
              </w:rPr>
              <w:t>Distribution:</w:t>
            </w:r>
          </w:p>
        </w:tc>
        <w:tc>
          <w:tcPr>
            <w:tcW w:w="6306" w:type="dxa"/>
            <w:tcBorders>
              <w:top w:val="single" w:sz="4" w:space="0" w:color="auto"/>
              <w:left w:val="single" w:sz="4" w:space="0" w:color="auto"/>
              <w:bottom w:val="single" w:sz="4" w:space="0" w:color="auto"/>
              <w:right w:val="single" w:sz="4" w:space="0" w:color="auto"/>
            </w:tcBorders>
            <w:hideMark/>
          </w:tcPr>
          <w:p w14:paraId="196B8C6D" w14:textId="77777777" w:rsidR="002F1310" w:rsidRDefault="002F1310" w:rsidP="00381340">
            <w:pPr>
              <w:pStyle w:val="ListParagraph"/>
              <w:numPr>
                <w:ilvl w:val="0"/>
                <w:numId w:val="36"/>
              </w:numPr>
              <w:spacing w:line="254" w:lineRule="auto"/>
              <w:jc w:val="both"/>
              <w:rPr>
                <w:rFonts w:ascii="Gill Sans MT" w:hAnsi="Gill Sans MT" w:cstheme="minorHAnsi"/>
                <w:i/>
                <w:iCs/>
                <w:sz w:val="18"/>
                <w:szCs w:val="18"/>
              </w:rPr>
            </w:pPr>
            <w:r>
              <w:rPr>
                <w:rFonts w:ascii="Gill Sans MT" w:hAnsi="Gill Sans MT" w:cstheme="minorHAnsi"/>
                <w:sz w:val="18"/>
                <w:szCs w:val="18"/>
              </w:rPr>
              <w:t xml:space="preserve">How has the health workforce distribution changed </w:t>
            </w:r>
            <w:proofErr w:type="gramStart"/>
            <w:r>
              <w:rPr>
                <w:rFonts w:ascii="Gill Sans MT" w:hAnsi="Gill Sans MT" w:cstheme="minorHAnsi"/>
                <w:sz w:val="18"/>
                <w:szCs w:val="18"/>
              </w:rPr>
              <w:t>overtime</w:t>
            </w:r>
            <w:proofErr w:type="gramEnd"/>
            <w:r>
              <w:rPr>
                <w:rFonts w:ascii="Gill Sans MT" w:hAnsi="Gill Sans MT" w:cstheme="minorHAnsi"/>
                <w:sz w:val="18"/>
                <w:szCs w:val="18"/>
              </w:rPr>
              <w:t xml:space="preserve">? </w:t>
            </w:r>
            <w:r>
              <w:rPr>
                <w:rFonts w:ascii="Gill Sans MT" w:hAnsi="Gill Sans MT" w:cstheme="minorHAnsi"/>
                <w:i/>
                <w:iCs/>
                <w:sz w:val="18"/>
                <w:szCs w:val="18"/>
              </w:rPr>
              <w:t>(</w:t>
            </w:r>
            <w:proofErr w:type="spellStart"/>
            <w:r>
              <w:rPr>
                <w:rFonts w:ascii="Gill Sans MT" w:hAnsi="Gill Sans MT" w:cstheme="minorHAnsi"/>
                <w:i/>
                <w:iCs/>
                <w:sz w:val="18"/>
                <w:szCs w:val="18"/>
              </w:rPr>
              <w:t>i.e</w:t>
            </w:r>
            <w:proofErr w:type="spellEnd"/>
            <w:r>
              <w:rPr>
                <w:rFonts w:ascii="Gill Sans MT" w:hAnsi="Gill Sans MT" w:cstheme="minorHAnsi"/>
                <w:i/>
                <w:iCs/>
                <w:sz w:val="18"/>
                <w:szCs w:val="18"/>
              </w:rPr>
              <w:t xml:space="preserve"> </w:t>
            </w:r>
            <w:proofErr w:type="gramStart"/>
            <w:r>
              <w:rPr>
                <w:rFonts w:ascii="Gill Sans MT" w:hAnsi="Gill Sans MT" w:cstheme="minorHAnsi"/>
                <w:i/>
                <w:iCs/>
                <w:sz w:val="18"/>
                <w:szCs w:val="18"/>
              </w:rPr>
              <w:t>geographic</w:t>
            </w:r>
            <w:proofErr w:type="gramEnd"/>
            <w:r>
              <w:rPr>
                <w:rFonts w:ascii="Gill Sans MT" w:hAnsi="Gill Sans MT" w:cstheme="minorHAnsi"/>
                <w:i/>
                <w:iCs/>
                <w:sz w:val="18"/>
                <w:szCs w:val="18"/>
              </w:rPr>
              <w:t>, skill mix)</w:t>
            </w:r>
          </w:p>
          <w:p w14:paraId="4DF6FB67" w14:textId="77777777" w:rsidR="002F1310" w:rsidRDefault="002F1310" w:rsidP="00381340">
            <w:pPr>
              <w:pStyle w:val="ListParagraph"/>
              <w:numPr>
                <w:ilvl w:val="0"/>
                <w:numId w:val="36"/>
              </w:numPr>
              <w:spacing w:line="254" w:lineRule="auto"/>
              <w:jc w:val="both"/>
              <w:rPr>
                <w:rFonts w:ascii="Gill Sans MT" w:hAnsi="Gill Sans MT" w:cstheme="minorHAnsi"/>
                <w:sz w:val="18"/>
                <w:szCs w:val="18"/>
              </w:rPr>
            </w:pPr>
            <w:r>
              <w:rPr>
                <w:rFonts w:ascii="Gill Sans MT" w:hAnsi="Gill Sans MT" w:cstheme="minorHAnsi"/>
                <w:sz w:val="18"/>
                <w:szCs w:val="18"/>
              </w:rPr>
              <w:t xml:space="preserve">What is responsible for the </w:t>
            </w:r>
            <w:proofErr w:type="gramStart"/>
            <w:r>
              <w:rPr>
                <w:rFonts w:ascii="Gill Sans MT" w:hAnsi="Gill Sans MT" w:cstheme="minorHAnsi"/>
                <w:sz w:val="18"/>
                <w:szCs w:val="18"/>
              </w:rPr>
              <w:t>mentioned changes</w:t>
            </w:r>
            <w:proofErr w:type="gramEnd"/>
            <w:r>
              <w:rPr>
                <w:rFonts w:ascii="Gill Sans MT" w:hAnsi="Gill Sans MT" w:cstheme="minorHAnsi"/>
                <w:sz w:val="18"/>
                <w:szCs w:val="18"/>
              </w:rPr>
              <w:t xml:space="preserve"> in HRH distribution?</w:t>
            </w:r>
          </w:p>
          <w:p w14:paraId="1717750A" w14:textId="77777777" w:rsidR="002F1310" w:rsidRDefault="002F1310" w:rsidP="00381340">
            <w:pPr>
              <w:pStyle w:val="ListParagraph"/>
              <w:numPr>
                <w:ilvl w:val="0"/>
                <w:numId w:val="36"/>
              </w:numPr>
              <w:spacing w:line="254" w:lineRule="auto"/>
              <w:jc w:val="both"/>
              <w:rPr>
                <w:rFonts w:ascii="Gill Sans MT" w:hAnsi="Gill Sans MT" w:cstheme="minorHAnsi"/>
                <w:sz w:val="18"/>
                <w:szCs w:val="18"/>
              </w:rPr>
            </w:pPr>
            <w:r>
              <w:rPr>
                <w:rFonts w:ascii="Gill Sans MT" w:hAnsi="Gill Sans MT" w:cstheme="minorHAnsi"/>
                <w:sz w:val="18"/>
                <w:szCs w:val="18"/>
              </w:rPr>
              <w:t xml:space="preserve">What is the implication of the </w:t>
            </w:r>
            <w:proofErr w:type="gramStart"/>
            <w:r>
              <w:rPr>
                <w:rFonts w:ascii="Gill Sans MT" w:hAnsi="Gill Sans MT" w:cstheme="minorHAnsi"/>
                <w:sz w:val="18"/>
                <w:szCs w:val="18"/>
              </w:rPr>
              <w:t>mentioned changes</w:t>
            </w:r>
            <w:proofErr w:type="gramEnd"/>
            <w:r>
              <w:rPr>
                <w:rFonts w:ascii="Gill Sans MT" w:hAnsi="Gill Sans MT" w:cstheme="minorHAnsi"/>
                <w:sz w:val="18"/>
                <w:szCs w:val="18"/>
              </w:rPr>
              <w:t xml:space="preserve"> </w:t>
            </w:r>
            <w:proofErr w:type="gramStart"/>
            <w:r>
              <w:rPr>
                <w:rFonts w:ascii="Gill Sans MT" w:hAnsi="Gill Sans MT" w:cstheme="minorHAnsi"/>
                <w:sz w:val="18"/>
                <w:szCs w:val="18"/>
              </w:rPr>
              <w:t>on</w:t>
            </w:r>
            <w:proofErr w:type="gramEnd"/>
            <w:r>
              <w:rPr>
                <w:rFonts w:ascii="Gill Sans MT" w:hAnsi="Gill Sans MT" w:cstheme="minorHAnsi"/>
                <w:sz w:val="18"/>
                <w:szCs w:val="18"/>
              </w:rPr>
              <w:t xml:space="preserve"> </w:t>
            </w:r>
            <w:proofErr w:type="gramStart"/>
            <w:r>
              <w:rPr>
                <w:rFonts w:ascii="Gill Sans MT" w:hAnsi="Gill Sans MT" w:cstheme="minorHAnsi"/>
                <w:sz w:val="18"/>
                <w:szCs w:val="18"/>
              </w:rPr>
              <w:t>service delivery</w:t>
            </w:r>
            <w:proofErr w:type="gramEnd"/>
            <w:r>
              <w:rPr>
                <w:rFonts w:ascii="Gill Sans MT" w:hAnsi="Gill Sans MT" w:cstheme="minorHAnsi"/>
                <w:sz w:val="18"/>
                <w:szCs w:val="18"/>
              </w:rPr>
              <w:t>?</w:t>
            </w:r>
          </w:p>
          <w:p w14:paraId="79F1B335" w14:textId="77777777" w:rsidR="002F1310" w:rsidRDefault="002F1310" w:rsidP="00381340">
            <w:pPr>
              <w:pStyle w:val="ListParagraph"/>
              <w:numPr>
                <w:ilvl w:val="0"/>
                <w:numId w:val="36"/>
              </w:numPr>
              <w:spacing w:line="254" w:lineRule="auto"/>
              <w:jc w:val="both"/>
              <w:rPr>
                <w:rFonts w:ascii="Gill Sans MT" w:hAnsi="Gill Sans MT" w:cstheme="minorHAnsi"/>
                <w:sz w:val="18"/>
                <w:szCs w:val="18"/>
              </w:rPr>
            </w:pPr>
            <w:r>
              <w:rPr>
                <w:rFonts w:ascii="Gill Sans MT" w:hAnsi="Gill Sans MT" w:cstheme="minorHAnsi"/>
                <w:sz w:val="18"/>
                <w:szCs w:val="18"/>
              </w:rPr>
              <w:t>Kindly describe the health workforce gender distribution.</w:t>
            </w:r>
          </w:p>
          <w:p w14:paraId="4874E965" w14:textId="77777777" w:rsidR="002F1310" w:rsidRDefault="002F1310" w:rsidP="00381340">
            <w:pPr>
              <w:pStyle w:val="ListParagraph"/>
              <w:numPr>
                <w:ilvl w:val="0"/>
                <w:numId w:val="36"/>
              </w:numPr>
              <w:spacing w:line="254" w:lineRule="auto"/>
              <w:jc w:val="both"/>
              <w:rPr>
                <w:rFonts w:ascii="Gill Sans MT" w:hAnsi="Gill Sans MT" w:cstheme="minorHAnsi"/>
                <w:sz w:val="18"/>
                <w:szCs w:val="18"/>
              </w:rPr>
            </w:pPr>
            <w:r>
              <w:rPr>
                <w:rFonts w:ascii="Gill Sans MT" w:hAnsi="Gill Sans MT" w:cstheme="minorHAnsi"/>
                <w:sz w:val="18"/>
                <w:szCs w:val="18"/>
              </w:rPr>
              <w:t>How has health workforce gender distribution impacted service delivery?</w:t>
            </w:r>
          </w:p>
          <w:p w14:paraId="482AAC52" w14:textId="77777777" w:rsidR="002F1310" w:rsidRDefault="002F1310" w:rsidP="00381340">
            <w:pPr>
              <w:pStyle w:val="ListParagraph"/>
              <w:numPr>
                <w:ilvl w:val="0"/>
                <w:numId w:val="36"/>
              </w:numPr>
              <w:spacing w:line="254" w:lineRule="auto"/>
              <w:jc w:val="both"/>
              <w:rPr>
                <w:rFonts w:ascii="Gill Sans MT" w:hAnsi="Gill Sans MT" w:cstheme="minorHAnsi"/>
                <w:sz w:val="18"/>
                <w:szCs w:val="18"/>
              </w:rPr>
            </w:pPr>
            <w:r>
              <w:rPr>
                <w:rFonts w:ascii="Gill Sans MT" w:hAnsi="Gill Sans MT" w:cstheme="minorHAnsi"/>
                <w:sz w:val="18"/>
                <w:szCs w:val="18"/>
              </w:rPr>
              <w:t>What can be done to improve the density of HRH workforce</w:t>
            </w:r>
          </w:p>
        </w:tc>
      </w:tr>
      <w:tr w:rsidR="002F1310" w14:paraId="136DF187" w14:textId="77777777" w:rsidTr="00A13FDC">
        <w:tc>
          <w:tcPr>
            <w:tcW w:w="0" w:type="auto"/>
            <w:gridSpan w:val="2"/>
            <w:vMerge/>
            <w:tcBorders>
              <w:left w:val="single" w:sz="4" w:space="0" w:color="auto"/>
              <w:right w:val="single" w:sz="4" w:space="0" w:color="auto"/>
            </w:tcBorders>
            <w:vAlign w:val="center"/>
            <w:hideMark/>
          </w:tcPr>
          <w:p w14:paraId="4BF3CFE9" w14:textId="77777777" w:rsidR="002F1310" w:rsidRDefault="002F1310" w:rsidP="00381340">
            <w:pPr>
              <w:rPr>
                <w:rFonts w:ascii="Gill Sans MT" w:hAnsi="Gill Sans MT" w:cstheme="minorHAnsi"/>
                <w:b/>
                <w:sz w:val="18"/>
                <w:szCs w:val="18"/>
              </w:rPr>
            </w:pPr>
          </w:p>
        </w:tc>
        <w:tc>
          <w:tcPr>
            <w:tcW w:w="1259" w:type="dxa"/>
            <w:gridSpan w:val="2"/>
            <w:tcBorders>
              <w:top w:val="single" w:sz="4" w:space="0" w:color="auto"/>
              <w:left w:val="single" w:sz="4" w:space="0" w:color="auto"/>
              <w:bottom w:val="single" w:sz="4" w:space="0" w:color="auto"/>
              <w:right w:val="single" w:sz="4" w:space="0" w:color="auto"/>
            </w:tcBorders>
            <w:hideMark/>
          </w:tcPr>
          <w:p w14:paraId="637BF768" w14:textId="77777777" w:rsidR="002F1310" w:rsidRDefault="002F1310" w:rsidP="00381340">
            <w:pPr>
              <w:spacing w:line="254" w:lineRule="auto"/>
              <w:jc w:val="both"/>
              <w:rPr>
                <w:rFonts w:ascii="Gill Sans MT" w:hAnsi="Gill Sans MT" w:cstheme="minorHAnsi"/>
                <w:sz w:val="18"/>
                <w:szCs w:val="18"/>
              </w:rPr>
            </w:pPr>
            <w:r>
              <w:rPr>
                <w:rFonts w:ascii="Gill Sans MT" w:hAnsi="Gill Sans MT" w:cstheme="minorHAnsi"/>
                <w:sz w:val="18"/>
                <w:szCs w:val="18"/>
              </w:rPr>
              <w:t>Skill mix:</w:t>
            </w:r>
          </w:p>
        </w:tc>
        <w:tc>
          <w:tcPr>
            <w:tcW w:w="6306" w:type="dxa"/>
            <w:tcBorders>
              <w:top w:val="single" w:sz="4" w:space="0" w:color="auto"/>
              <w:left w:val="single" w:sz="4" w:space="0" w:color="auto"/>
              <w:bottom w:val="single" w:sz="4" w:space="0" w:color="auto"/>
              <w:right w:val="single" w:sz="4" w:space="0" w:color="auto"/>
            </w:tcBorders>
            <w:hideMark/>
          </w:tcPr>
          <w:p w14:paraId="68D9A0D1" w14:textId="77777777" w:rsidR="002F1310" w:rsidRDefault="002F1310" w:rsidP="00381340">
            <w:pPr>
              <w:pStyle w:val="ListParagraph"/>
              <w:numPr>
                <w:ilvl w:val="0"/>
                <w:numId w:val="37"/>
              </w:numPr>
              <w:spacing w:line="254" w:lineRule="auto"/>
              <w:jc w:val="both"/>
              <w:rPr>
                <w:rFonts w:ascii="Gill Sans MT" w:hAnsi="Gill Sans MT" w:cstheme="minorHAnsi"/>
                <w:sz w:val="18"/>
                <w:szCs w:val="18"/>
              </w:rPr>
            </w:pPr>
            <w:r>
              <w:rPr>
                <w:rFonts w:ascii="Gill Sans MT" w:hAnsi="Gill Sans MT" w:cstheme="minorHAnsi"/>
                <w:sz w:val="18"/>
                <w:szCs w:val="18"/>
              </w:rPr>
              <w:t xml:space="preserve">What is the relative composition of different </w:t>
            </w:r>
            <w:proofErr w:type="gramStart"/>
            <w:r>
              <w:rPr>
                <w:rFonts w:ascii="Gill Sans MT" w:hAnsi="Gill Sans MT" w:cstheme="minorHAnsi"/>
                <w:sz w:val="18"/>
                <w:szCs w:val="18"/>
              </w:rPr>
              <w:t>cadre</w:t>
            </w:r>
            <w:proofErr w:type="gramEnd"/>
            <w:r>
              <w:rPr>
                <w:rFonts w:ascii="Gill Sans MT" w:hAnsi="Gill Sans MT" w:cstheme="minorHAnsi"/>
                <w:sz w:val="18"/>
                <w:szCs w:val="18"/>
              </w:rPr>
              <w:t xml:space="preserve"> of health workers (frontline, support and management staff)</w:t>
            </w:r>
          </w:p>
          <w:p w14:paraId="7FFB678F" w14:textId="77777777" w:rsidR="002F1310" w:rsidRDefault="002F1310" w:rsidP="00381340">
            <w:pPr>
              <w:pStyle w:val="ListParagraph"/>
              <w:numPr>
                <w:ilvl w:val="0"/>
                <w:numId w:val="37"/>
              </w:numPr>
              <w:spacing w:line="254" w:lineRule="auto"/>
              <w:jc w:val="both"/>
              <w:rPr>
                <w:rFonts w:ascii="Gill Sans MT" w:hAnsi="Gill Sans MT" w:cstheme="minorHAnsi"/>
                <w:sz w:val="18"/>
                <w:szCs w:val="18"/>
              </w:rPr>
            </w:pPr>
            <w:r>
              <w:rPr>
                <w:rFonts w:ascii="Gill Sans MT" w:hAnsi="Gill Sans MT" w:cstheme="minorHAnsi"/>
                <w:sz w:val="18"/>
                <w:szCs w:val="18"/>
              </w:rPr>
              <w:t xml:space="preserve">Is there any plan to ensure </w:t>
            </w:r>
            <w:proofErr w:type="gramStart"/>
            <w:r>
              <w:rPr>
                <w:rFonts w:ascii="Gill Sans MT" w:hAnsi="Gill Sans MT" w:cstheme="minorHAnsi"/>
                <w:sz w:val="18"/>
                <w:szCs w:val="18"/>
              </w:rPr>
              <w:t>higher</w:t>
            </w:r>
            <w:proofErr w:type="gramEnd"/>
            <w:r>
              <w:rPr>
                <w:rFonts w:ascii="Gill Sans MT" w:hAnsi="Gill Sans MT" w:cstheme="minorHAnsi"/>
                <w:sz w:val="18"/>
                <w:szCs w:val="18"/>
              </w:rPr>
              <w:t xml:space="preserve"> proportion of frontline workers in the future?</w:t>
            </w:r>
          </w:p>
          <w:p w14:paraId="6AC0DFE5" w14:textId="77777777" w:rsidR="002F1310" w:rsidRDefault="002F1310" w:rsidP="00381340">
            <w:pPr>
              <w:pStyle w:val="ListParagraph"/>
              <w:numPr>
                <w:ilvl w:val="0"/>
                <w:numId w:val="37"/>
              </w:numPr>
              <w:spacing w:line="254" w:lineRule="auto"/>
              <w:jc w:val="both"/>
              <w:rPr>
                <w:rFonts w:ascii="Gill Sans MT" w:hAnsi="Gill Sans MT" w:cstheme="minorHAnsi"/>
                <w:sz w:val="18"/>
                <w:szCs w:val="18"/>
              </w:rPr>
            </w:pPr>
            <w:r>
              <w:rPr>
                <w:rFonts w:ascii="Gill Sans MT" w:hAnsi="Gill Sans MT" w:cstheme="minorHAnsi"/>
                <w:sz w:val="18"/>
                <w:szCs w:val="18"/>
              </w:rPr>
              <w:t>Which cadres of frontline health workers are critically inadequate in the state?</w:t>
            </w:r>
          </w:p>
        </w:tc>
      </w:tr>
      <w:tr w:rsidR="002F1310" w14:paraId="6D36FDDB" w14:textId="77777777" w:rsidTr="00A13FDC">
        <w:tc>
          <w:tcPr>
            <w:tcW w:w="0" w:type="auto"/>
            <w:gridSpan w:val="2"/>
            <w:vMerge/>
            <w:tcBorders>
              <w:left w:val="single" w:sz="4" w:space="0" w:color="auto"/>
              <w:bottom w:val="single" w:sz="4" w:space="0" w:color="auto"/>
              <w:right w:val="single" w:sz="4" w:space="0" w:color="auto"/>
            </w:tcBorders>
            <w:vAlign w:val="center"/>
          </w:tcPr>
          <w:p w14:paraId="43F819BD" w14:textId="77777777" w:rsidR="002F1310" w:rsidRDefault="002F1310" w:rsidP="00381340">
            <w:pPr>
              <w:rPr>
                <w:rFonts w:ascii="Gill Sans MT" w:hAnsi="Gill Sans MT" w:cstheme="minorHAnsi"/>
                <w:b/>
                <w:sz w:val="18"/>
                <w:szCs w:val="18"/>
              </w:rPr>
            </w:pPr>
          </w:p>
        </w:tc>
        <w:tc>
          <w:tcPr>
            <w:tcW w:w="1259" w:type="dxa"/>
            <w:gridSpan w:val="2"/>
            <w:tcBorders>
              <w:top w:val="single" w:sz="4" w:space="0" w:color="auto"/>
              <w:left w:val="single" w:sz="4" w:space="0" w:color="auto"/>
              <w:bottom w:val="single" w:sz="4" w:space="0" w:color="auto"/>
              <w:right w:val="single" w:sz="4" w:space="0" w:color="auto"/>
            </w:tcBorders>
          </w:tcPr>
          <w:p w14:paraId="2000433A" w14:textId="1FD27830" w:rsidR="002F1310" w:rsidRDefault="002F1310" w:rsidP="00381340">
            <w:pPr>
              <w:spacing w:line="254" w:lineRule="auto"/>
              <w:jc w:val="both"/>
              <w:rPr>
                <w:rFonts w:ascii="Gill Sans MT" w:hAnsi="Gill Sans MT" w:cstheme="minorHAnsi"/>
                <w:sz w:val="18"/>
                <w:szCs w:val="18"/>
              </w:rPr>
            </w:pPr>
            <w:r>
              <w:rPr>
                <w:rFonts w:ascii="Gill Sans MT" w:hAnsi="Gill Sans MT" w:cstheme="minorHAnsi"/>
                <w:sz w:val="18"/>
                <w:szCs w:val="18"/>
              </w:rPr>
              <w:t>Challenges</w:t>
            </w:r>
          </w:p>
        </w:tc>
        <w:tc>
          <w:tcPr>
            <w:tcW w:w="6306" w:type="dxa"/>
            <w:tcBorders>
              <w:top w:val="single" w:sz="4" w:space="0" w:color="auto"/>
              <w:left w:val="single" w:sz="4" w:space="0" w:color="auto"/>
              <w:bottom w:val="single" w:sz="4" w:space="0" w:color="auto"/>
              <w:right w:val="single" w:sz="4" w:space="0" w:color="auto"/>
            </w:tcBorders>
          </w:tcPr>
          <w:p w14:paraId="32D30B3D" w14:textId="77777777" w:rsidR="002F1310" w:rsidRPr="00915BF7" w:rsidRDefault="002F1310" w:rsidP="00D250BB">
            <w:pPr>
              <w:pStyle w:val="ListParagraph"/>
              <w:numPr>
                <w:ilvl w:val="0"/>
                <w:numId w:val="64"/>
              </w:numPr>
              <w:spacing w:line="254" w:lineRule="auto"/>
              <w:jc w:val="both"/>
              <w:rPr>
                <w:rFonts w:ascii="Gill Sans MT" w:hAnsi="Gill Sans MT" w:cstheme="minorHAnsi"/>
                <w:iCs/>
                <w:sz w:val="18"/>
                <w:szCs w:val="18"/>
              </w:rPr>
            </w:pPr>
            <w:r>
              <w:rPr>
                <w:rFonts w:ascii="Gill Sans MT" w:hAnsi="Gill Sans MT" w:cstheme="minorHAnsi"/>
                <w:sz w:val="18"/>
                <w:szCs w:val="18"/>
              </w:rPr>
              <w:t>What are the challenges of health workers in the state?</w:t>
            </w:r>
          </w:p>
          <w:p w14:paraId="161EB482" w14:textId="653EBC84" w:rsidR="002F1310" w:rsidRDefault="002F1310" w:rsidP="00D250BB">
            <w:pPr>
              <w:pStyle w:val="ListParagraph"/>
              <w:numPr>
                <w:ilvl w:val="0"/>
                <w:numId w:val="64"/>
              </w:numPr>
              <w:spacing w:line="254" w:lineRule="auto"/>
              <w:jc w:val="both"/>
              <w:rPr>
                <w:rFonts w:ascii="Gill Sans MT" w:hAnsi="Gill Sans MT" w:cstheme="minorHAnsi"/>
                <w:iCs/>
                <w:sz w:val="18"/>
                <w:szCs w:val="18"/>
              </w:rPr>
            </w:pPr>
            <w:r>
              <w:rPr>
                <w:rFonts w:ascii="Gill Sans MT" w:hAnsi="Gill Sans MT" w:cstheme="minorHAnsi"/>
                <w:iCs/>
                <w:sz w:val="18"/>
                <w:szCs w:val="18"/>
              </w:rPr>
              <w:t xml:space="preserve"> What are your thoughts on the following?</w:t>
            </w:r>
          </w:p>
          <w:p w14:paraId="32FF939A" w14:textId="77777777" w:rsidR="002F1310" w:rsidRDefault="002F1310" w:rsidP="00D250BB">
            <w:pPr>
              <w:pStyle w:val="ListParagraph"/>
              <w:numPr>
                <w:ilvl w:val="1"/>
                <w:numId w:val="64"/>
              </w:numPr>
              <w:spacing w:line="254" w:lineRule="auto"/>
              <w:jc w:val="both"/>
              <w:rPr>
                <w:rFonts w:ascii="Gill Sans MT" w:hAnsi="Gill Sans MT" w:cstheme="minorHAnsi"/>
                <w:iCs/>
                <w:sz w:val="18"/>
                <w:szCs w:val="18"/>
              </w:rPr>
            </w:pPr>
            <w:r>
              <w:rPr>
                <w:rFonts w:ascii="Gill Sans MT" w:hAnsi="Gill Sans MT" w:cstheme="minorHAnsi"/>
                <w:iCs/>
                <w:sz w:val="18"/>
                <w:szCs w:val="18"/>
              </w:rPr>
              <w:t>Health workforce productivity</w:t>
            </w:r>
          </w:p>
          <w:p w14:paraId="11CE5384" w14:textId="77777777" w:rsidR="002F1310" w:rsidRDefault="002F1310" w:rsidP="00D250BB">
            <w:pPr>
              <w:pStyle w:val="ListParagraph"/>
              <w:numPr>
                <w:ilvl w:val="1"/>
                <w:numId w:val="64"/>
              </w:numPr>
              <w:spacing w:line="254" w:lineRule="auto"/>
              <w:jc w:val="both"/>
              <w:rPr>
                <w:rFonts w:ascii="Gill Sans MT" w:hAnsi="Gill Sans MT" w:cstheme="minorHAnsi"/>
                <w:iCs/>
                <w:sz w:val="18"/>
                <w:szCs w:val="18"/>
              </w:rPr>
            </w:pPr>
            <w:r>
              <w:rPr>
                <w:rFonts w:ascii="Gill Sans MT" w:hAnsi="Gill Sans MT" w:cstheme="minorHAnsi"/>
                <w:iCs/>
                <w:sz w:val="18"/>
                <w:szCs w:val="18"/>
              </w:rPr>
              <w:t>Health workforce distribution</w:t>
            </w:r>
          </w:p>
          <w:p w14:paraId="336696E4" w14:textId="77777777" w:rsidR="002F1310" w:rsidRDefault="002F1310" w:rsidP="00D250BB">
            <w:pPr>
              <w:pStyle w:val="ListParagraph"/>
              <w:numPr>
                <w:ilvl w:val="1"/>
                <w:numId w:val="64"/>
              </w:numPr>
              <w:spacing w:line="254" w:lineRule="auto"/>
              <w:jc w:val="both"/>
              <w:rPr>
                <w:rFonts w:ascii="Gill Sans MT" w:hAnsi="Gill Sans MT" w:cstheme="minorHAnsi"/>
                <w:iCs/>
                <w:sz w:val="18"/>
                <w:szCs w:val="18"/>
              </w:rPr>
            </w:pPr>
            <w:r>
              <w:rPr>
                <w:rFonts w:ascii="Gill Sans MT" w:hAnsi="Gill Sans MT" w:cstheme="minorHAnsi"/>
                <w:iCs/>
                <w:sz w:val="18"/>
                <w:szCs w:val="18"/>
              </w:rPr>
              <w:t>Health workforce density</w:t>
            </w:r>
          </w:p>
          <w:p w14:paraId="01B77B8E" w14:textId="77777777" w:rsidR="002F1310" w:rsidRDefault="002F1310" w:rsidP="00D250BB">
            <w:pPr>
              <w:pStyle w:val="ListParagraph"/>
              <w:numPr>
                <w:ilvl w:val="1"/>
                <w:numId w:val="64"/>
              </w:numPr>
              <w:spacing w:line="254" w:lineRule="auto"/>
              <w:jc w:val="both"/>
              <w:rPr>
                <w:rFonts w:ascii="Gill Sans MT" w:hAnsi="Gill Sans MT" w:cstheme="minorHAnsi"/>
                <w:iCs/>
                <w:sz w:val="18"/>
                <w:szCs w:val="18"/>
              </w:rPr>
            </w:pPr>
            <w:r>
              <w:rPr>
                <w:rFonts w:ascii="Gill Sans MT" w:hAnsi="Gill Sans MT" w:cstheme="minorHAnsi"/>
                <w:iCs/>
                <w:sz w:val="18"/>
                <w:szCs w:val="18"/>
              </w:rPr>
              <w:t>Health workforce absenteeism</w:t>
            </w:r>
          </w:p>
          <w:p w14:paraId="451FBA33" w14:textId="34DE859E" w:rsidR="002F1310" w:rsidRPr="00915BF7" w:rsidRDefault="002F1310" w:rsidP="00915BF7">
            <w:pPr>
              <w:pStyle w:val="ListParagraph"/>
              <w:numPr>
                <w:ilvl w:val="1"/>
                <w:numId w:val="64"/>
              </w:numPr>
              <w:spacing w:line="254" w:lineRule="auto"/>
              <w:jc w:val="both"/>
              <w:rPr>
                <w:rFonts w:ascii="Gill Sans MT" w:hAnsi="Gill Sans MT" w:cstheme="minorHAnsi"/>
                <w:iCs/>
                <w:sz w:val="18"/>
                <w:szCs w:val="18"/>
              </w:rPr>
            </w:pPr>
            <w:r>
              <w:rPr>
                <w:rFonts w:ascii="Gill Sans MT" w:hAnsi="Gill Sans MT" w:cstheme="minorHAnsi"/>
                <w:iCs/>
                <w:sz w:val="18"/>
                <w:szCs w:val="18"/>
              </w:rPr>
              <w:t>Health workforce competence</w:t>
            </w:r>
          </w:p>
        </w:tc>
      </w:tr>
      <w:tr w:rsidR="00D250BB" w14:paraId="078CCBD0" w14:textId="77777777" w:rsidTr="00CE1367">
        <w:tc>
          <w:tcPr>
            <w:tcW w:w="0" w:type="auto"/>
            <w:gridSpan w:val="2"/>
            <w:tcBorders>
              <w:top w:val="single" w:sz="4" w:space="0" w:color="auto"/>
              <w:left w:val="single" w:sz="4" w:space="0" w:color="auto"/>
              <w:bottom w:val="single" w:sz="4" w:space="0" w:color="auto"/>
              <w:right w:val="single" w:sz="4" w:space="0" w:color="auto"/>
            </w:tcBorders>
            <w:vAlign w:val="center"/>
          </w:tcPr>
          <w:p w14:paraId="67BD6A04" w14:textId="2D125019" w:rsidR="00D250BB" w:rsidRDefault="00D250BB" w:rsidP="00381340">
            <w:pPr>
              <w:rPr>
                <w:rFonts w:ascii="Gill Sans MT" w:hAnsi="Gill Sans MT" w:cstheme="minorHAnsi"/>
                <w:b/>
                <w:sz w:val="18"/>
                <w:szCs w:val="18"/>
              </w:rPr>
            </w:pPr>
            <w:r>
              <w:rPr>
                <w:rFonts w:ascii="Gill Sans MT" w:hAnsi="Gill Sans MT" w:cstheme="minorHAnsi"/>
                <w:b/>
                <w:sz w:val="18"/>
                <w:szCs w:val="18"/>
              </w:rPr>
              <w:t>Recommendations</w:t>
            </w:r>
          </w:p>
        </w:tc>
        <w:tc>
          <w:tcPr>
            <w:tcW w:w="1259" w:type="dxa"/>
            <w:gridSpan w:val="2"/>
            <w:tcBorders>
              <w:top w:val="single" w:sz="4" w:space="0" w:color="auto"/>
              <w:left w:val="single" w:sz="4" w:space="0" w:color="auto"/>
              <w:bottom w:val="single" w:sz="4" w:space="0" w:color="auto"/>
              <w:right w:val="single" w:sz="4" w:space="0" w:color="auto"/>
            </w:tcBorders>
          </w:tcPr>
          <w:p w14:paraId="68991369" w14:textId="77777777" w:rsidR="00D250BB" w:rsidRDefault="00D250BB" w:rsidP="00381340">
            <w:pPr>
              <w:spacing w:line="254" w:lineRule="auto"/>
              <w:jc w:val="both"/>
              <w:rPr>
                <w:rFonts w:ascii="Gill Sans MT" w:hAnsi="Gill Sans MT" w:cstheme="minorHAnsi"/>
                <w:sz w:val="18"/>
                <w:szCs w:val="18"/>
              </w:rPr>
            </w:pPr>
          </w:p>
        </w:tc>
        <w:tc>
          <w:tcPr>
            <w:tcW w:w="6306" w:type="dxa"/>
            <w:tcBorders>
              <w:top w:val="single" w:sz="4" w:space="0" w:color="auto"/>
              <w:left w:val="single" w:sz="4" w:space="0" w:color="auto"/>
              <w:bottom w:val="single" w:sz="4" w:space="0" w:color="auto"/>
              <w:right w:val="single" w:sz="4" w:space="0" w:color="auto"/>
            </w:tcBorders>
          </w:tcPr>
          <w:p w14:paraId="538A9BEE" w14:textId="3F738F94" w:rsidR="00D250BB" w:rsidRDefault="00D250BB" w:rsidP="00381340">
            <w:pPr>
              <w:pStyle w:val="ListParagraph"/>
              <w:numPr>
                <w:ilvl w:val="0"/>
                <w:numId w:val="37"/>
              </w:numPr>
              <w:spacing w:line="254" w:lineRule="auto"/>
              <w:jc w:val="both"/>
              <w:rPr>
                <w:rFonts w:ascii="Gill Sans MT" w:hAnsi="Gill Sans MT" w:cstheme="minorHAnsi"/>
                <w:sz w:val="18"/>
                <w:szCs w:val="18"/>
              </w:rPr>
            </w:pPr>
            <w:r>
              <w:rPr>
                <w:rFonts w:ascii="Gill Sans MT" w:hAnsi="Gill Sans MT" w:cstheme="minorHAnsi"/>
                <w:iCs/>
                <w:sz w:val="18"/>
                <w:szCs w:val="18"/>
              </w:rPr>
              <w:t xml:space="preserve">What are your recommendations for addressing the </w:t>
            </w:r>
            <w:proofErr w:type="gramStart"/>
            <w:r>
              <w:rPr>
                <w:rFonts w:ascii="Gill Sans MT" w:hAnsi="Gill Sans MT" w:cstheme="minorHAnsi"/>
                <w:iCs/>
                <w:sz w:val="18"/>
                <w:szCs w:val="18"/>
              </w:rPr>
              <w:t>aforementioned health</w:t>
            </w:r>
            <w:proofErr w:type="gramEnd"/>
            <w:r>
              <w:rPr>
                <w:rFonts w:ascii="Gill Sans MT" w:hAnsi="Gill Sans MT" w:cstheme="minorHAnsi"/>
                <w:iCs/>
                <w:sz w:val="18"/>
                <w:szCs w:val="18"/>
              </w:rPr>
              <w:t xml:space="preserve"> workforce challenges?</w:t>
            </w:r>
          </w:p>
        </w:tc>
      </w:tr>
    </w:tbl>
    <w:p w14:paraId="0ED59450" w14:textId="6598A031" w:rsidR="005D0987" w:rsidRPr="00915BF7" w:rsidRDefault="005D0987" w:rsidP="00915BF7">
      <w:pPr>
        <w:spacing w:line="256" w:lineRule="auto"/>
        <w:jc w:val="both"/>
        <w:rPr>
          <w:rFonts w:ascii="Gill Sans MT" w:eastAsia="Arial Nova Light" w:hAnsi="Gill Sans MT" w:cs="Arial"/>
          <w:b/>
          <w:bCs/>
          <w:color w:val="833C0B" w:themeColor="accent2" w:themeShade="80"/>
          <w:sz w:val="24"/>
          <w:szCs w:val="24"/>
        </w:rPr>
      </w:pPr>
    </w:p>
    <w:p w14:paraId="6B738F51" w14:textId="47CBDFBC" w:rsidR="00F767CF" w:rsidRDefault="00F767CF" w:rsidP="00DB04C1">
      <w:pPr>
        <w:pStyle w:val="ListParagraph"/>
        <w:numPr>
          <w:ilvl w:val="0"/>
          <w:numId w:val="34"/>
        </w:numPr>
        <w:spacing w:after="0" w:line="256" w:lineRule="auto"/>
        <w:jc w:val="both"/>
        <w:rPr>
          <w:rFonts w:ascii="Gill Sans MT" w:eastAsia="Arial Nova Light" w:hAnsi="Gill Sans MT" w:cs="Arial"/>
          <w:b/>
          <w:bCs/>
          <w:color w:val="833C0B" w:themeColor="accent2" w:themeShade="80"/>
          <w:sz w:val="24"/>
          <w:szCs w:val="24"/>
        </w:rPr>
      </w:pPr>
      <w:r>
        <w:rPr>
          <w:rFonts w:ascii="Gill Sans MT" w:eastAsia="Arial Nova Light" w:hAnsi="Gill Sans MT" w:cs="Arial"/>
          <w:b/>
          <w:bCs/>
          <w:color w:val="833C0B" w:themeColor="accent2" w:themeShade="80"/>
          <w:sz w:val="24"/>
          <w:szCs w:val="24"/>
        </w:rPr>
        <w:t>Civil Society Organizations</w:t>
      </w:r>
    </w:p>
    <w:tbl>
      <w:tblPr>
        <w:tblStyle w:val="TableGrid"/>
        <w:tblW w:w="0" w:type="auto"/>
        <w:tblInd w:w="-185" w:type="dxa"/>
        <w:tblLook w:val="04A0" w:firstRow="1" w:lastRow="0" w:firstColumn="1" w:lastColumn="0" w:noHBand="0" w:noVBand="1"/>
      </w:tblPr>
      <w:tblGrid>
        <w:gridCol w:w="1718"/>
        <w:gridCol w:w="1257"/>
        <w:gridCol w:w="6560"/>
      </w:tblGrid>
      <w:tr w:rsidR="0019473C" w:rsidRPr="00CC4920" w14:paraId="50B961A3" w14:textId="77777777" w:rsidTr="00915BF7">
        <w:tc>
          <w:tcPr>
            <w:tcW w:w="1351" w:type="dxa"/>
            <w:tcBorders>
              <w:top w:val="single" w:sz="4" w:space="0" w:color="auto"/>
              <w:left w:val="single" w:sz="4" w:space="0" w:color="auto"/>
              <w:bottom w:val="single" w:sz="4" w:space="0" w:color="auto"/>
              <w:right w:val="single" w:sz="4" w:space="0" w:color="auto"/>
            </w:tcBorders>
            <w:shd w:val="clear" w:color="auto" w:fill="002060"/>
            <w:hideMark/>
          </w:tcPr>
          <w:p w14:paraId="500CAF57" w14:textId="1A08FCA7" w:rsidR="0019473C" w:rsidRPr="00CC4920" w:rsidRDefault="0019473C" w:rsidP="0019473C">
            <w:pPr>
              <w:jc w:val="both"/>
              <w:rPr>
                <w:rFonts w:ascii="Gill Sans MT" w:hAnsi="Gill Sans MT" w:cstheme="minorHAnsi"/>
                <w:b/>
                <w:sz w:val="18"/>
                <w:szCs w:val="18"/>
              </w:rPr>
            </w:pPr>
            <w:r>
              <w:rPr>
                <w:rFonts w:ascii="Gill Sans MT" w:hAnsi="Gill Sans MT" w:cstheme="minorHAnsi"/>
                <w:iCs/>
                <w:sz w:val="18"/>
                <w:szCs w:val="18"/>
              </w:rPr>
              <w:t>Theme</w:t>
            </w:r>
          </w:p>
        </w:tc>
        <w:tc>
          <w:tcPr>
            <w:tcW w:w="1260" w:type="dxa"/>
            <w:tcBorders>
              <w:top w:val="single" w:sz="4" w:space="0" w:color="auto"/>
              <w:left w:val="single" w:sz="4" w:space="0" w:color="auto"/>
              <w:bottom w:val="single" w:sz="4" w:space="0" w:color="auto"/>
              <w:right w:val="single" w:sz="4" w:space="0" w:color="auto"/>
            </w:tcBorders>
            <w:shd w:val="clear" w:color="auto" w:fill="002060"/>
          </w:tcPr>
          <w:p w14:paraId="11AF7360" w14:textId="65D15F18" w:rsidR="0019473C" w:rsidRPr="00CC4920" w:rsidRDefault="0019473C" w:rsidP="0019473C">
            <w:pPr>
              <w:jc w:val="center"/>
              <w:rPr>
                <w:rFonts w:ascii="Gill Sans MT" w:hAnsi="Gill Sans MT" w:cstheme="minorHAnsi"/>
                <w:b/>
                <w:sz w:val="18"/>
                <w:szCs w:val="18"/>
              </w:rPr>
            </w:pPr>
            <w:r>
              <w:rPr>
                <w:rFonts w:ascii="Gill Sans MT" w:hAnsi="Gill Sans MT" w:cstheme="minorHAnsi"/>
                <w:iCs/>
                <w:sz w:val="18"/>
                <w:szCs w:val="18"/>
              </w:rPr>
              <w:t>Sub-theme</w:t>
            </w:r>
          </w:p>
        </w:tc>
        <w:tc>
          <w:tcPr>
            <w:tcW w:w="6749" w:type="dxa"/>
            <w:tcBorders>
              <w:top w:val="single" w:sz="4" w:space="0" w:color="auto"/>
              <w:left w:val="single" w:sz="4" w:space="0" w:color="auto"/>
              <w:bottom w:val="single" w:sz="4" w:space="0" w:color="auto"/>
              <w:right w:val="single" w:sz="4" w:space="0" w:color="auto"/>
            </w:tcBorders>
            <w:shd w:val="clear" w:color="auto" w:fill="002060"/>
          </w:tcPr>
          <w:p w14:paraId="32D1C0DE" w14:textId="4820AE84" w:rsidR="0019473C" w:rsidRPr="00CC4920" w:rsidRDefault="0019473C" w:rsidP="0019473C">
            <w:pPr>
              <w:jc w:val="center"/>
              <w:rPr>
                <w:rFonts w:ascii="Gill Sans MT" w:hAnsi="Gill Sans MT" w:cstheme="minorHAnsi"/>
                <w:b/>
                <w:sz w:val="18"/>
                <w:szCs w:val="18"/>
              </w:rPr>
            </w:pPr>
            <w:r>
              <w:rPr>
                <w:rFonts w:ascii="Gill Sans MT" w:hAnsi="Gill Sans MT" w:cstheme="minorHAnsi"/>
                <w:iCs/>
                <w:sz w:val="18"/>
                <w:szCs w:val="18"/>
              </w:rPr>
              <w:t>Questions</w:t>
            </w:r>
          </w:p>
        </w:tc>
      </w:tr>
      <w:tr w:rsidR="006C16BA" w:rsidRPr="00CC4920" w14:paraId="6AA7A163" w14:textId="77777777" w:rsidTr="00915BF7">
        <w:tc>
          <w:tcPr>
            <w:tcW w:w="1351" w:type="dxa"/>
            <w:tcBorders>
              <w:left w:val="single" w:sz="4" w:space="0" w:color="auto"/>
              <w:right w:val="single" w:sz="4" w:space="0" w:color="auto"/>
            </w:tcBorders>
          </w:tcPr>
          <w:p w14:paraId="1C09693E" w14:textId="544C4722" w:rsidR="006C16BA" w:rsidRPr="00CC4920" w:rsidRDefault="006C16BA" w:rsidP="0019473C">
            <w:pPr>
              <w:jc w:val="both"/>
              <w:rPr>
                <w:rFonts w:ascii="Gill Sans MT" w:hAnsi="Gill Sans MT" w:cstheme="minorHAnsi"/>
                <w:b/>
                <w:sz w:val="18"/>
                <w:szCs w:val="18"/>
              </w:rPr>
            </w:pPr>
          </w:p>
        </w:tc>
        <w:tc>
          <w:tcPr>
            <w:tcW w:w="1260" w:type="dxa"/>
            <w:tcBorders>
              <w:top w:val="single" w:sz="4" w:space="0" w:color="auto"/>
              <w:left w:val="single" w:sz="4" w:space="0" w:color="auto"/>
              <w:bottom w:val="single" w:sz="4" w:space="0" w:color="auto"/>
              <w:right w:val="single" w:sz="4" w:space="0" w:color="auto"/>
            </w:tcBorders>
          </w:tcPr>
          <w:p w14:paraId="30173D60" w14:textId="2EBE898C" w:rsidR="006C16BA" w:rsidRPr="00CC4920" w:rsidRDefault="006C16BA" w:rsidP="0019473C">
            <w:pPr>
              <w:spacing w:line="256" w:lineRule="auto"/>
              <w:jc w:val="both"/>
              <w:rPr>
                <w:rFonts w:ascii="Gill Sans MT" w:hAnsi="Gill Sans MT" w:cstheme="minorHAnsi"/>
                <w:i/>
                <w:sz w:val="18"/>
                <w:szCs w:val="18"/>
              </w:rPr>
            </w:pPr>
          </w:p>
        </w:tc>
        <w:tc>
          <w:tcPr>
            <w:tcW w:w="6749" w:type="dxa"/>
            <w:tcBorders>
              <w:top w:val="single" w:sz="4" w:space="0" w:color="auto"/>
              <w:left w:val="single" w:sz="4" w:space="0" w:color="auto"/>
              <w:bottom w:val="single" w:sz="4" w:space="0" w:color="auto"/>
              <w:right w:val="single" w:sz="4" w:space="0" w:color="auto"/>
            </w:tcBorders>
          </w:tcPr>
          <w:p w14:paraId="5ACCF036" w14:textId="424F76F5" w:rsidR="006C16BA" w:rsidRDefault="006C16BA" w:rsidP="001F76F2">
            <w:pPr>
              <w:pStyle w:val="ListParagraph"/>
              <w:numPr>
                <w:ilvl w:val="0"/>
                <w:numId w:val="38"/>
              </w:numPr>
              <w:spacing w:line="256" w:lineRule="auto"/>
              <w:jc w:val="both"/>
              <w:rPr>
                <w:rFonts w:ascii="Gill Sans MT" w:hAnsi="Gill Sans MT" w:cstheme="minorHAnsi"/>
                <w:iCs/>
                <w:sz w:val="18"/>
                <w:szCs w:val="18"/>
              </w:rPr>
            </w:pPr>
            <w:r w:rsidRPr="006C16BA">
              <w:rPr>
                <w:rFonts w:ascii="Gill Sans MT" w:hAnsi="Gill Sans MT" w:cstheme="minorHAnsi"/>
                <w:iCs/>
                <w:sz w:val="18"/>
                <w:szCs w:val="18"/>
              </w:rPr>
              <w:t xml:space="preserve">What </w:t>
            </w:r>
            <w:proofErr w:type="gramStart"/>
            <w:r>
              <w:rPr>
                <w:rFonts w:ascii="Gill Sans MT" w:hAnsi="Gill Sans MT" w:cstheme="minorHAnsi"/>
                <w:iCs/>
                <w:sz w:val="18"/>
                <w:szCs w:val="18"/>
              </w:rPr>
              <w:t>are</w:t>
            </w:r>
            <w:proofErr w:type="gramEnd"/>
            <w:r>
              <w:rPr>
                <w:rFonts w:ascii="Gill Sans MT" w:hAnsi="Gill Sans MT" w:cstheme="minorHAnsi"/>
                <w:iCs/>
                <w:sz w:val="18"/>
                <w:szCs w:val="18"/>
              </w:rPr>
              <w:t xml:space="preserve"> </w:t>
            </w:r>
            <w:proofErr w:type="gramStart"/>
            <w:r>
              <w:rPr>
                <w:rFonts w:ascii="Gill Sans MT" w:hAnsi="Gill Sans MT" w:cstheme="minorHAnsi"/>
                <w:iCs/>
                <w:sz w:val="18"/>
                <w:szCs w:val="18"/>
              </w:rPr>
              <w:t xml:space="preserve">the </w:t>
            </w:r>
            <w:r w:rsidR="00575DBC">
              <w:rPr>
                <w:rFonts w:ascii="Gill Sans MT" w:hAnsi="Gill Sans MT" w:cstheme="minorHAnsi"/>
                <w:iCs/>
                <w:sz w:val="18"/>
                <w:szCs w:val="18"/>
              </w:rPr>
              <w:t>health</w:t>
            </w:r>
            <w:proofErr w:type="gramEnd"/>
            <w:r w:rsidR="00575DBC">
              <w:rPr>
                <w:rFonts w:ascii="Gill Sans MT" w:hAnsi="Gill Sans MT" w:cstheme="minorHAnsi"/>
                <w:iCs/>
                <w:sz w:val="18"/>
                <w:szCs w:val="18"/>
              </w:rPr>
              <w:t xml:space="preserve"> related or HRH specific </w:t>
            </w:r>
            <w:r>
              <w:rPr>
                <w:rFonts w:ascii="Gill Sans MT" w:hAnsi="Gill Sans MT" w:cstheme="minorHAnsi"/>
                <w:iCs/>
                <w:sz w:val="18"/>
                <w:szCs w:val="18"/>
              </w:rPr>
              <w:t>interventions carried out by your organization</w:t>
            </w:r>
            <w:r w:rsidR="00695AA2">
              <w:rPr>
                <w:rFonts w:ascii="Gill Sans MT" w:hAnsi="Gill Sans MT" w:cstheme="minorHAnsi"/>
                <w:iCs/>
                <w:sz w:val="18"/>
                <w:szCs w:val="18"/>
              </w:rPr>
              <w:t>?</w:t>
            </w:r>
          </w:p>
          <w:p w14:paraId="1355787E" w14:textId="77777777" w:rsidR="00575DBC" w:rsidRPr="00CC4920" w:rsidRDefault="00575DBC" w:rsidP="001F76F2">
            <w:pPr>
              <w:pStyle w:val="ListParagraph"/>
              <w:numPr>
                <w:ilvl w:val="0"/>
                <w:numId w:val="38"/>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have these interventions impacted HRH outcomes and service delivery?</w:t>
            </w:r>
          </w:p>
          <w:p w14:paraId="069A5B27" w14:textId="319D68A4" w:rsidR="006C16BA" w:rsidRPr="00915BF7" w:rsidRDefault="00575DBC" w:rsidP="001F76F2">
            <w:pPr>
              <w:pStyle w:val="ListParagraph"/>
              <w:numPr>
                <w:ilvl w:val="0"/>
                <w:numId w:val="38"/>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What are the challenges encountered (if any) in </w:t>
            </w:r>
            <w:r>
              <w:rPr>
                <w:rFonts w:ascii="Gill Sans MT" w:hAnsi="Gill Sans MT" w:cstheme="minorHAnsi"/>
                <w:iCs/>
                <w:sz w:val="18"/>
                <w:szCs w:val="18"/>
              </w:rPr>
              <w:t>the implementation of these interventions?</w:t>
            </w:r>
          </w:p>
        </w:tc>
      </w:tr>
      <w:tr w:rsidR="0019473C" w:rsidRPr="00CC4920" w14:paraId="23B620EB" w14:textId="77777777" w:rsidTr="00915BF7">
        <w:tc>
          <w:tcPr>
            <w:tcW w:w="1351" w:type="dxa"/>
            <w:vMerge w:val="restart"/>
            <w:tcBorders>
              <w:left w:val="single" w:sz="4" w:space="0" w:color="auto"/>
              <w:right w:val="single" w:sz="4" w:space="0" w:color="auto"/>
            </w:tcBorders>
          </w:tcPr>
          <w:p w14:paraId="777A944F" w14:textId="054EA298" w:rsidR="0019473C" w:rsidRPr="00CC4920" w:rsidRDefault="0019473C" w:rsidP="0019473C">
            <w:pPr>
              <w:jc w:val="both"/>
              <w:rPr>
                <w:rFonts w:ascii="Gill Sans MT" w:hAnsi="Gill Sans MT" w:cstheme="minorHAnsi"/>
                <w:b/>
                <w:sz w:val="18"/>
                <w:szCs w:val="18"/>
              </w:rPr>
            </w:pPr>
            <w:r w:rsidRPr="00CC4920">
              <w:rPr>
                <w:rFonts w:ascii="Gill Sans MT" w:hAnsi="Gill Sans MT" w:cstheme="minorHAnsi"/>
                <w:b/>
                <w:sz w:val="18"/>
                <w:szCs w:val="18"/>
              </w:rPr>
              <w:t>Analysis of Policy &amp; HRH governance, financing, and political</w:t>
            </w:r>
          </w:p>
        </w:tc>
        <w:tc>
          <w:tcPr>
            <w:tcW w:w="1260" w:type="dxa"/>
            <w:tcBorders>
              <w:top w:val="single" w:sz="4" w:space="0" w:color="auto"/>
              <w:left w:val="single" w:sz="4" w:space="0" w:color="auto"/>
              <w:bottom w:val="single" w:sz="4" w:space="0" w:color="auto"/>
              <w:right w:val="single" w:sz="4" w:space="0" w:color="auto"/>
            </w:tcBorders>
          </w:tcPr>
          <w:p w14:paraId="34988A32" w14:textId="77777777" w:rsidR="0019473C" w:rsidRPr="00CC4920" w:rsidRDefault="0019473C" w:rsidP="0019473C">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Accountability:</w:t>
            </w:r>
          </w:p>
        </w:tc>
        <w:tc>
          <w:tcPr>
            <w:tcW w:w="6749" w:type="dxa"/>
            <w:tcBorders>
              <w:top w:val="single" w:sz="4" w:space="0" w:color="auto"/>
              <w:left w:val="single" w:sz="4" w:space="0" w:color="auto"/>
              <w:bottom w:val="single" w:sz="4" w:space="0" w:color="auto"/>
              <w:right w:val="single" w:sz="4" w:space="0" w:color="auto"/>
            </w:tcBorders>
          </w:tcPr>
          <w:p w14:paraId="3717DCE5" w14:textId="4D97FD32" w:rsidR="0019473C" w:rsidRPr="00CC4920" w:rsidRDefault="0019473C" w:rsidP="00915BF7">
            <w:pPr>
              <w:pStyle w:val="ListParagraph"/>
              <w:numPr>
                <w:ilvl w:val="0"/>
                <w:numId w:val="65"/>
              </w:numPr>
              <w:spacing w:line="256" w:lineRule="auto"/>
              <w:jc w:val="both"/>
              <w:rPr>
                <w:rFonts w:ascii="Gill Sans MT" w:hAnsi="Gill Sans MT" w:cstheme="minorHAnsi"/>
                <w:i/>
                <w:sz w:val="18"/>
                <w:szCs w:val="18"/>
              </w:rPr>
            </w:pPr>
            <w:r w:rsidRPr="003A463A">
              <w:rPr>
                <w:rFonts w:ascii="Gill Sans MT" w:hAnsi="Gill Sans MT" w:cstheme="minorHAnsi"/>
                <w:iCs/>
                <w:sz w:val="18"/>
                <w:szCs w:val="18"/>
              </w:rPr>
              <w:t>Is there a</w:t>
            </w:r>
            <w:r w:rsidR="002E1C64">
              <w:rPr>
                <w:rFonts w:ascii="Gill Sans MT" w:hAnsi="Gill Sans MT" w:cstheme="minorHAnsi"/>
                <w:iCs/>
                <w:sz w:val="18"/>
                <w:szCs w:val="18"/>
              </w:rPr>
              <w:t xml:space="preserve"> civil society led </w:t>
            </w:r>
            <w:r w:rsidRPr="003A463A">
              <w:rPr>
                <w:rFonts w:ascii="Gill Sans MT" w:hAnsi="Gill Sans MT" w:cstheme="minorHAnsi"/>
                <w:iCs/>
                <w:sz w:val="18"/>
                <w:szCs w:val="18"/>
              </w:rPr>
              <w:t>accountability framework for HRH Management in the state?</w:t>
            </w:r>
            <w:r w:rsidRPr="00CC4920">
              <w:rPr>
                <w:rFonts w:ascii="Gill Sans MT" w:hAnsi="Gill Sans MT" w:cstheme="minorHAnsi"/>
                <w:i/>
                <w:sz w:val="18"/>
                <w:szCs w:val="18"/>
              </w:rPr>
              <w:t xml:space="preserve"> </w:t>
            </w:r>
            <w:r w:rsidRPr="00CC4920">
              <w:rPr>
                <w:rFonts w:ascii="Gill Sans MT" w:hAnsi="Gill Sans MT" w:cstheme="minorHAnsi"/>
                <w:i/>
                <w:color w:val="FF0000"/>
                <w:sz w:val="18"/>
                <w:szCs w:val="18"/>
              </w:rPr>
              <w:t>(request for the framework)</w:t>
            </w:r>
          </w:p>
          <w:p w14:paraId="29821B01" w14:textId="6864CF45" w:rsidR="0019473C" w:rsidRPr="00915BF7" w:rsidRDefault="0019473C" w:rsidP="00915BF7">
            <w:pPr>
              <w:pStyle w:val="ListParagraph"/>
              <w:numPr>
                <w:ilvl w:val="0"/>
                <w:numId w:val="65"/>
              </w:numPr>
              <w:spacing w:line="256" w:lineRule="auto"/>
              <w:jc w:val="both"/>
              <w:rPr>
                <w:rFonts w:ascii="Gill Sans MT" w:hAnsi="Gill Sans MT" w:cstheme="minorHAnsi"/>
                <w:i/>
                <w:sz w:val="18"/>
                <w:szCs w:val="18"/>
              </w:rPr>
            </w:pPr>
            <w:r w:rsidRPr="00CC4920">
              <w:rPr>
                <w:rFonts w:ascii="Gill Sans MT" w:hAnsi="Gill Sans MT" w:cstheme="minorHAnsi"/>
                <w:sz w:val="18"/>
                <w:szCs w:val="18"/>
              </w:rPr>
              <w:t xml:space="preserve">Is there a linkage between workforce investment and workforce outcome? </w:t>
            </w:r>
            <w:r w:rsidRPr="00CC4920">
              <w:rPr>
                <w:rFonts w:ascii="Gill Sans MT" w:hAnsi="Gill Sans MT" w:cstheme="minorHAnsi"/>
                <w:i/>
                <w:iCs/>
                <w:sz w:val="18"/>
                <w:szCs w:val="18"/>
              </w:rPr>
              <w:t>(</w:t>
            </w:r>
            <w:proofErr w:type="spellStart"/>
            <w:r w:rsidRPr="00CC4920">
              <w:rPr>
                <w:rFonts w:ascii="Gill Sans MT" w:hAnsi="Gill Sans MT" w:cstheme="minorHAnsi"/>
                <w:i/>
                <w:iCs/>
                <w:sz w:val="18"/>
                <w:szCs w:val="18"/>
              </w:rPr>
              <w:t>e.g</w:t>
            </w:r>
            <w:proofErr w:type="spellEnd"/>
            <w:r w:rsidRPr="00CC4920">
              <w:rPr>
                <w:rFonts w:ascii="Gill Sans MT" w:hAnsi="Gill Sans MT" w:cstheme="minorHAnsi"/>
                <w:i/>
                <w:iCs/>
                <w:sz w:val="18"/>
                <w:szCs w:val="18"/>
              </w:rPr>
              <w:t xml:space="preserve"> has increased expenditure translated to increased workforce, has training of staff translated to improved staff capacity)</w:t>
            </w:r>
          </w:p>
          <w:p w14:paraId="7E707DC1" w14:textId="065B2445" w:rsidR="00797685" w:rsidRPr="00CC4920" w:rsidRDefault="00797685" w:rsidP="00915BF7">
            <w:pPr>
              <w:pStyle w:val="ListParagraph"/>
              <w:numPr>
                <w:ilvl w:val="0"/>
                <w:numId w:val="65"/>
              </w:numPr>
              <w:spacing w:line="256" w:lineRule="auto"/>
              <w:jc w:val="both"/>
              <w:rPr>
                <w:rFonts w:ascii="Gill Sans MT" w:hAnsi="Gill Sans MT" w:cstheme="minorHAnsi"/>
                <w:i/>
                <w:sz w:val="18"/>
                <w:szCs w:val="18"/>
              </w:rPr>
            </w:pPr>
            <w:r>
              <w:rPr>
                <w:rFonts w:ascii="Gill Sans MT" w:hAnsi="Gill Sans MT" w:cstheme="minorHAnsi"/>
                <w:iCs/>
                <w:sz w:val="18"/>
                <w:szCs w:val="18"/>
              </w:rPr>
              <w:t>How is the government held accountable for the implementation of health policy thrusts?</w:t>
            </w:r>
          </w:p>
          <w:p w14:paraId="521A89A7" w14:textId="458B0841" w:rsidR="0019473C" w:rsidRPr="00915BF7" w:rsidRDefault="00797685" w:rsidP="00915BF7">
            <w:pPr>
              <w:pStyle w:val="ListParagraph"/>
              <w:numPr>
                <w:ilvl w:val="0"/>
                <w:numId w:val="65"/>
              </w:numPr>
              <w:spacing w:line="256" w:lineRule="auto"/>
              <w:jc w:val="both"/>
              <w:rPr>
                <w:rFonts w:ascii="Gill Sans MT" w:hAnsi="Gill Sans MT" w:cstheme="minorHAnsi"/>
                <w:iCs/>
                <w:sz w:val="18"/>
                <w:szCs w:val="18"/>
              </w:rPr>
            </w:pPr>
            <w:r>
              <w:rPr>
                <w:rFonts w:ascii="Gill Sans MT" w:hAnsi="Gill Sans MT" w:cstheme="minorHAnsi"/>
                <w:iCs/>
                <w:sz w:val="18"/>
                <w:szCs w:val="18"/>
              </w:rPr>
              <w:lastRenderedPageBreak/>
              <w:t xml:space="preserve"> Is there a </w:t>
            </w:r>
            <w:r w:rsidR="0019473C" w:rsidRPr="00CC4920">
              <w:rPr>
                <w:rFonts w:ascii="Gill Sans MT" w:hAnsi="Gill Sans MT" w:cstheme="minorHAnsi"/>
                <w:iCs/>
                <w:sz w:val="18"/>
                <w:szCs w:val="18"/>
              </w:rPr>
              <w:t xml:space="preserve">mechanism for tracking </w:t>
            </w:r>
            <w:r w:rsidR="0019473C" w:rsidRPr="00CC4920">
              <w:rPr>
                <w:rFonts w:ascii="Gill Sans MT" w:hAnsi="Gill Sans MT" w:cstheme="minorHAnsi"/>
                <w:sz w:val="18"/>
                <w:szCs w:val="18"/>
              </w:rPr>
              <w:t xml:space="preserve">health </w:t>
            </w:r>
            <w:proofErr w:type="gramStart"/>
            <w:r w:rsidR="0019473C" w:rsidRPr="00CC4920">
              <w:rPr>
                <w:rFonts w:ascii="Gill Sans MT" w:hAnsi="Gill Sans MT" w:cstheme="minorHAnsi"/>
                <w:sz w:val="18"/>
                <w:szCs w:val="18"/>
              </w:rPr>
              <w:t>workers</w:t>
            </w:r>
            <w:proofErr w:type="gramEnd"/>
            <w:r w:rsidR="0019473C" w:rsidRPr="00CC4920">
              <w:rPr>
                <w:rFonts w:ascii="Gill Sans MT" w:hAnsi="Gill Sans MT" w:cstheme="minorHAnsi"/>
                <w:sz w:val="18"/>
                <w:szCs w:val="18"/>
              </w:rPr>
              <w:t xml:space="preserve"> function</w:t>
            </w:r>
            <w:r w:rsidR="0019473C">
              <w:rPr>
                <w:rFonts w:ascii="Gill Sans MT" w:hAnsi="Gill Sans MT" w:cstheme="minorHAnsi"/>
                <w:sz w:val="18"/>
                <w:szCs w:val="18"/>
              </w:rPr>
              <w:t xml:space="preserve">s </w:t>
            </w:r>
            <w:proofErr w:type="spellStart"/>
            <w:r w:rsidR="0019473C">
              <w:rPr>
                <w:rFonts w:ascii="Gill Sans MT" w:hAnsi="Gill Sans MT" w:cstheme="minorHAnsi"/>
                <w:sz w:val="18"/>
                <w:szCs w:val="18"/>
              </w:rPr>
              <w:t>i.e</w:t>
            </w:r>
            <w:proofErr w:type="spellEnd"/>
            <w:r w:rsidR="0019473C">
              <w:rPr>
                <w:rFonts w:ascii="Gill Sans MT" w:hAnsi="Gill Sans MT" w:cstheme="minorHAnsi"/>
                <w:sz w:val="18"/>
                <w:szCs w:val="18"/>
              </w:rPr>
              <w:t xml:space="preserve"> </w:t>
            </w:r>
            <w:r w:rsidR="0019473C" w:rsidRPr="00CC4920">
              <w:rPr>
                <w:rFonts w:ascii="Gill Sans MT" w:hAnsi="Gill Sans MT" w:cstheme="minorHAnsi"/>
                <w:sz w:val="18"/>
                <w:szCs w:val="18"/>
              </w:rPr>
              <w:t>productivity, competence and absenteeism?</w:t>
            </w:r>
          </w:p>
          <w:p w14:paraId="08D41848" w14:textId="57E1A3BE" w:rsidR="00797685" w:rsidRPr="00915BF7" w:rsidRDefault="00797685" w:rsidP="00915BF7">
            <w:pPr>
              <w:pStyle w:val="ListParagraph"/>
              <w:numPr>
                <w:ilvl w:val="0"/>
                <w:numId w:val="65"/>
              </w:numPr>
              <w:spacing w:line="256" w:lineRule="auto"/>
              <w:jc w:val="both"/>
              <w:rPr>
                <w:rFonts w:ascii="Gill Sans MT" w:hAnsi="Gill Sans MT" w:cstheme="minorHAnsi"/>
                <w:iCs/>
                <w:sz w:val="18"/>
                <w:szCs w:val="18"/>
              </w:rPr>
            </w:pPr>
            <w:r>
              <w:rPr>
                <w:rFonts w:ascii="Gill Sans MT" w:hAnsi="Gill Sans MT" w:cstheme="minorHAnsi"/>
                <w:sz w:val="18"/>
                <w:szCs w:val="18"/>
              </w:rPr>
              <w:t>If yes, kindly describe the mechanism</w:t>
            </w:r>
          </w:p>
          <w:p w14:paraId="5F1FAA87" w14:textId="33CACB33" w:rsidR="0019473C" w:rsidRPr="00915BF7" w:rsidRDefault="00797685" w:rsidP="00915BF7">
            <w:pPr>
              <w:pStyle w:val="ListParagraph"/>
              <w:numPr>
                <w:ilvl w:val="0"/>
                <w:numId w:val="65"/>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How does </w:t>
            </w:r>
            <w:r w:rsidR="00B43B84">
              <w:rPr>
                <w:rFonts w:ascii="Gill Sans MT" w:hAnsi="Gill Sans MT" w:cstheme="minorHAnsi"/>
                <w:iCs/>
                <w:sz w:val="18"/>
                <w:szCs w:val="18"/>
              </w:rPr>
              <w:t>your organization</w:t>
            </w:r>
            <w:r>
              <w:rPr>
                <w:rFonts w:ascii="Gill Sans MT" w:hAnsi="Gill Sans MT" w:cstheme="minorHAnsi"/>
                <w:iCs/>
                <w:sz w:val="18"/>
                <w:szCs w:val="18"/>
              </w:rPr>
              <w:t xml:space="preserve"> give feedback </w:t>
            </w:r>
            <w:r w:rsidR="00B43B84">
              <w:rPr>
                <w:rFonts w:ascii="Gill Sans MT" w:hAnsi="Gill Sans MT" w:cstheme="minorHAnsi"/>
                <w:iCs/>
                <w:sz w:val="18"/>
                <w:szCs w:val="18"/>
              </w:rPr>
              <w:t xml:space="preserve">to the government on findings on health </w:t>
            </w:r>
            <w:proofErr w:type="gramStart"/>
            <w:r w:rsidR="00B43B84">
              <w:rPr>
                <w:rFonts w:ascii="Gill Sans MT" w:hAnsi="Gill Sans MT" w:cstheme="minorHAnsi"/>
                <w:iCs/>
                <w:sz w:val="18"/>
                <w:szCs w:val="18"/>
              </w:rPr>
              <w:t>workers</w:t>
            </w:r>
            <w:proofErr w:type="gramEnd"/>
            <w:r w:rsidR="00B43B84">
              <w:rPr>
                <w:rFonts w:ascii="Gill Sans MT" w:hAnsi="Gill Sans MT" w:cstheme="minorHAnsi"/>
                <w:iCs/>
                <w:sz w:val="18"/>
                <w:szCs w:val="18"/>
              </w:rPr>
              <w:t xml:space="preserve"> functions?</w:t>
            </w:r>
          </w:p>
        </w:tc>
      </w:tr>
      <w:tr w:rsidR="0019473C" w:rsidRPr="00CC4920" w14:paraId="0642F9C5" w14:textId="77777777" w:rsidTr="00915BF7">
        <w:tc>
          <w:tcPr>
            <w:tcW w:w="1351" w:type="dxa"/>
            <w:vMerge/>
            <w:tcBorders>
              <w:left w:val="single" w:sz="4" w:space="0" w:color="auto"/>
              <w:right w:val="single" w:sz="4" w:space="0" w:color="auto"/>
            </w:tcBorders>
          </w:tcPr>
          <w:p w14:paraId="1D19AFB7" w14:textId="77777777" w:rsidR="0019473C" w:rsidRPr="00CC4920" w:rsidRDefault="0019473C" w:rsidP="0019473C">
            <w:pPr>
              <w:jc w:val="both"/>
              <w:rPr>
                <w:rFonts w:ascii="Gill Sans MT" w:hAnsi="Gill Sans MT" w:cstheme="minorHAnsi"/>
                <w:b/>
                <w:sz w:val="18"/>
                <w:szCs w:val="18"/>
              </w:rPr>
            </w:pPr>
          </w:p>
        </w:tc>
        <w:tc>
          <w:tcPr>
            <w:tcW w:w="1260" w:type="dxa"/>
            <w:tcBorders>
              <w:top w:val="single" w:sz="4" w:space="0" w:color="auto"/>
              <w:left w:val="single" w:sz="4" w:space="0" w:color="auto"/>
              <w:bottom w:val="single" w:sz="4" w:space="0" w:color="auto"/>
              <w:right w:val="single" w:sz="4" w:space="0" w:color="auto"/>
            </w:tcBorders>
          </w:tcPr>
          <w:p w14:paraId="7D76B8DF" w14:textId="77777777" w:rsidR="0019473C" w:rsidRPr="00CC4920" w:rsidRDefault="0019473C" w:rsidP="0019473C">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Political economy</w:t>
            </w:r>
          </w:p>
        </w:tc>
        <w:tc>
          <w:tcPr>
            <w:tcW w:w="6749" w:type="dxa"/>
            <w:tcBorders>
              <w:top w:val="single" w:sz="4" w:space="0" w:color="auto"/>
              <w:left w:val="single" w:sz="4" w:space="0" w:color="auto"/>
              <w:bottom w:val="single" w:sz="4" w:space="0" w:color="auto"/>
              <w:right w:val="single" w:sz="4" w:space="0" w:color="auto"/>
            </w:tcBorders>
          </w:tcPr>
          <w:p w14:paraId="4FAE0B06" w14:textId="77777777" w:rsidR="00C32B9C" w:rsidRDefault="00C32B9C" w:rsidP="00C32B9C">
            <w:pPr>
              <w:pStyle w:val="ListParagraph"/>
              <w:numPr>
                <w:ilvl w:val="0"/>
                <w:numId w:val="39"/>
              </w:numPr>
              <w:spacing w:line="254" w:lineRule="auto"/>
              <w:jc w:val="both"/>
              <w:rPr>
                <w:rFonts w:ascii="Gill Sans MT" w:hAnsi="Gill Sans MT" w:cstheme="minorHAnsi"/>
                <w:i/>
                <w:sz w:val="18"/>
                <w:szCs w:val="18"/>
              </w:rPr>
            </w:pPr>
            <w:r>
              <w:rPr>
                <w:rFonts w:ascii="Gill Sans MT" w:hAnsi="Gill Sans MT" w:cstheme="minorHAnsi"/>
                <w:iCs/>
                <w:sz w:val="18"/>
                <w:szCs w:val="18"/>
              </w:rPr>
              <w:t xml:space="preserve">What are the major HRH decisions that generate support </w:t>
            </w:r>
            <w:proofErr w:type="gramStart"/>
            <w:r>
              <w:rPr>
                <w:rFonts w:ascii="Gill Sans MT" w:hAnsi="Gill Sans MT" w:cstheme="minorHAnsi"/>
                <w:iCs/>
                <w:sz w:val="18"/>
                <w:szCs w:val="18"/>
              </w:rPr>
              <w:t>by</w:t>
            </w:r>
            <w:proofErr w:type="gramEnd"/>
            <w:r>
              <w:rPr>
                <w:rFonts w:ascii="Gill Sans MT" w:hAnsi="Gill Sans MT" w:cstheme="minorHAnsi"/>
                <w:iCs/>
                <w:sz w:val="18"/>
                <w:szCs w:val="18"/>
              </w:rPr>
              <w:t xml:space="preserve"> stakeholders?</w:t>
            </w:r>
            <w:r>
              <w:rPr>
                <w:rFonts w:ascii="Gill Sans MT" w:hAnsi="Gill Sans MT" w:cstheme="minorHAnsi"/>
                <w:i/>
                <w:sz w:val="18"/>
                <w:szCs w:val="18"/>
              </w:rPr>
              <w:t xml:space="preserve"> (</w:t>
            </w:r>
            <w:proofErr w:type="spellStart"/>
            <w:r>
              <w:rPr>
                <w:rFonts w:ascii="Gill Sans MT" w:hAnsi="Gill Sans MT" w:cstheme="minorHAnsi"/>
                <w:i/>
                <w:sz w:val="18"/>
                <w:szCs w:val="18"/>
              </w:rPr>
              <w:t>e.g</w:t>
            </w:r>
            <w:proofErr w:type="spellEnd"/>
            <w:r>
              <w:rPr>
                <w:rFonts w:ascii="Gill Sans MT" w:hAnsi="Gill Sans MT" w:cstheme="minorHAnsi"/>
                <w:i/>
                <w:sz w:val="18"/>
                <w:szCs w:val="18"/>
              </w:rPr>
              <w:t xml:space="preserve"> migration of PHC health workers from LGA to SPHCB, task shifting, linking of payroll to HRH database, adoption of new salary scale etc.)</w:t>
            </w:r>
          </w:p>
          <w:p w14:paraId="62E9C144" w14:textId="77777777" w:rsidR="00C32B9C" w:rsidRDefault="00C32B9C" w:rsidP="00C32B9C">
            <w:pPr>
              <w:pStyle w:val="ListParagraph"/>
              <w:numPr>
                <w:ilvl w:val="0"/>
                <w:numId w:val="39"/>
              </w:numPr>
              <w:spacing w:line="254" w:lineRule="auto"/>
              <w:jc w:val="both"/>
              <w:rPr>
                <w:rFonts w:ascii="Gill Sans MT" w:hAnsi="Gill Sans MT" w:cstheme="minorHAnsi"/>
                <w:iCs/>
                <w:sz w:val="18"/>
                <w:szCs w:val="18"/>
              </w:rPr>
            </w:pPr>
            <w:r>
              <w:rPr>
                <w:rFonts w:ascii="Gill Sans MT" w:hAnsi="Gill Sans MT" w:cstheme="minorHAnsi"/>
                <w:iCs/>
                <w:sz w:val="18"/>
                <w:szCs w:val="18"/>
              </w:rPr>
              <w:t xml:space="preserve">Who are the stakeholders that supported the </w:t>
            </w:r>
            <w:proofErr w:type="gramStart"/>
            <w:r>
              <w:rPr>
                <w:rFonts w:ascii="Gill Sans MT" w:hAnsi="Gill Sans MT" w:cstheme="minorHAnsi"/>
                <w:iCs/>
                <w:sz w:val="18"/>
                <w:szCs w:val="18"/>
              </w:rPr>
              <w:t>aforementioned decisions</w:t>
            </w:r>
            <w:proofErr w:type="gramEnd"/>
            <w:r>
              <w:rPr>
                <w:rFonts w:ascii="Gill Sans MT" w:hAnsi="Gill Sans MT" w:cstheme="minorHAnsi"/>
                <w:iCs/>
                <w:sz w:val="18"/>
                <w:szCs w:val="18"/>
              </w:rPr>
              <w:t xml:space="preserve"> and why?</w:t>
            </w:r>
          </w:p>
          <w:p w14:paraId="3CA8309C" w14:textId="77777777" w:rsidR="00C32B9C" w:rsidRDefault="00C32B9C">
            <w:pPr>
              <w:pStyle w:val="ListParagraph"/>
              <w:numPr>
                <w:ilvl w:val="0"/>
                <w:numId w:val="39"/>
              </w:numPr>
              <w:spacing w:line="254" w:lineRule="auto"/>
              <w:jc w:val="both"/>
              <w:rPr>
                <w:rFonts w:ascii="Gill Sans MT" w:hAnsi="Gill Sans MT" w:cstheme="minorHAnsi"/>
                <w:iCs/>
                <w:sz w:val="18"/>
                <w:szCs w:val="18"/>
              </w:rPr>
              <w:pPrChange w:id="4" w:author="Sekinat Sanusi" w:date="2022-11-15T13:47:00Z">
                <w:pPr>
                  <w:pStyle w:val="ListParagraph"/>
                  <w:numPr>
                    <w:numId w:val="2"/>
                  </w:numPr>
                  <w:spacing w:line="254" w:lineRule="auto"/>
                  <w:ind w:left="360" w:hanging="360"/>
                  <w:jc w:val="both"/>
                </w:pPr>
              </w:pPrChange>
            </w:pPr>
            <w:r>
              <w:rPr>
                <w:rFonts w:ascii="Gill Sans MT" w:hAnsi="Gill Sans MT" w:cstheme="minorHAnsi"/>
                <w:iCs/>
                <w:sz w:val="18"/>
                <w:szCs w:val="18"/>
              </w:rPr>
              <w:t xml:space="preserve">What are the specific interests of the </w:t>
            </w:r>
            <w:proofErr w:type="gramStart"/>
            <w:r>
              <w:rPr>
                <w:rFonts w:ascii="Gill Sans MT" w:hAnsi="Gill Sans MT" w:cstheme="minorHAnsi"/>
                <w:iCs/>
                <w:sz w:val="18"/>
                <w:szCs w:val="18"/>
              </w:rPr>
              <w:t>aforementioned stakeholders</w:t>
            </w:r>
            <w:proofErr w:type="gramEnd"/>
            <w:r>
              <w:rPr>
                <w:rFonts w:ascii="Gill Sans MT" w:hAnsi="Gill Sans MT" w:cstheme="minorHAnsi"/>
                <w:iCs/>
                <w:sz w:val="18"/>
                <w:szCs w:val="18"/>
              </w:rPr>
              <w:t xml:space="preserve"> and how influential are they?</w:t>
            </w:r>
          </w:p>
          <w:p w14:paraId="1B5DA186" w14:textId="77777777" w:rsidR="00C32B9C" w:rsidRDefault="00C32B9C" w:rsidP="00C32B9C">
            <w:pPr>
              <w:pStyle w:val="ListParagraph"/>
              <w:numPr>
                <w:ilvl w:val="0"/>
                <w:numId w:val="39"/>
              </w:numPr>
              <w:spacing w:line="254" w:lineRule="auto"/>
              <w:jc w:val="both"/>
              <w:rPr>
                <w:rFonts w:ascii="Gill Sans MT" w:hAnsi="Gill Sans MT" w:cstheme="minorHAnsi"/>
                <w:iCs/>
                <w:sz w:val="18"/>
                <w:szCs w:val="18"/>
              </w:rPr>
            </w:pPr>
            <w:r>
              <w:rPr>
                <w:rFonts w:ascii="Gill Sans MT" w:hAnsi="Gill Sans MT" w:cstheme="minorHAnsi"/>
                <w:iCs/>
                <w:sz w:val="18"/>
                <w:szCs w:val="18"/>
              </w:rPr>
              <w:t xml:space="preserve">Who are the stakeholders that resisted the </w:t>
            </w:r>
            <w:proofErr w:type="gramStart"/>
            <w:r>
              <w:rPr>
                <w:rFonts w:ascii="Gill Sans MT" w:hAnsi="Gill Sans MT" w:cstheme="minorHAnsi"/>
                <w:iCs/>
                <w:sz w:val="18"/>
                <w:szCs w:val="18"/>
              </w:rPr>
              <w:t>aforementioned decisions</w:t>
            </w:r>
            <w:proofErr w:type="gramEnd"/>
            <w:r>
              <w:rPr>
                <w:rFonts w:ascii="Gill Sans MT" w:hAnsi="Gill Sans MT" w:cstheme="minorHAnsi"/>
                <w:iCs/>
                <w:sz w:val="18"/>
                <w:szCs w:val="18"/>
              </w:rPr>
              <w:t xml:space="preserve"> and why? </w:t>
            </w:r>
          </w:p>
          <w:p w14:paraId="3FCEAEB9" w14:textId="77777777" w:rsidR="00C32B9C" w:rsidRDefault="00C32B9C" w:rsidP="00C32B9C">
            <w:pPr>
              <w:pStyle w:val="ListParagraph"/>
              <w:numPr>
                <w:ilvl w:val="0"/>
                <w:numId w:val="39"/>
              </w:numPr>
              <w:spacing w:line="256" w:lineRule="auto"/>
              <w:rPr>
                <w:rFonts w:ascii="Gill Sans MT" w:hAnsi="Gill Sans MT" w:cstheme="minorHAnsi"/>
                <w:iCs/>
                <w:sz w:val="18"/>
                <w:szCs w:val="18"/>
              </w:rPr>
            </w:pPr>
            <w:r>
              <w:rPr>
                <w:rFonts w:ascii="Gill Sans MT" w:hAnsi="Gill Sans MT" w:cstheme="minorHAnsi"/>
                <w:iCs/>
                <w:sz w:val="18"/>
                <w:szCs w:val="18"/>
              </w:rPr>
              <w:t>How has this resistance impacted such decisions</w:t>
            </w:r>
            <w:r>
              <w:rPr>
                <w:rFonts w:ascii="Gill Sans MT" w:hAnsi="Gill Sans MT" w:cstheme="minorHAnsi"/>
                <w:i/>
                <w:sz w:val="18"/>
                <w:szCs w:val="18"/>
              </w:rPr>
              <w:t>?</w:t>
            </w:r>
            <w:r w:rsidRPr="00915BF7">
              <w:rPr>
                <w:rFonts w:ascii="Gill Sans MT" w:hAnsi="Gill Sans MT" w:cstheme="minorHAnsi"/>
                <w:iCs/>
                <w:sz w:val="18"/>
                <w:szCs w:val="18"/>
              </w:rPr>
              <w:t xml:space="preserve"> </w:t>
            </w:r>
          </w:p>
          <w:p w14:paraId="5E9CB2B0" w14:textId="3E362FA5" w:rsidR="0019473C" w:rsidRPr="00915BF7" w:rsidRDefault="00A06E5D" w:rsidP="00C32B9C">
            <w:pPr>
              <w:pStyle w:val="ListParagraph"/>
              <w:numPr>
                <w:ilvl w:val="0"/>
                <w:numId w:val="39"/>
              </w:numPr>
              <w:spacing w:line="256" w:lineRule="auto"/>
              <w:rPr>
                <w:rFonts w:ascii="Gill Sans MT" w:hAnsi="Gill Sans MT" w:cstheme="minorHAnsi"/>
                <w:iCs/>
                <w:sz w:val="18"/>
                <w:szCs w:val="18"/>
              </w:rPr>
            </w:pPr>
            <w:r w:rsidRPr="00915BF7">
              <w:rPr>
                <w:rFonts w:ascii="Gill Sans MT" w:hAnsi="Gill Sans MT" w:cstheme="minorHAnsi"/>
                <w:iCs/>
                <w:sz w:val="18"/>
                <w:szCs w:val="18"/>
              </w:rPr>
              <w:t xml:space="preserve">To what extent does </w:t>
            </w:r>
            <w:proofErr w:type="gramStart"/>
            <w:r w:rsidRPr="00915BF7">
              <w:rPr>
                <w:rFonts w:ascii="Gill Sans MT" w:hAnsi="Gill Sans MT" w:cstheme="minorHAnsi"/>
                <w:iCs/>
                <w:sz w:val="18"/>
                <w:szCs w:val="18"/>
              </w:rPr>
              <w:t>the civil</w:t>
            </w:r>
            <w:proofErr w:type="gramEnd"/>
            <w:r w:rsidRPr="00915BF7">
              <w:rPr>
                <w:rFonts w:ascii="Gill Sans MT" w:hAnsi="Gill Sans MT" w:cstheme="minorHAnsi"/>
                <w:iCs/>
                <w:sz w:val="18"/>
                <w:szCs w:val="18"/>
              </w:rPr>
              <w:t xml:space="preserve"> society influence health policy design and implementation?</w:t>
            </w:r>
          </w:p>
        </w:tc>
      </w:tr>
      <w:tr w:rsidR="0019473C" w:rsidRPr="00CC4920" w14:paraId="5E61A39B" w14:textId="77777777" w:rsidTr="00915BF7">
        <w:tc>
          <w:tcPr>
            <w:tcW w:w="1351" w:type="dxa"/>
            <w:vMerge w:val="restart"/>
            <w:tcBorders>
              <w:top w:val="single" w:sz="4" w:space="0" w:color="auto"/>
              <w:left w:val="single" w:sz="4" w:space="0" w:color="auto"/>
              <w:right w:val="single" w:sz="4" w:space="0" w:color="auto"/>
            </w:tcBorders>
            <w:hideMark/>
          </w:tcPr>
          <w:p w14:paraId="02F80925" w14:textId="77777777" w:rsidR="0019473C" w:rsidRPr="00CC4920" w:rsidRDefault="0019473C" w:rsidP="0019473C">
            <w:pPr>
              <w:jc w:val="both"/>
              <w:rPr>
                <w:rFonts w:ascii="Gill Sans MT" w:hAnsi="Gill Sans MT" w:cstheme="minorHAnsi"/>
                <w:b/>
                <w:sz w:val="18"/>
                <w:szCs w:val="18"/>
              </w:rPr>
            </w:pPr>
            <w:r w:rsidRPr="00CC4920">
              <w:rPr>
                <w:rFonts w:ascii="Gill Sans MT" w:hAnsi="Gill Sans MT" w:cstheme="minorHAnsi"/>
                <w:b/>
                <w:sz w:val="18"/>
                <w:szCs w:val="18"/>
              </w:rPr>
              <w:t xml:space="preserve">HRH Optimization </w:t>
            </w:r>
          </w:p>
        </w:tc>
        <w:tc>
          <w:tcPr>
            <w:tcW w:w="1260" w:type="dxa"/>
            <w:tcBorders>
              <w:top w:val="single" w:sz="4" w:space="0" w:color="auto"/>
              <w:left w:val="single" w:sz="4" w:space="0" w:color="auto"/>
              <w:bottom w:val="single" w:sz="4" w:space="0" w:color="auto"/>
              <w:right w:val="single" w:sz="4" w:space="0" w:color="auto"/>
            </w:tcBorders>
          </w:tcPr>
          <w:p w14:paraId="0083820C" w14:textId="77777777" w:rsidR="0019473C" w:rsidRPr="00CC4920" w:rsidRDefault="0019473C" w:rsidP="0019473C">
            <w:pPr>
              <w:spacing w:line="256" w:lineRule="auto"/>
              <w:jc w:val="both"/>
              <w:rPr>
                <w:rFonts w:ascii="Gill Sans MT" w:hAnsi="Gill Sans MT" w:cstheme="minorHAnsi"/>
                <w:sz w:val="18"/>
                <w:szCs w:val="18"/>
              </w:rPr>
            </w:pPr>
            <w:r w:rsidRPr="00CC4920">
              <w:rPr>
                <w:rFonts w:ascii="Gill Sans MT" w:hAnsi="Gill Sans MT" w:cstheme="minorHAnsi"/>
                <w:sz w:val="18"/>
                <w:szCs w:val="18"/>
              </w:rPr>
              <w:t>HRH density:</w:t>
            </w:r>
          </w:p>
        </w:tc>
        <w:tc>
          <w:tcPr>
            <w:tcW w:w="6749" w:type="dxa"/>
            <w:tcBorders>
              <w:top w:val="single" w:sz="4" w:space="0" w:color="auto"/>
              <w:left w:val="single" w:sz="4" w:space="0" w:color="auto"/>
              <w:bottom w:val="single" w:sz="4" w:space="0" w:color="auto"/>
              <w:right w:val="single" w:sz="4" w:space="0" w:color="auto"/>
            </w:tcBorders>
          </w:tcPr>
          <w:p w14:paraId="077DD0F4" w14:textId="77777777" w:rsidR="0019473C" w:rsidRPr="00CC4920" w:rsidRDefault="0019473C"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has the health workforce density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 (</w:t>
            </w:r>
            <w:r w:rsidRPr="00CC4920">
              <w:rPr>
                <w:rFonts w:ascii="Gill Sans MT" w:hAnsi="Gill Sans MT" w:cstheme="minorHAnsi"/>
                <w:i/>
                <w:iCs/>
                <w:color w:val="FF0000"/>
                <w:sz w:val="18"/>
                <w:szCs w:val="18"/>
              </w:rPr>
              <w:t xml:space="preserve">ask for list of </w:t>
            </w:r>
            <w:proofErr w:type="gramStart"/>
            <w:r w:rsidRPr="00CC4920">
              <w:rPr>
                <w:rFonts w:ascii="Gill Sans MT" w:hAnsi="Gill Sans MT" w:cstheme="minorHAnsi"/>
                <w:i/>
                <w:iCs/>
                <w:color w:val="FF0000"/>
                <w:sz w:val="18"/>
                <w:szCs w:val="18"/>
              </w:rPr>
              <w:t>cadre</w:t>
            </w:r>
            <w:proofErr w:type="gramEnd"/>
            <w:r w:rsidRPr="00CC4920">
              <w:rPr>
                <w:rFonts w:ascii="Gill Sans MT" w:hAnsi="Gill Sans MT" w:cstheme="minorHAnsi"/>
                <w:i/>
                <w:iCs/>
                <w:color w:val="FF0000"/>
                <w:sz w:val="18"/>
                <w:szCs w:val="18"/>
              </w:rPr>
              <w:t xml:space="preserve"> of health workforce)</w:t>
            </w:r>
          </w:p>
          <w:p w14:paraId="00C5C5F6" w14:textId="77777777" w:rsidR="0019473C" w:rsidRPr="00CC4920" w:rsidRDefault="0019473C"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w:t>
            </w:r>
          </w:p>
          <w:p w14:paraId="3E480D03" w14:textId="77777777" w:rsidR="0019473C" w:rsidRPr="00CC4920" w:rsidRDefault="0019473C"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the dynamics on service delivery?</w:t>
            </w:r>
          </w:p>
          <w:p w14:paraId="3524A554" w14:textId="77777777" w:rsidR="0019473C" w:rsidRPr="00CC4920" w:rsidRDefault="0019473C" w:rsidP="001F76F2">
            <w:pPr>
              <w:pStyle w:val="ListParagraph"/>
              <w:numPr>
                <w:ilvl w:val="0"/>
                <w:numId w:val="58"/>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can be done to improve the density of HRH workforce</w:t>
            </w:r>
          </w:p>
        </w:tc>
      </w:tr>
      <w:tr w:rsidR="0019473C" w:rsidRPr="00CC4920" w14:paraId="6BF46DBB" w14:textId="77777777" w:rsidTr="00915BF7">
        <w:tc>
          <w:tcPr>
            <w:tcW w:w="1351" w:type="dxa"/>
            <w:vMerge/>
            <w:tcBorders>
              <w:left w:val="single" w:sz="4" w:space="0" w:color="auto"/>
              <w:right w:val="single" w:sz="4" w:space="0" w:color="auto"/>
            </w:tcBorders>
          </w:tcPr>
          <w:p w14:paraId="62CE59C2" w14:textId="77777777" w:rsidR="0019473C" w:rsidRPr="00CC4920" w:rsidRDefault="0019473C" w:rsidP="0019473C">
            <w:pPr>
              <w:jc w:val="both"/>
              <w:rPr>
                <w:rFonts w:ascii="Gill Sans MT" w:hAnsi="Gill Sans MT" w:cstheme="minorHAnsi"/>
                <w:b/>
                <w:sz w:val="18"/>
                <w:szCs w:val="18"/>
              </w:rPr>
            </w:pPr>
          </w:p>
        </w:tc>
        <w:tc>
          <w:tcPr>
            <w:tcW w:w="1260" w:type="dxa"/>
            <w:tcBorders>
              <w:top w:val="single" w:sz="4" w:space="0" w:color="auto"/>
              <w:left w:val="single" w:sz="4" w:space="0" w:color="auto"/>
              <w:bottom w:val="single" w:sz="4" w:space="0" w:color="auto"/>
              <w:right w:val="single" w:sz="4" w:space="0" w:color="auto"/>
            </w:tcBorders>
          </w:tcPr>
          <w:p w14:paraId="21564943" w14:textId="77777777" w:rsidR="0019473C" w:rsidRPr="00CC4920" w:rsidRDefault="0019473C" w:rsidP="0019473C">
            <w:pPr>
              <w:spacing w:line="256" w:lineRule="auto"/>
              <w:jc w:val="both"/>
              <w:rPr>
                <w:rFonts w:ascii="Gill Sans MT" w:hAnsi="Gill Sans MT" w:cstheme="minorHAnsi"/>
                <w:sz w:val="18"/>
                <w:szCs w:val="18"/>
              </w:rPr>
            </w:pPr>
            <w:r w:rsidRPr="00CC4920">
              <w:rPr>
                <w:rFonts w:ascii="Gill Sans MT" w:hAnsi="Gill Sans MT" w:cstheme="minorHAnsi"/>
                <w:sz w:val="18"/>
                <w:szCs w:val="18"/>
              </w:rPr>
              <w:t>Distribution:</w:t>
            </w:r>
          </w:p>
        </w:tc>
        <w:tc>
          <w:tcPr>
            <w:tcW w:w="6749" w:type="dxa"/>
            <w:tcBorders>
              <w:top w:val="single" w:sz="4" w:space="0" w:color="auto"/>
              <w:left w:val="single" w:sz="4" w:space="0" w:color="auto"/>
              <w:bottom w:val="single" w:sz="4" w:space="0" w:color="auto"/>
              <w:right w:val="single" w:sz="4" w:space="0" w:color="auto"/>
            </w:tcBorders>
          </w:tcPr>
          <w:p w14:paraId="5F3FFFAD" w14:textId="77777777" w:rsidR="0019473C" w:rsidRPr="00414653" w:rsidRDefault="0019473C" w:rsidP="001F76F2">
            <w:pPr>
              <w:pStyle w:val="ListParagraph"/>
              <w:numPr>
                <w:ilvl w:val="0"/>
                <w:numId w:val="14"/>
              </w:numPr>
              <w:spacing w:line="256" w:lineRule="auto"/>
              <w:jc w:val="both"/>
              <w:rPr>
                <w:rFonts w:ascii="Gill Sans MT" w:hAnsi="Gill Sans MT" w:cstheme="minorHAnsi"/>
                <w:i/>
                <w:iCs/>
                <w:sz w:val="18"/>
                <w:szCs w:val="18"/>
              </w:rPr>
            </w:pPr>
            <w:r w:rsidRPr="00CC4920">
              <w:rPr>
                <w:rFonts w:ascii="Gill Sans MT" w:hAnsi="Gill Sans MT" w:cstheme="minorHAnsi"/>
                <w:sz w:val="18"/>
                <w:szCs w:val="18"/>
              </w:rPr>
              <w:t xml:space="preserve">How has the health workforce distribution changed </w:t>
            </w:r>
            <w:proofErr w:type="gramStart"/>
            <w:r w:rsidRPr="00CC4920">
              <w:rPr>
                <w:rFonts w:ascii="Gill Sans MT" w:hAnsi="Gill Sans MT" w:cstheme="minorHAnsi"/>
                <w:sz w:val="18"/>
                <w:szCs w:val="18"/>
              </w:rPr>
              <w:t>overtime</w:t>
            </w:r>
            <w:proofErr w:type="gramEnd"/>
            <w:r w:rsidRPr="00CC4920">
              <w:rPr>
                <w:rFonts w:ascii="Gill Sans MT" w:hAnsi="Gill Sans MT" w:cstheme="minorHAnsi"/>
                <w:sz w:val="18"/>
                <w:szCs w:val="18"/>
              </w:rPr>
              <w:t>?</w:t>
            </w:r>
            <w:r>
              <w:rPr>
                <w:rFonts w:ascii="Gill Sans MT" w:hAnsi="Gill Sans MT" w:cstheme="minorHAnsi"/>
                <w:sz w:val="18"/>
                <w:szCs w:val="18"/>
              </w:rPr>
              <w:t xml:space="preserve"> </w:t>
            </w:r>
            <w:r w:rsidRPr="00414653">
              <w:rPr>
                <w:rFonts w:ascii="Gill Sans MT" w:hAnsi="Gill Sans MT" w:cstheme="minorHAnsi"/>
                <w:i/>
                <w:iCs/>
                <w:sz w:val="18"/>
                <w:szCs w:val="18"/>
              </w:rPr>
              <w:t>(</w:t>
            </w:r>
            <w:proofErr w:type="spellStart"/>
            <w:r w:rsidRPr="00414653">
              <w:rPr>
                <w:rFonts w:ascii="Gill Sans MT" w:hAnsi="Gill Sans MT" w:cstheme="minorHAnsi"/>
                <w:i/>
                <w:iCs/>
                <w:sz w:val="18"/>
                <w:szCs w:val="18"/>
              </w:rPr>
              <w:t>i.e</w:t>
            </w:r>
            <w:proofErr w:type="spellEnd"/>
            <w:r w:rsidRPr="00414653">
              <w:rPr>
                <w:rFonts w:ascii="Gill Sans MT" w:hAnsi="Gill Sans MT" w:cstheme="minorHAnsi"/>
                <w:i/>
                <w:iCs/>
                <w:sz w:val="18"/>
                <w:szCs w:val="18"/>
              </w:rPr>
              <w:t xml:space="preserve"> </w:t>
            </w:r>
            <w:proofErr w:type="gramStart"/>
            <w:r w:rsidRPr="00414653">
              <w:rPr>
                <w:rFonts w:ascii="Gill Sans MT" w:hAnsi="Gill Sans MT" w:cstheme="minorHAnsi"/>
                <w:i/>
                <w:iCs/>
                <w:sz w:val="18"/>
                <w:szCs w:val="18"/>
              </w:rPr>
              <w:t>geographic</w:t>
            </w:r>
            <w:proofErr w:type="gramEnd"/>
            <w:r w:rsidRPr="00414653">
              <w:rPr>
                <w:rFonts w:ascii="Gill Sans MT" w:hAnsi="Gill Sans MT" w:cstheme="minorHAnsi"/>
                <w:i/>
                <w:iCs/>
                <w:sz w:val="18"/>
                <w:szCs w:val="18"/>
              </w:rPr>
              <w:t>, skill mix)</w:t>
            </w:r>
          </w:p>
          <w:p w14:paraId="354065F1" w14:textId="77777777" w:rsidR="0019473C" w:rsidRPr="00CC4920" w:rsidRDefault="0019473C"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in HRH distribution?</w:t>
            </w:r>
          </w:p>
          <w:p w14:paraId="02939D14" w14:textId="77777777" w:rsidR="0019473C" w:rsidRPr="00CC4920" w:rsidRDefault="0019473C" w:rsidP="001F76F2">
            <w:pPr>
              <w:pStyle w:val="ListParagraph"/>
              <w:numPr>
                <w:ilvl w:val="0"/>
                <w:numId w:val="14"/>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implication of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on</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service delivery</w:t>
            </w:r>
            <w:proofErr w:type="gramEnd"/>
            <w:r w:rsidRPr="00CC4920">
              <w:rPr>
                <w:rFonts w:ascii="Gill Sans MT" w:hAnsi="Gill Sans MT" w:cstheme="minorHAnsi"/>
                <w:sz w:val="18"/>
                <w:szCs w:val="18"/>
              </w:rPr>
              <w:t>?</w:t>
            </w:r>
          </w:p>
          <w:p w14:paraId="73FDC986" w14:textId="77777777" w:rsidR="0019473C" w:rsidRDefault="0019473C"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Kindly describe the health workforce gender distribution</w:t>
            </w:r>
            <w:r>
              <w:rPr>
                <w:rFonts w:ascii="Gill Sans MT" w:hAnsi="Gill Sans MT" w:cstheme="minorHAnsi"/>
                <w:sz w:val="18"/>
                <w:szCs w:val="18"/>
              </w:rPr>
              <w:t>.</w:t>
            </w:r>
          </w:p>
          <w:p w14:paraId="6A2921E6" w14:textId="77777777" w:rsidR="0019473C" w:rsidRDefault="0019473C"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How has health workforce gender distribution impacted service delivery?</w:t>
            </w:r>
          </w:p>
          <w:p w14:paraId="47066E03" w14:textId="77777777" w:rsidR="0019473C" w:rsidRPr="00414653" w:rsidRDefault="0019473C" w:rsidP="001F76F2">
            <w:pPr>
              <w:pStyle w:val="ListParagraph"/>
              <w:numPr>
                <w:ilvl w:val="0"/>
                <w:numId w:val="14"/>
              </w:numPr>
              <w:spacing w:line="256" w:lineRule="auto"/>
              <w:jc w:val="both"/>
              <w:rPr>
                <w:rFonts w:ascii="Gill Sans MT" w:hAnsi="Gill Sans MT" w:cstheme="minorHAnsi"/>
                <w:sz w:val="18"/>
                <w:szCs w:val="18"/>
              </w:rPr>
            </w:pPr>
            <w:r w:rsidRPr="00414653">
              <w:rPr>
                <w:rFonts w:ascii="Gill Sans MT" w:hAnsi="Gill Sans MT" w:cstheme="minorHAnsi"/>
                <w:sz w:val="18"/>
                <w:szCs w:val="18"/>
              </w:rPr>
              <w:t>What can be done to improve the density of HRH workforce</w:t>
            </w:r>
          </w:p>
        </w:tc>
      </w:tr>
      <w:tr w:rsidR="0019473C" w:rsidRPr="00CC4920" w14:paraId="73493E88" w14:textId="77777777" w:rsidTr="00915BF7">
        <w:tc>
          <w:tcPr>
            <w:tcW w:w="1351" w:type="dxa"/>
            <w:vMerge/>
            <w:tcBorders>
              <w:left w:val="single" w:sz="4" w:space="0" w:color="auto"/>
              <w:right w:val="single" w:sz="4" w:space="0" w:color="auto"/>
            </w:tcBorders>
          </w:tcPr>
          <w:p w14:paraId="1B229925" w14:textId="77777777" w:rsidR="0019473C" w:rsidRPr="00CC4920" w:rsidRDefault="0019473C" w:rsidP="0019473C">
            <w:pPr>
              <w:jc w:val="both"/>
              <w:rPr>
                <w:rFonts w:ascii="Gill Sans MT" w:hAnsi="Gill Sans MT" w:cstheme="minorHAnsi"/>
                <w:b/>
                <w:sz w:val="18"/>
                <w:szCs w:val="18"/>
              </w:rPr>
            </w:pPr>
          </w:p>
        </w:tc>
        <w:tc>
          <w:tcPr>
            <w:tcW w:w="1260" w:type="dxa"/>
            <w:tcBorders>
              <w:top w:val="single" w:sz="4" w:space="0" w:color="auto"/>
              <w:left w:val="single" w:sz="4" w:space="0" w:color="auto"/>
              <w:bottom w:val="single" w:sz="4" w:space="0" w:color="auto"/>
              <w:right w:val="single" w:sz="4" w:space="0" w:color="auto"/>
            </w:tcBorders>
          </w:tcPr>
          <w:p w14:paraId="1959DDCF" w14:textId="77777777" w:rsidR="0019473C" w:rsidRPr="00CC4920" w:rsidRDefault="0019473C" w:rsidP="0019473C">
            <w:pPr>
              <w:spacing w:line="256" w:lineRule="auto"/>
              <w:jc w:val="both"/>
              <w:rPr>
                <w:rFonts w:ascii="Gill Sans MT" w:hAnsi="Gill Sans MT" w:cstheme="minorHAnsi"/>
                <w:sz w:val="18"/>
                <w:szCs w:val="18"/>
              </w:rPr>
            </w:pPr>
            <w:r w:rsidRPr="00CC4920">
              <w:rPr>
                <w:rFonts w:ascii="Gill Sans MT" w:hAnsi="Gill Sans MT" w:cstheme="minorHAnsi"/>
                <w:sz w:val="18"/>
                <w:szCs w:val="18"/>
              </w:rPr>
              <w:t>Skill mix:</w:t>
            </w:r>
          </w:p>
        </w:tc>
        <w:tc>
          <w:tcPr>
            <w:tcW w:w="6749" w:type="dxa"/>
            <w:tcBorders>
              <w:top w:val="single" w:sz="4" w:space="0" w:color="auto"/>
              <w:left w:val="single" w:sz="4" w:space="0" w:color="auto"/>
              <w:bottom w:val="single" w:sz="4" w:space="0" w:color="auto"/>
              <w:right w:val="single" w:sz="4" w:space="0" w:color="auto"/>
            </w:tcBorders>
          </w:tcPr>
          <w:p w14:paraId="648851F4" w14:textId="77777777" w:rsidR="0019473C" w:rsidRPr="00CC4920" w:rsidRDefault="0019473C"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relative composition of different </w:t>
            </w:r>
            <w:proofErr w:type="gramStart"/>
            <w:r w:rsidRPr="00CC4920">
              <w:rPr>
                <w:rFonts w:ascii="Gill Sans MT" w:hAnsi="Gill Sans MT" w:cstheme="minorHAnsi"/>
                <w:sz w:val="18"/>
                <w:szCs w:val="18"/>
              </w:rPr>
              <w:t>cadre</w:t>
            </w:r>
            <w:proofErr w:type="gramEnd"/>
            <w:r w:rsidRPr="00CC4920">
              <w:rPr>
                <w:rFonts w:ascii="Gill Sans MT" w:hAnsi="Gill Sans MT" w:cstheme="minorHAnsi"/>
                <w:sz w:val="18"/>
                <w:szCs w:val="18"/>
              </w:rPr>
              <w:t xml:space="preserve"> of health workers (frontline, support and management staff)</w:t>
            </w:r>
          </w:p>
          <w:p w14:paraId="5CBCEB42" w14:textId="77777777" w:rsidR="0019473C" w:rsidRPr="00CC4920" w:rsidRDefault="0019473C"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Is there any plan to ensure </w:t>
            </w:r>
            <w:proofErr w:type="gramStart"/>
            <w:r w:rsidRPr="00CC4920">
              <w:rPr>
                <w:rFonts w:ascii="Gill Sans MT" w:hAnsi="Gill Sans MT" w:cstheme="minorHAnsi"/>
                <w:sz w:val="18"/>
                <w:szCs w:val="18"/>
              </w:rPr>
              <w:t>higher</w:t>
            </w:r>
            <w:proofErr w:type="gramEnd"/>
            <w:r w:rsidRPr="00CC4920">
              <w:rPr>
                <w:rFonts w:ascii="Gill Sans MT" w:hAnsi="Gill Sans MT" w:cstheme="minorHAnsi"/>
                <w:sz w:val="18"/>
                <w:szCs w:val="18"/>
              </w:rPr>
              <w:t xml:space="preserve"> proportion of frontline workers in the future?</w:t>
            </w:r>
          </w:p>
          <w:p w14:paraId="569A3936" w14:textId="77777777" w:rsidR="0019473C" w:rsidRPr="00915C16" w:rsidRDefault="0019473C" w:rsidP="001F76F2">
            <w:pPr>
              <w:pStyle w:val="ListParagraph"/>
              <w:numPr>
                <w:ilvl w:val="0"/>
                <w:numId w:val="15"/>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Which cadres of frontline health workers are critically inadequate in the state?</w:t>
            </w:r>
          </w:p>
        </w:tc>
      </w:tr>
      <w:tr w:rsidR="0019473C" w:rsidRPr="00CC4920" w14:paraId="61D1A1B0" w14:textId="77777777" w:rsidTr="00915BF7">
        <w:tc>
          <w:tcPr>
            <w:tcW w:w="1351" w:type="dxa"/>
            <w:vMerge/>
            <w:tcBorders>
              <w:left w:val="single" w:sz="4" w:space="0" w:color="auto"/>
              <w:right w:val="single" w:sz="4" w:space="0" w:color="auto"/>
            </w:tcBorders>
          </w:tcPr>
          <w:p w14:paraId="5BF0D087" w14:textId="77777777" w:rsidR="0019473C" w:rsidRPr="00CC4920" w:rsidRDefault="0019473C" w:rsidP="0019473C">
            <w:pPr>
              <w:jc w:val="both"/>
              <w:rPr>
                <w:rFonts w:ascii="Gill Sans MT" w:hAnsi="Gill Sans MT" w:cstheme="minorHAnsi"/>
                <w:b/>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07CC540" w14:textId="77777777" w:rsidR="0019473C" w:rsidRPr="00CC4920" w:rsidRDefault="0019473C" w:rsidP="0019473C">
            <w:pPr>
              <w:spacing w:line="256" w:lineRule="auto"/>
              <w:jc w:val="both"/>
              <w:rPr>
                <w:rFonts w:ascii="Gill Sans MT" w:hAnsi="Gill Sans MT" w:cstheme="minorHAnsi"/>
                <w:sz w:val="18"/>
                <w:szCs w:val="18"/>
              </w:rPr>
            </w:pPr>
            <w:r w:rsidRPr="00CC4920">
              <w:rPr>
                <w:rFonts w:ascii="Gill Sans MT" w:hAnsi="Gill Sans MT" w:cstheme="minorHAnsi"/>
                <w:sz w:val="18"/>
                <w:szCs w:val="18"/>
              </w:rPr>
              <w:t>Performance:</w:t>
            </w:r>
          </w:p>
        </w:tc>
        <w:tc>
          <w:tcPr>
            <w:tcW w:w="6749" w:type="dxa"/>
            <w:tcBorders>
              <w:top w:val="single" w:sz="4" w:space="0" w:color="auto"/>
              <w:left w:val="single" w:sz="4" w:space="0" w:color="auto"/>
              <w:bottom w:val="single" w:sz="4" w:space="0" w:color="auto"/>
              <w:right w:val="single" w:sz="4" w:space="0" w:color="auto"/>
            </w:tcBorders>
          </w:tcPr>
          <w:p w14:paraId="02DD8D17" w14:textId="77777777" w:rsidR="0019473C" w:rsidRPr="00CC4920" w:rsidRDefault="0019473C" w:rsidP="001F76F2">
            <w:pPr>
              <w:pStyle w:val="ListParagraph"/>
              <w:numPr>
                <w:ilvl w:val="0"/>
                <w:numId w:val="16"/>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your perception on productivity of health workers in the state (on </w:t>
            </w:r>
            <w:proofErr w:type="gramStart"/>
            <w:r w:rsidRPr="00CC4920">
              <w:rPr>
                <w:rFonts w:ascii="Gill Sans MT" w:hAnsi="Gill Sans MT" w:cstheme="minorHAnsi"/>
                <w:sz w:val="18"/>
                <w:szCs w:val="18"/>
              </w:rPr>
              <w:t>an average</w:t>
            </w:r>
            <w:proofErr w:type="gramEnd"/>
            <w:r w:rsidRPr="00CC4920">
              <w:rPr>
                <w:rFonts w:ascii="Gill Sans MT" w:hAnsi="Gill Sans MT" w:cstheme="minorHAnsi"/>
                <w:sz w:val="18"/>
                <w:szCs w:val="18"/>
              </w:rPr>
              <w:t xml:space="preserve">, how many patients does a health worker </w:t>
            </w:r>
            <w:proofErr w:type="gramStart"/>
            <w:r w:rsidRPr="00CC4920">
              <w:rPr>
                <w:rFonts w:ascii="Gill Sans MT" w:hAnsi="Gill Sans MT" w:cstheme="minorHAnsi"/>
                <w:sz w:val="18"/>
                <w:szCs w:val="18"/>
              </w:rPr>
              <w:t>attends</w:t>
            </w:r>
            <w:proofErr w:type="gramEnd"/>
            <w:r w:rsidRPr="00CC4920">
              <w:rPr>
                <w:rFonts w:ascii="Gill Sans MT" w:hAnsi="Gill Sans MT" w:cstheme="minorHAnsi"/>
                <w:sz w:val="18"/>
                <w:szCs w:val="18"/>
              </w:rPr>
              <w:t xml:space="preserve"> to in a day)</w:t>
            </w:r>
          </w:p>
          <w:p w14:paraId="087A5B9D" w14:textId="77777777" w:rsidR="0019473C" w:rsidRPr="00CC4920" w:rsidRDefault="0019473C" w:rsidP="001F76F2">
            <w:pPr>
              <w:pStyle w:val="ListParagraph"/>
              <w:numPr>
                <w:ilvl w:val="0"/>
                <w:numId w:val="16"/>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will you descri</w:t>
            </w:r>
            <w:r>
              <w:rPr>
                <w:rFonts w:ascii="Gill Sans MT" w:hAnsi="Gill Sans MT" w:cstheme="minorHAnsi"/>
                <w:sz w:val="18"/>
                <w:szCs w:val="18"/>
              </w:rPr>
              <w:t>be</w:t>
            </w:r>
            <w:r w:rsidRPr="00CC4920">
              <w:rPr>
                <w:rFonts w:ascii="Gill Sans MT" w:hAnsi="Gill Sans MT" w:cstheme="minorHAnsi"/>
                <w:sz w:val="18"/>
                <w:szCs w:val="18"/>
              </w:rPr>
              <w:t xml:space="preserve"> the level of competence of the health workers (diagnosis accuracy </w:t>
            </w:r>
            <w:proofErr w:type="spellStart"/>
            <w:r w:rsidRPr="00CC4920">
              <w:rPr>
                <w:rFonts w:ascii="Gill Sans MT" w:hAnsi="Gill Sans MT" w:cstheme="minorHAnsi"/>
                <w:sz w:val="18"/>
                <w:szCs w:val="18"/>
              </w:rPr>
              <w:t>i.e</w:t>
            </w:r>
            <w:proofErr w:type="spellEnd"/>
            <w:r w:rsidRPr="00CC4920">
              <w:rPr>
                <w:rFonts w:ascii="Gill Sans MT" w:hAnsi="Gill Sans MT" w:cstheme="minorHAnsi"/>
                <w:sz w:val="18"/>
                <w:szCs w:val="18"/>
              </w:rPr>
              <w:t xml:space="preserve"> </w:t>
            </w:r>
            <w:r>
              <w:rPr>
                <w:rFonts w:ascii="Gill Sans MT" w:hAnsi="Gill Sans MT" w:cstheme="minorHAnsi"/>
                <w:sz w:val="18"/>
                <w:szCs w:val="18"/>
              </w:rPr>
              <w:t>on a scale of 0-</w:t>
            </w:r>
            <w:r w:rsidRPr="00CC4920">
              <w:rPr>
                <w:rFonts w:ascii="Gill Sans MT" w:hAnsi="Gill Sans MT" w:cstheme="minorHAnsi"/>
                <w:sz w:val="18"/>
                <w:szCs w:val="18"/>
              </w:rPr>
              <w:t xml:space="preserve">10, visit of a patient to a facility </w:t>
            </w:r>
            <w:proofErr w:type="gramStart"/>
            <w:r w:rsidRPr="00CC4920">
              <w:rPr>
                <w:rFonts w:ascii="Gill Sans MT" w:hAnsi="Gill Sans MT" w:cstheme="minorHAnsi"/>
                <w:sz w:val="18"/>
                <w:szCs w:val="18"/>
              </w:rPr>
              <w:t>multiple times</w:t>
            </w:r>
            <w:proofErr w:type="gramEnd"/>
            <w:r w:rsidRPr="00CC4920">
              <w:rPr>
                <w:rFonts w:ascii="Gill Sans MT" w:hAnsi="Gill Sans MT" w:cstheme="minorHAnsi"/>
                <w:sz w:val="18"/>
                <w:szCs w:val="18"/>
              </w:rPr>
              <w:t xml:space="preserve"> for the same ailment)</w:t>
            </w:r>
          </w:p>
          <w:p w14:paraId="5919489D" w14:textId="77777777" w:rsidR="0019473C" w:rsidRPr="00CC4920" w:rsidRDefault="0019473C" w:rsidP="001F76F2">
            <w:pPr>
              <w:pStyle w:val="ListParagraph"/>
              <w:numPr>
                <w:ilvl w:val="0"/>
                <w:numId w:val="16"/>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proportion of health worker absenteeism without authorization?</w:t>
            </w:r>
          </w:p>
          <w:p w14:paraId="3A0390CF" w14:textId="77777777" w:rsidR="0019473C" w:rsidRPr="00CC4920" w:rsidRDefault="0019473C" w:rsidP="001F76F2">
            <w:pPr>
              <w:pStyle w:val="ListParagraph"/>
              <w:numPr>
                <w:ilvl w:val="0"/>
                <w:numId w:val="16"/>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are the factors for low productivity of health workers?</w:t>
            </w:r>
          </w:p>
          <w:p w14:paraId="35D72154" w14:textId="77777777" w:rsidR="0019473C" w:rsidRPr="00CC4920" w:rsidRDefault="0019473C" w:rsidP="001F76F2">
            <w:pPr>
              <w:pStyle w:val="ListParagraph"/>
              <w:numPr>
                <w:ilvl w:val="0"/>
                <w:numId w:val="16"/>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low productivity on service delivery?</w:t>
            </w:r>
          </w:p>
          <w:p w14:paraId="19265BF9" w14:textId="77777777" w:rsidR="0019473C" w:rsidRPr="00CC4920" w:rsidRDefault="0019473C" w:rsidP="001F76F2">
            <w:pPr>
              <w:pStyle w:val="ListParagraph"/>
              <w:numPr>
                <w:ilvl w:val="0"/>
                <w:numId w:val="16"/>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can health worker productivity, competence, availability, and responsiveness be improved?</w:t>
            </w:r>
          </w:p>
        </w:tc>
      </w:tr>
      <w:tr w:rsidR="00243F82" w:rsidRPr="00CC4920" w14:paraId="0EA68906" w14:textId="77777777" w:rsidTr="00397E31">
        <w:tc>
          <w:tcPr>
            <w:tcW w:w="1351" w:type="dxa"/>
            <w:tcBorders>
              <w:left w:val="single" w:sz="4" w:space="0" w:color="auto"/>
              <w:bottom w:val="single" w:sz="4" w:space="0" w:color="auto"/>
              <w:right w:val="single" w:sz="4" w:space="0" w:color="auto"/>
            </w:tcBorders>
          </w:tcPr>
          <w:p w14:paraId="6598C31E" w14:textId="75583A72" w:rsidR="00243F82" w:rsidRPr="00CC4920" w:rsidRDefault="002F1310" w:rsidP="0019473C">
            <w:pPr>
              <w:jc w:val="both"/>
              <w:rPr>
                <w:rFonts w:ascii="Gill Sans MT" w:hAnsi="Gill Sans MT" w:cstheme="minorHAnsi"/>
                <w:b/>
                <w:sz w:val="18"/>
                <w:szCs w:val="18"/>
              </w:rPr>
            </w:pPr>
            <w:r>
              <w:rPr>
                <w:rFonts w:ascii="Gill Sans MT" w:hAnsi="Gill Sans MT" w:cstheme="minorHAnsi"/>
                <w:b/>
                <w:sz w:val="18"/>
                <w:szCs w:val="18"/>
              </w:rPr>
              <w:t>Recommendation</w:t>
            </w:r>
          </w:p>
        </w:tc>
        <w:tc>
          <w:tcPr>
            <w:tcW w:w="1260" w:type="dxa"/>
            <w:tcBorders>
              <w:top w:val="single" w:sz="4" w:space="0" w:color="auto"/>
              <w:left w:val="single" w:sz="4" w:space="0" w:color="auto"/>
              <w:bottom w:val="single" w:sz="4" w:space="0" w:color="auto"/>
              <w:right w:val="single" w:sz="4" w:space="0" w:color="auto"/>
            </w:tcBorders>
          </w:tcPr>
          <w:p w14:paraId="30824F6F" w14:textId="77777777" w:rsidR="00243F82" w:rsidRPr="00CC4920" w:rsidRDefault="00243F82" w:rsidP="0019473C">
            <w:pPr>
              <w:spacing w:line="256" w:lineRule="auto"/>
              <w:jc w:val="both"/>
              <w:rPr>
                <w:rFonts w:ascii="Gill Sans MT" w:hAnsi="Gill Sans MT" w:cstheme="minorHAnsi"/>
                <w:sz w:val="18"/>
                <w:szCs w:val="18"/>
              </w:rPr>
            </w:pPr>
          </w:p>
        </w:tc>
        <w:tc>
          <w:tcPr>
            <w:tcW w:w="6749" w:type="dxa"/>
            <w:tcBorders>
              <w:top w:val="single" w:sz="4" w:space="0" w:color="auto"/>
              <w:left w:val="single" w:sz="4" w:space="0" w:color="auto"/>
              <w:bottom w:val="single" w:sz="4" w:space="0" w:color="auto"/>
              <w:right w:val="single" w:sz="4" w:space="0" w:color="auto"/>
            </w:tcBorders>
          </w:tcPr>
          <w:p w14:paraId="122E20A1" w14:textId="41436C8C" w:rsidR="00243F82" w:rsidRPr="00CC4920" w:rsidRDefault="00243F82" w:rsidP="002F1310">
            <w:pPr>
              <w:pStyle w:val="ListParagraph"/>
              <w:numPr>
                <w:ilvl w:val="0"/>
                <w:numId w:val="69"/>
              </w:numPr>
              <w:spacing w:line="256" w:lineRule="auto"/>
              <w:jc w:val="both"/>
              <w:rPr>
                <w:rFonts w:ascii="Gill Sans MT" w:hAnsi="Gill Sans MT" w:cstheme="minorHAnsi"/>
                <w:sz w:val="18"/>
                <w:szCs w:val="18"/>
              </w:rPr>
            </w:pPr>
            <w:r>
              <w:rPr>
                <w:rFonts w:ascii="Gill Sans MT" w:hAnsi="Gill Sans MT" w:cstheme="minorHAnsi"/>
                <w:sz w:val="18"/>
                <w:szCs w:val="18"/>
              </w:rPr>
              <w:t>How does your organization influence HRH density, distribution, productivity and availability?</w:t>
            </w:r>
          </w:p>
        </w:tc>
      </w:tr>
    </w:tbl>
    <w:p w14:paraId="595D8D8B" w14:textId="77777777" w:rsidR="002F7352" w:rsidRDefault="002F7352" w:rsidP="002F7352">
      <w:pPr>
        <w:pStyle w:val="ListParagraph"/>
        <w:spacing w:line="256" w:lineRule="auto"/>
        <w:ind w:left="1080"/>
        <w:jc w:val="both"/>
        <w:rPr>
          <w:rFonts w:ascii="Gill Sans MT" w:eastAsia="Arial Nova Light" w:hAnsi="Gill Sans MT" w:cs="Arial"/>
          <w:b/>
          <w:bCs/>
          <w:color w:val="833C0B" w:themeColor="accent2" w:themeShade="80"/>
          <w:sz w:val="24"/>
          <w:szCs w:val="24"/>
        </w:rPr>
      </w:pPr>
    </w:p>
    <w:p w14:paraId="5A12637E" w14:textId="2F2FD726" w:rsidR="00DD300D" w:rsidRPr="00DD300D" w:rsidRDefault="00DD300D" w:rsidP="001F76F2">
      <w:pPr>
        <w:pStyle w:val="ListParagraph"/>
        <w:numPr>
          <w:ilvl w:val="0"/>
          <w:numId w:val="34"/>
        </w:numPr>
        <w:spacing w:line="256" w:lineRule="auto"/>
        <w:jc w:val="both"/>
        <w:rPr>
          <w:rFonts w:ascii="Gill Sans MT" w:eastAsia="Arial Nova Light" w:hAnsi="Gill Sans MT" w:cs="Arial"/>
          <w:b/>
          <w:bCs/>
          <w:color w:val="833C0B" w:themeColor="accent2" w:themeShade="80"/>
          <w:sz w:val="24"/>
          <w:szCs w:val="24"/>
        </w:rPr>
      </w:pPr>
      <w:r w:rsidRPr="00DD300D">
        <w:rPr>
          <w:rFonts w:ascii="Gill Sans MT" w:eastAsia="Arial Nova Light" w:hAnsi="Gill Sans MT" w:cs="Arial"/>
          <w:b/>
          <w:bCs/>
          <w:color w:val="833C0B" w:themeColor="accent2" w:themeShade="80"/>
          <w:sz w:val="24"/>
          <w:szCs w:val="24"/>
        </w:rPr>
        <w:t>Ward Development Committee</w:t>
      </w:r>
    </w:p>
    <w:p w14:paraId="0E7FC92B" w14:textId="0F7E244D" w:rsidR="00DD300D" w:rsidRDefault="00DD300D" w:rsidP="00DD300D">
      <w:pPr>
        <w:pStyle w:val="ListParagraph"/>
        <w:ind w:left="1080"/>
        <w:jc w:val="both"/>
        <w:rPr>
          <w:rFonts w:ascii="Gill Sans MT" w:eastAsia="Arial Nova Light" w:hAnsi="Gill Sans MT" w:cs="Arial"/>
          <w:b/>
          <w:bCs/>
          <w:color w:val="833C0B" w:themeColor="accent2" w:themeShade="80"/>
          <w:sz w:val="24"/>
          <w:szCs w:val="24"/>
        </w:rPr>
      </w:pPr>
      <w:r>
        <w:rPr>
          <w:rFonts w:ascii="Gill Sans MT" w:eastAsia="Arial Nova Light" w:hAnsi="Gill Sans MT" w:cs="Arial"/>
          <w:b/>
          <w:bCs/>
          <w:color w:val="833C0B" w:themeColor="accent2" w:themeShade="80"/>
          <w:sz w:val="24"/>
          <w:szCs w:val="24"/>
        </w:rPr>
        <w:t>Officers In-Charge</w:t>
      </w:r>
    </w:p>
    <w:tbl>
      <w:tblPr>
        <w:tblStyle w:val="TableGrid"/>
        <w:tblW w:w="0" w:type="auto"/>
        <w:tblInd w:w="-185" w:type="dxa"/>
        <w:tblLook w:val="04A0" w:firstRow="1" w:lastRow="0" w:firstColumn="1" w:lastColumn="0" w:noHBand="0" w:noVBand="1"/>
      </w:tblPr>
      <w:tblGrid>
        <w:gridCol w:w="1382"/>
        <w:gridCol w:w="1257"/>
        <w:gridCol w:w="6766"/>
      </w:tblGrid>
      <w:tr w:rsidR="0019473C" w:rsidRPr="00CC4920" w14:paraId="2833870E" w14:textId="77777777" w:rsidTr="001E488F">
        <w:tc>
          <w:tcPr>
            <w:tcW w:w="1382" w:type="dxa"/>
            <w:tcBorders>
              <w:top w:val="single" w:sz="4" w:space="0" w:color="auto"/>
              <w:left w:val="single" w:sz="4" w:space="0" w:color="auto"/>
              <w:right w:val="single" w:sz="4" w:space="0" w:color="auto"/>
            </w:tcBorders>
            <w:shd w:val="clear" w:color="auto" w:fill="002060"/>
          </w:tcPr>
          <w:p w14:paraId="2D77E54B" w14:textId="6045A271" w:rsidR="0019473C" w:rsidRPr="00CC4920" w:rsidRDefault="0019473C" w:rsidP="0019473C">
            <w:pPr>
              <w:jc w:val="center"/>
              <w:rPr>
                <w:rFonts w:ascii="Gill Sans MT" w:hAnsi="Gill Sans MT" w:cstheme="minorHAnsi"/>
                <w:b/>
                <w:sz w:val="18"/>
                <w:szCs w:val="18"/>
              </w:rPr>
            </w:pPr>
            <w:r>
              <w:rPr>
                <w:rFonts w:ascii="Gill Sans MT" w:hAnsi="Gill Sans MT" w:cstheme="minorHAnsi"/>
                <w:iCs/>
                <w:sz w:val="18"/>
                <w:szCs w:val="18"/>
              </w:rPr>
              <w:t>Theme</w:t>
            </w:r>
          </w:p>
        </w:tc>
        <w:tc>
          <w:tcPr>
            <w:tcW w:w="1257" w:type="dxa"/>
            <w:tcBorders>
              <w:top w:val="single" w:sz="4" w:space="0" w:color="auto"/>
              <w:left w:val="single" w:sz="4" w:space="0" w:color="auto"/>
              <w:bottom w:val="single" w:sz="4" w:space="0" w:color="auto"/>
              <w:right w:val="single" w:sz="4" w:space="0" w:color="auto"/>
            </w:tcBorders>
            <w:shd w:val="clear" w:color="auto" w:fill="002060"/>
          </w:tcPr>
          <w:p w14:paraId="6BA448D5" w14:textId="6A75A463" w:rsidR="0019473C" w:rsidRPr="00CC4920" w:rsidRDefault="0019473C" w:rsidP="0019473C">
            <w:pPr>
              <w:spacing w:line="256" w:lineRule="auto"/>
              <w:jc w:val="center"/>
              <w:rPr>
                <w:rFonts w:ascii="Gill Sans MT" w:hAnsi="Gill Sans MT" w:cstheme="minorHAnsi"/>
                <w:sz w:val="18"/>
                <w:szCs w:val="18"/>
              </w:rPr>
            </w:pPr>
            <w:r>
              <w:rPr>
                <w:rFonts w:ascii="Gill Sans MT" w:hAnsi="Gill Sans MT" w:cstheme="minorHAnsi"/>
                <w:iCs/>
                <w:sz w:val="18"/>
                <w:szCs w:val="18"/>
              </w:rPr>
              <w:t>Sub-theme</w:t>
            </w:r>
          </w:p>
        </w:tc>
        <w:tc>
          <w:tcPr>
            <w:tcW w:w="6766" w:type="dxa"/>
            <w:tcBorders>
              <w:top w:val="single" w:sz="4" w:space="0" w:color="auto"/>
              <w:left w:val="single" w:sz="4" w:space="0" w:color="auto"/>
              <w:bottom w:val="single" w:sz="4" w:space="0" w:color="auto"/>
              <w:right w:val="single" w:sz="4" w:space="0" w:color="auto"/>
            </w:tcBorders>
            <w:shd w:val="clear" w:color="auto" w:fill="002060"/>
          </w:tcPr>
          <w:p w14:paraId="188B0460" w14:textId="3E3053EA" w:rsidR="0019473C" w:rsidRPr="0019473C" w:rsidRDefault="0019473C" w:rsidP="0019473C">
            <w:pPr>
              <w:spacing w:line="256" w:lineRule="auto"/>
              <w:jc w:val="center"/>
              <w:rPr>
                <w:rFonts w:ascii="Gill Sans MT" w:hAnsi="Gill Sans MT" w:cstheme="minorHAnsi"/>
                <w:sz w:val="18"/>
                <w:szCs w:val="18"/>
              </w:rPr>
            </w:pPr>
            <w:r w:rsidRPr="0019473C">
              <w:rPr>
                <w:rFonts w:ascii="Gill Sans MT" w:hAnsi="Gill Sans MT" w:cstheme="minorHAnsi"/>
                <w:iCs/>
                <w:sz w:val="18"/>
                <w:szCs w:val="18"/>
              </w:rPr>
              <w:t>Questions</w:t>
            </w:r>
          </w:p>
        </w:tc>
      </w:tr>
      <w:tr w:rsidR="001E488F" w:rsidRPr="00CC4920" w14:paraId="12211DFC" w14:textId="77777777" w:rsidTr="001E488F">
        <w:tc>
          <w:tcPr>
            <w:tcW w:w="1382" w:type="dxa"/>
            <w:vMerge w:val="restart"/>
            <w:tcBorders>
              <w:top w:val="single" w:sz="4" w:space="0" w:color="auto"/>
              <w:left w:val="single" w:sz="4" w:space="0" w:color="auto"/>
              <w:right w:val="single" w:sz="4" w:space="0" w:color="auto"/>
            </w:tcBorders>
            <w:hideMark/>
          </w:tcPr>
          <w:p w14:paraId="3C15B9B5" w14:textId="77777777" w:rsidR="001E488F" w:rsidRPr="00CC4920" w:rsidRDefault="001E488F" w:rsidP="00DF59B1">
            <w:pPr>
              <w:jc w:val="both"/>
              <w:rPr>
                <w:rFonts w:ascii="Gill Sans MT" w:hAnsi="Gill Sans MT" w:cstheme="minorHAnsi"/>
                <w:b/>
                <w:sz w:val="18"/>
                <w:szCs w:val="18"/>
              </w:rPr>
            </w:pPr>
            <w:r w:rsidRPr="00CC4920">
              <w:rPr>
                <w:rFonts w:ascii="Gill Sans MT" w:hAnsi="Gill Sans MT" w:cstheme="minorHAnsi"/>
                <w:b/>
                <w:sz w:val="18"/>
                <w:szCs w:val="18"/>
              </w:rPr>
              <w:t xml:space="preserve">HRH Optimization </w:t>
            </w:r>
          </w:p>
        </w:tc>
        <w:tc>
          <w:tcPr>
            <w:tcW w:w="1257" w:type="dxa"/>
            <w:tcBorders>
              <w:top w:val="single" w:sz="4" w:space="0" w:color="auto"/>
              <w:left w:val="single" w:sz="4" w:space="0" w:color="auto"/>
              <w:bottom w:val="single" w:sz="4" w:space="0" w:color="auto"/>
              <w:right w:val="single" w:sz="4" w:space="0" w:color="auto"/>
            </w:tcBorders>
          </w:tcPr>
          <w:p w14:paraId="28823257" w14:textId="77777777" w:rsidR="001E488F" w:rsidRPr="00CC4920" w:rsidRDefault="001E488F" w:rsidP="00DF59B1">
            <w:pPr>
              <w:spacing w:line="256" w:lineRule="auto"/>
              <w:jc w:val="both"/>
              <w:rPr>
                <w:rFonts w:ascii="Gill Sans MT" w:hAnsi="Gill Sans MT" w:cstheme="minorHAnsi"/>
                <w:sz w:val="18"/>
                <w:szCs w:val="18"/>
              </w:rPr>
            </w:pPr>
            <w:r w:rsidRPr="00CC4920">
              <w:rPr>
                <w:rFonts w:ascii="Gill Sans MT" w:hAnsi="Gill Sans MT" w:cstheme="minorHAnsi"/>
                <w:sz w:val="18"/>
                <w:szCs w:val="18"/>
              </w:rPr>
              <w:t>HRH density:</w:t>
            </w:r>
          </w:p>
        </w:tc>
        <w:tc>
          <w:tcPr>
            <w:tcW w:w="6766" w:type="dxa"/>
            <w:tcBorders>
              <w:top w:val="single" w:sz="4" w:space="0" w:color="auto"/>
              <w:left w:val="single" w:sz="4" w:space="0" w:color="auto"/>
              <w:bottom w:val="single" w:sz="4" w:space="0" w:color="auto"/>
              <w:right w:val="single" w:sz="4" w:space="0" w:color="auto"/>
            </w:tcBorders>
          </w:tcPr>
          <w:p w14:paraId="63D58F0E" w14:textId="0F2071FA" w:rsidR="001E488F" w:rsidRDefault="001E488F" w:rsidP="001F76F2">
            <w:pPr>
              <w:pStyle w:val="ListParagraph"/>
              <w:numPr>
                <w:ilvl w:val="0"/>
                <w:numId w:val="40"/>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How has the </w:t>
            </w:r>
            <w:r>
              <w:rPr>
                <w:rFonts w:ascii="Gill Sans MT" w:hAnsi="Gill Sans MT" w:cstheme="minorHAnsi"/>
                <w:sz w:val="18"/>
                <w:szCs w:val="18"/>
              </w:rPr>
              <w:t>number of health workers in the facility</w:t>
            </w:r>
            <w:r w:rsidRPr="00CC4920">
              <w:rPr>
                <w:rFonts w:ascii="Gill Sans MT" w:hAnsi="Gill Sans MT" w:cstheme="minorHAnsi"/>
                <w:sz w:val="18"/>
                <w:szCs w:val="18"/>
              </w:rPr>
              <w:t xml:space="preserve"> changed overtime? </w:t>
            </w:r>
          </w:p>
          <w:p w14:paraId="3C497437" w14:textId="77777777" w:rsidR="001E488F" w:rsidRPr="00CC4920" w:rsidRDefault="001E488F" w:rsidP="00885C14">
            <w:pPr>
              <w:pStyle w:val="ListParagraph"/>
              <w:numPr>
                <w:ilvl w:val="0"/>
                <w:numId w:val="40"/>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responsible for the </w:t>
            </w:r>
            <w:proofErr w:type="gramStart"/>
            <w:r w:rsidRPr="00CC4920">
              <w:rPr>
                <w:rFonts w:ascii="Gill Sans MT" w:hAnsi="Gill Sans MT" w:cstheme="minorHAnsi"/>
                <w:sz w:val="18"/>
                <w:szCs w:val="18"/>
              </w:rPr>
              <w:t>mentioned changes</w:t>
            </w:r>
            <w:proofErr w:type="gramEnd"/>
            <w:r w:rsidRPr="00CC4920">
              <w:rPr>
                <w:rFonts w:ascii="Gill Sans MT" w:hAnsi="Gill Sans MT" w:cstheme="minorHAnsi"/>
                <w:sz w:val="18"/>
                <w:szCs w:val="18"/>
              </w:rPr>
              <w:t>?</w:t>
            </w:r>
          </w:p>
          <w:p w14:paraId="5F61C90C" w14:textId="3B2608BB" w:rsidR="001E488F" w:rsidRPr="00CC4920" w:rsidRDefault="001E488F" w:rsidP="001F76F2">
            <w:pPr>
              <w:pStyle w:val="ListParagraph"/>
              <w:numPr>
                <w:ilvl w:val="0"/>
                <w:numId w:val="40"/>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the implication of the </w:t>
            </w:r>
            <w:r>
              <w:rPr>
                <w:rFonts w:ascii="Gill Sans MT" w:hAnsi="Gill Sans MT" w:cstheme="minorHAnsi"/>
                <w:sz w:val="18"/>
                <w:szCs w:val="18"/>
              </w:rPr>
              <w:t xml:space="preserve">changes </w:t>
            </w:r>
            <w:proofErr w:type="gramStart"/>
            <w:r w:rsidRPr="00CC4920">
              <w:rPr>
                <w:rFonts w:ascii="Gill Sans MT" w:hAnsi="Gill Sans MT" w:cstheme="minorHAnsi"/>
                <w:sz w:val="18"/>
                <w:szCs w:val="18"/>
              </w:rPr>
              <w:t>on</w:t>
            </w:r>
            <w:proofErr w:type="gramEnd"/>
            <w:r w:rsidRPr="00CC4920">
              <w:rPr>
                <w:rFonts w:ascii="Gill Sans MT" w:hAnsi="Gill Sans MT" w:cstheme="minorHAnsi"/>
                <w:sz w:val="18"/>
                <w:szCs w:val="18"/>
              </w:rPr>
              <w:t xml:space="preserve"> </w:t>
            </w:r>
            <w:proofErr w:type="gramStart"/>
            <w:r w:rsidRPr="00CC4920">
              <w:rPr>
                <w:rFonts w:ascii="Gill Sans MT" w:hAnsi="Gill Sans MT" w:cstheme="minorHAnsi"/>
                <w:sz w:val="18"/>
                <w:szCs w:val="18"/>
              </w:rPr>
              <w:t>service delivery</w:t>
            </w:r>
            <w:proofErr w:type="gramEnd"/>
            <w:r w:rsidRPr="00CC4920">
              <w:rPr>
                <w:rFonts w:ascii="Gill Sans MT" w:hAnsi="Gill Sans MT" w:cstheme="minorHAnsi"/>
                <w:sz w:val="18"/>
                <w:szCs w:val="18"/>
              </w:rPr>
              <w:t>?</w:t>
            </w:r>
          </w:p>
          <w:p w14:paraId="27C67A3F" w14:textId="71486342" w:rsidR="001E488F" w:rsidRPr="00CC4920" w:rsidRDefault="001E488F" w:rsidP="001F76F2">
            <w:pPr>
              <w:pStyle w:val="ListParagraph"/>
              <w:numPr>
                <w:ilvl w:val="0"/>
                <w:numId w:val="40"/>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can be done to improve the </w:t>
            </w:r>
            <w:r>
              <w:rPr>
                <w:rFonts w:ascii="Gill Sans MT" w:hAnsi="Gill Sans MT" w:cstheme="minorHAnsi"/>
                <w:sz w:val="18"/>
                <w:szCs w:val="18"/>
              </w:rPr>
              <w:t xml:space="preserve">number </w:t>
            </w:r>
            <w:r w:rsidRPr="00CC4920">
              <w:rPr>
                <w:rFonts w:ascii="Gill Sans MT" w:hAnsi="Gill Sans MT" w:cstheme="minorHAnsi"/>
                <w:sz w:val="18"/>
                <w:szCs w:val="18"/>
              </w:rPr>
              <w:t xml:space="preserve">of </w:t>
            </w:r>
            <w:r>
              <w:rPr>
                <w:rFonts w:ascii="Gill Sans MT" w:hAnsi="Gill Sans MT" w:cstheme="minorHAnsi"/>
                <w:sz w:val="18"/>
                <w:szCs w:val="18"/>
              </w:rPr>
              <w:t>health workers in the facility?</w:t>
            </w:r>
          </w:p>
        </w:tc>
      </w:tr>
      <w:tr w:rsidR="001E488F" w:rsidRPr="00CC4920" w14:paraId="79A1BD11" w14:textId="77777777" w:rsidTr="001E488F">
        <w:tc>
          <w:tcPr>
            <w:tcW w:w="1382" w:type="dxa"/>
            <w:vMerge/>
            <w:tcBorders>
              <w:left w:val="single" w:sz="4" w:space="0" w:color="auto"/>
              <w:right w:val="single" w:sz="4" w:space="0" w:color="auto"/>
            </w:tcBorders>
          </w:tcPr>
          <w:p w14:paraId="1B8807AB" w14:textId="77777777" w:rsidR="001E488F" w:rsidRPr="00CC4920" w:rsidRDefault="001E488F" w:rsidP="00DF59B1">
            <w:pPr>
              <w:jc w:val="both"/>
              <w:rPr>
                <w:rFonts w:ascii="Gill Sans MT" w:hAnsi="Gill Sans MT" w:cstheme="minorHAnsi"/>
                <w:b/>
                <w:sz w:val="18"/>
                <w:szCs w:val="18"/>
              </w:rPr>
            </w:pPr>
          </w:p>
        </w:tc>
        <w:tc>
          <w:tcPr>
            <w:tcW w:w="1257" w:type="dxa"/>
            <w:tcBorders>
              <w:top w:val="single" w:sz="4" w:space="0" w:color="auto"/>
              <w:left w:val="single" w:sz="4" w:space="0" w:color="auto"/>
              <w:bottom w:val="single" w:sz="4" w:space="0" w:color="auto"/>
              <w:right w:val="single" w:sz="4" w:space="0" w:color="auto"/>
            </w:tcBorders>
          </w:tcPr>
          <w:p w14:paraId="4C9AF629" w14:textId="77777777" w:rsidR="001E488F" w:rsidRPr="00CC4920" w:rsidRDefault="001E488F" w:rsidP="00DF59B1">
            <w:pPr>
              <w:spacing w:line="256" w:lineRule="auto"/>
              <w:jc w:val="both"/>
              <w:rPr>
                <w:rFonts w:ascii="Gill Sans MT" w:hAnsi="Gill Sans MT" w:cstheme="minorHAnsi"/>
                <w:sz w:val="18"/>
                <w:szCs w:val="18"/>
              </w:rPr>
            </w:pPr>
            <w:r w:rsidRPr="00CC4920">
              <w:rPr>
                <w:rFonts w:ascii="Gill Sans MT" w:hAnsi="Gill Sans MT" w:cstheme="minorHAnsi"/>
                <w:sz w:val="18"/>
                <w:szCs w:val="18"/>
              </w:rPr>
              <w:t>Distribution:</w:t>
            </w:r>
          </w:p>
        </w:tc>
        <w:tc>
          <w:tcPr>
            <w:tcW w:w="6766" w:type="dxa"/>
            <w:tcBorders>
              <w:top w:val="single" w:sz="4" w:space="0" w:color="auto"/>
              <w:left w:val="single" w:sz="4" w:space="0" w:color="auto"/>
              <w:bottom w:val="single" w:sz="4" w:space="0" w:color="auto"/>
              <w:right w:val="single" w:sz="4" w:space="0" w:color="auto"/>
            </w:tcBorders>
          </w:tcPr>
          <w:p w14:paraId="459A9173" w14:textId="482A2FE9" w:rsidR="001E488F" w:rsidRDefault="001E488F" w:rsidP="001F76F2">
            <w:pPr>
              <w:pStyle w:val="ListParagraph"/>
              <w:numPr>
                <w:ilvl w:val="0"/>
                <w:numId w:val="41"/>
              </w:numPr>
              <w:spacing w:line="256" w:lineRule="auto"/>
              <w:jc w:val="both"/>
              <w:rPr>
                <w:rFonts w:ascii="Gill Sans MT" w:hAnsi="Gill Sans MT" w:cstheme="minorHAnsi"/>
                <w:sz w:val="18"/>
                <w:szCs w:val="18"/>
              </w:rPr>
            </w:pPr>
            <w:r w:rsidRPr="00414653">
              <w:rPr>
                <w:rFonts w:ascii="Gill Sans MT" w:hAnsi="Gill Sans MT" w:cstheme="minorHAnsi"/>
                <w:sz w:val="18"/>
                <w:szCs w:val="18"/>
              </w:rPr>
              <w:t>Kindly describe the health workforce gender distribution</w:t>
            </w:r>
            <w:r>
              <w:rPr>
                <w:rFonts w:ascii="Gill Sans MT" w:hAnsi="Gill Sans MT" w:cstheme="minorHAnsi"/>
                <w:sz w:val="18"/>
                <w:szCs w:val="18"/>
              </w:rPr>
              <w:t xml:space="preserve"> in the facility.</w:t>
            </w:r>
          </w:p>
          <w:p w14:paraId="55CAB8BA" w14:textId="77777777" w:rsidR="001E488F" w:rsidRDefault="001E488F" w:rsidP="001F76F2">
            <w:pPr>
              <w:pStyle w:val="ListParagraph"/>
              <w:numPr>
                <w:ilvl w:val="0"/>
                <w:numId w:val="41"/>
              </w:numPr>
              <w:spacing w:line="256" w:lineRule="auto"/>
              <w:jc w:val="both"/>
              <w:rPr>
                <w:rFonts w:ascii="Gill Sans MT" w:hAnsi="Gill Sans MT" w:cstheme="minorHAnsi"/>
                <w:sz w:val="18"/>
                <w:szCs w:val="18"/>
              </w:rPr>
            </w:pPr>
            <w:r w:rsidRPr="00414653">
              <w:rPr>
                <w:rFonts w:ascii="Gill Sans MT" w:hAnsi="Gill Sans MT" w:cstheme="minorHAnsi"/>
                <w:sz w:val="18"/>
                <w:szCs w:val="18"/>
              </w:rPr>
              <w:t>How has health workforce gender distribution impacted service delivery?</w:t>
            </w:r>
          </w:p>
          <w:p w14:paraId="5D1D8A24" w14:textId="2B26694B" w:rsidR="001E488F" w:rsidRPr="00414653" w:rsidRDefault="001E488F" w:rsidP="001F76F2">
            <w:pPr>
              <w:pStyle w:val="ListParagraph"/>
              <w:numPr>
                <w:ilvl w:val="0"/>
                <w:numId w:val="41"/>
              </w:numPr>
              <w:spacing w:line="256" w:lineRule="auto"/>
              <w:jc w:val="both"/>
              <w:rPr>
                <w:rFonts w:ascii="Gill Sans MT" w:hAnsi="Gill Sans MT" w:cstheme="minorHAnsi"/>
                <w:sz w:val="18"/>
                <w:szCs w:val="18"/>
              </w:rPr>
            </w:pPr>
            <w:r w:rsidRPr="00414653">
              <w:rPr>
                <w:rFonts w:ascii="Gill Sans MT" w:hAnsi="Gill Sans MT" w:cstheme="minorHAnsi"/>
                <w:sz w:val="18"/>
                <w:szCs w:val="18"/>
              </w:rPr>
              <w:t xml:space="preserve">What can be done to improve the </w:t>
            </w:r>
            <w:r>
              <w:rPr>
                <w:rFonts w:ascii="Gill Sans MT" w:hAnsi="Gill Sans MT" w:cstheme="minorHAnsi"/>
                <w:sz w:val="18"/>
                <w:szCs w:val="18"/>
              </w:rPr>
              <w:t>gender distribution of health workers in the facility?</w:t>
            </w:r>
          </w:p>
        </w:tc>
      </w:tr>
      <w:tr w:rsidR="001E488F" w:rsidRPr="00CC4920" w14:paraId="5AAA1A19" w14:textId="77777777" w:rsidTr="001E488F">
        <w:tc>
          <w:tcPr>
            <w:tcW w:w="1382" w:type="dxa"/>
            <w:vMerge/>
            <w:tcBorders>
              <w:left w:val="single" w:sz="4" w:space="0" w:color="auto"/>
              <w:right w:val="single" w:sz="4" w:space="0" w:color="auto"/>
            </w:tcBorders>
          </w:tcPr>
          <w:p w14:paraId="4CDF32D4" w14:textId="77777777" w:rsidR="001E488F" w:rsidRPr="00CC4920" w:rsidRDefault="001E488F" w:rsidP="00DF59B1">
            <w:pPr>
              <w:jc w:val="both"/>
              <w:rPr>
                <w:rFonts w:ascii="Gill Sans MT" w:hAnsi="Gill Sans MT" w:cstheme="minorHAnsi"/>
                <w:b/>
                <w:sz w:val="18"/>
                <w:szCs w:val="18"/>
              </w:rPr>
            </w:pPr>
          </w:p>
        </w:tc>
        <w:tc>
          <w:tcPr>
            <w:tcW w:w="1257" w:type="dxa"/>
            <w:tcBorders>
              <w:top w:val="single" w:sz="4" w:space="0" w:color="auto"/>
              <w:left w:val="single" w:sz="4" w:space="0" w:color="auto"/>
              <w:bottom w:val="single" w:sz="4" w:space="0" w:color="auto"/>
              <w:right w:val="single" w:sz="4" w:space="0" w:color="auto"/>
            </w:tcBorders>
          </w:tcPr>
          <w:p w14:paraId="29ADE062" w14:textId="77777777" w:rsidR="001E488F" w:rsidRPr="00CC4920" w:rsidRDefault="001E488F" w:rsidP="00DF59B1">
            <w:pPr>
              <w:spacing w:line="256" w:lineRule="auto"/>
              <w:jc w:val="both"/>
              <w:rPr>
                <w:rFonts w:ascii="Gill Sans MT" w:hAnsi="Gill Sans MT" w:cstheme="minorHAnsi"/>
                <w:sz w:val="18"/>
                <w:szCs w:val="18"/>
              </w:rPr>
            </w:pPr>
            <w:r w:rsidRPr="00CC4920">
              <w:rPr>
                <w:rFonts w:ascii="Gill Sans MT" w:hAnsi="Gill Sans MT" w:cstheme="minorHAnsi"/>
                <w:sz w:val="18"/>
                <w:szCs w:val="18"/>
              </w:rPr>
              <w:t>Skill mix:</w:t>
            </w:r>
          </w:p>
        </w:tc>
        <w:tc>
          <w:tcPr>
            <w:tcW w:w="6766" w:type="dxa"/>
            <w:tcBorders>
              <w:top w:val="single" w:sz="4" w:space="0" w:color="auto"/>
              <w:left w:val="single" w:sz="4" w:space="0" w:color="auto"/>
              <w:bottom w:val="single" w:sz="4" w:space="0" w:color="auto"/>
              <w:right w:val="single" w:sz="4" w:space="0" w:color="auto"/>
            </w:tcBorders>
          </w:tcPr>
          <w:p w14:paraId="0ACBA3CE" w14:textId="15FB37C9" w:rsidR="001E488F" w:rsidRPr="00915BF7" w:rsidRDefault="001E488F" w:rsidP="00915BF7">
            <w:pPr>
              <w:pStyle w:val="ListParagraph"/>
              <w:numPr>
                <w:ilvl w:val="0"/>
                <w:numId w:val="42"/>
              </w:numPr>
              <w:spacing w:line="256" w:lineRule="auto"/>
              <w:jc w:val="both"/>
              <w:rPr>
                <w:rFonts w:ascii="Gill Sans MT" w:hAnsi="Gill Sans MT" w:cstheme="minorHAnsi"/>
                <w:sz w:val="18"/>
                <w:szCs w:val="18"/>
              </w:rPr>
            </w:pPr>
            <w:r>
              <w:rPr>
                <w:rFonts w:ascii="Gill Sans MT" w:hAnsi="Gill Sans MT" w:cstheme="minorHAnsi"/>
                <w:sz w:val="18"/>
                <w:szCs w:val="18"/>
              </w:rPr>
              <w:t>What are the different types of health workers in the facility?</w:t>
            </w:r>
          </w:p>
          <w:p w14:paraId="452D905B" w14:textId="3321929C" w:rsidR="001E488F" w:rsidRPr="00915BF7" w:rsidRDefault="001E488F" w:rsidP="00AF74EA">
            <w:pPr>
              <w:pStyle w:val="ListParagraph"/>
              <w:numPr>
                <w:ilvl w:val="0"/>
                <w:numId w:val="42"/>
              </w:numPr>
              <w:spacing w:line="256" w:lineRule="auto"/>
              <w:jc w:val="both"/>
              <w:rPr>
                <w:rFonts w:ascii="Gill Sans MT" w:hAnsi="Gill Sans MT" w:cstheme="minorHAnsi"/>
                <w:sz w:val="18"/>
                <w:szCs w:val="18"/>
              </w:rPr>
            </w:pPr>
            <w:r w:rsidRPr="00CC4920">
              <w:rPr>
                <w:rFonts w:ascii="Gill Sans MT" w:hAnsi="Gill Sans MT" w:cstheme="minorHAnsi"/>
                <w:sz w:val="18"/>
                <w:szCs w:val="18"/>
              </w:rPr>
              <w:lastRenderedPageBreak/>
              <w:t>What is the relative composition of different cadre of health workers</w:t>
            </w:r>
            <w:r>
              <w:rPr>
                <w:rFonts w:ascii="Gill Sans MT" w:hAnsi="Gill Sans MT" w:cstheme="minorHAnsi"/>
                <w:sz w:val="18"/>
                <w:szCs w:val="18"/>
              </w:rPr>
              <w:t xml:space="preserve">? </w:t>
            </w:r>
            <w:r w:rsidRPr="00CC4920">
              <w:rPr>
                <w:rFonts w:ascii="Gill Sans MT" w:hAnsi="Gill Sans MT" w:cstheme="minorHAnsi"/>
                <w:sz w:val="18"/>
                <w:szCs w:val="18"/>
              </w:rPr>
              <w:t>(frontline, support and management staff)</w:t>
            </w:r>
          </w:p>
          <w:p w14:paraId="0007CC61" w14:textId="2A024ACE" w:rsidR="001E488F" w:rsidRPr="00915C16" w:rsidRDefault="001E488F" w:rsidP="00AF74EA">
            <w:pPr>
              <w:pStyle w:val="ListParagraph"/>
              <w:numPr>
                <w:ilvl w:val="0"/>
                <w:numId w:val="42"/>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Which cadres of frontline health workers are critically inadequate in the </w:t>
            </w:r>
            <w:r>
              <w:rPr>
                <w:rFonts w:ascii="Gill Sans MT" w:hAnsi="Gill Sans MT" w:cstheme="minorHAnsi"/>
                <w:sz w:val="18"/>
                <w:szCs w:val="18"/>
              </w:rPr>
              <w:t>facility</w:t>
            </w:r>
            <w:r w:rsidRPr="00CC4920">
              <w:rPr>
                <w:rFonts w:ascii="Gill Sans MT" w:hAnsi="Gill Sans MT" w:cstheme="minorHAnsi"/>
                <w:sz w:val="18"/>
                <w:szCs w:val="18"/>
              </w:rPr>
              <w:t>?</w:t>
            </w:r>
          </w:p>
        </w:tc>
      </w:tr>
      <w:tr w:rsidR="001E488F" w:rsidRPr="00CC4920" w14:paraId="31A34BFE" w14:textId="77777777" w:rsidTr="001E488F">
        <w:tc>
          <w:tcPr>
            <w:tcW w:w="1382" w:type="dxa"/>
            <w:vMerge/>
            <w:tcBorders>
              <w:left w:val="single" w:sz="4" w:space="0" w:color="auto"/>
              <w:right w:val="single" w:sz="4" w:space="0" w:color="auto"/>
            </w:tcBorders>
          </w:tcPr>
          <w:p w14:paraId="4AB827B1" w14:textId="77777777" w:rsidR="001E488F" w:rsidRPr="00CC4920" w:rsidRDefault="001E488F" w:rsidP="00DF59B1">
            <w:pPr>
              <w:jc w:val="both"/>
              <w:rPr>
                <w:rFonts w:ascii="Gill Sans MT" w:hAnsi="Gill Sans MT" w:cstheme="minorHAnsi"/>
                <w:b/>
                <w:sz w:val="18"/>
                <w:szCs w:val="18"/>
              </w:rPr>
            </w:pPr>
          </w:p>
        </w:tc>
        <w:tc>
          <w:tcPr>
            <w:tcW w:w="1257" w:type="dxa"/>
            <w:tcBorders>
              <w:top w:val="single" w:sz="4" w:space="0" w:color="auto"/>
              <w:left w:val="single" w:sz="4" w:space="0" w:color="auto"/>
              <w:bottom w:val="single" w:sz="4" w:space="0" w:color="auto"/>
              <w:right w:val="single" w:sz="4" w:space="0" w:color="auto"/>
            </w:tcBorders>
          </w:tcPr>
          <w:p w14:paraId="15D79FBF" w14:textId="77777777" w:rsidR="001E488F" w:rsidRPr="00CC4920" w:rsidRDefault="001E488F" w:rsidP="00DF59B1">
            <w:pPr>
              <w:spacing w:line="256" w:lineRule="auto"/>
              <w:jc w:val="both"/>
              <w:rPr>
                <w:rFonts w:ascii="Gill Sans MT" w:hAnsi="Gill Sans MT" w:cstheme="minorHAnsi"/>
                <w:sz w:val="18"/>
                <w:szCs w:val="18"/>
              </w:rPr>
            </w:pPr>
            <w:r w:rsidRPr="00CC4920">
              <w:rPr>
                <w:rFonts w:ascii="Gill Sans MT" w:hAnsi="Gill Sans MT" w:cstheme="minorHAnsi"/>
                <w:sz w:val="18"/>
                <w:szCs w:val="18"/>
              </w:rPr>
              <w:t>Performance:</w:t>
            </w:r>
          </w:p>
        </w:tc>
        <w:tc>
          <w:tcPr>
            <w:tcW w:w="6766" w:type="dxa"/>
            <w:tcBorders>
              <w:top w:val="single" w:sz="4" w:space="0" w:color="auto"/>
              <w:left w:val="single" w:sz="4" w:space="0" w:color="auto"/>
              <w:bottom w:val="single" w:sz="4" w:space="0" w:color="auto"/>
              <w:right w:val="single" w:sz="4" w:space="0" w:color="auto"/>
            </w:tcBorders>
          </w:tcPr>
          <w:p w14:paraId="174A2013" w14:textId="34FC9C66"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sidRPr="00CC4920">
              <w:rPr>
                <w:rFonts w:ascii="Gill Sans MT" w:hAnsi="Gill Sans MT" w:cstheme="minorHAnsi"/>
                <w:sz w:val="18"/>
                <w:szCs w:val="18"/>
              </w:rPr>
              <w:t xml:space="preserve">What is your perception on productivity of health workers in </w:t>
            </w:r>
            <w:r>
              <w:rPr>
                <w:rFonts w:ascii="Gill Sans MT" w:hAnsi="Gill Sans MT" w:cstheme="minorHAnsi"/>
                <w:sz w:val="18"/>
                <w:szCs w:val="18"/>
              </w:rPr>
              <w:t>your facility?</w:t>
            </w:r>
            <w:r w:rsidRPr="00CC4920">
              <w:rPr>
                <w:rFonts w:ascii="Gill Sans MT" w:hAnsi="Gill Sans MT" w:cstheme="minorHAnsi"/>
                <w:sz w:val="18"/>
                <w:szCs w:val="18"/>
              </w:rPr>
              <w:t xml:space="preserve"> (on </w:t>
            </w:r>
            <w:proofErr w:type="gramStart"/>
            <w:r w:rsidRPr="00CC4920">
              <w:rPr>
                <w:rFonts w:ascii="Gill Sans MT" w:hAnsi="Gill Sans MT" w:cstheme="minorHAnsi"/>
                <w:sz w:val="18"/>
                <w:szCs w:val="18"/>
              </w:rPr>
              <w:t>an average</w:t>
            </w:r>
            <w:proofErr w:type="gramEnd"/>
            <w:r w:rsidRPr="00CC4920">
              <w:rPr>
                <w:rFonts w:ascii="Gill Sans MT" w:hAnsi="Gill Sans MT" w:cstheme="minorHAnsi"/>
                <w:sz w:val="18"/>
                <w:szCs w:val="18"/>
              </w:rPr>
              <w:t xml:space="preserve">, how many patients does a health worker </w:t>
            </w:r>
            <w:proofErr w:type="gramStart"/>
            <w:r w:rsidRPr="00CC4920">
              <w:rPr>
                <w:rFonts w:ascii="Gill Sans MT" w:hAnsi="Gill Sans MT" w:cstheme="minorHAnsi"/>
                <w:sz w:val="18"/>
                <w:szCs w:val="18"/>
              </w:rPr>
              <w:t>attends to</w:t>
            </w:r>
            <w:proofErr w:type="gramEnd"/>
            <w:r w:rsidRPr="00CC4920">
              <w:rPr>
                <w:rFonts w:ascii="Gill Sans MT" w:hAnsi="Gill Sans MT" w:cstheme="minorHAnsi"/>
                <w:sz w:val="18"/>
                <w:szCs w:val="18"/>
              </w:rPr>
              <w:t xml:space="preserve"> in a day)</w:t>
            </w:r>
          </w:p>
          <w:p w14:paraId="11BD3B11" w14:textId="1EC23B32"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will you descri</w:t>
            </w:r>
            <w:r>
              <w:rPr>
                <w:rFonts w:ascii="Gill Sans MT" w:hAnsi="Gill Sans MT" w:cstheme="minorHAnsi"/>
                <w:sz w:val="18"/>
                <w:szCs w:val="18"/>
              </w:rPr>
              <w:t>be</w:t>
            </w:r>
            <w:r w:rsidRPr="00CC4920">
              <w:rPr>
                <w:rFonts w:ascii="Gill Sans MT" w:hAnsi="Gill Sans MT" w:cstheme="minorHAnsi"/>
                <w:sz w:val="18"/>
                <w:szCs w:val="18"/>
              </w:rPr>
              <w:t xml:space="preserve"> the level of competence of the health workers</w:t>
            </w:r>
            <w:r>
              <w:rPr>
                <w:rFonts w:ascii="Gill Sans MT" w:hAnsi="Gill Sans MT" w:cstheme="minorHAnsi"/>
                <w:sz w:val="18"/>
                <w:szCs w:val="18"/>
              </w:rPr>
              <w:t>?</w:t>
            </w:r>
            <w:r w:rsidRPr="00CC4920">
              <w:rPr>
                <w:rFonts w:ascii="Gill Sans MT" w:hAnsi="Gill Sans MT" w:cstheme="minorHAnsi"/>
                <w:sz w:val="18"/>
                <w:szCs w:val="18"/>
              </w:rPr>
              <w:t xml:space="preserve"> (diagnosis accuracy i.e. </w:t>
            </w:r>
            <w:r>
              <w:rPr>
                <w:rFonts w:ascii="Gill Sans MT" w:hAnsi="Gill Sans MT" w:cstheme="minorHAnsi"/>
                <w:sz w:val="18"/>
                <w:szCs w:val="18"/>
              </w:rPr>
              <w:t>on a scale of 0-</w:t>
            </w:r>
            <w:r w:rsidRPr="00CC4920">
              <w:rPr>
                <w:rFonts w:ascii="Gill Sans MT" w:hAnsi="Gill Sans MT" w:cstheme="minorHAnsi"/>
                <w:sz w:val="18"/>
                <w:szCs w:val="18"/>
              </w:rPr>
              <w:t>10, visit of a patient to a facility multiple time for the same ailment)</w:t>
            </w:r>
          </w:p>
          <w:p w14:paraId="238FBD90" w14:textId="77777777"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proportion of health worker absenteeism without authorization?</w:t>
            </w:r>
          </w:p>
          <w:p w14:paraId="5C68149A" w14:textId="77777777"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are the factors for low productivity of health workers?</w:t>
            </w:r>
          </w:p>
          <w:p w14:paraId="1FEB493D" w14:textId="5F86477D" w:rsidR="001E488F" w:rsidRDefault="001E488F" w:rsidP="001F76F2">
            <w:pPr>
              <w:pStyle w:val="ListParagraph"/>
              <w:numPr>
                <w:ilvl w:val="0"/>
                <w:numId w:val="43"/>
              </w:numPr>
              <w:spacing w:line="256" w:lineRule="auto"/>
              <w:jc w:val="both"/>
              <w:rPr>
                <w:rFonts w:ascii="Gill Sans MT" w:hAnsi="Gill Sans MT" w:cstheme="minorHAnsi"/>
                <w:sz w:val="18"/>
                <w:szCs w:val="18"/>
              </w:rPr>
            </w:pPr>
            <w:r w:rsidRPr="00CC4920">
              <w:rPr>
                <w:rFonts w:ascii="Gill Sans MT" w:hAnsi="Gill Sans MT" w:cstheme="minorHAnsi"/>
                <w:sz w:val="18"/>
                <w:szCs w:val="18"/>
              </w:rPr>
              <w:t>What is the implication of low productivity on service delivery?</w:t>
            </w:r>
          </w:p>
          <w:p w14:paraId="3D715E00" w14:textId="49414118"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Pr>
                <w:rFonts w:ascii="Gill Sans MT" w:hAnsi="Gill Sans MT" w:cstheme="minorHAnsi"/>
                <w:sz w:val="18"/>
                <w:szCs w:val="18"/>
              </w:rPr>
              <w:t>What are the health workforce challenges in the facility?</w:t>
            </w:r>
          </w:p>
          <w:p w14:paraId="20657537" w14:textId="77777777"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sidRPr="00CC4920">
              <w:rPr>
                <w:rFonts w:ascii="Gill Sans MT" w:hAnsi="Gill Sans MT" w:cstheme="minorHAnsi"/>
                <w:sz w:val="18"/>
                <w:szCs w:val="18"/>
              </w:rPr>
              <w:t>How can health worker productivity, competence, availability, and responsiveness be improved?</w:t>
            </w:r>
          </w:p>
        </w:tc>
      </w:tr>
      <w:tr w:rsidR="001E488F" w:rsidRPr="00CC4920" w14:paraId="2EFE8204" w14:textId="77777777" w:rsidTr="001E488F">
        <w:tc>
          <w:tcPr>
            <w:tcW w:w="1382" w:type="dxa"/>
            <w:vMerge/>
            <w:tcBorders>
              <w:left w:val="single" w:sz="4" w:space="0" w:color="auto"/>
              <w:bottom w:val="single" w:sz="4" w:space="0" w:color="auto"/>
              <w:right w:val="single" w:sz="4" w:space="0" w:color="auto"/>
            </w:tcBorders>
          </w:tcPr>
          <w:p w14:paraId="1CEBEB0C" w14:textId="77777777" w:rsidR="001E488F" w:rsidRPr="00CC4920" w:rsidRDefault="001E488F" w:rsidP="00DF59B1">
            <w:pPr>
              <w:jc w:val="both"/>
              <w:rPr>
                <w:rFonts w:ascii="Gill Sans MT" w:hAnsi="Gill Sans MT" w:cstheme="minorHAnsi"/>
                <w:b/>
                <w:sz w:val="18"/>
                <w:szCs w:val="18"/>
              </w:rPr>
            </w:pPr>
          </w:p>
        </w:tc>
        <w:tc>
          <w:tcPr>
            <w:tcW w:w="1257" w:type="dxa"/>
            <w:tcBorders>
              <w:top w:val="single" w:sz="4" w:space="0" w:color="auto"/>
              <w:left w:val="single" w:sz="4" w:space="0" w:color="auto"/>
              <w:bottom w:val="single" w:sz="4" w:space="0" w:color="auto"/>
              <w:right w:val="single" w:sz="4" w:space="0" w:color="auto"/>
            </w:tcBorders>
          </w:tcPr>
          <w:p w14:paraId="21A4ED26" w14:textId="6C448781" w:rsidR="001E488F" w:rsidRPr="00CC4920" w:rsidRDefault="001E488F" w:rsidP="00DF59B1">
            <w:pPr>
              <w:spacing w:line="256" w:lineRule="auto"/>
              <w:jc w:val="both"/>
              <w:rPr>
                <w:rFonts w:ascii="Gill Sans MT" w:hAnsi="Gill Sans MT" w:cstheme="minorHAnsi"/>
                <w:sz w:val="18"/>
                <w:szCs w:val="18"/>
              </w:rPr>
            </w:pPr>
            <w:r>
              <w:rPr>
                <w:rFonts w:ascii="Gill Sans MT" w:hAnsi="Gill Sans MT" w:cstheme="minorHAnsi"/>
                <w:sz w:val="18"/>
                <w:szCs w:val="18"/>
              </w:rPr>
              <w:t>Accountability</w:t>
            </w:r>
          </w:p>
        </w:tc>
        <w:tc>
          <w:tcPr>
            <w:tcW w:w="6766" w:type="dxa"/>
            <w:tcBorders>
              <w:top w:val="single" w:sz="4" w:space="0" w:color="auto"/>
              <w:left w:val="single" w:sz="4" w:space="0" w:color="auto"/>
              <w:bottom w:val="single" w:sz="4" w:space="0" w:color="auto"/>
              <w:right w:val="single" w:sz="4" w:space="0" w:color="auto"/>
            </w:tcBorders>
          </w:tcPr>
          <w:p w14:paraId="7C13A2CA" w14:textId="1CD6DD79" w:rsidR="001E488F" w:rsidRDefault="001E488F" w:rsidP="001F76F2">
            <w:pPr>
              <w:pStyle w:val="ListParagraph"/>
              <w:numPr>
                <w:ilvl w:val="0"/>
                <w:numId w:val="43"/>
              </w:numPr>
              <w:spacing w:line="256" w:lineRule="auto"/>
              <w:jc w:val="both"/>
              <w:rPr>
                <w:rFonts w:ascii="Gill Sans MT" w:hAnsi="Gill Sans MT" w:cstheme="minorHAnsi"/>
                <w:sz w:val="18"/>
                <w:szCs w:val="18"/>
              </w:rPr>
            </w:pPr>
            <w:r>
              <w:rPr>
                <w:rFonts w:ascii="Gill Sans MT" w:hAnsi="Gill Sans MT" w:cstheme="minorHAnsi"/>
                <w:sz w:val="18"/>
                <w:szCs w:val="18"/>
              </w:rPr>
              <w:t xml:space="preserve">How does your committee monitor health </w:t>
            </w:r>
            <w:proofErr w:type="gramStart"/>
            <w:r>
              <w:rPr>
                <w:rFonts w:ascii="Gill Sans MT" w:hAnsi="Gill Sans MT" w:cstheme="minorHAnsi"/>
                <w:sz w:val="18"/>
                <w:szCs w:val="18"/>
              </w:rPr>
              <w:t>workers</w:t>
            </w:r>
            <w:proofErr w:type="gramEnd"/>
            <w:r>
              <w:rPr>
                <w:rFonts w:ascii="Gill Sans MT" w:hAnsi="Gill Sans MT" w:cstheme="minorHAnsi"/>
                <w:sz w:val="18"/>
                <w:szCs w:val="18"/>
              </w:rPr>
              <w:t xml:space="preserve"> performance (productivity, availability, quality of care etc.)</w:t>
            </w:r>
          </w:p>
          <w:p w14:paraId="3191DC95" w14:textId="77777777" w:rsidR="001E488F" w:rsidRDefault="001E488F" w:rsidP="001F76F2">
            <w:pPr>
              <w:pStyle w:val="ListParagraph"/>
              <w:numPr>
                <w:ilvl w:val="0"/>
                <w:numId w:val="43"/>
              </w:numPr>
              <w:spacing w:line="256" w:lineRule="auto"/>
              <w:jc w:val="both"/>
              <w:rPr>
                <w:rFonts w:ascii="Gill Sans MT" w:hAnsi="Gill Sans MT" w:cstheme="minorHAnsi"/>
                <w:sz w:val="18"/>
                <w:szCs w:val="18"/>
              </w:rPr>
            </w:pPr>
            <w:r>
              <w:rPr>
                <w:rFonts w:ascii="Gill Sans MT" w:hAnsi="Gill Sans MT" w:cstheme="minorHAnsi"/>
                <w:sz w:val="18"/>
                <w:szCs w:val="18"/>
              </w:rPr>
              <w:t>What actions does your committee take on the findings on health workforce performance? (cite specific examples)</w:t>
            </w:r>
          </w:p>
          <w:p w14:paraId="4F2A90B6" w14:textId="292E39D5" w:rsidR="001E488F" w:rsidRPr="00CC4920" w:rsidRDefault="001E488F" w:rsidP="001F76F2">
            <w:pPr>
              <w:pStyle w:val="ListParagraph"/>
              <w:numPr>
                <w:ilvl w:val="0"/>
                <w:numId w:val="43"/>
              </w:numPr>
              <w:spacing w:line="256" w:lineRule="auto"/>
              <w:jc w:val="both"/>
              <w:rPr>
                <w:rFonts w:ascii="Gill Sans MT" w:hAnsi="Gill Sans MT" w:cstheme="minorHAnsi"/>
                <w:sz w:val="18"/>
                <w:szCs w:val="18"/>
              </w:rPr>
            </w:pPr>
            <w:r>
              <w:rPr>
                <w:rFonts w:ascii="Gill Sans MT" w:hAnsi="Gill Sans MT" w:cstheme="minorHAnsi"/>
                <w:sz w:val="18"/>
                <w:szCs w:val="18"/>
              </w:rPr>
              <w:t>To what extent does your committee involve in the management and accountability of facility funds</w:t>
            </w:r>
          </w:p>
        </w:tc>
      </w:tr>
    </w:tbl>
    <w:p w14:paraId="32C7F346" w14:textId="77777777" w:rsidR="00A006DC" w:rsidRPr="00B103E8" w:rsidRDefault="00A006DC" w:rsidP="00B103E8">
      <w:pPr>
        <w:jc w:val="both"/>
        <w:rPr>
          <w:rFonts w:ascii="Gill Sans MT" w:eastAsia="Arial Nova Light" w:hAnsi="Gill Sans MT" w:cs="Arial"/>
          <w:b/>
          <w:bCs/>
          <w:color w:val="833C0B" w:themeColor="accent2" w:themeShade="80"/>
          <w:sz w:val="24"/>
          <w:szCs w:val="24"/>
        </w:rPr>
      </w:pPr>
    </w:p>
    <w:p w14:paraId="7C14FB40" w14:textId="4AF8EB8C" w:rsidR="005D0987" w:rsidRDefault="00B103E8" w:rsidP="001F76F2">
      <w:pPr>
        <w:pStyle w:val="ListParagraph"/>
        <w:numPr>
          <w:ilvl w:val="0"/>
          <w:numId w:val="34"/>
        </w:numPr>
        <w:spacing w:line="256" w:lineRule="auto"/>
        <w:jc w:val="both"/>
        <w:rPr>
          <w:rFonts w:ascii="Gill Sans MT" w:eastAsia="Arial Nova Light" w:hAnsi="Gill Sans MT" w:cs="Arial"/>
          <w:b/>
          <w:bCs/>
          <w:color w:val="833C0B" w:themeColor="accent2" w:themeShade="80"/>
          <w:sz w:val="24"/>
          <w:szCs w:val="24"/>
        </w:rPr>
      </w:pPr>
      <w:r>
        <w:rPr>
          <w:rFonts w:ascii="Gill Sans MT" w:eastAsia="Arial Nova Light" w:hAnsi="Gill Sans MT" w:cs="Arial"/>
          <w:b/>
          <w:bCs/>
          <w:color w:val="833C0B" w:themeColor="accent2" w:themeShade="80"/>
          <w:sz w:val="24"/>
          <w:szCs w:val="24"/>
        </w:rPr>
        <w:t>Donors and Partners</w:t>
      </w:r>
    </w:p>
    <w:tbl>
      <w:tblPr>
        <w:tblStyle w:val="TableGrid"/>
        <w:tblW w:w="0" w:type="auto"/>
        <w:tblInd w:w="-185" w:type="dxa"/>
        <w:tblLook w:val="04A0" w:firstRow="1" w:lastRow="0" w:firstColumn="1" w:lastColumn="0" w:noHBand="0" w:noVBand="1"/>
      </w:tblPr>
      <w:tblGrid>
        <w:gridCol w:w="1570"/>
        <w:gridCol w:w="1241"/>
        <w:gridCol w:w="6724"/>
      </w:tblGrid>
      <w:tr w:rsidR="00A006DC" w:rsidRPr="00CC4920" w14:paraId="6255B8A7" w14:textId="77777777" w:rsidTr="00A006DC">
        <w:tc>
          <w:tcPr>
            <w:tcW w:w="1369" w:type="dxa"/>
            <w:tcBorders>
              <w:top w:val="single" w:sz="4" w:space="0" w:color="auto"/>
              <w:left w:val="single" w:sz="4" w:space="0" w:color="auto"/>
              <w:bottom w:val="single" w:sz="4" w:space="0" w:color="auto"/>
              <w:right w:val="single" w:sz="4" w:space="0" w:color="auto"/>
            </w:tcBorders>
            <w:shd w:val="clear" w:color="auto" w:fill="002060"/>
            <w:hideMark/>
          </w:tcPr>
          <w:p w14:paraId="7B022509" w14:textId="112E6953" w:rsidR="00A006DC" w:rsidRPr="00CC4920" w:rsidRDefault="00A006DC" w:rsidP="00A006DC">
            <w:pPr>
              <w:jc w:val="both"/>
              <w:rPr>
                <w:rFonts w:ascii="Gill Sans MT" w:hAnsi="Gill Sans MT" w:cstheme="minorHAnsi"/>
                <w:b/>
                <w:sz w:val="18"/>
                <w:szCs w:val="18"/>
              </w:rPr>
            </w:pPr>
            <w:r>
              <w:rPr>
                <w:rFonts w:ascii="Gill Sans MT" w:hAnsi="Gill Sans MT" w:cstheme="minorHAnsi"/>
                <w:iCs/>
                <w:sz w:val="18"/>
                <w:szCs w:val="18"/>
              </w:rPr>
              <w:t>Theme</w:t>
            </w:r>
          </w:p>
        </w:tc>
        <w:tc>
          <w:tcPr>
            <w:tcW w:w="1242" w:type="dxa"/>
            <w:tcBorders>
              <w:top w:val="single" w:sz="4" w:space="0" w:color="auto"/>
              <w:left w:val="single" w:sz="4" w:space="0" w:color="auto"/>
              <w:bottom w:val="single" w:sz="4" w:space="0" w:color="auto"/>
              <w:right w:val="single" w:sz="4" w:space="0" w:color="auto"/>
            </w:tcBorders>
            <w:shd w:val="clear" w:color="auto" w:fill="002060"/>
          </w:tcPr>
          <w:p w14:paraId="1C53D33E" w14:textId="3C8B45EE" w:rsidR="00A006DC" w:rsidRPr="00CC4920" w:rsidRDefault="00A006DC" w:rsidP="00A006DC">
            <w:pPr>
              <w:jc w:val="center"/>
              <w:rPr>
                <w:rFonts w:ascii="Gill Sans MT" w:hAnsi="Gill Sans MT" w:cstheme="minorHAnsi"/>
                <w:b/>
                <w:sz w:val="18"/>
                <w:szCs w:val="18"/>
              </w:rPr>
            </w:pPr>
            <w:r>
              <w:rPr>
                <w:rFonts w:ascii="Gill Sans MT" w:hAnsi="Gill Sans MT" w:cstheme="minorHAnsi"/>
                <w:iCs/>
                <w:sz w:val="18"/>
                <w:szCs w:val="18"/>
              </w:rPr>
              <w:t>Sub-theme</w:t>
            </w:r>
          </w:p>
        </w:tc>
        <w:tc>
          <w:tcPr>
            <w:tcW w:w="6749" w:type="dxa"/>
            <w:tcBorders>
              <w:top w:val="single" w:sz="4" w:space="0" w:color="auto"/>
              <w:left w:val="single" w:sz="4" w:space="0" w:color="auto"/>
              <w:bottom w:val="single" w:sz="4" w:space="0" w:color="auto"/>
              <w:right w:val="single" w:sz="4" w:space="0" w:color="auto"/>
            </w:tcBorders>
            <w:shd w:val="clear" w:color="auto" w:fill="002060"/>
          </w:tcPr>
          <w:p w14:paraId="438F4016" w14:textId="07078C39" w:rsidR="00A006DC" w:rsidRPr="00CC4920" w:rsidRDefault="00A006DC" w:rsidP="00A006DC">
            <w:pPr>
              <w:jc w:val="center"/>
              <w:rPr>
                <w:rFonts w:ascii="Gill Sans MT" w:hAnsi="Gill Sans MT" w:cstheme="minorHAnsi"/>
                <w:b/>
                <w:sz w:val="18"/>
                <w:szCs w:val="18"/>
              </w:rPr>
            </w:pPr>
            <w:r>
              <w:rPr>
                <w:rFonts w:ascii="Gill Sans MT" w:hAnsi="Gill Sans MT" w:cstheme="minorHAnsi"/>
                <w:iCs/>
                <w:sz w:val="18"/>
                <w:szCs w:val="18"/>
              </w:rPr>
              <w:t>Questions</w:t>
            </w:r>
          </w:p>
        </w:tc>
      </w:tr>
      <w:tr w:rsidR="00A006DC" w:rsidRPr="00CC4920" w14:paraId="0952F637" w14:textId="77777777" w:rsidTr="00A006DC">
        <w:tc>
          <w:tcPr>
            <w:tcW w:w="1369" w:type="dxa"/>
            <w:vMerge w:val="restart"/>
            <w:tcBorders>
              <w:left w:val="single" w:sz="4" w:space="0" w:color="auto"/>
              <w:right w:val="single" w:sz="4" w:space="0" w:color="auto"/>
            </w:tcBorders>
          </w:tcPr>
          <w:p w14:paraId="4125B1BE" w14:textId="58D3F8F5" w:rsidR="00A006DC" w:rsidRPr="00CC4920" w:rsidRDefault="00A006DC" w:rsidP="00DF59B1">
            <w:pPr>
              <w:jc w:val="both"/>
              <w:rPr>
                <w:rFonts w:ascii="Gill Sans MT" w:hAnsi="Gill Sans MT" w:cstheme="minorHAnsi"/>
                <w:b/>
                <w:sz w:val="18"/>
                <w:szCs w:val="18"/>
              </w:rPr>
            </w:pPr>
            <w:r>
              <w:rPr>
                <w:rFonts w:ascii="Gill Sans MT" w:hAnsi="Gill Sans MT" w:cstheme="minorHAnsi"/>
                <w:b/>
                <w:sz w:val="18"/>
                <w:szCs w:val="18"/>
              </w:rPr>
              <w:t>Analysis of Policy &amp; HRH governance, financing, and political</w:t>
            </w:r>
          </w:p>
        </w:tc>
        <w:tc>
          <w:tcPr>
            <w:tcW w:w="1242" w:type="dxa"/>
            <w:tcBorders>
              <w:top w:val="single" w:sz="4" w:space="0" w:color="auto"/>
              <w:left w:val="single" w:sz="4" w:space="0" w:color="auto"/>
              <w:bottom w:val="single" w:sz="4" w:space="0" w:color="auto"/>
              <w:right w:val="single" w:sz="4" w:space="0" w:color="auto"/>
            </w:tcBorders>
          </w:tcPr>
          <w:p w14:paraId="5E2096CB" w14:textId="015D8A6D" w:rsidR="00A006DC" w:rsidRPr="00CC4920" w:rsidRDefault="00A006DC" w:rsidP="00DF59B1">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 xml:space="preserve">Partnership </w:t>
            </w:r>
          </w:p>
        </w:tc>
        <w:tc>
          <w:tcPr>
            <w:tcW w:w="6749" w:type="dxa"/>
            <w:tcBorders>
              <w:top w:val="single" w:sz="4" w:space="0" w:color="auto"/>
              <w:left w:val="single" w:sz="4" w:space="0" w:color="auto"/>
              <w:bottom w:val="single" w:sz="4" w:space="0" w:color="auto"/>
              <w:right w:val="single" w:sz="4" w:space="0" w:color="auto"/>
            </w:tcBorders>
          </w:tcPr>
          <w:p w14:paraId="5DEE9C81" w14:textId="735277F4" w:rsidR="00396D43" w:rsidRDefault="00396D43" w:rsidP="00396D43">
            <w:pPr>
              <w:pStyle w:val="ListParagraph"/>
              <w:numPr>
                <w:ilvl w:val="0"/>
                <w:numId w:val="44"/>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What are the interventions/activities carried out by your organization?</w:t>
            </w:r>
          </w:p>
          <w:p w14:paraId="3DD0CBEB" w14:textId="524558B4" w:rsidR="00396D43" w:rsidRPr="00915BF7" w:rsidRDefault="00396D43" w:rsidP="00915BF7">
            <w:pPr>
              <w:pStyle w:val="ListParagraph"/>
              <w:numPr>
                <w:ilvl w:val="0"/>
                <w:numId w:val="44"/>
              </w:numPr>
              <w:spacing w:line="256" w:lineRule="auto"/>
              <w:jc w:val="both"/>
              <w:rPr>
                <w:rFonts w:ascii="Gill Sans MT" w:hAnsi="Gill Sans MT" w:cstheme="minorHAnsi"/>
                <w:iCs/>
                <w:sz w:val="18"/>
                <w:szCs w:val="18"/>
              </w:rPr>
            </w:pPr>
            <w:r>
              <w:rPr>
                <w:rFonts w:ascii="Gill Sans MT" w:hAnsi="Gill Sans MT" w:cstheme="minorHAnsi"/>
                <w:iCs/>
                <w:sz w:val="18"/>
                <w:szCs w:val="18"/>
              </w:rPr>
              <w:t>What is the geographic coverage of your interventions?</w:t>
            </w:r>
          </w:p>
          <w:p w14:paraId="039EF3D9" w14:textId="5674BCDF" w:rsidR="003157B9" w:rsidRPr="00915BF7" w:rsidRDefault="003157B9" w:rsidP="00915BF7">
            <w:pPr>
              <w:pStyle w:val="ListParagraph"/>
              <w:numPr>
                <w:ilvl w:val="0"/>
                <w:numId w:val="44"/>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What are the health workforce challenges of the state?</w:t>
            </w:r>
          </w:p>
          <w:p w14:paraId="577E939F" w14:textId="7E563F87" w:rsidR="003157B9" w:rsidRPr="00915BF7" w:rsidRDefault="003157B9" w:rsidP="00915BF7">
            <w:pPr>
              <w:pStyle w:val="ListParagraph"/>
              <w:numPr>
                <w:ilvl w:val="0"/>
                <w:numId w:val="44"/>
              </w:numPr>
              <w:spacing w:line="256" w:lineRule="auto"/>
              <w:jc w:val="both"/>
              <w:rPr>
                <w:rFonts w:ascii="Gill Sans MT" w:hAnsi="Gill Sans MT" w:cstheme="minorHAnsi"/>
                <w:iCs/>
                <w:sz w:val="18"/>
                <w:szCs w:val="18"/>
              </w:rPr>
            </w:pPr>
            <w:r w:rsidRPr="00915BF7">
              <w:rPr>
                <w:rFonts w:ascii="Gill Sans MT" w:hAnsi="Gill Sans MT" w:cstheme="minorHAnsi"/>
                <w:iCs/>
                <w:sz w:val="18"/>
                <w:szCs w:val="18"/>
              </w:rPr>
              <w:t>Are there specific or general interventions to address these challenges by your organization?</w:t>
            </w:r>
          </w:p>
          <w:p w14:paraId="02871561" w14:textId="7F53634E" w:rsidR="00396D43" w:rsidRPr="00284EC2" w:rsidRDefault="00396D43" w:rsidP="00396D43">
            <w:pPr>
              <w:pStyle w:val="ListParagraph"/>
              <w:numPr>
                <w:ilvl w:val="0"/>
                <w:numId w:val="44"/>
              </w:numPr>
              <w:spacing w:line="256" w:lineRule="auto"/>
              <w:jc w:val="both"/>
              <w:rPr>
                <w:rFonts w:ascii="Gill Sans MT" w:hAnsi="Gill Sans MT" w:cstheme="minorHAnsi"/>
                <w:iCs/>
                <w:sz w:val="18"/>
                <w:szCs w:val="18"/>
              </w:rPr>
            </w:pPr>
            <w:r w:rsidRPr="00284EC2">
              <w:rPr>
                <w:rFonts w:ascii="Gill Sans MT" w:hAnsi="Gill Sans MT" w:cstheme="minorHAnsi"/>
                <w:iCs/>
                <w:sz w:val="18"/>
                <w:szCs w:val="18"/>
              </w:rPr>
              <w:t>What are the lessons learnt while carrying out these interventions?</w:t>
            </w:r>
          </w:p>
          <w:p w14:paraId="1962F17A" w14:textId="77777777" w:rsidR="00A006DC" w:rsidRPr="00CC4920" w:rsidRDefault="00A006DC" w:rsidP="001F76F2">
            <w:pPr>
              <w:pStyle w:val="ListParagraph"/>
              <w:numPr>
                <w:ilvl w:val="0"/>
                <w:numId w:val="4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How have these interventions impacted HRH outcomes and service delivery?</w:t>
            </w:r>
          </w:p>
          <w:p w14:paraId="761AA813" w14:textId="77777777" w:rsidR="00396D43" w:rsidRDefault="00A006DC" w:rsidP="00396D43">
            <w:pPr>
              <w:pStyle w:val="ListParagraph"/>
              <w:numPr>
                <w:ilvl w:val="0"/>
                <w:numId w:val="44"/>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What are the challenges encountered (if any) in </w:t>
            </w:r>
            <w:r w:rsidR="006C16BA">
              <w:rPr>
                <w:rFonts w:ascii="Gill Sans MT" w:hAnsi="Gill Sans MT" w:cstheme="minorHAnsi"/>
                <w:iCs/>
                <w:sz w:val="18"/>
                <w:szCs w:val="18"/>
              </w:rPr>
              <w:t>the implementation of these interventions?</w:t>
            </w:r>
            <w:r w:rsidR="00396D43" w:rsidRPr="00BD1F23">
              <w:rPr>
                <w:rFonts w:ascii="Gill Sans MT" w:hAnsi="Gill Sans MT" w:cstheme="minorHAnsi"/>
                <w:iCs/>
                <w:sz w:val="18"/>
                <w:szCs w:val="18"/>
              </w:rPr>
              <w:t xml:space="preserve"> </w:t>
            </w:r>
          </w:p>
          <w:p w14:paraId="383C689E" w14:textId="4B32333F" w:rsidR="003157B9" w:rsidRDefault="00396D43" w:rsidP="00396D43">
            <w:pPr>
              <w:pStyle w:val="ListParagraph"/>
              <w:numPr>
                <w:ilvl w:val="0"/>
                <w:numId w:val="44"/>
              </w:numPr>
              <w:spacing w:line="256" w:lineRule="auto"/>
              <w:jc w:val="both"/>
              <w:rPr>
                <w:rFonts w:ascii="Gill Sans MT" w:hAnsi="Gill Sans MT" w:cstheme="minorHAnsi"/>
                <w:iCs/>
                <w:sz w:val="18"/>
                <w:szCs w:val="18"/>
              </w:rPr>
            </w:pPr>
            <w:r w:rsidRPr="00BD1F23">
              <w:rPr>
                <w:rFonts w:ascii="Gill Sans MT" w:hAnsi="Gill Sans MT" w:cstheme="minorHAnsi"/>
                <w:iCs/>
                <w:sz w:val="18"/>
                <w:szCs w:val="18"/>
              </w:rPr>
              <w:t>Are there other interventio</w:t>
            </w:r>
            <w:r>
              <w:rPr>
                <w:rFonts w:ascii="Gill Sans MT" w:hAnsi="Gill Sans MT" w:cstheme="minorHAnsi"/>
                <w:iCs/>
                <w:sz w:val="18"/>
                <w:szCs w:val="18"/>
              </w:rPr>
              <w:t>ns that address these challenges in the state?</w:t>
            </w:r>
          </w:p>
          <w:p w14:paraId="5BE86223" w14:textId="1018B22D" w:rsidR="00396D43" w:rsidRPr="00915BF7" w:rsidRDefault="00396D43" w:rsidP="00915BF7">
            <w:pPr>
              <w:pStyle w:val="ListParagraph"/>
              <w:numPr>
                <w:ilvl w:val="0"/>
                <w:numId w:val="44"/>
              </w:numPr>
              <w:spacing w:after="160" w:line="256" w:lineRule="auto"/>
              <w:jc w:val="both"/>
              <w:rPr>
                <w:rFonts w:ascii="Gill Sans MT" w:hAnsi="Gill Sans MT" w:cstheme="minorHAnsi"/>
                <w:iCs/>
                <w:sz w:val="18"/>
                <w:szCs w:val="18"/>
              </w:rPr>
            </w:pPr>
            <w:r w:rsidRPr="00CC4920">
              <w:rPr>
                <w:rFonts w:ascii="Gill Sans MT" w:hAnsi="Gill Sans MT" w:cstheme="minorHAnsi"/>
                <w:iCs/>
                <w:sz w:val="18"/>
                <w:szCs w:val="18"/>
              </w:rPr>
              <w:t>How have these interventions impacted HRH outcomes and service delivery?</w:t>
            </w:r>
          </w:p>
        </w:tc>
      </w:tr>
      <w:tr w:rsidR="00A006DC" w:rsidRPr="00CC4920" w14:paraId="4047D9FE" w14:textId="77777777" w:rsidTr="00A006DC">
        <w:tc>
          <w:tcPr>
            <w:tcW w:w="1369" w:type="dxa"/>
            <w:vMerge/>
            <w:tcBorders>
              <w:left w:val="single" w:sz="4" w:space="0" w:color="auto"/>
              <w:right w:val="single" w:sz="4" w:space="0" w:color="auto"/>
            </w:tcBorders>
          </w:tcPr>
          <w:p w14:paraId="1F0D0D33" w14:textId="77777777" w:rsidR="00A006DC" w:rsidRPr="00CC4920" w:rsidRDefault="00A006DC" w:rsidP="00DF59B1">
            <w:pPr>
              <w:jc w:val="both"/>
              <w:rPr>
                <w:rFonts w:ascii="Gill Sans MT" w:hAnsi="Gill Sans MT" w:cstheme="minorHAnsi"/>
                <w:b/>
                <w:sz w:val="18"/>
                <w:szCs w:val="18"/>
              </w:rPr>
            </w:pPr>
          </w:p>
        </w:tc>
        <w:tc>
          <w:tcPr>
            <w:tcW w:w="1242" w:type="dxa"/>
            <w:tcBorders>
              <w:top w:val="single" w:sz="4" w:space="0" w:color="auto"/>
              <w:left w:val="single" w:sz="4" w:space="0" w:color="auto"/>
              <w:bottom w:val="single" w:sz="4" w:space="0" w:color="auto"/>
              <w:right w:val="single" w:sz="4" w:space="0" w:color="auto"/>
            </w:tcBorders>
          </w:tcPr>
          <w:p w14:paraId="52C01400" w14:textId="77777777" w:rsidR="00A006DC" w:rsidRPr="00CC4920" w:rsidRDefault="00A006DC" w:rsidP="00DF59B1">
            <w:pPr>
              <w:spacing w:line="256" w:lineRule="auto"/>
              <w:jc w:val="both"/>
              <w:rPr>
                <w:rFonts w:ascii="Gill Sans MT" w:hAnsi="Gill Sans MT" w:cstheme="minorHAnsi"/>
                <w:i/>
                <w:sz w:val="18"/>
                <w:szCs w:val="18"/>
              </w:rPr>
            </w:pPr>
            <w:r w:rsidRPr="00CC4920">
              <w:rPr>
                <w:rFonts w:ascii="Gill Sans MT" w:hAnsi="Gill Sans MT" w:cstheme="minorHAnsi"/>
                <w:i/>
                <w:sz w:val="18"/>
                <w:szCs w:val="18"/>
              </w:rPr>
              <w:t>Political economy</w:t>
            </w:r>
          </w:p>
        </w:tc>
        <w:tc>
          <w:tcPr>
            <w:tcW w:w="6749" w:type="dxa"/>
            <w:tcBorders>
              <w:top w:val="single" w:sz="4" w:space="0" w:color="auto"/>
              <w:left w:val="single" w:sz="4" w:space="0" w:color="auto"/>
              <w:bottom w:val="single" w:sz="4" w:space="0" w:color="auto"/>
              <w:right w:val="single" w:sz="4" w:space="0" w:color="auto"/>
            </w:tcBorders>
          </w:tcPr>
          <w:p w14:paraId="78352F54" w14:textId="3E33C83B" w:rsidR="00F24051" w:rsidRPr="00CC4920" w:rsidRDefault="00F24051" w:rsidP="00F24051">
            <w:pPr>
              <w:pStyle w:val="ListParagraph"/>
              <w:numPr>
                <w:ilvl w:val="0"/>
                <w:numId w:val="45"/>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Who are the stakeholders that </w:t>
            </w:r>
            <w:r>
              <w:rPr>
                <w:rFonts w:ascii="Gill Sans MT" w:hAnsi="Gill Sans MT" w:cstheme="minorHAnsi"/>
                <w:iCs/>
                <w:sz w:val="18"/>
                <w:szCs w:val="18"/>
              </w:rPr>
              <w:t>are supporting your HRH interventions in the state</w:t>
            </w:r>
            <w:r w:rsidRPr="00CC4920">
              <w:rPr>
                <w:rFonts w:ascii="Gill Sans MT" w:hAnsi="Gill Sans MT" w:cstheme="minorHAnsi"/>
                <w:iCs/>
                <w:sz w:val="18"/>
                <w:szCs w:val="18"/>
              </w:rPr>
              <w:t xml:space="preserve"> and why?</w:t>
            </w:r>
          </w:p>
          <w:p w14:paraId="709AA61D" w14:textId="77777777" w:rsidR="00F24051" w:rsidRPr="00915BF7" w:rsidRDefault="00F24051" w:rsidP="00F24051">
            <w:pPr>
              <w:pStyle w:val="ListParagraph"/>
              <w:numPr>
                <w:ilvl w:val="0"/>
                <w:numId w:val="45"/>
              </w:numPr>
              <w:spacing w:line="256" w:lineRule="auto"/>
              <w:jc w:val="both"/>
              <w:rPr>
                <w:rFonts w:ascii="Gill Sans MT" w:hAnsi="Gill Sans MT" w:cstheme="minorHAnsi"/>
                <w:i/>
                <w:sz w:val="18"/>
                <w:szCs w:val="18"/>
              </w:rPr>
            </w:pPr>
            <w:r w:rsidRPr="004D0D43">
              <w:rPr>
                <w:rFonts w:ascii="Gill Sans MT" w:hAnsi="Gill Sans MT" w:cstheme="minorHAnsi"/>
                <w:iCs/>
                <w:sz w:val="18"/>
                <w:szCs w:val="18"/>
              </w:rPr>
              <w:t xml:space="preserve">What are the specific interests of the </w:t>
            </w:r>
            <w:proofErr w:type="gramStart"/>
            <w:r w:rsidRPr="004D0D43">
              <w:rPr>
                <w:rFonts w:ascii="Gill Sans MT" w:hAnsi="Gill Sans MT" w:cstheme="minorHAnsi"/>
                <w:iCs/>
                <w:sz w:val="18"/>
                <w:szCs w:val="18"/>
              </w:rPr>
              <w:t>aforementioned stakeholders</w:t>
            </w:r>
            <w:proofErr w:type="gramEnd"/>
            <w:r w:rsidRPr="004D0D43">
              <w:rPr>
                <w:rFonts w:ascii="Gill Sans MT" w:hAnsi="Gill Sans MT" w:cstheme="minorHAnsi"/>
                <w:iCs/>
                <w:sz w:val="18"/>
                <w:szCs w:val="18"/>
              </w:rPr>
              <w:t xml:space="preserve"> and how influential are they?</w:t>
            </w:r>
          </w:p>
          <w:p w14:paraId="14F5E0BC" w14:textId="276ADEE5" w:rsidR="00A006DC" w:rsidRPr="00CC4920" w:rsidRDefault="00A006DC" w:rsidP="00F24051">
            <w:pPr>
              <w:pStyle w:val="ListParagraph"/>
              <w:numPr>
                <w:ilvl w:val="0"/>
                <w:numId w:val="45"/>
              </w:numPr>
              <w:spacing w:line="256" w:lineRule="auto"/>
              <w:jc w:val="both"/>
              <w:rPr>
                <w:rFonts w:ascii="Gill Sans MT" w:hAnsi="Gill Sans MT" w:cstheme="minorHAnsi"/>
                <w:i/>
                <w:sz w:val="18"/>
                <w:szCs w:val="18"/>
              </w:rPr>
            </w:pPr>
            <w:r w:rsidRPr="00D53B91">
              <w:rPr>
                <w:rFonts w:ascii="Gill Sans MT" w:hAnsi="Gill Sans MT" w:cstheme="minorHAnsi"/>
                <w:iCs/>
                <w:sz w:val="18"/>
                <w:szCs w:val="18"/>
              </w:rPr>
              <w:t>Wh</w:t>
            </w:r>
            <w:r>
              <w:rPr>
                <w:rFonts w:ascii="Gill Sans MT" w:hAnsi="Gill Sans MT" w:cstheme="minorHAnsi"/>
                <w:iCs/>
                <w:sz w:val="18"/>
                <w:szCs w:val="18"/>
              </w:rPr>
              <w:t xml:space="preserve">at </w:t>
            </w:r>
            <w:proofErr w:type="gramStart"/>
            <w:r w:rsidRPr="00D53B91">
              <w:rPr>
                <w:rFonts w:ascii="Gill Sans MT" w:hAnsi="Gill Sans MT" w:cstheme="minorHAnsi"/>
                <w:iCs/>
                <w:sz w:val="18"/>
                <w:szCs w:val="18"/>
              </w:rPr>
              <w:t>are</w:t>
            </w:r>
            <w:proofErr w:type="gramEnd"/>
            <w:r w:rsidRPr="00D53B91">
              <w:rPr>
                <w:rFonts w:ascii="Gill Sans MT" w:hAnsi="Gill Sans MT" w:cstheme="minorHAnsi"/>
                <w:iCs/>
                <w:sz w:val="18"/>
                <w:szCs w:val="18"/>
              </w:rPr>
              <w:t xml:space="preserve"> the major HRH </w:t>
            </w:r>
            <w:proofErr w:type="gramStart"/>
            <w:r w:rsidR="00F24051">
              <w:rPr>
                <w:rFonts w:ascii="Gill Sans MT" w:hAnsi="Gill Sans MT" w:cstheme="minorHAnsi"/>
                <w:iCs/>
                <w:sz w:val="18"/>
                <w:szCs w:val="18"/>
              </w:rPr>
              <w:t>intervention</w:t>
            </w:r>
            <w:proofErr w:type="gramEnd"/>
            <w:r w:rsidR="00F24051" w:rsidRPr="00D53B91">
              <w:rPr>
                <w:rFonts w:ascii="Gill Sans MT" w:hAnsi="Gill Sans MT" w:cstheme="minorHAnsi"/>
                <w:iCs/>
                <w:sz w:val="18"/>
                <w:szCs w:val="18"/>
              </w:rPr>
              <w:t xml:space="preserve"> </w:t>
            </w:r>
            <w:r w:rsidRPr="00D53B91">
              <w:rPr>
                <w:rFonts w:ascii="Gill Sans MT" w:hAnsi="Gill Sans MT" w:cstheme="minorHAnsi"/>
                <w:iCs/>
                <w:sz w:val="18"/>
                <w:szCs w:val="18"/>
              </w:rPr>
              <w:t>that generate resistance by stakeholders?</w:t>
            </w:r>
            <w:r w:rsidRPr="00CC4920">
              <w:rPr>
                <w:rFonts w:ascii="Gill Sans MT" w:hAnsi="Gill Sans MT" w:cstheme="minorHAnsi"/>
                <w:i/>
                <w:sz w:val="18"/>
                <w:szCs w:val="18"/>
              </w:rPr>
              <w:t xml:space="preserve"> </w:t>
            </w:r>
          </w:p>
          <w:p w14:paraId="2A525A19" w14:textId="77777777" w:rsidR="003E5CBF" w:rsidRDefault="00A006DC" w:rsidP="003E5CBF">
            <w:pPr>
              <w:pStyle w:val="ListParagraph"/>
              <w:numPr>
                <w:ilvl w:val="0"/>
                <w:numId w:val="45"/>
              </w:numPr>
              <w:spacing w:line="256" w:lineRule="auto"/>
              <w:jc w:val="both"/>
              <w:rPr>
                <w:rFonts w:ascii="Gill Sans MT" w:hAnsi="Gill Sans MT" w:cstheme="minorHAnsi"/>
                <w:iCs/>
                <w:sz w:val="18"/>
                <w:szCs w:val="18"/>
              </w:rPr>
            </w:pPr>
            <w:r w:rsidRPr="00CC4920">
              <w:rPr>
                <w:rFonts w:ascii="Gill Sans MT" w:hAnsi="Gill Sans MT" w:cstheme="minorHAnsi"/>
                <w:iCs/>
                <w:sz w:val="18"/>
                <w:szCs w:val="18"/>
              </w:rPr>
              <w:t xml:space="preserve">Who are the stakeholders that resisted the </w:t>
            </w:r>
            <w:proofErr w:type="gramStart"/>
            <w:r w:rsidRPr="00CC4920">
              <w:rPr>
                <w:rFonts w:ascii="Gill Sans MT" w:hAnsi="Gill Sans MT" w:cstheme="minorHAnsi"/>
                <w:iCs/>
                <w:sz w:val="18"/>
                <w:szCs w:val="18"/>
              </w:rPr>
              <w:t xml:space="preserve">aforementioned </w:t>
            </w:r>
            <w:r w:rsidR="00F24051">
              <w:rPr>
                <w:rFonts w:ascii="Gill Sans MT" w:hAnsi="Gill Sans MT" w:cstheme="minorHAnsi"/>
                <w:iCs/>
                <w:sz w:val="18"/>
                <w:szCs w:val="18"/>
              </w:rPr>
              <w:t>interventions</w:t>
            </w:r>
            <w:proofErr w:type="gramEnd"/>
            <w:r w:rsidRPr="00CC4920">
              <w:rPr>
                <w:rFonts w:ascii="Gill Sans MT" w:hAnsi="Gill Sans MT" w:cstheme="minorHAnsi"/>
                <w:iCs/>
                <w:sz w:val="18"/>
                <w:szCs w:val="18"/>
              </w:rPr>
              <w:t xml:space="preserve"> and why?</w:t>
            </w:r>
          </w:p>
          <w:p w14:paraId="5E0B35F7" w14:textId="30C5AB88" w:rsidR="00A006DC" w:rsidRPr="003E5CBF" w:rsidRDefault="00A006DC" w:rsidP="003E5CBF">
            <w:pPr>
              <w:pStyle w:val="ListParagraph"/>
              <w:numPr>
                <w:ilvl w:val="0"/>
                <w:numId w:val="45"/>
              </w:numPr>
              <w:spacing w:line="256" w:lineRule="auto"/>
              <w:jc w:val="both"/>
              <w:rPr>
                <w:rFonts w:ascii="Gill Sans MT" w:hAnsi="Gill Sans MT" w:cstheme="minorHAnsi"/>
                <w:iCs/>
                <w:sz w:val="18"/>
                <w:szCs w:val="18"/>
              </w:rPr>
            </w:pPr>
            <w:r w:rsidRPr="003E5CBF">
              <w:rPr>
                <w:rFonts w:ascii="Gill Sans MT" w:hAnsi="Gill Sans MT" w:cstheme="minorHAnsi"/>
                <w:iCs/>
                <w:sz w:val="18"/>
                <w:szCs w:val="18"/>
              </w:rPr>
              <w:t xml:space="preserve">How has this resistance impacted such </w:t>
            </w:r>
            <w:r w:rsidR="00F24051" w:rsidRPr="003E5CBF">
              <w:rPr>
                <w:rFonts w:ascii="Gill Sans MT" w:hAnsi="Gill Sans MT" w:cstheme="minorHAnsi"/>
                <w:iCs/>
                <w:sz w:val="18"/>
                <w:szCs w:val="18"/>
              </w:rPr>
              <w:t>intervention</w:t>
            </w:r>
            <w:r w:rsidR="00EA7967" w:rsidRPr="003E5CBF">
              <w:rPr>
                <w:rFonts w:ascii="Gill Sans MT" w:hAnsi="Gill Sans MT" w:cstheme="minorHAnsi"/>
                <w:iCs/>
                <w:sz w:val="18"/>
                <w:szCs w:val="18"/>
              </w:rPr>
              <w:t>s</w:t>
            </w:r>
            <w:r w:rsidRPr="003E5CBF">
              <w:rPr>
                <w:rFonts w:ascii="Gill Sans MT" w:hAnsi="Gill Sans MT" w:cstheme="minorHAnsi"/>
                <w:i/>
                <w:sz w:val="18"/>
                <w:szCs w:val="18"/>
              </w:rPr>
              <w:t>?</w:t>
            </w:r>
          </w:p>
        </w:tc>
      </w:tr>
      <w:tr w:rsidR="002C3BB0" w:rsidRPr="00CC4920" w14:paraId="06F013B0" w14:textId="77777777" w:rsidTr="00A006DC">
        <w:tc>
          <w:tcPr>
            <w:tcW w:w="1369" w:type="dxa"/>
            <w:tcBorders>
              <w:left w:val="single" w:sz="4" w:space="0" w:color="auto"/>
              <w:right w:val="single" w:sz="4" w:space="0" w:color="auto"/>
            </w:tcBorders>
          </w:tcPr>
          <w:p w14:paraId="501AE84B" w14:textId="77777777" w:rsidR="002C3BB0" w:rsidRPr="00CC4920" w:rsidRDefault="002C3BB0" w:rsidP="002C3BB0">
            <w:pPr>
              <w:jc w:val="both"/>
              <w:rPr>
                <w:rFonts w:ascii="Gill Sans MT" w:hAnsi="Gill Sans MT" w:cstheme="minorHAnsi"/>
                <w:b/>
                <w:sz w:val="18"/>
                <w:szCs w:val="18"/>
              </w:rPr>
            </w:pPr>
          </w:p>
        </w:tc>
        <w:tc>
          <w:tcPr>
            <w:tcW w:w="1242" w:type="dxa"/>
            <w:tcBorders>
              <w:top w:val="single" w:sz="4" w:space="0" w:color="auto"/>
              <w:left w:val="single" w:sz="4" w:space="0" w:color="auto"/>
              <w:bottom w:val="single" w:sz="4" w:space="0" w:color="auto"/>
              <w:right w:val="single" w:sz="4" w:space="0" w:color="auto"/>
            </w:tcBorders>
          </w:tcPr>
          <w:p w14:paraId="334E6C6C" w14:textId="77777777" w:rsidR="002C3BB0" w:rsidRPr="00CC4920" w:rsidRDefault="002C3BB0" w:rsidP="002C3BB0">
            <w:pPr>
              <w:spacing w:line="256" w:lineRule="auto"/>
              <w:jc w:val="both"/>
              <w:rPr>
                <w:rFonts w:ascii="Gill Sans MT" w:hAnsi="Gill Sans MT" w:cstheme="minorHAnsi"/>
                <w:i/>
                <w:sz w:val="18"/>
                <w:szCs w:val="18"/>
              </w:rPr>
            </w:pPr>
          </w:p>
        </w:tc>
        <w:tc>
          <w:tcPr>
            <w:tcW w:w="6749" w:type="dxa"/>
            <w:tcBorders>
              <w:top w:val="single" w:sz="4" w:space="0" w:color="auto"/>
              <w:left w:val="single" w:sz="4" w:space="0" w:color="auto"/>
              <w:bottom w:val="single" w:sz="4" w:space="0" w:color="auto"/>
              <w:right w:val="single" w:sz="4" w:space="0" w:color="auto"/>
            </w:tcBorders>
          </w:tcPr>
          <w:p w14:paraId="55CD3BD1" w14:textId="0254B306" w:rsidR="002C3BB0" w:rsidRDefault="002C3BB0" w:rsidP="001E488F">
            <w:pPr>
              <w:pStyle w:val="ListParagraph"/>
              <w:numPr>
                <w:ilvl w:val="0"/>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What are the challenges of </w:t>
            </w:r>
            <w:proofErr w:type="gramStart"/>
            <w:r>
              <w:rPr>
                <w:rFonts w:ascii="Gill Sans MT" w:hAnsi="Gill Sans MT" w:cstheme="minorHAnsi"/>
                <w:iCs/>
                <w:sz w:val="18"/>
                <w:szCs w:val="18"/>
              </w:rPr>
              <w:t>health</w:t>
            </w:r>
            <w:proofErr w:type="gramEnd"/>
            <w:r>
              <w:rPr>
                <w:rFonts w:ascii="Gill Sans MT" w:hAnsi="Gill Sans MT" w:cstheme="minorHAnsi"/>
                <w:iCs/>
                <w:sz w:val="18"/>
                <w:szCs w:val="18"/>
              </w:rPr>
              <w:t xml:space="preserve"> workforce that hinder service delivery?</w:t>
            </w:r>
          </w:p>
          <w:p w14:paraId="3D7CA04F" w14:textId="77777777" w:rsidR="002C3BB0" w:rsidRDefault="002C3BB0" w:rsidP="001E488F">
            <w:pPr>
              <w:pStyle w:val="ListParagraph"/>
              <w:numPr>
                <w:ilvl w:val="0"/>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What are your thoughts on the following?</w:t>
            </w:r>
          </w:p>
          <w:p w14:paraId="711ED94D" w14:textId="77777777" w:rsidR="002C3BB0" w:rsidRDefault="002C3BB0" w:rsidP="001E488F">
            <w:pPr>
              <w:pStyle w:val="ListParagraph"/>
              <w:numPr>
                <w:ilvl w:val="1"/>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productivity</w:t>
            </w:r>
          </w:p>
          <w:p w14:paraId="478360AC" w14:textId="77777777" w:rsidR="002C3BB0" w:rsidRDefault="002C3BB0" w:rsidP="001E488F">
            <w:pPr>
              <w:pStyle w:val="ListParagraph"/>
              <w:numPr>
                <w:ilvl w:val="1"/>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distribution</w:t>
            </w:r>
          </w:p>
          <w:p w14:paraId="16209083" w14:textId="77777777" w:rsidR="002C3BB0" w:rsidRDefault="002C3BB0" w:rsidP="001E488F">
            <w:pPr>
              <w:pStyle w:val="ListParagraph"/>
              <w:numPr>
                <w:ilvl w:val="1"/>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density</w:t>
            </w:r>
          </w:p>
          <w:p w14:paraId="7A54A5E3" w14:textId="77777777" w:rsidR="002C3BB0" w:rsidRDefault="002C3BB0" w:rsidP="001E488F">
            <w:pPr>
              <w:pStyle w:val="ListParagraph"/>
              <w:numPr>
                <w:ilvl w:val="1"/>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absenteeism</w:t>
            </w:r>
          </w:p>
          <w:p w14:paraId="62A249A4" w14:textId="36AE76F9" w:rsidR="002C3BB0" w:rsidRPr="003E5CBF" w:rsidRDefault="002C3BB0" w:rsidP="003E5CBF">
            <w:pPr>
              <w:pStyle w:val="ListParagraph"/>
              <w:numPr>
                <w:ilvl w:val="1"/>
                <w:numId w:val="70"/>
              </w:numPr>
              <w:spacing w:line="256" w:lineRule="auto"/>
              <w:jc w:val="both"/>
              <w:rPr>
                <w:rFonts w:ascii="Gill Sans MT" w:hAnsi="Gill Sans MT" w:cstheme="minorHAnsi"/>
                <w:iCs/>
                <w:sz w:val="18"/>
                <w:szCs w:val="18"/>
              </w:rPr>
            </w:pPr>
            <w:r>
              <w:rPr>
                <w:rFonts w:ascii="Gill Sans MT" w:hAnsi="Gill Sans MT" w:cstheme="minorHAnsi"/>
                <w:iCs/>
                <w:sz w:val="18"/>
                <w:szCs w:val="18"/>
              </w:rPr>
              <w:t>Health workforce competence</w:t>
            </w:r>
          </w:p>
        </w:tc>
      </w:tr>
      <w:tr w:rsidR="002C3BB0" w:rsidRPr="00CC4920" w14:paraId="6D6468EE" w14:textId="77777777" w:rsidTr="00A006DC">
        <w:tc>
          <w:tcPr>
            <w:tcW w:w="1369" w:type="dxa"/>
            <w:tcBorders>
              <w:left w:val="single" w:sz="4" w:space="0" w:color="auto"/>
              <w:right w:val="single" w:sz="4" w:space="0" w:color="auto"/>
            </w:tcBorders>
          </w:tcPr>
          <w:p w14:paraId="5E97CCE3" w14:textId="19DD4119" w:rsidR="002C3BB0" w:rsidRPr="00CC4920" w:rsidRDefault="002C3BB0" w:rsidP="002C3BB0">
            <w:pPr>
              <w:jc w:val="both"/>
              <w:rPr>
                <w:rFonts w:ascii="Gill Sans MT" w:hAnsi="Gill Sans MT" w:cstheme="minorHAnsi"/>
                <w:b/>
                <w:sz w:val="18"/>
                <w:szCs w:val="18"/>
              </w:rPr>
            </w:pPr>
            <w:r>
              <w:rPr>
                <w:rFonts w:ascii="Gill Sans MT" w:hAnsi="Gill Sans MT" w:cstheme="minorHAnsi"/>
                <w:iCs/>
                <w:sz w:val="18"/>
                <w:szCs w:val="18"/>
              </w:rPr>
              <w:t>Recommendations</w:t>
            </w:r>
          </w:p>
        </w:tc>
        <w:tc>
          <w:tcPr>
            <w:tcW w:w="1242" w:type="dxa"/>
            <w:tcBorders>
              <w:top w:val="single" w:sz="4" w:space="0" w:color="auto"/>
              <w:left w:val="single" w:sz="4" w:space="0" w:color="auto"/>
              <w:bottom w:val="single" w:sz="4" w:space="0" w:color="auto"/>
              <w:right w:val="single" w:sz="4" w:space="0" w:color="auto"/>
            </w:tcBorders>
          </w:tcPr>
          <w:p w14:paraId="009C009A" w14:textId="77777777" w:rsidR="002C3BB0" w:rsidRPr="00CC4920" w:rsidRDefault="002C3BB0" w:rsidP="002C3BB0">
            <w:pPr>
              <w:spacing w:line="256" w:lineRule="auto"/>
              <w:jc w:val="both"/>
              <w:rPr>
                <w:rFonts w:ascii="Gill Sans MT" w:hAnsi="Gill Sans MT" w:cstheme="minorHAnsi"/>
                <w:i/>
                <w:sz w:val="18"/>
                <w:szCs w:val="18"/>
              </w:rPr>
            </w:pPr>
          </w:p>
        </w:tc>
        <w:tc>
          <w:tcPr>
            <w:tcW w:w="6749" w:type="dxa"/>
            <w:tcBorders>
              <w:top w:val="single" w:sz="4" w:space="0" w:color="auto"/>
              <w:left w:val="single" w:sz="4" w:space="0" w:color="auto"/>
              <w:bottom w:val="single" w:sz="4" w:space="0" w:color="auto"/>
              <w:right w:val="single" w:sz="4" w:space="0" w:color="auto"/>
            </w:tcBorders>
          </w:tcPr>
          <w:p w14:paraId="7BCFC924" w14:textId="58170F08" w:rsidR="002C3BB0" w:rsidRPr="00CC4920" w:rsidRDefault="002C3BB0" w:rsidP="002C3BB0">
            <w:pPr>
              <w:pStyle w:val="ListParagraph"/>
              <w:numPr>
                <w:ilvl w:val="0"/>
                <w:numId w:val="45"/>
              </w:numPr>
              <w:spacing w:line="256" w:lineRule="auto"/>
              <w:jc w:val="both"/>
              <w:rPr>
                <w:rFonts w:ascii="Gill Sans MT" w:hAnsi="Gill Sans MT" w:cstheme="minorHAnsi"/>
                <w:iCs/>
                <w:sz w:val="18"/>
                <w:szCs w:val="18"/>
              </w:rPr>
            </w:pPr>
            <w:r>
              <w:rPr>
                <w:rFonts w:ascii="Gill Sans MT" w:hAnsi="Gill Sans MT" w:cstheme="minorHAnsi"/>
                <w:iCs/>
                <w:sz w:val="18"/>
                <w:szCs w:val="18"/>
              </w:rPr>
              <w:t xml:space="preserve">What are your recommendations for addressing the </w:t>
            </w:r>
            <w:proofErr w:type="gramStart"/>
            <w:r>
              <w:rPr>
                <w:rFonts w:ascii="Gill Sans MT" w:hAnsi="Gill Sans MT" w:cstheme="minorHAnsi"/>
                <w:iCs/>
                <w:sz w:val="18"/>
                <w:szCs w:val="18"/>
              </w:rPr>
              <w:t>aforementioned health</w:t>
            </w:r>
            <w:proofErr w:type="gramEnd"/>
            <w:r>
              <w:rPr>
                <w:rFonts w:ascii="Gill Sans MT" w:hAnsi="Gill Sans MT" w:cstheme="minorHAnsi"/>
                <w:iCs/>
                <w:sz w:val="18"/>
                <w:szCs w:val="18"/>
              </w:rPr>
              <w:t xml:space="preserve"> workforce challenges?</w:t>
            </w:r>
          </w:p>
        </w:tc>
      </w:tr>
    </w:tbl>
    <w:p w14:paraId="1DE3E5F0" w14:textId="77777777" w:rsidR="003A5230" w:rsidRDefault="003A5230" w:rsidP="003A5230">
      <w:pPr>
        <w:pStyle w:val="ListParagraph"/>
        <w:spacing w:line="256" w:lineRule="auto"/>
        <w:ind w:left="1080"/>
        <w:jc w:val="both"/>
      </w:pPr>
    </w:p>
    <w:sectPr w:rsidR="003A52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BD3E7" w14:textId="77777777" w:rsidR="00127866" w:rsidRDefault="00127866" w:rsidP="000D3614">
      <w:pPr>
        <w:spacing w:after="0" w:line="240" w:lineRule="auto"/>
      </w:pPr>
      <w:r>
        <w:separator/>
      </w:r>
    </w:p>
  </w:endnote>
  <w:endnote w:type="continuationSeparator" w:id="0">
    <w:p w14:paraId="60069B88" w14:textId="77777777" w:rsidR="00127866" w:rsidRDefault="00127866" w:rsidP="000D3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AC053" w14:textId="77777777" w:rsidR="00127866" w:rsidRDefault="00127866" w:rsidP="000D3614">
      <w:pPr>
        <w:spacing w:after="0" w:line="240" w:lineRule="auto"/>
      </w:pPr>
      <w:r>
        <w:separator/>
      </w:r>
    </w:p>
  </w:footnote>
  <w:footnote w:type="continuationSeparator" w:id="0">
    <w:p w14:paraId="7AFF2D26" w14:textId="77777777" w:rsidR="00127866" w:rsidRDefault="00127866" w:rsidP="000D36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A05"/>
    <w:multiLevelType w:val="hybridMultilevel"/>
    <w:tmpl w:val="F5D455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A81AF0"/>
    <w:multiLevelType w:val="hybridMultilevel"/>
    <w:tmpl w:val="DB4457B4"/>
    <w:lvl w:ilvl="0" w:tplc="E6DC1C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3422FA"/>
    <w:multiLevelType w:val="hybridMultilevel"/>
    <w:tmpl w:val="650CFA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9879CC"/>
    <w:multiLevelType w:val="hybridMultilevel"/>
    <w:tmpl w:val="62EED826"/>
    <w:lvl w:ilvl="0" w:tplc="BD18E690">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9420D0"/>
    <w:multiLevelType w:val="hybridMultilevel"/>
    <w:tmpl w:val="8422ACC0"/>
    <w:lvl w:ilvl="0" w:tplc="E6DC1C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D65EC2"/>
    <w:multiLevelType w:val="hybridMultilevel"/>
    <w:tmpl w:val="6D6E86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804313"/>
    <w:multiLevelType w:val="hybridMultilevel"/>
    <w:tmpl w:val="DAEE7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77D82"/>
    <w:multiLevelType w:val="hybridMultilevel"/>
    <w:tmpl w:val="34AAB8AC"/>
    <w:lvl w:ilvl="0" w:tplc="154C7590">
      <w:start w:val="1"/>
      <w:numFmt w:val="decimal"/>
      <w:lvlText w:val="%1."/>
      <w:lvlJc w:val="left"/>
      <w:pPr>
        <w:ind w:left="360" w:hanging="360"/>
      </w:pPr>
      <w:rPr>
        <w:rFonts w:ascii="Gill Sans MT" w:eastAsiaTheme="minorHAnsi" w:hAnsi="Gill Sans MT" w:cstheme="minorHAnsi"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B75EB5"/>
    <w:multiLevelType w:val="hybridMultilevel"/>
    <w:tmpl w:val="7276A00A"/>
    <w:lvl w:ilvl="0" w:tplc="4E7430E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C9378D"/>
    <w:multiLevelType w:val="hybridMultilevel"/>
    <w:tmpl w:val="55C0F712"/>
    <w:lvl w:ilvl="0" w:tplc="017C3D5A">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FB05F2"/>
    <w:multiLevelType w:val="hybridMultilevel"/>
    <w:tmpl w:val="650CFA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62597"/>
    <w:multiLevelType w:val="hybridMultilevel"/>
    <w:tmpl w:val="8BBE8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5A1F2A"/>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D60FC6"/>
    <w:multiLevelType w:val="hybridMultilevel"/>
    <w:tmpl w:val="7B42F3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4A36B2"/>
    <w:multiLevelType w:val="hybridMultilevel"/>
    <w:tmpl w:val="13E6BD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B85CAF"/>
    <w:multiLevelType w:val="hybridMultilevel"/>
    <w:tmpl w:val="F5D455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C60F2B"/>
    <w:multiLevelType w:val="hybridMultilevel"/>
    <w:tmpl w:val="DB4457B4"/>
    <w:lvl w:ilvl="0" w:tplc="E6DC1C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AE784D"/>
    <w:multiLevelType w:val="hybridMultilevel"/>
    <w:tmpl w:val="BC3CC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8D5F1E"/>
    <w:multiLevelType w:val="hybridMultilevel"/>
    <w:tmpl w:val="0ADE5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0A16FA"/>
    <w:multiLevelType w:val="hybridMultilevel"/>
    <w:tmpl w:val="7276A00A"/>
    <w:lvl w:ilvl="0" w:tplc="4E7430E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5AF5A9E"/>
    <w:multiLevelType w:val="hybridMultilevel"/>
    <w:tmpl w:val="A3F0CC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87A0E68"/>
    <w:multiLevelType w:val="hybridMultilevel"/>
    <w:tmpl w:val="0ADE5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9B36FAB"/>
    <w:multiLevelType w:val="hybridMultilevel"/>
    <w:tmpl w:val="8BBE8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CAF001D"/>
    <w:multiLevelType w:val="hybridMultilevel"/>
    <w:tmpl w:val="7276A00A"/>
    <w:lvl w:ilvl="0" w:tplc="4E7430E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EC87737"/>
    <w:multiLevelType w:val="hybridMultilevel"/>
    <w:tmpl w:val="B658C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E14564"/>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20F13CC"/>
    <w:multiLevelType w:val="hybridMultilevel"/>
    <w:tmpl w:val="E026B072"/>
    <w:lvl w:ilvl="0" w:tplc="A24EFA8A">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4AE2644"/>
    <w:multiLevelType w:val="hybridMultilevel"/>
    <w:tmpl w:val="0B004E34"/>
    <w:lvl w:ilvl="0" w:tplc="797E7B12">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D3241B"/>
    <w:multiLevelType w:val="hybridMultilevel"/>
    <w:tmpl w:val="12549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77367CC"/>
    <w:multiLevelType w:val="hybridMultilevel"/>
    <w:tmpl w:val="650CFA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7782429"/>
    <w:multiLevelType w:val="hybridMultilevel"/>
    <w:tmpl w:val="781C5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9995E85"/>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CF07BB8"/>
    <w:multiLevelType w:val="hybridMultilevel"/>
    <w:tmpl w:val="39DAD164"/>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D37289D"/>
    <w:multiLevelType w:val="hybridMultilevel"/>
    <w:tmpl w:val="BC3CC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6F5A8F"/>
    <w:multiLevelType w:val="hybridMultilevel"/>
    <w:tmpl w:val="18002E3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287733"/>
    <w:multiLevelType w:val="hybridMultilevel"/>
    <w:tmpl w:val="F5D455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2C25CEE"/>
    <w:multiLevelType w:val="hybridMultilevel"/>
    <w:tmpl w:val="0ADE5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6183716"/>
    <w:multiLevelType w:val="hybridMultilevel"/>
    <w:tmpl w:val="A9627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6880560"/>
    <w:multiLevelType w:val="hybridMultilevel"/>
    <w:tmpl w:val="A9627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A101A67"/>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2704F5"/>
    <w:multiLevelType w:val="hybridMultilevel"/>
    <w:tmpl w:val="6D6E86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BB2271E"/>
    <w:multiLevelType w:val="hybridMultilevel"/>
    <w:tmpl w:val="781C5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DCF3883"/>
    <w:multiLevelType w:val="hybridMultilevel"/>
    <w:tmpl w:val="BC3CC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F704053"/>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FC61FED"/>
    <w:multiLevelType w:val="hybridMultilevel"/>
    <w:tmpl w:val="A9627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4C67378"/>
    <w:multiLevelType w:val="hybridMultilevel"/>
    <w:tmpl w:val="12549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58E5FC3"/>
    <w:multiLevelType w:val="hybridMultilevel"/>
    <w:tmpl w:val="781C5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8573A9A"/>
    <w:multiLevelType w:val="hybridMultilevel"/>
    <w:tmpl w:val="BC3CC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8F206E1"/>
    <w:multiLevelType w:val="hybridMultilevel"/>
    <w:tmpl w:val="B6BA6C16"/>
    <w:lvl w:ilvl="0" w:tplc="0409000F">
      <w:start w:val="1"/>
      <w:numFmt w:val="decimal"/>
      <w:lvlText w:val="%1."/>
      <w:lvlJc w:val="left"/>
      <w:pPr>
        <w:ind w:left="360" w:hanging="360"/>
      </w:pPr>
      <w:rPr>
        <w:rFonts w:hint="default"/>
      </w:rPr>
    </w:lvl>
    <w:lvl w:ilvl="1" w:tplc="1EF60E4E">
      <w:numFmt w:val="bullet"/>
      <w:lvlText w:val="•"/>
      <w:lvlJc w:val="left"/>
      <w:pPr>
        <w:ind w:left="1440" w:hanging="720"/>
      </w:pPr>
      <w:rPr>
        <w:rFonts w:ascii="Gill Sans MT" w:eastAsiaTheme="minorHAnsi" w:hAnsi="Gill Sans MT" w:cstheme="minorHAns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93C0F53"/>
    <w:multiLevelType w:val="hybridMultilevel"/>
    <w:tmpl w:val="BB6CC8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C25344F"/>
    <w:multiLevelType w:val="hybridMultilevel"/>
    <w:tmpl w:val="8BBE8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D9321D6"/>
    <w:multiLevelType w:val="hybridMultilevel"/>
    <w:tmpl w:val="E4E0E072"/>
    <w:lvl w:ilvl="0" w:tplc="34785E3C">
      <w:start w:val="1"/>
      <w:numFmt w:val="decimal"/>
      <w:lvlText w:val="%1."/>
      <w:lvlJc w:val="left"/>
      <w:pPr>
        <w:ind w:left="360" w:hanging="360"/>
      </w:pPr>
      <w:rPr>
        <w:rFonts w:ascii="Gill Sans MT" w:eastAsiaTheme="minorHAnsi" w:hAnsi="Gill Sans MT"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1067C4D"/>
    <w:multiLevelType w:val="hybridMultilevel"/>
    <w:tmpl w:val="DB4457B4"/>
    <w:lvl w:ilvl="0" w:tplc="E6DC1C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12635DF"/>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3311C41"/>
    <w:multiLevelType w:val="hybridMultilevel"/>
    <w:tmpl w:val="F5D455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6EE7FD4"/>
    <w:multiLevelType w:val="hybridMultilevel"/>
    <w:tmpl w:val="A3F0CC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97B52EA"/>
    <w:multiLevelType w:val="hybridMultilevel"/>
    <w:tmpl w:val="12549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ACF6315"/>
    <w:multiLevelType w:val="hybridMultilevel"/>
    <w:tmpl w:val="F37A12C0"/>
    <w:lvl w:ilvl="0" w:tplc="797E7B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0DA30EE"/>
    <w:multiLevelType w:val="hybridMultilevel"/>
    <w:tmpl w:val="A9627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1796C56"/>
    <w:multiLevelType w:val="hybridMultilevel"/>
    <w:tmpl w:val="A3F0CC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3BA7869"/>
    <w:multiLevelType w:val="hybridMultilevel"/>
    <w:tmpl w:val="B6BA6C16"/>
    <w:lvl w:ilvl="0" w:tplc="0409000F">
      <w:start w:val="1"/>
      <w:numFmt w:val="decimal"/>
      <w:lvlText w:val="%1."/>
      <w:lvlJc w:val="left"/>
      <w:pPr>
        <w:ind w:left="360" w:hanging="360"/>
      </w:pPr>
      <w:rPr>
        <w:rFonts w:hint="default"/>
      </w:rPr>
    </w:lvl>
    <w:lvl w:ilvl="1" w:tplc="1EF60E4E">
      <w:numFmt w:val="bullet"/>
      <w:lvlText w:val="•"/>
      <w:lvlJc w:val="left"/>
      <w:pPr>
        <w:ind w:left="1440" w:hanging="720"/>
      </w:pPr>
      <w:rPr>
        <w:rFonts w:ascii="Gill Sans MT" w:eastAsiaTheme="minorHAnsi" w:hAnsi="Gill Sans MT" w:cstheme="minorHAns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7775E7F"/>
    <w:multiLevelType w:val="hybridMultilevel"/>
    <w:tmpl w:val="F5D455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79908B8"/>
    <w:multiLevelType w:val="hybridMultilevel"/>
    <w:tmpl w:val="8318D9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9BC6972"/>
    <w:multiLevelType w:val="hybridMultilevel"/>
    <w:tmpl w:val="6D6E86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A670BDA"/>
    <w:multiLevelType w:val="hybridMultilevel"/>
    <w:tmpl w:val="8318D9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D711993"/>
    <w:multiLevelType w:val="hybridMultilevel"/>
    <w:tmpl w:val="A9627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E2054DB"/>
    <w:multiLevelType w:val="hybridMultilevel"/>
    <w:tmpl w:val="DB4457B4"/>
    <w:lvl w:ilvl="0" w:tplc="E6DC1C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F1A5CFA"/>
    <w:multiLevelType w:val="hybridMultilevel"/>
    <w:tmpl w:val="B6BA6C16"/>
    <w:lvl w:ilvl="0" w:tplc="0409000F">
      <w:start w:val="1"/>
      <w:numFmt w:val="decimal"/>
      <w:lvlText w:val="%1."/>
      <w:lvlJc w:val="left"/>
      <w:pPr>
        <w:ind w:left="360" w:hanging="360"/>
      </w:pPr>
      <w:rPr>
        <w:rFonts w:hint="default"/>
      </w:rPr>
    </w:lvl>
    <w:lvl w:ilvl="1" w:tplc="1EF60E4E">
      <w:numFmt w:val="bullet"/>
      <w:lvlText w:val="•"/>
      <w:lvlJc w:val="left"/>
      <w:pPr>
        <w:ind w:left="1440" w:hanging="720"/>
      </w:pPr>
      <w:rPr>
        <w:rFonts w:ascii="Gill Sans MT" w:eastAsiaTheme="minorHAnsi" w:hAnsi="Gill Sans MT" w:cstheme="minorHAns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3970491">
    <w:abstractNumId w:val="6"/>
  </w:num>
  <w:num w:numId="2" w16cid:durableId="917831820">
    <w:abstractNumId w:val="13"/>
  </w:num>
  <w:num w:numId="3" w16cid:durableId="483473927">
    <w:abstractNumId w:val="23"/>
  </w:num>
  <w:num w:numId="4" w16cid:durableId="307906586">
    <w:abstractNumId w:val="38"/>
  </w:num>
  <w:num w:numId="5" w16cid:durableId="701830294">
    <w:abstractNumId w:val="54"/>
  </w:num>
  <w:num w:numId="6" w16cid:durableId="1219825806">
    <w:abstractNumId w:val="46"/>
  </w:num>
  <w:num w:numId="7" w16cid:durableId="1464035647">
    <w:abstractNumId w:val="36"/>
  </w:num>
  <w:num w:numId="8" w16cid:durableId="1231766462">
    <w:abstractNumId w:val="5"/>
  </w:num>
  <w:num w:numId="9" w16cid:durableId="1519463839">
    <w:abstractNumId w:val="60"/>
  </w:num>
  <w:num w:numId="10" w16cid:durableId="1367874039">
    <w:abstractNumId w:val="50"/>
  </w:num>
  <w:num w:numId="11" w16cid:durableId="156464825">
    <w:abstractNumId w:val="33"/>
  </w:num>
  <w:num w:numId="12" w16cid:durableId="1210916962">
    <w:abstractNumId w:val="64"/>
  </w:num>
  <w:num w:numId="13" w16cid:durableId="308562899">
    <w:abstractNumId w:val="1"/>
  </w:num>
  <w:num w:numId="14" w16cid:durableId="1477450356">
    <w:abstractNumId w:val="3"/>
  </w:num>
  <w:num w:numId="15" w16cid:durableId="436292275">
    <w:abstractNumId w:val="20"/>
  </w:num>
  <w:num w:numId="16" w16cid:durableId="726488585">
    <w:abstractNumId w:val="28"/>
  </w:num>
  <w:num w:numId="17" w16cid:durableId="486020743">
    <w:abstractNumId w:val="49"/>
  </w:num>
  <w:num w:numId="18" w16cid:durableId="1166432287">
    <w:abstractNumId w:val="4"/>
  </w:num>
  <w:num w:numId="19" w16cid:durableId="23025849">
    <w:abstractNumId w:val="14"/>
  </w:num>
  <w:num w:numId="20" w16cid:durableId="306251151">
    <w:abstractNumId w:val="32"/>
  </w:num>
  <w:num w:numId="21" w16cid:durableId="1395079739">
    <w:abstractNumId w:val="57"/>
  </w:num>
  <w:num w:numId="22" w16cid:durableId="253444970">
    <w:abstractNumId w:val="10"/>
  </w:num>
  <w:num w:numId="23" w16cid:durableId="821121299">
    <w:abstractNumId w:val="2"/>
  </w:num>
  <w:num w:numId="24" w16cid:durableId="962689384">
    <w:abstractNumId w:val="9"/>
  </w:num>
  <w:num w:numId="25" w16cid:durableId="666058212">
    <w:abstractNumId w:val="30"/>
  </w:num>
  <w:num w:numId="26" w16cid:durableId="201671231">
    <w:abstractNumId w:val="40"/>
  </w:num>
  <w:num w:numId="27" w16cid:durableId="975643453">
    <w:abstractNumId w:val="48"/>
  </w:num>
  <w:num w:numId="28" w16cid:durableId="635841521">
    <w:abstractNumId w:val="11"/>
  </w:num>
  <w:num w:numId="29" w16cid:durableId="993025509">
    <w:abstractNumId w:val="47"/>
  </w:num>
  <w:num w:numId="30" w16cid:durableId="1571187567">
    <w:abstractNumId w:val="62"/>
  </w:num>
  <w:num w:numId="31" w16cid:durableId="26295297">
    <w:abstractNumId w:val="44"/>
  </w:num>
  <w:num w:numId="32" w16cid:durableId="417096407">
    <w:abstractNumId w:val="61"/>
  </w:num>
  <w:num w:numId="33" w16cid:durableId="1326862006">
    <w:abstractNumId w:val="18"/>
  </w:num>
  <w:num w:numId="34" w16cid:durableId="67921746">
    <w:abstractNumId w:val="27"/>
  </w:num>
  <w:num w:numId="35" w16cid:durableId="3076307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48412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48334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4844026">
    <w:abstractNumId w:val="58"/>
  </w:num>
  <w:num w:numId="39" w16cid:durableId="516042909">
    <w:abstractNumId w:val="53"/>
  </w:num>
  <w:num w:numId="40" w16cid:durableId="315376582">
    <w:abstractNumId w:val="52"/>
  </w:num>
  <w:num w:numId="41" w16cid:durableId="2019385805">
    <w:abstractNumId w:val="51"/>
  </w:num>
  <w:num w:numId="42" w16cid:durableId="1315915097">
    <w:abstractNumId w:val="59"/>
  </w:num>
  <w:num w:numId="43" w16cid:durableId="1176337067">
    <w:abstractNumId w:val="56"/>
  </w:num>
  <w:num w:numId="44" w16cid:durableId="1371106619">
    <w:abstractNumId w:val="19"/>
  </w:num>
  <w:num w:numId="45" w16cid:durableId="132597755">
    <w:abstractNumId w:val="25"/>
  </w:num>
  <w:num w:numId="46" w16cid:durableId="748230063">
    <w:abstractNumId w:val="66"/>
  </w:num>
  <w:num w:numId="47" w16cid:durableId="297106685">
    <w:abstractNumId w:val="7"/>
  </w:num>
  <w:num w:numId="48" w16cid:durableId="1972325336">
    <w:abstractNumId w:val="55"/>
  </w:num>
  <w:num w:numId="49" w16cid:durableId="1113867462">
    <w:abstractNumId w:val="8"/>
  </w:num>
  <w:num w:numId="50" w16cid:durableId="280381970">
    <w:abstractNumId w:val="65"/>
  </w:num>
  <w:num w:numId="51" w16cid:durableId="2111847947">
    <w:abstractNumId w:val="39"/>
  </w:num>
  <w:num w:numId="52" w16cid:durableId="597568262">
    <w:abstractNumId w:val="41"/>
  </w:num>
  <w:num w:numId="53" w16cid:durableId="766848537">
    <w:abstractNumId w:val="63"/>
  </w:num>
  <w:num w:numId="54" w16cid:durableId="1689482039">
    <w:abstractNumId w:val="67"/>
  </w:num>
  <w:num w:numId="55" w16cid:durableId="1291126470">
    <w:abstractNumId w:val="22"/>
  </w:num>
  <w:num w:numId="56" w16cid:durableId="521868701">
    <w:abstractNumId w:val="42"/>
  </w:num>
  <w:num w:numId="57" w16cid:durableId="890577025">
    <w:abstractNumId w:val="26"/>
  </w:num>
  <w:num w:numId="58" w16cid:durableId="1952129674">
    <w:abstractNumId w:val="16"/>
  </w:num>
  <w:num w:numId="59" w16cid:durableId="986012852">
    <w:abstractNumId w:val="12"/>
  </w:num>
  <w:num w:numId="60" w16cid:durableId="339742238">
    <w:abstractNumId w:val="31"/>
  </w:num>
  <w:num w:numId="61" w16cid:durableId="1619873985">
    <w:abstractNumId w:val="0"/>
  </w:num>
  <w:num w:numId="62" w16cid:durableId="1361661268">
    <w:abstractNumId w:val="15"/>
  </w:num>
  <w:num w:numId="63" w16cid:durableId="1566641771">
    <w:abstractNumId w:val="29"/>
  </w:num>
  <w:num w:numId="64" w16cid:durableId="1588467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02623263">
    <w:abstractNumId w:val="37"/>
  </w:num>
  <w:num w:numId="66" w16cid:durableId="61956024">
    <w:abstractNumId w:val="21"/>
  </w:num>
  <w:num w:numId="67" w16cid:durableId="1850751645">
    <w:abstractNumId w:val="43"/>
  </w:num>
  <w:num w:numId="68" w16cid:durableId="222107832">
    <w:abstractNumId w:val="17"/>
  </w:num>
  <w:num w:numId="69" w16cid:durableId="309941732">
    <w:abstractNumId w:val="45"/>
  </w:num>
  <w:num w:numId="70" w16cid:durableId="1752775871">
    <w:abstractNumId w:val="35"/>
  </w:num>
  <w:num w:numId="71" w16cid:durableId="18668226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17439005">
    <w:abstractNumId w:val="24"/>
  </w:num>
  <w:num w:numId="73" w16cid:durableId="621612948">
    <w:abstractNumId w:val="34"/>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kinat Sanusi">
    <w15:presenceInfo w15:providerId="AD" w15:userId="S::Sekinat@dgiconsultgroup.onmicrosoft.com::90452d74-9714-4c2c-926f-c6c067759f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A0F"/>
    <w:rsid w:val="0000729E"/>
    <w:rsid w:val="000075A9"/>
    <w:rsid w:val="00061836"/>
    <w:rsid w:val="00082869"/>
    <w:rsid w:val="000B2239"/>
    <w:rsid w:val="000D3614"/>
    <w:rsid w:val="000F42CE"/>
    <w:rsid w:val="00107957"/>
    <w:rsid w:val="00127866"/>
    <w:rsid w:val="00132B3B"/>
    <w:rsid w:val="001613EA"/>
    <w:rsid w:val="0019473C"/>
    <w:rsid w:val="001A7D7E"/>
    <w:rsid w:val="001C2AB7"/>
    <w:rsid w:val="001E488F"/>
    <w:rsid w:val="001F76F2"/>
    <w:rsid w:val="00221D72"/>
    <w:rsid w:val="002249B5"/>
    <w:rsid w:val="002366B9"/>
    <w:rsid w:val="00242695"/>
    <w:rsid w:val="00243783"/>
    <w:rsid w:val="00243F82"/>
    <w:rsid w:val="00246A5B"/>
    <w:rsid w:val="0025492D"/>
    <w:rsid w:val="00280A95"/>
    <w:rsid w:val="00280C5E"/>
    <w:rsid w:val="002A4F97"/>
    <w:rsid w:val="002B54C7"/>
    <w:rsid w:val="002C3BB0"/>
    <w:rsid w:val="002C708B"/>
    <w:rsid w:val="002E1C64"/>
    <w:rsid w:val="002F1310"/>
    <w:rsid w:val="002F7352"/>
    <w:rsid w:val="00300D49"/>
    <w:rsid w:val="0031515F"/>
    <w:rsid w:val="003157B9"/>
    <w:rsid w:val="003314B8"/>
    <w:rsid w:val="0035401B"/>
    <w:rsid w:val="003565F2"/>
    <w:rsid w:val="00381340"/>
    <w:rsid w:val="00396D43"/>
    <w:rsid w:val="00397E31"/>
    <w:rsid w:val="003A5230"/>
    <w:rsid w:val="003B5CDC"/>
    <w:rsid w:val="003B759C"/>
    <w:rsid w:val="003D344A"/>
    <w:rsid w:val="003E5CBF"/>
    <w:rsid w:val="00452788"/>
    <w:rsid w:val="0045777D"/>
    <w:rsid w:val="004874B1"/>
    <w:rsid w:val="00487F62"/>
    <w:rsid w:val="004A18B2"/>
    <w:rsid w:val="004C676B"/>
    <w:rsid w:val="004C70B6"/>
    <w:rsid w:val="004D1694"/>
    <w:rsid w:val="004D210E"/>
    <w:rsid w:val="0051530A"/>
    <w:rsid w:val="00532867"/>
    <w:rsid w:val="005349A6"/>
    <w:rsid w:val="00537C19"/>
    <w:rsid w:val="005479E5"/>
    <w:rsid w:val="00575DBC"/>
    <w:rsid w:val="00575FBD"/>
    <w:rsid w:val="005C1387"/>
    <w:rsid w:val="005C2AE1"/>
    <w:rsid w:val="005D0987"/>
    <w:rsid w:val="005E798B"/>
    <w:rsid w:val="005F2B3E"/>
    <w:rsid w:val="006445FA"/>
    <w:rsid w:val="00663260"/>
    <w:rsid w:val="00667737"/>
    <w:rsid w:val="006839E5"/>
    <w:rsid w:val="00695AA2"/>
    <w:rsid w:val="006C16BA"/>
    <w:rsid w:val="006C5F1F"/>
    <w:rsid w:val="006F3EA0"/>
    <w:rsid w:val="00744EBA"/>
    <w:rsid w:val="007531B4"/>
    <w:rsid w:val="00797685"/>
    <w:rsid w:val="007B722F"/>
    <w:rsid w:val="007F4D21"/>
    <w:rsid w:val="00834259"/>
    <w:rsid w:val="00843091"/>
    <w:rsid w:val="008506DE"/>
    <w:rsid w:val="00885C14"/>
    <w:rsid w:val="008A09A0"/>
    <w:rsid w:val="008B568C"/>
    <w:rsid w:val="008C54C5"/>
    <w:rsid w:val="008D2137"/>
    <w:rsid w:val="008D3A5F"/>
    <w:rsid w:val="008E7FCF"/>
    <w:rsid w:val="008F3C24"/>
    <w:rsid w:val="00900156"/>
    <w:rsid w:val="0090135A"/>
    <w:rsid w:val="00915BF7"/>
    <w:rsid w:val="00936E75"/>
    <w:rsid w:val="009766B4"/>
    <w:rsid w:val="009776A5"/>
    <w:rsid w:val="009B40A0"/>
    <w:rsid w:val="009E06BC"/>
    <w:rsid w:val="009E250A"/>
    <w:rsid w:val="009F6EB6"/>
    <w:rsid w:val="00A006DC"/>
    <w:rsid w:val="00A06E5D"/>
    <w:rsid w:val="00A14965"/>
    <w:rsid w:val="00A86A0F"/>
    <w:rsid w:val="00A94382"/>
    <w:rsid w:val="00AF74EA"/>
    <w:rsid w:val="00AF7EF1"/>
    <w:rsid w:val="00B103E8"/>
    <w:rsid w:val="00B14C35"/>
    <w:rsid w:val="00B30B54"/>
    <w:rsid w:val="00B43B84"/>
    <w:rsid w:val="00B61C88"/>
    <w:rsid w:val="00BA6A4B"/>
    <w:rsid w:val="00BC0733"/>
    <w:rsid w:val="00BC667F"/>
    <w:rsid w:val="00C32B9C"/>
    <w:rsid w:val="00C56621"/>
    <w:rsid w:val="00C57B6E"/>
    <w:rsid w:val="00C67823"/>
    <w:rsid w:val="00C927B8"/>
    <w:rsid w:val="00C976F1"/>
    <w:rsid w:val="00CA0F03"/>
    <w:rsid w:val="00CA10B1"/>
    <w:rsid w:val="00CE1367"/>
    <w:rsid w:val="00CE1C4D"/>
    <w:rsid w:val="00D069F5"/>
    <w:rsid w:val="00D250BB"/>
    <w:rsid w:val="00D34764"/>
    <w:rsid w:val="00D46481"/>
    <w:rsid w:val="00D51AEA"/>
    <w:rsid w:val="00D83A90"/>
    <w:rsid w:val="00D92B4A"/>
    <w:rsid w:val="00DB04C1"/>
    <w:rsid w:val="00DB729C"/>
    <w:rsid w:val="00DD300D"/>
    <w:rsid w:val="00E020B1"/>
    <w:rsid w:val="00E04A5E"/>
    <w:rsid w:val="00E21112"/>
    <w:rsid w:val="00E21F4C"/>
    <w:rsid w:val="00E369C0"/>
    <w:rsid w:val="00E457C1"/>
    <w:rsid w:val="00E53198"/>
    <w:rsid w:val="00E53505"/>
    <w:rsid w:val="00E6301B"/>
    <w:rsid w:val="00EA7967"/>
    <w:rsid w:val="00EB298D"/>
    <w:rsid w:val="00EB2CB2"/>
    <w:rsid w:val="00ED12B3"/>
    <w:rsid w:val="00EF059C"/>
    <w:rsid w:val="00EF100C"/>
    <w:rsid w:val="00F17864"/>
    <w:rsid w:val="00F24051"/>
    <w:rsid w:val="00F25D54"/>
    <w:rsid w:val="00F5509D"/>
    <w:rsid w:val="00F767CF"/>
    <w:rsid w:val="00F83EB0"/>
    <w:rsid w:val="00FA1D09"/>
    <w:rsid w:val="00FB0682"/>
    <w:rsid w:val="00FD1E57"/>
    <w:rsid w:val="00FD4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DCF9"/>
  <w15:chartTrackingRefBased/>
  <w15:docId w15:val="{D861713D-1BD5-462C-84A7-E78258B5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Main numbered paragraph,Casella di testo,Liste 1,List Paragraph Char Char Char,Use Case List Paragraph,List Paragraph2,Bullet paras,List Paragraph 1,OBC Bullet,List Paragraph11,Normal numbered,List_Paragraph"/>
    <w:basedOn w:val="Normal"/>
    <w:link w:val="ListParagraphChar"/>
    <w:uiPriority w:val="34"/>
    <w:qFormat/>
    <w:rsid w:val="00A86A0F"/>
    <w:pPr>
      <w:ind w:left="720"/>
      <w:contextualSpacing/>
    </w:pPr>
  </w:style>
  <w:style w:type="table" w:styleId="TableGrid">
    <w:name w:val="Table Grid"/>
    <w:basedOn w:val="TableNormal"/>
    <w:uiPriority w:val="39"/>
    <w:qFormat/>
    <w:rsid w:val="00A86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Main numbered paragraph Char,Casella di testo Char,Liste 1 Char,List Paragraph Char Char Char Char,Use Case List Paragraph Char,List Paragraph2 Char,Bullet paras Char,List Paragraph 1 Char"/>
    <w:link w:val="ListParagraph"/>
    <w:uiPriority w:val="34"/>
    <w:qFormat/>
    <w:locked/>
    <w:rsid w:val="00A86A0F"/>
  </w:style>
  <w:style w:type="paragraph" w:styleId="Header">
    <w:name w:val="header"/>
    <w:basedOn w:val="Normal"/>
    <w:link w:val="HeaderChar"/>
    <w:uiPriority w:val="99"/>
    <w:unhideWhenUsed/>
    <w:rsid w:val="000D36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614"/>
  </w:style>
  <w:style w:type="paragraph" w:styleId="Footer">
    <w:name w:val="footer"/>
    <w:basedOn w:val="Normal"/>
    <w:link w:val="FooterChar"/>
    <w:uiPriority w:val="99"/>
    <w:unhideWhenUsed/>
    <w:rsid w:val="000D3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614"/>
  </w:style>
  <w:style w:type="character" w:styleId="CommentReference">
    <w:name w:val="annotation reference"/>
    <w:basedOn w:val="DefaultParagraphFont"/>
    <w:uiPriority w:val="99"/>
    <w:semiHidden/>
    <w:unhideWhenUsed/>
    <w:rsid w:val="008E7FCF"/>
    <w:rPr>
      <w:sz w:val="16"/>
      <w:szCs w:val="16"/>
    </w:rPr>
  </w:style>
  <w:style w:type="paragraph" w:styleId="CommentText">
    <w:name w:val="annotation text"/>
    <w:basedOn w:val="Normal"/>
    <w:link w:val="CommentTextChar"/>
    <w:uiPriority w:val="99"/>
    <w:unhideWhenUsed/>
    <w:rsid w:val="008E7FCF"/>
    <w:pPr>
      <w:spacing w:line="240" w:lineRule="auto"/>
    </w:pPr>
    <w:rPr>
      <w:sz w:val="20"/>
      <w:szCs w:val="20"/>
    </w:rPr>
  </w:style>
  <w:style w:type="character" w:customStyle="1" w:styleId="CommentTextChar">
    <w:name w:val="Comment Text Char"/>
    <w:basedOn w:val="DefaultParagraphFont"/>
    <w:link w:val="CommentText"/>
    <w:uiPriority w:val="99"/>
    <w:rsid w:val="008E7FCF"/>
    <w:rPr>
      <w:sz w:val="20"/>
      <w:szCs w:val="20"/>
    </w:rPr>
  </w:style>
  <w:style w:type="paragraph" w:styleId="CommentSubject">
    <w:name w:val="annotation subject"/>
    <w:basedOn w:val="CommentText"/>
    <w:next w:val="CommentText"/>
    <w:link w:val="CommentSubjectChar"/>
    <w:uiPriority w:val="99"/>
    <w:semiHidden/>
    <w:unhideWhenUsed/>
    <w:rsid w:val="008E7FCF"/>
    <w:rPr>
      <w:b/>
      <w:bCs/>
    </w:rPr>
  </w:style>
  <w:style w:type="character" w:customStyle="1" w:styleId="CommentSubjectChar">
    <w:name w:val="Comment Subject Char"/>
    <w:basedOn w:val="CommentTextChar"/>
    <w:link w:val="CommentSubject"/>
    <w:uiPriority w:val="99"/>
    <w:semiHidden/>
    <w:rsid w:val="008E7FCF"/>
    <w:rPr>
      <w:b/>
      <w:bCs/>
      <w:sz w:val="20"/>
      <w:szCs w:val="20"/>
    </w:rPr>
  </w:style>
  <w:style w:type="paragraph" w:styleId="NoSpacing">
    <w:name w:val="No Spacing"/>
    <w:link w:val="NoSpacingChar"/>
    <w:uiPriority w:val="1"/>
    <w:qFormat/>
    <w:rsid w:val="006F3EA0"/>
    <w:pPr>
      <w:spacing w:after="0" w:line="240" w:lineRule="auto"/>
    </w:pPr>
    <w:rPr>
      <w:rFonts w:ascii="Gill Sans MT" w:eastAsia="Times New Roman" w:hAnsi="Gill Sans MT" w:cs="Times New Roman"/>
      <w:sz w:val="24"/>
    </w:rPr>
  </w:style>
  <w:style w:type="character" w:customStyle="1" w:styleId="NoSpacingChar">
    <w:name w:val="No Spacing Char"/>
    <w:link w:val="NoSpacing"/>
    <w:uiPriority w:val="1"/>
    <w:locked/>
    <w:rsid w:val="006F3EA0"/>
    <w:rPr>
      <w:rFonts w:ascii="Gill Sans MT" w:eastAsia="Times New Roman" w:hAnsi="Gill Sans MT"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347866">
      <w:bodyDiv w:val="1"/>
      <w:marLeft w:val="0"/>
      <w:marRight w:val="0"/>
      <w:marTop w:val="0"/>
      <w:marBottom w:val="0"/>
      <w:divBdr>
        <w:top w:val="none" w:sz="0" w:space="0" w:color="auto"/>
        <w:left w:val="none" w:sz="0" w:space="0" w:color="auto"/>
        <w:bottom w:val="none" w:sz="0" w:space="0" w:color="auto"/>
        <w:right w:val="none" w:sz="0" w:space="0" w:color="auto"/>
      </w:divBdr>
    </w:div>
    <w:div w:id="303824947">
      <w:bodyDiv w:val="1"/>
      <w:marLeft w:val="0"/>
      <w:marRight w:val="0"/>
      <w:marTop w:val="0"/>
      <w:marBottom w:val="0"/>
      <w:divBdr>
        <w:top w:val="none" w:sz="0" w:space="0" w:color="auto"/>
        <w:left w:val="none" w:sz="0" w:space="0" w:color="auto"/>
        <w:bottom w:val="none" w:sz="0" w:space="0" w:color="auto"/>
        <w:right w:val="none" w:sz="0" w:space="0" w:color="auto"/>
      </w:divBdr>
    </w:div>
    <w:div w:id="665864930">
      <w:bodyDiv w:val="1"/>
      <w:marLeft w:val="0"/>
      <w:marRight w:val="0"/>
      <w:marTop w:val="0"/>
      <w:marBottom w:val="0"/>
      <w:divBdr>
        <w:top w:val="none" w:sz="0" w:space="0" w:color="auto"/>
        <w:left w:val="none" w:sz="0" w:space="0" w:color="auto"/>
        <w:bottom w:val="none" w:sz="0" w:space="0" w:color="auto"/>
        <w:right w:val="none" w:sz="0" w:space="0" w:color="auto"/>
      </w:divBdr>
    </w:div>
    <w:div w:id="672952900">
      <w:bodyDiv w:val="1"/>
      <w:marLeft w:val="0"/>
      <w:marRight w:val="0"/>
      <w:marTop w:val="0"/>
      <w:marBottom w:val="0"/>
      <w:divBdr>
        <w:top w:val="none" w:sz="0" w:space="0" w:color="auto"/>
        <w:left w:val="none" w:sz="0" w:space="0" w:color="auto"/>
        <w:bottom w:val="none" w:sz="0" w:space="0" w:color="auto"/>
        <w:right w:val="none" w:sz="0" w:space="0" w:color="auto"/>
      </w:divBdr>
    </w:div>
    <w:div w:id="864100607">
      <w:bodyDiv w:val="1"/>
      <w:marLeft w:val="0"/>
      <w:marRight w:val="0"/>
      <w:marTop w:val="0"/>
      <w:marBottom w:val="0"/>
      <w:divBdr>
        <w:top w:val="none" w:sz="0" w:space="0" w:color="auto"/>
        <w:left w:val="none" w:sz="0" w:space="0" w:color="auto"/>
        <w:bottom w:val="none" w:sz="0" w:space="0" w:color="auto"/>
        <w:right w:val="none" w:sz="0" w:space="0" w:color="auto"/>
      </w:divBdr>
    </w:div>
    <w:div w:id="988944741">
      <w:bodyDiv w:val="1"/>
      <w:marLeft w:val="0"/>
      <w:marRight w:val="0"/>
      <w:marTop w:val="0"/>
      <w:marBottom w:val="0"/>
      <w:divBdr>
        <w:top w:val="none" w:sz="0" w:space="0" w:color="auto"/>
        <w:left w:val="none" w:sz="0" w:space="0" w:color="auto"/>
        <w:bottom w:val="none" w:sz="0" w:space="0" w:color="auto"/>
        <w:right w:val="none" w:sz="0" w:space="0" w:color="auto"/>
      </w:divBdr>
    </w:div>
    <w:div w:id="1273319564">
      <w:bodyDiv w:val="1"/>
      <w:marLeft w:val="0"/>
      <w:marRight w:val="0"/>
      <w:marTop w:val="0"/>
      <w:marBottom w:val="0"/>
      <w:divBdr>
        <w:top w:val="none" w:sz="0" w:space="0" w:color="auto"/>
        <w:left w:val="none" w:sz="0" w:space="0" w:color="auto"/>
        <w:bottom w:val="none" w:sz="0" w:space="0" w:color="auto"/>
        <w:right w:val="none" w:sz="0" w:space="0" w:color="auto"/>
      </w:divBdr>
    </w:div>
    <w:div w:id="1429037275">
      <w:bodyDiv w:val="1"/>
      <w:marLeft w:val="0"/>
      <w:marRight w:val="0"/>
      <w:marTop w:val="0"/>
      <w:marBottom w:val="0"/>
      <w:divBdr>
        <w:top w:val="none" w:sz="0" w:space="0" w:color="auto"/>
        <w:left w:val="none" w:sz="0" w:space="0" w:color="auto"/>
        <w:bottom w:val="none" w:sz="0" w:space="0" w:color="auto"/>
        <w:right w:val="none" w:sz="0" w:space="0" w:color="auto"/>
      </w:divBdr>
    </w:div>
    <w:div w:id="1820881467">
      <w:bodyDiv w:val="1"/>
      <w:marLeft w:val="0"/>
      <w:marRight w:val="0"/>
      <w:marTop w:val="0"/>
      <w:marBottom w:val="0"/>
      <w:divBdr>
        <w:top w:val="none" w:sz="0" w:space="0" w:color="auto"/>
        <w:left w:val="none" w:sz="0" w:space="0" w:color="auto"/>
        <w:bottom w:val="none" w:sz="0" w:space="0" w:color="auto"/>
        <w:right w:val="none" w:sz="0" w:space="0" w:color="auto"/>
      </w:divBdr>
    </w:div>
    <w:div w:id="187114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5717</Words>
  <Characters>32590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DGI Consult Limited</dc:creator>
  <cp:keywords/>
  <dc:description/>
  <cp:lastModifiedBy>Abdul-Rahman Ajibola</cp:lastModifiedBy>
  <cp:revision>16</cp:revision>
  <dcterms:created xsi:type="dcterms:W3CDTF">2022-11-16T06:22:00Z</dcterms:created>
  <dcterms:modified xsi:type="dcterms:W3CDTF">2025-05-06T08:35:00Z</dcterms:modified>
</cp:coreProperties>
</file>