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4BBD" w:rsidRPr="00D74BBD" w:rsidRDefault="00FF0026" w:rsidP="00D74BB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Additional File 3</w:t>
      </w:r>
      <w:r w:rsidR="00D74BBD" w:rsidRPr="00D74BBD">
        <w:rPr>
          <w:rFonts w:ascii="Times New Roman" w:eastAsia="Times New Roman" w:hAnsi="Times New Roman" w:cs="Times New Roman"/>
          <w:sz w:val="24"/>
          <w:szCs w:val="24"/>
        </w:rPr>
        <w:br/>
      </w:r>
      <w:r w:rsidR="00D74BBD" w:rsidRPr="00D74BBD">
        <w:rPr>
          <w:rFonts w:ascii="Times New Roman" w:eastAsia="Times New Roman" w:hAnsi="Times New Roman" w:cs="Times New Roman"/>
          <w:i/>
          <w:sz w:val="24"/>
          <w:szCs w:val="24"/>
        </w:rPr>
        <w:t>ARIMA Models for Users from Targeted Agencies</w:t>
      </w:r>
    </w:p>
    <w:tbl>
      <w:tblPr>
        <w:tblStyle w:val="TableGrid1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546"/>
        <w:gridCol w:w="2376"/>
        <w:gridCol w:w="1318"/>
        <w:gridCol w:w="1212"/>
        <w:gridCol w:w="896"/>
        <w:gridCol w:w="1002"/>
      </w:tblGrid>
      <w:tr w:rsidR="00267927" w:rsidRPr="0052255D" w:rsidTr="00267927">
        <w:trPr>
          <w:trHeight w:val="542"/>
        </w:trPr>
        <w:tc>
          <w:tcPr>
            <w:tcW w:w="2546" w:type="dxa"/>
          </w:tcPr>
          <w:p w:rsidR="00267927" w:rsidRPr="0052255D" w:rsidRDefault="00267927" w:rsidP="00AF4AB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Model tested</w:t>
            </w:r>
          </w:p>
        </w:tc>
        <w:tc>
          <w:tcPr>
            <w:tcW w:w="2376" w:type="dxa"/>
          </w:tcPr>
          <w:p w:rsidR="00267927" w:rsidRPr="0052255D" w:rsidRDefault="00267927" w:rsidP="00AF4AB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ARIMA MODEL</w:t>
            </w:r>
          </w:p>
        </w:tc>
        <w:tc>
          <w:tcPr>
            <w:tcW w:w="4428" w:type="dxa"/>
            <w:gridSpan w:val="4"/>
          </w:tcPr>
          <w:p w:rsidR="00267927" w:rsidRPr="0052255D" w:rsidRDefault="00267927" w:rsidP="00AF4AB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Model Fit</w:t>
            </w:r>
          </w:p>
        </w:tc>
      </w:tr>
      <w:tr w:rsidR="00267927" w:rsidRPr="0052255D" w:rsidTr="00AF4AB0">
        <w:trPr>
          <w:trHeight w:val="804"/>
        </w:trPr>
        <w:tc>
          <w:tcPr>
            <w:tcW w:w="2807" w:type="dxa"/>
          </w:tcPr>
          <w:p w:rsidR="00267927" w:rsidRPr="0052255D" w:rsidRDefault="00267927" w:rsidP="00AF4AB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8" w:type="dxa"/>
          </w:tcPr>
          <w:p w:rsidR="00267927" w:rsidRPr="0052255D" w:rsidRDefault="00267927" w:rsidP="00AF4AB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3" w:type="dxa"/>
          </w:tcPr>
          <w:p w:rsidR="00267927" w:rsidRPr="0052255D" w:rsidRDefault="00267927" w:rsidP="00AF4AB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 xml:space="preserve">Stationary </w:t>
            </w:r>
            <w:r w:rsidRPr="00B56509">
              <w:rPr>
                <w:rFonts w:ascii="Times New Roman" w:hAnsi="Times New Roman"/>
                <w:i/>
                <w:sz w:val="24"/>
                <w:szCs w:val="24"/>
              </w:rPr>
              <w:t>R-</w:t>
            </w:r>
            <w:r w:rsidRPr="0052255D">
              <w:rPr>
                <w:rFonts w:ascii="Times New Roman" w:hAnsi="Times New Roman"/>
                <w:sz w:val="24"/>
                <w:szCs w:val="24"/>
              </w:rPr>
              <w:t>square</w:t>
            </w:r>
          </w:p>
        </w:tc>
        <w:tc>
          <w:tcPr>
            <w:tcW w:w="1260" w:type="dxa"/>
          </w:tcPr>
          <w:p w:rsidR="00267927" w:rsidRPr="0052255D" w:rsidRDefault="00267927" w:rsidP="00AF4AB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2255D">
              <w:rPr>
                <w:rFonts w:ascii="Times New Roman" w:hAnsi="Times New Roman"/>
                <w:sz w:val="24"/>
                <w:szCs w:val="24"/>
              </w:rPr>
              <w:t>Ljung</w:t>
            </w:r>
            <w:proofErr w:type="spellEnd"/>
            <w:r w:rsidRPr="0052255D">
              <w:rPr>
                <w:rFonts w:ascii="Times New Roman" w:hAnsi="Times New Roman"/>
                <w:sz w:val="24"/>
                <w:szCs w:val="24"/>
              </w:rPr>
              <w:t xml:space="preserve">-Box </w:t>
            </w:r>
            <w:bookmarkStart w:id="0" w:name="_GoBack"/>
            <w:bookmarkEnd w:id="0"/>
            <w:r w:rsidRPr="0052255D">
              <w:rPr>
                <w:rFonts w:ascii="Times New Roman" w:hAnsi="Times New Roman"/>
                <w:sz w:val="24"/>
                <w:szCs w:val="24"/>
              </w:rPr>
              <w:t xml:space="preserve">Q Statistic </w:t>
            </w:r>
          </w:p>
        </w:tc>
        <w:tc>
          <w:tcPr>
            <w:tcW w:w="990" w:type="dxa"/>
          </w:tcPr>
          <w:p w:rsidR="00267927" w:rsidRPr="0052255D" w:rsidRDefault="00267927" w:rsidP="00AF4AB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2255D">
              <w:rPr>
                <w:rFonts w:ascii="Times New Roman" w:hAnsi="Times New Roman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080" w:type="dxa"/>
          </w:tcPr>
          <w:p w:rsidR="00267927" w:rsidRPr="0052255D" w:rsidRDefault="00267927" w:rsidP="00AF4AB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sig</w:t>
            </w:r>
          </w:p>
        </w:tc>
      </w:tr>
      <w:tr w:rsidR="00267927" w:rsidRPr="0052255D" w:rsidTr="00997862">
        <w:trPr>
          <w:trHeight w:val="281"/>
        </w:trPr>
        <w:tc>
          <w:tcPr>
            <w:tcW w:w="9350" w:type="dxa"/>
            <w:gridSpan w:val="6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Temporary impact of agency-specific articles on usage</w:t>
            </w:r>
          </w:p>
        </w:tc>
      </w:tr>
      <w:tr w:rsidR="00267927" w:rsidRPr="0052255D" w:rsidTr="00267927">
        <w:trPr>
          <w:trHeight w:val="281"/>
        </w:trPr>
        <w:tc>
          <w:tcPr>
            <w:tcW w:w="2546" w:type="dxa"/>
          </w:tcPr>
          <w:p w:rsidR="00267927" w:rsidRPr="0052255D" w:rsidRDefault="00267927" w:rsidP="00AF4AB0">
            <w:pPr>
              <w:autoSpaceDE w:val="0"/>
              <w:autoSpaceDN w:val="0"/>
              <w:adjustRightInd w:val="0"/>
              <w:ind w:firstLine="360"/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Agency 1</w:t>
            </w:r>
          </w:p>
        </w:tc>
        <w:tc>
          <w:tcPr>
            <w:tcW w:w="2376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ARIMA(0,0,0)(1,0,1)</w:t>
            </w:r>
            <w:r w:rsidRPr="0052255D"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1318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.040</w:t>
            </w:r>
          </w:p>
        </w:tc>
        <w:tc>
          <w:tcPr>
            <w:tcW w:w="1212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13.097</w:t>
            </w:r>
          </w:p>
        </w:tc>
        <w:tc>
          <w:tcPr>
            <w:tcW w:w="896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002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.666</w:t>
            </w:r>
          </w:p>
        </w:tc>
      </w:tr>
      <w:tr w:rsidR="00267927" w:rsidRPr="0052255D" w:rsidTr="00267927">
        <w:trPr>
          <w:trHeight w:val="281"/>
        </w:trPr>
        <w:tc>
          <w:tcPr>
            <w:tcW w:w="2546" w:type="dxa"/>
          </w:tcPr>
          <w:p w:rsidR="00267927" w:rsidRPr="0052255D" w:rsidRDefault="00267927" w:rsidP="00AF4AB0">
            <w:pPr>
              <w:autoSpaceDE w:val="0"/>
              <w:autoSpaceDN w:val="0"/>
              <w:adjustRightInd w:val="0"/>
              <w:ind w:firstLine="360"/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Agency 2</w:t>
            </w:r>
          </w:p>
        </w:tc>
        <w:tc>
          <w:tcPr>
            <w:tcW w:w="2376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ARIMA(0,0,0)(1,0,1)</w:t>
            </w:r>
            <w:r w:rsidRPr="0052255D"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1318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.458</w:t>
            </w:r>
          </w:p>
        </w:tc>
        <w:tc>
          <w:tcPr>
            <w:tcW w:w="1212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12.226</w:t>
            </w:r>
          </w:p>
        </w:tc>
        <w:tc>
          <w:tcPr>
            <w:tcW w:w="896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002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.786</w:t>
            </w:r>
          </w:p>
        </w:tc>
      </w:tr>
      <w:tr w:rsidR="00267927" w:rsidRPr="0052255D" w:rsidTr="00267927">
        <w:trPr>
          <w:trHeight w:val="281"/>
        </w:trPr>
        <w:tc>
          <w:tcPr>
            <w:tcW w:w="2546" w:type="dxa"/>
          </w:tcPr>
          <w:p w:rsidR="00267927" w:rsidRPr="0052255D" w:rsidRDefault="00267927" w:rsidP="00AF4AB0">
            <w:pPr>
              <w:autoSpaceDE w:val="0"/>
              <w:autoSpaceDN w:val="0"/>
              <w:adjustRightInd w:val="0"/>
              <w:ind w:firstLine="360"/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 xml:space="preserve">Agency 3 </w:t>
            </w:r>
          </w:p>
        </w:tc>
        <w:tc>
          <w:tcPr>
            <w:tcW w:w="2376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ARIMA(1,0,1)(1,0,1)</w:t>
            </w:r>
            <w:r w:rsidRPr="0052255D"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1318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.065</w:t>
            </w:r>
          </w:p>
        </w:tc>
        <w:tc>
          <w:tcPr>
            <w:tcW w:w="1212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11.860</w:t>
            </w:r>
          </w:p>
        </w:tc>
        <w:tc>
          <w:tcPr>
            <w:tcW w:w="896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002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.754</w:t>
            </w:r>
          </w:p>
        </w:tc>
      </w:tr>
      <w:tr w:rsidR="00267927" w:rsidRPr="0052255D" w:rsidTr="00267927">
        <w:trPr>
          <w:trHeight w:val="281"/>
        </w:trPr>
        <w:tc>
          <w:tcPr>
            <w:tcW w:w="2546" w:type="dxa"/>
          </w:tcPr>
          <w:p w:rsidR="00267927" w:rsidRPr="0052255D" w:rsidRDefault="00267927" w:rsidP="00AF4AB0">
            <w:pPr>
              <w:autoSpaceDE w:val="0"/>
              <w:autoSpaceDN w:val="0"/>
              <w:adjustRightInd w:val="0"/>
              <w:ind w:firstLine="360"/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Agency 4</w:t>
            </w:r>
          </w:p>
        </w:tc>
        <w:tc>
          <w:tcPr>
            <w:tcW w:w="2376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ARIMA(0,0,0)(0,1,1)</w:t>
            </w:r>
            <w:r w:rsidRPr="0052255D"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1318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.153</w:t>
            </w:r>
          </w:p>
        </w:tc>
        <w:tc>
          <w:tcPr>
            <w:tcW w:w="1212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18.833</w:t>
            </w:r>
          </w:p>
        </w:tc>
        <w:tc>
          <w:tcPr>
            <w:tcW w:w="896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002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.171</w:t>
            </w:r>
          </w:p>
        </w:tc>
      </w:tr>
      <w:tr w:rsidR="00267927" w:rsidRPr="0052255D" w:rsidTr="00267927">
        <w:trPr>
          <w:trHeight w:val="281"/>
        </w:trPr>
        <w:tc>
          <w:tcPr>
            <w:tcW w:w="2546" w:type="dxa"/>
          </w:tcPr>
          <w:p w:rsidR="00267927" w:rsidRPr="0052255D" w:rsidRDefault="00267927" w:rsidP="00AF4AB0">
            <w:pPr>
              <w:autoSpaceDE w:val="0"/>
              <w:autoSpaceDN w:val="0"/>
              <w:adjustRightInd w:val="0"/>
              <w:ind w:firstLine="360"/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Agency 5</w:t>
            </w:r>
          </w:p>
        </w:tc>
        <w:tc>
          <w:tcPr>
            <w:tcW w:w="2376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ARIMA(0,0,0)(1,0,1)</w:t>
            </w:r>
            <w:r w:rsidRPr="0052255D"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1318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.245</w:t>
            </w:r>
          </w:p>
        </w:tc>
        <w:tc>
          <w:tcPr>
            <w:tcW w:w="1212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20.891</w:t>
            </w:r>
          </w:p>
        </w:tc>
        <w:tc>
          <w:tcPr>
            <w:tcW w:w="896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002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.183</w:t>
            </w:r>
          </w:p>
        </w:tc>
      </w:tr>
      <w:tr w:rsidR="00267927" w:rsidRPr="0052255D" w:rsidTr="00267927">
        <w:trPr>
          <w:trHeight w:val="281"/>
        </w:trPr>
        <w:tc>
          <w:tcPr>
            <w:tcW w:w="9350" w:type="dxa"/>
            <w:gridSpan w:val="6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Sustained impact of agency-specific articles on usage</w:t>
            </w:r>
          </w:p>
        </w:tc>
      </w:tr>
      <w:tr w:rsidR="00267927" w:rsidRPr="0052255D" w:rsidTr="00267927">
        <w:trPr>
          <w:trHeight w:val="281"/>
        </w:trPr>
        <w:tc>
          <w:tcPr>
            <w:tcW w:w="2546" w:type="dxa"/>
          </w:tcPr>
          <w:p w:rsidR="00267927" w:rsidRPr="0052255D" w:rsidRDefault="00267927" w:rsidP="00AF4AB0">
            <w:pPr>
              <w:autoSpaceDE w:val="0"/>
              <w:autoSpaceDN w:val="0"/>
              <w:adjustRightInd w:val="0"/>
              <w:ind w:firstLine="360"/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Agency 1</w:t>
            </w:r>
          </w:p>
        </w:tc>
        <w:tc>
          <w:tcPr>
            <w:tcW w:w="2376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ARIMA(0,0,0)(1,0,1)</w:t>
            </w:r>
            <w:r w:rsidRPr="0052255D"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1318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.040</w:t>
            </w:r>
          </w:p>
        </w:tc>
        <w:tc>
          <w:tcPr>
            <w:tcW w:w="1212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13.097</w:t>
            </w:r>
          </w:p>
        </w:tc>
        <w:tc>
          <w:tcPr>
            <w:tcW w:w="896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002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.666</w:t>
            </w:r>
          </w:p>
        </w:tc>
      </w:tr>
      <w:tr w:rsidR="00267927" w:rsidRPr="0052255D" w:rsidTr="00267927">
        <w:trPr>
          <w:trHeight w:val="281"/>
        </w:trPr>
        <w:tc>
          <w:tcPr>
            <w:tcW w:w="2546" w:type="dxa"/>
          </w:tcPr>
          <w:p w:rsidR="00267927" w:rsidRPr="0052255D" w:rsidRDefault="00267927" w:rsidP="00AF4AB0">
            <w:pPr>
              <w:autoSpaceDE w:val="0"/>
              <w:autoSpaceDN w:val="0"/>
              <w:adjustRightInd w:val="0"/>
              <w:ind w:firstLine="360"/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Agency 2</w:t>
            </w:r>
          </w:p>
        </w:tc>
        <w:tc>
          <w:tcPr>
            <w:tcW w:w="2376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ARIMA(0,0,0)(1,0,1)</w:t>
            </w:r>
            <w:r w:rsidRPr="0052255D"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1318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.449</w:t>
            </w:r>
          </w:p>
        </w:tc>
        <w:tc>
          <w:tcPr>
            <w:tcW w:w="1212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11.712</w:t>
            </w:r>
          </w:p>
        </w:tc>
        <w:tc>
          <w:tcPr>
            <w:tcW w:w="896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002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.817</w:t>
            </w:r>
          </w:p>
        </w:tc>
      </w:tr>
      <w:tr w:rsidR="00267927" w:rsidRPr="0052255D" w:rsidTr="00267927">
        <w:trPr>
          <w:trHeight w:val="281"/>
        </w:trPr>
        <w:tc>
          <w:tcPr>
            <w:tcW w:w="2546" w:type="dxa"/>
          </w:tcPr>
          <w:p w:rsidR="00267927" w:rsidRPr="0052255D" w:rsidRDefault="00267927" w:rsidP="00AF4AB0">
            <w:pPr>
              <w:autoSpaceDE w:val="0"/>
              <w:autoSpaceDN w:val="0"/>
              <w:adjustRightInd w:val="0"/>
              <w:ind w:firstLine="360"/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 xml:space="preserve">Agency 3 </w:t>
            </w:r>
          </w:p>
        </w:tc>
        <w:tc>
          <w:tcPr>
            <w:tcW w:w="2376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ARIMA(1,0,1)(1,0,1)</w:t>
            </w:r>
            <w:r w:rsidRPr="0052255D"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1318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.067</w:t>
            </w:r>
          </w:p>
        </w:tc>
        <w:tc>
          <w:tcPr>
            <w:tcW w:w="1212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10.563</w:t>
            </w:r>
          </w:p>
        </w:tc>
        <w:tc>
          <w:tcPr>
            <w:tcW w:w="896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002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.836</w:t>
            </w:r>
          </w:p>
        </w:tc>
      </w:tr>
      <w:tr w:rsidR="00267927" w:rsidRPr="0052255D" w:rsidTr="00267927">
        <w:trPr>
          <w:trHeight w:val="281"/>
        </w:trPr>
        <w:tc>
          <w:tcPr>
            <w:tcW w:w="2546" w:type="dxa"/>
          </w:tcPr>
          <w:p w:rsidR="00267927" w:rsidRPr="0052255D" w:rsidRDefault="00267927" w:rsidP="00AF4AB0">
            <w:pPr>
              <w:autoSpaceDE w:val="0"/>
              <w:autoSpaceDN w:val="0"/>
              <w:adjustRightInd w:val="0"/>
              <w:ind w:firstLine="360"/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Agency 4</w:t>
            </w:r>
          </w:p>
        </w:tc>
        <w:tc>
          <w:tcPr>
            <w:tcW w:w="2376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ARIMA(0,0,0)(0,1,1)</w:t>
            </w:r>
            <w:r w:rsidRPr="0052255D"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1318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.153</w:t>
            </w:r>
          </w:p>
        </w:tc>
        <w:tc>
          <w:tcPr>
            <w:tcW w:w="1212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18.833</w:t>
            </w:r>
          </w:p>
        </w:tc>
        <w:tc>
          <w:tcPr>
            <w:tcW w:w="896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002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.171</w:t>
            </w:r>
          </w:p>
        </w:tc>
      </w:tr>
      <w:tr w:rsidR="00267927" w:rsidRPr="0052255D" w:rsidTr="00267927">
        <w:trPr>
          <w:trHeight w:val="281"/>
        </w:trPr>
        <w:tc>
          <w:tcPr>
            <w:tcW w:w="2546" w:type="dxa"/>
          </w:tcPr>
          <w:p w:rsidR="00267927" w:rsidRPr="0052255D" w:rsidRDefault="00267927" w:rsidP="00AF4AB0">
            <w:pPr>
              <w:autoSpaceDE w:val="0"/>
              <w:autoSpaceDN w:val="0"/>
              <w:adjustRightInd w:val="0"/>
              <w:ind w:firstLine="360"/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Agency 5</w:t>
            </w:r>
          </w:p>
        </w:tc>
        <w:tc>
          <w:tcPr>
            <w:tcW w:w="2376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ARIMA(0,0,0)(1,0,1)</w:t>
            </w:r>
            <w:r w:rsidRPr="0052255D"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1318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.245</w:t>
            </w:r>
          </w:p>
        </w:tc>
        <w:tc>
          <w:tcPr>
            <w:tcW w:w="1212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20.891</w:t>
            </w:r>
          </w:p>
        </w:tc>
        <w:tc>
          <w:tcPr>
            <w:tcW w:w="896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002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.183</w:t>
            </w:r>
          </w:p>
        </w:tc>
      </w:tr>
      <w:tr w:rsidR="00267927" w:rsidRPr="0052255D" w:rsidTr="00267927">
        <w:trPr>
          <w:trHeight w:val="281"/>
        </w:trPr>
        <w:tc>
          <w:tcPr>
            <w:tcW w:w="9350" w:type="dxa"/>
            <w:gridSpan w:val="6"/>
          </w:tcPr>
          <w:p w:rsidR="00267927" w:rsidRPr="0052255D" w:rsidRDefault="00267927" w:rsidP="00AF4AB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Temporary impact of external authored agency-specific blogs on usage</w:t>
            </w:r>
          </w:p>
        </w:tc>
      </w:tr>
      <w:tr w:rsidR="00267927" w:rsidRPr="0052255D" w:rsidTr="00267927">
        <w:trPr>
          <w:trHeight w:val="281"/>
        </w:trPr>
        <w:tc>
          <w:tcPr>
            <w:tcW w:w="2546" w:type="dxa"/>
          </w:tcPr>
          <w:p w:rsidR="00267927" w:rsidRPr="0052255D" w:rsidRDefault="00267927" w:rsidP="00AF4AB0">
            <w:pPr>
              <w:autoSpaceDE w:val="0"/>
              <w:autoSpaceDN w:val="0"/>
              <w:adjustRightInd w:val="0"/>
              <w:ind w:firstLine="360"/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Agency 1</w:t>
            </w:r>
          </w:p>
        </w:tc>
        <w:tc>
          <w:tcPr>
            <w:tcW w:w="2376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ARIMA(0,0,0)(1,0,1)</w:t>
            </w:r>
            <w:r w:rsidRPr="0052255D"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1318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.040</w:t>
            </w:r>
          </w:p>
        </w:tc>
        <w:tc>
          <w:tcPr>
            <w:tcW w:w="1212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13.097</w:t>
            </w:r>
          </w:p>
        </w:tc>
        <w:tc>
          <w:tcPr>
            <w:tcW w:w="896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002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.666</w:t>
            </w:r>
          </w:p>
        </w:tc>
      </w:tr>
      <w:tr w:rsidR="00267927" w:rsidRPr="0052255D" w:rsidTr="00267927">
        <w:trPr>
          <w:trHeight w:val="281"/>
        </w:trPr>
        <w:tc>
          <w:tcPr>
            <w:tcW w:w="2546" w:type="dxa"/>
          </w:tcPr>
          <w:p w:rsidR="00267927" w:rsidRPr="0052255D" w:rsidRDefault="00267927" w:rsidP="00AF4AB0">
            <w:pPr>
              <w:autoSpaceDE w:val="0"/>
              <w:autoSpaceDN w:val="0"/>
              <w:adjustRightInd w:val="0"/>
              <w:ind w:firstLine="360"/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Agency 2</w:t>
            </w:r>
          </w:p>
        </w:tc>
        <w:tc>
          <w:tcPr>
            <w:tcW w:w="2376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ARIMA(0,0,0)(1,0,1)</w:t>
            </w:r>
            <w:r w:rsidRPr="0052255D"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1318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.449</w:t>
            </w:r>
          </w:p>
        </w:tc>
        <w:tc>
          <w:tcPr>
            <w:tcW w:w="1212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11.712</w:t>
            </w:r>
          </w:p>
        </w:tc>
        <w:tc>
          <w:tcPr>
            <w:tcW w:w="896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002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.817</w:t>
            </w:r>
          </w:p>
        </w:tc>
      </w:tr>
      <w:tr w:rsidR="00267927" w:rsidRPr="0052255D" w:rsidTr="00267927">
        <w:trPr>
          <w:trHeight w:val="281"/>
        </w:trPr>
        <w:tc>
          <w:tcPr>
            <w:tcW w:w="2546" w:type="dxa"/>
          </w:tcPr>
          <w:p w:rsidR="00267927" w:rsidRPr="0052255D" w:rsidRDefault="00267927" w:rsidP="00AF4AB0">
            <w:pPr>
              <w:autoSpaceDE w:val="0"/>
              <w:autoSpaceDN w:val="0"/>
              <w:adjustRightInd w:val="0"/>
              <w:ind w:firstLine="360"/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 xml:space="preserve">Agency 3 </w:t>
            </w:r>
          </w:p>
        </w:tc>
        <w:tc>
          <w:tcPr>
            <w:tcW w:w="2376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ARIMA(1,0,1)(1,0,1)</w:t>
            </w:r>
            <w:r w:rsidRPr="0052255D"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1318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.057</w:t>
            </w:r>
          </w:p>
        </w:tc>
        <w:tc>
          <w:tcPr>
            <w:tcW w:w="1212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11.121</w:t>
            </w:r>
          </w:p>
        </w:tc>
        <w:tc>
          <w:tcPr>
            <w:tcW w:w="896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002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.802</w:t>
            </w:r>
          </w:p>
        </w:tc>
      </w:tr>
      <w:tr w:rsidR="00267927" w:rsidRPr="0052255D" w:rsidTr="00267927">
        <w:trPr>
          <w:trHeight w:val="281"/>
        </w:trPr>
        <w:tc>
          <w:tcPr>
            <w:tcW w:w="2546" w:type="dxa"/>
          </w:tcPr>
          <w:p w:rsidR="00267927" w:rsidRPr="0052255D" w:rsidRDefault="00267927" w:rsidP="00AF4AB0">
            <w:pPr>
              <w:autoSpaceDE w:val="0"/>
              <w:autoSpaceDN w:val="0"/>
              <w:adjustRightInd w:val="0"/>
              <w:ind w:firstLine="360"/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Agency 4</w:t>
            </w:r>
          </w:p>
        </w:tc>
        <w:tc>
          <w:tcPr>
            <w:tcW w:w="2376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ARIMA(0,0,0)(0,1,1)</w:t>
            </w:r>
            <w:r w:rsidRPr="0052255D"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1318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.153</w:t>
            </w:r>
          </w:p>
        </w:tc>
        <w:tc>
          <w:tcPr>
            <w:tcW w:w="1212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18.833</w:t>
            </w:r>
          </w:p>
        </w:tc>
        <w:tc>
          <w:tcPr>
            <w:tcW w:w="896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002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.171</w:t>
            </w:r>
          </w:p>
        </w:tc>
      </w:tr>
      <w:tr w:rsidR="00267927" w:rsidRPr="0052255D" w:rsidTr="00267927">
        <w:trPr>
          <w:trHeight w:val="281"/>
        </w:trPr>
        <w:tc>
          <w:tcPr>
            <w:tcW w:w="2546" w:type="dxa"/>
          </w:tcPr>
          <w:p w:rsidR="00267927" w:rsidRPr="0052255D" w:rsidRDefault="00267927" w:rsidP="00AF4AB0">
            <w:pPr>
              <w:autoSpaceDE w:val="0"/>
              <w:autoSpaceDN w:val="0"/>
              <w:adjustRightInd w:val="0"/>
              <w:ind w:firstLine="360"/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Agency 5</w:t>
            </w:r>
          </w:p>
        </w:tc>
        <w:tc>
          <w:tcPr>
            <w:tcW w:w="2376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ARIMA(0,0,0)(1,0,1)</w:t>
            </w:r>
            <w:r w:rsidRPr="0052255D"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1318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.250</w:t>
            </w:r>
          </w:p>
        </w:tc>
        <w:tc>
          <w:tcPr>
            <w:tcW w:w="1212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21.646</w:t>
            </w:r>
          </w:p>
        </w:tc>
        <w:tc>
          <w:tcPr>
            <w:tcW w:w="896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002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.155</w:t>
            </w:r>
          </w:p>
        </w:tc>
      </w:tr>
      <w:tr w:rsidR="00267927" w:rsidRPr="0052255D" w:rsidTr="00267927">
        <w:trPr>
          <w:trHeight w:val="281"/>
        </w:trPr>
        <w:tc>
          <w:tcPr>
            <w:tcW w:w="9350" w:type="dxa"/>
            <w:gridSpan w:val="6"/>
          </w:tcPr>
          <w:p w:rsidR="00267927" w:rsidRPr="0052255D" w:rsidRDefault="00267927" w:rsidP="00AF4AB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Sustained impact of external authored agency-specific blogs on usage</w:t>
            </w:r>
          </w:p>
        </w:tc>
      </w:tr>
      <w:tr w:rsidR="00267927" w:rsidRPr="0052255D" w:rsidTr="00267927">
        <w:trPr>
          <w:trHeight w:val="281"/>
        </w:trPr>
        <w:tc>
          <w:tcPr>
            <w:tcW w:w="2546" w:type="dxa"/>
          </w:tcPr>
          <w:p w:rsidR="00267927" w:rsidRPr="0052255D" w:rsidRDefault="00267927" w:rsidP="00AF4AB0">
            <w:pPr>
              <w:autoSpaceDE w:val="0"/>
              <w:autoSpaceDN w:val="0"/>
              <w:adjustRightInd w:val="0"/>
              <w:ind w:firstLine="360"/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Agency 1</w:t>
            </w:r>
          </w:p>
        </w:tc>
        <w:tc>
          <w:tcPr>
            <w:tcW w:w="2376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ARIMA(0,0,0)(1,0,1)</w:t>
            </w:r>
            <w:r w:rsidRPr="0052255D"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1318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.040</w:t>
            </w:r>
          </w:p>
        </w:tc>
        <w:tc>
          <w:tcPr>
            <w:tcW w:w="1212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13.097</w:t>
            </w:r>
          </w:p>
        </w:tc>
        <w:tc>
          <w:tcPr>
            <w:tcW w:w="896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002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.666</w:t>
            </w:r>
          </w:p>
        </w:tc>
      </w:tr>
      <w:tr w:rsidR="00267927" w:rsidRPr="0052255D" w:rsidTr="00267927">
        <w:trPr>
          <w:trHeight w:val="281"/>
        </w:trPr>
        <w:tc>
          <w:tcPr>
            <w:tcW w:w="2546" w:type="dxa"/>
          </w:tcPr>
          <w:p w:rsidR="00267927" w:rsidRPr="0052255D" w:rsidRDefault="00267927" w:rsidP="00AF4AB0">
            <w:pPr>
              <w:autoSpaceDE w:val="0"/>
              <w:autoSpaceDN w:val="0"/>
              <w:adjustRightInd w:val="0"/>
              <w:ind w:firstLine="360"/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Agency 2</w:t>
            </w:r>
          </w:p>
        </w:tc>
        <w:tc>
          <w:tcPr>
            <w:tcW w:w="2376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ARIMA(0,0,0)(1,0,1)</w:t>
            </w:r>
            <w:r w:rsidRPr="0052255D"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1318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.449</w:t>
            </w:r>
          </w:p>
        </w:tc>
        <w:tc>
          <w:tcPr>
            <w:tcW w:w="1212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11.712</w:t>
            </w:r>
          </w:p>
        </w:tc>
        <w:tc>
          <w:tcPr>
            <w:tcW w:w="896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002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.817</w:t>
            </w:r>
          </w:p>
        </w:tc>
      </w:tr>
      <w:tr w:rsidR="00267927" w:rsidRPr="0052255D" w:rsidTr="00267927">
        <w:trPr>
          <w:trHeight w:val="281"/>
        </w:trPr>
        <w:tc>
          <w:tcPr>
            <w:tcW w:w="2546" w:type="dxa"/>
          </w:tcPr>
          <w:p w:rsidR="00267927" w:rsidRPr="0052255D" w:rsidRDefault="00267927" w:rsidP="00AF4AB0">
            <w:pPr>
              <w:autoSpaceDE w:val="0"/>
              <w:autoSpaceDN w:val="0"/>
              <w:adjustRightInd w:val="0"/>
              <w:ind w:firstLine="360"/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 xml:space="preserve">Agency 3 </w:t>
            </w:r>
          </w:p>
        </w:tc>
        <w:tc>
          <w:tcPr>
            <w:tcW w:w="2376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ARIMA(1,0,1)(1,0,1)</w:t>
            </w:r>
            <w:r w:rsidRPr="0052255D"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1318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.057</w:t>
            </w:r>
          </w:p>
        </w:tc>
        <w:tc>
          <w:tcPr>
            <w:tcW w:w="1212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11.121</w:t>
            </w:r>
          </w:p>
        </w:tc>
        <w:tc>
          <w:tcPr>
            <w:tcW w:w="896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002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.802</w:t>
            </w:r>
          </w:p>
        </w:tc>
      </w:tr>
      <w:tr w:rsidR="00267927" w:rsidRPr="0052255D" w:rsidTr="00267927">
        <w:trPr>
          <w:trHeight w:val="281"/>
        </w:trPr>
        <w:tc>
          <w:tcPr>
            <w:tcW w:w="2546" w:type="dxa"/>
          </w:tcPr>
          <w:p w:rsidR="00267927" w:rsidRPr="0052255D" w:rsidRDefault="00267927" w:rsidP="00AF4AB0">
            <w:pPr>
              <w:autoSpaceDE w:val="0"/>
              <w:autoSpaceDN w:val="0"/>
              <w:adjustRightInd w:val="0"/>
              <w:ind w:firstLine="360"/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Agency 4</w:t>
            </w:r>
          </w:p>
        </w:tc>
        <w:tc>
          <w:tcPr>
            <w:tcW w:w="2376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ARIMA(0,0,0)(0,1,1)</w:t>
            </w:r>
            <w:r w:rsidRPr="0052255D"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1318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.153</w:t>
            </w:r>
          </w:p>
        </w:tc>
        <w:tc>
          <w:tcPr>
            <w:tcW w:w="1212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18.833</w:t>
            </w:r>
          </w:p>
        </w:tc>
        <w:tc>
          <w:tcPr>
            <w:tcW w:w="896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002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.171</w:t>
            </w:r>
          </w:p>
        </w:tc>
      </w:tr>
      <w:tr w:rsidR="00267927" w:rsidRPr="0052255D" w:rsidTr="00267927">
        <w:trPr>
          <w:trHeight w:val="281"/>
        </w:trPr>
        <w:tc>
          <w:tcPr>
            <w:tcW w:w="2546" w:type="dxa"/>
          </w:tcPr>
          <w:p w:rsidR="00267927" w:rsidRPr="0052255D" w:rsidRDefault="00267927" w:rsidP="00AF4AB0">
            <w:pPr>
              <w:autoSpaceDE w:val="0"/>
              <w:autoSpaceDN w:val="0"/>
              <w:adjustRightInd w:val="0"/>
              <w:ind w:firstLine="360"/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Agency 5</w:t>
            </w:r>
          </w:p>
        </w:tc>
        <w:tc>
          <w:tcPr>
            <w:tcW w:w="2376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ARIMA(0,0,0)(1,0,1)</w:t>
            </w:r>
            <w:r w:rsidRPr="0052255D"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1318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.245</w:t>
            </w:r>
          </w:p>
        </w:tc>
        <w:tc>
          <w:tcPr>
            <w:tcW w:w="1212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20.891</w:t>
            </w:r>
          </w:p>
        </w:tc>
        <w:tc>
          <w:tcPr>
            <w:tcW w:w="896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002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.183</w:t>
            </w:r>
          </w:p>
        </w:tc>
      </w:tr>
      <w:tr w:rsidR="00267927" w:rsidRPr="0052255D" w:rsidTr="00267927">
        <w:trPr>
          <w:trHeight w:val="281"/>
        </w:trPr>
        <w:tc>
          <w:tcPr>
            <w:tcW w:w="9350" w:type="dxa"/>
            <w:gridSpan w:val="6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Temporary impact of internal authored agency-specific blogs on usage</w:t>
            </w:r>
          </w:p>
        </w:tc>
      </w:tr>
      <w:tr w:rsidR="00267927" w:rsidRPr="0052255D" w:rsidTr="00267927">
        <w:trPr>
          <w:trHeight w:val="281"/>
        </w:trPr>
        <w:tc>
          <w:tcPr>
            <w:tcW w:w="2546" w:type="dxa"/>
          </w:tcPr>
          <w:p w:rsidR="00267927" w:rsidRPr="0052255D" w:rsidRDefault="00267927" w:rsidP="00AF4AB0">
            <w:pPr>
              <w:autoSpaceDE w:val="0"/>
              <w:autoSpaceDN w:val="0"/>
              <w:adjustRightInd w:val="0"/>
              <w:ind w:firstLine="360"/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Agency 1</w:t>
            </w:r>
          </w:p>
        </w:tc>
        <w:tc>
          <w:tcPr>
            <w:tcW w:w="2376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ARIMA(0,0,0)(1,0,1)</w:t>
            </w:r>
            <w:r w:rsidRPr="0052255D"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1318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.040</w:t>
            </w:r>
          </w:p>
        </w:tc>
        <w:tc>
          <w:tcPr>
            <w:tcW w:w="1212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13.097</w:t>
            </w:r>
          </w:p>
        </w:tc>
        <w:tc>
          <w:tcPr>
            <w:tcW w:w="896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002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.666</w:t>
            </w:r>
          </w:p>
        </w:tc>
      </w:tr>
      <w:tr w:rsidR="00267927" w:rsidRPr="0052255D" w:rsidTr="00267927">
        <w:trPr>
          <w:trHeight w:val="281"/>
        </w:trPr>
        <w:tc>
          <w:tcPr>
            <w:tcW w:w="2546" w:type="dxa"/>
          </w:tcPr>
          <w:p w:rsidR="00267927" w:rsidRPr="0052255D" w:rsidRDefault="00267927" w:rsidP="00AF4AB0">
            <w:pPr>
              <w:autoSpaceDE w:val="0"/>
              <w:autoSpaceDN w:val="0"/>
              <w:adjustRightInd w:val="0"/>
              <w:ind w:firstLine="360"/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Agency 2</w:t>
            </w:r>
          </w:p>
        </w:tc>
        <w:tc>
          <w:tcPr>
            <w:tcW w:w="2376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ARIMA(0,0,0)(1,0,1)</w:t>
            </w:r>
            <w:r w:rsidRPr="0052255D"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1318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.449</w:t>
            </w:r>
          </w:p>
        </w:tc>
        <w:tc>
          <w:tcPr>
            <w:tcW w:w="1212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11.712</w:t>
            </w:r>
          </w:p>
        </w:tc>
        <w:tc>
          <w:tcPr>
            <w:tcW w:w="896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002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.817</w:t>
            </w:r>
          </w:p>
        </w:tc>
      </w:tr>
      <w:tr w:rsidR="00267927" w:rsidRPr="0052255D" w:rsidTr="00267927">
        <w:trPr>
          <w:trHeight w:val="281"/>
        </w:trPr>
        <w:tc>
          <w:tcPr>
            <w:tcW w:w="2546" w:type="dxa"/>
          </w:tcPr>
          <w:p w:rsidR="00267927" w:rsidRPr="0052255D" w:rsidRDefault="00267927" w:rsidP="00AF4AB0">
            <w:pPr>
              <w:autoSpaceDE w:val="0"/>
              <w:autoSpaceDN w:val="0"/>
              <w:adjustRightInd w:val="0"/>
              <w:ind w:firstLine="360"/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 xml:space="preserve">Agency 3 </w:t>
            </w:r>
          </w:p>
        </w:tc>
        <w:tc>
          <w:tcPr>
            <w:tcW w:w="2376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ARIMA(1,0,1)(1,0,1)</w:t>
            </w:r>
            <w:r w:rsidRPr="0052255D"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1318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.057</w:t>
            </w:r>
          </w:p>
        </w:tc>
        <w:tc>
          <w:tcPr>
            <w:tcW w:w="1212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11.121</w:t>
            </w:r>
          </w:p>
        </w:tc>
        <w:tc>
          <w:tcPr>
            <w:tcW w:w="896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002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.802</w:t>
            </w:r>
          </w:p>
        </w:tc>
      </w:tr>
      <w:tr w:rsidR="00267927" w:rsidRPr="0052255D" w:rsidTr="00267927">
        <w:trPr>
          <w:trHeight w:val="281"/>
        </w:trPr>
        <w:tc>
          <w:tcPr>
            <w:tcW w:w="2546" w:type="dxa"/>
          </w:tcPr>
          <w:p w:rsidR="00267927" w:rsidRPr="0052255D" w:rsidRDefault="00267927" w:rsidP="00AF4AB0">
            <w:pPr>
              <w:autoSpaceDE w:val="0"/>
              <w:autoSpaceDN w:val="0"/>
              <w:adjustRightInd w:val="0"/>
              <w:ind w:firstLine="360"/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Agency 4</w:t>
            </w:r>
          </w:p>
        </w:tc>
        <w:tc>
          <w:tcPr>
            <w:tcW w:w="2376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ARIMA(0,0,0)(0,1,1)</w:t>
            </w:r>
            <w:r w:rsidRPr="0052255D"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1318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.153</w:t>
            </w:r>
          </w:p>
        </w:tc>
        <w:tc>
          <w:tcPr>
            <w:tcW w:w="1212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18.833</w:t>
            </w:r>
          </w:p>
        </w:tc>
        <w:tc>
          <w:tcPr>
            <w:tcW w:w="896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002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.171</w:t>
            </w:r>
          </w:p>
        </w:tc>
      </w:tr>
      <w:tr w:rsidR="00267927" w:rsidRPr="0052255D" w:rsidTr="00267927">
        <w:trPr>
          <w:trHeight w:val="281"/>
        </w:trPr>
        <w:tc>
          <w:tcPr>
            <w:tcW w:w="2546" w:type="dxa"/>
          </w:tcPr>
          <w:p w:rsidR="00267927" w:rsidRPr="0052255D" w:rsidRDefault="00267927" w:rsidP="00AF4AB0">
            <w:pPr>
              <w:autoSpaceDE w:val="0"/>
              <w:autoSpaceDN w:val="0"/>
              <w:adjustRightInd w:val="0"/>
              <w:ind w:firstLine="360"/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Agency 5</w:t>
            </w:r>
          </w:p>
        </w:tc>
        <w:tc>
          <w:tcPr>
            <w:tcW w:w="2376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ARIMA(0,0,0)(1,0,1)</w:t>
            </w:r>
            <w:r w:rsidRPr="0052255D"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1318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.250</w:t>
            </w:r>
          </w:p>
        </w:tc>
        <w:tc>
          <w:tcPr>
            <w:tcW w:w="1212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19.743</w:t>
            </w:r>
          </w:p>
        </w:tc>
        <w:tc>
          <w:tcPr>
            <w:tcW w:w="896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002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.232</w:t>
            </w:r>
          </w:p>
        </w:tc>
      </w:tr>
      <w:tr w:rsidR="00267927" w:rsidRPr="0052255D" w:rsidTr="00267927">
        <w:trPr>
          <w:trHeight w:val="281"/>
        </w:trPr>
        <w:tc>
          <w:tcPr>
            <w:tcW w:w="9350" w:type="dxa"/>
            <w:gridSpan w:val="6"/>
          </w:tcPr>
          <w:p w:rsidR="00267927" w:rsidRPr="0052255D" w:rsidRDefault="00267927" w:rsidP="00AF4AB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Sustained impact of internal authored agency-specific blogs on usage</w:t>
            </w:r>
          </w:p>
        </w:tc>
      </w:tr>
      <w:tr w:rsidR="00267927" w:rsidRPr="0052255D" w:rsidTr="00267927">
        <w:trPr>
          <w:trHeight w:val="281"/>
        </w:trPr>
        <w:tc>
          <w:tcPr>
            <w:tcW w:w="2546" w:type="dxa"/>
          </w:tcPr>
          <w:p w:rsidR="00267927" w:rsidRPr="0052255D" w:rsidRDefault="00267927" w:rsidP="00AF4AB0">
            <w:pPr>
              <w:autoSpaceDE w:val="0"/>
              <w:autoSpaceDN w:val="0"/>
              <w:adjustRightInd w:val="0"/>
              <w:ind w:firstLine="360"/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Agency 1</w:t>
            </w:r>
          </w:p>
        </w:tc>
        <w:tc>
          <w:tcPr>
            <w:tcW w:w="2376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ARIMA(0,0,0)(1,0,1)</w:t>
            </w:r>
            <w:r w:rsidRPr="0052255D"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1318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.040</w:t>
            </w:r>
          </w:p>
        </w:tc>
        <w:tc>
          <w:tcPr>
            <w:tcW w:w="1212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13.097</w:t>
            </w:r>
          </w:p>
        </w:tc>
        <w:tc>
          <w:tcPr>
            <w:tcW w:w="896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002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.666</w:t>
            </w:r>
          </w:p>
        </w:tc>
      </w:tr>
      <w:tr w:rsidR="00267927" w:rsidRPr="0052255D" w:rsidTr="00267927">
        <w:trPr>
          <w:trHeight w:val="281"/>
        </w:trPr>
        <w:tc>
          <w:tcPr>
            <w:tcW w:w="2546" w:type="dxa"/>
          </w:tcPr>
          <w:p w:rsidR="00267927" w:rsidRPr="0052255D" w:rsidRDefault="00267927" w:rsidP="00AF4AB0">
            <w:pPr>
              <w:autoSpaceDE w:val="0"/>
              <w:autoSpaceDN w:val="0"/>
              <w:adjustRightInd w:val="0"/>
              <w:ind w:firstLine="360"/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Agency 2</w:t>
            </w:r>
          </w:p>
        </w:tc>
        <w:tc>
          <w:tcPr>
            <w:tcW w:w="2376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ARIMA(0,0,0)(1,0,1)</w:t>
            </w:r>
            <w:r w:rsidRPr="0052255D"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1318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.449</w:t>
            </w:r>
          </w:p>
        </w:tc>
        <w:tc>
          <w:tcPr>
            <w:tcW w:w="1212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11.712</w:t>
            </w:r>
          </w:p>
        </w:tc>
        <w:tc>
          <w:tcPr>
            <w:tcW w:w="896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002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.817</w:t>
            </w:r>
          </w:p>
        </w:tc>
      </w:tr>
      <w:tr w:rsidR="00267927" w:rsidRPr="0052255D" w:rsidTr="00267927">
        <w:trPr>
          <w:trHeight w:val="281"/>
        </w:trPr>
        <w:tc>
          <w:tcPr>
            <w:tcW w:w="2546" w:type="dxa"/>
          </w:tcPr>
          <w:p w:rsidR="00267927" w:rsidRPr="0052255D" w:rsidRDefault="00267927" w:rsidP="00AF4AB0">
            <w:pPr>
              <w:autoSpaceDE w:val="0"/>
              <w:autoSpaceDN w:val="0"/>
              <w:adjustRightInd w:val="0"/>
              <w:ind w:firstLine="360"/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 xml:space="preserve">Agency 3 </w:t>
            </w:r>
          </w:p>
        </w:tc>
        <w:tc>
          <w:tcPr>
            <w:tcW w:w="2376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ARIMA(1,0,1)(1,0,1)</w:t>
            </w:r>
            <w:r w:rsidRPr="0052255D"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1318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.057</w:t>
            </w:r>
          </w:p>
        </w:tc>
        <w:tc>
          <w:tcPr>
            <w:tcW w:w="1212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11.121</w:t>
            </w:r>
          </w:p>
        </w:tc>
        <w:tc>
          <w:tcPr>
            <w:tcW w:w="896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002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.802</w:t>
            </w:r>
          </w:p>
        </w:tc>
      </w:tr>
      <w:tr w:rsidR="00267927" w:rsidRPr="0052255D" w:rsidTr="00267927">
        <w:trPr>
          <w:trHeight w:val="281"/>
        </w:trPr>
        <w:tc>
          <w:tcPr>
            <w:tcW w:w="2546" w:type="dxa"/>
          </w:tcPr>
          <w:p w:rsidR="00267927" w:rsidRPr="0052255D" w:rsidRDefault="00267927" w:rsidP="00AF4AB0">
            <w:pPr>
              <w:autoSpaceDE w:val="0"/>
              <w:autoSpaceDN w:val="0"/>
              <w:adjustRightInd w:val="0"/>
              <w:ind w:firstLine="360"/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Agency 4</w:t>
            </w:r>
          </w:p>
        </w:tc>
        <w:tc>
          <w:tcPr>
            <w:tcW w:w="2376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ARIMA(0,0,0)(0,1,1)</w:t>
            </w:r>
            <w:r w:rsidRPr="0052255D"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1318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.153</w:t>
            </w:r>
          </w:p>
        </w:tc>
        <w:tc>
          <w:tcPr>
            <w:tcW w:w="1212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18.833</w:t>
            </w:r>
          </w:p>
        </w:tc>
        <w:tc>
          <w:tcPr>
            <w:tcW w:w="896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002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.171</w:t>
            </w:r>
          </w:p>
        </w:tc>
      </w:tr>
      <w:tr w:rsidR="00267927" w:rsidRPr="0052255D" w:rsidTr="00267927">
        <w:trPr>
          <w:trHeight w:val="281"/>
        </w:trPr>
        <w:tc>
          <w:tcPr>
            <w:tcW w:w="2546" w:type="dxa"/>
          </w:tcPr>
          <w:p w:rsidR="00267927" w:rsidRPr="0052255D" w:rsidRDefault="00267927" w:rsidP="00AF4AB0">
            <w:pPr>
              <w:autoSpaceDE w:val="0"/>
              <w:autoSpaceDN w:val="0"/>
              <w:adjustRightInd w:val="0"/>
              <w:ind w:firstLine="360"/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Agency 5</w:t>
            </w:r>
          </w:p>
        </w:tc>
        <w:tc>
          <w:tcPr>
            <w:tcW w:w="2376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ARIMA(0,0,0)(1,0,1)</w:t>
            </w:r>
            <w:r w:rsidRPr="0052255D"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1318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.245</w:t>
            </w:r>
          </w:p>
        </w:tc>
        <w:tc>
          <w:tcPr>
            <w:tcW w:w="1212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20.891</w:t>
            </w:r>
          </w:p>
        </w:tc>
        <w:tc>
          <w:tcPr>
            <w:tcW w:w="896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002" w:type="dxa"/>
          </w:tcPr>
          <w:p w:rsidR="00267927" w:rsidRPr="0052255D" w:rsidRDefault="00267927" w:rsidP="00AF4AB0">
            <w:pPr>
              <w:rPr>
                <w:rFonts w:ascii="Times New Roman" w:hAnsi="Times New Roman"/>
                <w:sz w:val="24"/>
                <w:szCs w:val="24"/>
              </w:rPr>
            </w:pPr>
            <w:r w:rsidRPr="0052255D">
              <w:rPr>
                <w:rFonts w:ascii="Times New Roman" w:hAnsi="Times New Roman"/>
                <w:sz w:val="24"/>
                <w:szCs w:val="24"/>
              </w:rPr>
              <w:t>.183</w:t>
            </w:r>
          </w:p>
        </w:tc>
      </w:tr>
    </w:tbl>
    <w:p w:rsidR="00D74BBD" w:rsidRPr="00D74BBD" w:rsidRDefault="00D74BBD">
      <w:pPr>
        <w:rPr>
          <w:rFonts w:ascii="Times New Roman" w:hAnsi="Times New Roman" w:cs="Times New Roman"/>
        </w:rPr>
      </w:pPr>
    </w:p>
    <w:sectPr w:rsidR="00D74BBD" w:rsidRPr="00D74B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BBD"/>
    <w:rsid w:val="00267927"/>
    <w:rsid w:val="002D1308"/>
    <w:rsid w:val="007A58B4"/>
    <w:rsid w:val="00B56509"/>
    <w:rsid w:val="00C72653"/>
    <w:rsid w:val="00C775FD"/>
    <w:rsid w:val="00D74BBD"/>
    <w:rsid w:val="00FD5863"/>
    <w:rsid w:val="00FF0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E0A9403-EED6-4215-81D6-BE2BECC00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D74BBD"/>
    <w:pPr>
      <w:spacing w:after="0" w:line="240" w:lineRule="auto"/>
    </w:pPr>
    <w:rPr>
      <w:rFonts w:ascii="Segoe UI" w:eastAsia="Segoe UI" w:hAnsi="Segoe UI" w:cs="Times New Roman"/>
      <w:sz w:val="20"/>
      <w:szCs w:val="20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D74B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Makkar</dc:creator>
  <cp:keywords/>
  <dc:description/>
  <cp:lastModifiedBy>Steve Makkar</cp:lastModifiedBy>
  <cp:revision>4</cp:revision>
  <dcterms:created xsi:type="dcterms:W3CDTF">2016-09-14T19:28:00Z</dcterms:created>
  <dcterms:modified xsi:type="dcterms:W3CDTF">2016-11-07T14:21:00Z</dcterms:modified>
</cp:coreProperties>
</file>