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573" w:rsidRDefault="000C0F36" w:rsidP="00CC7573">
      <w:r>
        <w:t>Additional file</w:t>
      </w:r>
      <w:r w:rsidR="00D0533F">
        <w:t xml:space="preserve"> 1</w:t>
      </w:r>
      <w:r w:rsidR="00CC7573" w:rsidRPr="00401E5C">
        <w:t>. Documents reviewed for the study</w:t>
      </w:r>
    </w:p>
    <w:p w:rsidR="00CC7573" w:rsidRPr="00401E5C" w:rsidRDefault="00CC7573" w:rsidP="00CC7573"/>
    <w:tbl>
      <w:tblPr>
        <w:tblStyle w:val="TableGrid"/>
        <w:tblW w:w="9175" w:type="dxa"/>
        <w:tblLayout w:type="fixed"/>
        <w:tblLook w:val="04A0" w:firstRow="1" w:lastRow="0" w:firstColumn="1" w:lastColumn="0" w:noHBand="0" w:noVBand="1"/>
      </w:tblPr>
      <w:tblGrid>
        <w:gridCol w:w="1255"/>
        <w:gridCol w:w="3780"/>
        <w:gridCol w:w="1170"/>
        <w:gridCol w:w="1440"/>
        <w:gridCol w:w="1530"/>
      </w:tblGrid>
      <w:tr w:rsidR="00CC7573" w:rsidRPr="000501B6" w:rsidTr="00E16928">
        <w:trPr>
          <w:trHeight w:val="495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b/>
                <w:sz w:val="18"/>
                <w:szCs w:val="18"/>
              </w:rPr>
            </w:pPr>
            <w:r w:rsidRPr="000501B6">
              <w:rPr>
                <w:b/>
                <w:sz w:val="18"/>
                <w:szCs w:val="18"/>
              </w:rPr>
              <w:t>Date(s)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/>
                <w:sz w:val="18"/>
                <w:szCs w:val="18"/>
              </w:rPr>
            </w:pPr>
            <w:r w:rsidRPr="000501B6">
              <w:rPr>
                <w:b/>
                <w:sz w:val="18"/>
                <w:szCs w:val="18"/>
              </w:rPr>
              <w:t>Document Title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b/>
                <w:sz w:val="18"/>
                <w:szCs w:val="18"/>
              </w:rPr>
            </w:pPr>
            <w:r w:rsidRPr="000501B6">
              <w:rPr>
                <w:b/>
                <w:sz w:val="18"/>
                <w:szCs w:val="18"/>
              </w:rPr>
              <w:t>Document Type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b/>
                <w:sz w:val="18"/>
                <w:szCs w:val="18"/>
              </w:rPr>
            </w:pPr>
            <w:r w:rsidRPr="000501B6">
              <w:rPr>
                <w:b/>
                <w:sz w:val="18"/>
                <w:szCs w:val="18"/>
              </w:rPr>
              <w:t>Source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b/>
                <w:sz w:val="18"/>
                <w:szCs w:val="18"/>
              </w:rPr>
            </w:pPr>
            <w:r w:rsidRPr="000501B6">
              <w:rPr>
                <w:b/>
                <w:sz w:val="18"/>
                <w:szCs w:val="18"/>
              </w:rPr>
              <w:t>Author</w:t>
            </w:r>
          </w:p>
        </w:tc>
      </w:tr>
      <w:tr w:rsidR="00CC7573" w:rsidRPr="000501B6" w:rsidTr="00E16928">
        <w:trPr>
          <w:trHeight w:val="495"/>
        </w:trPr>
        <w:tc>
          <w:tcPr>
            <w:tcW w:w="1255" w:type="dxa"/>
          </w:tcPr>
          <w:p w:rsidR="00CC7573" w:rsidRPr="00C22623" w:rsidRDefault="00CC7573" w:rsidP="00E16928">
            <w:pPr>
              <w:rPr>
                <w:rFonts w:ascii="Calibri" w:hAnsi="Calibri"/>
                <w:sz w:val="18"/>
              </w:rPr>
            </w:pPr>
            <w:r>
              <w:rPr>
                <w:sz w:val="18"/>
                <w:szCs w:val="18"/>
              </w:rPr>
              <w:t>Revised 2001</w:t>
            </w:r>
          </w:p>
        </w:tc>
        <w:tc>
          <w:tcPr>
            <w:tcW w:w="3780" w:type="dxa"/>
          </w:tcPr>
          <w:p w:rsidR="00CC7573" w:rsidRPr="004F5F69" w:rsidRDefault="00CC7573" w:rsidP="00E16928">
            <w:pPr>
              <w:rPr>
                <w:b/>
                <w:sz w:val="18"/>
                <w:szCs w:val="18"/>
              </w:rPr>
            </w:pPr>
            <w:r w:rsidRPr="004F5F69">
              <w:rPr>
                <w:sz w:val="18"/>
              </w:rPr>
              <w:t>Health services system profile of Peru</w:t>
            </w:r>
          </w:p>
        </w:tc>
        <w:tc>
          <w:tcPr>
            <w:tcW w:w="1170" w:type="dxa"/>
          </w:tcPr>
          <w:p w:rsidR="00CC7573" w:rsidRPr="00C22623" w:rsidRDefault="00CC7573" w:rsidP="00E16928">
            <w:pPr>
              <w:rPr>
                <w:sz w:val="18"/>
                <w:szCs w:val="18"/>
              </w:rPr>
            </w:pPr>
            <w:r w:rsidRPr="00C22623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b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C22623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PAHO</w:t>
            </w:r>
          </w:p>
        </w:tc>
      </w:tr>
      <w:tr w:rsidR="00CC7573" w:rsidRPr="000501B6" w:rsidTr="00E16928">
        <w:trPr>
          <w:trHeight w:val="395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2005</w:t>
            </w:r>
          </w:p>
        </w:tc>
        <w:tc>
          <w:tcPr>
            <w:tcW w:w="3780" w:type="dxa"/>
          </w:tcPr>
          <w:p w:rsidR="00CC7573" w:rsidRPr="008A31B1" w:rsidRDefault="00CC7573" w:rsidP="00E16928">
            <w:pPr>
              <w:rPr>
                <w:sz w:val="18"/>
                <w:szCs w:val="18"/>
                <w:lang w:val="es-ES"/>
              </w:rPr>
            </w:pPr>
            <w:r w:rsidRPr="008A31B1">
              <w:rPr>
                <w:sz w:val="18"/>
                <w:szCs w:val="18"/>
                <w:lang w:val="es-ES"/>
              </w:rPr>
              <w:t>Norma técnica de planificación familiar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MINSA</w:t>
            </w:r>
          </w:p>
        </w:tc>
      </w:tr>
      <w:tr w:rsidR="00CC7573" w:rsidRPr="000501B6" w:rsidTr="00E16928">
        <w:trPr>
          <w:trHeight w:val="413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2009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Uganda’s health care system explained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proofErr w:type="spellStart"/>
            <w:r w:rsidRPr="000501B6">
              <w:rPr>
                <w:sz w:val="18"/>
                <w:szCs w:val="18"/>
              </w:rPr>
              <w:t>Kavuma</w:t>
            </w:r>
            <w:proofErr w:type="spellEnd"/>
          </w:p>
        </w:tc>
      </w:tr>
      <w:tr w:rsidR="00CC7573" w:rsidRPr="000501B6" w:rsidTr="00E16928">
        <w:trPr>
          <w:trHeight w:val="495"/>
        </w:trPr>
        <w:tc>
          <w:tcPr>
            <w:tcW w:w="1255" w:type="dxa"/>
          </w:tcPr>
          <w:p w:rsidR="00CC7573" w:rsidRDefault="00CC7573" w:rsidP="00E16928">
            <w:pPr>
              <w:rPr>
                <w:iCs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2010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An evidence-b</w:t>
            </w:r>
            <w:r w:rsidRPr="000501B6">
              <w:rPr>
                <w:iCs/>
                <w:sz w:val="18"/>
                <w:szCs w:val="18"/>
              </w:rPr>
              <w:t xml:space="preserve">ased </w:t>
            </w:r>
            <w:r>
              <w:rPr>
                <w:iCs/>
                <w:sz w:val="18"/>
                <w:szCs w:val="18"/>
              </w:rPr>
              <w:t>policy brief</w:t>
            </w:r>
            <w:r w:rsidRPr="000501B6">
              <w:rPr>
                <w:iCs/>
                <w:sz w:val="18"/>
                <w:szCs w:val="18"/>
              </w:rPr>
              <w:t xml:space="preserve">: Task shifting to </w:t>
            </w:r>
            <w:proofErr w:type="spellStart"/>
            <w:r w:rsidRPr="000501B6">
              <w:rPr>
                <w:iCs/>
                <w:sz w:val="18"/>
                <w:szCs w:val="18"/>
              </w:rPr>
              <w:t>optimise</w:t>
            </w:r>
            <w:proofErr w:type="spellEnd"/>
            <w:r w:rsidRPr="000501B6">
              <w:rPr>
                <w:iCs/>
                <w:sz w:val="18"/>
                <w:szCs w:val="18"/>
              </w:rPr>
              <w:t xml:space="preserve"> the roles of health workers to improve the delivery of maternal and child healthcare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proofErr w:type="spellStart"/>
            <w:r w:rsidRPr="000501B6">
              <w:rPr>
                <w:sz w:val="18"/>
                <w:szCs w:val="18"/>
              </w:rPr>
              <w:t>Nabudere</w:t>
            </w:r>
            <w:proofErr w:type="spellEnd"/>
            <w:r w:rsidRPr="000501B6">
              <w:rPr>
                <w:sz w:val="18"/>
                <w:szCs w:val="18"/>
              </w:rPr>
              <w:t xml:space="preserve">, </w:t>
            </w:r>
            <w:proofErr w:type="spellStart"/>
            <w:r w:rsidRPr="000501B6">
              <w:rPr>
                <w:sz w:val="18"/>
                <w:szCs w:val="18"/>
              </w:rPr>
              <w:t>Asiimwe</w:t>
            </w:r>
            <w:proofErr w:type="spellEnd"/>
            <w:r w:rsidRPr="000501B6">
              <w:rPr>
                <w:sz w:val="18"/>
                <w:szCs w:val="18"/>
              </w:rPr>
              <w:t xml:space="preserve"> &amp; </w:t>
            </w:r>
            <w:proofErr w:type="spellStart"/>
            <w:r w:rsidRPr="000501B6">
              <w:rPr>
                <w:sz w:val="18"/>
                <w:szCs w:val="18"/>
              </w:rPr>
              <w:t>Mijumbi</w:t>
            </w:r>
            <w:proofErr w:type="spellEnd"/>
          </w:p>
        </w:tc>
      </w:tr>
      <w:tr w:rsidR="00CC7573" w:rsidRPr="000501B6" w:rsidTr="00E16928">
        <w:trPr>
          <w:trHeight w:val="503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2011 (Updated)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SURE guides for preparing and using evidence-based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>s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Interviewee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WHO / SURE</w:t>
            </w:r>
          </w:p>
        </w:tc>
      </w:tr>
      <w:tr w:rsidR="00CC7573" w:rsidRPr="000501B6" w:rsidTr="00E16928">
        <w:trPr>
          <w:trHeight w:val="71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2012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OptimizeMNH: Optimizing health worker roles to improve access to key maternal and newborn health interventions through task shifting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Interviewee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WHO</w:t>
            </w:r>
          </w:p>
        </w:tc>
      </w:tr>
      <w:tr w:rsidR="00CC7573" w:rsidRPr="000501B6" w:rsidTr="00E16928">
        <w:trPr>
          <w:trHeight w:val="53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2012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bCs/>
                <w:sz w:val="18"/>
                <w:szCs w:val="18"/>
              </w:rPr>
              <w:t>Annex 8. Contextualizing the guidelines - workbook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Principal investigator, online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WHO</w:t>
            </w:r>
          </w:p>
        </w:tc>
      </w:tr>
      <w:tr w:rsidR="00CC7573" w:rsidRPr="008A31B1" w:rsidTr="00E16928">
        <w:trPr>
          <w:trHeight w:val="71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2012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8A31B1">
              <w:rPr>
                <w:bCs/>
                <w:sz w:val="18"/>
                <w:szCs w:val="18"/>
                <w:lang w:val="es-ES"/>
              </w:rPr>
              <w:t xml:space="preserve">Encuesta a Establecimientos de Salud con Funciones Obstétricas y Neonatales. </w:t>
            </w:r>
            <w:r w:rsidRPr="000501B6">
              <w:rPr>
                <w:bCs/>
                <w:sz w:val="18"/>
                <w:szCs w:val="18"/>
              </w:rPr>
              <w:t>ENESA 2009-2012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</w:t>
            </w:r>
          </w:p>
        </w:tc>
        <w:tc>
          <w:tcPr>
            <w:tcW w:w="1530" w:type="dxa"/>
          </w:tcPr>
          <w:p w:rsidR="00CC7573" w:rsidRPr="008A31B1" w:rsidRDefault="00CC7573" w:rsidP="00E16928">
            <w:pPr>
              <w:rPr>
                <w:sz w:val="18"/>
                <w:szCs w:val="18"/>
                <w:lang w:val="es-ES"/>
              </w:rPr>
            </w:pPr>
            <w:r w:rsidRPr="008A31B1">
              <w:rPr>
                <w:sz w:val="18"/>
                <w:szCs w:val="18"/>
                <w:lang w:val="es-ES"/>
              </w:rPr>
              <w:t>Instituto Nacional de Estadística e Informática</w:t>
            </w:r>
          </w:p>
        </w:tc>
      </w:tr>
      <w:tr w:rsidR="00CC7573" w:rsidRPr="008A31B1" w:rsidTr="00E16928">
        <w:trPr>
          <w:trHeight w:val="71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2012</w:t>
            </w:r>
          </w:p>
        </w:tc>
        <w:tc>
          <w:tcPr>
            <w:tcW w:w="3780" w:type="dxa"/>
          </w:tcPr>
          <w:p w:rsidR="00CC7573" w:rsidRPr="008A31B1" w:rsidRDefault="00CC7573" w:rsidP="00E16928">
            <w:pPr>
              <w:rPr>
                <w:bCs/>
                <w:sz w:val="18"/>
                <w:szCs w:val="18"/>
                <w:lang w:val="es-ES"/>
              </w:rPr>
            </w:pPr>
            <w:r w:rsidRPr="008A31B1">
              <w:rPr>
                <w:bCs/>
                <w:sz w:val="18"/>
                <w:szCs w:val="18"/>
                <w:lang w:val="es-ES"/>
              </w:rPr>
              <w:t>Encuesta Demográfica y de Salud Familiar – ENDES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</w:t>
            </w:r>
          </w:p>
        </w:tc>
        <w:tc>
          <w:tcPr>
            <w:tcW w:w="1530" w:type="dxa"/>
          </w:tcPr>
          <w:p w:rsidR="00CC7573" w:rsidRPr="008A31B1" w:rsidRDefault="00CC7573" w:rsidP="00E16928">
            <w:pPr>
              <w:rPr>
                <w:sz w:val="18"/>
                <w:szCs w:val="18"/>
                <w:lang w:val="es-ES"/>
              </w:rPr>
            </w:pPr>
            <w:r w:rsidRPr="008A31B1">
              <w:rPr>
                <w:sz w:val="18"/>
                <w:szCs w:val="18"/>
                <w:lang w:val="es-ES"/>
              </w:rPr>
              <w:t>Instituto Nacional de Estadística e Informática</w:t>
            </w:r>
          </w:p>
        </w:tc>
      </w:tr>
      <w:tr w:rsidR="00CC7573" w:rsidRPr="000501B6" w:rsidTr="00E16928">
        <w:trPr>
          <w:trHeight w:val="728"/>
        </w:trPr>
        <w:tc>
          <w:tcPr>
            <w:tcW w:w="1255" w:type="dxa"/>
          </w:tcPr>
          <w:p w:rsidR="00CC7573" w:rsidRPr="007A4227" w:rsidRDefault="00CC7573" w:rsidP="00E16928">
            <w:pPr>
              <w:rPr>
                <w:rFonts w:ascii="Calibri" w:hAnsi="Calibri"/>
                <w:iCs/>
                <w:sz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3780" w:type="dxa"/>
          </w:tcPr>
          <w:p w:rsidR="00CC7573" w:rsidRPr="00E96080" w:rsidRDefault="00CC7573" w:rsidP="00E16928">
            <w:pPr>
              <w:rPr>
                <w:bCs/>
                <w:sz w:val="18"/>
                <w:szCs w:val="18"/>
              </w:rPr>
            </w:pPr>
            <w:r w:rsidRPr="00E96080">
              <w:rPr>
                <w:iCs/>
                <w:sz w:val="18"/>
              </w:rPr>
              <w:t>Uganda Health System Assessment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E96080" w:rsidRDefault="00CC7573" w:rsidP="00E16928">
            <w:pPr>
              <w:rPr>
                <w:sz w:val="18"/>
                <w:szCs w:val="18"/>
              </w:rPr>
            </w:pPr>
            <w:r w:rsidRPr="00E96080">
              <w:rPr>
                <w:sz w:val="18"/>
              </w:rPr>
              <w:t>Ministry of Health, Health Systems 20/20, &amp; and Makerere School of Public Health</w:t>
            </w:r>
          </w:p>
        </w:tc>
      </w:tr>
      <w:tr w:rsidR="00CC7573" w:rsidRPr="000501B6" w:rsidTr="00E16928">
        <w:trPr>
          <w:trHeight w:val="692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2012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Uganda Demographic and Health Survey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Uganda Bureau of Statistics (UBOS) and ICF International Inc.</w:t>
            </w:r>
          </w:p>
        </w:tc>
      </w:tr>
      <w:tr w:rsidR="00CC7573" w:rsidRPr="000501B6" w:rsidTr="00E16928">
        <w:trPr>
          <w:trHeight w:val="620"/>
        </w:trPr>
        <w:tc>
          <w:tcPr>
            <w:tcW w:w="1255" w:type="dxa"/>
          </w:tcPr>
          <w:p w:rsidR="00CC7573" w:rsidRPr="000501B6" w:rsidRDefault="00CC7573" w:rsidP="00E1692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2013, Jun</w:t>
            </w:r>
          </w:p>
        </w:tc>
        <w:tc>
          <w:tcPr>
            <w:tcW w:w="3780" w:type="dxa"/>
          </w:tcPr>
          <w:p w:rsidR="00CC7573" w:rsidRDefault="00CC7573" w:rsidP="00E16928">
            <w:pPr>
              <w:pStyle w:val="NoSpacing"/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Nota técnica (</w:t>
            </w:r>
            <w:proofErr w:type="spellStart"/>
            <w:r w:rsidRPr="000501B6">
              <w:rPr>
                <w:sz w:val="18"/>
                <w:szCs w:val="18"/>
              </w:rPr>
              <w:t>Peru</w:t>
            </w:r>
            <w:proofErr w:type="spellEnd"/>
            <w:r w:rsidRPr="000501B6">
              <w:rPr>
                <w:sz w:val="18"/>
                <w:szCs w:val="18"/>
              </w:rPr>
              <w:t xml:space="preserve">) – </w:t>
            </w:r>
            <w:proofErr w:type="spellStart"/>
            <w:r w:rsidRPr="000501B6">
              <w:rPr>
                <w:sz w:val="18"/>
                <w:szCs w:val="18"/>
              </w:rPr>
              <w:t>Interventions</w:t>
            </w:r>
            <w:proofErr w:type="spellEnd"/>
            <w:r w:rsidRPr="000501B6">
              <w:rPr>
                <w:sz w:val="18"/>
                <w:szCs w:val="18"/>
              </w:rPr>
              <w:t xml:space="preserve"> to </w:t>
            </w:r>
            <w:proofErr w:type="spellStart"/>
            <w:r w:rsidRPr="000501B6">
              <w:rPr>
                <w:sz w:val="18"/>
                <w:szCs w:val="18"/>
              </w:rPr>
              <w:t>increase</w:t>
            </w:r>
            <w:proofErr w:type="spellEnd"/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institutional</w:t>
            </w:r>
            <w:proofErr w:type="spellEnd"/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delivery</w:t>
            </w:r>
            <w:proofErr w:type="spellEnd"/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through</w:t>
            </w:r>
            <w:proofErr w:type="spellEnd"/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optimizing</w:t>
            </w:r>
            <w:proofErr w:type="spellEnd"/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health</w:t>
            </w:r>
            <w:proofErr w:type="spellEnd"/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worker</w:t>
            </w:r>
            <w:proofErr w:type="spellEnd"/>
            <w:r w:rsidRPr="000501B6">
              <w:rPr>
                <w:sz w:val="18"/>
                <w:szCs w:val="18"/>
              </w:rPr>
              <w:t xml:space="preserve"> roles </w:t>
            </w:r>
            <w:proofErr w:type="spellStart"/>
            <w:r w:rsidRPr="000501B6">
              <w:rPr>
                <w:sz w:val="18"/>
                <w:szCs w:val="18"/>
              </w:rPr>
              <w:t>following</w:t>
            </w:r>
            <w:proofErr w:type="spellEnd"/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WHO’s</w:t>
            </w:r>
            <w:proofErr w:type="spellEnd"/>
            <w:r w:rsidRPr="000501B6">
              <w:rPr>
                <w:sz w:val="18"/>
                <w:szCs w:val="18"/>
              </w:rPr>
              <w:t xml:space="preserve"> 2012 </w:t>
            </w:r>
            <w:proofErr w:type="spellStart"/>
            <w:r w:rsidRPr="000501B6">
              <w:rPr>
                <w:sz w:val="18"/>
                <w:szCs w:val="18"/>
              </w:rPr>
              <w:t>recommendations</w:t>
            </w:r>
            <w:proofErr w:type="spellEnd"/>
            <w:r w:rsidRPr="000501B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0501B6">
              <w:rPr>
                <w:sz w:val="18"/>
                <w:szCs w:val="18"/>
              </w:rPr>
              <w:t>Intervenciones dirigidas a fortalecer el acceso al parto institucional a través de la optimización de las funciones del trabajador de salud empleando la guía de recomendaciones de la Organización mundial de la Salud de 2012</w:t>
            </w:r>
            <w:r>
              <w:rPr>
                <w:sz w:val="18"/>
                <w:szCs w:val="18"/>
              </w:rPr>
              <w:t>)</w:t>
            </w:r>
          </w:p>
          <w:p w:rsidR="00CC7573" w:rsidRPr="008A31B1" w:rsidRDefault="00CC7573" w:rsidP="00E16928">
            <w:pPr>
              <w:pStyle w:val="NoSpacing"/>
              <w:rPr>
                <w:rFonts w:eastAsiaTheme="majorEastAsia" w:cstheme="majorBidi"/>
                <w:b/>
                <w:caps/>
                <w:sz w:val="18"/>
                <w:szCs w:val="18"/>
                <w:lang w:val="en-CA"/>
              </w:rPr>
            </w:pPr>
            <w:r w:rsidRPr="008A31B1">
              <w:rPr>
                <w:sz w:val="18"/>
                <w:szCs w:val="18"/>
                <w:lang w:val="en-CA"/>
              </w:rPr>
              <w:t>Only final draft listed, but multiple earlier drafts and parts of drafts reviewed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Secretariat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Peru</w:t>
            </w:r>
          </w:p>
        </w:tc>
      </w:tr>
      <w:tr w:rsidR="00CC7573" w:rsidRPr="000501B6" w:rsidTr="00E16928">
        <w:trPr>
          <w:trHeight w:val="285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2013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UNICEF – Statistics, Peru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proofErr w:type="spellStart"/>
            <w:r w:rsidRPr="000501B6">
              <w:rPr>
                <w:sz w:val="18"/>
                <w:szCs w:val="18"/>
              </w:rPr>
              <w:t>Unicef</w:t>
            </w:r>
            <w:proofErr w:type="spellEnd"/>
          </w:p>
        </w:tc>
      </w:tr>
      <w:tr w:rsidR="00CC7573" w:rsidRPr="000501B6" w:rsidTr="00E16928">
        <w:trPr>
          <w:trHeight w:val="27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2013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UNICEF – Statistics, Uganda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proofErr w:type="spellStart"/>
            <w:r w:rsidRPr="000501B6">
              <w:rPr>
                <w:sz w:val="18"/>
                <w:szCs w:val="18"/>
              </w:rPr>
              <w:t>Unicef</w:t>
            </w:r>
            <w:proofErr w:type="spellEnd"/>
          </w:p>
        </w:tc>
        <w:bookmarkStart w:id="0" w:name="_GoBack"/>
        <w:bookmarkEnd w:id="0"/>
      </w:tr>
      <w:tr w:rsidR="00CC7573" w:rsidRPr="000501B6" w:rsidTr="00E16928">
        <w:trPr>
          <w:trHeight w:val="44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bCs/>
                <w:sz w:val="18"/>
                <w:szCs w:val="18"/>
              </w:rPr>
              <w:t>WHO - Peru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WHO</w:t>
            </w:r>
          </w:p>
        </w:tc>
      </w:tr>
      <w:tr w:rsidR="00CC7573" w:rsidRPr="000501B6" w:rsidTr="00E16928">
        <w:trPr>
          <w:trHeight w:val="44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bCs/>
                <w:sz w:val="18"/>
                <w:szCs w:val="18"/>
              </w:rPr>
              <w:t>WHO - Uganda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WHO</w:t>
            </w:r>
          </w:p>
        </w:tc>
      </w:tr>
      <w:tr w:rsidR="00CC7573" w:rsidRPr="000501B6" w:rsidTr="00E16928">
        <w:trPr>
          <w:trHeight w:val="440"/>
        </w:trPr>
        <w:tc>
          <w:tcPr>
            <w:tcW w:w="1255" w:type="dxa"/>
          </w:tcPr>
          <w:p w:rsidR="00CC7573" w:rsidRDefault="00CC7573" w:rsidP="00E16928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Policy briefs - SURE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</w:t>
            </w:r>
          </w:p>
        </w:tc>
      </w:tr>
      <w:tr w:rsidR="00CC7573" w:rsidRPr="000501B6" w:rsidTr="00E16928">
        <w:trPr>
          <w:trHeight w:val="44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proofErr w:type="spellStart"/>
            <w:r w:rsidRPr="000501B6">
              <w:rPr>
                <w:sz w:val="18"/>
                <w:szCs w:val="18"/>
              </w:rPr>
              <w:lastRenderedPageBreak/>
              <w:t>n.d.</w:t>
            </w:r>
            <w:proofErr w:type="spellEnd"/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bCs/>
                <w:sz w:val="18"/>
                <w:szCs w:val="18"/>
              </w:rPr>
              <w:t xml:space="preserve">The world </w:t>
            </w:r>
            <w:proofErr w:type="spellStart"/>
            <w:r w:rsidRPr="000501B6">
              <w:rPr>
                <w:bCs/>
                <w:sz w:val="18"/>
                <w:szCs w:val="18"/>
              </w:rPr>
              <w:t>factbook</w:t>
            </w:r>
            <w:proofErr w:type="spellEnd"/>
            <w:r w:rsidRPr="000501B6">
              <w:rPr>
                <w:bCs/>
                <w:sz w:val="18"/>
                <w:szCs w:val="18"/>
              </w:rPr>
              <w:t xml:space="preserve"> - Peru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CIA</w:t>
            </w:r>
          </w:p>
        </w:tc>
      </w:tr>
      <w:tr w:rsidR="00CC7573" w:rsidRPr="000501B6" w:rsidTr="00E16928">
        <w:trPr>
          <w:trHeight w:val="53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proofErr w:type="spellStart"/>
            <w:r w:rsidRPr="000501B6">
              <w:rPr>
                <w:sz w:val="18"/>
                <w:szCs w:val="18"/>
              </w:rPr>
              <w:t>n.d.</w:t>
            </w:r>
            <w:proofErr w:type="spellEnd"/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bCs/>
                <w:sz w:val="18"/>
                <w:szCs w:val="18"/>
              </w:rPr>
            </w:pPr>
            <w:r w:rsidRPr="000501B6">
              <w:rPr>
                <w:bCs/>
                <w:sz w:val="18"/>
                <w:szCs w:val="18"/>
              </w:rPr>
              <w:t xml:space="preserve">The world </w:t>
            </w:r>
            <w:proofErr w:type="spellStart"/>
            <w:r w:rsidRPr="000501B6">
              <w:rPr>
                <w:bCs/>
                <w:sz w:val="18"/>
                <w:szCs w:val="18"/>
              </w:rPr>
              <w:t>factbook</w:t>
            </w:r>
            <w:proofErr w:type="spellEnd"/>
            <w:r w:rsidRPr="000501B6">
              <w:rPr>
                <w:bCs/>
                <w:sz w:val="18"/>
                <w:szCs w:val="18"/>
              </w:rPr>
              <w:t xml:space="preserve"> - Uganda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CIA</w:t>
            </w:r>
          </w:p>
        </w:tc>
      </w:tr>
      <w:tr w:rsidR="00CC7573" w:rsidRPr="000501B6" w:rsidTr="00E16928">
        <w:trPr>
          <w:trHeight w:val="71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Mar 13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Letter from Peru’s Ministry of Health (MINSA) to</w:t>
            </w:r>
            <w:r>
              <w:rPr>
                <w:sz w:val="18"/>
                <w:szCs w:val="18"/>
              </w:rPr>
              <w:t xml:space="preserve"> Peru’s</w:t>
            </w:r>
            <w:r w:rsidRPr="000501B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National Institute of Health</w:t>
            </w:r>
            <w:r w:rsidRPr="000501B6">
              <w:rPr>
                <w:sz w:val="18"/>
                <w:szCs w:val="18"/>
              </w:rPr>
              <w:t xml:space="preserve"> (INS) on priorities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MINSA</w:t>
            </w:r>
          </w:p>
        </w:tc>
      </w:tr>
      <w:tr w:rsidR="00CC7573" w:rsidRPr="000501B6" w:rsidTr="00E16928">
        <w:trPr>
          <w:trHeight w:val="44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May 28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Feedback on draft </w:t>
            </w:r>
            <w:r>
              <w:rPr>
                <w:sz w:val="18"/>
                <w:szCs w:val="18"/>
              </w:rPr>
              <w:t>evidence brief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files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Principal investigator</w:t>
            </w:r>
          </w:p>
        </w:tc>
      </w:tr>
      <w:tr w:rsidR="00CC7573" w:rsidRPr="000501B6" w:rsidTr="00E16928">
        <w:trPr>
          <w:trHeight w:val="44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2013, Apr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Health in the Americas – Peru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Website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PAHO</w:t>
            </w:r>
          </w:p>
        </w:tc>
      </w:tr>
      <w:tr w:rsidR="00CC7573" w:rsidRPr="000501B6" w:rsidTr="00E16928">
        <w:trPr>
          <w:trHeight w:val="53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Jun 18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Cover letter for working group meeting (Uganda)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files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Secretariat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Uganda</w:t>
            </w:r>
          </w:p>
        </w:tc>
      </w:tr>
      <w:tr w:rsidR="00CC7573" w:rsidRPr="000501B6" w:rsidTr="00E16928">
        <w:trPr>
          <w:trHeight w:val="53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Jun 18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Agenda for working group meeting (Uganda)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files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Secretariat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Uganda</w:t>
            </w:r>
          </w:p>
        </w:tc>
      </w:tr>
      <w:tr w:rsidR="00CC7573" w:rsidRPr="000501B6" w:rsidTr="00E16928">
        <w:trPr>
          <w:trHeight w:val="53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Jun 18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Power point presentation for working group meeting (Uganda)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files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Secretariat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Uganda</w:t>
            </w:r>
          </w:p>
        </w:tc>
      </w:tr>
      <w:tr w:rsidR="00CC7573" w:rsidRPr="000501B6" w:rsidTr="00E16928">
        <w:trPr>
          <w:trHeight w:val="765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Jun 18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Terms of reference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Uganda (Uganda)</w:t>
            </w:r>
            <w:r>
              <w:rPr>
                <w:sz w:val="18"/>
                <w:szCs w:val="18"/>
              </w:rPr>
              <w:t xml:space="preserve"> - </w:t>
            </w:r>
            <w:r w:rsidRPr="000501B6">
              <w:rPr>
                <w:sz w:val="18"/>
                <w:szCs w:val="18"/>
              </w:rPr>
              <w:t>Working paper – most updated draft listed, but multiple earlier drafts and parts of drafts reviewed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files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Secretariat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Uganda</w:t>
            </w:r>
          </w:p>
        </w:tc>
      </w:tr>
      <w:tr w:rsidR="00CC7573" w:rsidRPr="000501B6" w:rsidTr="00E16928">
        <w:trPr>
          <w:trHeight w:val="908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Jul 8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Timeline for work in Uganda</w:t>
            </w:r>
            <w:r>
              <w:rPr>
                <w:sz w:val="18"/>
                <w:szCs w:val="18"/>
              </w:rPr>
              <w:t xml:space="preserve"> - </w:t>
            </w:r>
            <w:r w:rsidRPr="000501B6">
              <w:rPr>
                <w:sz w:val="18"/>
                <w:szCs w:val="18"/>
              </w:rPr>
              <w:t>Working paper – most updated draft listed, but multiple earlier drafts and parts of drafts reviewed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files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Secretariat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Uganda</w:t>
            </w:r>
          </w:p>
        </w:tc>
      </w:tr>
      <w:tr w:rsidR="00CC7573" w:rsidRPr="000501B6" w:rsidTr="00E16928">
        <w:trPr>
          <w:trHeight w:val="1430"/>
        </w:trPr>
        <w:tc>
          <w:tcPr>
            <w:tcW w:w="1255" w:type="dxa"/>
          </w:tcPr>
          <w:p w:rsidR="00CC7573" w:rsidRPr="000501B6" w:rsidRDefault="00CC7573" w:rsidP="00E16928">
            <w:pPr>
              <w:pStyle w:val="NoSpacing"/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Jul 18</w:t>
            </w:r>
          </w:p>
        </w:tc>
        <w:tc>
          <w:tcPr>
            <w:tcW w:w="3780" w:type="dxa"/>
          </w:tcPr>
          <w:p w:rsidR="00CC7573" w:rsidRPr="008A31B1" w:rsidRDefault="00CC7573" w:rsidP="00E16928">
            <w:pPr>
              <w:pStyle w:val="NoSpacing"/>
              <w:rPr>
                <w:rFonts w:eastAsiaTheme="majorEastAsia" w:cstheme="majorBidi"/>
                <w:b/>
                <w:caps/>
                <w:sz w:val="18"/>
                <w:szCs w:val="18"/>
                <w:lang w:val="en-CA"/>
              </w:rPr>
            </w:pPr>
            <w:r w:rsidRPr="008A31B1">
              <w:rPr>
                <w:sz w:val="18"/>
                <w:szCs w:val="18"/>
                <w:lang w:val="en-CA"/>
              </w:rPr>
              <w:t xml:space="preserve">Nota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técnica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(Peru) – Interventions to decrease barriers in accessing modern family planning methods at the regional level (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Intervenciones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dirigidas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para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disminuir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las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limitaciones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acceso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a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métodos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modernos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planificación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familiar a </w:t>
            </w:r>
            <w:proofErr w:type="spellStart"/>
            <w:r w:rsidRPr="008A31B1">
              <w:rPr>
                <w:sz w:val="18"/>
                <w:szCs w:val="18"/>
                <w:lang w:val="en-CA"/>
              </w:rPr>
              <w:t>nivel</w:t>
            </w:r>
            <w:proofErr w:type="spellEnd"/>
            <w:r w:rsidRPr="008A31B1">
              <w:rPr>
                <w:sz w:val="18"/>
                <w:szCs w:val="18"/>
                <w:lang w:val="en-CA"/>
              </w:rPr>
              <w:t xml:space="preserve"> regional) - Working paper – most updated draft listed, but multiple earlier drafts and parts of drafts reviewed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Secretariat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Peru</w:t>
            </w:r>
          </w:p>
        </w:tc>
      </w:tr>
      <w:tr w:rsidR="00CC7573" w:rsidRPr="000501B6" w:rsidTr="00E16928">
        <w:trPr>
          <w:trHeight w:val="53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Aug 20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Letter of information for health workers (Uganda)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files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Secretariat for </w:t>
            </w:r>
            <w:r>
              <w:rPr>
                <w:sz w:val="18"/>
                <w:szCs w:val="18"/>
              </w:rPr>
              <w:t>evidence brief</w:t>
            </w:r>
            <w:r w:rsidRPr="000501B6">
              <w:rPr>
                <w:sz w:val="18"/>
                <w:szCs w:val="18"/>
              </w:rPr>
              <w:t xml:space="preserve"> in Uganda</w:t>
            </w:r>
          </w:p>
        </w:tc>
      </w:tr>
      <w:tr w:rsidR="00CC7573" w:rsidRPr="000501B6" w:rsidTr="00E16928">
        <w:trPr>
          <w:trHeight w:val="555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Oct 20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Report from health </w:t>
            </w:r>
            <w:proofErr w:type="spellStart"/>
            <w:r w:rsidRPr="000501B6">
              <w:rPr>
                <w:sz w:val="18"/>
                <w:szCs w:val="18"/>
              </w:rPr>
              <w:t>centres</w:t>
            </w:r>
            <w:proofErr w:type="spellEnd"/>
            <w:r w:rsidRPr="000501B6">
              <w:rPr>
                <w:sz w:val="18"/>
                <w:szCs w:val="18"/>
              </w:rPr>
              <w:t xml:space="preserve"> (Uganda)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Research Assistant</w:t>
            </w:r>
          </w:p>
        </w:tc>
      </w:tr>
      <w:tr w:rsidR="00CC7573" w:rsidRPr="000501B6" w:rsidTr="00E16928">
        <w:trPr>
          <w:trHeight w:val="53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2015 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Evidence briefs / issue briefs 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Website 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Internet search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McMaster Health Forum</w:t>
            </w:r>
          </w:p>
        </w:tc>
      </w:tr>
      <w:tr w:rsidR="00CC7573" w:rsidRPr="000501B6" w:rsidTr="00E16928">
        <w:trPr>
          <w:trHeight w:val="98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May 2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May 28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Jun 20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Jul 30</w:t>
            </w:r>
          </w:p>
        </w:tc>
        <w:tc>
          <w:tcPr>
            <w:tcW w:w="3780" w:type="dxa"/>
          </w:tcPr>
          <w:p w:rsidR="00CC7573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Meeting notes</w:t>
            </w:r>
            <w:r>
              <w:rPr>
                <w:sz w:val="18"/>
                <w:szCs w:val="18"/>
              </w:rPr>
              <w:t xml:space="preserve"> / Participant-observations </w:t>
            </w:r>
            <w:r w:rsidRPr="000501B6">
              <w:rPr>
                <w:sz w:val="18"/>
                <w:szCs w:val="18"/>
              </w:rPr>
              <w:t xml:space="preserve">– Peru </w:t>
            </w:r>
            <w:r>
              <w:rPr>
                <w:sz w:val="18"/>
                <w:szCs w:val="18"/>
              </w:rPr>
              <w:t>–</w:t>
            </w:r>
            <w:r w:rsidRPr="000501B6">
              <w:rPr>
                <w:sz w:val="18"/>
                <w:szCs w:val="18"/>
              </w:rPr>
              <w:t xml:space="preserve"> multiple</w:t>
            </w:r>
            <w:r>
              <w:rPr>
                <w:sz w:val="18"/>
                <w:szCs w:val="18"/>
              </w:rPr>
              <w:t>: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Gmail chat transcription with Secretariat 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Skype meeting with Secretariat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Gmail chat transcription with Secretariat 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Skype meeting with Secretariat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Documents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Participant-observations</w:t>
            </w:r>
          </w:p>
        </w:tc>
        <w:tc>
          <w:tcPr>
            <w:tcW w:w="1530" w:type="dxa"/>
          </w:tcPr>
          <w:p w:rsidR="00CC7573" w:rsidRPr="00060A7E" w:rsidRDefault="00CC7573" w:rsidP="00E16928">
            <w:pPr>
              <w:rPr>
                <w:sz w:val="18"/>
                <w:szCs w:val="18"/>
              </w:rPr>
            </w:pPr>
            <w:r w:rsidRPr="00060A7E">
              <w:rPr>
                <w:sz w:val="18"/>
                <w:szCs w:val="18"/>
              </w:rPr>
              <w:t xml:space="preserve">Principal investigator / Secretariat for </w:t>
            </w:r>
            <w:r>
              <w:rPr>
                <w:sz w:val="18"/>
                <w:szCs w:val="18"/>
              </w:rPr>
              <w:t>evidence brief</w:t>
            </w:r>
            <w:r w:rsidRPr="00060A7E">
              <w:rPr>
                <w:sz w:val="18"/>
                <w:szCs w:val="18"/>
              </w:rPr>
              <w:t xml:space="preserve"> in Peru</w:t>
            </w:r>
          </w:p>
        </w:tc>
      </w:tr>
      <w:tr w:rsidR="00CC7573" w:rsidRPr="000501B6" w:rsidTr="00E16928">
        <w:trPr>
          <w:trHeight w:val="44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2013, Oct 24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2013, Dec 19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Apr 30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May 8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May 15</w:t>
            </w:r>
          </w:p>
          <w:p w:rsidR="00CC7573" w:rsidRPr="008A31B1" w:rsidRDefault="00CC7573" w:rsidP="00E16928">
            <w:pPr>
              <w:rPr>
                <w:sz w:val="18"/>
                <w:szCs w:val="18"/>
                <w:lang w:val="es-ES"/>
              </w:rPr>
            </w:pPr>
            <w:r w:rsidRPr="008A31B1">
              <w:rPr>
                <w:sz w:val="18"/>
                <w:szCs w:val="18"/>
                <w:lang w:val="es-ES"/>
              </w:rPr>
              <w:t>2014, Jun 10</w:t>
            </w:r>
          </w:p>
          <w:p w:rsidR="00CC7573" w:rsidRPr="008A31B1" w:rsidRDefault="00CC7573" w:rsidP="00E16928">
            <w:pPr>
              <w:rPr>
                <w:sz w:val="18"/>
                <w:szCs w:val="18"/>
                <w:lang w:val="es-ES"/>
              </w:rPr>
            </w:pPr>
            <w:r w:rsidRPr="008A31B1">
              <w:rPr>
                <w:sz w:val="18"/>
                <w:szCs w:val="18"/>
                <w:lang w:val="es-ES"/>
              </w:rPr>
              <w:t>2014, Jun 13</w:t>
            </w:r>
          </w:p>
          <w:p w:rsidR="00CC7573" w:rsidRPr="008A31B1" w:rsidRDefault="00CC7573" w:rsidP="00E16928">
            <w:pPr>
              <w:rPr>
                <w:sz w:val="18"/>
                <w:szCs w:val="18"/>
                <w:lang w:val="es-ES"/>
              </w:rPr>
            </w:pPr>
            <w:r w:rsidRPr="008A31B1">
              <w:rPr>
                <w:sz w:val="18"/>
                <w:szCs w:val="18"/>
                <w:lang w:val="es-ES"/>
              </w:rPr>
              <w:t>2014, Jun 16</w:t>
            </w:r>
          </w:p>
          <w:p w:rsidR="00CC7573" w:rsidRPr="008A31B1" w:rsidRDefault="00CC7573" w:rsidP="00E16928">
            <w:pPr>
              <w:rPr>
                <w:sz w:val="18"/>
                <w:szCs w:val="18"/>
                <w:lang w:val="es-ES"/>
              </w:rPr>
            </w:pPr>
            <w:r w:rsidRPr="008A31B1">
              <w:rPr>
                <w:sz w:val="18"/>
                <w:szCs w:val="18"/>
                <w:lang w:val="es-ES"/>
              </w:rPr>
              <w:t>2014, Jun 18</w:t>
            </w:r>
          </w:p>
          <w:p w:rsidR="00CC7573" w:rsidRPr="008A31B1" w:rsidRDefault="00CC7573" w:rsidP="00E16928">
            <w:pPr>
              <w:rPr>
                <w:sz w:val="18"/>
                <w:szCs w:val="18"/>
                <w:lang w:val="es-ES"/>
              </w:rPr>
            </w:pPr>
            <w:r w:rsidRPr="008A31B1">
              <w:rPr>
                <w:sz w:val="18"/>
                <w:szCs w:val="18"/>
                <w:lang w:val="es-ES"/>
              </w:rPr>
              <w:lastRenderedPageBreak/>
              <w:t xml:space="preserve">2014, Jun 19 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2014, Jun </w:t>
            </w:r>
            <w:r w:rsidRPr="000501B6">
              <w:rPr>
                <w:sz w:val="18"/>
                <w:szCs w:val="18"/>
              </w:rPr>
              <w:t>20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Jul 8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Aug 1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Aug 13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2014, Nov 5</w:t>
            </w:r>
          </w:p>
        </w:tc>
        <w:tc>
          <w:tcPr>
            <w:tcW w:w="3780" w:type="dxa"/>
          </w:tcPr>
          <w:p w:rsidR="00CC7573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lastRenderedPageBreak/>
              <w:t xml:space="preserve">Meeting notes </w:t>
            </w:r>
            <w:r>
              <w:rPr>
                <w:sz w:val="18"/>
                <w:szCs w:val="18"/>
              </w:rPr>
              <w:t xml:space="preserve">/ Participant-observations </w:t>
            </w:r>
            <w:r w:rsidRPr="000501B6">
              <w:rPr>
                <w:sz w:val="18"/>
                <w:szCs w:val="18"/>
              </w:rPr>
              <w:t xml:space="preserve">– Uganda </w:t>
            </w:r>
            <w:r>
              <w:rPr>
                <w:sz w:val="18"/>
                <w:szCs w:val="18"/>
              </w:rPr>
              <w:t xml:space="preserve">– </w:t>
            </w:r>
            <w:r w:rsidRPr="000501B6">
              <w:rPr>
                <w:sz w:val="18"/>
                <w:szCs w:val="18"/>
              </w:rPr>
              <w:t>multiple</w:t>
            </w:r>
            <w:r>
              <w:rPr>
                <w:sz w:val="18"/>
                <w:szCs w:val="18"/>
              </w:rPr>
              <w:t>: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Skype meeting with contact in Uganda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Notes from meeting of Uganda team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Skype meeting with Secretariat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Skype meeting with Secretariat 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Skype meeting with Secretariat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Guidance development session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Guidance development session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lastRenderedPageBreak/>
              <w:t>Guidance development session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Guidance development session</w:t>
            </w:r>
          </w:p>
          <w:p w:rsidR="00CC7573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Guidance development session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Guidance development session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Skype meeting with Secretariat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Skype meeting with Secretariat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Skype meeting with Secretariat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Skype meeting with Secretariat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lastRenderedPageBreak/>
              <w:t>Documents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Participant-observations</w:t>
            </w:r>
          </w:p>
        </w:tc>
        <w:tc>
          <w:tcPr>
            <w:tcW w:w="1530" w:type="dxa"/>
          </w:tcPr>
          <w:p w:rsidR="00CC7573" w:rsidRPr="00060A7E" w:rsidRDefault="00CC7573" w:rsidP="00E16928">
            <w:pPr>
              <w:rPr>
                <w:sz w:val="18"/>
                <w:szCs w:val="18"/>
              </w:rPr>
            </w:pPr>
            <w:r w:rsidRPr="00060A7E">
              <w:rPr>
                <w:sz w:val="18"/>
                <w:szCs w:val="18"/>
              </w:rPr>
              <w:t xml:space="preserve">Principal investigator / Secretariat for </w:t>
            </w:r>
            <w:r>
              <w:rPr>
                <w:sz w:val="18"/>
                <w:szCs w:val="18"/>
              </w:rPr>
              <w:t>evidence brief</w:t>
            </w:r>
            <w:r w:rsidRPr="00060A7E">
              <w:rPr>
                <w:sz w:val="18"/>
                <w:szCs w:val="18"/>
              </w:rPr>
              <w:t xml:space="preserve"> in Uganda</w:t>
            </w:r>
          </w:p>
        </w:tc>
      </w:tr>
      <w:tr w:rsidR="00CC7573" w:rsidRPr="000501B6" w:rsidTr="00E16928">
        <w:trPr>
          <w:trHeight w:val="71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2012,</w:t>
            </w:r>
            <w:r>
              <w:rPr>
                <w:sz w:val="18"/>
                <w:szCs w:val="18"/>
              </w:rPr>
              <w:t xml:space="preserve"> </w:t>
            </w:r>
            <w:r w:rsidRPr="000501B6">
              <w:rPr>
                <w:sz w:val="18"/>
                <w:szCs w:val="18"/>
              </w:rPr>
              <w:t xml:space="preserve">Mar 3 – </w:t>
            </w:r>
          </w:p>
          <w:p w:rsidR="00CC7573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2013, </w:t>
            </w:r>
            <w:r>
              <w:rPr>
                <w:sz w:val="18"/>
                <w:szCs w:val="18"/>
              </w:rPr>
              <w:t>Nov 19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Reflexive</w:t>
            </w:r>
            <w:r w:rsidRPr="000501B6">
              <w:rPr>
                <w:sz w:val="18"/>
                <w:szCs w:val="18"/>
              </w:rPr>
              <w:t xml:space="preserve"> Journal </w:t>
            </w:r>
            <w:r>
              <w:rPr>
                <w:sz w:val="18"/>
                <w:szCs w:val="18"/>
              </w:rPr>
              <w:t>I (Workbook)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Reflexive Journal – 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 </w:t>
            </w:r>
            <w:proofErr w:type="spellStart"/>
            <w:r>
              <w:rPr>
                <w:sz w:val="18"/>
                <w:szCs w:val="18"/>
              </w:rPr>
              <w:t>pgs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Principal investigator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Principal investigator</w:t>
            </w:r>
          </w:p>
        </w:tc>
      </w:tr>
      <w:tr w:rsidR="00CC7573" w:rsidRPr="000501B6" w:rsidTr="00E16928">
        <w:trPr>
          <w:trHeight w:val="75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2013, Nov 20 – </w:t>
            </w:r>
          </w:p>
          <w:p w:rsidR="00CC7573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2014, Jun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Reflexive</w:t>
            </w:r>
            <w:r w:rsidRPr="000501B6">
              <w:rPr>
                <w:sz w:val="18"/>
                <w:szCs w:val="18"/>
              </w:rPr>
              <w:t xml:space="preserve"> Journal </w:t>
            </w:r>
            <w:r>
              <w:rPr>
                <w:sz w:val="18"/>
                <w:szCs w:val="18"/>
              </w:rPr>
              <w:t>II (Workbook)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Reflexive Journal – 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pgs</w:t>
            </w:r>
            <w:proofErr w:type="spellEnd"/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Principal investigator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Principal investigator</w:t>
            </w:r>
          </w:p>
        </w:tc>
      </w:tr>
      <w:tr w:rsidR="00CC7573" w:rsidRPr="000501B6" w:rsidTr="00E16928">
        <w:trPr>
          <w:trHeight w:val="750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2014, June 5 – </w:t>
            </w:r>
          </w:p>
          <w:p w:rsidR="00CC7573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2015, Jan 23 (ongoing)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Reflexive</w:t>
            </w:r>
            <w:r w:rsidRPr="000501B6">
              <w:rPr>
                <w:sz w:val="18"/>
                <w:szCs w:val="18"/>
              </w:rPr>
              <w:t xml:space="preserve"> Journal </w:t>
            </w:r>
            <w:r>
              <w:rPr>
                <w:sz w:val="18"/>
                <w:szCs w:val="18"/>
              </w:rPr>
              <w:t>III (Workbook)</w:t>
            </w: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 xml:space="preserve">Reflexive Journal – </w:t>
            </w:r>
          </w:p>
          <w:p w:rsidR="00CC7573" w:rsidRPr="000501B6" w:rsidRDefault="00CC7573" w:rsidP="00E169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Pr="000501B6">
              <w:rPr>
                <w:sz w:val="18"/>
                <w:szCs w:val="18"/>
              </w:rPr>
              <w:t xml:space="preserve"> </w:t>
            </w:r>
            <w:proofErr w:type="spellStart"/>
            <w:r w:rsidRPr="000501B6">
              <w:rPr>
                <w:sz w:val="18"/>
                <w:szCs w:val="18"/>
              </w:rPr>
              <w:t>pgs</w:t>
            </w:r>
            <w:proofErr w:type="spellEnd"/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Principal investigator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Principal investigator</w:t>
            </w:r>
          </w:p>
        </w:tc>
      </w:tr>
      <w:tr w:rsidR="00CC7573" w:rsidRPr="000501B6" w:rsidTr="00E16928">
        <w:trPr>
          <w:trHeight w:val="495"/>
        </w:trPr>
        <w:tc>
          <w:tcPr>
            <w:tcW w:w="1255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2012-2014</w:t>
            </w:r>
          </w:p>
        </w:tc>
        <w:tc>
          <w:tcPr>
            <w:tcW w:w="378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correspondence</w:t>
            </w:r>
          </w:p>
        </w:tc>
        <w:tc>
          <w:tcPr>
            <w:tcW w:w="144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Personal emails</w:t>
            </w:r>
          </w:p>
        </w:tc>
        <w:tc>
          <w:tcPr>
            <w:tcW w:w="1530" w:type="dxa"/>
          </w:tcPr>
          <w:p w:rsidR="00CC7573" w:rsidRPr="000501B6" w:rsidRDefault="00CC7573" w:rsidP="00E16928">
            <w:pPr>
              <w:rPr>
                <w:sz w:val="18"/>
                <w:szCs w:val="18"/>
              </w:rPr>
            </w:pPr>
            <w:r w:rsidRPr="000501B6">
              <w:rPr>
                <w:sz w:val="18"/>
                <w:szCs w:val="18"/>
              </w:rPr>
              <w:t>Multiple</w:t>
            </w:r>
          </w:p>
        </w:tc>
      </w:tr>
    </w:tbl>
    <w:p w:rsidR="00CC7573" w:rsidRDefault="00CC7573" w:rsidP="00CC7573">
      <w:pPr>
        <w:pStyle w:val="Bibliography"/>
        <w:rPr>
          <w:sz w:val="18"/>
          <w:szCs w:val="18"/>
        </w:rPr>
      </w:pPr>
      <w:r w:rsidRPr="000501B6">
        <w:rPr>
          <w:sz w:val="18"/>
          <w:szCs w:val="18"/>
        </w:rPr>
        <w:t xml:space="preserve">Does not include documents reviewed for developing the </w:t>
      </w:r>
      <w:r>
        <w:rPr>
          <w:sz w:val="18"/>
          <w:szCs w:val="18"/>
        </w:rPr>
        <w:t>evidence briefs</w:t>
      </w:r>
      <w:r w:rsidRPr="000501B6">
        <w:rPr>
          <w:sz w:val="18"/>
          <w:szCs w:val="18"/>
        </w:rPr>
        <w:t xml:space="preserve"> </w:t>
      </w:r>
    </w:p>
    <w:p w:rsidR="003D16A9" w:rsidRPr="00CC7573" w:rsidRDefault="003D16A9" w:rsidP="00CC7573"/>
    <w:sectPr w:rsidR="003D16A9" w:rsidRPr="00CC757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3C6" w:rsidRDefault="008C13C6" w:rsidP="00312EC9">
      <w:r>
        <w:separator/>
      </w:r>
    </w:p>
  </w:endnote>
  <w:endnote w:type="continuationSeparator" w:id="0">
    <w:p w:rsidR="008C13C6" w:rsidRDefault="008C13C6" w:rsidP="00312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860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5C69" w:rsidRDefault="00765C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2E05" w:rsidRDefault="00A42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3C6" w:rsidRDefault="008C13C6" w:rsidP="00312EC9">
      <w:r>
        <w:separator/>
      </w:r>
    </w:p>
  </w:footnote>
  <w:footnote w:type="continuationSeparator" w:id="0">
    <w:p w:rsidR="008C13C6" w:rsidRDefault="008C13C6" w:rsidP="00312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EC9" w:rsidRDefault="00312EC9" w:rsidP="00312EC9">
    <w:pPr>
      <w:pStyle w:val="Header"/>
    </w:pPr>
    <w:r>
      <w:t>Contextualizing g</w:t>
    </w:r>
    <w:r w:rsidR="00CC7573">
      <w:t>uidan</w:t>
    </w:r>
    <w:r w:rsidR="000C0F36">
      <w:t xml:space="preserve">ce in Peru and </w:t>
    </w:r>
    <w:proofErr w:type="spellStart"/>
    <w:r w:rsidR="000C0F36">
      <w:t>Uganda_Additional</w:t>
    </w:r>
    <w:proofErr w:type="spellEnd"/>
    <w:r w:rsidR="000C0F36">
      <w:t xml:space="preserve"> file</w:t>
    </w:r>
    <w:r w:rsidR="00D0533F">
      <w:t xml:space="preserve"> 1</w:t>
    </w:r>
    <w:r w:rsidR="00CC7573">
      <w:t>_</w:t>
    </w:r>
    <w:r>
      <w:t>2018</w:t>
    </w:r>
    <w:r w:rsidR="000C0F36">
      <w:t>Sep23</w:t>
    </w:r>
  </w:p>
  <w:p w:rsidR="00312EC9" w:rsidRDefault="00312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EC9"/>
    <w:rsid w:val="000C0F36"/>
    <w:rsid w:val="00312EC9"/>
    <w:rsid w:val="0038600B"/>
    <w:rsid w:val="003D16A9"/>
    <w:rsid w:val="004E3F86"/>
    <w:rsid w:val="004F5F69"/>
    <w:rsid w:val="006B6E9B"/>
    <w:rsid w:val="00765C69"/>
    <w:rsid w:val="00786128"/>
    <w:rsid w:val="008C13C6"/>
    <w:rsid w:val="009F7D0C"/>
    <w:rsid w:val="00A42E05"/>
    <w:rsid w:val="00CC7573"/>
    <w:rsid w:val="00D0533F"/>
    <w:rsid w:val="00D1630F"/>
    <w:rsid w:val="00E96080"/>
    <w:rsid w:val="00EB1A17"/>
    <w:rsid w:val="00ED125D"/>
    <w:rsid w:val="00FB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40924"/>
  <w15:chartTrackingRefBased/>
  <w15:docId w15:val="{20650A60-6C8B-4BB2-AF3E-7885BD4A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E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2E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E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12E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EC9"/>
    <w:rPr>
      <w:rFonts w:ascii="Times New Roman" w:eastAsia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7573"/>
  </w:style>
  <w:style w:type="paragraph" w:styleId="NoSpacing">
    <w:name w:val="No Spacing"/>
    <w:link w:val="NoSpacingChar"/>
    <w:uiPriority w:val="1"/>
    <w:qFormat/>
    <w:rsid w:val="00CC7573"/>
    <w:pPr>
      <w:spacing w:after="0" w:line="240" w:lineRule="auto"/>
    </w:pPr>
    <w:rPr>
      <w:rFonts w:eastAsiaTheme="minorEastAsia"/>
      <w:lang w:val="es-PE" w:eastAsia="es-PE"/>
    </w:rPr>
  </w:style>
  <w:style w:type="character" w:customStyle="1" w:styleId="NoSpacingChar">
    <w:name w:val="No Spacing Char"/>
    <w:basedOn w:val="DefaultParagraphFont"/>
    <w:link w:val="NoSpacing"/>
    <w:uiPriority w:val="1"/>
    <w:rsid w:val="00CC7573"/>
    <w:rPr>
      <w:rFonts w:eastAsiaTheme="minorEastAsia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Owner-PC</dc:creator>
  <cp:keywords/>
  <dc:description/>
  <cp:lastModifiedBy>Owner-PC</cp:lastModifiedBy>
  <cp:revision>3</cp:revision>
  <dcterms:created xsi:type="dcterms:W3CDTF">2018-09-23T16:09:00Z</dcterms:created>
  <dcterms:modified xsi:type="dcterms:W3CDTF">2018-09-23T16:10:00Z</dcterms:modified>
</cp:coreProperties>
</file>