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946" w:rsidRDefault="008E6946" w:rsidP="008E6946">
      <w:pPr>
        <w:rPr>
          <w:b/>
          <w:sz w:val="32"/>
          <w:szCs w:val="32"/>
        </w:rPr>
      </w:pPr>
      <w:r w:rsidRPr="00671DAE">
        <w:rPr>
          <w:b/>
          <w:sz w:val="32"/>
          <w:szCs w:val="32"/>
        </w:rPr>
        <w:t xml:space="preserve">Supplementary File 1. </w:t>
      </w:r>
    </w:p>
    <w:p w:rsidR="008E6946" w:rsidRDefault="008E6946" w:rsidP="008E6946">
      <w:pPr>
        <w:rPr>
          <w:b/>
          <w:sz w:val="32"/>
          <w:szCs w:val="32"/>
        </w:rPr>
      </w:pPr>
    </w:p>
    <w:p w:rsidR="008E6946" w:rsidRPr="00671DAE" w:rsidRDefault="008E6946" w:rsidP="008E6946">
      <w:pPr>
        <w:rPr>
          <w:b/>
          <w:sz w:val="32"/>
          <w:szCs w:val="32"/>
        </w:rPr>
      </w:pPr>
      <w:r w:rsidRPr="00671DAE">
        <w:rPr>
          <w:b/>
          <w:sz w:val="32"/>
          <w:szCs w:val="32"/>
        </w:rPr>
        <w:t>Round 1 and 2 Interview Guides</w:t>
      </w:r>
    </w:p>
    <w:p w:rsidR="008E6946" w:rsidRDefault="008E6946" w:rsidP="008E6946"/>
    <w:p w:rsidR="008E6946" w:rsidRPr="00BC3604" w:rsidRDefault="008E6946" w:rsidP="008E6946">
      <w:r>
        <w:t xml:space="preserve"> </w:t>
      </w:r>
    </w:p>
    <w:p w:rsidR="008E6946" w:rsidRDefault="008E6946" w:rsidP="008E6946">
      <w:pPr>
        <w:spacing w:after="160" w:line="259" w:lineRule="auto"/>
        <w:ind w:left="0" w:firstLine="0"/>
        <w:rPr>
          <w:rFonts w:eastAsiaTheme="majorEastAsia" w:cstheme="majorBidi"/>
          <w:color w:val="2E74B5" w:themeColor="accent1" w:themeShade="BF"/>
        </w:rPr>
      </w:pPr>
      <w:r>
        <w:br w:type="page"/>
      </w:r>
    </w:p>
    <w:p w:rsidR="008E6946" w:rsidRPr="00BC3604" w:rsidRDefault="008E6946" w:rsidP="008E6946">
      <w:pPr>
        <w:pStyle w:val="Heading2"/>
        <w:rPr>
          <w:rFonts w:asciiTheme="minorHAnsi" w:hAnsiTheme="minorHAnsi"/>
          <w:sz w:val="22"/>
          <w:szCs w:val="22"/>
        </w:rPr>
      </w:pPr>
      <w:r>
        <w:rPr>
          <w:rFonts w:asciiTheme="minorHAnsi" w:hAnsiTheme="minorHAnsi"/>
          <w:sz w:val="22"/>
          <w:szCs w:val="22"/>
        </w:rPr>
        <w:lastRenderedPageBreak/>
        <w:t xml:space="preserve">Round 1 </w:t>
      </w:r>
      <w:r w:rsidRPr="00BC3604">
        <w:rPr>
          <w:rFonts w:asciiTheme="minorHAnsi" w:hAnsiTheme="minorHAnsi"/>
          <w:sz w:val="22"/>
          <w:szCs w:val="22"/>
        </w:rPr>
        <w:t>Interview guide</w:t>
      </w:r>
    </w:p>
    <w:p w:rsidR="008E6946" w:rsidRDefault="008E6946" w:rsidP="008E6946">
      <w:pPr>
        <w:ind w:left="0" w:firstLine="0"/>
      </w:pPr>
    </w:p>
    <w:p w:rsidR="008E6946" w:rsidRPr="00BC3604" w:rsidRDefault="008E6946" w:rsidP="008E6946">
      <w:pPr>
        <w:ind w:left="0" w:firstLine="0"/>
      </w:pPr>
      <w:r w:rsidRPr="00BC3604">
        <w:t xml:space="preserve">Semi-structured interviews will be conducted to learn more about the scale-up process, and to obtain feedback on the Scalability Assessment Tool. Using a topical guide, interviews will </w:t>
      </w:r>
      <w:r>
        <w:t>cover</w:t>
      </w:r>
      <w:r w:rsidRPr="00BC3604">
        <w:t xml:space="preserve"> </w:t>
      </w:r>
      <w:r>
        <w:t>four</w:t>
      </w:r>
      <w:r w:rsidRPr="00BC3604">
        <w:t xml:space="preserve"> </w:t>
      </w:r>
      <w:r>
        <w:t>main areas</w:t>
      </w:r>
      <w:r w:rsidRPr="00BC3604">
        <w:t xml:space="preserve">: </w:t>
      </w:r>
    </w:p>
    <w:p w:rsidR="008E6946" w:rsidRPr="00BC3604" w:rsidRDefault="008E6946" w:rsidP="008E6946">
      <w:pPr>
        <w:pStyle w:val="ListParagraph"/>
        <w:numPr>
          <w:ilvl w:val="0"/>
          <w:numId w:val="6"/>
        </w:numPr>
      </w:pPr>
      <w:r w:rsidRPr="00BC3604">
        <w:t>the participant’s professional background</w:t>
      </w:r>
    </w:p>
    <w:p w:rsidR="008E6946" w:rsidRPr="00BC3604" w:rsidRDefault="008E6946" w:rsidP="008E6946">
      <w:pPr>
        <w:pStyle w:val="ListParagraph"/>
        <w:numPr>
          <w:ilvl w:val="0"/>
          <w:numId w:val="6"/>
        </w:numPr>
      </w:pPr>
      <w:r w:rsidRPr="00BC3604">
        <w:t>experience in decision-making for scaling up a particular intervention</w:t>
      </w:r>
    </w:p>
    <w:p w:rsidR="008E6946" w:rsidRPr="00BC3604" w:rsidRDefault="008E6946" w:rsidP="008E6946">
      <w:pPr>
        <w:pStyle w:val="ListParagraph"/>
        <w:numPr>
          <w:ilvl w:val="0"/>
          <w:numId w:val="6"/>
        </w:numPr>
      </w:pPr>
      <w:r w:rsidRPr="00BC3604">
        <w:t>reflections on the scale-up process</w:t>
      </w:r>
    </w:p>
    <w:p w:rsidR="008E6946" w:rsidRPr="00BC3604" w:rsidRDefault="008E6946" w:rsidP="008E6946">
      <w:pPr>
        <w:pStyle w:val="ListParagraph"/>
        <w:numPr>
          <w:ilvl w:val="0"/>
          <w:numId w:val="6"/>
        </w:numPr>
      </w:pPr>
      <w:r w:rsidRPr="00BC3604">
        <w:t>Feedback on the scalability assessment tool….</w:t>
      </w:r>
    </w:p>
    <w:p w:rsidR="008E6946" w:rsidRPr="00BC3604" w:rsidRDefault="008E6946" w:rsidP="008E6946">
      <w:pPr>
        <w:ind w:left="0" w:firstLine="0"/>
      </w:pPr>
    </w:p>
    <w:p w:rsidR="008E6946" w:rsidRPr="00BC3604" w:rsidRDefault="008E6946" w:rsidP="008E6946">
      <w:pPr>
        <w:ind w:left="0" w:firstLine="0"/>
      </w:pPr>
      <w:r w:rsidRPr="00BC3604">
        <w:t>To obtain a broad understanding of the scaling-up process at a policy level, we anticipate recruiting participants whose experiences may differ substantially. We will use a topic guide to guide the interview in order to flexibly adapt questions to the particular expertise and experience of each interviewee. The topic guide lays out the overarching topics of interest, and provides sample questions the interviewer may use or adapt to best fit the experience of the participant.</w:t>
      </w:r>
    </w:p>
    <w:p w:rsidR="008E6946" w:rsidRPr="00BC3604" w:rsidRDefault="008E6946" w:rsidP="008E6946">
      <w:pPr>
        <w:ind w:left="0" w:firstLine="0"/>
      </w:pPr>
    </w:p>
    <w:tbl>
      <w:tblPr>
        <w:tblStyle w:val="TableGridLight1"/>
        <w:tblW w:w="10915" w:type="dxa"/>
        <w:tblLayout w:type="fixed"/>
        <w:tblLook w:val="04A0" w:firstRow="1" w:lastRow="0" w:firstColumn="1" w:lastColumn="0" w:noHBand="0" w:noVBand="1"/>
      </w:tblPr>
      <w:tblGrid>
        <w:gridCol w:w="10915"/>
      </w:tblGrid>
      <w:tr w:rsidR="008E6946" w:rsidRPr="00BC3604" w:rsidTr="00781EB5">
        <w:tc>
          <w:tcPr>
            <w:tcW w:w="10915" w:type="dxa"/>
            <w:shd w:val="clear" w:color="auto" w:fill="D9D9D9" w:themeFill="background1" w:themeFillShade="D9"/>
          </w:tcPr>
          <w:p w:rsidR="008E6946" w:rsidRPr="00BC3604" w:rsidRDefault="008E6946" w:rsidP="00781EB5">
            <w:pPr>
              <w:autoSpaceDE w:val="0"/>
              <w:autoSpaceDN w:val="0"/>
              <w:adjustRightInd w:val="0"/>
              <w:rPr>
                <w:rFonts w:cstheme="minorHAnsi"/>
              </w:rPr>
            </w:pPr>
            <w:r w:rsidRPr="00BC3604">
              <w:rPr>
                <w:rFonts w:cstheme="minorHAnsi"/>
                <w:b/>
              </w:rPr>
              <w:t>Introduction</w:t>
            </w:r>
          </w:p>
        </w:tc>
      </w:tr>
      <w:tr w:rsidR="008E6946" w:rsidRPr="00BC3604" w:rsidTr="00781EB5">
        <w:trPr>
          <w:trHeight w:val="2579"/>
        </w:trPr>
        <w:tc>
          <w:tcPr>
            <w:tcW w:w="10915" w:type="dxa"/>
          </w:tcPr>
          <w:p w:rsidR="008E6946" w:rsidRPr="00BC3604" w:rsidRDefault="008E6946" w:rsidP="00781EB5">
            <w:r w:rsidRPr="00BC3604">
              <w:t>Date for interview:_________________________________________________</w:t>
            </w:r>
          </w:p>
          <w:p w:rsidR="008E6946" w:rsidRPr="00BC3604" w:rsidRDefault="008E6946" w:rsidP="00781EB5">
            <w:r w:rsidRPr="00BC3604">
              <w:t>Location:_________________________________________________</w:t>
            </w:r>
          </w:p>
          <w:p w:rsidR="008E6946" w:rsidRPr="00BC3604" w:rsidRDefault="008E6946" w:rsidP="00781EB5">
            <w:pPr>
              <w:ind w:left="0" w:firstLine="0"/>
            </w:pPr>
            <w:r w:rsidRPr="00BC3604">
              <w:t>Respondent(s):___________________________________________</w:t>
            </w:r>
          </w:p>
          <w:p w:rsidR="008E6946" w:rsidRPr="00BC3604" w:rsidRDefault="008E6946" w:rsidP="00781EB5">
            <w:r w:rsidRPr="00BC3604">
              <w:t>Interviewer:_____________________________________________</w:t>
            </w:r>
            <w:r w:rsidRPr="00BC3604">
              <w:softHyphen/>
            </w:r>
            <w:r w:rsidRPr="00BC3604">
              <w:softHyphen/>
            </w:r>
            <w:r w:rsidRPr="00BC3604">
              <w:softHyphen/>
            </w:r>
            <w:r w:rsidRPr="00BC3604">
              <w:softHyphen/>
            </w:r>
            <w:r w:rsidRPr="00BC3604">
              <w:softHyphen/>
              <w:t>_________</w:t>
            </w:r>
          </w:p>
          <w:p w:rsidR="008E6946" w:rsidRPr="00BC3604" w:rsidRDefault="008E6946" w:rsidP="00781EB5">
            <w:r w:rsidRPr="00BC3604">
              <w:t xml:space="preserve">Reporter: </w:t>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r>
            <w:r w:rsidRPr="00BC3604">
              <w:softHyphen/>
              <w:t>________________________________________________________</w:t>
            </w:r>
          </w:p>
          <w:p w:rsidR="008E6946" w:rsidRPr="00BC3604" w:rsidRDefault="008E6946" w:rsidP="00781EB5"/>
          <w:p w:rsidR="008E6946" w:rsidRDefault="008E6946" w:rsidP="00781EB5">
            <w:pPr>
              <w:pStyle w:val="CommentText"/>
              <w:rPr>
                <w:i/>
              </w:rPr>
            </w:pPr>
            <w:r w:rsidRPr="00B70266">
              <w:rPr>
                <w:i/>
              </w:rPr>
              <w:t>My name is ___ [insert name of interviewer] and this is [insert name of notetaker] and we are both from the University of Sydney. I will conducting this interview and Y will be taking some notes and may have one or two questions later. This is just to make sure we thoroughly capture your experience and opinions.</w:t>
            </w:r>
          </w:p>
          <w:p w:rsidR="008E6946" w:rsidRDefault="008E6946" w:rsidP="00781EB5">
            <w:pPr>
              <w:pStyle w:val="CommentText"/>
              <w:rPr>
                <w:i/>
              </w:rPr>
            </w:pPr>
          </w:p>
          <w:p w:rsidR="008E6946" w:rsidRDefault="008E6946" w:rsidP="00781EB5">
            <w:pPr>
              <w:pStyle w:val="CommentText"/>
              <w:rPr>
                <w:i/>
              </w:rPr>
            </w:pPr>
            <w:r w:rsidRPr="00B70266">
              <w:rPr>
                <w:i/>
              </w:rPr>
              <w:t xml:space="preserve"> The study investigators have developed a scalability assessment tool to assist people like yourself as well as others with responsibility for scaling up interventions to assess the scalability of a program. It is intended as a companion to the scaling up guide [show guide]. </w:t>
            </w:r>
          </w:p>
          <w:p w:rsidR="008E6946" w:rsidRDefault="008E6946" w:rsidP="00781EB5">
            <w:pPr>
              <w:pStyle w:val="CommentText"/>
              <w:rPr>
                <w:i/>
              </w:rPr>
            </w:pPr>
          </w:p>
          <w:p w:rsidR="008E6946" w:rsidRDefault="008E6946" w:rsidP="00781EB5">
            <w:pPr>
              <w:pStyle w:val="CommentText"/>
              <w:rPr>
                <w:i/>
              </w:rPr>
            </w:pPr>
            <w:r w:rsidRPr="00B70266">
              <w:rPr>
                <w:i/>
              </w:rPr>
              <w:t xml:space="preserve">We have asked to interview you in particular because of your experience in scaling up of population health interventions. The purpose of this interview is to capture your knowledge and experience on the scale-up process and also your opinion on the tool in terms of its usability and whether it would help in assessing the scalability of a population health intervention. </w:t>
            </w:r>
          </w:p>
          <w:p w:rsidR="008E6946" w:rsidRDefault="008E6946" w:rsidP="00781EB5">
            <w:pPr>
              <w:pStyle w:val="CommentText"/>
              <w:rPr>
                <w:i/>
              </w:rPr>
            </w:pPr>
          </w:p>
          <w:p w:rsidR="008E6946" w:rsidRDefault="008E6946" w:rsidP="00781EB5">
            <w:pPr>
              <w:pStyle w:val="CommentText"/>
              <w:rPr>
                <w:i/>
              </w:rPr>
            </w:pPr>
            <w:r w:rsidRPr="00B70266">
              <w:rPr>
                <w:i/>
              </w:rPr>
              <w:t>All the information you give to us today will remain strictly confidential. With your permission we would like to record this interview so we have an accurate record of what you have said. The interview will be transcribed and any identifying information either about you or people who you mention will be disguised to preserve anonymity. Obviously there are no right or wrong answers, just your opinion.</w:t>
            </w:r>
          </w:p>
          <w:p w:rsidR="008E6946" w:rsidRDefault="008E6946" w:rsidP="00781EB5">
            <w:pPr>
              <w:pStyle w:val="CommentText"/>
              <w:rPr>
                <w:i/>
              </w:rPr>
            </w:pPr>
          </w:p>
          <w:p w:rsidR="008E6946" w:rsidRDefault="008E6946" w:rsidP="00781EB5">
            <w:pPr>
              <w:pStyle w:val="CommentText"/>
              <w:rPr>
                <w:i/>
              </w:rPr>
            </w:pPr>
            <w:r w:rsidRPr="00B70266">
              <w:rPr>
                <w:i/>
              </w:rPr>
              <w:t xml:space="preserve"> If you would like to stop the interview at any time for whatever reason, just let me know. You can also withdraw your information in part or in full from the study if you change your mind about participating. The interview should take about 45 minutes to an hour – do you have any time constraints that we should know about before starting? Is there anything you would like to ask me before we get started? </w:t>
            </w:r>
          </w:p>
          <w:p w:rsidR="008E6946" w:rsidRDefault="008E6946" w:rsidP="00781EB5">
            <w:pPr>
              <w:pStyle w:val="CommentText"/>
              <w:rPr>
                <w:i/>
              </w:rPr>
            </w:pPr>
          </w:p>
          <w:p w:rsidR="008E6946" w:rsidRPr="00B70266" w:rsidRDefault="008E6946" w:rsidP="00781EB5">
            <w:pPr>
              <w:pStyle w:val="CommentText"/>
              <w:rPr>
                <w:i/>
              </w:rPr>
            </w:pPr>
            <w:r w:rsidRPr="00B70266">
              <w:rPr>
                <w:i/>
              </w:rPr>
              <w:t>Do we have your permission to record the interview? [if yes] Just so we have a formal record of your permission I will now start the recording and ask you again so if you could just respond for the record. Thank-you.</w:t>
            </w:r>
          </w:p>
          <w:p w:rsidR="008E6946" w:rsidRDefault="008E6946" w:rsidP="00781EB5">
            <w:pPr>
              <w:autoSpaceDE w:val="0"/>
              <w:autoSpaceDN w:val="0"/>
              <w:adjustRightInd w:val="0"/>
              <w:rPr>
                <w:rFonts w:cs="Arial"/>
                <w:i/>
              </w:rPr>
            </w:pPr>
          </w:p>
          <w:p w:rsidR="008E6946" w:rsidRPr="00BC3604" w:rsidRDefault="008E6946" w:rsidP="00781EB5">
            <w:pPr>
              <w:autoSpaceDE w:val="0"/>
              <w:autoSpaceDN w:val="0"/>
              <w:adjustRightInd w:val="0"/>
              <w:rPr>
                <w:rFonts w:cs="Arial"/>
                <w:i/>
              </w:rPr>
            </w:pPr>
            <w:r w:rsidRPr="00BC3604">
              <w:rPr>
                <w:rFonts w:cs="Arial"/>
                <w:i/>
              </w:rPr>
              <w:t>Please ensure that you have read the Scalability Assessment Tool before participating in the interview.</w:t>
            </w:r>
          </w:p>
          <w:p w:rsidR="008E6946" w:rsidRPr="00BC3604" w:rsidRDefault="008E6946" w:rsidP="00781EB5">
            <w:pPr>
              <w:spacing w:line="240" w:lineRule="auto"/>
              <w:rPr>
                <w:rFonts w:cstheme="minorHAnsi"/>
              </w:rPr>
            </w:pPr>
          </w:p>
        </w:tc>
      </w:tr>
    </w:tbl>
    <w:p w:rsidR="008E6946" w:rsidRDefault="008E6946" w:rsidP="008E6946">
      <w:r>
        <w:br w:type="page"/>
      </w:r>
    </w:p>
    <w:tbl>
      <w:tblPr>
        <w:tblStyle w:val="TableGridLight1"/>
        <w:tblW w:w="10915" w:type="dxa"/>
        <w:tblLayout w:type="fixed"/>
        <w:tblLook w:val="04A0" w:firstRow="1" w:lastRow="0" w:firstColumn="1" w:lastColumn="0" w:noHBand="0" w:noVBand="1"/>
      </w:tblPr>
      <w:tblGrid>
        <w:gridCol w:w="2093"/>
        <w:gridCol w:w="5700"/>
        <w:gridCol w:w="3122"/>
      </w:tblGrid>
      <w:tr w:rsidR="008E6946" w:rsidRPr="00BC3604" w:rsidTr="00781EB5">
        <w:trPr>
          <w:trHeight w:val="394"/>
        </w:trPr>
        <w:tc>
          <w:tcPr>
            <w:tcW w:w="10915" w:type="dxa"/>
            <w:gridSpan w:val="3"/>
            <w:shd w:val="clear" w:color="auto" w:fill="D9D9D9" w:themeFill="background1" w:themeFillShade="D9"/>
          </w:tcPr>
          <w:p w:rsidR="008E6946" w:rsidRPr="00BC3604" w:rsidRDefault="008E6946" w:rsidP="00781EB5">
            <w:pPr>
              <w:rPr>
                <w:b/>
              </w:rPr>
            </w:pPr>
            <w:r w:rsidRPr="00BC3604">
              <w:rPr>
                <w:b/>
              </w:rPr>
              <w:lastRenderedPageBreak/>
              <w:t xml:space="preserve">Topic: Professional background      </w:t>
            </w:r>
          </w:p>
        </w:tc>
      </w:tr>
      <w:tr w:rsidR="008E6946" w:rsidRPr="00BC3604" w:rsidTr="00781EB5">
        <w:tc>
          <w:tcPr>
            <w:tcW w:w="2093" w:type="dxa"/>
          </w:tcPr>
          <w:p w:rsidR="008E6946" w:rsidRPr="00BC3604" w:rsidRDefault="008E6946" w:rsidP="00781EB5">
            <w:pPr>
              <w:rPr>
                <w:rFonts w:cstheme="minorHAnsi"/>
                <w:b/>
              </w:rPr>
            </w:pPr>
            <w:r w:rsidRPr="00BC3604">
              <w:rPr>
                <w:rFonts w:cstheme="minorHAnsi"/>
                <w:b/>
              </w:rPr>
              <w:t>Interests</w:t>
            </w:r>
          </w:p>
        </w:tc>
        <w:tc>
          <w:tcPr>
            <w:tcW w:w="5700" w:type="dxa"/>
          </w:tcPr>
          <w:p w:rsidR="008E6946" w:rsidRPr="00BC3604" w:rsidRDefault="008E6946" w:rsidP="00781EB5">
            <w:pPr>
              <w:rPr>
                <w:rFonts w:cstheme="minorHAnsi"/>
                <w:b/>
              </w:rPr>
            </w:pPr>
            <w:r w:rsidRPr="00BC3604">
              <w:rPr>
                <w:rFonts w:cstheme="minorHAnsi"/>
                <w:b/>
              </w:rPr>
              <w:t>Possible questions</w:t>
            </w:r>
          </w:p>
        </w:tc>
        <w:tc>
          <w:tcPr>
            <w:tcW w:w="3122" w:type="dxa"/>
          </w:tcPr>
          <w:p w:rsidR="008E6946" w:rsidRPr="00BC3604" w:rsidRDefault="008E6946" w:rsidP="00781EB5">
            <w:pPr>
              <w:rPr>
                <w:rFonts w:cstheme="minorHAnsi"/>
                <w:b/>
              </w:rPr>
            </w:pPr>
            <w:r w:rsidRPr="00BC3604">
              <w:rPr>
                <w:b/>
              </w:rPr>
              <w:t>Objective</w:t>
            </w:r>
          </w:p>
        </w:tc>
      </w:tr>
      <w:tr w:rsidR="008E6946" w:rsidRPr="00BC3604" w:rsidTr="00781EB5">
        <w:tc>
          <w:tcPr>
            <w:tcW w:w="2093" w:type="dxa"/>
          </w:tcPr>
          <w:p w:rsidR="008E6946" w:rsidRPr="00BC3604" w:rsidRDefault="008E6946" w:rsidP="00781EB5">
            <w:pPr>
              <w:spacing w:before="240" w:after="240" w:line="280" w:lineRule="atLeast"/>
              <w:ind w:left="0" w:firstLine="0"/>
              <w:rPr>
                <w:rFonts w:cstheme="minorHAnsi"/>
              </w:rPr>
            </w:pPr>
            <w:r w:rsidRPr="00BC3604">
              <w:rPr>
                <w:rFonts w:cstheme="minorHAnsi"/>
              </w:rPr>
              <w:t>Current Position</w:t>
            </w:r>
          </w:p>
          <w:p w:rsidR="008E6946" w:rsidRPr="00BC3604" w:rsidRDefault="008E6946" w:rsidP="00781EB5">
            <w:pPr>
              <w:spacing w:before="240" w:after="240" w:line="280" w:lineRule="atLeast"/>
              <w:ind w:left="0" w:firstLine="0"/>
              <w:rPr>
                <w:rFonts w:cstheme="minorHAnsi"/>
              </w:rPr>
            </w:pPr>
            <w:r w:rsidRPr="00BC3604">
              <w:rPr>
                <w:rFonts w:cstheme="minorHAnsi"/>
              </w:rPr>
              <w:t>Previous Experience</w:t>
            </w:r>
          </w:p>
        </w:tc>
        <w:tc>
          <w:tcPr>
            <w:tcW w:w="5700" w:type="dxa"/>
          </w:tcPr>
          <w:p w:rsidR="008E6946" w:rsidRDefault="008E6946" w:rsidP="008E6946">
            <w:pPr>
              <w:pStyle w:val="ListParagraph"/>
              <w:numPr>
                <w:ilvl w:val="0"/>
                <w:numId w:val="1"/>
              </w:numPr>
              <w:spacing w:before="240" w:after="240" w:line="360" w:lineRule="auto"/>
              <w:ind w:hanging="357"/>
              <w:rPr>
                <w:rFonts w:cstheme="minorHAnsi"/>
              </w:rPr>
            </w:pPr>
            <w:r w:rsidRPr="00BC3604">
              <w:rPr>
                <w:rFonts w:cstheme="minorHAnsi"/>
              </w:rPr>
              <w:t xml:space="preserve">What is your current role and how long have you been in your current position? </w:t>
            </w:r>
          </w:p>
          <w:p w:rsidR="008E6946" w:rsidRPr="00BC3604" w:rsidRDefault="008E6946" w:rsidP="00781EB5">
            <w:pPr>
              <w:pStyle w:val="ListParagraph"/>
              <w:spacing w:before="240" w:after="240" w:line="360" w:lineRule="auto"/>
              <w:ind w:firstLine="0"/>
              <w:rPr>
                <w:rFonts w:cstheme="minorHAnsi"/>
              </w:rPr>
            </w:pPr>
          </w:p>
          <w:p w:rsidR="008E6946" w:rsidRDefault="008E6946" w:rsidP="008E6946">
            <w:pPr>
              <w:pStyle w:val="ListParagraph"/>
              <w:numPr>
                <w:ilvl w:val="0"/>
                <w:numId w:val="1"/>
              </w:numPr>
              <w:spacing w:before="240" w:after="240" w:line="360" w:lineRule="auto"/>
              <w:ind w:hanging="357"/>
              <w:rPr>
                <w:rFonts w:cstheme="minorHAnsi"/>
              </w:rPr>
            </w:pPr>
            <w:r w:rsidRPr="00BC3604">
              <w:rPr>
                <w:rFonts w:cstheme="minorHAnsi"/>
              </w:rPr>
              <w:t>How many years of experience do you have in the development, implementation and or evaluation of population health interventions?</w:t>
            </w:r>
          </w:p>
          <w:p w:rsidR="008E6946" w:rsidRPr="001811D2" w:rsidRDefault="008E6946" w:rsidP="00781EB5">
            <w:pPr>
              <w:pStyle w:val="ListParagraph"/>
              <w:rPr>
                <w:rFonts w:cstheme="minorHAnsi"/>
              </w:rPr>
            </w:pPr>
          </w:p>
          <w:p w:rsidR="008E6946" w:rsidRPr="00BC3604" w:rsidRDefault="008E6946" w:rsidP="00781EB5">
            <w:pPr>
              <w:pStyle w:val="ListParagraph"/>
              <w:spacing w:before="240" w:after="240" w:line="360" w:lineRule="auto"/>
              <w:ind w:firstLine="0"/>
              <w:rPr>
                <w:rFonts w:cstheme="minorHAnsi"/>
              </w:rPr>
            </w:pPr>
          </w:p>
          <w:p w:rsidR="008E6946" w:rsidRPr="00BC3604" w:rsidRDefault="008E6946" w:rsidP="008E6946">
            <w:pPr>
              <w:pStyle w:val="ListParagraph"/>
              <w:numPr>
                <w:ilvl w:val="0"/>
                <w:numId w:val="1"/>
              </w:numPr>
              <w:spacing w:before="240" w:after="240" w:line="360" w:lineRule="auto"/>
              <w:ind w:hanging="357"/>
              <w:rPr>
                <w:rFonts w:cstheme="minorHAnsi"/>
              </w:rPr>
            </w:pPr>
            <w:r w:rsidRPr="00BC3604">
              <w:rPr>
                <w:rFonts w:cstheme="minorHAnsi"/>
              </w:rPr>
              <w:t xml:space="preserve">Have you ever been involved in decision processes to scale up population health interventions? </w:t>
            </w:r>
          </w:p>
          <w:p w:rsidR="008E6946" w:rsidRDefault="008E6946" w:rsidP="008E6946">
            <w:pPr>
              <w:pStyle w:val="ListParagraph"/>
              <w:numPr>
                <w:ilvl w:val="1"/>
                <w:numId w:val="1"/>
              </w:numPr>
              <w:spacing w:before="240" w:after="240" w:line="360" w:lineRule="auto"/>
              <w:ind w:hanging="357"/>
              <w:rPr>
                <w:rFonts w:cstheme="minorHAnsi"/>
              </w:rPr>
            </w:pPr>
            <w:r w:rsidRPr="00BC3604">
              <w:rPr>
                <w:rFonts w:cstheme="minorHAnsi"/>
              </w:rPr>
              <w:t>Frequency, context, role in decision processes, etc</w:t>
            </w:r>
            <w:r>
              <w:rPr>
                <w:rFonts w:cstheme="minorHAnsi"/>
              </w:rPr>
              <w:t>.</w:t>
            </w:r>
            <w:r w:rsidRPr="00BC3604">
              <w:rPr>
                <w:rFonts w:cstheme="minorHAnsi"/>
              </w:rPr>
              <w:t xml:space="preserve"> </w:t>
            </w:r>
          </w:p>
          <w:p w:rsidR="008E6946" w:rsidRPr="00BC3604" w:rsidRDefault="008E6946" w:rsidP="008E6946">
            <w:pPr>
              <w:pStyle w:val="ListParagraph"/>
              <w:numPr>
                <w:ilvl w:val="1"/>
                <w:numId w:val="1"/>
              </w:numPr>
              <w:spacing w:before="240" w:after="240" w:line="360" w:lineRule="auto"/>
              <w:ind w:hanging="357"/>
              <w:rPr>
                <w:rFonts w:cstheme="minorHAnsi"/>
              </w:rPr>
            </w:pPr>
            <w:r w:rsidRPr="007669C1">
              <w:rPr>
                <w:rFonts w:cstheme="minorHAnsi"/>
              </w:rPr>
              <w:t>What were the names of the interventions?</w:t>
            </w:r>
          </w:p>
        </w:tc>
        <w:tc>
          <w:tcPr>
            <w:tcW w:w="3122" w:type="dxa"/>
          </w:tcPr>
          <w:p w:rsidR="008E6946" w:rsidRPr="00BC3604" w:rsidRDefault="008E6946" w:rsidP="00781EB5">
            <w:pPr>
              <w:spacing w:before="240" w:after="240" w:line="250" w:lineRule="atLeast"/>
              <w:ind w:left="0" w:firstLine="0"/>
              <w:rPr>
                <w:rFonts w:cstheme="minorHAnsi"/>
              </w:rPr>
            </w:pPr>
            <w:r w:rsidRPr="00BC3604">
              <w:rPr>
                <w:rFonts w:cstheme="minorHAnsi"/>
              </w:rPr>
              <w:t xml:space="preserve">Informant’s perspective and experience </w:t>
            </w:r>
          </w:p>
        </w:tc>
      </w:tr>
    </w:tbl>
    <w:p w:rsidR="008E6946" w:rsidRDefault="008E6946" w:rsidP="008E6946">
      <w:r>
        <w:br w:type="page"/>
      </w:r>
    </w:p>
    <w:tbl>
      <w:tblPr>
        <w:tblStyle w:val="TableGridLight1"/>
        <w:tblW w:w="10915" w:type="dxa"/>
        <w:tblLayout w:type="fixed"/>
        <w:tblLook w:val="04A0" w:firstRow="1" w:lastRow="0" w:firstColumn="1" w:lastColumn="0" w:noHBand="0" w:noVBand="1"/>
      </w:tblPr>
      <w:tblGrid>
        <w:gridCol w:w="2093"/>
        <w:gridCol w:w="5700"/>
        <w:gridCol w:w="3122"/>
      </w:tblGrid>
      <w:tr w:rsidR="008E6946" w:rsidRPr="00BC3604" w:rsidTr="00781EB5">
        <w:tc>
          <w:tcPr>
            <w:tcW w:w="10915" w:type="dxa"/>
            <w:gridSpan w:val="3"/>
            <w:shd w:val="clear" w:color="auto" w:fill="D9D9D9" w:themeFill="background1" w:themeFillShade="D9"/>
          </w:tcPr>
          <w:p w:rsidR="008E6946" w:rsidRPr="00BC3604" w:rsidRDefault="008E6946" w:rsidP="00781EB5">
            <w:pPr>
              <w:rPr>
                <w:b/>
              </w:rPr>
            </w:pPr>
            <w:r w:rsidRPr="00BC3604">
              <w:rPr>
                <w:b/>
              </w:rPr>
              <w:lastRenderedPageBreak/>
              <w:t>Topic:</w:t>
            </w:r>
            <w:r w:rsidRPr="00BC3604">
              <w:t xml:space="preserve"> </w:t>
            </w:r>
            <w:r w:rsidRPr="00BC3604">
              <w:rPr>
                <w:b/>
              </w:rPr>
              <w:t>Participant’s experience in decision making processes for scaling up population health interventions</w:t>
            </w:r>
          </w:p>
          <w:p w:rsidR="008E6946" w:rsidRPr="00BC3604" w:rsidRDefault="008E6946" w:rsidP="00781EB5">
            <w:pPr>
              <w:rPr>
                <w:b/>
              </w:rPr>
            </w:pPr>
          </w:p>
          <w:p w:rsidR="008E6946" w:rsidRPr="00BC3604" w:rsidRDefault="008E6946" w:rsidP="00781EB5">
            <w:pPr>
              <w:rPr>
                <w:i/>
              </w:rPr>
            </w:pPr>
            <w:r w:rsidRPr="00BC3604">
              <w:rPr>
                <w:i/>
              </w:rPr>
              <w:t>Ask participant to select a particular intervention to discuss in more detail in this section of the interview. If the participant has had a chance to try the SAT, discuss the intervention used during the trial.</w:t>
            </w:r>
          </w:p>
          <w:p w:rsidR="008E6946" w:rsidRPr="00BC3604" w:rsidRDefault="008E6946" w:rsidP="00781EB5">
            <w:pPr>
              <w:rPr>
                <w:b/>
              </w:rPr>
            </w:pPr>
          </w:p>
        </w:tc>
      </w:tr>
      <w:tr w:rsidR="008E6946" w:rsidRPr="00BC3604" w:rsidTr="00781EB5">
        <w:tc>
          <w:tcPr>
            <w:tcW w:w="2093" w:type="dxa"/>
          </w:tcPr>
          <w:p w:rsidR="008E6946" w:rsidRPr="00BC3604" w:rsidRDefault="008E6946" w:rsidP="00781EB5">
            <w:pPr>
              <w:rPr>
                <w:rFonts w:cstheme="minorHAnsi"/>
                <w:b/>
              </w:rPr>
            </w:pPr>
            <w:r w:rsidRPr="00BC3604">
              <w:rPr>
                <w:rFonts w:cstheme="minorHAnsi"/>
                <w:b/>
              </w:rPr>
              <w:t>Interests</w:t>
            </w:r>
          </w:p>
        </w:tc>
        <w:tc>
          <w:tcPr>
            <w:tcW w:w="5700" w:type="dxa"/>
          </w:tcPr>
          <w:p w:rsidR="008E6946" w:rsidRPr="00BC3604" w:rsidRDefault="008E6946" w:rsidP="00781EB5">
            <w:pPr>
              <w:rPr>
                <w:rFonts w:cstheme="minorHAnsi"/>
                <w:b/>
              </w:rPr>
            </w:pPr>
            <w:r w:rsidRPr="00BC3604">
              <w:rPr>
                <w:rFonts w:cstheme="minorHAnsi"/>
                <w:b/>
              </w:rPr>
              <w:t>Possible questions</w:t>
            </w:r>
          </w:p>
        </w:tc>
        <w:tc>
          <w:tcPr>
            <w:tcW w:w="3122" w:type="dxa"/>
          </w:tcPr>
          <w:p w:rsidR="008E6946" w:rsidRPr="00BC3604" w:rsidRDefault="008E6946" w:rsidP="00781EB5">
            <w:pPr>
              <w:rPr>
                <w:rFonts w:cstheme="minorHAnsi"/>
                <w:b/>
              </w:rPr>
            </w:pPr>
            <w:r w:rsidRPr="00BC3604">
              <w:rPr>
                <w:b/>
              </w:rPr>
              <w:t>Objective</w:t>
            </w:r>
          </w:p>
        </w:tc>
      </w:tr>
      <w:tr w:rsidR="008E6946" w:rsidRPr="00BC3604" w:rsidTr="00781EB5">
        <w:tc>
          <w:tcPr>
            <w:tcW w:w="2093" w:type="dxa"/>
          </w:tcPr>
          <w:p w:rsidR="008E6946" w:rsidRPr="00BC3604" w:rsidRDefault="008E6946" w:rsidP="00781EB5">
            <w:pPr>
              <w:spacing w:after="240" w:line="280" w:lineRule="atLeast"/>
            </w:pPr>
            <w:r w:rsidRPr="00BC3604">
              <w:t>Context</w:t>
            </w:r>
          </w:p>
        </w:tc>
        <w:tc>
          <w:tcPr>
            <w:tcW w:w="5700" w:type="dxa"/>
          </w:tcPr>
          <w:p w:rsidR="008E6946" w:rsidRPr="007669C1" w:rsidRDefault="008E6946" w:rsidP="008E6946">
            <w:pPr>
              <w:pStyle w:val="ListParagraph"/>
              <w:numPr>
                <w:ilvl w:val="0"/>
                <w:numId w:val="2"/>
              </w:numPr>
              <w:spacing w:after="160" w:line="259" w:lineRule="auto"/>
            </w:pPr>
            <w:r w:rsidRPr="007669C1">
              <w:t>Describe the Intervention</w:t>
            </w:r>
          </w:p>
          <w:p w:rsidR="008E6946" w:rsidRPr="007669C1" w:rsidRDefault="008E6946" w:rsidP="00781EB5">
            <w:pPr>
              <w:pStyle w:val="ListParagraph"/>
              <w:spacing w:after="160" w:line="259" w:lineRule="auto"/>
              <w:ind w:left="360" w:firstLine="0"/>
            </w:pPr>
          </w:p>
          <w:p w:rsidR="008E6946" w:rsidRPr="007669C1" w:rsidRDefault="008E6946" w:rsidP="008E6946">
            <w:pPr>
              <w:pStyle w:val="ListParagraph"/>
              <w:numPr>
                <w:ilvl w:val="0"/>
                <w:numId w:val="2"/>
              </w:numPr>
              <w:spacing w:after="160" w:line="259" w:lineRule="auto"/>
            </w:pPr>
            <w:r w:rsidRPr="007669C1">
              <w:t>Describe the need for the intervention/broader context</w:t>
            </w:r>
          </w:p>
          <w:p w:rsidR="008E6946" w:rsidRPr="007669C1" w:rsidRDefault="008E6946" w:rsidP="00781EB5">
            <w:pPr>
              <w:pStyle w:val="ListParagraph"/>
            </w:pPr>
          </w:p>
          <w:p w:rsidR="008E6946" w:rsidRPr="007669C1" w:rsidRDefault="008E6946" w:rsidP="00781EB5">
            <w:pPr>
              <w:pStyle w:val="ListParagraph"/>
              <w:spacing w:after="160" w:line="259" w:lineRule="auto"/>
              <w:ind w:left="360" w:firstLine="0"/>
            </w:pPr>
          </w:p>
          <w:p w:rsidR="008E6946" w:rsidRPr="007669C1" w:rsidRDefault="008E6946" w:rsidP="008E6946">
            <w:pPr>
              <w:pStyle w:val="ListParagraph"/>
              <w:numPr>
                <w:ilvl w:val="0"/>
                <w:numId w:val="2"/>
              </w:numPr>
              <w:spacing w:after="160" w:line="259" w:lineRule="auto"/>
            </w:pPr>
            <w:r w:rsidRPr="007669C1">
              <w:t>Why was the intervention considered for scale up?</w:t>
            </w:r>
          </w:p>
          <w:p w:rsidR="008E6946" w:rsidRPr="007669C1" w:rsidRDefault="008E6946" w:rsidP="00781EB5">
            <w:pPr>
              <w:spacing w:after="160" w:line="259" w:lineRule="auto"/>
              <w:ind w:left="717"/>
              <w:rPr>
                <w:u w:val="single"/>
              </w:rPr>
            </w:pPr>
            <w:r w:rsidRPr="007669C1">
              <w:rPr>
                <w:u w:val="single"/>
              </w:rPr>
              <w:t>PROMPT</w:t>
            </w:r>
          </w:p>
          <w:p w:rsidR="008E6946" w:rsidRPr="007669C1" w:rsidRDefault="008E6946" w:rsidP="008E6946">
            <w:pPr>
              <w:pStyle w:val="ListParagraph"/>
              <w:numPr>
                <w:ilvl w:val="0"/>
                <w:numId w:val="16"/>
              </w:numPr>
              <w:spacing w:after="160" w:line="259" w:lineRule="auto"/>
            </w:pPr>
            <w:r w:rsidRPr="007669C1">
              <w:t>resources available</w:t>
            </w:r>
          </w:p>
          <w:p w:rsidR="008E6946" w:rsidRPr="007669C1" w:rsidRDefault="008E6946" w:rsidP="008E6946">
            <w:pPr>
              <w:pStyle w:val="ListParagraph"/>
              <w:numPr>
                <w:ilvl w:val="0"/>
                <w:numId w:val="16"/>
              </w:numPr>
              <w:spacing w:after="160" w:line="259" w:lineRule="auto"/>
            </w:pPr>
            <w:r w:rsidRPr="007669C1">
              <w:t>political climate</w:t>
            </w:r>
          </w:p>
          <w:p w:rsidR="008E6946" w:rsidRPr="007669C1" w:rsidRDefault="008E6946" w:rsidP="008E6946">
            <w:pPr>
              <w:pStyle w:val="ListParagraph"/>
              <w:numPr>
                <w:ilvl w:val="0"/>
                <w:numId w:val="16"/>
              </w:numPr>
              <w:spacing w:after="160" w:line="259" w:lineRule="auto"/>
            </w:pPr>
            <w:r w:rsidRPr="007669C1">
              <w:t>evidence</w:t>
            </w:r>
          </w:p>
          <w:p w:rsidR="008E6946" w:rsidRPr="007669C1" w:rsidRDefault="008E6946" w:rsidP="008E6946">
            <w:pPr>
              <w:pStyle w:val="ListParagraph"/>
              <w:numPr>
                <w:ilvl w:val="0"/>
                <w:numId w:val="16"/>
              </w:numPr>
              <w:spacing w:after="160" w:line="259" w:lineRule="auto"/>
            </w:pPr>
            <w:r w:rsidRPr="007669C1">
              <w:t xml:space="preserve">alignment with strategic priorities </w:t>
            </w:r>
          </w:p>
          <w:p w:rsidR="008E6946" w:rsidRPr="007669C1" w:rsidRDefault="008E6946" w:rsidP="00781EB5">
            <w:pPr>
              <w:pStyle w:val="ListParagraph"/>
              <w:spacing w:after="160" w:line="259" w:lineRule="auto"/>
              <w:ind w:left="360" w:firstLine="0"/>
            </w:pPr>
          </w:p>
        </w:tc>
        <w:tc>
          <w:tcPr>
            <w:tcW w:w="3122" w:type="dxa"/>
          </w:tcPr>
          <w:p w:rsidR="008E6946" w:rsidRPr="00BC3604" w:rsidRDefault="008E6946" w:rsidP="00781EB5">
            <w:pPr>
              <w:spacing w:after="240" w:line="250" w:lineRule="atLeast"/>
              <w:ind w:left="341" w:hanging="341"/>
              <w:rPr>
                <w:rFonts w:cstheme="minorHAnsi"/>
              </w:rPr>
            </w:pPr>
            <w:r w:rsidRPr="00BC3604">
              <w:rPr>
                <w:rFonts w:cstheme="minorHAnsi"/>
              </w:rPr>
              <w:t>Describe background information and context for scale up</w:t>
            </w:r>
          </w:p>
        </w:tc>
      </w:tr>
      <w:tr w:rsidR="008E6946" w:rsidRPr="00BC3604" w:rsidTr="00781EB5">
        <w:tc>
          <w:tcPr>
            <w:tcW w:w="2093" w:type="dxa"/>
          </w:tcPr>
          <w:p w:rsidR="008E6946" w:rsidRPr="00BC3604" w:rsidRDefault="008E6946" w:rsidP="00781EB5">
            <w:pPr>
              <w:pStyle w:val="ListParagraph"/>
              <w:spacing w:after="240" w:line="280" w:lineRule="atLeast"/>
              <w:ind w:left="360"/>
            </w:pPr>
            <w:r w:rsidRPr="00BC3604">
              <w:t>Processes</w:t>
            </w:r>
          </w:p>
        </w:tc>
        <w:tc>
          <w:tcPr>
            <w:tcW w:w="5700" w:type="dxa"/>
          </w:tcPr>
          <w:p w:rsidR="008E6946" w:rsidRPr="007669C1" w:rsidRDefault="008E6946" w:rsidP="008E6946">
            <w:pPr>
              <w:pStyle w:val="ListParagraph"/>
              <w:numPr>
                <w:ilvl w:val="0"/>
                <w:numId w:val="3"/>
              </w:numPr>
              <w:spacing w:after="240" w:line="280" w:lineRule="atLeast"/>
            </w:pPr>
            <w:r w:rsidRPr="007669C1">
              <w:t>Describe any formal processes that were undertaken in order to make decisions about scaling up the intervention</w:t>
            </w:r>
          </w:p>
          <w:p w:rsidR="008E6946" w:rsidRPr="007669C1" w:rsidRDefault="008E6946" w:rsidP="00781EB5">
            <w:pPr>
              <w:pStyle w:val="ListParagraph"/>
              <w:spacing w:after="240" w:line="280" w:lineRule="atLeast"/>
              <w:ind w:left="360" w:firstLine="0"/>
            </w:pPr>
          </w:p>
          <w:p w:rsidR="008E6946" w:rsidRPr="007669C1" w:rsidRDefault="008E6946" w:rsidP="008E6946">
            <w:pPr>
              <w:pStyle w:val="ListParagraph"/>
              <w:numPr>
                <w:ilvl w:val="0"/>
                <w:numId w:val="3"/>
              </w:numPr>
              <w:spacing w:after="240" w:line="280" w:lineRule="atLeast"/>
            </w:pPr>
            <w:r w:rsidRPr="007669C1">
              <w:t>Who was involved in these decision processes?</w:t>
            </w:r>
          </w:p>
          <w:p w:rsidR="008E6946" w:rsidRPr="007669C1" w:rsidRDefault="008E6946" w:rsidP="00781EB5">
            <w:pPr>
              <w:pStyle w:val="ListParagraph"/>
            </w:pPr>
          </w:p>
          <w:p w:rsidR="008E6946" w:rsidRPr="007669C1" w:rsidRDefault="008E6946" w:rsidP="00781EB5">
            <w:pPr>
              <w:pStyle w:val="ListParagraph"/>
              <w:spacing w:after="240" w:line="280" w:lineRule="atLeast"/>
              <w:ind w:left="360" w:firstLine="0"/>
            </w:pPr>
          </w:p>
          <w:p w:rsidR="008E6946" w:rsidRPr="007669C1" w:rsidRDefault="008E6946" w:rsidP="008E6946">
            <w:pPr>
              <w:pStyle w:val="ListParagraph"/>
              <w:numPr>
                <w:ilvl w:val="0"/>
                <w:numId w:val="3"/>
              </w:numPr>
              <w:spacing w:after="240" w:line="280" w:lineRule="atLeast"/>
            </w:pPr>
            <w:r w:rsidRPr="007669C1">
              <w:t>What was your role in the process?</w:t>
            </w:r>
          </w:p>
        </w:tc>
        <w:tc>
          <w:tcPr>
            <w:tcW w:w="3122" w:type="dxa"/>
          </w:tcPr>
          <w:p w:rsidR="008E6946" w:rsidRPr="00BC3604" w:rsidRDefault="008E6946" w:rsidP="00781EB5">
            <w:pPr>
              <w:spacing w:after="240" w:line="250" w:lineRule="atLeast"/>
              <w:rPr>
                <w:rFonts w:cstheme="minorHAnsi"/>
              </w:rPr>
            </w:pPr>
            <w:r w:rsidRPr="00BC3604">
              <w:rPr>
                <w:rFonts w:cstheme="minorHAnsi"/>
              </w:rPr>
              <w:t>Describe the process of decision making</w:t>
            </w:r>
            <w:r>
              <w:rPr>
                <w:rFonts w:cstheme="minorHAnsi"/>
              </w:rPr>
              <w:t xml:space="preserve"> </w:t>
            </w:r>
          </w:p>
        </w:tc>
      </w:tr>
      <w:tr w:rsidR="008E6946" w:rsidRPr="00BC3604" w:rsidTr="00781EB5">
        <w:tc>
          <w:tcPr>
            <w:tcW w:w="2093" w:type="dxa"/>
          </w:tcPr>
          <w:p w:rsidR="008E6946" w:rsidRPr="00BC3604" w:rsidRDefault="008E6946" w:rsidP="00781EB5">
            <w:pPr>
              <w:pStyle w:val="ListParagraph"/>
              <w:spacing w:after="240" w:line="280" w:lineRule="atLeast"/>
              <w:ind w:left="360"/>
            </w:pPr>
            <w:r>
              <w:t>Identification and selection of interventions to scale</w:t>
            </w:r>
          </w:p>
        </w:tc>
        <w:tc>
          <w:tcPr>
            <w:tcW w:w="5700" w:type="dxa"/>
          </w:tcPr>
          <w:p w:rsidR="008E6946" w:rsidRDefault="008E6946" w:rsidP="008E6946">
            <w:pPr>
              <w:pStyle w:val="ListParagraph"/>
              <w:numPr>
                <w:ilvl w:val="0"/>
                <w:numId w:val="15"/>
              </w:numPr>
              <w:spacing w:after="240" w:line="280" w:lineRule="atLeast"/>
            </w:pPr>
            <w:r>
              <w:t>How were interventions for scale-up identified? What process was used?</w:t>
            </w:r>
          </w:p>
          <w:p w:rsidR="008E6946" w:rsidRDefault="008E6946" w:rsidP="00781EB5">
            <w:pPr>
              <w:pStyle w:val="ListParagraph"/>
              <w:spacing w:after="240" w:line="280" w:lineRule="atLeast"/>
              <w:ind w:left="360" w:firstLine="0"/>
            </w:pPr>
          </w:p>
          <w:p w:rsidR="008E6946" w:rsidRDefault="008E6946" w:rsidP="008E6946">
            <w:pPr>
              <w:pStyle w:val="ListParagraph"/>
              <w:numPr>
                <w:ilvl w:val="0"/>
                <w:numId w:val="15"/>
              </w:numPr>
              <w:spacing w:after="240" w:line="276" w:lineRule="auto"/>
            </w:pPr>
            <w:r>
              <w:t>Were multiple interventions identified?</w:t>
            </w:r>
          </w:p>
          <w:p w:rsidR="008E6946" w:rsidRDefault="008E6946" w:rsidP="008E6946">
            <w:pPr>
              <w:pStyle w:val="ListParagraph"/>
              <w:numPr>
                <w:ilvl w:val="1"/>
                <w:numId w:val="15"/>
              </w:numPr>
              <w:spacing w:after="240" w:line="276" w:lineRule="auto"/>
            </w:pPr>
            <w:r>
              <w:t>If so, how was one selected? What was this process like? What were the relevant considerations?</w:t>
            </w:r>
          </w:p>
          <w:p w:rsidR="008E6946" w:rsidRDefault="008E6946" w:rsidP="00781EB5">
            <w:pPr>
              <w:pStyle w:val="ListParagraph"/>
              <w:spacing w:after="240" w:line="276" w:lineRule="auto"/>
              <w:ind w:left="1080" w:firstLine="0"/>
            </w:pPr>
          </w:p>
          <w:p w:rsidR="008E6946" w:rsidRDefault="008E6946" w:rsidP="008E6946">
            <w:pPr>
              <w:pStyle w:val="ListParagraph"/>
              <w:numPr>
                <w:ilvl w:val="0"/>
                <w:numId w:val="15"/>
              </w:numPr>
              <w:spacing w:after="240" w:line="276" w:lineRule="auto"/>
            </w:pPr>
            <w:r>
              <w:t>How was an intervention chosen in the end?</w:t>
            </w:r>
          </w:p>
          <w:p w:rsidR="008E6946" w:rsidRPr="00BC3604" w:rsidRDefault="008E6946" w:rsidP="008E6946">
            <w:pPr>
              <w:pStyle w:val="ListParagraph"/>
              <w:numPr>
                <w:ilvl w:val="1"/>
                <w:numId w:val="15"/>
              </w:numPr>
              <w:spacing w:after="240" w:line="276" w:lineRule="auto"/>
            </w:pPr>
            <w:r>
              <w:t>What were the key considerations?</w:t>
            </w:r>
          </w:p>
        </w:tc>
        <w:tc>
          <w:tcPr>
            <w:tcW w:w="3122" w:type="dxa"/>
          </w:tcPr>
          <w:p w:rsidR="008E6946" w:rsidRPr="00BC3604" w:rsidRDefault="008E6946" w:rsidP="00781EB5">
            <w:pPr>
              <w:spacing w:after="240" w:line="250" w:lineRule="atLeast"/>
              <w:rPr>
                <w:rFonts w:cstheme="minorHAnsi"/>
              </w:rPr>
            </w:pPr>
            <w:r>
              <w:rPr>
                <w:rFonts w:cstheme="minorHAnsi"/>
              </w:rPr>
              <w:t>Examine how interventions were selected and compared</w:t>
            </w:r>
          </w:p>
        </w:tc>
      </w:tr>
      <w:tr w:rsidR="008E6946" w:rsidRPr="007669C1" w:rsidTr="00781EB5">
        <w:tc>
          <w:tcPr>
            <w:tcW w:w="2093" w:type="dxa"/>
          </w:tcPr>
          <w:p w:rsidR="008E6946" w:rsidRPr="007669C1" w:rsidRDefault="008E6946" w:rsidP="00781EB5">
            <w:pPr>
              <w:pStyle w:val="ListParagraph"/>
              <w:spacing w:after="240" w:line="280" w:lineRule="atLeast"/>
              <w:ind w:left="360"/>
            </w:pPr>
            <w:r w:rsidRPr="007669C1">
              <w:t>Role of Evidence</w:t>
            </w:r>
          </w:p>
        </w:tc>
        <w:tc>
          <w:tcPr>
            <w:tcW w:w="5700" w:type="dxa"/>
          </w:tcPr>
          <w:p w:rsidR="008E6946" w:rsidRPr="007669C1" w:rsidRDefault="008E6946" w:rsidP="008E6946">
            <w:pPr>
              <w:pStyle w:val="ListParagraph"/>
              <w:numPr>
                <w:ilvl w:val="0"/>
                <w:numId w:val="4"/>
              </w:numPr>
              <w:spacing w:after="240" w:line="276" w:lineRule="auto"/>
            </w:pPr>
            <w:r w:rsidRPr="007669C1">
              <w:t>What was the role of evidence in the decision-making process?</w:t>
            </w:r>
          </w:p>
          <w:p w:rsidR="008E6946" w:rsidRPr="007669C1" w:rsidRDefault="008E6946" w:rsidP="00781EB5">
            <w:pPr>
              <w:pStyle w:val="ListParagraph"/>
              <w:spacing w:after="240" w:line="276" w:lineRule="auto"/>
              <w:ind w:left="360" w:firstLine="0"/>
            </w:pPr>
          </w:p>
          <w:p w:rsidR="008E6946" w:rsidRPr="007669C1" w:rsidRDefault="008E6946" w:rsidP="008E6946">
            <w:pPr>
              <w:pStyle w:val="ListParagraph"/>
              <w:numPr>
                <w:ilvl w:val="1"/>
                <w:numId w:val="4"/>
              </w:numPr>
              <w:spacing w:after="240" w:line="276" w:lineRule="auto"/>
            </w:pPr>
            <w:r w:rsidRPr="007669C1">
              <w:t>What kinds of evidence was used (research evidence? Other sources? Expert opinion?)</w:t>
            </w:r>
          </w:p>
          <w:p w:rsidR="008E6946" w:rsidRPr="007669C1" w:rsidRDefault="008E6946" w:rsidP="00781EB5">
            <w:pPr>
              <w:pStyle w:val="ListParagraph"/>
              <w:spacing w:after="240" w:line="276" w:lineRule="auto"/>
              <w:ind w:left="1080" w:firstLine="0"/>
            </w:pPr>
          </w:p>
          <w:p w:rsidR="008E6946" w:rsidRPr="007669C1" w:rsidRDefault="008E6946" w:rsidP="008E6946">
            <w:pPr>
              <w:pStyle w:val="ListParagraph"/>
              <w:numPr>
                <w:ilvl w:val="1"/>
                <w:numId w:val="4"/>
              </w:numPr>
              <w:spacing w:after="240" w:line="276" w:lineRule="auto"/>
            </w:pPr>
            <w:r w:rsidRPr="007669C1">
              <w:t>How was evidence used? What decisions did it inform? What evidence was lacking?</w:t>
            </w:r>
          </w:p>
          <w:p w:rsidR="008E6946" w:rsidRPr="007669C1" w:rsidRDefault="008E6946" w:rsidP="00781EB5">
            <w:pPr>
              <w:spacing w:after="240" w:line="276" w:lineRule="auto"/>
              <w:ind w:left="0" w:firstLine="0"/>
            </w:pPr>
          </w:p>
          <w:p w:rsidR="008E6946" w:rsidRPr="007669C1" w:rsidRDefault="008E6946" w:rsidP="008E6946">
            <w:pPr>
              <w:pStyle w:val="ListParagraph"/>
              <w:numPr>
                <w:ilvl w:val="0"/>
                <w:numId w:val="4"/>
              </w:numPr>
              <w:spacing w:after="240" w:line="276" w:lineRule="auto"/>
            </w:pPr>
            <w:r w:rsidRPr="007669C1">
              <w:t>What information sources were most/least useful?</w:t>
            </w:r>
          </w:p>
        </w:tc>
        <w:tc>
          <w:tcPr>
            <w:tcW w:w="3122" w:type="dxa"/>
          </w:tcPr>
          <w:p w:rsidR="008E6946" w:rsidRPr="007669C1" w:rsidRDefault="008E6946" w:rsidP="00781EB5">
            <w:pPr>
              <w:spacing w:after="240" w:line="250" w:lineRule="atLeast"/>
              <w:rPr>
                <w:rFonts w:cstheme="minorHAnsi"/>
              </w:rPr>
            </w:pPr>
            <w:r w:rsidRPr="007669C1">
              <w:rPr>
                <w:rFonts w:cstheme="minorHAnsi"/>
              </w:rPr>
              <w:t>Explore the role of evidence in decision making</w:t>
            </w:r>
          </w:p>
        </w:tc>
      </w:tr>
      <w:tr w:rsidR="008E6946" w:rsidRPr="007669C1" w:rsidTr="00781EB5">
        <w:tc>
          <w:tcPr>
            <w:tcW w:w="2093" w:type="dxa"/>
          </w:tcPr>
          <w:p w:rsidR="008E6946" w:rsidRPr="007669C1" w:rsidRDefault="008E6946" w:rsidP="00781EB5">
            <w:pPr>
              <w:pStyle w:val="ListParagraph"/>
              <w:spacing w:after="240" w:line="360" w:lineRule="auto"/>
              <w:ind w:left="360"/>
            </w:pPr>
            <w:r w:rsidRPr="007669C1">
              <w:lastRenderedPageBreak/>
              <w:t>Outcomes</w:t>
            </w:r>
          </w:p>
        </w:tc>
        <w:tc>
          <w:tcPr>
            <w:tcW w:w="5700" w:type="dxa"/>
          </w:tcPr>
          <w:p w:rsidR="008E6946" w:rsidRPr="007669C1" w:rsidRDefault="008E6946" w:rsidP="008E6946">
            <w:pPr>
              <w:pStyle w:val="ListParagraph"/>
              <w:numPr>
                <w:ilvl w:val="0"/>
                <w:numId w:val="5"/>
              </w:numPr>
              <w:spacing w:after="240" w:line="360" w:lineRule="auto"/>
            </w:pPr>
            <w:r w:rsidRPr="007669C1">
              <w:t>What barriers/facilitators to decision-making were encountered?</w:t>
            </w:r>
          </w:p>
          <w:p w:rsidR="008E6946" w:rsidRPr="007669C1" w:rsidRDefault="008E6946" w:rsidP="008E6946">
            <w:pPr>
              <w:pStyle w:val="ListParagraph"/>
              <w:numPr>
                <w:ilvl w:val="1"/>
                <w:numId w:val="5"/>
              </w:numPr>
              <w:spacing w:after="240" w:line="360" w:lineRule="auto"/>
            </w:pPr>
            <w:r w:rsidRPr="007669C1">
              <w:t>How did these influence the process?</w:t>
            </w:r>
          </w:p>
          <w:p w:rsidR="008E6946" w:rsidRPr="007669C1" w:rsidRDefault="008E6946" w:rsidP="00781EB5">
            <w:pPr>
              <w:pStyle w:val="ListParagraph"/>
              <w:spacing w:after="240" w:line="360" w:lineRule="auto"/>
              <w:ind w:left="1080" w:firstLine="0"/>
            </w:pPr>
          </w:p>
          <w:p w:rsidR="008E6946" w:rsidRPr="007669C1" w:rsidRDefault="008E6946" w:rsidP="008E6946">
            <w:pPr>
              <w:pStyle w:val="ListParagraph"/>
              <w:numPr>
                <w:ilvl w:val="0"/>
                <w:numId w:val="5"/>
              </w:numPr>
              <w:spacing w:after="240" w:line="360" w:lineRule="auto"/>
            </w:pPr>
            <w:r w:rsidRPr="007669C1">
              <w:t>What were the final outcomes?</w:t>
            </w:r>
          </w:p>
          <w:p w:rsidR="008E6946" w:rsidRPr="007669C1" w:rsidRDefault="008E6946" w:rsidP="00781EB5">
            <w:pPr>
              <w:pStyle w:val="ListParagraph"/>
              <w:spacing w:after="240" w:line="360" w:lineRule="auto"/>
              <w:ind w:left="360" w:firstLine="0"/>
            </w:pPr>
          </w:p>
          <w:p w:rsidR="008E6946" w:rsidRPr="007669C1" w:rsidRDefault="008E6946" w:rsidP="008E6946">
            <w:pPr>
              <w:pStyle w:val="ListParagraph"/>
              <w:numPr>
                <w:ilvl w:val="0"/>
                <w:numId w:val="5"/>
              </w:numPr>
              <w:spacing w:after="240" w:line="360" w:lineRule="auto"/>
            </w:pPr>
            <w:r w:rsidRPr="007669C1">
              <w:t>How did the decision-making process compare to other kinds of decision-making processes?</w:t>
            </w:r>
          </w:p>
          <w:p w:rsidR="008E6946" w:rsidRPr="007669C1" w:rsidRDefault="008E6946" w:rsidP="008E6946">
            <w:pPr>
              <w:pStyle w:val="ListParagraph"/>
              <w:numPr>
                <w:ilvl w:val="0"/>
                <w:numId w:val="5"/>
              </w:numPr>
              <w:spacing w:after="240" w:line="360" w:lineRule="auto"/>
            </w:pPr>
            <w:r w:rsidRPr="007669C1">
              <w:t>Were you satisfied with the process?</w:t>
            </w:r>
          </w:p>
          <w:p w:rsidR="008E6946" w:rsidRPr="007669C1" w:rsidRDefault="008E6946" w:rsidP="008E6946">
            <w:pPr>
              <w:pStyle w:val="ListParagraph"/>
              <w:numPr>
                <w:ilvl w:val="1"/>
                <w:numId w:val="5"/>
              </w:numPr>
              <w:spacing w:after="240" w:line="360" w:lineRule="auto"/>
            </w:pPr>
            <w:r w:rsidRPr="007669C1">
              <w:t>How could it be improved?</w:t>
            </w:r>
          </w:p>
        </w:tc>
        <w:tc>
          <w:tcPr>
            <w:tcW w:w="3122" w:type="dxa"/>
          </w:tcPr>
          <w:p w:rsidR="008E6946" w:rsidRPr="007669C1" w:rsidRDefault="008E6946" w:rsidP="00781EB5">
            <w:pPr>
              <w:spacing w:after="240" w:line="250" w:lineRule="atLeast"/>
              <w:rPr>
                <w:rFonts w:cstheme="minorHAnsi"/>
              </w:rPr>
            </w:pPr>
            <w:r w:rsidRPr="007669C1">
              <w:rPr>
                <w:rFonts w:cstheme="minorHAnsi"/>
              </w:rPr>
              <w:t xml:space="preserve">Reflect on the decision-making process and outcomes </w:t>
            </w:r>
          </w:p>
        </w:tc>
      </w:tr>
      <w:tr w:rsidR="008E6946" w:rsidRPr="007669C1" w:rsidTr="00781EB5">
        <w:tc>
          <w:tcPr>
            <w:tcW w:w="10915" w:type="dxa"/>
            <w:gridSpan w:val="3"/>
            <w:shd w:val="clear" w:color="auto" w:fill="D9D9D9" w:themeFill="background1" w:themeFillShade="D9"/>
          </w:tcPr>
          <w:p w:rsidR="008E6946" w:rsidRPr="007669C1" w:rsidRDefault="008E6946" w:rsidP="00781EB5">
            <w:pPr>
              <w:spacing w:after="240"/>
              <w:rPr>
                <w:rFonts w:cstheme="minorHAnsi"/>
              </w:rPr>
            </w:pPr>
            <w:r w:rsidRPr="007669C1">
              <w:rPr>
                <w:b/>
              </w:rPr>
              <w:t>Topic: Reflection on the process of scaling up interventions</w:t>
            </w:r>
          </w:p>
        </w:tc>
      </w:tr>
      <w:tr w:rsidR="008E6946" w:rsidRPr="007669C1" w:rsidTr="00781EB5">
        <w:tc>
          <w:tcPr>
            <w:tcW w:w="2093" w:type="dxa"/>
          </w:tcPr>
          <w:p w:rsidR="008E6946" w:rsidRPr="007669C1" w:rsidRDefault="008E6946" w:rsidP="00781EB5">
            <w:pPr>
              <w:rPr>
                <w:rFonts w:cstheme="minorHAnsi"/>
                <w:b/>
              </w:rPr>
            </w:pPr>
            <w:r w:rsidRPr="007669C1">
              <w:rPr>
                <w:rFonts w:cstheme="minorHAnsi"/>
                <w:b/>
              </w:rPr>
              <w:t>Interests</w:t>
            </w:r>
          </w:p>
        </w:tc>
        <w:tc>
          <w:tcPr>
            <w:tcW w:w="5700" w:type="dxa"/>
          </w:tcPr>
          <w:p w:rsidR="008E6946" w:rsidRPr="007669C1" w:rsidRDefault="008E6946" w:rsidP="00781EB5">
            <w:pPr>
              <w:rPr>
                <w:rFonts w:cstheme="minorHAnsi"/>
                <w:b/>
              </w:rPr>
            </w:pPr>
            <w:r w:rsidRPr="007669C1">
              <w:rPr>
                <w:rFonts w:cstheme="minorHAnsi"/>
                <w:b/>
              </w:rPr>
              <w:t>Possible questions</w:t>
            </w:r>
          </w:p>
        </w:tc>
        <w:tc>
          <w:tcPr>
            <w:tcW w:w="3122" w:type="dxa"/>
          </w:tcPr>
          <w:p w:rsidR="008E6946" w:rsidRPr="007669C1" w:rsidRDefault="008E6946" w:rsidP="00781EB5">
            <w:pPr>
              <w:rPr>
                <w:rFonts w:cstheme="minorHAnsi"/>
                <w:b/>
              </w:rPr>
            </w:pPr>
            <w:r w:rsidRPr="007669C1">
              <w:rPr>
                <w:b/>
              </w:rPr>
              <w:t>Objective</w:t>
            </w:r>
          </w:p>
        </w:tc>
      </w:tr>
      <w:tr w:rsidR="008E6946" w:rsidRPr="007669C1" w:rsidTr="00781EB5">
        <w:tc>
          <w:tcPr>
            <w:tcW w:w="2093" w:type="dxa"/>
          </w:tcPr>
          <w:p w:rsidR="008E6946" w:rsidRPr="007669C1" w:rsidRDefault="008E6946" w:rsidP="00781EB5">
            <w:pPr>
              <w:spacing w:after="240" w:line="250" w:lineRule="atLeast"/>
            </w:pPr>
            <w:r w:rsidRPr="007669C1">
              <w:t>Role of stakeholders</w:t>
            </w:r>
          </w:p>
        </w:tc>
        <w:tc>
          <w:tcPr>
            <w:tcW w:w="5700" w:type="dxa"/>
          </w:tcPr>
          <w:p w:rsidR="008E6946" w:rsidRPr="007669C1" w:rsidRDefault="008E6946" w:rsidP="008E6946">
            <w:pPr>
              <w:numPr>
                <w:ilvl w:val="0"/>
                <w:numId w:val="7"/>
              </w:numPr>
              <w:spacing w:line="360" w:lineRule="auto"/>
              <w:contextualSpacing/>
              <w:rPr>
                <w:rFonts w:cs="Arial"/>
                <w:i/>
              </w:rPr>
            </w:pPr>
            <w:r w:rsidRPr="007669C1">
              <w:rPr>
                <w:rFonts w:cs="Arial"/>
              </w:rPr>
              <w:t xml:space="preserve">From your experience, what roles do policy makers and researchers play in the process of scaling up population health interventions? </w:t>
            </w:r>
          </w:p>
        </w:tc>
        <w:tc>
          <w:tcPr>
            <w:tcW w:w="3122" w:type="dxa"/>
          </w:tcPr>
          <w:p w:rsidR="008E6946" w:rsidRPr="007669C1" w:rsidRDefault="008E6946" w:rsidP="00781EB5">
            <w:pPr>
              <w:spacing w:after="240" w:line="250" w:lineRule="atLeast"/>
              <w:rPr>
                <w:rFonts w:cstheme="minorHAnsi"/>
              </w:rPr>
            </w:pPr>
            <w:r w:rsidRPr="007669C1">
              <w:rPr>
                <w:rFonts w:cstheme="minorHAnsi"/>
              </w:rPr>
              <w:t>Understand the key stakeholders and their roles in scaling up</w:t>
            </w:r>
          </w:p>
        </w:tc>
      </w:tr>
      <w:tr w:rsidR="008E6946" w:rsidRPr="007669C1" w:rsidTr="00781EB5">
        <w:tc>
          <w:tcPr>
            <w:tcW w:w="2093" w:type="dxa"/>
          </w:tcPr>
          <w:p w:rsidR="008E6946" w:rsidRPr="007669C1" w:rsidRDefault="008E6946" w:rsidP="00781EB5">
            <w:pPr>
              <w:spacing w:after="240" w:line="250" w:lineRule="atLeast"/>
            </w:pPr>
            <w:r w:rsidRPr="007669C1">
              <w:t>Influences on decision making</w:t>
            </w:r>
          </w:p>
        </w:tc>
        <w:tc>
          <w:tcPr>
            <w:tcW w:w="5700" w:type="dxa"/>
          </w:tcPr>
          <w:p w:rsidR="008E6946" w:rsidRPr="007669C1" w:rsidRDefault="008E6946" w:rsidP="008E6946">
            <w:pPr>
              <w:numPr>
                <w:ilvl w:val="0"/>
                <w:numId w:val="8"/>
              </w:numPr>
              <w:spacing w:after="200" w:line="360" w:lineRule="auto"/>
              <w:contextualSpacing/>
              <w:rPr>
                <w:rFonts w:cs="Arial"/>
              </w:rPr>
            </w:pPr>
            <w:r w:rsidRPr="007669C1">
              <w:rPr>
                <w:rFonts w:cs="Arial"/>
              </w:rPr>
              <w:t xml:space="preserve">From your experience, what </w:t>
            </w:r>
            <w:r w:rsidRPr="007669C1">
              <w:rPr>
                <w:rFonts w:cs="Arial"/>
                <w:u w:val="single"/>
              </w:rPr>
              <w:t>are the most powerful influences</w:t>
            </w:r>
            <w:r w:rsidRPr="007669C1">
              <w:rPr>
                <w:rFonts w:cs="Arial"/>
              </w:rPr>
              <w:t xml:space="preserve"> on decisions to scale up population health interventions?</w:t>
            </w:r>
          </w:p>
          <w:p w:rsidR="008E6946" w:rsidRPr="007669C1" w:rsidRDefault="008E6946" w:rsidP="008E6946">
            <w:pPr>
              <w:numPr>
                <w:ilvl w:val="0"/>
                <w:numId w:val="8"/>
              </w:numPr>
              <w:spacing w:after="200" w:line="360" w:lineRule="auto"/>
              <w:contextualSpacing/>
              <w:rPr>
                <w:rFonts w:cs="Arial"/>
              </w:rPr>
            </w:pPr>
            <w:r w:rsidRPr="007669C1">
              <w:rPr>
                <w:rFonts w:cs="Arial"/>
              </w:rPr>
              <w:t>What should they be?</w:t>
            </w:r>
          </w:p>
          <w:p w:rsidR="008E6946" w:rsidRPr="007669C1" w:rsidRDefault="008E6946" w:rsidP="008E6946">
            <w:pPr>
              <w:numPr>
                <w:ilvl w:val="1"/>
                <w:numId w:val="8"/>
              </w:numPr>
              <w:spacing w:after="200" w:line="360" w:lineRule="auto"/>
              <w:contextualSpacing/>
              <w:rPr>
                <w:rFonts w:cs="Arial"/>
              </w:rPr>
            </w:pPr>
            <w:r w:rsidRPr="007669C1">
              <w:rPr>
                <w:rFonts w:cs="Arial"/>
              </w:rPr>
              <w:t>If what is differs than what should be, why is this so? What could be done to correct it?</w:t>
            </w:r>
          </w:p>
        </w:tc>
        <w:tc>
          <w:tcPr>
            <w:tcW w:w="3122" w:type="dxa"/>
          </w:tcPr>
          <w:p w:rsidR="008E6946" w:rsidRPr="007669C1" w:rsidRDefault="008E6946" w:rsidP="00781EB5">
            <w:pPr>
              <w:spacing w:after="240" w:line="250" w:lineRule="atLeast"/>
              <w:rPr>
                <w:rFonts w:cstheme="minorHAnsi"/>
              </w:rPr>
            </w:pPr>
            <w:r w:rsidRPr="007669C1">
              <w:rPr>
                <w:rFonts w:cstheme="minorHAnsi"/>
              </w:rPr>
              <w:t>Examine other influences; compare and contrast the ideal with the status quo</w:t>
            </w:r>
          </w:p>
        </w:tc>
      </w:tr>
      <w:tr w:rsidR="008E6946" w:rsidRPr="00BC3604" w:rsidTr="00781EB5">
        <w:tc>
          <w:tcPr>
            <w:tcW w:w="2093" w:type="dxa"/>
          </w:tcPr>
          <w:p w:rsidR="008E6946" w:rsidRPr="007669C1" w:rsidRDefault="008E6946" w:rsidP="00781EB5">
            <w:pPr>
              <w:spacing w:after="240" w:line="250" w:lineRule="atLeast"/>
            </w:pPr>
            <w:r w:rsidRPr="007669C1">
              <w:t>Influences on scaling up</w:t>
            </w:r>
          </w:p>
          <w:p w:rsidR="008E6946" w:rsidRPr="007669C1" w:rsidRDefault="008E6946" w:rsidP="00781EB5">
            <w:pPr>
              <w:spacing w:after="240" w:line="250" w:lineRule="atLeast"/>
            </w:pPr>
            <w:r w:rsidRPr="007669C1">
              <w:t>(if participant has had previous experience implementing scale up)</w:t>
            </w:r>
          </w:p>
        </w:tc>
        <w:tc>
          <w:tcPr>
            <w:tcW w:w="5700" w:type="dxa"/>
          </w:tcPr>
          <w:p w:rsidR="008E6946" w:rsidRPr="007669C1" w:rsidRDefault="008E6946" w:rsidP="008E6946">
            <w:pPr>
              <w:numPr>
                <w:ilvl w:val="0"/>
                <w:numId w:val="9"/>
              </w:numPr>
              <w:spacing w:after="200" w:line="360" w:lineRule="auto"/>
              <w:contextualSpacing/>
              <w:rPr>
                <w:rFonts w:cs="Arial"/>
              </w:rPr>
            </w:pPr>
            <w:r w:rsidRPr="007669C1">
              <w:rPr>
                <w:rFonts w:cs="Arial"/>
              </w:rPr>
              <w:t>In your opinion, what are the key barriers to scaling up interventions?</w:t>
            </w:r>
          </w:p>
          <w:p w:rsidR="008E6946" w:rsidRPr="007669C1" w:rsidRDefault="008E6946" w:rsidP="008E6946">
            <w:pPr>
              <w:numPr>
                <w:ilvl w:val="1"/>
                <w:numId w:val="9"/>
              </w:numPr>
              <w:spacing w:after="200" w:line="360" w:lineRule="auto"/>
              <w:contextualSpacing/>
              <w:rPr>
                <w:rFonts w:cs="Arial"/>
              </w:rPr>
            </w:pPr>
            <w:r w:rsidRPr="007669C1">
              <w:rPr>
                <w:rFonts w:cs="Arial"/>
              </w:rPr>
              <w:t>What, if anything, would ameliorate these barriers?</w:t>
            </w:r>
          </w:p>
          <w:p w:rsidR="008E6946" w:rsidRPr="007669C1" w:rsidRDefault="008E6946" w:rsidP="008E6946">
            <w:pPr>
              <w:numPr>
                <w:ilvl w:val="0"/>
                <w:numId w:val="9"/>
              </w:numPr>
              <w:spacing w:after="200" w:line="360" w:lineRule="auto"/>
              <w:contextualSpacing/>
              <w:rPr>
                <w:rFonts w:cs="Arial"/>
              </w:rPr>
            </w:pPr>
            <w:r w:rsidRPr="007669C1">
              <w:rPr>
                <w:rFonts w:cs="Arial"/>
              </w:rPr>
              <w:t>What are the key considerations when taking a program to scale?</w:t>
            </w:r>
          </w:p>
          <w:p w:rsidR="008E6946" w:rsidRPr="007669C1" w:rsidRDefault="008E6946" w:rsidP="008E6946">
            <w:pPr>
              <w:numPr>
                <w:ilvl w:val="0"/>
                <w:numId w:val="9"/>
              </w:numPr>
              <w:spacing w:after="200" w:line="360" w:lineRule="auto"/>
              <w:contextualSpacing/>
              <w:rPr>
                <w:rFonts w:cs="Arial"/>
              </w:rPr>
            </w:pPr>
            <w:r w:rsidRPr="007669C1">
              <w:rPr>
                <w:rFonts w:cs="Arial"/>
              </w:rPr>
              <w:t>How did the strategic context influence scale up?</w:t>
            </w:r>
          </w:p>
          <w:p w:rsidR="008E6946" w:rsidRPr="007669C1" w:rsidRDefault="008E6946" w:rsidP="008E6946">
            <w:pPr>
              <w:numPr>
                <w:ilvl w:val="0"/>
                <w:numId w:val="9"/>
              </w:numPr>
              <w:spacing w:after="200" w:line="360" w:lineRule="auto"/>
              <w:contextualSpacing/>
              <w:rPr>
                <w:rFonts w:cs="Arial"/>
              </w:rPr>
            </w:pPr>
            <w:r w:rsidRPr="007669C1">
              <w:rPr>
                <w:rFonts w:cs="Arial"/>
              </w:rPr>
              <w:t>What kind of information would be most useful to you if undertaking scale up?</w:t>
            </w:r>
          </w:p>
        </w:tc>
        <w:tc>
          <w:tcPr>
            <w:tcW w:w="3122" w:type="dxa"/>
          </w:tcPr>
          <w:p w:rsidR="008E6946" w:rsidRPr="00BC3604" w:rsidRDefault="008E6946" w:rsidP="00781EB5">
            <w:pPr>
              <w:spacing w:after="240" w:line="250" w:lineRule="atLeast"/>
              <w:rPr>
                <w:rFonts w:cstheme="minorHAnsi"/>
              </w:rPr>
            </w:pPr>
            <w:r w:rsidRPr="007669C1">
              <w:rPr>
                <w:rFonts w:cstheme="minorHAnsi"/>
              </w:rPr>
              <w:t>Explore influences on executing scale up efforts</w:t>
            </w:r>
          </w:p>
        </w:tc>
      </w:tr>
    </w:tbl>
    <w:p w:rsidR="008E6946" w:rsidRDefault="008E6946" w:rsidP="008E6946">
      <w:r>
        <w:br w:type="page"/>
      </w:r>
    </w:p>
    <w:tbl>
      <w:tblPr>
        <w:tblStyle w:val="TableGridLight1"/>
        <w:tblW w:w="10915" w:type="dxa"/>
        <w:tblLayout w:type="fixed"/>
        <w:tblLook w:val="04A0" w:firstRow="1" w:lastRow="0" w:firstColumn="1" w:lastColumn="0" w:noHBand="0" w:noVBand="1"/>
      </w:tblPr>
      <w:tblGrid>
        <w:gridCol w:w="2093"/>
        <w:gridCol w:w="5700"/>
        <w:gridCol w:w="3122"/>
      </w:tblGrid>
      <w:tr w:rsidR="008E6946" w:rsidRPr="00BC3604" w:rsidTr="00781EB5">
        <w:tc>
          <w:tcPr>
            <w:tcW w:w="10915" w:type="dxa"/>
            <w:gridSpan w:val="3"/>
            <w:shd w:val="clear" w:color="auto" w:fill="D9D9D9" w:themeFill="background1" w:themeFillShade="D9"/>
          </w:tcPr>
          <w:p w:rsidR="008E6946" w:rsidRPr="00BC3604" w:rsidRDefault="008E6946" w:rsidP="00781EB5">
            <w:pPr>
              <w:spacing w:after="240" w:line="250" w:lineRule="atLeast"/>
              <w:rPr>
                <w:b/>
              </w:rPr>
            </w:pPr>
            <w:r w:rsidRPr="00BC3604">
              <w:rPr>
                <w:b/>
              </w:rPr>
              <w:lastRenderedPageBreak/>
              <w:t>Topic: Feedback on the Scalability Assessment Tool</w:t>
            </w:r>
          </w:p>
          <w:p w:rsidR="008E6946" w:rsidRPr="00BC3604" w:rsidRDefault="008E6946" w:rsidP="00781EB5">
            <w:pPr>
              <w:rPr>
                <w:rFonts w:eastAsia="Calibri" w:cs="Arial"/>
                <w:b/>
                <w:color w:val="292526"/>
              </w:rPr>
            </w:pPr>
            <w:r w:rsidRPr="00BC3604">
              <w:rPr>
                <w:rFonts w:eastAsia="Calibri" w:cs="Arial"/>
                <w:b/>
                <w:color w:val="292526"/>
              </w:rPr>
              <w:t>Now thinking specifically about the draft Scalability Assessment Tool.</w:t>
            </w:r>
          </w:p>
          <w:p w:rsidR="008E6946" w:rsidRPr="00BC3604" w:rsidRDefault="008E6946" w:rsidP="00781EB5">
            <w:pPr>
              <w:spacing w:line="240" w:lineRule="auto"/>
              <w:rPr>
                <w:rFonts w:eastAsia="Calibri" w:cs="Arial"/>
                <w:color w:val="292526"/>
              </w:rPr>
            </w:pPr>
          </w:p>
          <w:p w:rsidR="008E6946" w:rsidRPr="00BC3604" w:rsidRDefault="008E6946" w:rsidP="00781EB5">
            <w:pPr>
              <w:spacing w:line="240" w:lineRule="auto"/>
              <w:rPr>
                <w:rFonts w:eastAsia="Calibri" w:cs="Arial"/>
                <w:color w:val="292526"/>
              </w:rPr>
            </w:pPr>
            <w:r w:rsidRPr="00BC3604">
              <w:rPr>
                <w:rFonts w:eastAsia="Calibri" w:cs="Arial"/>
                <w:color w:val="292526"/>
              </w:rPr>
              <w:t xml:space="preserve">The Scalability Assessment Tool (SAT) is designed to be used by health practitioners, policy makers and others with responsibility for scaling up health interventions across health systems. Though developed for use in health contexts the SAT could also be used in other human service contexts. Specifically the SAT is designed to:  </w:t>
            </w:r>
          </w:p>
          <w:p w:rsidR="008E6946" w:rsidRPr="00BC3604" w:rsidRDefault="008E6946" w:rsidP="008E6946">
            <w:pPr>
              <w:pStyle w:val="ListParagraph"/>
              <w:numPr>
                <w:ilvl w:val="0"/>
                <w:numId w:val="10"/>
              </w:numPr>
              <w:spacing w:line="240" w:lineRule="auto"/>
              <w:rPr>
                <w:rFonts w:eastAsia="Calibri" w:cs="Arial"/>
                <w:color w:val="292526"/>
              </w:rPr>
            </w:pPr>
            <w:r w:rsidRPr="00BC3604">
              <w:rPr>
                <w:rFonts w:eastAsia="Calibri" w:cs="Arial"/>
                <w:color w:val="292526"/>
              </w:rPr>
              <w:t>assess of suitability of an intervention/s for scale up;</w:t>
            </w:r>
          </w:p>
          <w:p w:rsidR="008E6946" w:rsidRPr="00BC3604" w:rsidRDefault="008E6946" w:rsidP="008E6946">
            <w:pPr>
              <w:pStyle w:val="ListParagraph"/>
              <w:numPr>
                <w:ilvl w:val="0"/>
                <w:numId w:val="10"/>
              </w:numPr>
              <w:spacing w:line="240" w:lineRule="auto"/>
              <w:rPr>
                <w:rFonts w:eastAsia="Calibri" w:cs="Arial"/>
                <w:color w:val="292526"/>
              </w:rPr>
            </w:pPr>
            <w:r w:rsidRPr="00BC3604">
              <w:rPr>
                <w:rFonts w:eastAsia="Calibri" w:cs="Arial"/>
                <w:color w:val="292526"/>
              </w:rPr>
              <w:t xml:space="preserve">assess contextual factors that are potential facilitators or barriers to scale up; </w:t>
            </w:r>
          </w:p>
          <w:p w:rsidR="008E6946" w:rsidRPr="00BC3604" w:rsidRDefault="008E6946" w:rsidP="008E6946">
            <w:pPr>
              <w:pStyle w:val="ListParagraph"/>
              <w:numPr>
                <w:ilvl w:val="0"/>
                <w:numId w:val="10"/>
              </w:numPr>
              <w:spacing w:line="240" w:lineRule="auto"/>
              <w:rPr>
                <w:rFonts w:eastAsia="Calibri" w:cs="Arial"/>
                <w:color w:val="292526"/>
              </w:rPr>
            </w:pPr>
            <w:r w:rsidRPr="00BC3604">
              <w:rPr>
                <w:rFonts w:eastAsia="Calibri" w:cs="Arial"/>
                <w:color w:val="292526"/>
              </w:rPr>
              <w:t>identify information and evidence gaps; and</w:t>
            </w:r>
          </w:p>
          <w:p w:rsidR="008E6946" w:rsidRPr="00BC3604" w:rsidRDefault="008E6946" w:rsidP="008E6946">
            <w:pPr>
              <w:pStyle w:val="ListParagraph"/>
              <w:numPr>
                <w:ilvl w:val="0"/>
                <w:numId w:val="10"/>
              </w:numPr>
              <w:spacing w:line="240" w:lineRule="auto"/>
              <w:rPr>
                <w:rFonts w:eastAsia="Calibri" w:cs="Arial"/>
                <w:color w:val="292526"/>
              </w:rPr>
            </w:pPr>
            <w:r w:rsidRPr="00BC3604">
              <w:rPr>
                <w:rFonts w:eastAsia="Calibri" w:cs="Arial"/>
                <w:color w:val="292526"/>
              </w:rPr>
              <w:t>identify ways to improve intervention scalability</w:t>
            </w:r>
          </w:p>
          <w:p w:rsidR="008E6946" w:rsidRPr="00BC3604" w:rsidRDefault="008E6946" w:rsidP="00781EB5">
            <w:pPr>
              <w:spacing w:after="240" w:line="250" w:lineRule="atLeast"/>
              <w:rPr>
                <w:rFonts w:cstheme="minorHAnsi"/>
              </w:rPr>
            </w:pPr>
          </w:p>
        </w:tc>
      </w:tr>
      <w:tr w:rsidR="008E6946" w:rsidRPr="00BC3604" w:rsidTr="00781EB5">
        <w:tc>
          <w:tcPr>
            <w:tcW w:w="2093" w:type="dxa"/>
          </w:tcPr>
          <w:p w:rsidR="008E6946" w:rsidRPr="00BC3604" w:rsidRDefault="008E6946" w:rsidP="00781EB5">
            <w:pPr>
              <w:spacing w:after="240" w:line="250" w:lineRule="atLeast"/>
              <w:rPr>
                <w:b/>
              </w:rPr>
            </w:pPr>
            <w:r w:rsidRPr="00BC3604">
              <w:rPr>
                <w:b/>
              </w:rPr>
              <w:t xml:space="preserve">Interests </w:t>
            </w:r>
          </w:p>
        </w:tc>
        <w:tc>
          <w:tcPr>
            <w:tcW w:w="5700" w:type="dxa"/>
          </w:tcPr>
          <w:p w:rsidR="008E6946" w:rsidRPr="00BC3604" w:rsidRDefault="008E6946" w:rsidP="00781EB5">
            <w:pPr>
              <w:spacing w:after="240" w:line="250" w:lineRule="atLeast"/>
              <w:rPr>
                <w:b/>
              </w:rPr>
            </w:pPr>
            <w:r w:rsidRPr="00BC3604">
              <w:rPr>
                <w:rFonts w:cstheme="minorHAnsi"/>
                <w:b/>
              </w:rPr>
              <w:t>Possible questions</w:t>
            </w:r>
          </w:p>
        </w:tc>
        <w:tc>
          <w:tcPr>
            <w:tcW w:w="3122" w:type="dxa"/>
          </w:tcPr>
          <w:p w:rsidR="008E6946" w:rsidRPr="00BC3604" w:rsidRDefault="008E6946" w:rsidP="00781EB5">
            <w:pPr>
              <w:spacing w:after="240" w:line="250" w:lineRule="atLeast"/>
              <w:rPr>
                <w:b/>
              </w:rPr>
            </w:pPr>
            <w:r w:rsidRPr="00BC3604">
              <w:rPr>
                <w:b/>
              </w:rPr>
              <w:t>Objective</w:t>
            </w:r>
          </w:p>
        </w:tc>
      </w:tr>
      <w:tr w:rsidR="008E6946" w:rsidRPr="00BC3604" w:rsidTr="00781EB5">
        <w:tc>
          <w:tcPr>
            <w:tcW w:w="2093" w:type="dxa"/>
          </w:tcPr>
          <w:p w:rsidR="008E6946" w:rsidRPr="00BC3604" w:rsidRDefault="008E6946" w:rsidP="00781EB5">
            <w:pPr>
              <w:spacing w:after="240" w:line="250" w:lineRule="atLeast"/>
            </w:pPr>
            <w:r w:rsidRPr="00BC3604">
              <w:t xml:space="preserve">Feedback on the purpose and targeted users of the tool </w:t>
            </w:r>
          </w:p>
        </w:tc>
        <w:tc>
          <w:tcPr>
            <w:tcW w:w="5700" w:type="dxa"/>
          </w:tcPr>
          <w:p w:rsidR="008E6946" w:rsidRPr="00BC3604" w:rsidRDefault="008E6946" w:rsidP="008E6946">
            <w:pPr>
              <w:pStyle w:val="ListParagraph"/>
              <w:numPr>
                <w:ilvl w:val="0"/>
                <w:numId w:val="11"/>
              </w:numPr>
              <w:spacing w:after="240" w:line="360" w:lineRule="auto"/>
            </w:pPr>
            <w:r w:rsidRPr="00BC3604">
              <w:t>Do you have any comments/suggestions about the goal of the tool?</w:t>
            </w:r>
          </w:p>
          <w:p w:rsidR="008E6946" w:rsidRPr="000A1F1B" w:rsidRDefault="008E6946" w:rsidP="008E6946">
            <w:pPr>
              <w:pStyle w:val="ListParagraph"/>
              <w:numPr>
                <w:ilvl w:val="0"/>
                <w:numId w:val="11"/>
              </w:numPr>
              <w:spacing w:line="360" w:lineRule="auto"/>
            </w:pPr>
            <w:r w:rsidRPr="00BC3604">
              <w:rPr>
                <w:rFonts w:cs="Arial"/>
              </w:rPr>
              <w:t>The key target audiences for the tool are policy makers, practitioners wi</w:t>
            </w:r>
            <w:r>
              <w:rPr>
                <w:rFonts w:cs="Arial"/>
              </w:rPr>
              <w:t xml:space="preserve">th </w:t>
            </w:r>
            <w:r w:rsidRPr="00BC3604">
              <w:rPr>
                <w:rFonts w:cs="Arial"/>
              </w:rPr>
              <w:t>responsibility for determining whether to scale up population health interventions. Is this tool suitable for these or other audiences?</w:t>
            </w:r>
          </w:p>
          <w:p w:rsidR="008E6946" w:rsidRPr="00BC3604" w:rsidRDefault="008E6946" w:rsidP="008E6946">
            <w:pPr>
              <w:pStyle w:val="ListParagraph"/>
              <w:numPr>
                <w:ilvl w:val="0"/>
                <w:numId w:val="11"/>
              </w:numPr>
              <w:spacing w:line="360" w:lineRule="auto"/>
            </w:pPr>
            <w:r>
              <w:rPr>
                <w:rFonts w:cs="Arial"/>
              </w:rPr>
              <w:t>Is a tool with these aims needed?</w:t>
            </w:r>
          </w:p>
        </w:tc>
        <w:tc>
          <w:tcPr>
            <w:tcW w:w="3122" w:type="dxa"/>
          </w:tcPr>
          <w:p w:rsidR="008E6946" w:rsidRPr="00BC3604" w:rsidRDefault="008E6946" w:rsidP="00781EB5">
            <w:pPr>
              <w:spacing w:after="240" w:line="250" w:lineRule="atLeast"/>
            </w:pPr>
            <w:r w:rsidRPr="00BC3604">
              <w:t>Examine appropriateness of the SAT tool</w:t>
            </w:r>
          </w:p>
        </w:tc>
      </w:tr>
      <w:tr w:rsidR="008E6946" w:rsidRPr="00BC3604" w:rsidTr="00781EB5">
        <w:tc>
          <w:tcPr>
            <w:tcW w:w="2093" w:type="dxa"/>
          </w:tcPr>
          <w:p w:rsidR="008E6946" w:rsidRPr="00BC3604" w:rsidRDefault="008E6946" w:rsidP="00781EB5">
            <w:pPr>
              <w:spacing w:after="240" w:line="250" w:lineRule="atLeast"/>
            </w:pPr>
            <w:r w:rsidRPr="00BC3604">
              <w:t>Feedback on the design of the tool</w:t>
            </w:r>
          </w:p>
        </w:tc>
        <w:tc>
          <w:tcPr>
            <w:tcW w:w="5700" w:type="dxa"/>
          </w:tcPr>
          <w:p w:rsidR="008E6946" w:rsidRDefault="008E6946" w:rsidP="008E6946">
            <w:pPr>
              <w:pStyle w:val="ListParagraph"/>
              <w:numPr>
                <w:ilvl w:val="0"/>
                <w:numId w:val="13"/>
              </w:numPr>
              <w:spacing w:line="360" w:lineRule="auto"/>
            </w:pPr>
            <w:r>
              <w:t>What was the process of completing the tool like?</w:t>
            </w:r>
          </w:p>
          <w:p w:rsidR="008E6946" w:rsidRPr="00BC3604" w:rsidRDefault="008E6946" w:rsidP="008E6946">
            <w:pPr>
              <w:pStyle w:val="ListParagraph"/>
              <w:numPr>
                <w:ilvl w:val="0"/>
                <w:numId w:val="13"/>
              </w:numPr>
              <w:spacing w:line="360" w:lineRule="auto"/>
            </w:pPr>
            <w:r w:rsidRPr="00BC3604">
              <w:t>Comments on the structure/design &amp; presentation of the tool?</w:t>
            </w:r>
          </w:p>
        </w:tc>
        <w:tc>
          <w:tcPr>
            <w:tcW w:w="3122" w:type="dxa"/>
          </w:tcPr>
          <w:p w:rsidR="008E6946" w:rsidRPr="00BC3604" w:rsidRDefault="008E6946" w:rsidP="00781EB5">
            <w:pPr>
              <w:spacing w:after="240" w:line="250" w:lineRule="atLeast"/>
            </w:pPr>
            <w:r w:rsidRPr="00BC3604">
              <w:t>Consider whether the SAT design is useful</w:t>
            </w:r>
          </w:p>
        </w:tc>
      </w:tr>
      <w:tr w:rsidR="008E6946" w:rsidRPr="00BC3604" w:rsidTr="00781EB5">
        <w:tc>
          <w:tcPr>
            <w:tcW w:w="2093" w:type="dxa"/>
          </w:tcPr>
          <w:p w:rsidR="008E6946" w:rsidRPr="00BC3604" w:rsidRDefault="008E6946" w:rsidP="00781EB5">
            <w:pPr>
              <w:spacing w:after="240" w:line="250" w:lineRule="atLeast"/>
            </w:pPr>
            <w:r w:rsidRPr="00BC3604">
              <w:t>Feedback on the applicability of the tool</w:t>
            </w:r>
          </w:p>
        </w:tc>
        <w:tc>
          <w:tcPr>
            <w:tcW w:w="5700" w:type="dxa"/>
          </w:tcPr>
          <w:p w:rsidR="008E6946" w:rsidRDefault="008E6946" w:rsidP="008E6946">
            <w:pPr>
              <w:pStyle w:val="ListParagraph"/>
              <w:numPr>
                <w:ilvl w:val="0"/>
                <w:numId w:val="14"/>
              </w:numPr>
              <w:spacing w:after="240" w:line="360" w:lineRule="auto"/>
            </w:pPr>
            <w:r>
              <w:t>What did you learn from using the tool?</w:t>
            </w:r>
          </w:p>
          <w:p w:rsidR="008E6946" w:rsidRDefault="008E6946" w:rsidP="008E6946">
            <w:pPr>
              <w:pStyle w:val="ListParagraph"/>
              <w:numPr>
                <w:ilvl w:val="0"/>
                <w:numId w:val="14"/>
              </w:numPr>
              <w:spacing w:after="240" w:line="360" w:lineRule="auto"/>
            </w:pPr>
            <w:r w:rsidRPr="00BC3604">
              <w:t xml:space="preserve">What are the key themes presented? Are some themes more or less relevant than others? </w:t>
            </w:r>
          </w:p>
          <w:p w:rsidR="008E6946" w:rsidRPr="00BC3604" w:rsidRDefault="008E6946" w:rsidP="008E6946">
            <w:pPr>
              <w:pStyle w:val="ListParagraph"/>
              <w:numPr>
                <w:ilvl w:val="1"/>
                <w:numId w:val="14"/>
              </w:numPr>
              <w:spacing w:after="240" w:line="360" w:lineRule="auto"/>
            </w:pPr>
            <w:r>
              <w:t>Are there any missing themes?</w:t>
            </w:r>
          </w:p>
          <w:p w:rsidR="008E6946" w:rsidRDefault="008E6946" w:rsidP="008E6946">
            <w:pPr>
              <w:pStyle w:val="ListParagraph"/>
              <w:numPr>
                <w:ilvl w:val="0"/>
                <w:numId w:val="14"/>
              </w:numPr>
              <w:spacing w:after="240" w:line="360" w:lineRule="auto"/>
            </w:pPr>
            <w:r w:rsidRPr="00BC3604">
              <w:t>How would you envision using the tool?</w:t>
            </w:r>
          </w:p>
          <w:p w:rsidR="008E6946" w:rsidRPr="00BC3604" w:rsidRDefault="008E6946" w:rsidP="008E6946">
            <w:pPr>
              <w:pStyle w:val="ListParagraph"/>
              <w:numPr>
                <w:ilvl w:val="0"/>
                <w:numId w:val="14"/>
              </w:numPr>
              <w:spacing w:after="240" w:line="360" w:lineRule="auto"/>
            </w:pPr>
            <w:r>
              <w:t>Have you used tools like these before? Why or why not? What qualities are or are not helpful in a tool?</w:t>
            </w:r>
          </w:p>
        </w:tc>
        <w:tc>
          <w:tcPr>
            <w:tcW w:w="3122" w:type="dxa"/>
          </w:tcPr>
          <w:p w:rsidR="008E6946" w:rsidRPr="00BC3604" w:rsidRDefault="008E6946" w:rsidP="00781EB5">
            <w:pPr>
              <w:spacing w:after="240" w:line="250" w:lineRule="atLeast"/>
            </w:pPr>
            <w:r w:rsidRPr="00BC3604">
              <w:t>Examine the relevance of the SAT</w:t>
            </w:r>
          </w:p>
        </w:tc>
      </w:tr>
      <w:tr w:rsidR="008E6946" w:rsidRPr="00BC3604" w:rsidTr="00781EB5">
        <w:tc>
          <w:tcPr>
            <w:tcW w:w="10915" w:type="dxa"/>
            <w:gridSpan w:val="3"/>
            <w:shd w:val="clear" w:color="auto" w:fill="D9D9D9" w:themeFill="background1" w:themeFillShade="D9"/>
          </w:tcPr>
          <w:p w:rsidR="008E6946" w:rsidRPr="00BC3604" w:rsidRDefault="008E6946" w:rsidP="00781EB5">
            <w:pPr>
              <w:pStyle w:val="ListParagraph"/>
              <w:spacing w:after="240" w:line="360" w:lineRule="auto"/>
              <w:ind w:left="360" w:firstLine="0"/>
            </w:pPr>
            <w:r w:rsidRPr="00BC3604">
              <w:rPr>
                <w:b/>
              </w:rPr>
              <w:t>Topic: Closing</w:t>
            </w:r>
            <w:r w:rsidRPr="00BC3604">
              <w:rPr>
                <w:b/>
              </w:rPr>
              <w:tab/>
            </w:r>
          </w:p>
        </w:tc>
      </w:tr>
      <w:tr w:rsidR="008E6946" w:rsidRPr="00BC3604" w:rsidTr="00781EB5">
        <w:trPr>
          <w:trHeight w:val="124"/>
        </w:trPr>
        <w:tc>
          <w:tcPr>
            <w:tcW w:w="2093" w:type="dxa"/>
          </w:tcPr>
          <w:p w:rsidR="008E6946" w:rsidRPr="00BC3604" w:rsidRDefault="008E6946" w:rsidP="00781EB5">
            <w:pPr>
              <w:rPr>
                <w:rFonts w:cstheme="minorHAnsi"/>
                <w:b/>
              </w:rPr>
            </w:pPr>
            <w:r w:rsidRPr="00BC3604">
              <w:rPr>
                <w:rFonts w:cstheme="minorHAnsi"/>
                <w:b/>
              </w:rPr>
              <w:t>Interests</w:t>
            </w:r>
          </w:p>
        </w:tc>
        <w:tc>
          <w:tcPr>
            <w:tcW w:w="5700" w:type="dxa"/>
          </w:tcPr>
          <w:p w:rsidR="008E6946" w:rsidRPr="00BC3604" w:rsidRDefault="008E6946" w:rsidP="00781EB5">
            <w:pPr>
              <w:spacing w:line="360" w:lineRule="auto"/>
              <w:rPr>
                <w:rFonts w:cstheme="minorHAnsi"/>
                <w:b/>
              </w:rPr>
            </w:pPr>
            <w:r w:rsidRPr="00BC3604">
              <w:rPr>
                <w:rFonts w:cstheme="minorHAnsi"/>
                <w:b/>
              </w:rPr>
              <w:t>Ideas for questions</w:t>
            </w:r>
          </w:p>
        </w:tc>
        <w:tc>
          <w:tcPr>
            <w:tcW w:w="3122" w:type="dxa"/>
          </w:tcPr>
          <w:p w:rsidR="008E6946" w:rsidRPr="00BC3604" w:rsidRDefault="008E6946" w:rsidP="00781EB5">
            <w:pPr>
              <w:rPr>
                <w:rFonts w:cstheme="minorHAnsi"/>
                <w:b/>
              </w:rPr>
            </w:pPr>
            <w:r w:rsidRPr="00BC3604">
              <w:rPr>
                <w:b/>
              </w:rPr>
              <w:t xml:space="preserve"> Objective</w:t>
            </w:r>
          </w:p>
        </w:tc>
      </w:tr>
      <w:tr w:rsidR="008E6946" w:rsidRPr="00BC3604" w:rsidTr="00781EB5">
        <w:tc>
          <w:tcPr>
            <w:tcW w:w="2093" w:type="dxa"/>
          </w:tcPr>
          <w:p w:rsidR="008E6946" w:rsidRPr="00BC3604" w:rsidRDefault="008E6946" w:rsidP="00781EB5">
            <w:pPr>
              <w:spacing w:after="240" w:line="240" w:lineRule="auto"/>
              <w:ind w:left="0" w:firstLine="0"/>
            </w:pPr>
            <w:r w:rsidRPr="00BC3604">
              <w:t>Opportunity for other feedback</w:t>
            </w:r>
          </w:p>
        </w:tc>
        <w:tc>
          <w:tcPr>
            <w:tcW w:w="5700" w:type="dxa"/>
          </w:tcPr>
          <w:p w:rsidR="008E6946" w:rsidRPr="00BC3604" w:rsidRDefault="008E6946" w:rsidP="008E6946">
            <w:pPr>
              <w:pStyle w:val="ListParagraph"/>
              <w:numPr>
                <w:ilvl w:val="0"/>
                <w:numId w:val="12"/>
              </w:numPr>
              <w:spacing w:after="240" w:line="360" w:lineRule="auto"/>
            </w:pPr>
            <w:r w:rsidRPr="00BC3604">
              <w:t>Is there anything you’d like to share that we didn’t cover in this conversation?</w:t>
            </w:r>
          </w:p>
          <w:p w:rsidR="008E6946" w:rsidRPr="00BC3604" w:rsidRDefault="008E6946" w:rsidP="008E6946">
            <w:pPr>
              <w:pStyle w:val="ListParagraph"/>
              <w:numPr>
                <w:ilvl w:val="1"/>
                <w:numId w:val="12"/>
              </w:numPr>
              <w:spacing w:after="240" w:line="360" w:lineRule="auto"/>
            </w:pPr>
            <w:r w:rsidRPr="00BC3604">
              <w:t>Par</w:t>
            </w:r>
            <w:r>
              <w:t>ticularly as it relates to understanding scaling</w:t>
            </w:r>
            <w:r w:rsidRPr="00BC3604">
              <w:t xml:space="preserve"> up or using tools</w:t>
            </w:r>
            <w:r>
              <w:t xml:space="preserve"> in policy contexts</w:t>
            </w:r>
          </w:p>
        </w:tc>
        <w:tc>
          <w:tcPr>
            <w:tcW w:w="3122" w:type="dxa"/>
          </w:tcPr>
          <w:p w:rsidR="008E6946" w:rsidRPr="00BC3604" w:rsidRDefault="008E6946" w:rsidP="00781EB5">
            <w:pPr>
              <w:pStyle w:val="ListParagraph"/>
              <w:spacing w:after="240" w:line="240" w:lineRule="auto"/>
              <w:ind w:left="360" w:firstLine="0"/>
            </w:pPr>
            <w:r w:rsidRPr="00BC3604">
              <w:t>Provide opportunity to catch something otherwise missed over course of interview</w:t>
            </w:r>
          </w:p>
        </w:tc>
      </w:tr>
    </w:tbl>
    <w:p w:rsidR="008E6946" w:rsidRPr="00BC3604" w:rsidRDefault="008E6946" w:rsidP="008E6946"/>
    <w:p w:rsidR="00096620" w:rsidRDefault="00096620">
      <w:pPr>
        <w:spacing w:after="160" w:line="259" w:lineRule="auto"/>
        <w:ind w:left="0" w:firstLine="0"/>
        <w:rPr>
          <w:rFonts w:eastAsiaTheme="majorEastAsia" w:cstheme="majorBidi"/>
          <w:color w:val="2E74B5" w:themeColor="accent1" w:themeShade="BF"/>
        </w:rPr>
      </w:pPr>
      <w:r>
        <w:br w:type="page"/>
      </w:r>
    </w:p>
    <w:p w:rsidR="008E6946" w:rsidRPr="001470DD" w:rsidRDefault="008E6946" w:rsidP="008E6946">
      <w:pPr>
        <w:pStyle w:val="Heading2"/>
        <w:rPr>
          <w:rFonts w:asciiTheme="minorHAnsi" w:hAnsiTheme="minorHAnsi"/>
          <w:sz w:val="22"/>
          <w:szCs w:val="22"/>
        </w:rPr>
      </w:pPr>
      <w:r>
        <w:rPr>
          <w:rFonts w:asciiTheme="minorHAnsi" w:hAnsiTheme="minorHAnsi"/>
          <w:sz w:val="22"/>
          <w:szCs w:val="22"/>
        </w:rPr>
        <w:lastRenderedPageBreak/>
        <w:t xml:space="preserve">Round 2 </w:t>
      </w:r>
      <w:r w:rsidRPr="001470DD">
        <w:rPr>
          <w:rFonts w:asciiTheme="minorHAnsi" w:hAnsiTheme="minorHAnsi"/>
          <w:sz w:val="22"/>
          <w:szCs w:val="22"/>
        </w:rPr>
        <w:t>Interview guide</w:t>
      </w:r>
    </w:p>
    <w:p w:rsidR="008E6946" w:rsidRPr="001470DD" w:rsidRDefault="008E6946" w:rsidP="008E6946">
      <w:pPr>
        <w:ind w:left="0" w:firstLine="0"/>
      </w:pPr>
    </w:p>
    <w:p w:rsidR="008E6946" w:rsidRPr="001470DD" w:rsidRDefault="008E6946" w:rsidP="008E6946">
      <w:pPr>
        <w:ind w:left="0" w:firstLine="0"/>
      </w:pPr>
      <w:r w:rsidRPr="001470DD">
        <w:t>Semi-structured interviews will be conducted to learn more about scale-up process</w:t>
      </w:r>
      <w:r>
        <w:t>es</w:t>
      </w:r>
      <w:r w:rsidRPr="001470DD">
        <w:t xml:space="preserve">, and to obtain feedback on </w:t>
      </w:r>
      <w:r>
        <w:t>a new developed</w:t>
      </w:r>
      <w:r w:rsidRPr="001470DD">
        <w:t xml:space="preserve"> Scalability Assessment Tool. Using a</w:t>
      </w:r>
      <w:r>
        <w:t>n</w:t>
      </w:r>
      <w:r w:rsidRPr="001470DD">
        <w:t xml:space="preserve"> </w:t>
      </w:r>
      <w:r>
        <w:t>interview</w:t>
      </w:r>
      <w:r w:rsidRPr="001470DD">
        <w:t xml:space="preserve"> guide, interviews will cover four main areas: </w:t>
      </w:r>
    </w:p>
    <w:p w:rsidR="008E6946" w:rsidRPr="001470DD" w:rsidRDefault="008E6946" w:rsidP="008E6946">
      <w:pPr>
        <w:ind w:left="0" w:firstLine="0"/>
      </w:pPr>
    </w:p>
    <w:p w:rsidR="008E6946" w:rsidRPr="001470DD" w:rsidRDefault="008E6946" w:rsidP="008E6946">
      <w:pPr>
        <w:pStyle w:val="ListParagraph"/>
        <w:numPr>
          <w:ilvl w:val="0"/>
          <w:numId w:val="6"/>
        </w:numPr>
      </w:pPr>
      <w:r w:rsidRPr="001470DD">
        <w:t>the participant’s professional background</w:t>
      </w:r>
    </w:p>
    <w:p w:rsidR="008E6946" w:rsidRPr="001470DD" w:rsidRDefault="008E6946" w:rsidP="008E6946">
      <w:pPr>
        <w:pStyle w:val="ListParagraph"/>
        <w:numPr>
          <w:ilvl w:val="0"/>
          <w:numId w:val="6"/>
        </w:numPr>
      </w:pPr>
      <w:r w:rsidRPr="001470DD">
        <w:t>experience in decision-making for scaling up a particular intervention</w:t>
      </w:r>
    </w:p>
    <w:p w:rsidR="008E6946" w:rsidRPr="001470DD" w:rsidRDefault="008E6946" w:rsidP="008E6946">
      <w:pPr>
        <w:pStyle w:val="ListParagraph"/>
        <w:numPr>
          <w:ilvl w:val="0"/>
          <w:numId w:val="6"/>
        </w:numPr>
      </w:pPr>
      <w:r w:rsidRPr="001470DD">
        <w:t>general reflection on the scale-up process</w:t>
      </w:r>
    </w:p>
    <w:p w:rsidR="008E6946" w:rsidRPr="001470DD" w:rsidRDefault="008E6946" w:rsidP="008E6946">
      <w:pPr>
        <w:pStyle w:val="ListParagraph"/>
        <w:numPr>
          <w:ilvl w:val="0"/>
          <w:numId w:val="6"/>
        </w:numPr>
      </w:pPr>
      <w:proofErr w:type="gramStart"/>
      <w:r w:rsidRPr="001470DD">
        <w:t>feedback</w:t>
      </w:r>
      <w:proofErr w:type="gramEnd"/>
      <w:r w:rsidRPr="001470DD">
        <w:t xml:space="preserve"> on the scalability assessment tool….</w:t>
      </w:r>
    </w:p>
    <w:p w:rsidR="008E6946" w:rsidRPr="001470DD" w:rsidRDefault="008E6946" w:rsidP="008E6946">
      <w:pPr>
        <w:ind w:left="0" w:firstLine="0"/>
      </w:pPr>
    </w:p>
    <w:p w:rsidR="008E6946" w:rsidRPr="001470DD" w:rsidRDefault="008E6946" w:rsidP="008E6946">
      <w:pPr>
        <w:ind w:left="0" w:firstLine="0"/>
      </w:pPr>
      <w:r w:rsidRPr="001470DD">
        <w:t xml:space="preserve">To obtain a broad understanding of the scaling-up process at a policy level, we anticipate recruiting participants whose experiences </w:t>
      </w:r>
      <w:r>
        <w:t xml:space="preserve">of scaling up interventions </w:t>
      </w:r>
      <w:r w:rsidRPr="001470DD">
        <w:t xml:space="preserve">may differ substantially. We will use </w:t>
      </w:r>
      <w:r>
        <w:t xml:space="preserve">this guide to structure the interview. The guide allows for the </w:t>
      </w:r>
      <w:r w:rsidRPr="001470DD">
        <w:t>adapt</w:t>
      </w:r>
      <w:r>
        <w:t xml:space="preserve">ation of </w:t>
      </w:r>
      <w:r w:rsidRPr="001470DD">
        <w:t>questions to the particul</w:t>
      </w:r>
      <w:r w:rsidR="00096620">
        <w:t xml:space="preserve">ar expertise and experience of </w:t>
      </w:r>
      <w:bookmarkStart w:id="0" w:name="_GoBack"/>
      <w:bookmarkEnd w:id="0"/>
      <w:r w:rsidRPr="001470DD">
        <w:t>interviewee</w:t>
      </w:r>
      <w:r>
        <w:t>s</w:t>
      </w:r>
      <w:r w:rsidRPr="001470DD">
        <w:t>. The guide lays out the overarching topics of interest, and provides sample questions the interviewer may use or adapt to best fit the experience of the participant.</w:t>
      </w:r>
    </w:p>
    <w:p w:rsidR="008E6946" w:rsidRPr="00BC3604" w:rsidRDefault="008E6946" w:rsidP="008E6946">
      <w:pPr>
        <w:ind w:left="0" w:firstLine="0"/>
      </w:pPr>
    </w:p>
    <w:tbl>
      <w:tblPr>
        <w:tblStyle w:val="TableGridLight1"/>
        <w:tblW w:w="10915" w:type="dxa"/>
        <w:tblLayout w:type="fixed"/>
        <w:tblLook w:val="04A0" w:firstRow="1" w:lastRow="0" w:firstColumn="1" w:lastColumn="0" w:noHBand="0" w:noVBand="1"/>
      </w:tblPr>
      <w:tblGrid>
        <w:gridCol w:w="10915"/>
      </w:tblGrid>
      <w:tr w:rsidR="008E6946" w:rsidRPr="00BC3604" w:rsidTr="00781EB5">
        <w:tc>
          <w:tcPr>
            <w:tcW w:w="10915" w:type="dxa"/>
            <w:shd w:val="clear" w:color="auto" w:fill="D9D9D9" w:themeFill="background1" w:themeFillShade="D9"/>
          </w:tcPr>
          <w:p w:rsidR="008E6946" w:rsidRPr="001470DD" w:rsidRDefault="008E6946" w:rsidP="00781EB5">
            <w:pPr>
              <w:autoSpaceDE w:val="0"/>
              <w:autoSpaceDN w:val="0"/>
              <w:adjustRightInd w:val="0"/>
              <w:rPr>
                <w:rFonts w:cstheme="minorHAnsi"/>
              </w:rPr>
            </w:pPr>
            <w:r w:rsidRPr="001470DD">
              <w:rPr>
                <w:rFonts w:cstheme="minorHAnsi"/>
                <w:b/>
              </w:rPr>
              <w:t>Introduction</w:t>
            </w:r>
          </w:p>
        </w:tc>
      </w:tr>
      <w:tr w:rsidR="008E6946" w:rsidRPr="00BC3604" w:rsidTr="00781EB5">
        <w:trPr>
          <w:trHeight w:val="2579"/>
        </w:trPr>
        <w:tc>
          <w:tcPr>
            <w:tcW w:w="10915" w:type="dxa"/>
          </w:tcPr>
          <w:p w:rsidR="008E6946" w:rsidRPr="001470DD" w:rsidRDefault="008E6946" w:rsidP="00781EB5">
            <w:r w:rsidRPr="001470DD">
              <w:t>Date for interview:_________________________________________________</w:t>
            </w:r>
          </w:p>
          <w:p w:rsidR="008E6946" w:rsidRPr="001470DD" w:rsidRDefault="008E6946" w:rsidP="00781EB5">
            <w:r w:rsidRPr="001470DD">
              <w:t>Location:_________________________________________________</w:t>
            </w:r>
          </w:p>
          <w:p w:rsidR="008E6946" w:rsidRPr="001470DD" w:rsidRDefault="008E6946" w:rsidP="00781EB5">
            <w:pPr>
              <w:ind w:left="0" w:firstLine="0"/>
            </w:pPr>
            <w:r w:rsidRPr="001470DD">
              <w:t>Respondent(s):___________________________________________</w:t>
            </w:r>
          </w:p>
          <w:p w:rsidR="008E6946" w:rsidRPr="001470DD" w:rsidRDefault="008E6946" w:rsidP="00781EB5">
            <w:r w:rsidRPr="001470DD">
              <w:t>Interviewer:_____________________________________________</w:t>
            </w:r>
            <w:r w:rsidRPr="001470DD">
              <w:softHyphen/>
            </w:r>
            <w:r w:rsidRPr="001470DD">
              <w:softHyphen/>
            </w:r>
            <w:r w:rsidRPr="001470DD">
              <w:softHyphen/>
            </w:r>
            <w:r w:rsidRPr="001470DD">
              <w:softHyphen/>
            </w:r>
            <w:r w:rsidRPr="001470DD">
              <w:softHyphen/>
              <w:t>_________</w:t>
            </w:r>
          </w:p>
          <w:p w:rsidR="008E6946" w:rsidRPr="001470DD" w:rsidRDefault="008E6946" w:rsidP="00781EB5">
            <w:r w:rsidRPr="001470DD">
              <w:t xml:space="preserve">Reporter: </w:t>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r>
            <w:r w:rsidRPr="001470DD">
              <w:softHyphen/>
              <w:t>________________________________________________________</w:t>
            </w:r>
          </w:p>
          <w:p w:rsidR="008E6946" w:rsidRPr="001470DD" w:rsidRDefault="008E6946" w:rsidP="00781EB5"/>
          <w:p w:rsidR="008E6946" w:rsidRDefault="008E6946" w:rsidP="00781EB5">
            <w:pPr>
              <w:pStyle w:val="CommentText"/>
              <w:spacing w:after="120"/>
              <w:ind w:left="0" w:firstLine="0"/>
              <w:rPr>
                <w:i/>
                <w:sz w:val="22"/>
                <w:szCs w:val="22"/>
              </w:rPr>
            </w:pPr>
            <w:r w:rsidRPr="003C0DF6">
              <w:rPr>
                <w:i/>
                <w:sz w:val="22"/>
                <w:szCs w:val="22"/>
              </w:rPr>
              <w:t xml:space="preserve">My name is ___ [insert name of interviewer] and this is [insert name of notetaker] and we are both from the University of Sydney. I will be conducting this interview and Y will be taking notes and may have one or two questions later. </w:t>
            </w:r>
          </w:p>
          <w:p w:rsidR="008E6946" w:rsidRDefault="008E6946" w:rsidP="00781EB5">
            <w:pPr>
              <w:pStyle w:val="CommentText"/>
              <w:spacing w:after="120"/>
              <w:ind w:left="0" w:firstLine="0"/>
              <w:rPr>
                <w:i/>
                <w:sz w:val="22"/>
                <w:szCs w:val="22"/>
              </w:rPr>
            </w:pPr>
            <w:r w:rsidRPr="003C0DF6">
              <w:rPr>
                <w:i/>
                <w:sz w:val="22"/>
                <w:szCs w:val="22"/>
              </w:rPr>
              <w:t>The study investigators have developed the Scalability Assessment Tool</w:t>
            </w:r>
            <w:r>
              <w:rPr>
                <w:i/>
                <w:sz w:val="22"/>
                <w:szCs w:val="22"/>
              </w:rPr>
              <w:t xml:space="preserve"> (SAT)</w:t>
            </w:r>
            <w:r w:rsidRPr="003C0DF6">
              <w:rPr>
                <w:i/>
                <w:sz w:val="22"/>
                <w:szCs w:val="22"/>
              </w:rPr>
              <w:t xml:space="preserve">, which was sent to you earlier, to assist people like yourself as well as others to assess the scalability of a program. It is intended as a companion to the scaling up guide [show guide]. </w:t>
            </w:r>
          </w:p>
          <w:p w:rsidR="008E6946" w:rsidRDefault="008E6946" w:rsidP="00781EB5">
            <w:pPr>
              <w:pStyle w:val="CommentText"/>
              <w:spacing w:after="120"/>
              <w:ind w:left="0" w:firstLine="0"/>
              <w:rPr>
                <w:i/>
                <w:sz w:val="22"/>
                <w:szCs w:val="22"/>
              </w:rPr>
            </w:pPr>
            <w:r>
              <w:rPr>
                <w:i/>
                <w:sz w:val="22"/>
                <w:szCs w:val="22"/>
              </w:rPr>
              <w:t xml:space="preserve">You have been selected for the interview because of your </w:t>
            </w:r>
            <w:r w:rsidRPr="003C0DF6">
              <w:rPr>
                <w:i/>
                <w:sz w:val="22"/>
                <w:szCs w:val="22"/>
              </w:rPr>
              <w:t xml:space="preserve">experience </w:t>
            </w:r>
            <w:r>
              <w:rPr>
                <w:i/>
                <w:sz w:val="22"/>
                <w:szCs w:val="22"/>
              </w:rPr>
              <w:t xml:space="preserve">of </w:t>
            </w:r>
            <w:r w:rsidRPr="003C0DF6">
              <w:rPr>
                <w:i/>
                <w:sz w:val="22"/>
                <w:szCs w:val="22"/>
              </w:rPr>
              <w:t xml:space="preserve"> the scale-up </w:t>
            </w:r>
            <w:r>
              <w:rPr>
                <w:i/>
                <w:sz w:val="22"/>
                <w:szCs w:val="22"/>
              </w:rPr>
              <w:t xml:space="preserve">of population health interventions. We would firstly, like to get your reflections on the scaling up process and the useability and utility of the SAT tool.  </w:t>
            </w:r>
          </w:p>
          <w:p w:rsidR="008E6946" w:rsidRPr="003C0DF6" w:rsidRDefault="008E6946" w:rsidP="00781EB5">
            <w:pPr>
              <w:pStyle w:val="CommentText"/>
              <w:spacing w:after="120"/>
              <w:ind w:left="0" w:firstLine="0"/>
              <w:rPr>
                <w:i/>
                <w:sz w:val="22"/>
                <w:szCs w:val="22"/>
              </w:rPr>
            </w:pPr>
            <w:r w:rsidRPr="003C0DF6">
              <w:rPr>
                <w:i/>
                <w:sz w:val="22"/>
                <w:szCs w:val="22"/>
              </w:rPr>
              <w:t xml:space="preserve">All the information you give to us today will remain strictly confidential. With your permission we would like to record the interview so we have an accurate record of what you have said. The interview will be transcribed and any identifying information either about you or people who you mention will be disguised to preserve anonymity. </w:t>
            </w:r>
          </w:p>
          <w:p w:rsidR="008E6946" w:rsidRDefault="008E6946" w:rsidP="00781EB5">
            <w:pPr>
              <w:pStyle w:val="CommentText"/>
              <w:spacing w:after="120"/>
              <w:ind w:left="0" w:firstLine="0"/>
              <w:rPr>
                <w:i/>
                <w:sz w:val="22"/>
                <w:szCs w:val="22"/>
              </w:rPr>
            </w:pPr>
            <w:r w:rsidRPr="003C0DF6">
              <w:rPr>
                <w:i/>
                <w:sz w:val="22"/>
                <w:szCs w:val="22"/>
              </w:rPr>
              <w:t xml:space="preserve">Obviously there are no right or wrong answers to the questions - just your opinion. If you would like to stop the interview at any time for whatever reason, just let </w:t>
            </w:r>
            <w:r>
              <w:rPr>
                <w:i/>
                <w:sz w:val="22"/>
                <w:szCs w:val="22"/>
              </w:rPr>
              <w:t>us</w:t>
            </w:r>
            <w:r w:rsidRPr="003C0DF6">
              <w:rPr>
                <w:i/>
                <w:sz w:val="22"/>
                <w:szCs w:val="22"/>
              </w:rPr>
              <w:t xml:space="preserve"> know. You can also withdraw your information in part or in full from the study if you change your mind about participating. </w:t>
            </w:r>
          </w:p>
          <w:p w:rsidR="008E6946" w:rsidRPr="003C0DF6" w:rsidRDefault="008E6946" w:rsidP="00781EB5">
            <w:pPr>
              <w:pStyle w:val="CommentText"/>
              <w:spacing w:after="120"/>
              <w:ind w:left="0" w:firstLine="0"/>
              <w:rPr>
                <w:i/>
                <w:sz w:val="22"/>
                <w:szCs w:val="22"/>
              </w:rPr>
            </w:pPr>
            <w:r w:rsidRPr="003C0DF6">
              <w:rPr>
                <w:i/>
                <w:sz w:val="22"/>
                <w:szCs w:val="22"/>
              </w:rPr>
              <w:t xml:space="preserve">Please ensure that you have read the Scalability Assessment Tool before participating in the interview. The interview should </w:t>
            </w:r>
            <w:r>
              <w:rPr>
                <w:i/>
                <w:sz w:val="22"/>
                <w:szCs w:val="22"/>
              </w:rPr>
              <w:t xml:space="preserve">take no longer than an hour </w:t>
            </w:r>
            <w:r w:rsidRPr="003C0DF6">
              <w:rPr>
                <w:i/>
                <w:sz w:val="22"/>
                <w:szCs w:val="22"/>
              </w:rPr>
              <w:t xml:space="preserve">- do you have any time constraints that we should know about before starting? </w:t>
            </w:r>
          </w:p>
          <w:p w:rsidR="008E6946" w:rsidRDefault="008E6946" w:rsidP="00781EB5">
            <w:pPr>
              <w:pStyle w:val="CommentText"/>
              <w:spacing w:after="120"/>
              <w:ind w:left="0" w:firstLine="0"/>
              <w:rPr>
                <w:i/>
                <w:sz w:val="22"/>
                <w:szCs w:val="22"/>
              </w:rPr>
            </w:pPr>
            <w:r w:rsidRPr="003C0DF6">
              <w:rPr>
                <w:i/>
                <w:sz w:val="22"/>
                <w:szCs w:val="22"/>
              </w:rPr>
              <w:t xml:space="preserve">Is there anything you would like to ask me before we get started? </w:t>
            </w:r>
          </w:p>
          <w:p w:rsidR="008E6946" w:rsidRPr="00652A1B" w:rsidRDefault="008E6946" w:rsidP="00781EB5">
            <w:pPr>
              <w:pStyle w:val="CommentText"/>
              <w:spacing w:after="120"/>
              <w:ind w:left="0" w:firstLine="0"/>
              <w:rPr>
                <w:rFonts w:cstheme="minorHAnsi"/>
              </w:rPr>
            </w:pPr>
            <w:r w:rsidRPr="003C0DF6">
              <w:rPr>
                <w:i/>
                <w:sz w:val="22"/>
                <w:szCs w:val="22"/>
              </w:rPr>
              <w:t xml:space="preserve">Do we have your permission to record the interview? [if yes] Just so we have a formal record of your permission I will now start the recording and ask you again so if you could just respond for the record. </w:t>
            </w:r>
            <w:r w:rsidRPr="00652A1B">
              <w:rPr>
                <w:i/>
                <w:sz w:val="22"/>
                <w:szCs w:val="22"/>
              </w:rPr>
              <w:t>Thank-you.</w:t>
            </w:r>
          </w:p>
        </w:tc>
      </w:tr>
    </w:tbl>
    <w:p w:rsidR="008E6946" w:rsidRDefault="008E6946" w:rsidP="00096620">
      <w:pPr>
        <w:ind w:left="0" w:firstLine="0"/>
      </w:pPr>
    </w:p>
    <w:p w:rsidR="008E6946" w:rsidRDefault="008E6946" w:rsidP="008E6946"/>
    <w:tbl>
      <w:tblPr>
        <w:tblStyle w:val="TableGridLight1"/>
        <w:tblW w:w="10915" w:type="dxa"/>
        <w:tblLayout w:type="fixed"/>
        <w:tblLook w:val="04A0" w:firstRow="1" w:lastRow="0" w:firstColumn="1" w:lastColumn="0" w:noHBand="0" w:noVBand="1"/>
      </w:tblPr>
      <w:tblGrid>
        <w:gridCol w:w="1696"/>
        <w:gridCol w:w="7230"/>
        <w:gridCol w:w="1989"/>
      </w:tblGrid>
      <w:tr w:rsidR="008E6946" w:rsidRPr="00BC3604" w:rsidTr="00781EB5">
        <w:trPr>
          <w:trHeight w:val="394"/>
        </w:trPr>
        <w:tc>
          <w:tcPr>
            <w:tcW w:w="10915" w:type="dxa"/>
            <w:gridSpan w:val="3"/>
            <w:shd w:val="clear" w:color="auto" w:fill="D9D9D9" w:themeFill="background1" w:themeFillShade="D9"/>
          </w:tcPr>
          <w:p w:rsidR="008E6946" w:rsidRPr="00BC3604" w:rsidRDefault="008E6946" w:rsidP="00781EB5">
            <w:pPr>
              <w:rPr>
                <w:b/>
              </w:rPr>
            </w:pPr>
            <w:r w:rsidRPr="00BC3604">
              <w:rPr>
                <w:b/>
              </w:rPr>
              <w:t xml:space="preserve">Topic: Professional background      </w:t>
            </w:r>
          </w:p>
        </w:tc>
      </w:tr>
      <w:tr w:rsidR="008E6946" w:rsidRPr="00BC3604" w:rsidTr="00781EB5">
        <w:tc>
          <w:tcPr>
            <w:tcW w:w="1696" w:type="dxa"/>
          </w:tcPr>
          <w:p w:rsidR="008E6946" w:rsidRPr="00BC3604" w:rsidRDefault="008E6946" w:rsidP="00781EB5">
            <w:pPr>
              <w:rPr>
                <w:rFonts w:cstheme="minorHAnsi"/>
                <w:b/>
              </w:rPr>
            </w:pPr>
            <w:r w:rsidRPr="00BC3604">
              <w:rPr>
                <w:rFonts w:cstheme="minorHAnsi"/>
                <w:b/>
              </w:rPr>
              <w:t>Interests</w:t>
            </w:r>
          </w:p>
        </w:tc>
        <w:tc>
          <w:tcPr>
            <w:tcW w:w="7230" w:type="dxa"/>
          </w:tcPr>
          <w:p w:rsidR="008E6946" w:rsidRPr="00BC3604" w:rsidRDefault="008E6946" w:rsidP="00781EB5">
            <w:pPr>
              <w:rPr>
                <w:rFonts w:cstheme="minorHAnsi"/>
                <w:b/>
              </w:rPr>
            </w:pPr>
            <w:r w:rsidRPr="00BC3604">
              <w:rPr>
                <w:rFonts w:cstheme="minorHAnsi"/>
                <w:b/>
              </w:rPr>
              <w:t>Possible questions</w:t>
            </w:r>
          </w:p>
        </w:tc>
        <w:tc>
          <w:tcPr>
            <w:tcW w:w="1989" w:type="dxa"/>
          </w:tcPr>
          <w:p w:rsidR="008E6946" w:rsidRPr="00BC3604" w:rsidRDefault="008E6946" w:rsidP="00781EB5">
            <w:pPr>
              <w:rPr>
                <w:rFonts w:cstheme="minorHAnsi"/>
                <w:b/>
              </w:rPr>
            </w:pPr>
            <w:r w:rsidRPr="00BC3604">
              <w:rPr>
                <w:b/>
              </w:rPr>
              <w:t>Objective</w:t>
            </w:r>
          </w:p>
        </w:tc>
      </w:tr>
      <w:tr w:rsidR="008E6946" w:rsidRPr="00BC3604" w:rsidTr="00781EB5">
        <w:tc>
          <w:tcPr>
            <w:tcW w:w="1696" w:type="dxa"/>
          </w:tcPr>
          <w:p w:rsidR="008E6946" w:rsidRPr="00BC3604" w:rsidRDefault="008E6946" w:rsidP="00781EB5">
            <w:pPr>
              <w:spacing w:after="240" w:line="280" w:lineRule="atLeast"/>
              <w:ind w:left="0" w:firstLine="0"/>
              <w:rPr>
                <w:rFonts w:cstheme="minorHAnsi"/>
              </w:rPr>
            </w:pPr>
            <w:r w:rsidRPr="00BC3604">
              <w:rPr>
                <w:rFonts w:cstheme="minorHAnsi"/>
              </w:rPr>
              <w:t>Current Position</w:t>
            </w:r>
          </w:p>
          <w:p w:rsidR="008E6946" w:rsidRDefault="008E6946" w:rsidP="00781EB5">
            <w:pPr>
              <w:spacing w:after="240" w:line="280" w:lineRule="atLeast"/>
              <w:ind w:left="0" w:firstLine="0"/>
              <w:rPr>
                <w:rFonts w:cstheme="minorHAnsi"/>
              </w:rPr>
            </w:pPr>
          </w:p>
          <w:p w:rsidR="008E6946" w:rsidRPr="00BC3604" w:rsidRDefault="008E6946" w:rsidP="00781EB5">
            <w:pPr>
              <w:spacing w:after="240" w:line="280" w:lineRule="atLeast"/>
              <w:ind w:left="0" w:firstLine="0"/>
              <w:rPr>
                <w:rFonts w:cstheme="minorHAnsi"/>
              </w:rPr>
            </w:pPr>
            <w:r w:rsidRPr="00BC3604">
              <w:rPr>
                <w:rFonts w:cstheme="minorHAnsi"/>
              </w:rPr>
              <w:t>Previous Experience</w:t>
            </w:r>
          </w:p>
        </w:tc>
        <w:tc>
          <w:tcPr>
            <w:tcW w:w="7230" w:type="dxa"/>
          </w:tcPr>
          <w:p w:rsidR="008E6946" w:rsidRPr="002F3CCA" w:rsidRDefault="008E6946" w:rsidP="008E6946">
            <w:pPr>
              <w:pStyle w:val="ListParagraph"/>
              <w:numPr>
                <w:ilvl w:val="0"/>
                <w:numId w:val="19"/>
              </w:numPr>
              <w:spacing w:after="240"/>
              <w:rPr>
                <w:rFonts w:cstheme="minorHAnsi"/>
              </w:rPr>
            </w:pPr>
            <w:r w:rsidRPr="002F3CCA">
              <w:rPr>
                <w:rFonts w:cstheme="minorHAnsi"/>
              </w:rPr>
              <w:t xml:space="preserve">Firstly, I just wanted to get some information about yourself and your background. </w:t>
            </w:r>
          </w:p>
          <w:p w:rsidR="008E6946" w:rsidRPr="002F3CCA" w:rsidRDefault="008E6946" w:rsidP="008E6946">
            <w:pPr>
              <w:pStyle w:val="ListParagraph"/>
              <w:numPr>
                <w:ilvl w:val="0"/>
                <w:numId w:val="19"/>
              </w:numPr>
              <w:spacing w:after="240"/>
              <w:rPr>
                <w:rFonts w:cstheme="minorHAnsi"/>
              </w:rPr>
            </w:pPr>
            <w:r w:rsidRPr="002F3CCA">
              <w:rPr>
                <w:rFonts w:cstheme="minorHAnsi"/>
              </w:rPr>
              <w:t xml:space="preserve">Can you please describe your current role and your experience in scaling up interventions and the role you played in those? </w:t>
            </w:r>
          </w:p>
          <w:p w:rsidR="008E6946" w:rsidRDefault="008E6946" w:rsidP="008E6946">
            <w:pPr>
              <w:pStyle w:val="ListParagraph"/>
              <w:numPr>
                <w:ilvl w:val="0"/>
                <w:numId w:val="19"/>
              </w:numPr>
              <w:spacing w:after="240"/>
              <w:rPr>
                <w:rFonts w:cstheme="minorHAnsi"/>
              </w:rPr>
            </w:pPr>
            <w:r w:rsidRPr="002F3CCA">
              <w:rPr>
                <w:rFonts w:cstheme="minorHAnsi"/>
              </w:rPr>
              <w:t xml:space="preserve">What were some of the interventions that you have had experience in scaling up and what role did you play in those? </w:t>
            </w:r>
          </w:p>
          <w:p w:rsidR="008E6946" w:rsidRPr="002F3CCA" w:rsidRDefault="008E6946" w:rsidP="00781EB5">
            <w:pPr>
              <w:pStyle w:val="ListParagraph"/>
              <w:spacing w:after="240"/>
              <w:ind w:left="360" w:firstLine="0"/>
              <w:rPr>
                <w:rFonts w:cstheme="minorHAnsi"/>
              </w:rPr>
            </w:pPr>
          </w:p>
          <w:p w:rsidR="008E6946" w:rsidRPr="00714219" w:rsidRDefault="008E6946" w:rsidP="008E6946">
            <w:pPr>
              <w:pStyle w:val="ListParagraph"/>
              <w:numPr>
                <w:ilvl w:val="0"/>
                <w:numId w:val="1"/>
              </w:numPr>
              <w:spacing w:after="240"/>
              <w:ind w:left="360"/>
              <w:rPr>
                <w:rFonts w:cstheme="minorHAnsi"/>
              </w:rPr>
            </w:pPr>
            <w:r w:rsidRPr="00714219">
              <w:rPr>
                <w:rFonts w:cstheme="minorHAnsi"/>
              </w:rPr>
              <w:lastRenderedPageBreak/>
              <w:t xml:space="preserve">What is your role and how long have you been in your current position? </w:t>
            </w:r>
          </w:p>
          <w:p w:rsidR="008E6946" w:rsidRPr="00FE184A" w:rsidRDefault="008E6946" w:rsidP="00781EB5">
            <w:pPr>
              <w:pStyle w:val="ListParagraph"/>
              <w:spacing w:after="240"/>
              <w:ind w:left="360" w:firstLine="0"/>
              <w:rPr>
                <w:rFonts w:cstheme="minorHAnsi"/>
              </w:rPr>
            </w:pPr>
          </w:p>
          <w:p w:rsidR="008E6946" w:rsidRDefault="008E6946" w:rsidP="008E6946">
            <w:pPr>
              <w:pStyle w:val="ListParagraph"/>
              <w:numPr>
                <w:ilvl w:val="0"/>
                <w:numId w:val="1"/>
              </w:numPr>
              <w:spacing w:after="240"/>
              <w:ind w:left="360"/>
              <w:rPr>
                <w:rFonts w:cstheme="minorHAnsi"/>
              </w:rPr>
            </w:pPr>
            <w:r w:rsidRPr="00FE184A">
              <w:rPr>
                <w:rFonts w:cstheme="minorHAnsi"/>
              </w:rPr>
              <w:t>How many years of experience do you have in the development, implementation and or evaluation of health interventions?</w:t>
            </w:r>
          </w:p>
          <w:p w:rsidR="008E6946" w:rsidRPr="00FE184A" w:rsidRDefault="008E6946" w:rsidP="00781EB5">
            <w:pPr>
              <w:pStyle w:val="ListParagraph"/>
              <w:spacing w:after="240"/>
              <w:ind w:left="360" w:firstLine="0"/>
              <w:rPr>
                <w:rFonts w:cstheme="minorHAnsi"/>
              </w:rPr>
            </w:pPr>
          </w:p>
          <w:p w:rsidR="008E6946" w:rsidRPr="00513519" w:rsidRDefault="008E6946" w:rsidP="008E6946">
            <w:pPr>
              <w:pStyle w:val="ListParagraph"/>
              <w:numPr>
                <w:ilvl w:val="0"/>
                <w:numId w:val="1"/>
              </w:numPr>
              <w:spacing w:after="240"/>
              <w:ind w:left="360"/>
              <w:rPr>
                <w:rFonts w:cstheme="minorHAnsi"/>
              </w:rPr>
            </w:pPr>
            <w:r w:rsidRPr="00513519">
              <w:rPr>
                <w:rFonts w:cstheme="minorHAnsi"/>
              </w:rPr>
              <w:t>What experience do you have of the scaling up of interventions?</w:t>
            </w:r>
            <w:r w:rsidRPr="00513519" w:rsidDel="00D31BF9">
              <w:rPr>
                <w:rFonts w:cstheme="minorHAnsi"/>
              </w:rPr>
              <w:t xml:space="preserve"> </w:t>
            </w:r>
          </w:p>
          <w:p w:rsidR="008E6946" w:rsidRDefault="008E6946" w:rsidP="00781EB5">
            <w:pPr>
              <w:pStyle w:val="ListParagraph"/>
              <w:spacing w:after="240"/>
              <w:ind w:left="360" w:firstLine="0"/>
              <w:rPr>
                <w:rFonts w:cstheme="minorHAnsi"/>
                <w:highlight w:val="yellow"/>
              </w:rPr>
            </w:pPr>
          </w:p>
          <w:p w:rsidR="008E6946" w:rsidRPr="00FE184A" w:rsidRDefault="008E6946" w:rsidP="00781EB5">
            <w:pPr>
              <w:pStyle w:val="ListParagraph"/>
              <w:spacing w:after="240"/>
              <w:ind w:left="360" w:firstLine="0"/>
              <w:rPr>
                <w:u w:val="single"/>
              </w:rPr>
            </w:pPr>
            <w:r w:rsidRPr="00FE184A">
              <w:rPr>
                <w:u w:val="single"/>
              </w:rPr>
              <w:t>PROMPT</w:t>
            </w:r>
          </w:p>
          <w:p w:rsidR="008E6946" w:rsidRDefault="008E6946" w:rsidP="008E6946">
            <w:pPr>
              <w:pStyle w:val="ListParagraph"/>
              <w:numPr>
                <w:ilvl w:val="0"/>
                <w:numId w:val="17"/>
              </w:numPr>
              <w:spacing w:after="240" w:line="280" w:lineRule="atLeast"/>
            </w:pPr>
            <w:r>
              <w:t>As a decision maker</w:t>
            </w:r>
          </w:p>
          <w:p w:rsidR="008E6946" w:rsidRDefault="008E6946" w:rsidP="008E6946">
            <w:pPr>
              <w:pStyle w:val="ListParagraph"/>
              <w:numPr>
                <w:ilvl w:val="0"/>
                <w:numId w:val="17"/>
              </w:numPr>
              <w:spacing w:after="240" w:line="280" w:lineRule="atLeast"/>
            </w:pPr>
            <w:r>
              <w:t>As an implementer</w:t>
            </w:r>
          </w:p>
          <w:p w:rsidR="008E6946" w:rsidRDefault="008E6946" w:rsidP="008E6946">
            <w:pPr>
              <w:pStyle w:val="ListParagraph"/>
              <w:numPr>
                <w:ilvl w:val="0"/>
                <w:numId w:val="17"/>
              </w:numPr>
              <w:spacing w:after="240" w:line="280" w:lineRule="atLeast"/>
            </w:pPr>
            <w:r>
              <w:t>As a planner</w:t>
            </w:r>
            <w:r w:rsidRPr="001470DD">
              <w:t xml:space="preserve"> </w:t>
            </w:r>
          </w:p>
          <w:p w:rsidR="008E6946" w:rsidRPr="009A36CD" w:rsidRDefault="008E6946" w:rsidP="00781EB5">
            <w:pPr>
              <w:pStyle w:val="ListParagraph"/>
              <w:spacing w:after="240" w:line="280" w:lineRule="atLeast"/>
              <w:ind w:firstLine="0"/>
            </w:pPr>
          </w:p>
          <w:p w:rsidR="008E6946" w:rsidRPr="00BC3604" w:rsidRDefault="008E6946" w:rsidP="008E6946">
            <w:pPr>
              <w:pStyle w:val="ListParagraph"/>
              <w:numPr>
                <w:ilvl w:val="0"/>
                <w:numId w:val="1"/>
              </w:numPr>
              <w:spacing w:after="240"/>
              <w:ind w:left="360"/>
              <w:rPr>
                <w:rFonts w:cstheme="minorHAnsi"/>
              </w:rPr>
            </w:pPr>
            <w:r w:rsidRPr="009A36CD">
              <w:rPr>
                <w:rFonts w:cstheme="minorHAnsi"/>
              </w:rPr>
              <w:t>What were the names of the interventions?</w:t>
            </w:r>
          </w:p>
        </w:tc>
        <w:tc>
          <w:tcPr>
            <w:tcW w:w="1989" w:type="dxa"/>
          </w:tcPr>
          <w:p w:rsidR="008E6946" w:rsidRPr="00BC3604" w:rsidRDefault="008E6946" w:rsidP="00781EB5">
            <w:pPr>
              <w:spacing w:after="240" w:line="250" w:lineRule="atLeast"/>
              <w:ind w:left="0" w:firstLine="0"/>
              <w:rPr>
                <w:rFonts w:cstheme="minorHAnsi"/>
              </w:rPr>
            </w:pPr>
            <w:r w:rsidRPr="00BC3604">
              <w:rPr>
                <w:rFonts w:cstheme="minorHAnsi"/>
              </w:rPr>
              <w:lastRenderedPageBreak/>
              <w:t xml:space="preserve">Informant’s perspective and experience </w:t>
            </w:r>
          </w:p>
        </w:tc>
      </w:tr>
      <w:tr w:rsidR="008E6946" w:rsidRPr="00BC3604" w:rsidTr="00781EB5">
        <w:tc>
          <w:tcPr>
            <w:tcW w:w="10915" w:type="dxa"/>
            <w:gridSpan w:val="3"/>
            <w:shd w:val="clear" w:color="auto" w:fill="D9D9D9" w:themeFill="background1" w:themeFillShade="D9"/>
          </w:tcPr>
          <w:p w:rsidR="008E6946" w:rsidRPr="00BC3604" w:rsidRDefault="008E6946" w:rsidP="00781EB5">
            <w:pPr>
              <w:rPr>
                <w:b/>
              </w:rPr>
            </w:pPr>
            <w:r w:rsidRPr="00BC3604">
              <w:rPr>
                <w:b/>
              </w:rPr>
              <w:t>Topic:</w:t>
            </w:r>
            <w:r w:rsidRPr="00BC3604">
              <w:t xml:space="preserve"> </w:t>
            </w:r>
            <w:r w:rsidRPr="00BC3604">
              <w:rPr>
                <w:b/>
              </w:rPr>
              <w:t xml:space="preserve">Participant’s experience in </w:t>
            </w:r>
            <w:r>
              <w:rPr>
                <w:b/>
              </w:rPr>
              <w:t xml:space="preserve">a </w:t>
            </w:r>
            <w:r w:rsidRPr="00BC3604">
              <w:rPr>
                <w:b/>
              </w:rPr>
              <w:t xml:space="preserve">decision making process </w:t>
            </w:r>
            <w:r>
              <w:rPr>
                <w:b/>
              </w:rPr>
              <w:t>to</w:t>
            </w:r>
            <w:r w:rsidRPr="00BC3604">
              <w:rPr>
                <w:b/>
              </w:rPr>
              <w:t xml:space="preserve"> scal</w:t>
            </w:r>
            <w:r>
              <w:rPr>
                <w:b/>
              </w:rPr>
              <w:t>e</w:t>
            </w:r>
            <w:r w:rsidRPr="00BC3604">
              <w:rPr>
                <w:b/>
              </w:rPr>
              <w:t xml:space="preserve"> up </w:t>
            </w:r>
            <w:r>
              <w:rPr>
                <w:b/>
              </w:rPr>
              <w:t xml:space="preserve">a </w:t>
            </w:r>
            <w:r w:rsidRPr="00BC3604">
              <w:rPr>
                <w:b/>
              </w:rPr>
              <w:t>population health intervention</w:t>
            </w:r>
          </w:p>
          <w:p w:rsidR="008E6946" w:rsidRDefault="008E6946" w:rsidP="00781EB5">
            <w:pPr>
              <w:rPr>
                <w:i/>
              </w:rPr>
            </w:pPr>
          </w:p>
          <w:p w:rsidR="008E6946" w:rsidRDefault="008E6946" w:rsidP="00781EB5">
            <w:pPr>
              <w:rPr>
                <w:i/>
              </w:rPr>
            </w:pPr>
            <w:r w:rsidRPr="00BC3604">
              <w:rPr>
                <w:i/>
              </w:rPr>
              <w:t xml:space="preserve">Ask </w:t>
            </w:r>
            <w:r>
              <w:rPr>
                <w:i/>
              </w:rPr>
              <w:t xml:space="preserve">the </w:t>
            </w:r>
            <w:r w:rsidRPr="00BC3604">
              <w:rPr>
                <w:i/>
              </w:rPr>
              <w:t xml:space="preserve">participant </w:t>
            </w:r>
            <w:r w:rsidRPr="001470DD">
              <w:rPr>
                <w:i/>
              </w:rPr>
              <w:t xml:space="preserve">to </w:t>
            </w:r>
            <w:r w:rsidRPr="003C0DF6">
              <w:rPr>
                <w:b/>
                <w:i/>
                <w:u w:val="single"/>
              </w:rPr>
              <w:t>select a particular intervention</w:t>
            </w:r>
            <w:r w:rsidRPr="001470DD">
              <w:rPr>
                <w:i/>
              </w:rPr>
              <w:t xml:space="preserve"> to discuss</w:t>
            </w:r>
            <w:r w:rsidRPr="00BC3604">
              <w:rPr>
                <w:i/>
              </w:rPr>
              <w:t xml:space="preserve"> in detail in this section of the interview. </w:t>
            </w:r>
          </w:p>
          <w:p w:rsidR="008E6946" w:rsidRPr="00BC3604" w:rsidRDefault="008E6946" w:rsidP="00781EB5">
            <w:pPr>
              <w:rPr>
                <w:b/>
              </w:rPr>
            </w:pPr>
          </w:p>
        </w:tc>
      </w:tr>
      <w:tr w:rsidR="008E6946" w:rsidRPr="00BC3604" w:rsidTr="00781EB5">
        <w:tc>
          <w:tcPr>
            <w:tcW w:w="1696" w:type="dxa"/>
          </w:tcPr>
          <w:p w:rsidR="008E6946" w:rsidRPr="00BC3604" w:rsidRDefault="008E6946" w:rsidP="00781EB5">
            <w:pPr>
              <w:rPr>
                <w:rFonts w:cstheme="minorHAnsi"/>
                <w:b/>
              </w:rPr>
            </w:pPr>
            <w:r w:rsidRPr="00BC3604">
              <w:rPr>
                <w:rFonts w:cstheme="minorHAnsi"/>
                <w:b/>
              </w:rPr>
              <w:t>Interests</w:t>
            </w:r>
          </w:p>
        </w:tc>
        <w:tc>
          <w:tcPr>
            <w:tcW w:w="7230" w:type="dxa"/>
          </w:tcPr>
          <w:p w:rsidR="008E6946" w:rsidRPr="00BC3604" w:rsidRDefault="008E6946" w:rsidP="00781EB5">
            <w:pPr>
              <w:rPr>
                <w:rFonts w:cstheme="minorHAnsi"/>
                <w:b/>
              </w:rPr>
            </w:pPr>
            <w:r w:rsidRPr="00BC3604">
              <w:rPr>
                <w:rFonts w:cstheme="minorHAnsi"/>
                <w:b/>
              </w:rPr>
              <w:t>Possible questions</w:t>
            </w:r>
          </w:p>
        </w:tc>
        <w:tc>
          <w:tcPr>
            <w:tcW w:w="1989" w:type="dxa"/>
          </w:tcPr>
          <w:p w:rsidR="008E6946" w:rsidRPr="00BC3604" w:rsidRDefault="008E6946" w:rsidP="00781EB5">
            <w:pPr>
              <w:rPr>
                <w:rFonts w:cstheme="minorHAnsi"/>
                <w:b/>
              </w:rPr>
            </w:pPr>
            <w:r w:rsidRPr="00BC3604">
              <w:rPr>
                <w:b/>
              </w:rPr>
              <w:t>Objective</w:t>
            </w:r>
          </w:p>
        </w:tc>
      </w:tr>
      <w:tr w:rsidR="008E6946" w:rsidRPr="00BC3604" w:rsidTr="00781EB5">
        <w:tc>
          <w:tcPr>
            <w:tcW w:w="1696" w:type="dxa"/>
          </w:tcPr>
          <w:p w:rsidR="008E6946" w:rsidRPr="00BC3604" w:rsidRDefault="008E6946" w:rsidP="00781EB5">
            <w:pPr>
              <w:spacing w:after="240" w:line="280" w:lineRule="atLeast"/>
            </w:pPr>
            <w:r w:rsidRPr="00BC3604">
              <w:t>Context</w:t>
            </w:r>
          </w:p>
        </w:tc>
        <w:tc>
          <w:tcPr>
            <w:tcW w:w="7230" w:type="dxa"/>
          </w:tcPr>
          <w:p w:rsidR="008E6946" w:rsidRDefault="008E6946" w:rsidP="008E6946">
            <w:pPr>
              <w:pStyle w:val="ListParagraph"/>
              <w:numPr>
                <w:ilvl w:val="0"/>
                <w:numId w:val="20"/>
              </w:numPr>
              <w:spacing w:after="240"/>
            </w:pPr>
            <w:r>
              <w:t xml:space="preserve">Now, just wanting to unpack the process of scaling up a little more, from your experience, is there one intervention/program that has been scaled up in particular that you could describe the process in more detail? </w:t>
            </w:r>
          </w:p>
          <w:p w:rsidR="008E6946" w:rsidRDefault="008E6946" w:rsidP="008E6946">
            <w:pPr>
              <w:pStyle w:val="ListParagraph"/>
              <w:numPr>
                <w:ilvl w:val="0"/>
                <w:numId w:val="20"/>
              </w:numPr>
              <w:spacing w:after="240"/>
            </w:pPr>
            <w:r>
              <w:t xml:space="preserve">Could we start by, firstly, describing the intervention and identifying what the need was for that intervention within the broader context? </w:t>
            </w:r>
          </w:p>
          <w:p w:rsidR="008E6946" w:rsidRPr="002E0C9C" w:rsidRDefault="008E6946" w:rsidP="008E6946">
            <w:pPr>
              <w:pStyle w:val="ListParagraph"/>
              <w:numPr>
                <w:ilvl w:val="0"/>
                <w:numId w:val="20"/>
              </w:numPr>
              <w:spacing w:after="240"/>
              <w:rPr>
                <w:rFonts w:cstheme="minorHAnsi"/>
              </w:rPr>
            </w:pPr>
            <w:r w:rsidRPr="002E0C9C">
              <w:rPr>
                <w:rFonts w:cstheme="minorHAnsi"/>
              </w:rPr>
              <w:t>So, why then was the intervention considered for scale up?</w:t>
            </w:r>
          </w:p>
          <w:p w:rsidR="008E6946" w:rsidRPr="00FE184A" w:rsidRDefault="008E6946" w:rsidP="00781EB5">
            <w:pPr>
              <w:spacing w:after="160" w:line="259" w:lineRule="auto"/>
              <w:ind w:left="717"/>
              <w:rPr>
                <w:u w:val="single"/>
              </w:rPr>
            </w:pPr>
            <w:r w:rsidRPr="00FE184A">
              <w:rPr>
                <w:u w:val="single"/>
              </w:rPr>
              <w:t>PROMPT</w:t>
            </w:r>
          </w:p>
          <w:p w:rsidR="008E6946" w:rsidRPr="00FE184A" w:rsidRDefault="008E6946" w:rsidP="008E6946">
            <w:pPr>
              <w:pStyle w:val="ListParagraph"/>
              <w:numPr>
                <w:ilvl w:val="0"/>
                <w:numId w:val="17"/>
              </w:numPr>
              <w:spacing w:after="240" w:line="280" w:lineRule="atLeast"/>
            </w:pPr>
            <w:r w:rsidRPr="00FE184A">
              <w:t>resources available</w:t>
            </w:r>
          </w:p>
          <w:p w:rsidR="008E6946" w:rsidRPr="00FE184A" w:rsidRDefault="008E6946" w:rsidP="008E6946">
            <w:pPr>
              <w:pStyle w:val="ListParagraph"/>
              <w:numPr>
                <w:ilvl w:val="0"/>
                <w:numId w:val="17"/>
              </w:numPr>
              <w:spacing w:after="240" w:line="280" w:lineRule="atLeast"/>
            </w:pPr>
            <w:r w:rsidRPr="00FE184A">
              <w:t>political climate</w:t>
            </w:r>
          </w:p>
          <w:p w:rsidR="008E6946" w:rsidRPr="00FE184A" w:rsidRDefault="008E6946" w:rsidP="008E6946">
            <w:pPr>
              <w:pStyle w:val="ListParagraph"/>
              <w:numPr>
                <w:ilvl w:val="0"/>
                <w:numId w:val="17"/>
              </w:numPr>
              <w:spacing w:after="240" w:line="280" w:lineRule="atLeast"/>
            </w:pPr>
            <w:r w:rsidRPr="00FE184A">
              <w:t>evidence</w:t>
            </w:r>
          </w:p>
          <w:p w:rsidR="008E6946" w:rsidRPr="00FE184A" w:rsidRDefault="008E6946" w:rsidP="008E6946">
            <w:pPr>
              <w:pStyle w:val="ListParagraph"/>
              <w:numPr>
                <w:ilvl w:val="0"/>
                <w:numId w:val="17"/>
              </w:numPr>
              <w:spacing w:after="240" w:line="280" w:lineRule="atLeast"/>
            </w:pPr>
            <w:r w:rsidRPr="00FE184A">
              <w:t xml:space="preserve">alignment with strategic priorities </w:t>
            </w:r>
          </w:p>
          <w:p w:rsidR="008E6946" w:rsidRPr="00BC3604" w:rsidRDefault="008E6946" w:rsidP="00781EB5">
            <w:pPr>
              <w:pStyle w:val="ListParagraph"/>
              <w:spacing w:after="160" w:line="259" w:lineRule="auto"/>
              <w:ind w:left="360" w:firstLine="0"/>
            </w:pPr>
          </w:p>
        </w:tc>
        <w:tc>
          <w:tcPr>
            <w:tcW w:w="1989" w:type="dxa"/>
          </w:tcPr>
          <w:p w:rsidR="008E6946" w:rsidRPr="00BC3604" w:rsidRDefault="008E6946" w:rsidP="00781EB5">
            <w:pPr>
              <w:spacing w:after="240" w:line="250" w:lineRule="atLeast"/>
              <w:ind w:left="0" w:firstLine="0"/>
              <w:rPr>
                <w:rFonts w:cstheme="minorHAnsi"/>
              </w:rPr>
            </w:pPr>
            <w:r w:rsidRPr="00BC3604">
              <w:rPr>
                <w:rFonts w:cstheme="minorHAnsi"/>
              </w:rPr>
              <w:t>Describe background information and context for scale up</w:t>
            </w:r>
          </w:p>
        </w:tc>
      </w:tr>
      <w:tr w:rsidR="008E6946" w:rsidRPr="00BC3604" w:rsidTr="00781EB5">
        <w:tc>
          <w:tcPr>
            <w:tcW w:w="1696" w:type="dxa"/>
          </w:tcPr>
          <w:p w:rsidR="008E6946" w:rsidRPr="00BC3604" w:rsidRDefault="008E6946" w:rsidP="00781EB5">
            <w:pPr>
              <w:pStyle w:val="ListParagraph"/>
              <w:spacing w:after="240" w:line="280" w:lineRule="atLeast"/>
              <w:ind w:left="360"/>
            </w:pPr>
            <w:r w:rsidRPr="00BC3604">
              <w:t>Processes</w:t>
            </w:r>
          </w:p>
        </w:tc>
        <w:tc>
          <w:tcPr>
            <w:tcW w:w="7230" w:type="dxa"/>
          </w:tcPr>
          <w:p w:rsidR="008E6946" w:rsidRDefault="008E6946" w:rsidP="008E6946">
            <w:pPr>
              <w:pStyle w:val="ListParagraph"/>
              <w:numPr>
                <w:ilvl w:val="0"/>
                <w:numId w:val="21"/>
              </w:numPr>
              <w:spacing w:after="240"/>
            </w:pPr>
            <w:r>
              <w:t xml:space="preserve">Can you describe what </w:t>
            </w:r>
            <w:r w:rsidRPr="00FE184A">
              <w:t>process</w:t>
            </w:r>
            <w:r>
              <w:t>es</w:t>
            </w:r>
            <w:r w:rsidRPr="00FE184A">
              <w:t xml:space="preserve"> </w:t>
            </w:r>
            <w:r>
              <w:t>we</w:t>
            </w:r>
            <w:r w:rsidRPr="00FE184A">
              <w:t xml:space="preserve">re undertaken in order to make </w:t>
            </w:r>
            <w:r>
              <w:t xml:space="preserve">the </w:t>
            </w:r>
            <w:r w:rsidRPr="00FE184A">
              <w:t xml:space="preserve">decision </w:t>
            </w:r>
            <w:r>
              <w:t xml:space="preserve">to </w:t>
            </w:r>
            <w:r w:rsidRPr="00FE184A">
              <w:t>scal</w:t>
            </w:r>
            <w:r>
              <w:t>e</w:t>
            </w:r>
            <w:r w:rsidRPr="00FE184A">
              <w:t xml:space="preserve"> up </w:t>
            </w:r>
            <w:r>
              <w:t xml:space="preserve">the </w:t>
            </w:r>
            <w:r w:rsidRPr="00FE184A">
              <w:t>intervention</w:t>
            </w:r>
            <w:r>
              <w:t>?</w:t>
            </w:r>
          </w:p>
          <w:p w:rsidR="008E6946" w:rsidRPr="00FE184A" w:rsidRDefault="008E6946" w:rsidP="00781EB5">
            <w:pPr>
              <w:spacing w:after="160" w:line="259" w:lineRule="auto"/>
              <w:ind w:left="717"/>
              <w:rPr>
                <w:u w:val="single"/>
              </w:rPr>
            </w:pPr>
            <w:r w:rsidRPr="00FE184A">
              <w:rPr>
                <w:u w:val="single"/>
              </w:rPr>
              <w:t>PROMPT</w:t>
            </w:r>
          </w:p>
          <w:p w:rsidR="008E6946" w:rsidRDefault="008E6946" w:rsidP="008E6946">
            <w:pPr>
              <w:pStyle w:val="ListParagraph"/>
              <w:numPr>
                <w:ilvl w:val="0"/>
                <w:numId w:val="17"/>
              </w:numPr>
              <w:spacing w:after="240" w:line="280" w:lineRule="atLeast"/>
            </w:pPr>
            <w:r w:rsidRPr="00FE184A">
              <w:t xml:space="preserve">Who </w:t>
            </w:r>
            <w:r>
              <w:t>was</w:t>
            </w:r>
            <w:r w:rsidRPr="00FE184A">
              <w:t xml:space="preserve"> involved in these processes?</w:t>
            </w:r>
          </w:p>
          <w:p w:rsidR="008E6946" w:rsidRPr="00BC3604" w:rsidRDefault="008E6946" w:rsidP="008E6946">
            <w:pPr>
              <w:pStyle w:val="ListParagraph"/>
              <w:numPr>
                <w:ilvl w:val="0"/>
                <w:numId w:val="17"/>
              </w:numPr>
              <w:spacing w:after="240" w:line="280" w:lineRule="atLeast"/>
            </w:pPr>
            <w:r w:rsidRPr="00C82312">
              <w:t xml:space="preserve">What </w:t>
            </w:r>
            <w:r>
              <w:t xml:space="preserve">was </w:t>
            </w:r>
            <w:r w:rsidRPr="00C82312">
              <w:t>your role in the</w:t>
            </w:r>
            <w:r>
              <w:t>se</w:t>
            </w:r>
            <w:r w:rsidRPr="00C82312">
              <w:t xml:space="preserve"> process</w:t>
            </w:r>
            <w:r>
              <w:t>es</w:t>
            </w:r>
            <w:r w:rsidRPr="00C82312">
              <w:t>?</w:t>
            </w:r>
          </w:p>
        </w:tc>
        <w:tc>
          <w:tcPr>
            <w:tcW w:w="1989" w:type="dxa"/>
          </w:tcPr>
          <w:p w:rsidR="008E6946" w:rsidRPr="00BC3604" w:rsidRDefault="008E6946" w:rsidP="00781EB5">
            <w:pPr>
              <w:spacing w:after="240" w:line="250" w:lineRule="atLeast"/>
              <w:ind w:left="0" w:firstLine="0"/>
              <w:rPr>
                <w:rFonts w:cstheme="minorHAnsi"/>
              </w:rPr>
            </w:pPr>
            <w:r w:rsidRPr="00BC3604">
              <w:rPr>
                <w:rFonts w:cstheme="minorHAnsi"/>
              </w:rPr>
              <w:t>Describe the process of decision making</w:t>
            </w:r>
            <w:r>
              <w:rPr>
                <w:rFonts w:cstheme="minorHAnsi"/>
              </w:rPr>
              <w:t xml:space="preserve"> </w:t>
            </w:r>
          </w:p>
        </w:tc>
      </w:tr>
    </w:tbl>
    <w:p w:rsidR="008E6946" w:rsidRDefault="008E6946" w:rsidP="008E6946"/>
    <w:p w:rsidR="008E6946" w:rsidRDefault="008E6946" w:rsidP="008E6946"/>
    <w:p w:rsidR="008E6946" w:rsidRDefault="008E6946" w:rsidP="008E6946"/>
    <w:tbl>
      <w:tblPr>
        <w:tblStyle w:val="TableGridLight1"/>
        <w:tblW w:w="10915" w:type="dxa"/>
        <w:tblLayout w:type="fixed"/>
        <w:tblLook w:val="04A0" w:firstRow="1" w:lastRow="0" w:firstColumn="1" w:lastColumn="0" w:noHBand="0" w:noVBand="1"/>
      </w:tblPr>
      <w:tblGrid>
        <w:gridCol w:w="1696"/>
        <w:gridCol w:w="7230"/>
        <w:gridCol w:w="1989"/>
      </w:tblGrid>
      <w:tr w:rsidR="008E6946" w:rsidRPr="00BC3604" w:rsidTr="00781EB5">
        <w:tc>
          <w:tcPr>
            <w:tcW w:w="10915" w:type="dxa"/>
            <w:gridSpan w:val="3"/>
            <w:shd w:val="clear" w:color="auto" w:fill="D9D9D9" w:themeFill="background1" w:themeFillShade="D9"/>
          </w:tcPr>
          <w:p w:rsidR="008E6946" w:rsidRPr="00BC3604" w:rsidRDefault="008E6946" w:rsidP="00781EB5">
            <w:pPr>
              <w:spacing w:after="240"/>
              <w:rPr>
                <w:rFonts w:cstheme="minorHAnsi"/>
              </w:rPr>
            </w:pPr>
            <w:r w:rsidRPr="00BC3604">
              <w:rPr>
                <w:b/>
              </w:rPr>
              <w:t xml:space="preserve">Topic: </w:t>
            </w:r>
            <w:r>
              <w:rPr>
                <w:b/>
              </w:rPr>
              <w:t>General r</w:t>
            </w:r>
            <w:r w:rsidRPr="00BC3604">
              <w:rPr>
                <w:b/>
              </w:rPr>
              <w:t>eflection on the process of scaling up interventions</w:t>
            </w:r>
          </w:p>
        </w:tc>
      </w:tr>
      <w:tr w:rsidR="008E6946" w:rsidRPr="00BC3604" w:rsidTr="00781EB5">
        <w:tc>
          <w:tcPr>
            <w:tcW w:w="1696" w:type="dxa"/>
          </w:tcPr>
          <w:p w:rsidR="008E6946" w:rsidRPr="00BC3604" w:rsidRDefault="008E6946" w:rsidP="00781EB5">
            <w:pPr>
              <w:rPr>
                <w:rFonts w:cstheme="minorHAnsi"/>
                <w:b/>
              </w:rPr>
            </w:pPr>
            <w:r w:rsidRPr="00BC3604">
              <w:rPr>
                <w:rFonts w:cstheme="minorHAnsi"/>
                <w:b/>
              </w:rPr>
              <w:t>Interests</w:t>
            </w:r>
          </w:p>
        </w:tc>
        <w:tc>
          <w:tcPr>
            <w:tcW w:w="7230" w:type="dxa"/>
          </w:tcPr>
          <w:p w:rsidR="008E6946" w:rsidRPr="00BC3604" w:rsidRDefault="008E6946" w:rsidP="00781EB5">
            <w:pPr>
              <w:rPr>
                <w:rFonts w:cstheme="minorHAnsi"/>
                <w:b/>
              </w:rPr>
            </w:pPr>
            <w:r w:rsidRPr="00BC3604">
              <w:rPr>
                <w:rFonts w:cstheme="minorHAnsi"/>
                <w:b/>
              </w:rPr>
              <w:t>Possible questions</w:t>
            </w:r>
          </w:p>
        </w:tc>
        <w:tc>
          <w:tcPr>
            <w:tcW w:w="1989" w:type="dxa"/>
          </w:tcPr>
          <w:p w:rsidR="008E6946" w:rsidRPr="00BC3604" w:rsidRDefault="008E6946" w:rsidP="00781EB5">
            <w:pPr>
              <w:rPr>
                <w:rFonts w:cstheme="minorHAnsi"/>
                <w:b/>
              </w:rPr>
            </w:pPr>
            <w:r w:rsidRPr="00BC3604">
              <w:rPr>
                <w:b/>
              </w:rPr>
              <w:t>Objective</w:t>
            </w:r>
          </w:p>
        </w:tc>
      </w:tr>
      <w:tr w:rsidR="008E6946" w:rsidRPr="00BC3604" w:rsidTr="00781EB5">
        <w:tc>
          <w:tcPr>
            <w:tcW w:w="1696" w:type="dxa"/>
          </w:tcPr>
          <w:p w:rsidR="008E6946" w:rsidRPr="00BC3604" w:rsidRDefault="008E6946" w:rsidP="00781EB5">
            <w:pPr>
              <w:spacing w:after="240" w:line="250" w:lineRule="atLeast"/>
            </w:pPr>
            <w:r w:rsidRPr="00BC3604">
              <w:t>Role of stakeholders</w:t>
            </w:r>
          </w:p>
        </w:tc>
        <w:tc>
          <w:tcPr>
            <w:tcW w:w="7230" w:type="dxa"/>
          </w:tcPr>
          <w:p w:rsidR="008E6946" w:rsidRPr="002E0C9C" w:rsidRDefault="008E6946" w:rsidP="008E6946">
            <w:pPr>
              <w:pStyle w:val="ListParagraph"/>
              <w:numPr>
                <w:ilvl w:val="0"/>
                <w:numId w:val="22"/>
              </w:numPr>
              <w:spacing w:after="240"/>
              <w:rPr>
                <w:rFonts w:cs="Arial"/>
              </w:rPr>
            </w:pPr>
            <w:r w:rsidRPr="002E0C9C">
              <w:rPr>
                <w:rFonts w:cs="Arial"/>
              </w:rPr>
              <w:t xml:space="preserve">I would now like just to get some general reflections on the process of scaling up interventions… In your experience, what roles do key stakeholders </w:t>
            </w:r>
            <w:r w:rsidRPr="009A36CD">
              <w:t>play</w:t>
            </w:r>
            <w:r w:rsidRPr="002E0C9C">
              <w:rPr>
                <w:rFonts w:cs="Arial"/>
              </w:rPr>
              <w:t xml:space="preserve"> in the process of scaling up population health interventions?</w:t>
            </w:r>
          </w:p>
          <w:p w:rsidR="008E6946" w:rsidRPr="00FE184A" w:rsidRDefault="008E6946" w:rsidP="00781EB5">
            <w:pPr>
              <w:spacing w:after="160" w:line="259" w:lineRule="auto"/>
              <w:ind w:left="717"/>
              <w:rPr>
                <w:u w:val="single"/>
              </w:rPr>
            </w:pPr>
            <w:r w:rsidRPr="00FE184A">
              <w:rPr>
                <w:u w:val="single"/>
              </w:rPr>
              <w:t>PROMPT</w:t>
            </w:r>
          </w:p>
          <w:p w:rsidR="008E6946" w:rsidRPr="009A36CD" w:rsidRDefault="008E6946" w:rsidP="008E6946">
            <w:pPr>
              <w:pStyle w:val="ListParagraph"/>
              <w:numPr>
                <w:ilvl w:val="0"/>
                <w:numId w:val="17"/>
              </w:numPr>
              <w:spacing w:after="240" w:line="280" w:lineRule="atLeast"/>
              <w:rPr>
                <w:rFonts w:cs="Arial"/>
              </w:rPr>
            </w:pPr>
            <w:r>
              <w:rPr>
                <w:rFonts w:cs="Arial"/>
              </w:rPr>
              <w:t xml:space="preserve">Policy </w:t>
            </w:r>
            <w:r w:rsidRPr="009A36CD">
              <w:t>makers</w:t>
            </w:r>
            <w:r>
              <w:t>?</w:t>
            </w:r>
          </w:p>
          <w:p w:rsidR="008E6946" w:rsidRPr="009A36CD" w:rsidRDefault="008E6946" w:rsidP="008E6946">
            <w:pPr>
              <w:pStyle w:val="ListParagraph"/>
              <w:numPr>
                <w:ilvl w:val="0"/>
                <w:numId w:val="17"/>
              </w:numPr>
              <w:spacing w:after="240" w:line="280" w:lineRule="atLeast"/>
              <w:rPr>
                <w:rFonts w:cs="Arial"/>
              </w:rPr>
            </w:pPr>
            <w:r>
              <w:t>Researchers?</w:t>
            </w:r>
          </w:p>
          <w:p w:rsidR="008E6946" w:rsidRPr="009A36CD" w:rsidRDefault="008E6946" w:rsidP="008E6946">
            <w:pPr>
              <w:pStyle w:val="ListParagraph"/>
              <w:numPr>
                <w:ilvl w:val="0"/>
                <w:numId w:val="17"/>
              </w:numPr>
              <w:spacing w:after="240" w:line="280" w:lineRule="atLeast"/>
              <w:rPr>
                <w:rFonts w:cs="Arial"/>
              </w:rPr>
            </w:pPr>
            <w:r>
              <w:t>NGOs?</w:t>
            </w:r>
          </w:p>
          <w:p w:rsidR="008E6946" w:rsidRPr="009A36CD" w:rsidRDefault="008E6946" w:rsidP="008E6946">
            <w:pPr>
              <w:pStyle w:val="ListParagraph"/>
              <w:numPr>
                <w:ilvl w:val="0"/>
                <w:numId w:val="17"/>
              </w:numPr>
              <w:spacing w:after="240" w:line="280" w:lineRule="atLeast"/>
              <w:rPr>
                <w:rFonts w:cs="Arial"/>
              </w:rPr>
            </w:pPr>
            <w:r>
              <w:lastRenderedPageBreak/>
              <w:t>The community?</w:t>
            </w:r>
          </w:p>
          <w:p w:rsidR="008E6946" w:rsidRPr="003C0DF6" w:rsidRDefault="008E6946" w:rsidP="008E6946">
            <w:pPr>
              <w:pStyle w:val="ListParagraph"/>
              <w:numPr>
                <w:ilvl w:val="0"/>
                <w:numId w:val="17"/>
              </w:numPr>
              <w:spacing w:after="240" w:line="280" w:lineRule="atLeast"/>
              <w:rPr>
                <w:rFonts w:cs="Arial"/>
              </w:rPr>
            </w:pPr>
            <w:r>
              <w:t>Others?</w:t>
            </w:r>
          </w:p>
        </w:tc>
        <w:tc>
          <w:tcPr>
            <w:tcW w:w="1989" w:type="dxa"/>
          </w:tcPr>
          <w:p w:rsidR="008E6946" w:rsidRPr="00BC3604" w:rsidRDefault="008E6946" w:rsidP="00781EB5">
            <w:pPr>
              <w:spacing w:after="240" w:line="250" w:lineRule="atLeast"/>
              <w:ind w:left="0" w:firstLine="0"/>
              <w:rPr>
                <w:rFonts w:cstheme="minorHAnsi"/>
              </w:rPr>
            </w:pPr>
            <w:r w:rsidRPr="00BC3604">
              <w:rPr>
                <w:rFonts w:cstheme="minorHAnsi"/>
              </w:rPr>
              <w:lastRenderedPageBreak/>
              <w:t xml:space="preserve">Understand the key stakeholders and their </w:t>
            </w:r>
            <w:r>
              <w:rPr>
                <w:rFonts w:cstheme="minorHAnsi"/>
              </w:rPr>
              <w:t>roles in scaling up</w:t>
            </w:r>
          </w:p>
        </w:tc>
      </w:tr>
      <w:tr w:rsidR="008E6946" w:rsidRPr="00BC3604" w:rsidTr="00781EB5">
        <w:tc>
          <w:tcPr>
            <w:tcW w:w="1696" w:type="dxa"/>
          </w:tcPr>
          <w:p w:rsidR="008E6946" w:rsidRPr="00BC3604" w:rsidRDefault="008E6946" w:rsidP="00781EB5">
            <w:pPr>
              <w:spacing w:after="240" w:line="250" w:lineRule="atLeast"/>
              <w:ind w:left="0" w:firstLine="0"/>
            </w:pPr>
            <w:r>
              <w:lastRenderedPageBreak/>
              <w:t>Identification and selection of interventions to scale up</w:t>
            </w:r>
          </w:p>
        </w:tc>
        <w:tc>
          <w:tcPr>
            <w:tcW w:w="7230" w:type="dxa"/>
          </w:tcPr>
          <w:p w:rsidR="008E6946" w:rsidRDefault="008E6946" w:rsidP="008E6946">
            <w:pPr>
              <w:pStyle w:val="ListParagraph"/>
              <w:numPr>
                <w:ilvl w:val="0"/>
                <w:numId w:val="1"/>
              </w:numPr>
              <w:spacing w:after="240"/>
              <w:ind w:left="360"/>
            </w:pPr>
            <w:r w:rsidRPr="00FE184A">
              <w:t>In your experience</w:t>
            </w:r>
            <w:r>
              <w:t>,</w:t>
            </w:r>
            <w:r w:rsidRPr="00FE184A">
              <w:t xml:space="preserve"> how are interventions for scale-up identified? </w:t>
            </w:r>
          </w:p>
          <w:p w:rsidR="008E6946" w:rsidRPr="00FE184A" w:rsidRDefault="008E6946" w:rsidP="00781EB5">
            <w:pPr>
              <w:spacing w:after="160" w:line="259" w:lineRule="auto"/>
              <w:ind w:left="717"/>
              <w:rPr>
                <w:u w:val="single"/>
              </w:rPr>
            </w:pPr>
            <w:r w:rsidRPr="00FE184A">
              <w:rPr>
                <w:u w:val="single"/>
              </w:rPr>
              <w:t>PROMPT</w:t>
            </w:r>
          </w:p>
          <w:p w:rsidR="008E6946" w:rsidRDefault="008E6946" w:rsidP="008E6946">
            <w:pPr>
              <w:pStyle w:val="ListParagraph"/>
              <w:numPr>
                <w:ilvl w:val="0"/>
                <w:numId w:val="17"/>
              </w:numPr>
              <w:spacing w:after="240" w:line="280" w:lineRule="atLeast"/>
            </w:pPr>
            <w:r w:rsidRPr="00FE184A">
              <w:t>What process</w:t>
            </w:r>
            <w:r>
              <w:t>es</w:t>
            </w:r>
            <w:r w:rsidRPr="00FE184A">
              <w:t xml:space="preserve"> </w:t>
            </w:r>
            <w:r>
              <w:t>are</w:t>
            </w:r>
            <w:r w:rsidRPr="00FE184A">
              <w:t xml:space="preserve"> used?</w:t>
            </w:r>
          </w:p>
          <w:p w:rsidR="008E6946" w:rsidRDefault="008E6946" w:rsidP="00781EB5">
            <w:pPr>
              <w:pStyle w:val="ListParagraph"/>
              <w:spacing w:after="240" w:line="280" w:lineRule="atLeast"/>
              <w:ind w:left="1080" w:firstLine="0"/>
            </w:pPr>
          </w:p>
          <w:p w:rsidR="008E6946" w:rsidRDefault="008E6946" w:rsidP="008E6946">
            <w:pPr>
              <w:pStyle w:val="ListParagraph"/>
              <w:numPr>
                <w:ilvl w:val="0"/>
                <w:numId w:val="1"/>
              </w:numPr>
              <w:spacing w:after="240"/>
              <w:ind w:left="360"/>
            </w:pPr>
            <w:r>
              <w:t xml:space="preserve">When </w:t>
            </w:r>
            <w:r w:rsidRPr="00FE184A">
              <w:t xml:space="preserve">multiple interventions </w:t>
            </w:r>
            <w:r>
              <w:t xml:space="preserve">are </w:t>
            </w:r>
            <w:r w:rsidRPr="00FE184A">
              <w:t>identified</w:t>
            </w:r>
            <w:r>
              <w:t>:</w:t>
            </w:r>
            <w:r w:rsidRPr="00C82312">
              <w:t xml:space="preserve"> </w:t>
            </w:r>
          </w:p>
          <w:p w:rsidR="008E6946" w:rsidRDefault="008E6946" w:rsidP="00781EB5">
            <w:pPr>
              <w:pStyle w:val="ListParagraph"/>
              <w:spacing w:after="240" w:line="280" w:lineRule="atLeast"/>
              <w:ind w:left="360" w:firstLine="0"/>
            </w:pPr>
          </w:p>
          <w:p w:rsidR="008E6946" w:rsidRDefault="008E6946" w:rsidP="008E6946">
            <w:pPr>
              <w:pStyle w:val="ListParagraph"/>
              <w:numPr>
                <w:ilvl w:val="0"/>
                <w:numId w:val="17"/>
              </w:numPr>
              <w:spacing w:after="240" w:line="280" w:lineRule="atLeast"/>
            </w:pPr>
            <w:r>
              <w:t>H</w:t>
            </w:r>
            <w:r w:rsidRPr="00C82312">
              <w:t xml:space="preserve">ow </w:t>
            </w:r>
            <w:r>
              <w:t>is</w:t>
            </w:r>
            <w:r w:rsidRPr="00C82312">
              <w:t xml:space="preserve"> one selected? </w:t>
            </w:r>
          </w:p>
          <w:p w:rsidR="008E6946" w:rsidRDefault="008E6946" w:rsidP="008E6946">
            <w:pPr>
              <w:pStyle w:val="ListParagraph"/>
              <w:numPr>
                <w:ilvl w:val="0"/>
                <w:numId w:val="17"/>
              </w:numPr>
              <w:spacing w:after="240" w:line="280" w:lineRule="atLeast"/>
            </w:pPr>
            <w:r>
              <w:t>W</w:t>
            </w:r>
            <w:r w:rsidRPr="00C82312">
              <w:t xml:space="preserve">hat </w:t>
            </w:r>
            <w:r>
              <w:t>i</w:t>
            </w:r>
            <w:r w:rsidRPr="00C82312">
              <w:t>s th</w:t>
            </w:r>
            <w:r>
              <w:t>e</w:t>
            </w:r>
            <w:r w:rsidRPr="00C82312">
              <w:t xml:space="preserve"> </w:t>
            </w:r>
            <w:r>
              <w:t xml:space="preserve">selection process </w:t>
            </w:r>
            <w:r w:rsidRPr="00C82312">
              <w:t>like?</w:t>
            </w:r>
          </w:p>
          <w:p w:rsidR="008E6946" w:rsidRPr="00BC3604" w:rsidRDefault="008E6946" w:rsidP="008E6946">
            <w:pPr>
              <w:pStyle w:val="ListParagraph"/>
              <w:numPr>
                <w:ilvl w:val="0"/>
                <w:numId w:val="17"/>
              </w:numPr>
              <w:spacing w:after="240" w:line="280" w:lineRule="atLeast"/>
              <w:rPr>
                <w:rFonts w:cs="Arial"/>
              </w:rPr>
            </w:pPr>
            <w:r>
              <w:t>W</w:t>
            </w:r>
            <w:r w:rsidRPr="00C82312">
              <w:t xml:space="preserve">hat </w:t>
            </w:r>
            <w:r>
              <w:t>are</w:t>
            </w:r>
            <w:r w:rsidRPr="00C82312">
              <w:t xml:space="preserve"> the relevant considerations?</w:t>
            </w:r>
          </w:p>
        </w:tc>
        <w:tc>
          <w:tcPr>
            <w:tcW w:w="1989" w:type="dxa"/>
          </w:tcPr>
          <w:p w:rsidR="008E6946" w:rsidRPr="00BC3604" w:rsidRDefault="008E6946" w:rsidP="00781EB5">
            <w:pPr>
              <w:spacing w:after="240" w:line="250" w:lineRule="atLeast"/>
              <w:ind w:left="0" w:firstLine="0"/>
              <w:rPr>
                <w:rFonts w:cstheme="minorHAnsi"/>
              </w:rPr>
            </w:pPr>
            <w:r>
              <w:rPr>
                <w:rFonts w:cstheme="minorHAnsi"/>
              </w:rPr>
              <w:t>Examine how interventions are selected and compared</w:t>
            </w:r>
          </w:p>
        </w:tc>
      </w:tr>
      <w:tr w:rsidR="008E6946" w:rsidRPr="00EC794E" w:rsidTr="00781EB5">
        <w:tc>
          <w:tcPr>
            <w:tcW w:w="1696" w:type="dxa"/>
          </w:tcPr>
          <w:p w:rsidR="008E6946" w:rsidRPr="00EC794E" w:rsidRDefault="008E6946" w:rsidP="00781EB5">
            <w:pPr>
              <w:spacing w:after="240" w:line="250" w:lineRule="atLeast"/>
            </w:pPr>
            <w:r w:rsidRPr="00EC794E">
              <w:t>Role of Evidence</w:t>
            </w:r>
          </w:p>
        </w:tc>
        <w:tc>
          <w:tcPr>
            <w:tcW w:w="7230" w:type="dxa"/>
          </w:tcPr>
          <w:p w:rsidR="008E6946" w:rsidRPr="00EC794E" w:rsidRDefault="008E6946" w:rsidP="008E6946">
            <w:pPr>
              <w:pStyle w:val="ListParagraph"/>
              <w:numPr>
                <w:ilvl w:val="0"/>
                <w:numId w:val="1"/>
              </w:numPr>
              <w:spacing w:after="240"/>
              <w:ind w:left="360"/>
            </w:pPr>
            <w:r w:rsidRPr="00EC794E">
              <w:t>In your experience, what is the role of evidence in the decision-making process?</w:t>
            </w:r>
          </w:p>
          <w:p w:rsidR="008E6946" w:rsidRPr="00EC794E" w:rsidRDefault="008E6946" w:rsidP="00781EB5">
            <w:pPr>
              <w:spacing w:after="160" w:line="259" w:lineRule="auto"/>
              <w:ind w:left="717"/>
              <w:rPr>
                <w:u w:val="single"/>
              </w:rPr>
            </w:pPr>
            <w:r w:rsidRPr="00EC794E">
              <w:rPr>
                <w:u w:val="single"/>
              </w:rPr>
              <w:t>PROMPT</w:t>
            </w:r>
          </w:p>
          <w:p w:rsidR="008E6946" w:rsidRPr="00EC794E" w:rsidRDefault="008E6946" w:rsidP="008E6946">
            <w:pPr>
              <w:pStyle w:val="ListParagraph"/>
              <w:numPr>
                <w:ilvl w:val="0"/>
                <w:numId w:val="17"/>
              </w:numPr>
              <w:spacing w:after="240" w:line="280" w:lineRule="atLeast"/>
            </w:pPr>
            <w:r w:rsidRPr="00EC794E">
              <w:t>What kinds of evidence are used? (e.g. research evidence, expert opinion or other types of evidence)</w:t>
            </w:r>
          </w:p>
          <w:p w:rsidR="008E6946" w:rsidRPr="00EC794E" w:rsidRDefault="008E6946" w:rsidP="008E6946">
            <w:pPr>
              <w:pStyle w:val="ListParagraph"/>
              <w:numPr>
                <w:ilvl w:val="0"/>
                <w:numId w:val="17"/>
              </w:numPr>
              <w:spacing w:after="240" w:line="280" w:lineRule="atLeast"/>
            </w:pPr>
            <w:r w:rsidRPr="00EC794E">
              <w:t xml:space="preserve">How is evidence used? </w:t>
            </w:r>
          </w:p>
          <w:p w:rsidR="008E6946" w:rsidRPr="00EC794E" w:rsidRDefault="008E6946" w:rsidP="008E6946">
            <w:pPr>
              <w:pStyle w:val="ListParagraph"/>
              <w:numPr>
                <w:ilvl w:val="0"/>
                <w:numId w:val="17"/>
              </w:numPr>
              <w:spacing w:after="240" w:line="280" w:lineRule="atLeast"/>
            </w:pPr>
            <w:r w:rsidRPr="00EC794E">
              <w:t xml:space="preserve">What decisions does it inform? </w:t>
            </w:r>
          </w:p>
          <w:p w:rsidR="008E6946" w:rsidRPr="00EC794E" w:rsidRDefault="008E6946" w:rsidP="008E6946">
            <w:pPr>
              <w:pStyle w:val="ListParagraph"/>
              <w:numPr>
                <w:ilvl w:val="0"/>
                <w:numId w:val="17"/>
              </w:numPr>
              <w:spacing w:after="240" w:line="280" w:lineRule="atLeast"/>
            </w:pPr>
            <w:r w:rsidRPr="00EC794E">
              <w:t>What evidence is generally lacking that could inform a decision?</w:t>
            </w:r>
          </w:p>
        </w:tc>
        <w:tc>
          <w:tcPr>
            <w:tcW w:w="1989" w:type="dxa"/>
          </w:tcPr>
          <w:p w:rsidR="008E6946" w:rsidRPr="00EC794E" w:rsidRDefault="008E6946" w:rsidP="00781EB5">
            <w:pPr>
              <w:spacing w:after="240" w:line="250" w:lineRule="atLeast"/>
              <w:ind w:left="0" w:firstLine="0"/>
              <w:rPr>
                <w:rFonts w:cstheme="minorHAnsi"/>
              </w:rPr>
            </w:pPr>
            <w:r w:rsidRPr="00EC794E">
              <w:rPr>
                <w:rFonts w:cstheme="minorHAnsi"/>
              </w:rPr>
              <w:t>Explore the role of evidence in decision making</w:t>
            </w:r>
          </w:p>
        </w:tc>
      </w:tr>
      <w:tr w:rsidR="008E6946" w:rsidRPr="00EC794E" w:rsidTr="00781EB5">
        <w:tc>
          <w:tcPr>
            <w:tcW w:w="1696" w:type="dxa"/>
          </w:tcPr>
          <w:p w:rsidR="008E6946" w:rsidRPr="00EC794E" w:rsidRDefault="008E6946" w:rsidP="00781EB5">
            <w:pPr>
              <w:spacing w:after="240" w:line="250" w:lineRule="atLeast"/>
              <w:ind w:left="0" w:firstLine="0"/>
            </w:pPr>
            <w:r w:rsidRPr="00EC794E">
              <w:t>Influences on decision making</w:t>
            </w:r>
          </w:p>
        </w:tc>
        <w:tc>
          <w:tcPr>
            <w:tcW w:w="7230" w:type="dxa"/>
          </w:tcPr>
          <w:p w:rsidR="008E6946" w:rsidRPr="00EC794E" w:rsidRDefault="008E6946" w:rsidP="008E6946">
            <w:pPr>
              <w:pStyle w:val="ListParagraph"/>
              <w:numPr>
                <w:ilvl w:val="0"/>
                <w:numId w:val="1"/>
              </w:numPr>
              <w:spacing w:after="240"/>
              <w:ind w:left="360"/>
              <w:rPr>
                <w:rFonts w:cs="Arial"/>
                <w:b/>
              </w:rPr>
            </w:pPr>
            <w:r w:rsidRPr="00EC794E">
              <w:rPr>
                <w:rFonts w:cs="Arial"/>
                <w:b/>
              </w:rPr>
              <w:t xml:space="preserve">In </w:t>
            </w:r>
            <w:r w:rsidRPr="00EC794E">
              <w:rPr>
                <w:b/>
              </w:rPr>
              <w:t>your</w:t>
            </w:r>
            <w:r w:rsidRPr="00EC794E">
              <w:rPr>
                <w:rFonts w:cs="Arial"/>
                <w:b/>
              </w:rPr>
              <w:t xml:space="preserve"> experience, what </w:t>
            </w:r>
            <w:r w:rsidRPr="00EC794E">
              <w:rPr>
                <w:rFonts w:cs="Arial"/>
                <w:b/>
                <w:u w:val="single"/>
              </w:rPr>
              <w:t>are the most powerful influences</w:t>
            </w:r>
            <w:r w:rsidRPr="00EC794E">
              <w:rPr>
                <w:rFonts w:cs="Arial"/>
                <w:b/>
              </w:rPr>
              <w:t xml:space="preserve"> on decisions to scale up population health interventions?</w:t>
            </w:r>
          </w:p>
          <w:p w:rsidR="008E6946" w:rsidRPr="00EC794E" w:rsidRDefault="008E6946" w:rsidP="00781EB5">
            <w:pPr>
              <w:pStyle w:val="ListParagraph"/>
              <w:spacing w:after="240"/>
              <w:ind w:left="360" w:firstLine="0"/>
              <w:rPr>
                <w:rFonts w:cs="Arial"/>
              </w:rPr>
            </w:pPr>
          </w:p>
          <w:p w:rsidR="008E6946" w:rsidRPr="00EC794E" w:rsidRDefault="008E6946" w:rsidP="008E6946">
            <w:pPr>
              <w:pStyle w:val="ListParagraph"/>
              <w:numPr>
                <w:ilvl w:val="0"/>
                <w:numId w:val="1"/>
              </w:numPr>
              <w:spacing w:after="240"/>
              <w:ind w:left="360"/>
            </w:pPr>
            <w:r w:rsidRPr="00EC794E">
              <w:t>What should they be?</w:t>
            </w:r>
          </w:p>
          <w:p w:rsidR="008E6946" w:rsidRPr="00EC794E" w:rsidRDefault="008E6946" w:rsidP="00781EB5">
            <w:pPr>
              <w:pStyle w:val="ListParagraph"/>
              <w:spacing w:after="240" w:line="280" w:lineRule="atLeast"/>
              <w:ind w:left="1080" w:firstLine="0"/>
            </w:pPr>
          </w:p>
          <w:p w:rsidR="008E6946" w:rsidRPr="00EC794E" w:rsidRDefault="008E6946" w:rsidP="008E6946">
            <w:pPr>
              <w:pStyle w:val="ListParagraph"/>
              <w:numPr>
                <w:ilvl w:val="0"/>
                <w:numId w:val="1"/>
              </w:numPr>
              <w:spacing w:after="240"/>
              <w:ind w:left="360"/>
              <w:rPr>
                <w:rFonts w:cs="Arial"/>
              </w:rPr>
            </w:pPr>
            <w:r w:rsidRPr="00EC794E">
              <w:t>If what is differs to what should be:</w:t>
            </w:r>
          </w:p>
          <w:p w:rsidR="008E6946" w:rsidRPr="00EC794E" w:rsidRDefault="008E6946" w:rsidP="00781EB5">
            <w:pPr>
              <w:pStyle w:val="ListParagraph"/>
              <w:spacing w:after="240" w:line="280" w:lineRule="atLeast"/>
              <w:ind w:left="360" w:firstLine="0"/>
              <w:rPr>
                <w:rFonts w:cs="Arial"/>
              </w:rPr>
            </w:pPr>
          </w:p>
          <w:p w:rsidR="008E6946" w:rsidRPr="00EC794E" w:rsidRDefault="008E6946" w:rsidP="008E6946">
            <w:pPr>
              <w:pStyle w:val="ListParagraph"/>
              <w:numPr>
                <w:ilvl w:val="0"/>
                <w:numId w:val="17"/>
              </w:numPr>
              <w:spacing w:after="240" w:line="280" w:lineRule="atLeast"/>
            </w:pPr>
            <w:r w:rsidRPr="00EC794E">
              <w:t xml:space="preserve">Why is this so? </w:t>
            </w:r>
          </w:p>
          <w:p w:rsidR="008E6946" w:rsidRPr="00EC794E" w:rsidRDefault="008E6946" w:rsidP="008E6946">
            <w:pPr>
              <w:pStyle w:val="ListParagraph"/>
              <w:numPr>
                <w:ilvl w:val="0"/>
                <w:numId w:val="17"/>
              </w:numPr>
              <w:spacing w:after="240" w:line="280" w:lineRule="atLeast"/>
              <w:rPr>
                <w:rFonts w:cs="Arial"/>
              </w:rPr>
            </w:pPr>
            <w:r w:rsidRPr="00EC794E">
              <w:t>What could be done to correct it?</w:t>
            </w:r>
          </w:p>
        </w:tc>
        <w:tc>
          <w:tcPr>
            <w:tcW w:w="1989" w:type="dxa"/>
          </w:tcPr>
          <w:p w:rsidR="008E6946" w:rsidRPr="00EC794E" w:rsidRDefault="008E6946" w:rsidP="00781EB5">
            <w:pPr>
              <w:spacing w:after="240" w:line="250" w:lineRule="atLeast"/>
              <w:ind w:left="0" w:firstLine="0"/>
              <w:rPr>
                <w:rFonts w:cstheme="minorHAnsi"/>
              </w:rPr>
            </w:pPr>
            <w:r w:rsidRPr="00EC794E">
              <w:rPr>
                <w:rFonts w:cstheme="minorHAnsi"/>
              </w:rPr>
              <w:t>Examine other influences; compare and contrast the ideal with the status quo</w:t>
            </w:r>
          </w:p>
        </w:tc>
      </w:tr>
      <w:tr w:rsidR="008E6946" w:rsidRPr="00EC794E" w:rsidTr="00781EB5">
        <w:tc>
          <w:tcPr>
            <w:tcW w:w="1696" w:type="dxa"/>
          </w:tcPr>
          <w:p w:rsidR="008E6946" w:rsidRPr="00EC794E" w:rsidRDefault="008E6946" w:rsidP="00781EB5">
            <w:pPr>
              <w:spacing w:after="240" w:line="250" w:lineRule="atLeast"/>
              <w:ind w:left="0" w:firstLine="0"/>
            </w:pPr>
            <w:r w:rsidRPr="00EC794E">
              <w:t>Intervention adaption</w:t>
            </w:r>
          </w:p>
        </w:tc>
        <w:tc>
          <w:tcPr>
            <w:tcW w:w="7230" w:type="dxa"/>
          </w:tcPr>
          <w:p w:rsidR="008E6946" w:rsidRPr="00EC794E" w:rsidRDefault="008E6946" w:rsidP="008E6946">
            <w:pPr>
              <w:pStyle w:val="ListParagraph"/>
              <w:numPr>
                <w:ilvl w:val="0"/>
                <w:numId w:val="1"/>
              </w:numPr>
              <w:spacing w:after="240"/>
              <w:rPr>
                <w:rFonts w:cs="Arial"/>
              </w:rPr>
            </w:pPr>
            <w:r w:rsidRPr="00EC794E">
              <w:rPr>
                <w:rFonts w:cs="Arial"/>
              </w:rPr>
              <w:t xml:space="preserve">Now just going back to the intervention we discussed before…once a decision was made to scale it up was the intervention adapted in any way? </w:t>
            </w:r>
          </w:p>
          <w:p w:rsidR="008E6946" w:rsidRPr="00EC794E" w:rsidRDefault="008E6946" w:rsidP="00781EB5">
            <w:pPr>
              <w:spacing w:after="240"/>
              <w:ind w:left="0" w:firstLine="0"/>
              <w:rPr>
                <w:rFonts w:cs="Arial"/>
              </w:rPr>
            </w:pPr>
            <w:r w:rsidRPr="00EC794E">
              <w:rPr>
                <w:rFonts w:cs="Arial"/>
              </w:rPr>
              <w:t>If yes, how and why was it adapted?</w:t>
            </w:r>
          </w:p>
          <w:p w:rsidR="008E6946" w:rsidRPr="00EC794E" w:rsidRDefault="008E6946" w:rsidP="00781EB5">
            <w:pPr>
              <w:spacing w:after="160" w:line="259" w:lineRule="auto"/>
              <w:ind w:left="717"/>
              <w:rPr>
                <w:u w:val="single"/>
              </w:rPr>
            </w:pPr>
            <w:r w:rsidRPr="00EC794E">
              <w:rPr>
                <w:u w:val="single"/>
              </w:rPr>
              <w:t>PROMPT</w:t>
            </w:r>
          </w:p>
          <w:p w:rsidR="008E6946" w:rsidRPr="00EC794E" w:rsidRDefault="008E6946" w:rsidP="008E6946">
            <w:pPr>
              <w:pStyle w:val="ListParagraph"/>
              <w:numPr>
                <w:ilvl w:val="0"/>
                <w:numId w:val="18"/>
              </w:numPr>
              <w:spacing w:after="160" w:line="259" w:lineRule="auto"/>
            </w:pPr>
            <w:r w:rsidRPr="00EC794E">
              <w:t>Modification of aims and objectives</w:t>
            </w:r>
          </w:p>
          <w:p w:rsidR="008E6946" w:rsidRPr="00EC794E" w:rsidRDefault="008E6946" w:rsidP="008E6946">
            <w:pPr>
              <w:pStyle w:val="ListParagraph"/>
              <w:numPr>
                <w:ilvl w:val="0"/>
                <w:numId w:val="18"/>
              </w:numPr>
              <w:spacing w:after="160" w:line="259" w:lineRule="auto"/>
            </w:pPr>
            <w:r w:rsidRPr="00EC794E">
              <w:t>Target groups</w:t>
            </w:r>
          </w:p>
          <w:p w:rsidR="008E6946" w:rsidRPr="00EC794E" w:rsidRDefault="008E6946" w:rsidP="008E6946">
            <w:pPr>
              <w:pStyle w:val="ListParagraph"/>
              <w:numPr>
                <w:ilvl w:val="0"/>
                <w:numId w:val="18"/>
              </w:numPr>
              <w:spacing w:after="160" w:line="259" w:lineRule="auto"/>
            </w:pPr>
            <w:r w:rsidRPr="00EC794E">
              <w:t>Engagement of stakeholders</w:t>
            </w:r>
          </w:p>
          <w:p w:rsidR="008E6946" w:rsidRPr="00EC794E" w:rsidRDefault="008E6946" w:rsidP="008E6946">
            <w:pPr>
              <w:pStyle w:val="ListParagraph"/>
              <w:numPr>
                <w:ilvl w:val="0"/>
                <w:numId w:val="18"/>
              </w:numPr>
              <w:spacing w:after="160" w:line="259" w:lineRule="auto"/>
            </w:pPr>
            <w:r w:rsidRPr="00EC794E">
              <w:t>Intervention governance</w:t>
            </w:r>
          </w:p>
          <w:p w:rsidR="008E6946" w:rsidRPr="00EC794E" w:rsidRDefault="008E6946" w:rsidP="008E6946">
            <w:pPr>
              <w:pStyle w:val="ListParagraph"/>
              <w:numPr>
                <w:ilvl w:val="0"/>
                <w:numId w:val="18"/>
              </w:numPr>
              <w:spacing w:after="160" w:line="259" w:lineRule="auto"/>
            </w:pPr>
            <w:r w:rsidRPr="00EC794E">
              <w:t xml:space="preserve">Funding and resources </w:t>
            </w:r>
          </w:p>
          <w:p w:rsidR="008E6946" w:rsidRPr="00EC794E" w:rsidRDefault="008E6946" w:rsidP="008E6946">
            <w:pPr>
              <w:pStyle w:val="ListParagraph"/>
              <w:numPr>
                <w:ilvl w:val="0"/>
                <w:numId w:val="18"/>
              </w:numPr>
              <w:spacing w:after="160" w:line="259" w:lineRule="auto"/>
              <w:rPr>
                <w:rFonts w:cs="Arial"/>
              </w:rPr>
            </w:pPr>
            <w:r w:rsidRPr="00EC794E">
              <w:t>Implementation</w:t>
            </w:r>
          </w:p>
          <w:p w:rsidR="008E6946" w:rsidRPr="00EC794E" w:rsidRDefault="008E6946" w:rsidP="008E6946">
            <w:pPr>
              <w:pStyle w:val="ListParagraph"/>
              <w:numPr>
                <w:ilvl w:val="0"/>
                <w:numId w:val="18"/>
              </w:numPr>
              <w:spacing w:after="160" w:line="259" w:lineRule="auto"/>
              <w:rPr>
                <w:rFonts w:cs="Arial"/>
              </w:rPr>
            </w:pPr>
            <w:r w:rsidRPr="00EC794E">
              <w:t>Evaluation</w:t>
            </w:r>
          </w:p>
        </w:tc>
        <w:tc>
          <w:tcPr>
            <w:tcW w:w="1989" w:type="dxa"/>
          </w:tcPr>
          <w:p w:rsidR="008E6946" w:rsidRPr="00EC794E" w:rsidRDefault="008E6946" w:rsidP="00781EB5">
            <w:pPr>
              <w:spacing w:after="240" w:line="250" w:lineRule="atLeast"/>
              <w:ind w:left="0" w:firstLine="0"/>
              <w:rPr>
                <w:rFonts w:cstheme="minorHAnsi"/>
              </w:rPr>
            </w:pPr>
            <w:r w:rsidRPr="00EC794E">
              <w:rPr>
                <w:rFonts w:cstheme="minorHAnsi"/>
              </w:rPr>
              <w:t xml:space="preserve">Examine adaption of interventions and why adaption was required </w:t>
            </w:r>
          </w:p>
        </w:tc>
      </w:tr>
      <w:tr w:rsidR="008E6946" w:rsidRPr="00EC794E" w:rsidTr="00781EB5">
        <w:tc>
          <w:tcPr>
            <w:tcW w:w="1696" w:type="dxa"/>
          </w:tcPr>
          <w:p w:rsidR="008E6946" w:rsidRPr="00EC794E" w:rsidRDefault="008E6946" w:rsidP="00781EB5">
            <w:pPr>
              <w:spacing w:after="240" w:line="250" w:lineRule="atLeast"/>
              <w:ind w:left="0" w:firstLine="0"/>
            </w:pPr>
            <w:r w:rsidRPr="00EC794E">
              <w:t>Influences on scaling up</w:t>
            </w:r>
          </w:p>
          <w:p w:rsidR="008E6946" w:rsidRPr="00EC794E" w:rsidRDefault="008E6946" w:rsidP="00781EB5">
            <w:pPr>
              <w:spacing w:after="240" w:line="250" w:lineRule="atLeast"/>
              <w:ind w:left="0" w:firstLine="0"/>
            </w:pPr>
            <w:r w:rsidRPr="00EC794E">
              <w:t xml:space="preserve">(if participant has had </w:t>
            </w:r>
            <w:r w:rsidRPr="00EC794E">
              <w:lastRenderedPageBreak/>
              <w:t>previous experience implementing scale up)</w:t>
            </w:r>
          </w:p>
        </w:tc>
        <w:tc>
          <w:tcPr>
            <w:tcW w:w="7230" w:type="dxa"/>
          </w:tcPr>
          <w:p w:rsidR="008E6946" w:rsidRPr="00EC794E" w:rsidRDefault="008E6946" w:rsidP="008E6946">
            <w:pPr>
              <w:pStyle w:val="ListParagraph"/>
              <w:numPr>
                <w:ilvl w:val="0"/>
                <w:numId w:val="1"/>
              </w:numPr>
              <w:spacing w:after="240"/>
              <w:ind w:left="360"/>
              <w:rPr>
                <w:rFonts w:cs="Arial"/>
              </w:rPr>
            </w:pPr>
            <w:r w:rsidRPr="00EC794E">
              <w:rPr>
                <w:rFonts w:cs="Arial"/>
              </w:rPr>
              <w:lastRenderedPageBreak/>
              <w:t xml:space="preserve">In </w:t>
            </w:r>
            <w:r w:rsidRPr="00EC794E">
              <w:t>your</w:t>
            </w:r>
            <w:r w:rsidRPr="00EC794E">
              <w:rPr>
                <w:rFonts w:cs="Arial"/>
              </w:rPr>
              <w:t xml:space="preserve"> experience, what are the key barriers to scaling up interventions?</w:t>
            </w:r>
          </w:p>
          <w:p w:rsidR="008E6946" w:rsidRPr="00EC794E" w:rsidRDefault="008E6946" w:rsidP="00781EB5">
            <w:pPr>
              <w:pStyle w:val="ListParagraph"/>
              <w:spacing w:after="240"/>
              <w:ind w:left="360" w:firstLine="0"/>
              <w:rPr>
                <w:rFonts w:cs="Arial"/>
              </w:rPr>
            </w:pPr>
          </w:p>
          <w:p w:rsidR="008E6946" w:rsidRPr="00EC794E" w:rsidRDefault="008E6946" w:rsidP="008E6946">
            <w:pPr>
              <w:pStyle w:val="ListParagraph"/>
              <w:numPr>
                <w:ilvl w:val="0"/>
                <w:numId w:val="17"/>
              </w:numPr>
              <w:spacing w:after="240" w:line="280" w:lineRule="atLeast"/>
            </w:pPr>
            <w:r w:rsidRPr="00EC794E">
              <w:t>What, if anything, would ameliorate these barriers?</w:t>
            </w:r>
          </w:p>
          <w:p w:rsidR="008E6946" w:rsidRPr="00EC794E" w:rsidRDefault="008E6946" w:rsidP="00781EB5">
            <w:pPr>
              <w:pStyle w:val="ListParagraph"/>
              <w:spacing w:after="240" w:line="280" w:lineRule="atLeast"/>
              <w:ind w:left="947" w:firstLine="0"/>
            </w:pPr>
          </w:p>
          <w:p w:rsidR="008E6946" w:rsidRPr="00EC794E" w:rsidRDefault="008E6946" w:rsidP="008E6946">
            <w:pPr>
              <w:pStyle w:val="ListParagraph"/>
              <w:numPr>
                <w:ilvl w:val="0"/>
                <w:numId w:val="1"/>
              </w:numPr>
              <w:spacing w:after="240"/>
              <w:ind w:left="360"/>
              <w:rPr>
                <w:rFonts w:cs="Arial"/>
              </w:rPr>
            </w:pPr>
            <w:r w:rsidRPr="00EC794E">
              <w:rPr>
                <w:rFonts w:cs="Arial"/>
              </w:rPr>
              <w:t xml:space="preserve">What are </w:t>
            </w:r>
            <w:r w:rsidRPr="00EC794E">
              <w:t>the</w:t>
            </w:r>
            <w:r w:rsidRPr="00EC794E">
              <w:rPr>
                <w:rFonts w:cs="Arial"/>
              </w:rPr>
              <w:t xml:space="preserve"> key considerations when scaling up?</w:t>
            </w:r>
          </w:p>
          <w:p w:rsidR="008E6946" w:rsidRPr="00EC794E" w:rsidRDefault="008E6946" w:rsidP="00781EB5">
            <w:pPr>
              <w:pStyle w:val="ListParagraph"/>
              <w:spacing w:after="240"/>
              <w:ind w:left="360" w:firstLine="0"/>
              <w:rPr>
                <w:rFonts w:cs="Arial"/>
              </w:rPr>
            </w:pPr>
          </w:p>
          <w:p w:rsidR="008E6946" w:rsidRPr="00EC794E" w:rsidRDefault="008E6946" w:rsidP="008E6946">
            <w:pPr>
              <w:pStyle w:val="ListParagraph"/>
              <w:numPr>
                <w:ilvl w:val="0"/>
                <w:numId w:val="1"/>
              </w:numPr>
              <w:spacing w:after="240"/>
              <w:ind w:left="360"/>
              <w:rPr>
                <w:rFonts w:cs="Arial"/>
              </w:rPr>
            </w:pPr>
            <w:r w:rsidRPr="00EC794E">
              <w:rPr>
                <w:rFonts w:cs="Arial"/>
              </w:rPr>
              <w:t>How does the broader policy context influence scaling up?</w:t>
            </w:r>
          </w:p>
          <w:p w:rsidR="008E6946" w:rsidRPr="00EC794E" w:rsidRDefault="008E6946" w:rsidP="00781EB5">
            <w:pPr>
              <w:pStyle w:val="ListParagraph"/>
              <w:spacing w:after="240"/>
              <w:ind w:left="360" w:firstLine="0"/>
              <w:rPr>
                <w:rFonts w:cs="Arial"/>
              </w:rPr>
            </w:pPr>
          </w:p>
          <w:p w:rsidR="008E6946" w:rsidRPr="00EC794E" w:rsidRDefault="008E6946" w:rsidP="008E6946">
            <w:pPr>
              <w:pStyle w:val="ListParagraph"/>
              <w:numPr>
                <w:ilvl w:val="0"/>
                <w:numId w:val="1"/>
              </w:numPr>
              <w:spacing w:after="240"/>
              <w:ind w:left="360"/>
              <w:rPr>
                <w:rFonts w:cs="Arial"/>
              </w:rPr>
            </w:pPr>
            <w:r w:rsidRPr="00EC794E">
              <w:rPr>
                <w:rFonts w:cs="Arial"/>
              </w:rPr>
              <w:t>What kind of information would be most useful to you if considering scaling up?</w:t>
            </w:r>
          </w:p>
        </w:tc>
        <w:tc>
          <w:tcPr>
            <w:tcW w:w="1989" w:type="dxa"/>
          </w:tcPr>
          <w:p w:rsidR="008E6946" w:rsidRPr="00EC794E" w:rsidRDefault="008E6946" w:rsidP="00781EB5">
            <w:pPr>
              <w:spacing w:after="240" w:line="250" w:lineRule="atLeast"/>
              <w:ind w:left="0" w:firstLine="0"/>
              <w:rPr>
                <w:rFonts w:cstheme="minorHAnsi"/>
              </w:rPr>
            </w:pPr>
            <w:r w:rsidRPr="00EC794E">
              <w:rPr>
                <w:rFonts w:cstheme="minorHAnsi"/>
              </w:rPr>
              <w:lastRenderedPageBreak/>
              <w:t>Explore influences on executing scale up efforts</w:t>
            </w:r>
          </w:p>
        </w:tc>
      </w:tr>
    </w:tbl>
    <w:p w:rsidR="008E6946" w:rsidRPr="00EC794E" w:rsidRDefault="008E6946" w:rsidP="008E6946"/>
    <w:p w:rsidR="008E6946" w:rsidRPr="00EC794E" w:rsidRDefault="008E6946" w:rsidP="008E6946">
      <w:pPr>
        <w:spacing w:after="160" w:line="259" w:lineRule="auto"/>
        <w:ind w:left="0" w:firstLine="0"/>
      </w:pPr>
    </w:p>
    <w:tbl>
      <w:tblPr>
        <w:tblStyle w:val="TableGridLight1"/>
        <w:tblW w:w="10915" w:type="dxa"/>
        <w:tblLayout w:type="fixed"/>
        <w:tblLook w:val="04A0" w:firstRow="1" w:lastRow="0" w:firstColumn="1" w:lastColumn="0" w:noHBand="0" w:noVBand="1"/>
      </w:tblPr>
      <w:tblGrid>
        <w:gridCol w:w="1980"/>
        <w:gridCol w:w="6520"/>
        <w:gridCol w:w="2415"/>
      </w:tblGrid>
      <w:tr w:rsidR="008E6946" w:rsidRPr="00EC794E" w:rsidTr="00781EB5">
        <w:tc>
          <w:tcPr>
            <w:tcW w:w="10915" w:type="dxa"/>
            <w:gridSpan w:val="3"/>
            <w:shd w:val="clear" w:color="auto" w:fill="D9D9D9" w:themeFill="background1" w:themeFillShade="D9"/>
          </w:tcPr>
          <w:p w:rsidR="008E6946" w:rsidRPr="00EC794E" w:rsidRDefault="008E6946" w:rsidP="00781EB5">
            <w:pPr>
              <w:spacing w:after="240" w:line="250" w:lineRule="atLeast"/>
              <w:rPr>
                <w:b/>
              </w:rPr>
            </w:pPr>
            <w:r w:rsidRPr="00EC794E">
              <w:rPr>
                <w:b/>
              </w:rPr>
              <w:t>Topic: Feedback on the Scalability Assessment Tool</w:t>
            </w:r>
          </w:p>
          <w:p w:rsidR="008E6946" w:rsidRPr="00EC794E" w:rsidRDefault="008E6946" w:rsidP="00781EB5">
            <w:pPr>
              <w:rPr>
                <w:rFonts w:eastAsia="Calibri" w:cs="Arial"/>
                <w:b/>
                <w:color w:val="292526"/>
              </w:rPr>
            </w:pPr>
            <w:r w:rsidRPr="00EC794E">
              <w:rPr>
                <w:rFonts w:eastAsia="Calibri" w:cs="Arial"/>
                <w:b/>
                <w:color w:val="292526"/>
              </w:rPr>
              <w:t>Now thinking specifically about the draft Scalability Assessment Tool.</w:t>
            </w:r>
          </w:p>
          <w:p w:rsidR="008E6946" w:rsidRPr="00EC794E" w:rsidRDefault="008E6946" w:rsidP="00781EB5">
            <w:pPr>
              <w:spacing w:line="240" w:lineRule="auto"/>
              <w:rPr>
                <w:rFonts w:eastAsia="Calibri" w:cs="Arial"/>
                <w:color w:val="292526"/>
              </w:rPr>
            </w:pPr>
          </w:p>
          <w:p w:rsidR="008E6946" w:rsidRPr="00EC794E" w:rsidRDefault="008E6946" w:rsidP="00781EB5">
            <w:pPr>
              <w:spacing w:after="120" w:line="240" w:lineRule="auto"/>
              <w:ind w:left="0" w:firstLine="0"/>
              <w:rPr>
                <w:rFonts w:eastAsia="Calibri" w:cs="Arial"/>
                <w:color w:val="292526"/>
              </w:rPr>
            </w:pPr>
            <w:r w:rsidRPr="00EC794E">
              <w:rPr>
                <w:rFonts w:eastAsia="Calibri" w:cs="Arial"/>
                <w:color w:val="292526"/>
              </w:rPr>
              <w:t xml:space="preserve">The Scalability Assessment Tool (SAT) is designed to be used by health practitioners, policy makers and others with responsibility for scaling up health interventions across health systems. Though developed for use in health contexts the SAT could also be used in other human service contexts. </w:t>
            </w:r>
          </w:p>
          <w:p w:rsidR="008E6946" w:rsidRPr="00EC794E" w:rsidRDefault="008E6946" w:rsidP="00781EB5">
            <w:pPr>
              <w:spacing w:line="240" w:lineRule="auto"/>
              <w:rPr>
                <w:rFonts w:eastAsia="Calibri" w:cs="Arial"/>
                <w:color w:val="292526"/>
              </w:rPr>
            </w:pPr>
            <w:r w:rsidRPr="00EC794E">
              <w:rPr>
                <w:rFonts w:eastAsia="Calibri" w:cs="Arial"/>
                <w:color w:val="292526"/>
              </w:rPr>
              <w:t xml:space="preserve">Specifically the aims of the SAT are to:  </w:t>
            </w:r>
          </w:p>
          <w:p w:rsidR="008E6946" w:rsidRPr="00EC794E" w:rsidRDefault="008E6946" w:rsidP="008E6946">
            <w:pPr>
              <w:pStyle w:val="ListParagraph"/>
              <w:numPr>
                <w:ilvl w:val="0"/>
                <w:numId w:val="10"/>
              </w:numPr>
              <w:spacing w:line="240" w:lineRule="auto"/>
              <w:rPr>
                <w:rFonts w:eastAsia="Calibri" w:cs="Arial"/>
                <w:color w:val="292526"/>
              </w:rPr>
            </w:pPr>
            <w:r w:rsidRPr="00EC794E">
              <w:rPr>
                <w:rFonts w:eastAsia="Calibri" w:cs="Arial"/>
                <w:color w:val="292526"/>
              </w:rPr>
              <w:t>assess of suitability of an intervention/s for scale up;</w:t>
            </w:r>
          </w:p>
          <w:p w:rsidR="008E6946" w:rsidRPr="00EC794E" w:rsidRDefault="008E6946" w:rsidP="008E6946">
            <w:pPr>
              <w:pStyle w:val="ListParagraph"/>
              <w:numPr>
                <w:ilvl w:val="0"/>
                <w:numId w:val="10"/>
              </w:numPr>
              <w:spacing w:line="240" w:lineRule="auto"/>
              <w:rPr>
                <w:rFonts w:eastAsia="Calibri" w:cs="Arial"/>
                <w:color w:val="292526"/>
              </w:rPr>
            </w:pPr>
            <w:r w:rsidRPr="00EC794E">
              <w:rPr>
                <w:rFonts w:eastAsia="Calibri" w:cs="Arial"/>
                <w:color w:val="292526"/>
              </w:rPr>
              <w:t xml:space="preserve">assess contextual factors that are potential facilitators or barriers to scale up; </w:t>
            </w:r>
          </w:p>
          <w:p w:rsidR="008E6946" w:rsidRPr="00EC794E" w:rsidRDefault="008E6946" w:rsidP="008E6946">
            <w:pPr>
              <w:pStyle w:val="ListParagraph"/>
              <w:numPr>
                <w:ilvl w:val="0"/>
                <w:numId w:val="10"/>
              </w:numPr>
              <w:spacing w:line="240" w:lineRule="auto"/>
              <w:rPr>
                <w:rFonts w:eastAsia="Calibri" w:cs="Arial"/>
                <w:color w:val="292526"/>
              </w:rPr>
            </w:pPr>
            <w:r w:rsidRPr="00EC794E">
              <w:rPr>
                <w:rFonts w:eastAsia="Calibri" w:cs="Arial"/>
                <w:color w:val="292526"/>
              </w:rPr>
              <w:t>identify information and evidence gaps; and</w:t>
            </w:r>
          </w:p>
          <w:p w:rsidR="008E6946" w:rsidRPr="00EC794E" w:rsidRDefault="008E6946" w:rsidP="008E6946">
            <w:pPr>
              <w:pStyle w:val="ListParagraph"/>
              <w:numPr>
                <w:ilvl w:val="0"/>
                <w:numId w:val="10"/>
              </w:numPr>
              <w:spacing w:line="240" w:lineRule="auto"/>
              <w:rPr>
                <w:rFonts w:cstheme="minorHAnsi"/>
              </w:rPr>
            </w:pPr>
            <w:r w:rsidRPr="00EC794E">
              <w:rPr>
                <w:rFonts w:eastAsia="Calibri" w:cs="Arial"/>
                <w:color w:val="292526"/>
              </w:rPr>
              <w:t>identify ways to improve intervention scalability</w:t>
            </w:r>
          </w:p>
        </w:tc>
      </w:tr>
      <w:tr w:rsidR="008E6946" w:rsidRPr="00EC794E" w:rsidTr="00781EB5">
        <w:tc>
          <w:tcPr>
            <w:tcW w:w="1980" w:type="dxa"/>
          </w:tcPr>
          <w:p w:rsidR="008E6946" w:rsidRPr="00EC794E" w:rsidRDefault="008E6946" w:rsidP="00781EB5">
            <w:pPr>
              <w:spacing w:after="240" w:line="250" w:lineRule="atLeast"/>
              <w:rPr>
                <w:b/>
              </w:rPr>
            </w:pPr>
            <w:r w:rsidRPr="00EC794E">
              <w:rPr>
                <w:b/>
              </w:rPr>
              <w:t xml:space="preserve">Interests </w:t>
            </w:r>
          </w:p>
        </w:tc>
        <w:tc>
          <w:tcPr>
            <w:tcW w:w="6520" w:type="dxa"/>
          </w:tcPr>
          <w:p w:rsidR="008E6946" w:rsidRPr="00EC794E" w:rsidRDefault="008E6946" w:rsidP="00781EB5">
            <w:pPr>
              <w:spacing w:after="240" w:line="250" w:lineRule="atLeast"/>
              <w:rPr>
                <w:b/>
              </w:rPr>
            </w:pPr>
            <w:r w:rsidRPr="00EC794E">
              <w:rPr>
                <w:rFonts w:cstheme="minorHAnsi"/>
                <w:b/>
              </w:rPr>
              <w:t>Possible questions</w:t>
            </w:r>
          </w:p>
        </w:tc>
        <w:tc>
          <w:tcPr>
            <w:tcW w:w="2415" w:type="dxa"/>
          </w:tcPr>
          <w:p w:rsidR="008E6946" w:rsidRPr="00EC794E" w:rsidRDefault="008E6946" w:rsidP="00781EB5">
            <w:pPr>
              <w:spacing w:after="240" w:line="250" w:lineRule="atLeast"/>
              <w:rPr>
                <w:b/>
              </w:rPr>
            </w:pPr>
            <w:r w:rsidRPr="00EC794E">
              <w:rPr>
                <w:b/>
              </w:rPr>
              <w:t>Objective</w:t>
            </w:r>
          </w:p>
        </w:tc>
      </w:tr>
      <w:tr w:rsidR="008E6946" w:rsidRPr="00EC794E" w:rsidTr="00781EB5">
        <w:tc>
          <w:tcPr>
            <w:tcW w:w="1980" w:type="dxa"/>
          </w:tcPr>
          <w:p w:rsidR="008E6946" w:rsidRPr="00EC794E" w:rsidRDefault="008E6946" w:rsidP="00781EB5">
            <w:pPr>
              <w:spacing w:after="240" w:line="250" w:lineRule="atLeast"/>
              <w:ind w:left="0" w:firstLine="0"/>
            </w:pPr>
            <w:r w:rsidRPr="00EC794E">
              <w:t xml:space="preserve">Feedback on the purpose and targeted users of the tool </w:t>
            </w:r>
          </w:p>
        </w:tc>
        <w:tc>
          <w:tcPr>
            <w:tcW w:w="6520" w:type="dxa"/>
          </w:tcPr>
          <w:p w:rsidR="008E6946" w:rsidRPr="00EC794E" w:rsidRDefault="008E6946" w:rsidP="008E6946">
            <w:pPr>
              <w:pStyle w:val="ListParagraph"/>
              <w:numPr>
                <w:ilvl w:val="0"/>
                <w:numId w:val="1"/>
              </w:numPr>
              <w:spacing w:after="240"/>
              <w:ind w:left="360"/>
            </w:pPr>
            <w:r w:rsidRPr="00EC794E">
              <w:t xml:space="preserve">Do </w:t>
            </w:r>
            <w:r w:rsidRPr="00EC794E">
              <w:rPr>
                <w:rFonts w:cs="Arial"/>
              </w:rPr>
              <w:t>you</w:t>
            </w:r>
            <w:r w:rsidRPr="00EC794E">
              <w:t xml:space="preserve"> have any comments/suggestions about the aims of the tool?</w:t>
            </w:r>
          </w:p>
          <w:p w:rsidR="008E6946" w:rsidRPr="00EC794E" w:rsidRDefault="008E6946" w:rsidP="00781EB5">
            <w:pPr>
              <w:spacing w:line="240" w:lineRule="auto"/>
              <w:ind w:left="0" w:firstLine="0"/>
              <w:rPr>
                <w:rFonts w:cs="Arial"/>
                <w:i/>
              </w:rPr>
            </w:pPr>
            <w:r w:rsidRPr="00EC794E">
              <w:rPr>
                <w:rFonts w:cs="Arial"/>
                <w:i/>
              </w:rPr>
              <w:t xml:space="preserve">The key target audiences for the tool are policy makers, practitioners with responsibility for determining whether to scale up population health interventions. </w:t>
            </w:r>
          </w:p>
          <w:p w:rsidR="008E6946" w:rsidRPr="00EC794E" w:rsidRDefault="008E6946" w:rsidP="00781EB5">
            <w:pPr>
              <w:spacing w:line="276" w:lineRule="auto"/>
              <w:rPr>
                <w:rFonts w:cs="Arial"/>
              </w:rPr>
            </w:pPr>
          </w:p>
          <w:p w:rsidR="008E6946" w:rsidRPr="00EC794E" w:rsidRDefault="008E6946" w:rsidP="008E6946">
            <w:pPr>
              <w:pStyle w:val="ListParagraph"/>
              <w:numPr>
                <w:ilvl w:val="0"/>
                <w:numId w:val="1"/>
              </w:numPr>
              <w:spacing w:after="240"/>
              <w:ind w:left="360"/>
            </w:pPr>
            <w:r w:rsidRPr="00EC794E">
              <w:rPr>
                <w:rFonts w:cs="Arial"/>
              </w:rPr>
              <w:t xml:space="preserve">Is the </w:t>
            </w:r>
            <w:r w:rsidRPr="00EC794E">
              <w:t>tool</w:t>
            </w:r>
            <w:r w:rsidRPr="00EC794E">
              <w:rPr>
                <w:rFonts w:cs="Arial"/>
              </w:rPr>
              <w:t xml:space="preserve"> suitable for these and other audiences?</w:t>
            </w:r>
          </w:p>
          <w:p w:rsidR="008E6946" w:rsidRPr="00EC794E" w:rsidRDefault="008E6946" w:rsidP="00781EB5">
            <w:pPr>
              <w:pStyle w:val="ListParagraph"/>
              <w:spacing w:line="276" w:lineRule="auto"/>
              <w:ind w:firstLine="0"/>
            </w:pPr>
          </w:p>
          <w:p w:rsidR="008E6946" w:rsidRPr="00EC794E" w:rsidRDefault="008E6946" w:rsidP="008E6946">
            <w:pPr>
              <w:pStyle w:val="ListParagraph"/>
              <w:numPr>
                <w:ilvl w:val="0"/>
                <w:numId w:val="1"/>
              </w:numPr>
              <w:spacing w:after="240"/>
              <w:ind w:left="360"/>
            </w:pPr>
            <w:r w:rsidRPr="00EC794E">
              <w:rPr>
                <w:rFonts w:cs="Arial"/>
              </w:rPr>
              <w:t>Do you think a tool such as the SAT would be useful in your work?</w:t>
            </w:r>
          </w:p>
        </w:tc>
        <w:tc>
          <w:tcPr>
            <w:tcW w:w="2415" w:type="dxa"/>
          </w:tcPr>
          <w:p w:rsidR="008E6946" w:rsidRPr="00EC794E" w:rsidRDefault="008E6946" w:rsidP="00781EB5">
            <w:pPr>
              <w:spacing w:after="240" w:line="250" w:lineRule="atLeast"/>
              <w:ind w:left="0" w:firstLine="0"/>
            </w:pPr>
            <w:r w:rsidRPr="00EC794E">
              <w:t>Examine appropriateness of the SAT tool</w:t>
            </w:r>
          </w:p>
        </w:tc>
      </w:tr>
      <w:tr w:rsidR="008E6946" w:rsidRPr="00EC794E" w:rsidTr="00781EB5">
        <w:tc>
          <w:tcPr>
            <w:tcW w:w="1980" w:type="dxa"/>
          </w:tcPr>
          <w:p w:rsidR="008E6946" w:rsidRPr="00EC794E" w:rsidRDefault="008E6946" w:rsidP="00781EB5">
            <w:pPr>
              <w:spacing w:after="240" w:line="250" w:lineRule="atLeast"/>
              <w:ind w:left="0" w:firstLine="0"/>
            </w:pPr>
            <w:r w:rsidRPr="00EC794E">
              <w:t>Feedback on the design of the tool</w:t>
            </w:r>
          </w:p>
        </w:tc>
        <w:tc>
          <w:tcPr>
            <w:tcW w:w="6520" w:type="dxa"/>
          </w:tcPr>
          <w:p w:rsidR="008E6946" w:rsidRPr="00EC794E" w:rsidRDefault="008E6946" w:rsidP="008E6946">
            <w:pPr>
              <w:pStyle w:val="ListParagraph"/>
              <w:numPr>
                <w:ilvl w:val="0"/>
                <w:numId w:val="1"/>
              </w:numPr>
              <w:spacing w:after="240"/>
              <w:ind w:left="360"/>
            </w:pPr>
            <w:r w:rsidRPr="00EC794E">
              <w:t>What was the process of completing the tool like?</w:t>
            </w:r>
          </w:p>
          <w:p w:rsidR="008E6946" w:rsidRPr="00EC794E" w:rsidRDefault="008E6946" w:rsidP="00781EB5">
            <w:pPr>
              <w:pStyle w:val="ListParagraph"/>
              <w:spacing w:line="276" w:lineRule="auto"/>
              <w:ind w:firstLine="0"/>
            </w:pPr>
          </w:p>
          <w:p w:rsidR="008E6946" w:rsidRPr="00EC794E" w:rsidRDefault="008E6946" w:rsidP="008E6946">
            <w:pPr>
              <w:pStyle w:val="ListParagraph"/>
              <w:numPr>
                <w:ilvl w:val="0"/>
                <w:numId w:val="1"/>
              </w:numPr>
              <w:spacing w:after="240"/>
              <w:ind w:left="360"/>
            </w:pPr>
            <w:r w:rsidRPr="00EC794E">
              <w:t>Please provide comments on the structure/design &amp; presentation of the tool?</w:t>
            </w:r>
          </w:p>
          <w:p w:rsidR="008E6946" w:rsidRPr="00EC794E" w:rsidRDefault="008E6946" w:rsidP="00781EB5">
            <w:pPr>
              <w:pStyle w:val="ListParagraph"/>
              <w:spacing w:line="276" w:lineRule="auto"/>
              <w:ind w:firstLine="0"/>
            </w:pPr>
          </w:p>
        </w:tc>
        <w:tc>
          <w:tcPr>
            <w:tcW w:w="2415" w:type="dxa"/>
          </w:tcPr>
          <w:p w:rsidR="008E6946" w:rsidRPr="00EC794E" w:rsidRDefault="008E6946" w:rsidP="00781EB5">
            <w:pPr>
              <w:spacing w:after="240" w:line="250" w:lineRule="atLeast"/>
              <w:ind w:left="0" w:firstLine="0"/>
            </w:pPr>
            <w:r w:rsidRPr="00EC794E">
              <w:t>Consider whether the SAT design is useful</w:t>
            </w:r>
          </w:p>
        </w:tc>
      </w:tr>
      <w:tr w:rsidR="008E6946" w:rsidRPr="00EC794E" w:rsidTr="00781EB5">
        <w:tc>
          <w:tcPr>
            <w:tcW w:w="1980" w:type="dxa"/>
          </w:tcPr>
          <w:p w:rsidR="008E6946" w:rsidRPr="00EC794E" w:rsidRDefault="008E6946" w:rsidP="00781EB5">
            <w:pPr>
              <w:spacing w:after="240" w:line="250" w:lineRule="atLeast"/>
              <w:ind w:left="0" w:firstLine="0"/>
            </w:pPr>
            <w:r w:rsidRPr="00EC794E">
              <w:t>Feedback on the applicability of the tool</w:t>
            </w:r>
          </w:p>
        </w:tc>
        <w:tc>
          <w:tcPr>
            <w:tcW w:w="6520" w:type="dxa"/>
          </w:tcPr>
          <w:p w:rsidR="008E6946" w:rsidRPr="00EC794E" w:rsidRDefault="008E6946" w:rsidP="008E6946">
            <w:pPr>
              <w:pStyle w:val="ListParagraph"/>
              <w:numPr>
                <w:ilvl w:val="0"/>
                <w:numId w:val="1"/>
              </w:numPr>
              <w:spacing w:after="240"/>
              <w:ind w:left="360"/>
            </w:pPr>
            <w:r w:rsidRPr="00EC794E">
              <w:t>What did you learn from using the tool?</w:t>
            </w:r>
          </w:p>
          <w:p w:rsidR="008E6946" w:rsidRPr="00EC794E" w:rsidRDefault="008E6946" w:rsidP="00781EB5">
            <w:pPr>
              <w:pStyle w:val="ListParagraph"/>
              <w:spacing w:after="240" w:line="250" w:lineRule="atLeast"/>
              <w:ind w:firstLine="0"/>
            </w:pPr>
          </w:p>
          <w:p w:rsidR="008E6946" w:rsidRPr="00EC794E" w:rsidRDefault="008E6946" w:rsidP="008E6946">
            <w:pPr>
              <w:pStyle w:val="ListParagraph"/>
              <w:numPr>
                <w:ilvl w:val="0"/>
                <w:numId w:val="1"/>
              </w:numPr>
              <w:spacing w:after="240"/>
              <w:ind w:left="360"/>
            </w:pPr>
            <w:r w:rsidRPr="00EC794E">
              <w:t xml:space="preserve">Are some sections more relevant than others? </w:t>
            </w:r>
          </w:p>
          <w:p w:rsidR="008E6946" w:rsidRPr="00EC794E" w:rsidRDefault="008E6946" w:rsidP="00781EB5">
            <w:pPr>
              <w:spacing w:after="160" w:line="259" w:lineRule="auto"/>
              <w:ind w:left="717"/>
              <w:rPr>
                <w:u w:val="single"/>
              </w:rPr>
            </w:pPr>
            <w:r w:rsidRPr="00EC794E">
              <w:rPr>
                <w:u w:val="single"/>
              </w:rPr>
              <w:t>PROMPT</w:t>
            </w:r>
          </w:p>
          <w:p w:rsidR="008E6946" w:rsidRPr="00EC794E" w:rsidRDefault="008E6946" w:rsidP="008E6946">
            <w:pPr>
              <w:pStyle w:val="ListParagraph"/>
              <w:numPr>
                <w:ilvl w:val="0"/>
                <w:numId w:val="17"/>
              </w:numPr>
              <w:spacing w:after="240" w:line="280" w:lineRule="atLeast"/>
            </w:pPr>
            <w:r w:rsidRPr="00EC794E">
              <w:t>Are there any components missing?</w:t>
            </w:r>
          </w:p>
          <w:p w:rsidR="008E6946" w:rsidRPr="00EC794E" w:rsidRDefault="008E6946" w:rsidP="00781EB5">
            <w:pPr>
              <w:pStyle w:val="ListParagraph"/>
              <w:spacing w:after="240" w:line="250" w:lineRule="atLeast"/>
              <w:ind w:left="1440" w:firstLine="0"/>
            </w:pPr>
          </w:p>
          <w:p w:rsidR="008E6946" w:rsidRPr="00EC794E" w:rsidRDefault="008E6946" w:rsidP="008E6946">
            <w:pPr>
              <w:pStyle w:val="ListParagraph"/>
              <w:numPr>
                <w:ilvl w:val="0"/>
                <w:numId w:val="1"/>
              </w:numPr>
              <w:spacing w:after="240"/>
              <w:ind w:left="360"/>
            </w:pPr>
            <w:r w:rsidRPr="00EC794E">
              <w:t>How would you envisage using the tool?</w:t>
            </w:r>
          </w:p>
          <w:p w:rsidR="008E6946" w:rsidRPr="00EC794E" w:rsidRDefault="008E6946" w:rsidP="00781EB5">
            <w:pPr>
              <w:pStyle w:val="ListParagraph"/>
              <w:spacing w:after="240" w:line="250" w:lineRule="atLeast"/>
              <w:ind w:firstLine="0"/>
            </w:pPr>
          </w:p>
          <w:p w:rsidR="008E6946" w:rsidRPr="00EC794E" w:rsidRDefault="008E6946" w:rsidP="008E6946">
            <w:pPr>
              <w:pStyle w:val="ListParagraph"/>
              <w:numPr>
                <w:ilvl w:val="0"/>
                <w:numId w:val="1"/>
              </w:numPr>
              <w:spacing w:after="240"/>
              <w:ind w:left="360"/>
            </w:pPr>
            <w:r w:rsidRPr="00EC794E">
              <w:t xml:space="preserve">Have you used tools like these before? </w:t>
            </w:r>
          </w:p>
          <w:p w:rsidR="008E6946" w:rsidRPr="00EC794E" w:rsidRDefault="008E6946" w:rsidP="00781EB5">
            <w:pPr>
              <w:spacing w:after="160" w:line="259" w:lineRule="auto"/>
              <w:ind w:left="717"/>
              <w:rPr>
                <w:u w:val="single"/>
              </w:rPr>
            </w:pPr>
            <w:r w:rsidRPr="00EC794E">
              <w:rPr>
                <w:u w:val="single"/>
              </w:rPr>
              <w:t>PROMPT</w:t>
            </w:r>
          </w:p>
          <w:p w:rsidR="008E6946" w:rsidRPr="00EC794E" w:rsidRDefault="008E6946" w:rsidP="008E6946">
            <w:pPr>
              <w:pStyle w:val="ListParagraph"/>
              <w:numPr>
                <w:ilvl w:val="0"/>
                <w:numId w:val="17"/>
              </w:numPr>
              <w:spacing w:after="240" w:line="280" w:lineRule="atLeast"/>
            </w:pPr>
            <w:r w:rsidRPr="00EC794E">
              <w:t xml:space="preserve">Why or why not? </w:t>
            </w:r>
          </w:p>
          <w:p w:rsidR="008E6946" w:rsidRPr="00EC794E" w:rsidRDefault="008E6946" w:rsidP="00781EB5">
            <w:pPr>
              <w:pStyle w:val="ListParagraph"/>
              <w:spacing w:after="240" w:line="250" w:lineRule="atLeast"/>
              <w:ind w:left="1440" w:firstLine="0"/>
            </w:pPr>
          </w:p>
          <w:p w:rsidR="008E6946" w:rsidRPr="00EC794E" w:rsidRDefault="008E6946" w:rsidP="008E6946">
            <w:pPr>
              <w:pStyle w:val="ListParagraph"/>
              <w:numPr>
                <w:ilvl w:val="0"/>
                <w:numId w:val="1"/>
              </w:numPr>
              <w:spacing w:after="240"/>
              <w:ind w:left="360"/>
            </w:pPr>
            <w:r w:rsidRPr="00EC794E">
              <w:t>What qualities are helpful or not helpful in such a tool?</w:t>
            </w:r>
          </w:p>
        </w:tc>
        <w:tc>
          <w:tcPr>
            <w:tcW w:w="2415" w:type="dxa"/>
          </w:tcPr>
          <w:p w:rsidR="008E6946" w:rsidRPr="00EC794E" w:rsidRDefault="008E6946" w:rsidP="00781EB5">
            <w:pPr>
              <w:spacing w:after="240" w:line="250" w:lineRule="atLeast"/>
              <w:ind w:left="0" w:firstLine="0"/>
            </w:pPr>
            <w:r w:rsidRPr="00EC794E">
              <w:t>Examine the relevance of the SAT</w:t>
            </w:r>
          </w:p>
        </w:tc>
      </w:tr>
      <w:tr w:rsidR="008E6946" w:rsidRPr="00EC794E" w:rsidTr="00781EB5">
        <w:tc>
          <w:tcPr>
            <w:tcW w:w="10915" w:type="dxa"/>
            <w:gridSpan w:val="3"/>
            <w:shd w:val="clear" w:color="auto" w:fill="D9D9D9" w:themeFill="background1" w:themeFillShade="D9"/>
          </w:tcPr>
          <w:p w:rsidR="008E6946" w:rsidRPr="00EC794E" w:rsidRDefault="008E6946" w:rsidP="00781EB5">
            <w:pPr>
              <w:pStyle w:val="ListParagraph"/>
              <w:spacing w:after="240" w:line="240" w:lineRule="auto"/>
              <w:ind w:left="360" w:firstLine="0"/>
            </w:pPr>
            <w:r w:rsidRPr="00EC794E">
              <w:rPr>
                <w:b/>
              </w:rPr>
              <w:lastRenderedPageBreak/>
              <w:t>Topic: Closing</w:t>
            </w:r>
            <w:r w:rsidRPr="00EC794E">
              <w:rPr>
                <w:b/>
              </w:rPr>
              <w:tab/>
            </w:r>
          </w:p>
        </w:tc>
      </w:tr>
      <w:tr w:rsidR="008E6946" w:rsidRPr="00EC794E" w:rsidTr="00781EB5">
        <w:trPr>
          <w:trHeight w:val="124"/>
        </w:trPr>
        <w:tc>
          <w:tcPr>
            <w:tcW w:w="1980" w:type="dxa"/>
          </w:tcPr>
          <w:p w:rsidR="008E6946" w:rsidRPr="00EC794E" w:rsidRDefault="008E6946" w:rsidP="00781EB5">
            <w:pPr>
              <w:rPr>
                <w:rFonts w:cstheme="minorHAnsi"/>
                <w:b/>
              </w:rPr>
            </w:pPr>
            <w:r w:rsidRPr="00EC794E">
              <w:rPr>
                <w:rFonts w:cstheme="minorHAnsi"/>
                <w:b/>
              </w:rPr>
              <w:t>Interests</w:t>
            </w:r>
          </w:p>
        </w:tc>
        <w:tc>
          <w:tcPr>
            <w:tcW w:w="6520" w:type="dxa"/>
          </w:tcPr>
          <w:p w:rsidR="008E6946" w:rsidRPr="00EC794E" w:rsidRDefault="008E6946" w:rsidP="00781EB5">
            <w:pPr>
              <w:rPr>
                <w:rFonts w:cstheme="minorHAnsi"/>
                <w:b/>
              </w:rPr>
            </w:pPr>
            <w:r w:rsidRPr="00EC794E">
              <w:rPr>
                <w:rFonts w:cstheme="minorHAnsi"/>
                <w:b/>
              </w:rPr>
              <w:t>Ideas for questions</w:t>
            </w:r>
          </w:p>
        </w:tc>
        <w:tc>
          <w:tcPr>
            <w:tcW w:w="2415" w:type="dxa"/>
          </w:tcPr>
          <w:p w:rsidR="008E6946" w:rsidRPr="00EC794E" w:rsidRDefault="008E6946" w:rsidP="00781EB5">
            <w:pPr>
              <w:rPr>
                <w:rFonts w:cstheme="minorHAnsi"/>
                <w:b/>
              </w:rPr>
            </w:pPr>
            <w:r w:rsidRPr="00EC794E">
              <w:rPr>
                <w:b/>
              </w:rPr>
              <w:t xml:space="preserve"> Objective</w:t>
            </w:r>
          </w:p>
        </w:tc>
      </w:tr>
      <w:tr w:rsidR="008E6946" w:rsidRPr="00BC3604" w:rsidTr="00781EB5">
        <w:tc>
          <w:tcPr>
            <w:tcW w:w="1980" w:type="dxa"/>
          </w:tcPr>
          <w:p w:rsidR="008E6946" w:rsidRPr="00EC794E" w:rsidRDefault="008E6946" w:rsidP="00781EB5">
            <w:pPr>
              <w:spacing w:after="240" w:line="240" w:lineRule="auto"/>
              <w:ind w:left="0" w:firstLine="0"/>
            </w:pPr>
            <w:r w:rsidRPr="00EC794E">
              <w:t>Opportunity for other feedback</w:t>
            </w:r>
          </w:p>
        </w:tc>
        <w:tc>
          <w:tcPr>
            <w:tcW w:w="6520" w:type="dxa"/>
          </w:tcPr>
          <w:p w:rsidR="008E6946" w:rsidRPr="00EC794E" w:rsidRDefault="008E6946" w:rsidP="008E6946">
            <w:pPr>
              <w:pStyle w:val="ListParagraph"/>
              <w:numPr>
                <w:ilvl w:val="0"/>
                <w:numId w:val="1"/>
              </w:numPr>
              <w:spacing w:after="240"/>
              <w:ind w:left="360"/>
            </w:pPr>
            <w:r w:rsidRPr="00EC794E">
              <w:t>Is there anything you’d like to share that we didn’t cover in this conversation?</w:t>
            </w:r>
          </w:p>
          <w:p w:rsidR="008E6946" w:rsidRPr="00EC794E" w:rsidRDefault="008E6946" w:rsidP="00781EB5">
            <w:pPr>
              <w:spacing w:after="160" w:line="259" w:lineRule="auto"/>
              <w:ind w:left="717"/>
              <w:rPr>
                <w:u w:val="single"/>
              </w:rPr>
            </w:pPr>
            <w:r w:rsidRPr="00EC794E">
              <w:rPr>
                <w:u w:val="single"/>
              </w:rPr>
              <w:t>PROMPT</w:t>
            </w:r>
          </w:p>
          <w:p w:rsidR="008E6946" w:rsidRPr="00EC794E" w:rsidRDefault="008E6946" w:rsidP="008E6946">
            <w:pPr>
              <w:pStyle w:val="ListParagraph"/>
              <w:numPr>
                <w:ilvl w:val="0"/>
                <w:numId w:val="17"/>
              </w:numPr>
              <w:spacing w:after="240" w:line="280" w:lineRule="atLeast"/>
            </w:pPr>
            <w:r w:rsidRPr="00EC794E">
              <w:t>For example, understanding scaling up or using tools in policy contexts</w:t>
            </w:r>
          </w:p>
        </w:tc>
        <w:tc>
          <w:tcPr>
            <w:tcW w:w="2415" w:type="dxa"/>
          </w:tcPr>
          <w:p w:rsidR="008E6946" w:rsidRPr="00BC3604" w:rsidRDefault="008E6946" w:rsidP="00781EB5">
            <w:pPr>
              <w:spacing w:after="240" w:line="250" w:lineRule="atLeast"/>
              <w:ind w:left="0" w:firstLine="0"/>
            </w:pPr>
            <w:r w:rsidRPr="00EC794E">
              <w:t>Provide opportunity to catch something otherwise missed over course of interview</w:t>
            </w:r>
          </w:p>
        </w:tc>
      </w:tr>
    </w:tbl>
    <w:p w:rsidR="008E6946" w:rsidRPr="00BC3604" w:rsidRDefault="008E6946" w:rsidP="008E6946"/>
    <w:p w:rsidR="008E6946" w:rsidRPr="00BC3604" w:rsidRDefault="008E6946" w:rsidP="008E6946"/>
    <w:p w:rsidR="00D7752F" w:rsidRDefault="00096620"/>
    <w:sectPr w:rsidR="00D7752F" w:rsidSect="008E694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93ADD"/>
    <w:multiLevelType w:val="hybridMultilevel"/>
    <w:tmpl w:val="0644D79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17A25858"/>
    <w:multiLevelType w:val="hybridMultilevel"/>
    <w:tmpl w:val="F12CE7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F716C52"/>
    <w:multiLevelType w:val="hybridMultilevel"/>
    <w:tmpl w:val="D81644A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3E84674"/>
    <w:multiLevelType w:val="hybridMultilevel"/>
    <w:tmpl w:val="39FA7BB4"/>
    <w:lvl w:ilvl="0" w:tplc="0C090001">
      <w:start w:val="1"/>
      <w:numFmt w:val="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4" w15:restartNumberingAfterBreak="0">
    <w:nsid w:val="25BB3C95"/>
    <w:multiLevelType w:val="hybridMultilevel"/>
    <w:tmpl w:val="D56E729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2866794F"/>
    <w:multiLevelType w:val="hybridMultilevel"/>
    <w:tmpl w:val="4D7260F0"/>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8B721F7"/>
    <w:multiLevelType w:val="hybridMultilevel"/>
    <w:tmpl w:val="8DCE8D4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8BE314F"/>
    <w:multiLevelType w:val="hybridMultilevel"/>
    <w:tmpl w:val="4D7260F0"/>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38C36230"/>
    <w:multiLevelType w:val="hybridMultilevel"/>
    <w:tmpl w:val="52B8E80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394A05F5"/>
    <w:multiLevelType w:val="hybridMultilevel"/>
    <w:tmpl w:val="6B9475E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D5703E9"/>
    <w:multiLevelType w:val="hybridMultilevel"/>
    <w:tmpl w:val="432EA670"/>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60E5B6C"/>
    <w:multiLevelType w:val="hybridMultilevel"/>
    <w:tmpl w:val="2932D0B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46EB74F9"/>
    <w:multiLevelType w:val="hybridMultilevel"/>
    <w:tmpl w:val="D81644A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FB16D75"/>
    <w:multiLevelType w:val="hybridMultilevel"/>
    <w:tmpl w:val="4D7260F0"/>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55A27CCC"/>
    <w:multiLevelType w:val="hybridMultilevel"/>
    <w:tmpl w:val="D81644A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8450CBA"/>
    <w:multiLevelType w:val="hybridMultilevel"/>
    <w:tmpl w:val="5EE4D30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59932DE7"/>
    <w:multiLevelType w:val="hybridMultilevel"/>
    <w:tmpl w:val="573040C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57F17AA"/>
    <w:multiLevelType w:val="hybridMultilevel"/>
    <w:tmpl w:val="274840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7742219"/>
    <w:multiLevelType w:val="hybridMultilevel"/>
    <w:tmpl w:val="5EE4D30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85421CE"/>
    <w:multiLevelType w:val="hybridMultilevel"/>
    <w:tmpl w:val="28583FF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6F5F5384"/>
    <w:multiLevelType w:val="hybridMultilevel"/>
    <w:tmpl w:val="5EE4D30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1" w15:restartNumberingAfterBreak="0">
    <w:nsid w:val="7AF736AE"/>
    <w:multiLevelType w:val="hybridMultilevel"/>
    <w:tmpl w:val="4D7260F0"/>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6"/>
  </w:num>
  <w:num w:numId="2">
    <w:abstractNumId w:val="4"/>
  </w:num>
  <w:num w:numId="3">
    <w:abstractNumId w:val="5"/>
  </w:num>
  <w:num w:numId="4">
    <w:abstractNumId w:val="7"/>
  </w:num>
  <w:num w:numId="5">
    <w:abstractNumId w:val="13"/>
  </w:num>
  <w:num w:numId="6">
    <w:abstractNumId w:val="10"/>
  </w:num>
  <w:num w:numId="7">
    <w:abstractNumId w:val="20"/>
  </w:num>
  <w:num w:numId="8">
    <w:abstractNumId w:val="18"/>
  </w:num>
  <w:num w:numId="9">
    <w:abstractNumId w:val="15"/>
  </w:num>
  <w:num w:numId="10">
    <w:abstractNumId w:val="17"/>
  </w:num>
  <w:num w:numId="11">
    <w:abstractNumId w:val="14"/>
  </w:num>
  <w:num w:numId="12">
    <w:abstractNumId w:val="9"/>
  </w:num>
  <w:num w:numId="13">
    <w:abstractNumId w:val="2"/>
  </w:num>
  <w:num w:numId="14">
    <w:abstractNumId w:val="12"/>
  </w:num>
  <w:num w:numId="15">
    <w:abstractNumId w:val="21"/>
  </w:num>
  <w:num w:numId="16">
    <w:abstractNumId w:val="1"/>
  </w:num>
  <w:num w:numId="17">
    <w:abstractNumId w:val="3"/>
  </w:num>
  <w:num w:numId="18">
    <w:abstractNumId w:val="11"/>
  </w:num>
  <w:num w:numId="19">
    <w:abstractNumId w:val="16"/>
  </w:num>
  <w:num w:numId="20">
    <w:abstractNumId w:val="0"/>
  </w:num>
  <w:num w:numId="21">
    <w:abstractNumId w:val="1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946"/>
    <w:rsid w:val="00096620"/>
    <w:rsid w:val="00312BBE"/>
    <w:rsid w:val="008E6946"/>
    <w:rsid w:val="00DF51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F0B908-1B6F-4C80-AB47-B7CF7B095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946"/>
    <w:pPr>
      <w:spacing w:after="0" w:line="240" w:lineRule="atLeast"/>
      <w:ind w:left="357" w:hanging="357"/>
    </w:pPr>
    <w:rPr>
      <w:rFonts w:eastAsiaTheme="minorEastAsia"/>
      <w:lang w:eastAsia="da-DK"/>
    </w:rPr>
  </w:style>
  <w:style w:type="paragraph" w:styleId="Heading2">
    <w:name w:val="heading 2"/>
    <w:basedOn w:val="Normal"/>
    <w:next w:val="Normal"/>
    <w:link w:val="Heading2Char"/>
    <w:uiPriority w:val="9"/>
    <w:unhideWhenUsed/>
    <w:qFormat/>
    <w:rsid w:val="008E694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6946"/>
    <w:rPr>
      <w:rFonts w:asciiTheme="majorHAnsi" w:eastAsiaTheme="majorEastAsia" w:hAnsiTheme="majorHAnsi" w:cstheme="majorBidi"/>
      <w:color w:val="2E74B5" w:themeColor="accent1" w:themeShade="BF"/>
      <w:sz w:val="26"/>
      <w:szCs w:val="26"/>
      <w:lang w:eastAsia="da-DK"/>
    </w:rPr>
  </w:style>
  <w:style w:type="paragraph" w:styleId="ListParagraph">
    <w:name w:val="List Paragraph"/>
    <w:basedOn w:val="Normal"/>
    <w:uiPriority w:val="34"/>
    <w:qFormat/>
    <w:rsid w:val="008E6946"/>
    <w:pPr>
      <w:ind w:left="720"/>
      <w:contextualSpacing/>
    </w:pPr>
  </w:style>
  <w:style w:type="paragraph" w:styleId="CommentText">
    <w:name w:val="annotation text"/>
    <w:basedOn w:val="Normal"/>
    <w:link w:val="CommentTextChar"/>
    <w:uiPriority w:val="99"/>
    <w:unhideWhenUsed/>
    <w:rsid w:val="008E6946"/>
    <w:pPr>
      <w:spacing w:line="240" w:lineRule="auto"/>
    </w:pPr>
    <w:rPr>
      <w:sz w:val="24"/>
      <w:szCs w:val="24"/>
    </w:rPr>
  </w:style>
  <w:style w:type="character" w:customStyle="1" w:styleId="CommentTextChar">
    <w:name w:val="Comment Text Char"/>
    <w:basedOn w:val="DefaultParagraphFont"/>
    <w:link w:val="CommentText"/>
    <w:uiPriority w:val="99"/>
    <w:rsid w:val="008E6946"/>
    <w:rPr>
      <w:rFonts w:eastAsiaTheme="minorEastAsia"/>
      <w:sz w:val="24"/>
      <w:szCs w:val="24"/>
      <w:lang w:eastAsia="da-DK"/>
    </w:rPr>
  </w:style>
  <w:style w:type="table" w:customStyle="1" w:styleId="TableGridLight1">
    <w:name w:val="Table Grid Light1"/>
    <w:basedOn w:val="TableNormal"/>
    <w:uiPriority w:val="40"/>
    <w:rsid w:val="008E6946"/>
    <w:pPr>
      <w:spacing w:after="0" w:line="240" w:lineRule="auto"/>
    </w:pPr>
    <w:rPr>
      <w:lang w:val="da-DK"/>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eHealthNSW</Company>
  <LinksUpToDate>false</LinksUpToDate>
  <CharactersWithSpaces>18796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MILAT, Andrew</dc:creator>
  <cp:keywords/>
  <dc:description/>
  <cp:lastModifiedBy>MILAT, Andrew</cp:lastModifiedBy>
  <cp:revision>2</cp:revision>
  <dcterms:created xsi:type="dcterms:W3CDTF">2019-06-11T08:06:00Z</dcterms:created>
  <dcterms:modified xsi:type="dcterms:W3CDTF">2019-06-11T08:09:00Z</dcterms:modified>
</cp:coreProperties>
</file>