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60994" w14:textId="2D0D0AD3" w:rsidR="00434E4D" w:rsidRPr="00502E95" w:rsidRDefault="003A5F3A" w:rsidP="00434E4D">
      <w:pPr>
        <w:pStyle w:val="Heading1"/>
        <w:rPr>
          <w:b w:val="0"/>
          <w:szCs w:val="24"/>
        </w:rPr>
      </w:pPr>
      <w:r>
        <w:rPr>
          <w:b w:val="0"/>
          <w:szCs w:val="24"/>
        </w:rPr>
        <w:t>Additional f</w:t>
      </w:r>
      <w:bookmarkStart w:id="0" w:name="_GoBack"/>
      <w:bookmarkEnd w:id="0"/>
      <w:r>
        <w:rPr>
          <w:b w:val="0"/>
          <w:szCs w:val="24"/>
        </w:rPr>
        <w:t>ile 2</w:t>
      </w:r>
      <w:r w:rsidR="00502E95" w:rsidRPr="00502E95">
        <w:rPr>
          <w:b w:val="0"/>
          <w:szCs w:val="24"/>
        </w:rPr>
        <w:t>. MEDLINE search strategy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8365"/>
        <w:gridCol w:w="794"/>
      </w:tblGrid>
      <w:tr w:rsidR="00434E4D" w14:paraId="6593B002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9A39F2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b/>
                <w:bCs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b/>
                <w:bCs/>
                <w:color w:val="0A0905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ADE82F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b/>
                <w:bCs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b/>
                <w:bCs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B122DF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b/>
                <w:bCs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b/>
                <w:bCs/>
                <w:color w:val="0A0905"/>
                <w:sz w:val="18"/>
                <w:szCs w:val="18"/>
              </w:rPr>
              <w:t>Results</w:t>
            </w:r>
          </w:p>
        </w:tc>
      </w:tr>
      <w:tr w:rsidR="00434E4D" w14:paraId="18E91BFE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D42540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A5F0FF" w14:textId="1B377255" w:rsidR="00434E4D" w:rsidRDefault="00434E4D" w:rsidP="00F11C63">
            <w:pP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(integrat* adj2 knowledg* adj2 translat*).mp.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1B6471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98</w:t>
            </w:r>
          </w:p>
        </w:tc>
      </w:tr>
      <w:tr w:rsidR="00434E4D" w14:paraId="603A8869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E3AA0D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FF9933" w14:textId="77777777" w:rsidR="00434E4D" w:rsidRDefault="00434E4D" w:rsidP="00434E4D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 xml:space="preserve">(knowledg* adj2 translat*).mp. 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A5299F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3197</w:t>
            </w:r>
          </w:p>
        </w:tc>
      </w:tr>
      <w:tr w:rsidR="00434E4D" w14:paraId="4BEF8A3E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900135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8B18A8" w14:textId="77777777" w:rsidR="00434E4D" w:rsidRDefault="00434E4D" w:rsidP="00434E4D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 xml:space="preserve">(knowledg* adj2 synth*).mp. 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3DCD08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704</w:t>
            </w:r>
          </w:p>
        </w:tc>
      </w:tr>
      <w:tr w:rsidR="00434E4D" w14:paraId="0AC2D2C6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973A4D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A46448" w14:textId="77777777" w:rsidR="00434E4D" w:rsidRDefault="00434E4D" w:rsidP="00434E4D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 xml:space="preserve">(knowledg* adj2 disseminat*).mp. 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A7DC7F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918</w:t>
            </w:r>
          </w:p>
        </w:tc>
      </w:tr>
      <w:tr w:rsidR="00434E4D" w14:paraId="1EB6C54A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1CB936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FA512A" w14:textId="77777777" w:rsidR="00434E4D" w:rsidRDefault="00434E4D" w:rsidP="00434E4D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 xml:space="preserve">(knowledg* adj2 exchang*).mp. 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089E8A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789</w:t>
            </w:r>
          </w:p>
        </w:tc>
      </w:tr>
      <w:tr w:rsidR="00434E4D" w14:paraId="51E2F49E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BB615A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929FC0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Community-Based Participatory Research/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074B5D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3291</w:t>
            </w:r>
          </w:p>
        </w:tc>
      </w:tr>
      <w:tr w:rsidR="00434E4D" w14:paraId="4D6619CD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CF3655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6401B1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"engaged scholarship".mp.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A1C095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38</w:t>
            </w:r>
          </w:p>
        </w:tc>
      </w:tr>
      <w:tr w:rsidR="00434E4D" w14:paraId="73D68507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F8A91C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7C76A2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"action research".mp.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DFE810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3401</w:t>
            </w:r>
          </w:p>
        </w:tc>
      </w:tr>
      <w:tr w:rsidR="00434E4D" w14:paraId="79B63703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BA47DF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63DFE6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"participatory research".mp.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9142A2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5068</w:t>
            </w:r>
          </w:p>
        </w:tc>
      </w:tr>
      <w:tr w:rsidR="00434E4D" w14:paraId="52DB51AE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695916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8B8985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(knowledg* adj2 action).mp.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2775B4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764</w:t>
            </w:r>
          </w:p>
        </w:tc>
      </w:tr>
      <w:tr w:rsidR="00434E4D" w14:paraId="4FCB3552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D97181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E42DEB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"know do gap".mp.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C251DD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57</w:t>
            </w:r>
          </w:p>
        </w:tc>
      </w:tr>
      <w:tr w:rsidR="00434E4D" w14:paraId="4A390067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C960CF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93ACC1" w14:textId="77777777" w:rsidR="00434E4D" w:rsidRDefault="00434E4D" w:rsidP="00434E4D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 xml:space="preserve">"shared decision making".mp. 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5753DC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4893</w:t>
            </w:r>
          </w:p>
        </w:tc>
      </w:tr>
      <w:tr w:rsidR="00434E4D" w14:paraId="0E2FFABE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D15566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C5E5B4" w14:textId="77777777" w:rsidR="00434E4D" w:rsidRDefault="00434E4D" w:rsidP="00434E4D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"shared mental model*".mp. [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09CDFC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112</w:t>
            </w:r>
          </w:p>
        </w:tc>
      </w:tr>
      <w:tr w:rsidR="00434E4D" w14:paraId="46A1FB5D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B2F55B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7B95F4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"stakeholder engagement".mp.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3468B8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526</w:t>
            </w:r>
          </w:p>
        </w:tc>
      </w:tr>
      <w:tr w:rsidR="00434E4D" w14:paraId="14B0254A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34F22E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3BAEEB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*Translational Medical Research/ed, is, lj, mt, og, td [Education, Instrumentation, Legislation &amp; Jurisprudence, Methods, Organization &amp; Administration, Trends]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B24FE7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1881</w:t>
            </w:r>
          </w:p>
        </w:tc>
      </w:tr>
      <w:tr w:rsidR="00434E4D" w14:paraId="6ABDDB24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934F97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61272D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1 or 2 or 3 or 4 or 5 or 6 or 7 or 8 or 9 or 10 or 11 or 12 or 13 or 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28C296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19568</w:t>
            </w:r>
          </w:p>
        </w:tc>
      </w:tr>
      <w:tr w:rsidR="00434E4D" w14:paraId="7DDDD130" w14:textId="77777777" w:rsidTr="00B80639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8CEE70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A409EB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limit 16 to (meta analysis or "review" or systematic reviews)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1D3DEE" w14:textId="77777777" w:rsidR="00434E4D" w:rsidRDefault="00434E4D" w:rsidP="00B80639">
            <w:pPr>
              <w:spacing w:line="360" w:lineRule="atLeast"/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</w:pPr>
            <w:r>
              <w:rPr>
                <w:rFonts w:ascii="Helvetica Neue" w:eastAsia="Times New Roman" w:hAnsi="Helvetica Neue"/>
                <w:color w:val="0A0905"/>
                <w:sz w:val="18"/>
                <w:szCs w:val="18"/>
              </w:rPr>
              <w:t>3777</w:t>
            </w:r>
          </w:p>
        </w:tc>
      </w:tr>
    </w:tbl>
    <w:p w14:paraId="0E1AE03C" w14:textId="77777777" w:rsidR="000A0FC4" w:rsidRDefault="000A0FC4"/>
    <w:sectPr w:rsidR="000A0FC4" w:rsidSect="00DC52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E4D"/>
    <w:rsid w:val="00005E53"/>
    <w:rsid w:val="0004472D"/>
    <w:rsid w:val="000A0FC4"/>
    <w:rsid w:val="000F669F"/>
    <w:rsid w:val="0014630D"/>
    <w:rsid w:val="00184ABA"/>
    <w:rsid w:val="001E009E"/>
    <w:rsid w:val="001F5C9A"/>
    <w:rsid w:val="00264563"/>
    <w:rsid w:val="0028649A"/>
    <w:rsid w:val="002D036D"/>
    <w:rsid w:val="002D3609"/>
    <w:rsid w:val="00343065"/>
    <w:rsid w:val="003A5F3A"/>
    <w:rsid w:val="00425C1D"/>
    <w:rsid w:val="00434E4D"/>
    <w:rsid w:val="00452EC2"/>
    <w:rsid w:val="00453F17"/>
    <w:rsid w:val="00464EBA"/>
    <w:rsid w:val="00481A56"/>
    <w:rsid w:val="004A1225"/>
    <w:rsid w:val="004A14B5"/>
    <w:rsid w:val="004F26C8"/>
    <w:rsid w:val="00502E95"/>
    <w:rsid w:val="005035CA"/>
    <w:rsid w:val="0050415D"/>
    <w:rsid w:val="00504CE4"/>
    <w:rsid w:val="005235F7"/>
    <w:rsid w:val="005F4ECE"/>
    <w:rsid w:val="00671E26"/>
    <w:rsid w:val="00680349"/>
    <w:rsid w:val="00682E0F"/>
    <w:rsid w:val="006855B7"/>
    <w:rsid w:val="006A17BC"/>
    <w:rsid w:val="006F1E0F"/>
    <w:rsid w:val="00731A87"/>
    <w:rsid w:val="007576B9"/>
    <w:rsid w:val="00786F90"/>
    <w:rsid w:val="008241A1"/>
    <w:rsid w:val="0084490B"/>
    <w:rsid w:val="0085256E"/>
    <w:rsid w:val="00887F5F"/>
    <w:rsid w:val="008A33B3"/>
    <w:rsid w:val="008F55DC"/>
    <w:rsid w:val="009279A9"/>
    <w:rsid w:val="00950383"/>
    <w:rsid w:val="00955CFD"/>
    <w:rsid w:val="0096629A"/>
    <w:rsid w:val="00967659"/>
    <w:rsid w:val="00A1536D"/>
    <w:rsid w:val="00A3583B"/>
    <w:rsid w:val="00A36638"/>
    <w:rsid w:val="00AB4900"/>
    <w:rsid w:val="00AD238E"/>
    <w:rsid w:val="00B1583C"/>
    <w:rsid w:val="00B27159"/>
    <w:rsid w:val="00B339C7"/>
    <w:rsid w:val="00B82C31"/>
    <w:rsid w:val="00BB549E"/>
    <w:rsid w:val="00BF3131"/>
    <w:rsid w:val="00C14236"/>
    <w:rsid w:val="00C14606"/>
    <w:rsid w:val="00CC7102"/>
    <w:rsid w:val="00D01AE2"/>
    <w:rsid w:val="00D60A0C"/>
    <w:rsid w:val="00DA77F0"/>
    <w:rsid w:val="00DC52C5"/>
    <w:rsid w:val="00E97751"/>
    <w:rsid w:val="00F11C63"/>
    <w:rsid w:val="00F20B22"/>
    <w:rsid w:val="00F427E5"/>
    <w:rsid w:val="00F90A24"/>
    <w:rsid w:val="00FA55DE"/>
    <w:rsid w:val="00FB10B0"/>
    <w:rsid w:val="00FD60F5"/>
    <w:rsid w:val="00FE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8FA9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34E4D"/>
    <w:rPr>
      <w:rFonts w:ascii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434E4D"/>
    <w:pPr>
      <w:spacing w:before="100" w:beforeAutospacing="1" w:after="100" w:afterAutospacing="1"/>
      <w:outlineLvl w:val="0"/>
    </w:pPr>
    <w:rPr>
      <w:b/>
      <w:bCs/>
      <w:noProof/>
      <w:kern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6638"/>
    <w:rPr>
      <w:sz w:val="18"/>
      <w:szCs w:val="18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638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34E4D"/>
    <w:rPr>
      <w:rFonts w:ascii="Times New Roman" w:hAnsi="Times New Roman" w:cs="Times New Roman"/>
      <w:b/>
      <w:bCs/>
      <w:noProof/>
      <w:kern w:val="36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43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UHN Research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Buda</dc:creator>
  <cp:lastModifiedBy>Maria Buda</cp:lastModifiedBy>
  <cp:revision>4</cp:revision>
  <dcterms:created xsi:type="dcterms:W3CDTF">2017-10-18T00:00:00Z</dcterms:created>
  <dcterms:modified xsi:type="dcterms:W3CDTF">2018-07-20T01:08:00Z</dcterms:modified>
</cp:coreProperties>
</file>