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C8AF6D" w14:textId="77777777" w:rsidR="00506696" w:rsidRPr="00D53710" w:rsidRDefault="00506696" w:rsidP="00506696">
      <w:pPr>
        <w:pStyle w:val="NormalWeb"/>
        <w:contextualSpacing/>
        <w:rPr>
          <w:rFonts w:ascii="Arial" w:hAnsi="Arial"/>
          <w:b/>
          <w:i/>
          <w:sz w:val="24"/>
          <w:szCs w:val="24"/>
        </w:rPr>
      </w:pPr>
      <w:r>
        <w:rPr>
          <w:rFonts w:ascii="Arial" w:eastAsiaTheme="minorHAnsi" w:hAnsi="Arial" w:cs="Arial"/>
          <w:b/>
          <w:i/>
          <w:sz w:val="24"/>
          <w:szCs w:val="24"/>
          <w:lang w:val="en-US"/>
        </w:rPr>
        <w:t>Additional file</w:t>
      </w:r>
      <w:r w:rsidRPr="00D53710">
        <w:rPr>
          <w:rFonts w:ascii="Arial" w:hAnsi="Arial"/>
          <w:b/>
          <w:i/>
          <w:sz w:val="24"/>
          <w:szCs w:val="24"/>
        </w:rPr>
        <w:t xml:space="preserve"> 1</w:t>
      </w:r>
      <w:r>
        <w:rPr>
          <w:rFonts w:ascii="Arial" w:hAnsi="Arial"/>
          <w:b/>
          <w:i/>
          <w:sz w:val="24"/>
          <w:szCs w:val="24"/>
        </w:rPr>
        <w:t>: Interview guide</w:t>
      </w:r>
    </w:p>
    <w:p w14:paraId="3FFEB82C" w14:textId="77777777" w:rsidR="00506696" w:rsidRPr="00AE7FEA" w:rsidRDefault="00506696" w:rsidP="00506696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Arial" w:eastAsiaTheme="minorEastAsia" w:hAnsi="Arial" w:cs="Arial"/>
          <w:color w:val="1A1A1A"/>
        </w:rPr>
      </w:pPr>
      <w:r w:rsidRPr="00AE7FEA">
        <w:rPr>
          <w:rFonts w:ascii="Arial" w:eastAsiaTheme="minorEastAsia" w:hAnsi="Arial" w:cs="Arial"/>
          <w:color w:val="1A1A1A"/>
        </w:rPr>
        <w:t xml:space="preserve">What KT approach (modes of knowledge production (Mode 1, 2, &amp;3), engaged scholarship, participatory action research, </w:t>
      </w:r>
      <w:proofErr w:type="gramStart"/>
      <w:r w:rsidRPr="00AE7FEA">
        <w:rPr>
          <w:rFonts w:ascii="Arial" w:eastAsiaTheme="minorEastAsia" w:hAnsi="Arial" w:cs="Arial"/>
          <w:color w:val="1A1A1A"/>
        </w:rPr>
        <w:t>community based</w:t>
      </w:r>
      <w:proofErr w:type="gramEnd"/>
      <w:r w:rsidRPr="00AE7FEA">
        <w:rPr>
          <w:rFonts w:ascii="Arial" w:eastAsiaTheme="minorEastAsia" w:hAnsi="Arial" w:cs="Arial"/>
          <w:color w:val="1A1A1A"/>
        </w:rPr>
        <w:t xml:space="preserve"> research, and co-production) would you like to discuss in comparison with </w:t>
      </w:r>
      <w:r>
        <w:rPr>
          <w:rFonts w:ascii="Arial" w:eastAsiaTheme="minorEastAsia" w:hAnsi="Arial" w:cs="Arial"/>
          <w:color w:val="1A1A1A"/>
        </w:rPr>
        <w:t>I</w:t>
      </w:r>
      <w:r w:rsidRPr="00AE7FEA">
        <w:rPr>
          <w:rFonts w:ascii="Arial" w:eastAsiaTheme="minorEastAsia" w:hAnsi="Arial" w:cs="Arial"/>
          <w:color w:val="1A1A1A"/>
        </w:rPr>
        <w:t>KT?</w:t>
      </w:r>
    </w:p>
    <w:p w14:paraId="29EC4614" w14:textId="77777777" w:rsidR="00506696" w:rsidRPr="00AE7FEA" w:rsidRDefault="00506696" w:rsidP="00506696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</w:rPr>
      </w:pPr>
    </w:p>
    <w:p w14:paraId="68493BCA" w14:textId="77777777" w:rsidR="00506696" w:rsidRPr="00AE7FEA" w:rsidRDefault="00506696" w:rsidP="00506696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Arial" w:eastAsiaTheme="minorEastAsia" w:hAnsi="Arial" w:cs="Arial"/>
          <w:color w:val="1A1A1A"/>
        </w:rPr>
      </w:pPr>
      <w:r w:rsidRPr="00AE7FEA">
        <w:rPr>
          <w:rFonts w:ascii="Arial" w:eastAsiaTheme="minorEastAsia" w:hAnsi="Arial" w:cs="Arial"/>
          <w:color w:val="1A1A1A"/>
        </w:rPr>
        <w:t xml:space="preserve">What are the differences and similarities in theoretical underpinnings, values, and principles of your chosen approach </w:t>
      </w:r>
      <w:r>
        <w:rPr>
          <w:rFonts w:ascii="Arial" w:eastAsiaTheme="minorEastAsia" w:hAnsi="Arial" w:cs="Arial"/>
          <w:color w:val="1A1A1A"/>
        </w:rPr>
        <w:t>or approaches in comparison to I</w:t>
      </w:r>
      <w:r w:rsidRPr="00AE7FEA">
        <w:rPr>
          <w:rFonts w:ascii="Arial" w:eastAsiaTheme="minorEastAsia" w:hAnsi="Arial" w:cs="Arial"/>
          <w:color w:val="1A1A1A"/>
        </w:rPr>
        <w:t>KT?</w:t>
      </w:r>
    </w:p>
    <w:p w14:paraId="5C879C02" w14:textId="77777777" w:rsidR="00506696" w:rsidRPr="00AE7FEA" w:rsidRDefault="00506696" w:rsidP="00506696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</w:rPr>
      </w:pPr>
    </w:p>
    <w:p w14:paraId="5978DA95" w14:textId="77777777" w:rsidR="00506696" w:rsidRPr="00AE7FEA" w:rsidRDefault="00506696" w:rsidP="00506696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Arial" w:eastAsiaTheme="minorEastAsia" w:hAnsi="Arial" w:cs="Arial"/>
          <w:color w:val="1A1A1A"/>
        </w:rPr>
      </w:pPr>
      <w:r w:rsidRPr="00AE7FEA">
        <w:rPr>
          <w:rFonts w:ascii="Arial" w:eastAsiaTheme="minorEastAsia" w:hAnsi="Arial" w:cs="Arial"/>
          <w:color w:val="1A1A1A"/>
        </w:rPr>
        <w:t xml:space="preserve">What are the defining characteristics (i.e. what is distinct, different, or unique) about your chosen approach </w:t>
      </w:r>
      <w:r>
        <w:rPr>
          <w:rFonts w:ascii="Arial" w:eastAsiaTheme="minorEastAsia" w:hAnsi="Arial" w:cs="Arial"/>
          <w:color w:val="1A1A1A"/>
        </w:rPr>
        <w:t>or approaches in comparison to I</w:t>
      </w:r>
      <w:r w:rsidRPr="00AE7FEA">
        <w:rPr>
          <w:rFonts w:ascii="Arial" w:eastAsiaTheme="minorEastAsia" w:hAnsi="Arial" w:cs="Arial"/>
          <w:color w:val="1A1A1A"/>
        </w:rPr>
        <w:t>KT?</w:t>
      </w:r>
    </w:p>
    <w:p w14:paraId="0C666883" w14:textId="77777777" w:rsidR="00506696" w:rsidRPr="00AE7FEA" w:rsidRDefault="00506696" w:rsidP="00506696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color w:val="1A1A1A"/>
        </w:rPr>
      </w:pPr>
    </w:p>
    <w:p w14:paraId="4FC43006" w14:textId="77777777" w:rsidR="00506696" w:rsidRPr="00AE7FEA" w:rsidRDefault="00506696" w:rsidP="00506696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Arial" w:eastAsiaTheme="minorEastAsia" w:hAnsi="Arial" w:cs="Arial"/>
          <w:color w:val="1A1A1A"/>
        </w:rPr>
      </w:pPr>
      <w:r w:rsidRPr="00AE7FEA">
        <w:rPr>
          <w:rFonts w:ascii="Arial" w:eastAsiaTheme="minorEastAsia" w:hAnsi="Arial" w:cs="Arial"/>
          <w:color w:val="1A1A1A"/>
        </w:rPr>
        <w:t>How do you define partnership and engagement (i.e. what is the role of researchers, partners, stakeholders, knowledge users etc.)?</w:t>
      </w:r>
    </w:p>
    <w:p w14:paraId="34732621" w14:textId="77777777" w:rsidR="00506696" w:rsidRPr="00AE7FEA" w:rsidRDefault="00506696" w:rsidP="00506696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color w:val="1A1A1A"/>
        </w:rPr>
      </w:pPr>
    </w:p>
    <w:p w14:paraId="408A928F" w14:textId="77777777" w:rsidR="00506696" w:rsidRPr="00AE7FEA" w:rsidRDefault="00506696" w:rsidP="00506696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Arial" w:eastAsiaTheme="minorEastAsia" w:hAnsi="Arial" w:cs="Arial"/>
          <w:color w:val="1A1A1A"/>
        </w:rPr>
      </w:pPr>
      <w:r w:rsidRPr="00AE7FEA">
        <w:rPr>
          <w:rFonts w:ascii="Arial" w:eastAsiaTheme="minorEastAsia" w:hAnsi="Arial" w:cs="Arial"/>
          <w:color w:val="1A1A1A"/>
        </w:rPr>
        <w:t>What are the historical roots of your chosen approach or approaches?</w:t>
      </w:r>
    </w:p>
    <w:p w14:paraId="1F25583C" w14:textId="77777777" w:rsidR="00506696" w:rsidRPr="00AE7FEA" w:rsidRDefault="00506696" w:rsidP="00506696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color w:val="1A1A1A"/>
        </w:rPr>
      </w:pPr>
    </w:p>
    <w:p w14:paraId="76B6B8EE" w14:textId="77777777" w:rsidR="00506696" w:rsidRPr="00AE7FEA" w:rsidRDefault="00506696" w:rsidP="00506696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Arial" w:eastAsiaTheme="minorEastAsia" w:hAnsi="Arial" w:cs="Arial"/>
          <w:color w:val="1A1A1A"/>
        </w:rPr>
      </w:pPr>
      <w:r w:rsidRPr="00AE7FEA">
        <w:rPr>
          <w:rFonts w:ascii="Arial" w:eastAsiaTheme="minorEastAsia" w:hAnsi="Arial" w:cs="Arial"/>
          <w:color w:val="1A1A1A"/>
        </w:rPr>
        <w:t>What are the germinal texts of your chosen approach or approaches?</w:t>
      </w:r>
    </w:p>
    <w:p w14:paraId="5AE17912" w14:textId="77777777" w:rsidR="00506696" w:rsidRPr="00AE7FEA" w:rsidRDefault="00506696" w:rsidP="00506696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color w:val="1A1A1A"/>
        </w:rPr>
      </w:pPr>
    </w:p>
    <w:p w14:paraId="16EE9610" w14:textId="77777777" w:rsidR="00506696" w:rsidRPr="00AE7FEA" w:rsidRDefault="00506696" w:rsidP="00506696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Arial" w:eastAsiaTheme="minorEastAsia" w:hAnsi="Arial" w:cs="Arial"/>
          <w:color w:val="1A1A1A"/>
        </w:rPr>
      </w:pPr>
      <w:r w:rsidRPr="00AE7FEA">
        <w:rPr>
          <w:rFonts w:ascii="Arial" w:eastAsiaTheme="minorEastAsia" w:hAnsi="Arial" w:cs="Arial"/>
          <w:color w:val="1A1A1A"/>
        </w:rPr>
        <w:t>Who are the key experts in your chosen approach or approaches?</w:t>
      </w:r>
    </w:p>
    <w:p w14:paraId="59FF9437" w14:textId="77777777" w:rsidR="00506696" w:rsidRPr="00AE7FEA" w:rsidRDefault="00506696" w:rsidP="00506696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color w:val="1A1A1A"/>
        </w:rPr>
      </w:pPr>
    </w:p>
    <w:p w14:paraId="3CE5E8DC" w14:textId="77777777" w:rsidR="00506696" w:rsidRDefault="00506696" w:rsidP="00506696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Arial" w:eastAsiaTheme="minorEastAsia" w:hAnsi="Arial" w:cs="Arial"/>
          <w:color w:val="1A1A1A"/>
        </w:rPr>
      </w:pPr>
      <w:r w:rsidRPr="00AE7FEA">
        <w:rPr>
          <w:rFonts w:ascii="Arial" w:eastAsiaTheme="minorEastAsia" w:hAnsi="Arial" w:cs="Arial"/>
          <w:color w:val="1A1A1A"/>
        </w:rPr>
        <w:t>What is your availability within the next two weeks for a phone interview to discuss your responses?</w:t>
      </w:r>
    </w:p>
    <w:p w14:paraId="5B230275" w14:textId="77777777" w:rsidR="00506696" w:rsidRPr="00E504B6" w:rsidRDefault="00506696" w:rsidP="00506696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color w:val="1A1A1A"/>
        </w:rPr>
      </w:pPr>
    </w:p>
    <w:p w14:paraId="692227BB" w14:textId="77777777" w:rsidR="00506696" w:rsidRDefault="00506696" w:rsidP="00506696">
      <w:pPr>
        <w:pStyle w:val="NormalWeb"/>
        <w:contextualSpacing/>
        <w:rPr>
          <w:rFonts w:ascii="Arial" w:eastAsiaTheme="minorHAnsi" w:hAnsi="Arial" w:cs="Arial"/>
          <w:b/>
          <w:i/>
          <w:sz w:val="24"/>
          <w:szCs w:val="24"/>
          <w:lang w:val="en-US"/>
        </w:rPr>
      </w:pPr>
    </w:p>
    <w:p w14:paraId="5E5B19FB" w14:textId="77777777" w:rsidR="00506696" w:rsidRDefault="00506696" w:rsidP="00506696">
      <w:pPr>
        <w:pStyle w:val="NormalWeb"/>
        <w:contextualSpacing/>
        <w:rPr>
          <w:rFonts w:ascii="Arial" w:eastAsiaTheme="minorHAnsi" w:hAnsi="Arial" w:cs="Arial"/>
          <w:b/>
          <w:i/>
          <w:sz w:val="24"/>
          <w:szCs w:val="24"/>
          <w:lang w:val="en-US"/>
        </w:rPr>
      </w:pPr>
    </w:p>
    <w:p w14:paraId="6800A559" w14:textId="77777777" w:rsidR="00506696" w:rsidRDefault="00506696" w:rsidP="00506696">
      <w:pPr>
        <w:pStyle w:val="NormalWeb"/>
        <w:contextualSpacing/>
        <w:rPr>
          <w:rFonts w:ascii="Arial" w:eastAsiaTheme="minorHAnsi" w:hAnsi="Arial" w:cs="Arial"/>
          <w:b/>
          <w:i/>
          <w:sz w:val="24"/>
          <w:szCs w:val="24"/>
          <w:lang w:val="en-US"/>
        </w:rPr>
      </w:pPr>
    </w:p>
    <w:p w14:paraId="7BD42823" w14:textId="77777777" w:rsidR="00506696" w:rsidRDefault="00506696" w:rsidP="00506696">
      <w:pPr>
        <w:pStyle w:val="NormalWeb"/>
        <w:contextualSpacing/>
        <w:rPr>
          <w:rFonts w:ascii="Arial" w:eastAsiaTheme="minorHAnsi" w:hAnsi="Arial" w:cs="Arial"/>
          <w:b/>
          <w:i/>
          <w:sz w:val="24"/>
          <w:szCs w:val="24"/>
          <w:lang w:val="en-US"/>
        </w:rPr>
      </w:pPr>
    </w:p>
    <w:p w14:paraId="1514BAA2" w14:textId="77777777" w:rsidR="00506696" w:rsidRDefault="00506696" w:rsidP="00506696">
      <w:pPr>
        <w:pStyle w:val="NormalWeb"/>
        <w:contextualSpacing/>
        <w:rPr>
          <w:rFonts w:ascii="Arial" w:eastAsiaTheme="minorHAnsi" w:hAnsi="Arial" w:cs="Arial"/>
          <w:b/>
          <w:i/>
          <w:sz w:val="24"/>
          <w:szCs w:val="24"/>
          <w:lang w:val="en-US"/>
        </w:rPr>
      </w:pPr>
    </w:p>
    <w:p w14:paraId="57488C54" w14:textId="77777777" w:rsidR="00506696" w:rsidRDefault="00506696" w:rsidP="00506696">
      <w:pPr>
        <w:pStyle w:val="NormalWeb"/>
        <w:contextualSpacing/>
        <w:rPr>
          <w:rFonts w:ascii="Arial" w:eastAsiaTheme="minorHAnsi" w:hAnsi="Arial" w:cs="Arial"/>
          <w:b/>
          <w:i/>
          <w:sz w:val="24"/>
          <w:szCs w:val="24"/>
          <w:lang w:val="en-US"/>
        </w:rPr>
      </w:pPr>
    </w:p>
    <w:p w14:paraId="153C4431" w14:textId="77777777" w:rsidR="00506696" w:rsidRDefault="00506696" w:rsidP="00506696">
      <w:pPr>
        <w:pStyle w:val="NormalWeb"/>
        <w:contextualSpacing/>
        <w:rPr>
          <w:rFonts w:ascii="Arial" w:eastAsiaTheme="minorHAnsi" w:hAnsi="Arial" w:cs="Arial"/>
          <w:b/>
          <w:i/>
          <w:sz w:val="24"/>
          <w:szCs w:val="24"/>
          <w:lang w:val="en-US"/>
        </w:rPr>
      </w:pPr>
    </w:p>
    <w:p w14:paraId="4410BED4" w14:textId="77777777" w:rsidR="00506696" w:rsidRDefault="00506696" w:rsidP="00506696">
      <w:pPr>
        <w:pStyle w:val="NormalWeb"/>
        <w:contextualSpacing/>
        <w:rPr>
          <w:rFonts w:ascii="Arial" w:eastAsiaTheme="minorHAnsi" w:hAnsi="Arial" w:cs="Arial"/>
          <w:b/>
          <w:i/>
          <w:sz w:val="24"/>
          <w:szCs w:val="24"/>
          <w:lang w:val="en-US"/>
        </w:rPr>
      </w:pPr>
    </w:p>
    <w:p w14:paraId="5175993D" w14:textId="77777777" w:rsidR="00506696" w:rsidRDefault="00506696" w:rsidP="00506696">
      <w:pPr>
        <w:pStyle w:val="NormalWeb"/>
        <w:contextualSpacing/>
        <w:rPr>
          <w:rFonts w:ascii="Arial" w:eastAsiaTheme="minorHAnsi" w:hAnsi="Arial" w:cs="Arial"/>
          <w:b/>
          <w:i/>
          <w:sz w:val="24"/>
          <w:szCs w:val="24"/>
          <w:lang w:val="en-US"/>
        </w:rPr>
      </w:pPr>
    </w:p>
    <w:p w14:paraId="2784AB47" w14:textId="77777777" w:rsidR="00506696" w:rsidRDefault="00506696" w:rsidP="00506696">
      <w:pPr>
        <w:pStyle w:val="NormalWeb"/>
        <w:contextualSpacing/>
        <w:rPr>
          <w:rFonts w:ascii="Arial" w:eastAsiaTheme="minorHAnsi" w:hAnsi="Arial" w:cs="Arial"/>
          <w:b/>
          <w:i/>
          <w:sz w:val="24"/>
          <w:szCs w:val="24"/>
          <w:lang w:val="en-US"/>
        </w:rPr>
      </w:pPr>
    </w:p>
    <w:p w14:paraId="27AB8EC6" w14:textId="77777777" w:rsidR="00506696" w:rsidRDefault="00506696" w:rsidP="00506696">
      <w:pPr>
        <w:pStyle w:val="NormalWeb"/>
        <w:contextualSpacing/>
        <w:rPr>
          <w:rFonts w:ascii="Arial" w:eastAsiaTheme="minorHAnsi" w:hAnsi="Arial" w:cs="Arial"/>
          <w:b/>
          <w:i/>
          <w:sz w:val="24"/>
          <w:szCs w:val="24"/>
          <w:lang w:val="en-US"/>
        </w:rPr>
      </w:pPr>
    </w:p>
    <w:p w14:paraId="7B90FC72" w14:textId="77777777" w:rsidR="00506696" w:rsidRDefault="00506696" w:rsidP="00506696">
      <w:pPr>
        <w:pStyle w:val="NormalWeb"/>
        <w:contextualSpacing/>
        <w:rPr>
          <w:rFonts w:ascii="Arial" w:eastAsiaTheme="minorHAnsi" w:hAnsi="Arial" w:cs="Arial"/>
          <w:b/>
          <w:i/>
          <w:sz w:val="24"/>
          <w:szCs w:val="24"/>
          <w:lang w:val="en-US"/>
        </w:rPr>
      </w:pPr>
    </w:p>
    <w:p w14:paraId="04319C4D" w14:textId="77777777" w:rsidR="00506696" w:rsidRDefault="00506696" w:rsidP="00506696">
      <w:pPr>
        <w:pStyle w:val="NormalWeb"/>
        <w:contextualSpacing/>
        <w:rPr>
          <w:rFonts w:ascii="Arial" w:eastAsiaTheme="minorHAnsi" w:hAnsi="Arial" w:cs="Arial"/>
          <w:b/>
          <w:i/>
          <w:sz w:val="24"/>
          <w:szCs w:val="24"/>
          <w:lang w:val="en-US"/>
        </w:rPr>
      </w:pPr>
    </w:p>
    <w:p w14:paraId="7E45E540" w14:textId="77777777" w:rsidR="00506696" w:rsidRDefault="00506696" w:rsidP="00506696">
      <w:pPr>
        <w:pStyle w:val="NormalWeb"/>
        <w:contextualSpacing/>
        <w:rPr>
          <w:rFonts w:ascii="Arial" w:eastAsiaTheme="minorHAnsi" w:hAnsi="Arial" w:cs="Arial"/>
          <w:b/>
          <w:i/>
          <w:sz w:val="24"/>
          <w:szCs w:val="24"/>
          <w:lang w:val="en-US"/>
        </w:rPr>
      </w:pPr>
    </w:p>
    <w:p w14:paraId="5A78B9B1" w14:textId="77777777" w:rsidR="00506696" w:rsidRDefault="00506696" w:rsidP="00506696">
      <w:pPr>
        <w:pStyle w:val="NormalWeb"/>
        <w:contextualSpacing/>
        <w:rPr>
          <w:rFonts w:ascii="Arial" w:eastAsiaTheme="minorHAnsi" w:hAnsi="Arial" w:cs="Arial"/>
          <w:b/>
          <w:i/>
          <w:sz w:val="24"/>
          <w:szCs w:val="24"/>
          <w:lang w:val="en-US"/>
        </w:rPr>
      </w:pPr>
    </w:p>
    <w:p w14:paraId="64789570" w14:textId="77777777" w:rsidR="00506696" w:rsidRDefault="00506696" w:rsidP="00506696">
      <w:pPr>
        <w:pStyle w:val="NormalWeb"/>
        <w:contextualSpacing/>
        <w:rPr>
          <w:rFonts w:ascii="Arial" w:eastAsiaTheme="minorHAnsi" w:hAnsi="Arial" w:cs="Arial"/>
          <w:b/>
          <w:i/>
          <w:sz w:val="24"/>
          <w:szCs w:val="24"/>
          <w:lang w:val="en-US"/>
        </w:rPr>
      </w:pPr>
    </w:p>
    <w:p w14:paraId="0109D73D" w14:textId="77777777" w:rsidR="00506696" w:rsidRDefault="00506696" w:rsidP="00506696">
      <w:pPr>
        <w:pStyle w:val="NormalWeb"/>
        <w:contextualSpacing/>
        <w:rPr>
          <w:rFonts w:ascii="Arial" w:eastAsiaTheme="minorHAnsi" w:hAnsi="Arial" w:cs="Arial"/>
          <w:b/>
          <w:i/>
          <w:sz w:val="24"/>
          <w:szCs w:val="24"/>
          <w:lang w:val="en-US"/>
        </w:rPr>
      </w:pPr>
    </w:p>
    <w:p w14:paraId="7192E1B3" w14:textId="77777777" w:rsidR="00506696" w:rsidRDefault="00506696" w:rsidP="00506696">
      <w:pPr>
        <w:pStyle w:val="NormalWeb"/>
        <w:contextualSpacing/>
        <w:rPr>
          <w:rFonts w:ascii="Arial" w:eastAsiaTheme="minorHAnsi" w:hAnsi="Arial" w:cs="Arial"/>
          <w:b/>
          <w:i/>
          <w:sz w:val="24"/>
          <w:szCs w:val="24"/>
          <w:lang w:val="en-US"/>
        </w:rPr>
      </w:pPr>
    </w:p>
    <w:p w14:paraId="2AE9861E" w14:textId="77777777" w:rsidR="00506696" w:rsidRDefault="00506696" w:rsidP="00506696">
      <w:pPr>
        <w:pStyle w:val="NormalWeb"/>
        <w:contextualSpacing/>
        <w:rPr>
          <w:rFonts w:ascii="Arial" w:eastAsiaTheme="minorHAnsi" w:hAnsi="Arial" w:cs="Arial"/>
          <w:b/>
          <w:i/>
          <w:sz w:val="24"/>
          <w:szCs w:val="24"/>
          <w:lang w:val="en-US"/>
        </w:rPr>
      </w:pPr>
    </w:p>
    <w:p w14:paraId="63298C8A" w14:textId="77777777" w:rsidR="00FB05D9" w:rsidRDefault="008F03EA">
      <w:bookmarkStart w:id="0" w:name="_GoBack"/>
      <w:bookmarkEnd w:id="0"/>
    </w:p>
    <w:sectPr w:rsidR="00FB05D9" w:rsidSect="00EA0B76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776CA" w14:textId="77777777" w:rsidR="008F03EA" w:rsidRDefault="008F03EA" w:rsidP="00506696">
      <w:r>
        <w:separator/>
      </w:r>
    </w:p>
  </w:endnote>
  <w:endnote w:type="continuationSeparator" w:id="0">
    <w:p w14:paraId="79922742" w14:textId="77777777" w:rsidR="008F03EA" w:rsidRDefault="008F03EA" w:rsidP="00506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C77208" w14:textId="77777777" w:rsidR="008F03EA" w:rsidRDefault="008F03EA" w:rsidP="00506696">
      <w:r>
        <w:separator/>
      </w:r>
    </w:p>
  </w:footnote>
  <w:footnote w:type="continuationSeparator" w:id="0">
    <w:p w14:paraId="62A899B8" w14:textId="77777777" w:rsidR="008F03EA" w:rsidRDefault="008F03EA" w:rsidP="00506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07124A" w14:textId="77777777" w:rsidR="00506696" w:rsidRDefault="005066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31FC0"/>
    <w:multiLevelType w:val="hybridMultilevel"/>
    <w:tmpl w:val="6A40B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53D18"/>
    <w:multiLevelType w:val="hybridMultilevel"/>
    <w:tmpl w:val="4E94F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242DE6">
      <w:numFmt w:val="bullet"/>
      <w:lvlText w:val=""/>
      <w:lvlJc w:val="left"/>
      <w:pPr>
        <w:ind w:left="1440" w:hanging="360"/>
      </w:pPr>
      <w:rPr>
        <w:rFonts w:ascii="Wingdings" w:eastAsiaTheme="minorHAnsi" w:hAnsi="Wingdings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8757F"/>
    <w:multiLevelType w:val="hybridMultilevel"/>
    <w:tmpl w:val="CCFA45BE"/>
    <w:lvl w:ilvl="0" w:tplc="CFD47228">
      <w:numFmt w:val="bullet"/>
      <w:lvlText w:val="•"/>
      <w:lvlJc w:val="left"/>
      <w:pPr>
        <w:ind w:left="720" w:hanging="360"/>
      </w:pPr>
      <w:rPr>
        <w:rFonts w:ascii="Helvetica" w:eastAsiaTheme="minorHAnsi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97853"/>
    <w:multiLevelType w:val="hybridMultilevel"/>
    <w:tmpl w:val="BCDE2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B2170"/>
    <w:multiLevelType w:val="multilevel"/>
    <w:tmpl w:val="0C927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DF0743"/>
    <w:multiLevelType w:val="hybridMultilevel"/>
    <w:tmpl w:val="A0124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92E87"/>
    <w:multiLevelType w:val="hybridMultilevel"/>
    <w:tmpl w:val="58D2FB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6D66AE"/>
    <w:multiLevelType w:val="hybridMultilevel"/>
    <w:tmpl w:val="808CDE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179BC"/>
    <w:multiLevelType w:val="hybridMultilevel"/>
    <w:tmpl w:val="3EE2AD4C"/>
    <w:lvl w:ilvl="0" w:tplc="AC20BC02">
      <w:start w:val="1"/>
      <w:numFmt w:val="decimalZero"/>
      <w:lvlText w:val="%1."/>
      <w:lvlJc w:val="left"/>
      <w:pPr>
        <w:ind w:left="853" w:hanging="49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F554A6"/>
    <w:multiLevelType w:val="hybridMultilevel"/>
    <w:tmpl w:val="39C465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6156772"/>
    <w:multiLevelType w:val="hybridMultilevel"/>
    <w:tmpl w:val="7B62C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07389F"/>
    <w:multiLevelType w:val="hybridMultilevel"/>
    <w:tmpl w:val="C16A7AAC"/>
    <w:lvl w:ilvl="0" w:tplc="B46AF6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A34690B"/>
    <w:multiLevelType w:val="hybridMultilevel"/>
    <w:tmpl w:val="3D3C8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4A0775"/>
    <w:multiLevelType w:val="hybridMultilevel"/>
    <w:tmpl w:val="A0DA61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CB4319"/>
    <w:multiLevelType w:val="hybridMultilevel"/>
    <w:tmpl w:val="3EE2AD4C"/>
    <w:lvl w:ilvl="0" w:tplc="AC20BC02">
      <w:start w:val="1"/>
      <w:numFmt w:val="decimalZero"/>
      <w:lvlText w:val="%1."/>
      <w:lvlJc w:val="left"/>
      <w:pPr>
        <w:ind w:left="853" w:hanging="49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3E0B3E"/>
    <w:multiLevelType w:val="hybridMultilevel"/>
    <w:tmpl w:val="1640EB46"/>
    <w:lvl w:ilvl="0" w:tplc="CFD47228">
      <w:numFmt w:val="bullet"/>
      <w:lvlText w:val="•"/>
      <w:lvlJc w:val="left"/>
      <w:pPr>
        <w:ind w:left="720" w:hanging="360"/>
      </w:pPr>
      <w:rPr>
        <w:rFonts w:ascii="Helvetica" w:eastAsiaTheme="minorHAnsi" w:hAnsi="Helvetica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BB2A26"/>
    <w:multiLevelType w:val="hybridMultilevel"/>
    <w:tmpl w:val="7E2E4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944349"/>
    <w:multiLevelType w:val="hybridMultilevel"/>
    <w:tmpl w:val="360A77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1E5E5E"/>
    <w:multiLevelType w:val="hybridMultilevel"/>
    <w:tmpl w:val="873439CC"/>
    <w:lvl w:ilvl="0" w:tplc="DA5EF3C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8155B1"/>
    <w:multiLevelType w:val="hybridMultilevel"/>
    <w:tmpl w:val="3EE2AD4C"/>
    <w:lvl w:ilvl="0" w:tplc="AC20BC02">
      <w:start w:val="1"/>
      <w:numFmt w:val="decimalZero"/>
      <w:lvlText w:val="%1."/>
      <w:lvlJc w:val="left"/>
      <w:pPr>
        <w:ind w:left="853" w:hanging="49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393834"/>
    <w:multiLevelType w:val="hybridMultilevel"/>
    <w:tmpl w:val="CC069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8D46A1"/>
    <w:multiLevelType w:val="hybridMultilevel"/>
    <w:tmpl w:val="ADEA8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F8650C"/>
    <w:multiLevelType w:val="hybridMultilevel"/>
    <w:tmpl w:val="A3801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2B77B3"/>
    <w:multiLevelType w:val="hybridMultilevel"/>
    <w:tmpl w:val="D48A50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21A1B24"/>
    <w:multiLevelType w:val="hybridMultilevel"/>
    <w:tmpl w:val="97CE393A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AE4E39"/>
    <w:multiLevelType w:val="hybridMultilevel"/>
    <w:tmpl w:val="48AC7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55495"/>
    <w:multiLevelType w:val="hybridMultilevel"/>
    <w:tmpl w:val="25AA4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2A4EB5"/>
    <w:multiLevelType w:val="hybridMultilevel"/>
    <w:tmpl w:val="8C6A5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826C57"/>
    <w:multiLevelType w:val="hybridMultilevel"/>
    <w:tmpl w:val="AA26F94E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FB6C5B"/>
    <w:multiLevelType w:val="hybridMultilevel"/>
    <w:tmpl w:val="EFB6D4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ABB20DE"/>
    <w:multiLevelType w:val="hybridMultilevel"/>
    <w:tmpl w:val="BBAC3F1A"/>
    <w:lvl w:ilvl="0" w:tplc="0DA86978">
      <w:start w:val="111"/>
      <w:numFmt w:val="decimalZero"/>
      <w:lvlText w:val="%1."/>
      <w:lvlJc w:val="left"/>
      <w:pPr>
        <w:ind w:left="853" w:hanging="49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FC272A"/>
    <w:multiLevelType w:val="hybridMultilevel"/>
    <w:tmpl w:val="7C7AEF92"/>
    <w:lvl w:ilvl="0" w:tplc="717AADC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FB48FF"/>
    <w:multiLevelType w:val="hybridMultilevel"/>
    <w:tmpl w:val="3EE2AD4C"/>
    <w:lvl w:ilvl="0" w:tplc="AC20BC02">
      <w:start w:val="1"/>
      <w:numFmt w:val="decimalZero"/>
      <w:lvlText w:val="%1."/>
      <w:lvlJc w:val="left"/>
      <w:pPr>
        <w:ind w:left="853" w:hanging="49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F65C34"/>
    <w:multiLevelType w:val="hybridMultilevel"/>
    <w:tmpl w:val="0A7C8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2E06C1"/>
    <w:multiLevelType w:val="hybridMultilevel"/>
    <w:tmpl w:val="77186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C14931"/>
    <w:multiLevelType w:val="hybridMultilevel"/>
    <w:tmpl w:val="58960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4F46C2"/>
    <w:multiLevelType w:val="hybridMultilevel"/>
    <w:tmpl w:val="771032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8165C4E"/>
    <w:multiLevelType w:val="hybridMultilevel"/>
    <w:tmpl w:val="AAE8FCFE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3037B9"/>
    <w:multiLevelType w:val="hybridMultilevel"/>
    <w:tmpl w:val="EC8AF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507690"/>
    <w:multiLevelType w:val="hybridMultilevel"/>
    <w:tmpl w:val="1460EE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B61DCF"/>
    <w:multiLevelType w:val="hybridMultilevel"/>
    <w:tmpl w:val="64847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C270DA"/>
    <w:multiLevelType w:val="hybridMultilevel"/>
    <w:tmpl w:val="5F1C3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0"/>
  </w:num>
  <w:num w:numId="3">
    <w:abstractNumId w:val="18"/>
  </w:num>
  <w:num w:numId="4">
    <w:abstractNumId w:val="33"/>
  </w:num>
  <w:num w:numId="5">
    <w:abstractNumId w:val="12"/>
  </w:num>
  <w:num w:numId="6">
    <w:abstractNumId w:val="31"/>
  </w:num>
  <w:num w:numId="7">
    <w:abstractNumId w:val="16"/>
  </w:num>
  <w:num w:numId="8">
    <w:abstractNumId w:val="2"/>
  </w:num>
  <w:num w:numId="9">
    <w:abstractNumId w:val="15"/>
  </w:num>
  <w:num w:numId="10">
    <w:abstractNumId w:val="36"/>
  </w:num>
  <w:num w:numId="11">
    <w:abstractNumId w:val="6"/>
  </w:num>
  <w:num w:numId="12">
    <w:abstractNumId w:val="29"/>
  </w:num>
  <w:num w:numId="13">
    <w:abstractNumId w:val="5"/>
  </w:num>
  <w:num w:numId="14">
    <w:abstractNumId w:val="7"/>
  </w:num>
  <w:num w:numId="15">
    <w:abstractNumId w:val="3"/>
  </w:num>
  <w:num w:numId="16">
    <w:abstractNumId w:val="0"/>
  </w:num>
  <w:num w:numId="17">
    <w:abstractNumId w:val="17"/>
  </w:num>
  <w:num w:numId="18">
    <w:abstractNumId w:val="39"/>
  </w:num>
  <w:num w:numId="19">
    <w:abstractNumId w:val="9"/>
  </w:num>
  <w:num w:numId="20">
    <w:abstractNumId w:val="26"/>
  </w:num>
  <w:num w:numId="21">
    <w:abstractNumId w:val="37"/>
  </w:num>
  <w:num w:numId="22">
    <w:abstractNumId w:val="28"/>
  </w:num>
  <w:num w:numId="23">
    <w:abstractNumId w:val="24"/>
  </w:num>
  <w:num w:numId="24">
    <w:abstractNumId w:val="35"/>
  </w:num>
  <w:num w:numId="25">
    <w:abstractNumId w:val="21"/>
  </w:num>
  <w:num w:numId="26">
    <w:abstractNumId w:val="22"/>
  </w:num>
  <w:num w:numId="27">
    <w:abstractNumId w:val="1"/>
  </w:num>
  <w:num w:numId="28">
    <w:abstractNumId w:val="25"/>
  </w:num>
  <w:num w:numId="29">
    <w:abstractNumId w:val="38"/>
  </w:num>
  <w:num w:numId="30">
    <w:abstractNumId w:val="34"/>
  </w:num>
  <w:num w:numId="31">
    <w:abstractNumId w:val="40"/>
  </w:num>
  <w:num w:numId="32">
    <w:abstractNumId w:val="23"/>
  </w:num>
  <w:num w:numId="33">
    <w:abstractNumId w:val="13"/>
  </w:num>
  <w:num w:numId="34">
    <w:abstractNumId w:val="27"/>
  </w:num>
  <w:num w:numId="35">
    <w:abstractNumId w:val="32"/>
  </w:num>
  <w:num w:numId="36">
    <w:abstractNumId w:val="41"/>
  </w:num>
  <w:num w:numId="37">
    <w:abstractNumId w:val="4"/>
  </w:num>
  <w:num w:numId="38">
    <w:abstractNumId w:val="14"/>
  </w:num>
  <w:num w:numId="39">
    <w:abstractNumId w:val="8"/>
  </w:num>
  <w:num w:numId="40">
    <w:abstractNumId w:val="11"/>
  </w:num>
  <w:num w:numId="41">
    <w:abstractNumId w:val="19"/>
  </w:num>
  <w:num w:numId="4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696"/>
    <w:rsid w:val="002C1B90"/>
    <w:rsid w:val="002D42E6"/>
    <w:rsid w:val="00506696"/>
    <w:rsid w:val="00842F53"/>
    <w:rsid w:val="008F03EA"/>
    <w:rsid w:val="00DF4CAB"/>
    <w:rsid w:val="00EA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CF8E9E"/>
  <w14:defaultImageDpi w14:val="32767"/>
  <w15:chartTrackingRefBased/>
  <w15:docId w15:val="{64C5E248-289F-004D-895F-1020A9D04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06696"/>
    <w:rPr>
      <w:rFonts w:ascii="Times New Roman" w:eastAsia="Times New Roman" w:hAnsi="Times New Roman" w:cs="Times New Roman"/>
      <w:lang w:val="en-CA" w:eastAsia="en-US"/>
    </w:rPr>
  </w:style>
  <w:style w:type="paragraph" w:styleId="Heading1">
    <w:name w:val="heading 1"/>
    <w:basedOn w:val="Normal"/>
    <w:link w:val="Heading1Char"/>
    <w:uiPriority w:val="9"/>
    <w:qFormat/>
    <w:rsid w:val="0050669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5066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506696"/>
  </w:style>
  <w:style w:type="paragraph" w:customStyle="1" w:styleId="p1">
    <w:name w:val="p1"/>
    <w:basedOn w:val="Normal"/>
    <w:rsid w:val="00506696"/>
    <w:rPr>
      <w:rFonts w:ascii="Times" w:hAnsi="Times"/>
      <w:sz w:val="9"/>
      <w:szCs w:val="9"/>
    </w:rPr>
  </w:style>
  <w:style w:type="table" w:styleId="TableGrid">
    <w:name w:val="Table Grid"/>
    <w:basedOn w:val="TableNormal"/>
    <w:uiPriority w:val="39"/>
    <w:rsid w:val="00506696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rrent-selection">
    <w:name w:val="current-selection"/>
    <w:basedOn w:val="DefaultParagraphFont"/>
    <w:rsid w:val="00506696"/>
  </w:style>
  <w:style w:type="paragraph" w:styleId="Header">
    <w:name w:val="header"/>
    <w:basedOn w:val="Normal"/>
    <w:link w:val="HeaderChar"/>
    <w:uiPriority w:val="99"/>
    <w:unhideWhenUsed/>
    <w:rsid w:val="005066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6696"/>
    <w:rPr>
      <w:rFonts w:ascii="Times New Roman" w:eastAsia="Times New Roman" w:hAnsi="Times New Roman" w:cs="Times New Roman"/>
      <w:lang w:val="en-CA" w:eastAsia="en-US"/>
    </w:rPr>
  </w:style>
  <w:style w:type="paragraph" w:styleId="Footer">
    <w:name w:val="footer"/>
    <w:basedOn w:val="Normal"/>
    <w:link w:val="FooterChar"/>
    <w:unhideWhenUsed/>
    <w:rsid w:val="005066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6696"/>
    <w:rPr>
      <w:rFonts w:ascii="Times New Roman" w:eastAsia="Times New Roman" w:hAnsi="Times New Roman" w:cs="Times New Roman"/>
      <w:lang w:val="en-CA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506696"/>
    <w:rPr>
      <w:rFonts w:ascii="Times New Roman" w:eastAsia="Times New Roman" w:hAnsi="Times New Roman" w:cs="Times New Roman"/>
      <w:b/>
      <w:bCs/>
      <w:kern w:val="36"/>
      <w:sz w:val="48"/>
      <w:szCs w:val="48"/>
      <w:lang w:val="en-CA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506696"/>
    <w:rPr>
      <w:rFonts w:ascii="Times New Roman" w:eastAsia="Times New Roman" w:hAnsi="Times New Roman" w:cs="Times New Roman"/>
      <w:b/>
      <w:bCs/>
      <w:sz w:val="27"/>
      <w:szCs w:val="27"/>
      <w:lang w:val="en-CA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506696"/>
    <w:pPr>
      <w:ind w:left="720"/>
      <w:contextualSpacing/>
    </w:pPr>
  </w:style>
  <w:style w:type="character" w:customStyle="1" w:styleId="addmd">
    <w:name w:val="addmd"/>
    <w:basedOn w:val="DefaultParagraphFont"/>
    <w:rsid w:val="00506696"/>
  </w:style>
  <w:style w:type="character" w:styleId="Hyperlink">
    <w:name w:val="Hyperlink"/>
    <w:basedOn w:val="DefaultParagraphFont"/>
    <w:uiPriority w:val="99"/>
    <w:unhideWhenUsed/>
    <w:rsid w:val="00506696"/>
    <w:rPr>
      <w:color w:val="0563C1" w:themeColor="hyperlink"/>
      <w:u w:val="single"/>
    </w:rPr>
  </w:style>
  <w:style w:type="character" w:customStyle="1" w:styleId="ref-journal">
    <w:name w:val="ref-journal"/>
    <w:basedOn w:val="DefaultParagraphFont"/>
    <w:rsid w:val="00506696"/>
  </w:style>
  <w:style w:type="character" w:customStyle="1" w:styleId="ref-vol">
    <w:name w:val="ref-vol"/>
    <w:basedOn w:val="DefaultParagraphFont"/>
    <w:rsid w:val="00506696"/>
  </w:style>
  <w:style w:type="character" w:styleId="CommentReference">
    <w:name w:val="annotation reference"/>
    <w:basedOn w:val="DefaultParagraphFont"/>
    <w:uiPriority w:val="99"/>
    <w:semiHidden/>
    <w:unhideWhenUsed/>
    <w:rsid w:val="0050669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06696"/>
  </w:style>
  <w:style w:type="character" w:customStyle="1" w:styleId="CommentTextChar">
    <w:name w:val="Comment Text Char"/>
    <w:basedOn w:val="DefaultParagraphFont"/>
    <w:link w:val="CommentText"/>
    <w:uiPriority w:val="99"/>
    <w:rsid w:val="00506696"/>
    <w:rPr>
      <w:rFonts w:ascii="Times New Roman" w:eastAsia="Times New Roman" w:hAnsi="Times New Roman" w:cs="Times New Roman"/>
      <w:lang w:val="en-CA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669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6696"/>
    <w:rPr>
      <w:rFonts w:ascii="Times New Roman" w:eastAsia="Times New Roman" w:hAnsi="Times New Roman" w:cs="Times New Roman"/>
      <w:b/>
      <w:bCs/>
      <w:sz w:val="20"/>
      <w:szCs w:val="20"/>
      <w:lang w:val="en-CA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669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696"/>
    <w:rPr>
      <w:rFonts w:ascii="Times New Roman" w:eastAsia="Times New Roman" w:hAnsi="Times New Roman" w:cs="Times New Roman"/>
      <w:sz w:val="18"/>
      <w:szCs w:val="18"/>
      <w:lang w:val="en-CA" w:eastAsia="en-US"/>
    </w:rPr>
  </w:style>
  <w:style w:type="character" w:customStyle="1" w:styleId="s1">
    <w:name w:val="s1"/>
    <w:basedOn w:val="DefaultParagraphFont"/>
    <w:rsid w:val="00506696"/>
    <w:rPr>
      <w:rFonts w:ascii="Helvetica" w:hAnsi="Helvetica" w:hint="default"/>
      <w:sz w:val="6"/>
      <w:szCs w:val="6"/>
    </w:rPr>
  </w:style>
  <w:style w:type="paragraph" w:customStyle="1" w:styleId="p2">
    <w:name w:val="p2"/>
    <w:basedOn w:val="Normal"/>
    <w:rsid w:val="00506696"/>
    <w:rPr>
      <w:rFonts w:ascii="Helvetica" w:hAnsi="Helvetica"/>
      <w:sz w:val="11"/>
      <w:szCs w:val="11"/>
    </w:rPr>
  </w:style>
  <w:style w:type="character" w:customStyle="1" w:styleId="Hyperlink3">
    <w:name w:val="Hyperlink.3"/>
    <w:basedOn w:val="DefaultParagraphFont"/>
    <w:rsid w:val="00506696"/>
    <w:rPr>
      <w:color w:val="0000FF"/>
      <w:sz w:val="24"/>
      <w:szCs w:val="24"/>
      <w:u w:val="single" w:color="0000FF"/>
      <w:lang w:val="en-US"/>
    </w:rPr>
  </w:style>
  <w:style w:type="character" w:customStyle="1" w:styleId="s2">
    <w:name w:val="s2"/>
    <w:basedOn w:val="DefaultParagraphFont"/>
    <w:rsid w:val="00506696"/>
    <w:rPr>
      <w:rFonts w:ascii="Helvetica" w:hAnsi="Helvetica" w:hint="default"/>
      <w:sz w:val="15"/>
      <w:szCs w:val="15"/>
    </w:rPr>
  </w:style>
  <w:style w:type="paragraph" w:styleId="Revision">
    <w:name w:val="Revision"/>
    <w:hidden/>
    <w:uiPriority w:val="99"/>
    <w:semiHidden/>
    <w:rsid w:val="00506696"/>
    <w:rPr>
      <w:rFonts w:ascii="Times New Roman" w:eastAsiaTheme="minorHAnsi" w:hAnsi="Times New Roman" w:cs="Times New Roman"/>
      <w:lang w:eastAsia="en-US"/>
    </w:rPr>
  </w:style>
  <w:style w:type="paragraph" w:customStyle="1" w:styleId="Body">
    <w:name w:val="Body"/>
    <w:rsid w:val="0050669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Arial Unicode MS" w:cs="Arial Unicode MS"/>
      <w:color w:val="000000"/>
      <w:u w:color="000000"/>
      <w:bdr w:val="nil"/>
      <w:lang w:eastAsia="en-US"/>
    </w:rPr>
  </w:style>
  <w:style w:type="paragraph" w:styleId="NormalWeb">
    <w:name w:val="Normal (Web)"/>
    <w:basedOn w:val="Normal"/>
    <w:uiPriority w:val="99"/>
    <w:unhideWhenUsed/>
    <w:rsid w:val="00506696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06696"/>
    <w:rPr>
      <w:i/>
      <w:iCs/>
    </w:rPr>
  </w:style>
  <w:style w:type="paragraph" w:customStyle="1" w:styleId="Default">
    <w:name w:val="Default"/>
    <w:rsid w:val="00506696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val="en-CA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06696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506696"/>
    <w:rPr>
      <w:b/>
      <w:bCs/>
    </w:rPr>
  </w:style>
  <w:style w:type="paragraph" w:customStyle="1" w:styleId="EndNoteBibliography">
    <w:name w:val="EndNote Bibliography"/>
    <w:basedOn w:val="Normal"/>
    <w:rsid w:val="00506696"/>
    <w:rPr>
      <w:rFonts w:ascii="Cambria" w:eastAsiaTheme="minorEastAsia" w:hAnsi="Cambria" w:cstheme="minorBidi"/>
    </w:rPr>
  </w:style>
  <w:style w:type="character" w:customStyle="1" w:styleId="author">
    <w:name w:val="author"/>
    <w:basedOn w:val="DefaultParagraphFont"/>
    <w:rsid w:val="00506696"/>
  </w:style>
  <w:style w:type="character" w:customStyle="1" w:styleId="a-color-secondary">
    <w:name w:val="a-color-secondary"/>
    <w:basedOn w:val="DefaultParagraphFont"/>
    <w:rsid w:val="00506696"/>
  </w:style>
  <w:style w:type="character" w:customStyle="1" w:styleId="allowtextselection">
    <w:name w:val="allowtextselection"/>
    <w:basedOn w:val="DefaultParagraphFont"/>
    <w:rsid w:val="00506696"/>
  </w:style>
  <w:style w:type="character" w:customStyle="1" w:styleId="ListParagraphChar">
    <w:name w:val="List Paragraph Char"/>
    <w:link w:val="ListParagraph"/>
    <w:uiPriority w:val="34"/>
    <w:rsid w:val="00506696"/>
    <w:rPr>
      <w:rFonts w:ascii="Times New Roman" w:eastAsia="Times New Roman" w:hAnsi="Times New Roman" w:cs="Times New Roman"/>
      <w:lang w:val="en-CA" w:eastAsia="en-US"/>
    </w:rPr>
  </w:style>
  <w:style w:type="character" w:customStyle="1" w:styleId="fqscharitalic">
    <w:name w:val="fqscharitalic"/>
    <w:basedOn w:val="DefaultParagraphFont"/>
    <w:rsid w:val="00506696"/>
  </w:style>
  <w:style w:type="character" w:customStyle="1" w:styleId="Hyperlink2">
    <w:name w:val="Hyperlink.2"/>
    <w:basedOn w:val="DefaultParagraphFont"/>
    <w:rsid w:val="00506696"/>
    <w:rPr>
      <w:rFonts w:ascii="Arial" w:eastAsia="Arial" w:hAnsi="Arial" w:cs="Arial"/>
      <w:color w:val="0563C1"/>
      <w:u w:val="single" w:color="0563C1"/>
      <w:lang w:val="nl-N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6696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506696"/>
  </w:style>
  <w:style w:type="paragraph" w:customStyle="1" w:styleId="desc">
    <w:name w:val="desc"/>
    <w:basedOn w:val="Normal"/>
    <w:rsid w:val="00506696"/>
    <w:pPr>
      <w:spacing w:before="100" w:beforeAutospacing="1" w:after="100" w:afterAutospacing="1"/>
    </w:pPr>
  </w:style>
  <w:style w:type="paragraph" w:customStyle="1" w:styleId="details">
    <w:name w:val="details"/>
    <w:basedOn w:val="Normal"/>
    <w:rsid w:val="00506696"/>
    <w:pPr>
      <w:spacing w:before="100" w:beforeAutospacing="1" w:after="100" w:afterAutospacing="1"/>
    </w:pPr>
  </w:style>
  <w:style w:type="character" w:customStyle="1" w:styleId="jrnl">
    <w:name w:val="jrnl"/>
    <w:basedOn w:val="DefaultParagraphFont"/>
    <w:rsid w:val="00506696"/>
  </w:style>
  <w:style w:type="paragraph" w:customStyle="1" w:styleId="EndNoteBibliographyTitle">
    <w:name w:val="EndNote Bibliography Title"/>
    <w:basedOn w:val="Normal"/>
    <w:rsid w:val="00506696"/>
    <w:pPr>
      <w:jc w:val="center"/>
    </w:pPr>
    <w:rPr>
      <w:rFonts w:ascii="Cambria" w:eastAsiaTheme="minorEastAsia" w:hAnsi="Cambria" w:cstheme="minorBidi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06696"/>
    <w:rPr>
      <w:color w:val="605E5C"/>
      <w:shd w:val="clear" w:color="auto" w:fill="E1DFDD"/>
    </w:rPr>
  </w:style>
  <w:style w:type="paragraph" w:customStyle="1" w:styleId="mrgn-lft-lg">
    <w:name w:val="mrgn-lft-lg"/>
    <w:basedOn w:val="Normal"/>
    <w:rsid w:val="00506696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unhideWhenUsed/>
    <w:rsid w:val="00506696"/>
    <w:rPr>
      <w:color w:val="605E5C"/>
      <w:shd w:val="clear" w:color="auto" w:fill="E1DFDD"/>
    </w:rPr>
  </w:style>
  <w:style w:type="paragraph" w:customStyle="1" w:styleId="Reference">
    <w:name w:val="Reference"/>
    <w:basedOn w:val="Normal"/>
    <w:rsid w:val="00506696"/>
    <w:pPr>
      <w:spacing w:before="120" w:after="120"/>
      <w:ind w:left="720" w:hanging="720"/>
    </w:pPr>
    <w:rPr>
      <w:szCs w:val="20"/>
      <w:lang w:val="en-US"/>
    </w:rPr>
  </w:style>
  <w:style w:type="paragraph" w:customStyle="1" w:styleId="adr">
    <w:name w:val="adr"/>
    <w:basedOn w:val="Normal"/>
    <w:rsid w:val="00506696"/>
    <w:pPr>
      <w:spacing w:before="100" w:beforeAutospacing="1" w:after="100" w:afterAutospacing="1"/>
    </w:pPr>
    <w:rPr>
      <w:lang w:eastAsia="ko-KR"/>
    </w:rPr>
  </w:style>
  <w:style w:type="character" w:customStyle="1" w:styleId="extended-address">
    <w:name w:val="extended-address"/>
    <w:basedOn w:val="DefaultParagraphFont"/>
    <w:rsid w:val="00506696"/>
  </w:style>
  <w:style w:type="character" w:customStyle="1" w:styleId="street-address">
    <w:name w:val="street-address"/>
    <w:basedOn w:val="DefaultParagraphFont"/>
    <w:rsid w:val="00506696"/>
  </w:style>
  <w:style w:type="character" w:customStyle="1" w:styleId="locality">
    <w:name w:val="locality"/>
    <w:basedOn w:val="DefaultParagraphFont"/>
    <w:rsid w:val="00506696"/>
  </w:style>
  <w:style w:type="character" w:customStyle="1" w:styleId="postal-code">
    <w:name w:val="postal-code"/>
    <w:basedOn w:val="DefaultParagraphFont"/>
    <w:rsid w:val="00506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2018-12-15T17:50:00Z</dcterms:created>
  <dcterms:modified xsi:type="dcterms:W3CDTF">2018-12-15T17:50:00Z</dcterms:modified>
</cp:coreProperties>
</file>