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FF6999" w14:textId="5E297E36" w:rsidR="0075734B" w:rsidRPr="0075734B" w:rsidRDefault="0052481D" w:rsidP="0075734B">
      <w:pPr>
        <w:rPr>
          <w:rFonts w:ascii="Times New Roman" w:hAnsi="Times New Roman" w:cs="Times New Roman"/>
          <w:b/>
        </w:rPr>
      </w:pPr>
      <w:r>
        <w:rPr>
          <w:rFonts w:ascii="Times New Roman" w:hAnsi="Times New Roman" w:cs="Times New Roman"/>
          <w:b/>
        </w:rPr>
        <w:t>Additional</w:t>
      </w:r>
      <w:r w:rsidR="0075734B" w:rsidRPr="0075734B">
        <w:rPr>
          <w:rFonts w:ascii="Times New Roman" w:hAnsi="Times New Roman" w:cs="Times New Roman"/>
          <w:b/>
        </w:rPr>
        <w:t xml:space="preserve"> Materials</w:t>
      </w:r>
    </w:p>
    <w:p w14:paraId="56830632" w14:textId="77777777" w:rsidR="0075734B" w:rsidRPr="0075734B" w:rsidRDefault="00246EB1" w:rsidP="0075734B">
      <w:pPr>
        <w:rPr>
          <w:rFonts w:ascii="Times New Roman" w:hAnsi="Times New Roman" w:cs="Times New Roman"/>
          <w:b/>
        </w:rPr>
      </w:pPr>
      <w:r>
        <w:rPr>
          <w:rFonts w:ascii="Times New Roman" w:hAnsi="Times New Roman" w:cs="Times New Roman"/>
          <w:b/>
        </w:rPr>
        <w:t xml:space="preserve">Additional file </w:t>
      </w:r>
      <w:r w:rsidR="0075734B" w:rsidRPr="0075734B">
        <w:rPr>
          <w:rFonts w:ascii="Times New Roman" w:hAnsi="Times New Roman" w:cs="Times New Roman"/>
          <w:b/>
        </w:rPr>
        <w:t xml:space="preserve">1: PRISMA-ScR Checklist </w:t>
      </w:r>
    </w:p>
    <w:tbl>
      <w:tblPr>
        <w:tblStyle w:val="TableGridLight1"/>
        <w:tblW w:w="0" w:type="auto"/>
        <w:tblLook w:val="04A0" w:firstRow="1" w:lastRow="0" w:firstColumn="1" w:lastColumn="0" w:noHBand="0" w:noVBand="1"/>
      </w:tblPr>
      <w:tblGrid>
        <w:gridCol w:w="2625"/>
        <w:gridCol w:w="694"/>
        <w:gridCol w:w="8979"/>
        <w:gridCol w:w="1650"/>
      </w:tblGrid>
      <w:tr w:rsidR="0075734B" w:rsidRPr="0075734B" w14:paraId="642FB7F4" w14:textId="77777777" w:rsidTr="00E74A98">
        <w:trPr>
          <w:tblHeader/>
        </w:trPr>
        <w:tc>
          <w:tcPr>
            <w:tcW w:w="0" w:type="auto"/>
            <w:shd w:val="clear" w:color="auto" w:fill="5B9BD5" w:themeFill="accent1"/>
            <w:vAlign w:val="center"/>
          </w:tcPr>
          <w:p w14:paraId="7B91907D" w14:textId="77777777" w:rsidR="0075734B" w:rsidRPr="0075734B" w:rsidRDefault="0075734B" w:rsidP="0075734B">
            <w:pPr>
              <w:rPr>
                <w:rFonts w:ascii="Arial" w:hAnsi="Arial" w:cs="Arial"/>
                <w:b/>
                <w:color w:val="F2F2F2" w:themeColor="background1" w:themeShade="F2"/>
                <w:sz w:val="20"/>
                <w:szCs w:val="20"/>
              </w:rPr>
            </w:pPr>
            <w:bookmarkStart w:id="0" w:name="_Toc51747892"/>
            <w:r w:rsidRPr="0075734B">
              <w:rPr>
                <w:rFonts w:ascii="Arial" w:hAnsi="Arial" w:cs="Arial"/>
                <w:b/>
                <w:bCs/>
                <w:color w:val="F2F2F2" w:themeColor="background1" w:themeShade="F2"/>
                <w:sz w:val="20"/>
                <w:szCs w:val="20"/>
              </w:rPr>
              <w:t>SECTION</w:t>
            </w:r>
          </w:p>
        </w:tc>
        <w:tc>
          <w:tcPr>
            <w:tcW w:w="0" w:type="auto"/>
            <w:shd w:val="clear" w:color="auto" w:fill="5B9BD5" w:themeFill="accent1"/>
            <w:vAlign w:val="center"/>
          </w:tcPr>
          <w:p w14:paraId="1A6113EF" w14:textId="77777777" w:rsidR="0075734B" w:rsidRPr="0075734B" w:rsidRDefault="0075734B" w:rsidP="0075734B">
            <w:pPr>
              <w:autoSpaceDE w:val="0"/>
              <w:autoSpaceDN w:val="0"/>
              <w:adjustRightInd w:val="0"/>
              <w:jc w:val="center"/>
              <w:rPr>
                <w:rFonts w:ascii="Arial" w:hAnsi="Arial" w:cs="Arial"/>
                <w:b/>
                <w:color w:val="F2F2F2" w:themeColor="background1" w:themeShade="F2"/>
                <w:sz w:val="20"/>
                <w:szCs w:val="20"/>
              </w:rPr>
            </w:pPr>
            <w:r w:rsidRPr="0075734B">
              <w:rPr>
                <w:rFonts w:ascii="Arial" w:hAnsi="Arial" w:cs="Arial"/>
                <w:b/>
                <w:bCs/>
                <w:color w:val="F2F2F2" w:themeColor="background1" w:themeShade="F2"/>
                <w:sz w:val="20"/>
                <w:szCs w:val="20"/>
              </w:rPr>
              <w:t>ITEM</w:t>
            </w:r>
          </w:p>
        </w:tc>
        <w:tc>
          <w:tcPr>
            <w:tcW w:w="0" w:type="auto"/>
            <w:shd w:val="clear" w:color="auto" w:fill="5B9BD5" w:themeFill="accent1"/>
            <w:vAlign w:val="center"/>
          </w:tcPr>
          <w:p w14:paraId="19466981" w14:textId="77777777" w:rsidR="0075734B" w:rsidRPr="0075734B" w:rsidRDefault="0075734B" w:rsidP="0075734B">
            <w:pPr>
              <w:rPr>
                <w:rFonts w:ascii="Arial" w:hAnsi="Arial" w:cs="Arial"/>
                <w:b/>
                <w:color w:val="F2F2F2" w:themeColor="background1" w:themeShade="F2"/>
                <w:sz w:val="20"/>
                <w:szCs w:val="20"/>
              </w:rPr>
            </w:pPr>
            <w:r w:rsidRPr="0075734B">
              <w:rPr>
                <w:rFonts w:ascii="Arial" w:hAnsi="Arial" w:cs="Arial"/>
                <w:b/>
                <w:color w:val="F2F2F2" w:themeColor="background1" w:themeShade="F2"/>
                <w:sz w:val="20"/>
                <w:szCs w:val="20"/>
              </w:rPr>
              <w:t>PRISMA-ScR CHECKLIST ITEM</w:t>
            </w:r>
          </w:p>
        </w:tc>
        <w:tc>
          <w:tcPr>
            <w:tcW w:w="0" w:type="auto"/>
            <w:shd w:val="clear" w:color="auto" w:fill="5B9BD5" w:themeFill="accent1"/>
            <w:vAlign w:val="center"/>
          </w:tcPr>
          <w:p w14:paraId="3D4A3DC0" w14:textId="77777777" w:rsidR="0075734B" w:rsidRPr="0075734B" w:rsidRDefault="0075734B" w:rsidP="0075734B">
            <w:pPr>
              <w:rPr>
                <w:rFonts w:ascii="Arial" w:hAnsi="Arial" w:cs="Arial"/>
                <w:b/>
                <w:color w:val="F2F2F2" w:themeColor="background1" w:themeShade="F2"/>
                <w:sz w:val="20"/>
                <w:szCs w:val="20"/>
              </w:rPr>
            </w:pPr>
            <w:r w:rsidRPr="0075734B">
              <w:rPr>
                <w:rFonts w:ascii="Arial" w:hAnsi="Arial" w:cs="Arial"/>
                <w:b/>
                <w:color w:val="F2F2F2" w:themeColor="background1" w:themeShade="F2"/>
                <w:sz w:val="20"/>
                <w:szCs w:val="20"/>
              </w:rPr>
              <w:t>REPORTED ON PAGE #</w:t>
            </w:r>
          </w:p>
        </w:tc>
      </w:tr>
      <w:tr w:rsidR="0075734B" w:rsidRPr="0075734B" w14:paraId="4109B2B5" w14:textId="77777777" w:rsidTr="00E74A98">
        <w:tc>
          <w:tcPr>
            <w:tcW w:w="0" w:type="auto"/>
            <w:gridSpan w:val="4"/>
            <w:shd w:val="clear" w:color="auto" w:fill="DEEAF6" w:themeFill="accent1" w:themeFillTint="33"/>
            <w:vAlign w:val="center"/>
          </w:tcPr>
          <w:p w14:paraId="15B0F73E" w14:textId="77777777" w:rsidR="0075734B" w:rsidRPr="0075734B" w:rsidRDefault="0075734B" w:rsidP="0075734B">
            <w:pPr>
              <w:rPr>
                <w:rFonts w:ascii="Arial" w:hAnsi="Arial" w:cs="Arial"/>
                <w:b/>
                <w:sz w:val="20"/>
                <w:szCs w:val="20"/>
              </w:rPr>
            </w:pPr>
            <w:r w:rsidRPr="0075734B">
              <w:rPr>
                <w:rFonts w:ascii="Arial" w:hAnsi="Arial" w:cs="Arial"/>
                <w:b/>
                <w:sz w:val="20"/>
                <w:szCs w:val="20"/>
              </w:rPr>
              <w:t>TITLE</w:t>
            </w:r>
          </w:p>
        </w:tc>
      </w:tr>
      <w:tr w:rsidR="0075734B" w:rsidRPr="0075734B" w14:paraId="33AA45DD" w14:textId="77777777" w:rsidTr="00E74A98">
        <w:tc>
          <w:tcPr>
            <w:tcW w:w="0" w:type="auto"/>
            <w:vAlign w:val="center"/>
          </w:tcPr>
          <w:p w14:paraId="2C199189"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Title</w:t>
            </w:r>
          </w:p>
        </w:tc>
        <w:tc>
          <w:tcPr>
            <w:tcW w:w="0" w:type="auto"/>
            <w:vAlign w:val="center"/>
          </w:tcPr>
          <w:p w14:paraId="6BF10F0E"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w:t>
            </w:r>
          </w:p>
        </w:tc>
        <w:tc>
          <w:tcPr>
            <w:tcW w:w="0" w:type="auto"/>
            <w:vAlign w:val="center"/>
          </w:tcPr>
          <w:p w14:paraId="19DB8792" w14:textId="77777777" w:rsidR="0075734B" w:rsidRPr="0075734B" w:rsidRDefault="0075734B" w:rsidP="0075734B">
            <w:pPr>
              <w:rPr>
                <w:rFonts w:ascii="Arial" w:hAnsi="Arial" w:cs="Arial"/>
                <w:sz w:val="20"/>
                <w:szCs w:val="20"/>
              </w:rPr>
            </w:pPr>
            <w:r w:rsidRPr="0075734B">
              <w:rPr>
                <w:rFonts w:ascii="Arial" w:hAnsi="Arial" w:cs="Arial"/>
                <w:sz w:val="20"/>
                <w:szCs w:val="20"/>
              </w:rPr>
              <w:t>Identify the report as a scoping review.</w:t>
            </w:r>
          </w:p>
        </w:tc>
        <w:sdt>
          <w:sdtPr>
            <w:rPr>
              <w:rFonts w:ascii="Arial" w:hAnsi="Arial" w:cs="Arial"/>
              <w:sz w:val="20"/>
              <w:szCs w:val="20"/>
            </w:rPr>
            <w:id w:val="-1886790070"/>
            <w:placeholder>
              <w:docPart w:val="D6F99B028AA04F769E258BACF0A2581A"/>
            </w:placeholder>
          </w:sdtPr>
          <w:sdtEndPr/>
          <w:sdtContent>
            <w:tc>
              <w:tcPr>
                <w:tcW w:w="0" w:type="auto"/>
                <w:vAlign w:val="center"/>
              </w:tcPr>
              <w:p w14:paraId="15ECACB4" w14:textId="77777777" w:rsidR="0075734B" w:rsidRPr="0075734B" w:rsidRDefault="0075734B" w:rsidP="0075734B">
                <w:pPr>
                  <w:rPr>
                    <w:rFonts w:ascii="Arial" w:hAnsi="Arial" w:cs="Arial"/>
                    <w:sz w:val="20"/>
                    <w:szCs w:val="20"/>
                  </w:rPr>
                </w:pPr>
                <w:r w:rsidRPr="0075734B">
                  <w:rPr>
                    <w:rFonts w:ascii="Arial" w:hAnsi="Arial" w:cs="Arial"/>
                    <w:sz w:val="20"/>
                    <w:szCs w:val="20"/>
                  </w:rPr>
                  <w:t>1</w:t>
                </w:r>
              </w:p>
            </w:tc>
          </w:sdtContent>
        </w:sdt>
      </w:tr>
      <w:tr w:rsidR="0075734B" w:rsidRPr="0075734B" w14:paraId="0EAE9CDE" w14:textId="77777777" w:rsidTr="00E74A98">
        <w:tc>
          <w:tcPr>
            <w:tcW w:w="0" w:type="auto"/>
            <w:gridSpan w:val="4"/>
            <w:shd w:val="clear" w:color="auto" w:fill="DEEAF6" w:themeFill="accent1" w:themeFillTint="33"/>
            <w:vAlign w:val="center"/>
          </w:tcPr>
          <w:p w14:paraId="26470C46" w14:textId="77777777" w:rsidR="0075734B" w:rsidRPr="0075734B" w:rsidRDefault="0075734B" w:rsidP="0075734B">
            <w:pPr>
              <w:rPr>
                <w:rFonts w:ascii="Arial" w:hAnsi="Arial" w:cs="Arial"/>
                <w:b/>
                <w:sz w:val="20"/>
                <w:szCs w:val="20"/>
              </w:rPr>
            </w:pPr>
            <w:r w:rsidRPr="0075734B">
              <w:rPr>
                <w:rFonts w:ascii="Arial" w:hAnsi="Arial" w:cs="Arial"/>
                <w:b/>
                <w:sz w:val="20"/>
                <w:szCs w:val="20"/>
              </w:rPr>
              <w:t>ABSTRACT</w:t>
            </w:r>
          </w:p>
        </w:tc>
      </w:tr>
      <w:tr w:rsidR="0075734B" w:rsidRPr="0075734B" w14:paraId="0F3472DC" w14:textId="77777777" w:rsidTr="00E74A98">
        <w:tc>
          <w:tcPr>
            <w:tcW w:w="0" w:type="auto"/>
            <w:vAlign w:val="center"/>
          </w:tcPr>
          <w:p w14:paraId="5BC4B668"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Structured summary</w:t>
            </w:r>
          </w:p>
        </w:tc>
        <w:tc>
          <w:tcPr>
            <w:tcW w:w="0" w:type="auto"/>
            <w:vAlign w:val="center"/>
          </w:tcPr>
          <w:p w14:paraId="249691BE"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2</w:t>
            </w:r>
          </w:p>
        </w:tc>
        <w:tc>
          <w:tcPr>
            <w:tcW w:w="0" w:type="auto"/>
            <w:vAlign w:val="center"/>
          </w:tcPr>
          <w:p w14:paraId="3F61F752" w14:textId="77777777" w:rsidR="0075734B" w:rsidRPr="0075734B" w:rsidRDefault="0075734B" w:rsidP="0075734B">
            <w:pPr>
              <w:rPr>
                <w:rFonts w:ascii="Arial" w:hAnsi="Arial" w:cs="Arial"/>
                <w:sz w:val="20"/>
                <w:szCs w:val="20"/>
              </w:rPr>
            </w:pPr>
            <w:r w:rsidRPr="0075734B">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6F99B028AA04F769E258BACF0A2581A"/>
            </w:placeholder>
          </w:sdtPr>
          <w:sdtEndPr/>
          <w:sdtContent>
            <w:tc>
              <w:tcPr>
                <w:tcW w:w="0" w:type="auto"/>
                <w:vAlign w:val="center"/>
              </w:tcPr>
              <w:p w14:paraId="2C59E1B4" w14:textId="77777777" w:rsidR="0075734B" w:rsidRPr="0075734B" w:rsidRDefault="0075734B" w:rsidP="0075734B">
                <w:pPr>
                  <w:rPr>
                    <w:rFonts w:ascii="Arial" w:hAnsi="Arial" w:cs="Arial"/>
                    <w:sz w:val="20"/>
                    <w:szCs w:val="20"/>
                  </w:rPr>
                </w:pPr>
                <w:r w:rsidRPr="0075734B">
                  <w:rPr>
                    <w:rFonts w:ascii="Arial" w:hAnsi="Arial" w:cs="Arial"/>
                    <w:sz w:val="20"/>
                    <w:szCs w:val="20"/>
                  </w:rPr>
                  <w:t>3</w:t>
                </w:r>
              </w:p>
            </w:tc>
          </w:sdtContent>
        </w:sdt>
      </w:tr>
      <w:tr w:rsidR="0075734B" w:rsidRPr="0075734B" w14:paraId="7BC8350E" w14:textId="77777777" w:rsidTr="00E74A98">
        <w:tc>
          <w:tcPr>
            <w:tcW w:w="0" w:type="auto"/>
            <w:gridSpan w:val="4"/>
            <w:shd w:val="clear" w:color="auto" w:fill="DEEAF6" w:themeFill="accent1" w:themeFillTint="33"/>
            <w:vAlign w:val="center"/>
          </w:tcPr>
          <w:p w14:paraId="6A272BCD" w14:textId="77777777" w:rsidR="0075734B" w:rsidRPr="0075734B" w:rsidRDefault="0075734B" w:rsidP="0075734B">
            <w:pPr>
              <w:tabs>
                <w:tab w:val="left" w:pos="1774"/>
              </w:tabs>
              <w:rPr>
                <w:rFonts w:ascii="Arial" w:hAnsi="Arial" w:cs="Arial"/>
                <w:b/>
                <w:sz w:val="20"/>
                <w:szCs w:val="20"/>
              </w:rPr>
            </w:pPr>
            <w:r w:rsidRPr="0075734B">
              <w:rPr>
                <w:rFonts w:ascii="Arial" w:hAnsi="Arial" w:cs="Arial"/>
                <w:b/>
                <w:sz w:val="20"/>
                <w:szCs w:val="20"/>
              </w:rPr>
              <w:t>INTRODUCTION</w:t>
            </w:r>
          </w:p>
        </w:tc>
      </w:tr>
      <w:tr w:rsidR="0075734B" w:rsidRPr="0075734B" w14:paraId="72416D63" w14:textId="77777777" w:rsidTr="00E74A98">
        <w:trPr>
          <w:trHeight w:val="530"/>
        </w:trPr>
        <w:tc>
          <w:tcPr>
            <w:tcW w:w="0" w:type="auto"/>
            <w:vAlign w:val="center"/>
          </w:tcPr>
          <w:p w14:paraId="4AA85545"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Rationale</w:t>
            </w:r>
          </w:p>
        </w:tc>
        <w:tc>
          <w:tcPr>
            <w:tcW w:w="0" w:type="auto"/>
            <w:vAlign w:val="center"/>
          </w:tcPr>
          <w:p w14:paraId="36DC0338"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3</w:t>
            </w:r>
          </w:p>
        </w:tc>
        <w:tc>
          <w:tcPr>
            <w:tcW w:w="0" w:type="auto"/>
            <w:vAlign w:val="center"/>
          </w:tcPr>
          <w:p w14:paraId="31745C4D" w14:textId="77777777" w:rsidR="0075734B" w:rsidRPr="0075734B" w:rsidRDefault="0075734B" w:rsidP="0075734B">
            <w:pPr>
              <w:rPr>
                <w:rFonts w:ascii="Arial" w:hAnsi="Arial" w:cs="Arial"/>
                <w:sz w:val="20"/>
                <w:szCs w:val="20"/>
              </w:rPr>
            </w:pPr>
            <w:r w:rsidRPr="0075734B">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6F99B028AA04F769E258BACF0A2581A"/>
            </w:placeholder>
          </w:sdtPr>
          <w:sdtEndPr/>
          <w:sdtContent>
            <w:tc>
              <w:tcPr>
                <w:tcW w:w="0" w:type="auto"/>
                <w:vAlign w:val="center"/>
              </w:tcPr>
              <w:p w14:paraId="5805D175" w14:textId="77777777" w:rsidR="0075734B" w:rsidRPr="0075734B" w:rsidRDefault="0075734B" w:rsidP="0075734B">
                <w:pPr>
                  <w:rPr>
                    <w:rFonts w:ascii="Arial" w:hAnsi="Arial" w:cs="Arial"/>
                    <w:sz w:val="20"/>
                    <w:szCs w:val="20"/>
                  </w:rPr>
                </w:pPr>
                <w:r w:rsidRPr="0075734B">
                  <w:rPr>
                    <w:rFonts w:ascii="Arial" w:hAnsi="Arial" w:cs="Arial"/>
                    <w:sz w:val="20"/>
                    <w:szCs w:val="20"/>
                  </w:rPr>
                  <w:t>4</w:t>
                </w:r>
              </w:p>
            </w:tc>
          </w:sdtContent>
        </w:sdt>
      </w:tr>
      <w:tr w:rsidR="0075734B" w:rsidRPr="0075734B" w14:paraId="4B622729" w14:textId="77777777" w:rsidTr="00E74A98">
        <w:trPr>
          <w:trHeight w:val="800"/>
        </w:trPr>
        <w:tc>
          <w:tcPr>
            <w:tcW w:w="0" w:type="auto"/>
            <w:vAlign w:val="center"/>
          </w:tcPr>
          <w:p w14:paraId="530E60C8"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Objectives</w:t>
            </w:r>
          </w:p>
        </w:tc>
        <w:tc>
          <w:tcPr>
            <w:tcW w:w="0" w:type="auto"/>
            <w:vAlign w:val="center"/>
          </w:tcPr>
          <w:p w14:paraId="69A3AF32"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4</w:t>
            </w:r>
          </w:p>
        </w:tc>
        <w:tc>
          <w:tcPr>
            <w:tcW w:w="0" w:type="auto"/>
            <w:vAlign w:val="center"/>
          </w:tcPr>
          <w:p w14:paraId="47850980" w14:textId="77777777" w:rsidR="0075734B" w:rsidRPr="0075734B" w:rsidRDefault="0075734B" w:rsidP="0075734B">
            <w:pPr>
              <w:rPr>
                <w:rFonts w:ascii="Arial" w:hAnsi="Arial" w:cs="Arial"/>
                <w:sz w:val="20"/>
                <w:szCs w:val="20"/>
              </w:rPr>
            </w:pPr>
            <w:r w:rsidRPr="0075734B">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6F99B028AA04F769E258BACF0A2581A"/>
            </w:placeholder>
          </w:sdtPr>
          <w:sdtEndPr/>
          <w:sdtContent>
            <w:tc>
              <w:tcPr>
                <w:tcW w:w="0" w:type="auto"/>
                <w:vAlign w:val="center"/>
              </w:tcPr>
              <w:p w14:paraId="55CA4266" w14:textId="77777777" w:rsidR="0075734B" w:rsidRPr="0075734B" w:rsidRDefault="0075734B" w:rsidP="0075734B">
                <w:pPr>
                  <w:rPr>
                    <w:rFonts w:ascii="Arial" w:hAnsi="Arial" w:cs="Arial"/>
                    <w:sz w:val="20"/>
                    <w:szCs w:val="20"/>
                  </w:rPr>
                </w:pPr>
                <w:r w:rsidRPr="0075734B">
                  <w:rPr>
                    <w:rFonts w:ascii="Arial" w:hAnsi="Arial" w:cs="Arial"/>
                    <w:sz w:val="20"/>
                    <w:szCs w:val="20"/>
                  </w:rPr>
                  <w:t>5</w:t>
                </w:r>
              </w:p>
            </w:tc>
          </w:sdtContent>
        </w:sdt>
      </w:tr>
      <w:tr w:rsidR="0075734B" w:rsidRPr="0075734B" w14:paraId="00BBF8B3" w14:textId="77777777" w:rsidTr="00E74A98">
        <w:tc>
          <w:tcPr>
            <w:tcW w:w="0" w:type="auto"/>
            <w:gridSpan w:val="4"/>
            <w:shd w:val="clear" w:color="auto" w:fill="DEEAF6" w:themeFill="accent1" w:themeFillTint="33"/>
            <w:vAlign w:val="center"/>
          </w:tcPr>
          <w:p w14:paraId="0F851D26" w14:textId="77777777" w:rsidR="0075734B" w:rsidRPr="0075734B" w:rsidRDefault="0075734B" w:rsidP="0075734B">
            <w:pPr>
              <w:rPr>
                <w:rFonts w:ascii="Arial" w:hAnsi="Arial" w:cs="Arial"/>
                <w:b/>
                <w:sz w:val="20"/>
                <w:szCs w:val="20"/>
              </w:rPr>
            </w:pPr>
            <w:r w:rsidRPr="0075734B">
              <w:rPr>
                <w:rFonts w:ascii="Arial" w:hAnsi="Arial" w:cs="Arial"/>
                <w:b/>
                <w:sz w:val="20"/>
                <w:szCs w:val="20"/>
              </w:rPr>
              <w:t>METHODS</w:t>
            </w:r>
          </w:p>
        </w:tc>
      </w:tr>
      <w:tr w:rsidR="0075734B" w:rsidRPr="0075734B" w14:paraId="02E00AEF" w14:textId="77777777" w:rsidTr="00E74A98">
        <w:tc>
          <w:tcPr>
            <w:tcW w:w="0" w:type="auto"/>
            <w:vAlign w:val="center"/>
          </w:tcPr>
          <w:p w14:paraId="46409FDA"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Protocol and registration</w:t>
            </w:r>
          </w:p>
        </w:tc>
        <w:tc>
          <w:tcPr>
            <w:tcW w:w="0" w:type="auto"/>
            <w:vAlign w:val="center"/>
          </w:tcPr>
          <w:p w14:paraId="38414A36"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5</w:t>
            </w:r>
          </w:p>
        </w:tc>
        <w:tc>
          <w:tcPr>
            <w:tcW w:w="0" w:type="auto"/>
            <w:vAlign w:val="center"/>
          </w:tcPr>
          <w:p w14:paraId="3BC8BAA8" w14:textId="77777777" w:rsidR="0075734B" w:rsidRPr="0075734B" w:rsidRDefault="0075734B" w:rsidP="0075734B">
            <w:pPr>
              <w:rPr>
                <w:rFonts w:ascii="Arial" w:hAnsi="Arial" w:cs="Arial"/>
                <w:sz w:val="20"/>
                <w:szCs w:val="20"/>
              </w:rPr>
            </w:pPr>
            <w:r w:rsidRPr="0075734B">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D6F99B028AA04F769E258BACF0A2581A"/>
            </w:placeholder>
          </w:sdtPr>
          <w:sdtEndPr/>
          <w:sdtContent>
            <w:tc>
              <w:tcPr>
                <w:tcW w:w="0" w:type="auto"/>
                <w:vAlign w:val="center"/>
              </w:tcPr>
              <w:p w14:paraId="1EAD8BFC" w14:textId="77777777" w:rsidR="0075734B" w:rsidRPr="0075734B" w:rsidRDefault="0075734B" w:rsidP="0075734B">
                <w:pPr>
                  <w:rPr>
                    <w:rFonts w:ascii="Arial" w:hAnsi="Arial" w:cs="Arial"/>
                    <w:sz w:val="20"/>
                    <w:szCs w:val="20"/>
                  </w:rPr>
                </w:pPr>
                <w:r w:rsidRPr="0075734B">
                  <w:rPr>
                    <w:rFonts w:ascii="Arial" w:hAnsi="Arial" w:cs="Arial"/>
                    <w:sz w:val="20"/>
                    <w:szCs w:val="20"/>
                  </w:rPr>
                  <w:t>5</w:t>
                </w:r>
              </w:p>
            </w:tc>
          </w:sdtContent>
        </w:sdt>
      </w:tr>
      <w:tr w:rsidR="0075734B" w:rsidRPr="0075734B" w14:paraId="635707E3" w14:textId="77777777" w:rsidTr="00E74A98">
        <w:tc>
          <w:tcPr>
            <w:tcW w:w="0" w:type="auto"/>
            <w:vAlign w:val="center"/>
          </w:tcPr>
          <w:p w14:paraId="681011C4"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Eligibility criteria</w:t>
            </w:r>
          </w:p>
        </w:tc>
        <w:tc>
          <w:tcPr>
            <w:tcW w:w="0" w:type="auto"/>
            <w:vAlign w:val="center"/>
          </w:tcPr>
          <w:p w14:paraId="4B868D15"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6</w:t>
            </w:r>
          </w:p>
        </w:tc>
        <w:tc>
          <w:tcPr>
            <w:tcW w:w="0" w:type="auto"/>
            <w:vAlign w:val="center"/>
          </w:tcPr>
          <w:p w14:paraId="03DF394C" w14:textId="77777777" w:rsidR="0075734B" w:rsidRPr="0075734B" w:rsidRDefault="0075734B" w:rsidP="0075734B">
            <w:pPr>
              <w:rPr>
                <w:rFonts w:ascii="Arial" w:hAnsi="Arial" w:cs="Arial"/>
                <w:sz w:val="20"/>
                <w:szCs w:val="20"/>
              </w:rPr>
            </w:pPr>
            <w:r w:rsidRPr="0075734B">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D6F99B028AA04F769E258BACF0A2581A"/>
            </w:placeholder>
          </w:sdtPr>
          <w:sdtEndPr/>
          <w:sdtContent>
            <w:tc>
              <w:tcPr>
                <w:tcW w:w="0" w:type="auto"/>
                <w:vAlign w:val="center"/>
              </w:tcPr>
              <w:p w14:paraId="25A5C3D8" w14:textId="77777777" w:rsidR="0075734B" w:rsidRPr="0075734B" w:rsidRDefault="0075734B" w:rsidP="0075734B">
                <w:pPr>
                  <w:rPr>
                    <w:rFonts w:ascii="Arial" w:hAnsi="Arial" w:cs="Arial"/>
                    <w:sz w:val="20"/>
                    <w:szCs w:val="20"/>
                  </w:rPr>
                </w:pPr>
                <w:r w:rsidRPr="0075734B">
                  <w:rPr>
                    <w:rFonts w:ascii="Arial" w:hAnsi="Arial" w:cs="Arial"/>
                    <w:sz w:val="20"/>
                    <w:szCs w:val="20"/>
                  </w:rPr>
                  <w:t>5</w:t>
                </w:r>
              </w:p>
            </w:tc>
          </w:sdtContent>
        </w:sdt>
      </w:tr>
      <w:tr w:rsidR="0075734B" w:rsidRPr="0075734B" w14:paraId="3B5C2546" w14:textId="77777777" w:rsidTr="00E74A98">
        <w:trPr>
          <w:trHeight w:val="260"/>
        </w:trPr>
        <w:tc>
          <w:tcPr>
            <w:tcW w:w="0" w:type="auto"/>
            <w:vAlign w:val="center"/>
          </w:tcPr>
          <w:p w14:paraId="1CD6882D"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Information sources*</w:t>
            </w:r>
          </w:p>
        </w:tc>
        <w:tc>
          <w:tcPr>
            <w:tcW w:w="0" w:type="auto"/>
            <w:vAlign w:val="center"/>
          </w:tcPr>
          <w:p w14:paraId="6D32F1B9"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7</w:t>
            </w:r>
          </w:p>
        </w:tc>
        <w:tc>
          <w:tcPr>
            <w:tcW w:w="0" w:type="auto"/>
            <w:vAlign w:val="center"/>
          </w:tcPr>
          <w:p w14:paraId="56703C11" w14:textId="77777777" w:rsidR="0075734B" w:rsidRPr="0075734B" w:rsidRDefault="0075734B" w:rsidP="0075734B">
            <w:pPr>
              <w:rPr>
                <w:rFonts w:ascii="Arial" w:hAnsi="Arial" w:cs="Arial"/>
                <w:sz w:val="20"/>
                <w:szCs w:val="20"/>
              </w:rPr>
            </w:pPr>
            <w:r w:rsidRPr="0075734B">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6F99B028AA04F769E258BACF0A2581A"/>
            </w:placeholder>
          </w:sdtPr>
          <w:sdtEndPr/>
          <w:sdtContent>
            <w:tc>
              <w:tcPr>
                <w:tcW w:w="0" w:type="auto"/>
                <w:vAlign w:val="center"/>
              </w:tcPr>
              <w:p w14:paraId="2ABD4DBD" w14:textId="77777777" w:rsidR="0075734B" w:rsidRPr="0075734B" w:rsidRDefault="0075734B" w:rsidP="0075734B">
                <w:pPr>
                  <w:rPr>
                    <w:rFonts w:ascii="Arial" w:hAnsi="Arial" w:cs="Arial"/>
                    <w:sz w:val="20"/>
                    <w:szCs w:val="20"/>
                  </w:rPr>
                </w:pPr>
                <w:r w:rsidRPr="0075734B">
                  <w:rPr>
                    <w:rFonts w:ascii="Arial" w:hAnsi="Arial" w:cs="Arial"/>
                    <w:sz w:val="20"/>
                    <w:szCs w:val="20"/>
                  </w:rPr>
                  <w:t>5</w:t>
                </w:r>
              </w:p>
            </w:tc>
          </w:sdtContent>
        </w:sdt>
      </w:tr>
      <w:tr w:rsidR="0075734B" w:rsidRPr="0075734B" w14:paraId="2101E3CA" w14:textId="77777777" w:rsidTr="00E74A98">
        <w:tc>
          <w:tcPr>
            <w:tcW w:w="0" w:type="auto"/>
            <w:vAlign w:val="center"/>
          </w:tcPr>
          <w:p w14:paraId="590ED18F"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Search</w:t>
            </w:r>
          </w:p>
        </w:tc>
        <w:tc>
          <w:tcPr>
            <w:tcW w:w="0" w:type="auto"/>
            <w:vAlign w:val="center"/>
          </w:tcPr>
          <w:p w14:paraId="288A40B4"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8</w:t>
            </w:r>
          </w:p>
        </w:tc>
        <w:tc>
          <w:tcPr>
            <w:tcW w:w="0" w:type="auto"/>
            <w:vAlign w:val="center"/>
          </w:tcPr>
          <w:p w14:paraId="5AE1067E" w14:textId="77777777" w:rsidR="0075734B" w:rsidRPr="0075734B" w:rsidRDefault="0075734B" w:rsidP="0075734B">
            <w:pPr>
              <w:rPr>
                <w:rFonts w:ascii="Arial" w:hAnsi="Arial" w:cs="Arial"/>
                <w:sz w:val="20"/>
                <w:szCs w:val="20"/>
              </w:rPr>
            </w:pPr>
            <w:r w:rsidRPr="0075734B">
              <w:rPr>
                <w:rFonts w:ascii="Arial" w:hAnsi="Arial" w:cs="Arial"/>
                <w:sz w:val="20"/>
                <w:szCs w:val="20"/>
              </w:rPr>
              <w:t>Present the full electronic search strategy for at least 1 database, including any limits used, such that it could be repeated.</w:t>
            </w:r>
          </w:p>
        </w:tc>
        <w:tc>
          <w:tcPr>
            <w:tcW w:w="0" w:type="auto"/>
            <w:vAlign w:val="center"/>
          </w:tcPr>
          <w:p w14:paraId="05C2E618" w14:textId="77777777" w:rsidR="0075734B" w:rsidRPr="0075734B" w:rsidRDefault="00246EB1" w:rsidP="00722F59">
            <w:pPr>
              <w:rPr>
                <w:rFonts w:ascii="Arial" w:hAnsi="Arial" w:cs="Arial"/>
                <w:sz w:val="20"/>
                <w:szCs w:val="20"/>
              </w:rPr>
            </w:pPr>
            <w:r>
              <w:rPr>
                <w:rFonts w:ascii="Arial" w:hAnsi="Arial" w:cs="Arial"/>
                <w:sz w:val="20"/>
                <w:szCs w:val="20"/>
              </w:rPr>
              <w:t xml:space="preserve">Additional file </w:t>
            </w:r>
            <w:r w:rsidR="00722F59">
              <w:rPr>
                <w:rFonts w:ascii="Arial" w:hAnsi="Arial" w:cs="Arial"/>
                <w:sz w:val="20"/>
                <w:szCs w:val="20"/>
              </w:rPr>
              <w:t>2</w:t>
            </w:r>
          </w:p>
        </w:tc>
      </w:tr>
      <w:tr w:rsidR="0075734B" w:rsidRPr="0075734B" w14:paraId="7B6D2151" w14:textId="77777777" w:rsidTr="00E74A98">
        <w:tc>
          <w:tcPr>
            <w:tcW w:w="0" w:type="auto"/>
            <w:vAlign w:val="center"/>
          </w:tcPr>
          <w:p w14:paraId="608C7148"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Selection of sources of evidence†</w:t>
            </w:r>
          </w:p>
        </w:tc>
        <w:tc>
          <w:tcPr>
            <w:tcW w:w="0" w:type="auto"/>
            <w:vAlign w:val="center"/>
          </w:tcPr>
          <w:p w14:paraId="06E2BA24"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9</w:t>
            </w:r>
          </w:p>
        </w:tc>
        <w:tc>
          <w:tcPr>
            <w:tcW w:w="0" w:type="auto"/>
            <w:vAlign w:val="center"/>
          </w:tcPr>
          <w:p w14:paraId="430BA888" w14:textId="77777777" w:rsidR="0075734B" w:rsidRPr="0075734B" w:rsidRDefault="0075734B" w:rsidP="0075734B">
            <w:pPr>
              <w:rPr>
                <w:rFonts w:ascii="Arial" w:hAnsi="Arial" w:cs="Arial"/>
                <w:sz w:val="20"/>
                <w:szCs w:val="20"/>
              </w:rPr>
            </w:pPr>
            <w:r w:rsidRPr="0075734B">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6F99B028AA04F769E258BACF0A2581A"/>
            </w:placeholder>
          </w:sdtPr>
          <w:sdtEndPr/>
          <w:sdtContent>
            <w:tc>
              <w:tcPr>
                <w:tcW w:w="0" w:type="auto"/>
                <w:vAlign w:val="center"/>
              </w:tcPr>
              <w:p w14:paraId="314D3EC0" w14:textId="77777777" w:rsidR="0075734B" w:rsidRPr="0075734B" w:rsidRDefault="0075734B" w:rsidP="0075734B">
                <w:pPr>
                  <w:rPr>
                    <w:rFonts w:ascii="Arial" w:hAnsi="Arial" w:cs="Arial"/>
                    <w:sz w:val="20"/>
                    <w:szCs w:val="20"/>
                  </w:rPr>
                </w:pPr>
                <w:r w:rsidRPr="0075734B">
                  <w:rPr>
                    <w:rFonts w:ascii="Arial" w:hAnsi="Arial" w:cs="Arial"/>
                    <w:sz w:val="20"/>
                    <w:szCs w:val="20"/>
                  </w:rPr>
                  <w:t>5-6</w:t>
                </w:r>
              </w:p>
            </w:tc>
          </w:sdtContent>
        </w:sdt>
      </w:tr>
      <w:tr w:rsidR="0075734B" w:rsidRPr="0075734B" w14:paraId="112C1056" w14:textId="77777777" w:rsidTr="00E74A98">
        <w:tc>
          <w:tcPr>
            <w:tcW w:w="0" w:type="auto"/>
            <w:vAlign w:val="center"/>
          </w:tcPr>
          <w:p w14:paraId="24A40AE7"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Data charting process‡</w:t>
            </w:r>
          </w:p>
        </w:tc>
        <w:tc>
          <w:tcPr>
            <w:tcW w:w="0" w:type="auto"/>
            <w:vAlign w:val="center"/>
          </w:tcPr>
          <w:p w14:paraId="4442F7BD"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10</w:t>
            </w:r>
          </w:p>
        </w:tc>
        <w:tc>
          <w:tcPr>
            <w:tcW w:w="0" w:type="auto"/>
            <w:vAlign w:val="center"/>
          </w:tcPr>
          <w:p w14:paraId="5826F3DC" w14:textId="77777777" w:rsidR="0075734B" w:rsidRPr="0075734B" w:rsidRDefault="0075734B" w:rsidP="0075734B">
            <w:pPr>
              <w:rPr>
                <w:rFonts w:ascii="Arial" w:hAnsi="Arial" w:cs="Arial"/>
                <w:sz w:val="20"/>
                <w:szCs w:val="20"/>
              </w:rPr>
            </w:pPr>
            <w:r w:rsidRPr="0075734B">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D6F99B028AA04F769E258BACF0A2581A"/>
            </w:placeholder>
          </w:sdtPr>
          <w:sdtEndPr/>
          <w:sdtContent>
            <w:tc>
              <w:tcPr>
                <w:tcW w:w="0" w:type="auto"/>
                <w:vAlign w:val="center"/>
              </w:tcPr>
              <w:p w14:paraId="696635D5" w14:textId="77777777" w:rsidR="0075734B" w:rsidRPr="0075734B" w:rsidRDefault="0075734B" w:rsidP="0075734B">
                <w:pPr>
                  <w:rPr>
                    <w:rFonts w:ascii="Arial" w:hAnsi="Arial" w:cs="Arial"/>
                    <w:sz w:val="20"/>
                    <w:szCs w:val="20"/>
                  </w:rPr>
                </w:pPr>
                <w:r w:rsidRPr="0075734B">
                  <w:rPr>
                    <w:rFonts w:ascii="Arial" w:hAnsi="Arial" w:cs="Arial"/>
                    <w:sz w:val="20"/>
                    <w:szCs w:val="20"/>
                  </w:rPr>
                  <w:t>6</w:t>
                </w:r>
              </w:p>
            </w:tc>
          </w:sdtContent>
        </w:sdt>
      </w:tr>
      <w:tr w:rsidR="0075734B" w:rsidRPr="0075734B" w14:paraId="37AC1F38" w14:textId="77777777" w:rsidTr="00E74A98">
        <w:trPr>
          <w:trHeight w:val="260"/>
        </w:trPr>
        <w:tc>
          <w:tcPr>
            <w:tcW w:w="0" w:type="auto"/>
            <w:vAlign w:val="center"/>
          </w:tcPr>
          <w:p w14:paraId="627B728E"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Data items</w:t>
            </w:r>
          </w:p>
        </w:tc>
        <w:tc>
          <w:tcPr>
            <w:tcW w:w="0" w:type="auto"/>
            <w:vAlign w:val="center"/>
          </w:tcPr>
          <w:p w14:paraId="34E69E15"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11</w:t>
            </w:r>
          </w:p>
        </w:tc>
        <w:tc>
          <w:tcPr>
            <w:tcW w:w="0" w:type="auto"/>
            <w:vAlign w:val="center"/>
          </w:tcPr>
          <w:p w14:paraId="0E4B6612" w14:textId="77777777" w:rsidR="0075734B" w:rsidRPr="0075734B" w:rsidRDefault="0075734B" w:rsidP="0075734B">
            <w:pPr>
              <w:rPr>
                <w:rFonts w:ascii="Arial" w:hAnsi="Arial" w:cs="Arial"/>
                <w:sz w:val="20"/>
                <w:szCs w:val="20"/>
              </w:rPr>
            </w:pPr>
            <w:r w:rsidRPr="0075734B">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6F99B028AA04F769E258BACF0A2581A"/>
            </w:placeholder>
          </w:sdtPr>
          <w:sdtEndPr/>
          <w:sdtContent>
            <w:tc>
              <w:tcPr>
                <w:tcW w:w="0" w:type="auto"/>
                <w:vAlign w:val="center"/>
              </w:tcPr>
              <w:p w14:paraId="7D977D3A" w14:textId="77777777" w:rsidR="0075734B" w:rsidRPr="0075734B" w:rsidRDefault="00722F59" w:rsidP="00722F59">
                <w:pPr>
                  <w:rPr>
                    <w:rFonts w:ascii="Arial" w:hAnsi="Arial" w:cs="Arial"/>
                    <w:sz w:val="20"/>
                    <w:szCs w:val="20"/>
                  </w:rPr>
                </w:pPr>
                <w:r>
                  <w:rPr>
                    <w:rFonts w:ascii="Arial" w:hAnsi="Arial" w:cs="Arial"/>
                    <w:sz w:val="20"/>
                    <w:szCs w:val="20"/>
                  </w:rPr>
                  <w:t>N/A</w:t>
                </w:r>
              </w:p>
            </w:tc>
          </w:sdtContent>
        </w:sdt>
      </w:tr>
      <w:tr w:rsidR="0075734B" w:rsidRPr="0075734B" w14:paraId="1D8DDE02" w14:textId="77777777" w:rsidTr="00E74A98">
        <w:tc>
          <w:tcPr>
            <w:tcW w:w="0" w:type="auto"/>
            <w:vAlign w:val="center"/>
          </w:tcPr>
          <w:p w14:paraId="613678A4"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lastRenderedPageBreak/>
              <w:t>Critical appraisal of individual sources of evidence§</w:t>
            </w:r>
          </w:p>
        </w:tc>
        <w:tc>
          <w:tcPr>
            <w:tcW w:w="0" w:type="auto"/>
            <w:vAlign w:val="center"/>
          </w:tcPr>
          <w:p w14:paraId="01BF087E"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12</w:t>
            </w:r>
          </w:p>
        </w:tc>
        <w:tc>
          <w:tcPr>
            <w:tcW w:w="0" w:type="auto"/>
            <w:vAlign w:val="center"/>
          </w:tcPr>
          <w:p w14:paraId="18B5863E" w14:textId="77777777" w:rsidR="0075734B" w:rsidRPr="0075734B" w:rsidRDefault="0075734B" w:rsidP="0075734B">
            <w:pPr>
              <w:rPr>
                <w:rFonts w:ascii="Arial" w:hAnsi="Arial" w:cs="Arial"/>
                <w:sz w:val="20"/>
                <w:szCs w:val="20"/>
              </w:rPr>
            </w:pPr>
            <w:r w:rsidRPr="0075734B">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6F99B028AA04F769E258BACF0A2581A"/>
            </w:placeholder>
          </w:sdtPr>
          <w:sdtEndPr/>
          <w:sdtContent>
            <w:tc>
              <w:tcPr>
                <w:tcW w:w="0" w:type="auto"/>
                <w:vAlign w:val="center"/>
              </w:tcPr>
              <w:p w14:paraId="06EBC269" w14:textId="77777777" w:rsidR="0075734B" w:rsidRPr="0075734B" w:rsidRDefault="0075734B" w:rsidP="0075734B">
                <w:pPr>
                  <w:rPr>
                    <w:rFonts w:ascii="Arial" w:hAnsi="Arial" w:cs="Arial"/>
                    <w:sz w:val="20"/>
                    <w:szCs w:val="20"/>
                  </w:rPr>
                </w:pPr>
                <w:r w:rsidRPr="0075734B">
                  <w:rPr>
                    <w:rFonts w:ascii="Arial" w:hAnsi="Arial" w:cs="Arial"/>
                    <w:sz w:val="20"/>
                    <w:szCs w:val="20"/>
                  </w:rPr>
                  <w:t>N/A</w:t>
                </w:r>
              </w:p>
            </w:tc>
          </w:sdtContent>
        </w:sdt>
      </w:tr>
      <w:tr w:rsidR="0075734B" w:rsidRPr="0075734B" w14:paraId="44785E94" w14:textId="77777777" w:rsidTr="00E74A98">
        <w:tc>
          <w:tcPr>
            <w:tcW w:w="0" w:type="auto"/>
            <w:vAlign w:val="center"/>
          </w:tcPr>
          <w:p w14:paraId="668ABE7A"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Synthesis of results</w:t>
            </w:r>
          </w:p>
        </w:tc>
        <w:tc>
          <w:tcPr>
            <w:tcW w:w="0" w:type="auto"/>
            <w:vAlign w:val="center"/>
          </w:tcPr>
          <w:p w14:paraId="73BA40A8"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13</w:t>
            </w:r>
          </w:p>
        </w:tc>
        <w:tc>
          <w:tcPr>
            <w:tcW w:w="0" w:type="auto"/>
            <w:vAlign w:val="center"/>
          </w:tcPr>
          <w:p w14:paraId="4B4F7447" w14:textId="77777777" w:rsidR="0075734B" w:rsidRPr="0075734B" w:rsidRDefault="0075734B" w:rsidP="0075734B">
            <w:pPr>
              <w:rPr>
                <w:rFonts w:ascii="Arial" w:hAnsi="Arial" w:cs="Arial"/>
                <w:sz w:val="20"/>
                <w:szCs w:val="20"/>
              </w:rPr>
            </w:pPr>
            <w:r w:rsidRPr="0075734B">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6F99B028AA04F769E258BACF0A2581A"/>
            </w:placeholder>
          </w:sdtPr>
          <w:sdtEndPr/>
          <w:sdtContent>
            <w:tc>
              <w:tcPr>
                <w:tcW w:w="0" w:type="auto"/>
                <w:vAlign w:val="center"/>
              </w:tcPr>
              <w:p w14:paraId="422C9C63" w14:textId="77777777" w:rsidR="0075734B" w:rsidRPr="0075734B" w:rsidRDefault="0075734B" w:rsidP="0075734B">
                <w:pPr>
                  <w:rPr>
                    <w:rFonts w:ascii="Arial" w:hAnsi="Arial" w:cs="Arial"/>
                    <w:sz w:val="20"/>
                    <w:szCs w:val="20"/>
                  </w:rPr>
                </w:pPr>
                <w:r w:rsidRPr="0075734B">
                  <w:rPr>
                    <w:rFonts w:ascii="Arial" w:hAnsi="Arial" w:cs="Arial"/>
                    <w:sz w:val="20"/>
                    <w:szCs w:val="20"/>
                  </w:rPr>
                  <w:t>6</w:t>
                </w:r>
              </w:p>
            </w:tc>
          </w:sdtContent>
        </w:sdt>
      </w:tr>
      <w:tr w:rsidR="0075734B" w:rsidRPr="0075734B" w14:paraId="68FB0592" w14:textId="77777777" w:rsidTr="00E74A98">
        <w:tc>
          <w:tcPr>
            <w:tcW w:w="0" w:type="auto"/>
            <w:gridSpan w:val="4"/>
            <w:shd w:val="clear" w:color="auto" w:fill="DEEAF6" w:themeFill="accent1" w:themeFillTint="33"/>
            <w:vAlign w:val="center"/>
          </w:tcPr>
          <w:p w14:paraId="58D11AB9" w14:textId="77777777" w:rsidR="0075734B" w:rsidRPr="0075734B" w:rsidRDefault="0075734B" w:rsidP="0075734B">
            <w:pPr>
              <w:rPr>
                <w:rFonts w:ascii="Arial" w:hAnsi="Arial" w:cs="Arial"/>
                <w:b/>
                <w:sz w:val="20"/>
                <w:szCs w:val="20"/>
              </w:rPr>
            </w:pPr>
            <w:r w:rsidRPr="0075734B">
              <w:rPr>
                <w:rFonts w:ascii="Arial" w:hAnsi="Arial" w:cs="Arial"/>
                <w:b/>
                <w:sz w:val="20"/>
                <w:szCs w:val="20"/>
              </w:rPr>
              <w:t>RESULTS</w:t>
            </w:r>
          </w:p>
        </w:tc>
      </w:tr>
      <w:tr w:rsidR="0075734B" w:rsidRPr="0075734B" w14:paraId="5C218192" w14:textId="77777777" w:rsidTr="00E74A98">
        <w:tc>
          <w:tcPr>
            <w:tcW w:w="0" w:type="auto"/>
            <w:vAlign w:val="center"/>
          </w:tcPr>
          <w:p w14:paraId="01118E21"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Selection of sources of evidence</w:t>
            </w:r>
          </w:p>
        </w:tc>
        <w:tc>
          <w:tcPr>
            <w:tcW w:w="0" w:type="auto"/>
            <w:vAlign w:val="center"/>
          </w:tcPr>
          <w:p w14:paraId="19864488"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14</w:t>
            </w:r>
          </w:p>
        </w:tc>
        <w:tc>
          <w:tcPr>
            <w:tcW w:w="0" w:type="auto"/>
            <w:vAlign w:val="center"/>
          </w:tcPr>
          <w:p w14:paraId="4EFFE641" w14:textId="77777777" w:rsidR="0075734B" w:rsidRPr="0075734B" w:rsidRDefault="0075734B" w:rsidP="0075734B">
            <w:pPr>
              <w:rPr>
                <w:rFonts w:ascii="Arial" w:hAnsi="Arial" w:cs="Arial"/>
                <w:sz w:val="20"/>
                <w:szCs w:val="20"/>
              </w:rPr>
            </w:pPr>
            <w:r w:rsidRPr="0075734B">
              <w:rPr>
                <w:rFonts w:ascii="Arial" w:hAnsi="Arial" w:cs="Arial"/>
                <w:sz w:val="20"/>
                <w:szCs w:val="20"/>
              </w:rPr>
              <w:t>Give numbers of sources of evidence screened, assessed for eligibility, and included in the review, with reasons for exclusions at each stage, ideally using a flow diagram.</w:t>
            </w:r>
          </w:p>
        </w:tc>
        <w:tc>
          <w:tcPr>
            <w:tcW w:w="0" w:type="auto"/>
            <w:vAlign w:val="center"/>
          </w:tcPr>
          <w:p w14:paraId="4A313094" w14:textId="77777777" w:rsidR="0075734B" w:rsidRPr="0075734B" w:rsidRDefault="0075734B" w:rsidP="0075734B">
            <w:pPr>
              <w:rPr>
                <w:rFonts w:ascii="Arial" w:hAnsi="Arial" w:cs="Arial"/>
                <w:sz w:val="20"/>
                <w:szCs w:val="20"/>
              </w:rPr>
            </w:pPr>
            <w:r w:rsidRPr="0075734B">
              <w:rPr>
                <w:rFonts w:ascii="Arial" w:hAnsi="Arial" w:cs="Arial"/>
                <w:sz w:val="20"/>
                <w:szCs w:val="20"/>
              </w:rPr>
              <w:t>8</w:t>
            </w:r>
          </w:p>
        </w:tc>
      </w:tr>
      <w:tr w:rsidR="0075734B" w:rsidRPr="0075734B" w14:paraId="7FAB25ED" w14:textId="77777777" w:rsidTr="00E74A98">
        <w:tc>
          <w:tcPr>
            <w:tcW w:w="0" w:type="auto"/>
            <w:vAlign w:val="center"/>
          </w:tcPr>
          <w:p w14:paraId="0C7495C9"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Characteristics of sources of evidence</w:t>
            </w:r>
          </w:p>
        </w:tc>
        <w:tc>
          <w:tcPr>
            <w:tcW w:w="0" w:type="auto"/>
            <w:vAlign w:val="center"/>
          </w:tcPr>
          <w:p w14:paraId="6FA2E807"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15</w:t>
            </w:r>
          </w:p>
        </w:tc>
        <w:tc>
          <w:tcPr>
            <w:tcW w:w="0" w:type="auto"/>
            <w:vAlign w:val="center"/>
          </w:tcPr>
          <w:p w14:paraId="57AC5498" w14:textId="77777777" w:rsidR="0075734B" w:rsidRPr="0075734B" w:rsidRDefault="0075734B" w:rsidP="0075734B">
            <w:pPr>
              <w:rPr>
                <w:rFonts w:ascii="Arial" w:hAnsi="Arial" w:cs="Arial"/>
                <w:sz w:val="20"/>
                <w:szCs w:val="20"/>
              </w:rPr>
            </w:pPr>
            <w:r w:rsidRPr="0075734B">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6F99B028AA04F769E258BACF0A2581A"/>
            </w:placeholder>
          </w:sdtPr>
          <w:sdtEndPr/>
          <w:sdtContent>
            <w:tc>
              <w:tcPr>
                <w:tcW w:w="0" w:type="auto"/>
                <w:vAlign w:val="center"/>
              </w:tcPr>
              <w:p w14:paraId="09363565" w14:textId="77777777" w:rsidR="0075734B" w:rsidRPr="0075734B" w:rsidRDefault="0075734B" w:rsidP="0075734B">
                <w:pPr>
                  <w:rPr>
                    <w:rFonts w:ascii="Arial" w:hAnsi="Arial" w:cs="Arial"/>
                    <w:sz w:val="20"/>
                    <w:szCs w:val="20"/>
                  </w:rPr>
                </w:pPr>
                <w:r w:rsidRPr="0075734B">
                  <w:rPr>
                    <w:rFonts w:ascii="Arial" w:hAnsi="Arial" w:cs="Arial"/>
                    <w:sz w:val="20"/>
                    <w:szCs w:val="20"/>
                  </w:rPr>
                  <w:t>7</w:t>
                </w:r>
              </w:p>
            </w:tc>
          </w:sdtContent>
        </w:sdt>
      </w:tr>
      <w:tr w:rsidR="0075734B" w:rsidRPr="0075734B" w14:paraId="17FBC896" w14:textId="77777777" w:rsidTr="00E74A98">
        <w:tc>
          <w:tcPr>
            <w:tcW w:w="0" w:type="auto"/>
            <w:vAlign w:val="center"/>
          </w:tcPr>
          <w:p w14:paraId="63DAE4D0"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Critical appraisal within sources of evidence</w:t>
            </w:r>
          </w:p>
        </w:tc>
        <w:tc>
          <w:tcPr>
            <w:tcW w:w="0" w:type="auto"/>
            <w:vAlign w:val="center"/>
          </w:tcPr>
          <w:p w14:paraId="5F88F92B"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16</w:t>
            </w:r>
          </w:p>
        </w:tc>
        <w:tc>
          <w:tcPr>
            <w:tcW w:w="0" w:type="auto"/>
            <w:vAlign w:val="center"/>
          </w:tcPr>
          <w:p w14:paraId="24CBDF42" w14:textId="77777777" w:rsidR="0075734B" w:rsidRPr="0075734B" w:rsidRDefault="0075734B" w:rsidP="0075734B">
            <w:pPr>
              <w:rPr>
                <w:rFonts w:ascii="Arial" w:hAnsi="Arial" w:cs="Arial"/>
                <w:sz w:val="20"/>
                <w:szCs w:val="20"/>
              </w:rPr>
            </w:pPr>
            <w:r w:rsidRPr="0075734B">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6F99B028AA04F769E258BACF0A2581A"/>
            </w:placeholder>
          </w:sdtPr>
          <w:sdtEndPr/>
          <w:sdtContent>
            <w:tc>
              <w:tcPr>
                <w:tcW w:w="0" w:type="auto"/>
                <w:vAlign w:val="center"/>
              </w:tcPr>
              <w:p w14:paraId="3C40AB63" w14:textId="77777777" w:rsidR="0075734B" w:rsidRPr="0075734B" w:rsidRDefault="0075734B" w:rsidP="0075734B">
                <w:pPr>
                  <w:rPr>
                    <w:rFonts w:ascii="Arial" w:hAnsi="Arial" w:cs="Arial"/>
                    <w:sz w:val="20"/>
                    <w:szCs w:val="20"/>
                  </w:rPr>
                </w:pPr>
                <w:r w:rsidRPr="0075734B">
                  <w:rPr>
                    <w:rFonts w:ascii="Arial" w:hAnsi="Arial" w:cs="Arial"/>
                    <w:sz w:val="20"/>
                    <w:szCs w:val="20"/>
                  </w:rPr>
                  <w:t>N/A</w:t>
                </w:r>
              </w:p>
            </w:tc>
          </w:sdtContent>
        </w:sdt>
      </w:tr>
      <w:tr w:rsidR="0075734B" w:rsidRPr="0075734B" w14:paraId="6236007B" w14:textId="77777777" w:rsidTr="00E74A98">
        <w:tc>
          <w:tcPr>
            <w:tcW w:w="0" w:type="auto"/>
            <w:vAlign w:val="center"/>
          </w:tcPr>
          <w:p w14:paraId="314AF13E"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Results of individual sources of evidence</w:t>
            </w:r>
          </w:p>
        </w:tc>
        <w:tc>
          <w:tcPr>
            <w:tcW w:w="0" w:type="auto"/>
            <w:vAlign w:val="center"/>
          </w:tcPr>
          <w:p w14:paraId="2315ADB1"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17</w:t>
            </w:r>
          </w:p>
        </w:tc>
        <w:tc>
          <w:tcPr>
            <w:tcW w:w="0" w:type="auto"/>
            <w:vAlign w:val="center"/>
          </w:tcPr>
          <w:p w14:paraId="11B534CC" w14:textId="77777777" w:rsidR="0075734B" w:rsidRPr="0075734B" w:rsidRDefault="0075734B" w:rsidP="0075734B">
            <w:pPr>
              <w:rPr>
                <w:rFonts w:ascii="Arial" w:hAnsi="Arial" w:cs="Arial"/>
                <w:sz w:val="20"/>
                <w:szCs w:val="20"/>
              </w:rPr>
            </w:pPr>
            <w:r w:rsidRPr="0075734B">
              <w:rPr>
                <w:rFonts w:ascii="Arial" w:hAnsi="Arial" w:cs="Arial"/>
                <w:sz w:val="20"/>
                <w:szCs w:val="20"/>
              </w:rPr>
              <w:t>For each included source of evidence, present the relevant data that were charted that relate to the review questions and objectives.</w:t>
            </w:r>
          </w:p>
        </w:tc>
        <w:sdt>
          <w:sdtPr>
            <w:rPr>
              <w:rFonts w:ascii="Arial" w:hAnsi="Arial" w:cs="Arial"/>
              <w:sz w:val="20"/>
              <w:szCs w:val="20"/>
            </w:rPr>
            <w:id w:val="-1628242984"/>
            <w:placeholder>
              <w:docPart w:val="D6F99B028AA04F769E258BACF0A2581A"/>
            </w:placeholder>
          </w:sdtPr>
          <w:sdtEndPr/>
          <w:sdtContent>
            <w:tc>
              <w:tcPr>
                <w:tcW w:w="0" w:type="auto"/>
                <w:vAlign w:val="center"/>
              </w:tcPr>
              <w:p w14:paraId="6FB73340" w14:textId="14165903" w:rsidR="0075734B" w:rsidRPr="0075734B" w:rsidRDefault="00665399" w:rsidP="0075734B">
                <w:pPr>
                  <w:rPr>
                    <w:rFonts w:ascii="Arial" w:hAnsi="Arial" w:cs="Arial"/>
                    <w:sz w:val="20"/>
                    <w:szCs w:val="20"/>
                  </w:rPr>
                </w:pPr>
                <w:r>
                  <w:rPr>
                    <w:rFonts w:ascii="Arial" w:hAnsi="Arial" w:cs="Arial"/>
                    <w:sz w:val="20"/>
                    <w:szCs w:val="20"/>
                  </w:rPr>
                  <w:t>7</w:t>
                </w:r>
                <w:r w:rsidR="003C705F">
                  <w:rPr>
                    <w:rFonts w:ascii="Arial" w:hAnsi="Arial" w:cs="Arial"/>
                    <w:sz w:val="20"/>
                    <w:szCs w:val="20"/>
                  </w:rPr>
                  <w:t>-15</w:t>
                </w:r>
              </w:p>
            </w:tc>
          </w:sdtContent>
        </w:sdt>
      </w:tr>
      <w:tr w:rsidR="0075734B" w:rsidRPr="0075734B" w14:paraId="1583A331" w14:textId="77777777" w:rsidTr="00E74A98">
        <w:tc>
          <w:tcPr>
            <w:tcW w:w="0" w:type="auto"/>
            <w:vAlign w:val="center"/>
          </w:tcPr>
          <w:p w14:paraId="4CBD4D9E"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Synthesis of results</w:t>
            </w:r>
          </w:p>
        </w:tc>
        <w:tc>
          <w:tcPr>
            <w:tcW w:w="0" w:type="auto"/>
            <w:vAlign w:val="center"/>
          </w:tcPr>
          <w:p w14:paraId="1557858F"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18</w:t>
            </w:r>
          </w:p>
        </w:tc>
        <w:tc>
          <w:tcPr>
            <w:tcW w:w="0" w:type="auto"/>
            <w:vAlign w:val="center"/>
          </w:tcPr>
          <w:p w14:paraId="59AB8CA6" w14:textId="77777777" w:rsidR="0075734B" w:rsidRPr="0075734B" w:rsidRDefault="0075734B" w:rsidP="0075734B">
            <w:pPr>
              <w:rPr>
                <w:rFonts w:ascii="Arial" w:hAnsi="Arial" w:cs="Arial"/>
                <w:sz w:val="20"/>
                <w:szCs w:val="20"/>
              </w:rPr>
            </w:pPr>
            <w:r w:rsidRPr="0075734B">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6F99B028AA04F769E258BACF0A2581A"/>
            </w:placeholder>
          </w:sdtPr>
          <w:sdtEndPr/>
          <w:sdtContent>
            <w:tc>
              <w:tcPr>
                <w:tcW w:w="0" w:type="auto"/>
                <w:vAlign w:val="center"/>
              </w:tcPr>
              <w:p w14:paraId="253FA402" w14:textId="0054AD59" w:rsidR="0075734B" w:rsidRPr="0075734B" w:rsidRDefault="00665399" w:rsidP="0075734B">
                <w:pPr>
                  <w:rPr>
                    <w:rFonts w:ascii="Arial" w:hAnsi="Arial" w:cs="Arial"/>
                    <w:sz w:val="20"/>
                    <w:szCs w:val="20"/>
                  </w:rPr>
                </w:pPr>
                <w:r>
                  <w:rPr>
                    <w:rFonts w:ascii="Arial" w:hAnsi="Arial" w:cs="Arial"/>
                    <w:sz w:val="20"/>
                    <w:szCs w:val="20"/>
                  </w:rPr>
                  <w:t>7</w:t>
                </w:r>
                <w:r w:rsidR="003C705F">
                  <w:rPr>
                    <w:rFonts w:ascii="Arial" w:hAnsi="Arial" w:cs="Arial"/>
                    <w:sz w:val="20"/>
                    <w:szCs w:val="20"/>
                  </w:rPr>
                  <w:t>-15</w:t>
                </w:r>
              </w:p>
            </w:tc>
          </w:sdtContent>
        </w:sdt>
      </w:tr>
      <w:tr w:rsidR="0075734B" w:rsidRPr="0075734B" w14:paraId="1C5D07D6" w14:textId="77777777" w:rsidTr="00E74A98">
        <w:tc>
          <w:tcPr>
            <w:tcW w:w="0" w:type="auto"/>
            <w:gridSpan w:val="4"/>
            <w:shd w:val="clear" w:color="auto" w:fill="DEEAF6" w:themeFill="accent1" w:themeFillTint="33"/>
            <w:vAlign w:val="center"/>
          </w:tcPr>
          <w:p w14:paraId="761846B2" w14:textId="77777777" w:rsidR="0075734B" w:rsidRPr="0075734B" w:rsidRDefault="0075734B" w:rsidP="0075734B">
            <w:pPr>
              <w:rPr>
                <w:rFonts w:ascii="Arial" w:hAnsi="Arial" w:cs="Arial"/>
                <w:b/>
                <w:sz w:val="20"/>
                <w:szCs w:val="20"/>
              </w:rPr>
            </w:pPr>
            <w:r w:rsidRPr="0075734B">
              <w:rPr>
                <w:rFonts w:ascii="Arial" w:hAnsi="Arial" w:cs="Arial"/>
                <w:b/>
                <w:sz w:val="20"/>
                <w:szCs w:val="20"/>
              </w:rPr>
              <w:t>DISCUSSION</w:t>
            </w:r>
          </w:p>
        </w:tc>
      </w:tr>
      <w:tr w:rsidR="0075734B" w:rsidRPr="0075734B" w14:paraId="515751A9" w14:textId="77777777" w:rsidTr="00E74A98">
        <w:tc>
          <w:tcPr>
            <w:tcW w:w="0" w:type="auto"/>
            <w:vAlign w:val="center"/>
          </w:tcPr>
          <w:p w14:paraId="3802693F"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Summary of evidence</w:t>
            </w:r>
          </w:p>
        </w:tc>
        <w:tc>
          <w:tcPr>
            <w:tcW w:w="0" w:type="auto"/>
            <w:vAlign w:val="center"/>
          </w:tcPr>
          <w:p w14:paraId="4F8C5AD2"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19</w:t>
            </w:r>
          </w:p>
        </w:tc>
        <w:tc>
          <w:tcPr>
            <w:tcW w:w="0" w:type="auto"/>
            <w:vAlign w:val="center"/>
          </w:tcPr>
          <w:p w14:paraId="56850853" w14:textId="77777777" w:rsidR="0075734B" w:rsidRPr="0075734B" w:rsidRDefault="0075734B" w:rsidP="0075734B">
            <w:pPr>
              <w:rPr>
                <w:rFonts w:ascii="Arial" w:hAnsi="Arial" w:cs="Arial"/>
                <w:sz w:val="20"/>
                <w:szCs w:val="20"/>
              </w:rPr>
            </w:pPr>
            <w:r w:rsidRPr="0075734B">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D6F99B028AA04F769E258BACF0A2581A"/>
            </w:placeholder>
          </w:sdtPr>
          <w:sdtEndPr/>
          <w:sdtContent>
            <w:tc>
              <w:tcPr>
                <w:tcW w:w="0" w:type="auto"/>
                <w:vAlign w:val="center"/>
              </w:tcPr>
              <w:p w14:paraId="489D306B" w14:textId="3A06E2C4" w:rsidR="0075734B" w:rsidRPr="0075734B" w:rsidRDefault="003C705F" w:rsidP="003C705F">
                <w:pPr>
                  <w:rPr>
                    <w:rFonts w:ascii="Arial" w:hAnsi="Arial" w:cs="Arial"/>
                    <w:sz w:val="20"/>
                    <w:szCs w:val="20"/>
                  </w:rPr>
                </w:pPr>
                <w:r>
                  <w:rPr>
                    <w:rFonts w:ascii="Arial" w:hAnsi="Arial" w:cs="Arial"/>
                    <w:sz w:val="20"/>
                    <w:szCs w:val="20"/>
                  </w:rPr>
                  <w:t>7-15</w:t>
                </w:r>
              </w:p>
            </w:tc>
          </w:sdtContent>
        </w:sdt>
      </w:tr>
      <w:tr w:rsidR="0075734B" w:rsidRPr="0075734B" w14:paraId="440D86CF" w14:textId="77777777" w:rsidTr="00E74A98">
        <w:tc>
          <w:tcPr>
            <w:tcW w:w="0" w:type="auto"/>
            <w:vAlign w:val="center"/>
          </w:tcPr>
          <w:p w14:paraId="1DE4A39A"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Limitations</w:t>
            </w:r>
          </w:p>
        </w:tc>
        <w:tc>
          <w:tcPr>
            <w:tcW w:w="0" w:type="auto"/>
            <w:vAlign w:val="center"/>
          </w:tcPr>
          <w:p w14:paraId="6765114D"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20</w:t>
            </w:r>
          </w:p>
        </w:tc>
        <w:tc>
          <w:tcPr>
            <w:tcW w:w="0" w:type="auto"/>
            <w:vAlign w:val="center"/>
          </w:tcPr>
          <w:p w14:paraId="2B55A651" w14:textId="77777777" w:rsidR="0075734B" w:rsidRPr="0075734B" w:rsidRDefault="0075734B" w:rsidP="0075734B">
            <w:pPr>
              <w:rPr>
                <w:rFonts w:ascii="Arial" w:hAnsi="Arial" w:cs="Arial"/>
                <w:b/>
                <w:i/>
                <w:sz w:val="20"/>
                <w:szCs w:val="20"/>
              </w:rPr>
            </w:pPr>
            <w:r w:rsidRPr="0075734B">
              <w:rPr>
                <w:rFonts w:ascii="Arial" w:hAnsi="Arial" w:cs="Arial"/>
                <w:sz w:val="20"/>
                <w:szCs w:val="20"/>
              </w:rPr>
              <w:t>Discuss the limitations of the scoping review process.</w:t>
            </w:r>
          </w:p>
        </w:tc>
        <w:sdt>
          <w:sdtPr>
            <w:rPr>
              <w:rFonts w:ascii="Arial" w:hAnsi="Arial" w:cs="Arial"/>
              <w:sz w:val="20"/>
              <w:szCs w:val="20"/>
            </w:rPr>
            <w:id w:val="-1476291050"/>
            <w:placeholder>
              <w:docPart w:val="D6F99B028AA04F769E258BACF0A2581A"/>
            </w:placeholder>
          </w:sdtPr>
          <w:sdtEndPr/>
          <w:sdtContent>
            <w:tc>
              <w:tcPr>
                <w:tcW w:w="0" w:type="auto"/>
                <w:vAlign w:val="center"/>
              </w:tcPr>
              <w:p w14:paraId="0FDA481F" w14:textId="6EDFC3CD" w:rsidR="0075734B" w:rsidRPr="0075734B" w:rsidRDefault="003C705F" w:rsidP="0075734B">
                <w:pPr>
                  <w:rPr>
                    <w:rFonts w:ascii="Arial" w:hAnsi="Arial" w:cs="Arial"/>
                    <w:sz w:val="20"/>
                    <w:szCs w:val="20"/>
                  </w:rPr>
                </w:pPr>
                <w:r>
                  <w:rPr>
                    <w:rFonts w:ascii="Arial" w:hAnsi="Arial" w:cs="Arial"/>
                    <w:sz w:val="20"/>
                    <w:szCs w:val="20"/>
                  </w:rPr>
                  <w:t>17-18</w:t>
                </w:r>
              </w:p>
            </w:tc>
          </w:sdtContent>
        </w:sdt>
      </w:tr>
      <w:tr w:rsidR="0075734B" w:rsidRPr="0075734B" w14:paraId="2E381B67" w14:textId="77777777" w:rsidTr="00E74A98">
        <w:tc>
          <w:tcPr>
            <w:tcW w:w="0" w:type="auto"/>
            <w:vAlign w:val="center"/>
          </w:tcPr>
          <w:p w14:paraId="55F979DB"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Conclusions</w:t>
            </w:r>
          </w:p>
        </w:tc>
        <w:tc>
          <w:tcPr>
            <w:tcW w:w="0" w:type="auto"/>
            <w:vAlign w:val="center"/>
          </w:tcPr>
          <w:p w14:paraId="5EC4AB69"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21</w:t>
            </w:r>
          </w:p>
        </w:tc>
        <w:tc>
          <w:tcPr>
            <w:tcW w:w="0" w:type="auto"/>
            <w:vAlign w:val="center"/>
          </w:tcPr>
          <w:p w14:paraId="39F0C7B7" w14:textId="77777777" w:rsidR="0075734B" w:rsidRPr="0075734B" w:rsidRDefault="0075734B" w:rsidP="0075734B">
            <w:pPr>
              <w:rPr>
                <w:rFonts w:ascii="Arial" w:hAnsi="Arial" w:cs="Arial"/>
                <w:sz w:val="20"/>
                <w:szCs w:val="20"/>
              </w:rPr>
            </w:pPr>
            <w:r w:rsidRPr="0075734B">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6F99B028AA04F769E258BACF0A2581A"/>
            </w:placeholder>
          </w:sdtPr>
          <w:sdtEndPr/>
          <w:sdtContent>
            <w:tc>
              <w:tcPr>
                <w:tcW w:w="0" w:type="auto"/>
                <w:vAlign w:val="center"/>
              </w:tcPr>
              <w:p w14:paraId="652A98E3" w14:textId="2674885E" w:rsidR="0075734B" w:rsidRPr="0075734B" w:rsidRDefault="003C705F" w:rsidP="0075734B">
                <w:pPr>
                  <w:rPr>
                    <w:rFonts w:ascii="Arial" w:hAnsi="Arial" w:cs="Arial"/>
                    <w:sz w:val="20"/>
                    <w:szCs w:val="20"/>
                  </w:rPr>
                </w:pPr>
                <w:r>
                  <w:rPr>
                    <w:rFonts w:ascii="Arial" w:hAnsi="Arial" w:cs="Arial"/>
                    <w:sz w:val="20"/>
                    <w:szCs w:val="20"/>
                  </w:rPr>
                  <w:t>18</w:t>
                </w:r>
              </w:p>
            </w:tc>
          </w:sdtContent>
        </w:sdt>
      </w:tr>
      <w:tr w:rsidR="0075734B" w:rsidRPr="0075734B" w14:paraId="7D3BC6AD" w14:textId="77777777" w:rsidTr="00E74A98">
        <w:tc>
          <w:tcPr>
            <w:tcW w:w="0" w:type="auto"/>
            <w:gridSpan w:val="4"/>
            <w:shd w:val="clear" w:color="auto" w:fill="DEEAF6" w:themeFill="accent1" w:themeFillTint="33"/>
            <w:vAlign w:val="center"/>
          </w:tcPr>
          <w:p w14:paraId="397FF737" w14:textId="77777777" w:rsidR="0075734B" w:rsidRPr="0075734B" w:rsidRDefault="0075734B" w:rsidP="0075734B">
            <w:pPr>
              <w:rPr>
                <w:rFonts w:ascii="Arial" w:hAnsi="Arial" w:cs="Arial"/>
                <w:b/>
                <w:sz w:val="20"/>
                <w:szCs w:val="20"/>
              </w:rPr>
            </w:pPr>
            <w:r w:rsidRPr="0075734B">
              <w:rPr>
                <w:rFonts w:ascii="Arial" w:hAnsi="Arial" w:cs="Arial"/>
                <w:b/>
                <w:sz w:val="20"/>
                <w:szCs w:val="20"/>
              </w:rPr>
              <w:t>FUNDING</w:t>
            </w:r>
          </w:p>
        </w:tc>
      </w:tr>
      <w:tr w:rsidR="0075734B" w:rsidRPr="0075734B" w14:paraId="76DF4C55" w14:textId="77777777" w:rsidTr="00E74A98">
        <w:tc>
          <w:tcPr>
            <w:tcW w:w="0" w:type="auto"/>
            <w:vAlign w:val="center"/>
          </w:tcPr>
          <w:p w14:paraId="7941E8E9" w14:textId="77777777" w:rsidR="0075734B" w:rsidRPr="0075734B" w:rsidRDefault="0075734B" w:rsidP="0075734B">
            <w:pPr>
              <w:ind w:left="180"/>
              <w:rPr>
                <w:rFonts w:ascii="Arial" w:hAnsi="Arial" w:cs="Arial"/>
                <w:sz w:val="20"/>
                <w:szCs w:val="20"/>
              </w:rPr>
            </w:pPr>
            <w:r w:rsidRPr="0075734B">
              <w:rPr>
                <w:rFonts w:ascii="Arial" w:hAnsi="Arial" w:cs="Arial"/>
                <w:sz w:val="20"/>
                <w:szCs w:val="20"/>
              </w:rPr>
              <w:t>Funding</w:t>
            </w:r>
          </w:p>
        </w:tc>
        <w:tc>
          <w:tcPr>
            <w:tcW w:w="0" w:type="auto"/>
            <w:vAlign w:val="center"/>
          </w:tcPr>
          <w:p w14:paraId="70911B77" w14:textId="77777777" w:rsidR="0075734B" w:rsidRPr="0075734B" w:rsidRDefault="0075734B" w:rsidP="0075734B">
            <w:pPr>
              <w:jc w:val="center"/>
              <w:rPr>
                <w:rFonts w:ascii="Arial" w:hAnsi="Arial" w:cs="Arial"/>
                <w:sz w:val="20"/>
                <w:szCs w:val="20"/>
              </w:rPr>
            </w:pPr>
            <w:r w:rsidRPr="0075734B">
              <w:rPr>
                <w:rFonts w:ascii="Arial" w:hAnsi="Arial" w:cs="Arial"/>
                <w:sz w:val="20"/>
                <w:szCs w:val="20"/>
              </w:rPr>
              <w:t>22</w:t>
            </w:r>
          </w:p>
        </w:tc>
        <w:tc>
          <w:tcPr>
            <w:tcW w:w="0" w:type="auto"/>
            <w:vAlign w:val="center"/>
          </w:tcPr>
          <w:p w14:paraId="09D7A8EF" w14:textId="77777777" w:rsidR="0075734B" w:rsidRPr="0075734B" w:rsidRDefault="0075734B" w:rsidP="0075734B">
            <w:pPr>
              <w:rPr>
                <w:rFonts w:ascii="Arial" w:hAnsi="Arial" w:cs="Arial"/>
                <w:sz w:val="20"/>
                <w:szCs w:val="20"/>
              </w:rPr>
            </w:pPr>
            <w:r w:rsidRPr="0075734B">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6F99B028AA04F769E258BACF0A2581A"/>
            </w:placeholder>
          </w:sdtPr>
          <w:sdtEndPr/>
          <w:sdtContent>
            <w:tc>
              <w:tcPr>
                <w:tcW w:w="0" w:type="auto"/>
                <w:vAlign w:val="center"/>
              </w:tcPr>
              <w:p w14:paraId="31788050" w14:textId="7253A17B" w:rsidR="0075734B" w:rsidRPr="0075734B" w:rsidRDefault="003C705F" w:rsidP="0075734B">
                <w:pPr>
                  <w:rPr>
                    <w:rFonts w:ascii="Arial" w:hAnsi="Arial" w:cs="Arial"/>
                    <w:sz w:val="20"/>
                    <w:szCs w:val="20"/>
                  </w:rPr>
                </w:pPr>
                <w:r>
                  <w:rPr>
                    <w:rFonts w:ascii="Arial" w:hAnsi="Arial" w:cs="Arial"/>
                    <w:sz w:val="20"/>
                    <w:szCs w:val="20"/>
                  </w:rPr>
                  <w:t>19</w:t>
                </w:r>
              </w:p>
            </w:tc>
          </w:sdtContent>
        </w:sdt>
      </w:tr>
    </w:tbl>
    <w:p w14:paraId="2AE900BD" w14:textId="354599C0" w:rsidR="0075734B" w:rsidRPr="0075734B" w:rsidRDefault="0075734B" w:rsidP="0075734B">
      <w:pPr>
        <w:rPr>
          <w:rFonts w:ascii="Times New Roman" w:hAnsi="Times New Roman" w:cs="Times New Roman"/>
          <w:b/>
          <w:iCs/>
        </w:rPr>
      </w:pPr>
      <w:bookmarkStart w:id="1" w:name="_GoBack"/>
      <w:bookmarkEnd w:id="0"/>
      <w:bookmarkEnd w:id="1"/>
    </w:p>
    <w:sectPr w:rsidR="0075734B" w:rsidRPr="0075734B" w:rsidSect="0052481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DE5AB328"/>
    <w:lvl w:ilvl="0">
      <w:start w:val="1"/>
      <w:numFmt w:val="decimal"/>
      <w:pStyle w:val="ListNumber"/>
      <w:lvlText w:val="%1."/>
      <w:lvlJc w:val="left"/>
      <w:pPr>
        <w:tabs>
          <w:tab w:val="num" w:pos="3054"/>
        </w:tabs>
        <w:ind w:left="3054" w:hanging="360"/>
      </w:pPr>
    </w:lvl>
  </w:abstractNum>
  <w:abstractNum w:abstractNumId="1" w15:restartNumberingAfterBreak="0">
    <w:nsid w:val="02ED68FA"/>
    <w:multiLevelType w:val="hybridMultilevel"/>
    <w:tmpl w:val="025CEA92"/>
    <w:lvl w:ilvl="0" w:tplc="991A076C">
      <w:start w:val="1"/>
      <w:numFmt w:val="bullet"/>
      <w:lvlText w:val="-"/>
      <w:lvlJc w:val="left"/>
      <w:pPr>
        <w:ind w:left="720" w:hanging="360"/>
      </w:pPr>
      <w:rPr>
        <w:rFonts w:ascii="Times New Roman" w:eastAsiaTheme="maj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4346E"/>
    <w:multiLevelType w:val="multilevel"/>
    <w:tmpl w:val="18BE9524"/>
    <w:lvl w:ilvl="0">
      <w:start w:val="1"/>
      <w:numFmt w:val="decimal"/>
      <w:lvlText w:val="%1"/>
      <w:lvlJc w:val="left"/>
      <w:pPr>
        <w:ind w:left="432" w:hanging="432"/>
      </w:pPr>
      <w:rPr>
        <w:rFonts w:hint="default"/>
      </w:rPr>
    </w:lvl>
    <w:lvl w:ilvl="1">
      <w:start w:val="1"/>
      <w:numFmt w:val="decimal"/>
      <w:pStyle w:val="Heading2"/>
      <w:lvlText w:val="%1.%2"/>
      <w:lvlJc w:val="left"/>
      <w:pPr>
        <w:ind w:left="1286" w:hanging="576"/>
      </w:pPr>
      <w:rPr>
        <w:rFonts w:hint="default"/>
        <w:b/>
      </w:rPr>
    </w:lvl>
    <w:lvl w:ilvl="2">
      <w:start w:val="1"/>
      <w:numFmt w:val="decimal"/>
      <w:pStyle w:val="Heading3"/>
      <w:lvlText w:val="%1.%2.%3"/>
      <w:lvlJc w:val="left"/>
      <w:pPr>
        <w:ind w:left="720" w:hanging="720"/>
      </w:pPr>
      <w:rPr>
        <w:rFonts w:hint="default"/>
        <w:b/>
        <w:i w:val="0"/>
        <w:color w:val="auto"/>
      </w:rPr>
    </w:lvl>
    <w:lvl w:ilvl="3">
      <w:start w:val="1"/>
      <w:numFmt w:val="decimal"/>
      <w:pStyle w:val="Heading4"/>
      <w:lvlText w:val="%1.%2.%3.%4"/>
      <w:lvlJc w:val="left"/>
      <w:pPr>
        <w:ind w:left="2707" w:hanging="86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lvlText w:val="%1.%2.%3.%4.%5.%6.%7.%8"/>
      <w:lvlJc w:val="left"/>
      <w:pPr>
        <w:ind w:left="1582"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365A6638"/>
    <w:multiLevelType w:val="hybridMultilevel"/>
    <w:tmpl w:val="F6246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566193"/>
    <w:multiLevelType w:val="hybridMultilevel"/>
    <w:tmpl w:val="2174DF2E"/>
    <w:lvl w:ilvl="0" w:tplc="17486CE2">
      <w:start w:val="1"/>
      <w:numFmt w:val="decimal"/>
      <w:pStyle w:val="NoSpacing"/>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BB3565"/>
    <w:multiLevelType w:val="hybridMultilevel"/>
    <w:tmpl w:val="4522B69E"/>
    <w:styleLink w:val="ImportedStyle1"/>
    <w:lvl w:ilvl="0" w:tplc="6EBCB66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6ADE32">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C481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4D48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964ACA">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80395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C92550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F484E8">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52CB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6DF1BC1"/>
    <w:multiLevelType w:val="hybridMultilevel"/>
    <w:tmpl w:val="E056079C"/>
    <w:styleLink w:val="ImportedStyle2"/>
    <w:lvl w:ilvl="0" w:tplc="3B9AEB7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B2B7E0">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EA28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BEF05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6041DE">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E00A6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9CD98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6BF7C">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5AB6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AB255A1"/>
    <w:multiLevelType w:val="multilevel"/>
    <w:tmpl w:val="A8A2C0BE"/>
    <w:lvl w:ilvl="0">
      <w:start w:val="3"/>
      <w:numFmt w:val="decimal"/>
      <w:lvlText w:val="%1"/>
      <w:lvlJc w:val="left"/>
      <w:pPr>
        <w:tabs>
          <w:tab w:val="num" w:pos="435"/>
        </w:tabs>
        <w:ind w:left="435" w:hanging="435"/>
      </w:pPr>
      <w:rPr>
        <w:rFonts w:hint="default"/>
      </w:rPr>
    </w:lvl>
    <w:lvl w:ilvl="1">
      <w:start w:val="1"/>
      <w:numFmt w:val="decimal"/>
      <w:pStyle w:val="Para3"/>
      <w:lvlText w:val="%1.%2"/>
      <w:lvlJc w:val="left"/>
      <w:pPr>
        <w:tabs>
          <w:tab w:val="num" w:pos="719"/>
        </w:tabs>
        <w:ind w:left="719" w:hanging="435"/>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8" w15:restartNumberingAfterBreak="0">
    <w:nsid w:val="55DD3709"/>
    <w:multiLevelType w:val="hybridMultilevel"/>
    <w:tmpl w:val="2D30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E92EEE"/>
    <w:multiLevelType w:val="hybridMultilevel"/>
    <w:tmpl w:val="26EED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72689"/>
    <w:multiLevelType w:val="hybridMultilevel"/>
    <w:tmpl w:val="1AD48222"/>
    <w:lvl w:ilvl="0" w:tplc="16CA8E6A">
      <w:start w:val="1"/>
      <w:numFmt w:val="decimal"/>
      <w:pStyle w:val="Table11"/>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42255C"/>
    <w:multiLevelType w:val="hybridMultilevel"/>
    <w:tmpl w:val="F402AA54"/>
    <w:lvl w:ilvl="0" w:tplc="438C9D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6C2421"/>
    <w:multiLevelType w:val="hybridMultilevel"/>
    <w:tmpl w:val="8E34EF20"/>
    <w:lvl w:ilvl="0" w:tplc="10D29168">
      <w:start w:val="1"/>
      <w:numFmt w:val="decimal"/>
      <w:pStyle w:val="Tit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E457F7"/>
    <w:multiLevelType w:val="hybridMultilevel"/>
    <w:tmpl w:val="DFB0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C475E6"/>
    <w:multiLevelType w:val="hybridMultilevel"/>
    <w:tmpl w:val="CD802D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4"/>
  </w:num>
  <w:num w:numId="5">
    <w:abstractNumId w:val="10"/>
  </w:num>
  <w:num w:numId="6">
    <w:abstractNumId w:val="8"/>
  </w:num>
  <w:num w:numId="7">
    <w:abstractNumId w:val="9"/>
  </w:num>
  <w:num w:numId="8">
    <w:abstractNumId w:val="5"/>
  </w:num>
  <w:num w:numId="9">
    <w:abstractNumId w:val="6"/>
  </w:num>
  <w:num w:numId="10">
    <w:abstractNumId w:val="12"/>
  </w:num>
  <w:num w:numId="11">
    <w:abstractNumId w:val="1"/>
  </w:num>
  <w:num w:numId="12">
    <w:abstractNumId w:val="13"/>
  </w:num>
  <w:num w:numId="13">
    <w:abstractNumId w:val="3"/>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A1tzQ2sTA2MjU3NjVS0lEKTi0uzszPAykwqgUACaD1JiwAAAA="/>
  </w:docVars>
  <w:rsids>
    <w:rsidRoot w:val="0075734B"/>
    <w:rsid w:val="000A42C4"/>
    <w:rsid w:val="001666D5"/>
    <w:rsid w:val="00246EB1"/>
    <w:rsid w:val="002B041B"/>
    <w:rsid w:val="002E0B98"/>
    <w:rsid w:val="00306729"/>
    <w:rsid w:val="00332A71"/>
    <w:rsid w:val="003B635B"/>
    <w:rsid w:val="003C705F"/>
    <w:rsid w:val="004C7F3F"/>
    <w:rsid w:val="0052481D"/>
    <w:rsid w:val="0055534C"/>
    <w:rsid w:val="00665399"/>
    <w:rsid w:val="00673081"/>
    <w:rsid w:val="007126E8"/>
    <w:rsid w:val="00722F59"/>
    <w:rsid w:val="0075734B"/>
    <w:rsid w:val="007E37EF"/>
    <w:rsid w:val="008159DA"/>
    <w:rsid w:val="008752AE"/>
    <w:rsid w:val="00885212"/>
    <w:rsid w:val="00903300"/>
    <w:rsid w:val="009E6E2D"/>
    <w:rsid w:val="00B033FC"/>
    <w:rsid w:val="00BD18FC"/>
    <w:rsid w:val="00C10B2C"/>
    <w:rsid w:val="00C54918"/>
    <w:rsid w:val="00CA3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12162"/>
  <w15:chartTrackingRefBased/>
  <w15:docId w15:val="{1EE61CFD-0FE5-4439-B21B-156B9C89E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INTRODUCTION,Main topics"/>
    <w:basedOn w:val="Normal"/>
    <w:next w:val="Normal"/>
    <w:link w:val="Heading1Char"/>
    <w:uiPriority w:val="9"/>
    <w:qFormat/>
    <w:rsid w:val="00C10B2C"/>
    <w:pPr>
      <w:keepNext/>
      <w:keepLines/>
      <w:spacing w:before="240" w:after="0"/>
      <w:outlineLvl w:val="0"/>
    </w:pPr>
    <w:rPr>
      <w:rFonts w:ascii="Times New Roman" w:eastAsiaTheme="majorEastAsia" w:hAnsi="Times New Roman" w:cstheme="majorBidi"/>
      <w:b/>
      <w:szCs w:val="32"/>
    </w:rPr>
  </w:style>
  <w:style w:type="paragraph" w:styleId="Heading2">
    <w:name w:val="heading 2"/>
    <w:basedOn w:val="Normal"/>
    <w:next w:val="Normal"/>
    <w:link w:val="Heading2Char"/>
    <w:uiPriority w:val="9"/>
    <w:unhideWhenUsed/>
    <w:qFormat/>
    <w:rsid w:val="0075734B"/>
    <w:pPr>
      <w:keepNext/>
      <w:keepLines/>
      <w:numPr>
        <w:ilvl w:val="1"/>
        <w:numId w:val="3"/>
      </w:numPr>
      <w:spacing w:before="40" w:after="0"/>
      <w:outlineLvl w:val="1"/>
    </w:pPr>
    <w:rPr>
      <w:rFonts w:ascii="Times New Roman" w:eastAsiaTheme="majorEastAsia" w:hAnsi="Times New Roman" w:cs="Times New Roman"/>
      <w:b/>
      <w:color w:val="000000" w:themeColor="text1"/>
    </w:rPr>
  </w:style>
  <w:style w:type="paragraph" w:styleId="Heading3">
    <w:name w:val="heading 3"/>
    <w:basedOn w:val="Normal"/>
    <w:next w:val="Normal"/>
    <w:link w:val="Heading3Char"/>
    <w:autoRedefine/>
    <w:uiPriority w:val="9"/>
    <w:unhideWhenUsed/>
    <w:qFormat/>
    <w:rsid w:val="0075734B"/>
    <w:pPr>
      <w:keepNext/>
      <w:keepLines/>
      <w:numPr>
        <w:ilvl w:val="2"/>
        <w:numId w:val="3"/>
      </w:numPr>
      <w:spacing w:after="0" w:line="480" w:lineRule="auto"/>
      <w:outlineLvl w:val="2"/>
    </w:pPr>
    <w:rPr>
      <w:rFonts w:ascii="Times New Roman" w:eastAsiaTheme="majorEastAsia" w:hAnsi="Times New Roman" w:cs="Times New Roman"/>
      <w:b/>
      <w:color w:val="000000" w:themeColor="text1"/>
    </w:rPr>
  </w:style>
  <w:style w:type="paragraph" w:styleId="Heading4">
    <w:name w:val="heading 4"/>
    <w:basedOn w:val="Normal"/>
    <w:next w:val="Normal"/>
    <w:link w:val="Heading4Char"/>
    <w:autoRedefine/>
    <w:uiPriority w:val="9"/>
    <w:unhideWhenUsed/>
    <w:qFormat/>
    <w:rsid w:val="0075734B"/>
    <w:pPr>
      <w:keepNext/>
      <w:keepLines/>
      <w:numPr>
        <w:ilvl w:val="3"/>
        <w:numId w:val="3"/>
      </w:numPr>
      <w:spacing w:before="100" w:beforeAutospacing="1" w:after="100" w:afterAutospacing="1" w:line="360" w:lineRule="auto"/>
      <w:ind w:left="2304"/>
      <w:outlineLvl w:val="3"/>
    </w:pPr>
    <w:rPr>
      <w:rFonts w:ascii="Times New Roman" w:eastAsiaTheme="majorEastAsia" w:hAnsi="Times New Roman" w:cs="Times New Roman"/>
      <w:b/>
      <w:iCs/>
      <w:color w:val="000000" w:themeColor="text1"/>
    </w:rPr>
  </w:style>
  <w:style w:type="paragraph" w:styleId="Heading5">
    <w:name w:val="heading 5"/>
    <w:basedOn w:val="Normal"/>
    <w:next w:val="Normal"/>
    <w:link w:val="Heading5Char"/>
    <w:autoRedefine/>
    <w:uiPriority w:val="9"/>
    <w:unhideWhenUsed/>
    <w:qFormat/>
    <w:rsid w:val="0075734B"/>
    <w:pPr>
      <w:keepNext/>
      <w:keepLines/>
      <w:numPr>
        <w:ilvl w:val="4"/>
        <w:numId w:val="3"/>
      </w:numPr>
      <w:spacing w:before="40" w:after="0"/>
      <w:ind w:left="2448"/>
      <w:outlineLvl w:val="4"/>
    </w:pPr>
    <w:rPr>
      <w:rFonts w:ascii="Times New Roman" w:eastAsiaTheme="majorEastAsia" w:hAnsi="Times New Roman" w:cstheme="majorBidi"/>
      <w:b/>
    </w:rPr>
  </w:style>
  <w:style w:type="paragraph" w:styleId="Heading6">
    <w:name w:val="heading 6"/>
    <w:basedOn w:val="Normal"/>
    <w:next w:val="Normal"/>
    <w:link w:val="Heading6Char"/>
    <w:uiPriority w:val="9"/>
    <w:unhideWhenUsed/>
    <w:qFormat/>
    <w:rsid w:val="0075734B"/>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75734B"/>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autoRedefine/>
    <w:uiPriority w:val="9"/>
    <w:unhideWhenUsed/>
    <w:qFormat/>
    <w:rsid w:val="0075734B"/>
    <w:pPr>
      <w:keepNext/>
      <w:keepLines/>
      <w:spacing w:before="40" w:after="0"/>
      <w:outlineLvl w:val="7"/>
    </w:pPr>
    <w:rPr>
      <w:rFonts w:ascii="Times New Roman" w:eastAsiaTheme="majorEastAsia" w:hAnsi="Times New Roman" w:cstheme="majorBidi"/>
      <w:color w:val="272727" w:themeColor="text1" w:themeTint="D8"/>
      <w:sz w:val="56"/>
      <w:szCs w:val="21"/>
    </w:rPr>
  </w:style>
  <w:style w:type="paragraph" w:styleId="Heading9">
    <w:name w:val="heading 9"/>
    <w:basedOn w:val="Normal"/>
    <w:next w:val="Normal"/>
    <w:link w:val="Heading9Char"/>
    <w:uiPriority w:val="9"/>
    <w:semiHidden/>
    <w:unhideWhenUsed/>
    <w:qFormat/>
    <w:rsid w:val="0075734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NTRODUCTION Char,Main topics Char"/>
    <w:basedOn w:val="DefaultParagraphFont"/>
    <w:link w:val="Heading1"/>
    <w:uiPriority w:val="9"/>
    <w:rsid w:val="00C10B2C"/>
    <w:rPr>
      <w:rFonts w:ascii="Times New Roman" w:eastAsiaTheme="majorEastAsia" w:hAnsi="Times New Roman" w:cstheme="majorBidi"/>
      <w:b/>
      <w:szCs w:val="32"/>
    </w:rPr>
  </w:style>
  <w:style w:type="paragraph" w:styleId="Subtitle">
    <w:name w:val="Subtitle"/>
    <w:aliases w:val="Subtopics"/>
    <w:basedOn w:val="Normal"/>
    <w:next w:val="Normal"/>
    <w:link w:val="SubtitleChar"/>
    <w:uiPriority w:val="11"/>
    <w:qFormat/>
    <w:rsid w:val="00C10B2C"/>
    <w:pPr>
      <w:numPr>
        <w:ilvl w:val="1"/>
      </w:numPr>
    </w:pPr>
    <w:rPr>
      <w:rFonts w:ascii="Times New Roman" w:eastAsiaTheme="minorEastAsia" w:hAnsi="Times New Roman"/>
      <w:color w:val="000000" w:themeColor="text1"/>
      <w:spacing w:val="15"/>
    </w:rPr>
  </w:style>
  <w:style w:type="character" w:customStyle="1" w:styleId="SubtitleChar">
    <w:name w:val="Subtitle Char"/>
    <w:aliases w:val="Subtopics Char"/>
    <w:basedOn w:val="DefaultParagraphFont"/>
    <w:link w:val="Subtitle"/>
    <w:uiPriority w:val="11"/>
    <w:rsid w:val="00C10B2C"/>
    <w:rPr>
      <w:rFonts w:ascii="Times New Roman" w:eastAsiaTheme="minorEastAsia" w:hAnsi="Times New Roman"/>
      <w:color w:val="000000" w:themeColor="text1"/>
      <w:spacing w:val="15"/>
    </w:rPr>
  </w:style>
  <w:style w:type="character" w:customStyle="1" w:styleId="Heading2Char">
    <w:name w:val="Heading 2 Char"/>
    <w:basedOn w:val="DefaultParagraphFont"/>
    <w:link w:val="Heading2"/>
    <w:uiPriority w:val="9"/>
    <w:rsid w:val="0075734B"/>
    <w:rPr>
      <w:rFonts w:ascii="Times New Roman" w:eastAsiaTheme="majorEastAsia" w:hAnsi="Times New Roman" w:cs="Times New Roman"/>
      <w:b/>
      <w:color w:val="000000" w:themeColor="text1"/>
    </w:rPr>
  </w:style>
  <w:style w:type="character" w:customStyle="1" w:styleId="Heading3Char">
    <w:name w:val="Heading 3 Char"/>
    <w:basedOn w:val="DefaultParagraphFont"/>
    <w:link w:val="Heading3"/>
    <w:uiPriority w:val="9"/>
    <w:rsid w:val="0075734B"/>
    <w:rPr>
      <w:rFonts w:ascii="Times New Roman" w:eastAsiaTheme="majorEastAsia" w:hAnsi="Times New Roman" w:cs="Times New Roman"/>
      <w:b/>
      <w:color w:val="000000" w:themeColor="text1"/>
    </w:rPr>
  </w:style>
  <w:style w:type="character" w:customStyle="1" w:styleId="Heading4Char">
    <w:name w:val="Heading 4 Char"/>
    <w:basedOn w:val="DefaultParagraphFont"/>
    <w:link w:val="Heading4"/>
    <w:uiPriority w:val="9"/>
    <w:rsid w:val="0075734B"/>
    <w:rPr>
      <w:rFonts w:ascii="Times New Roman" w:eastAsiaTheme="majorEastAsia" w:hAnsi="Times New Roman" w:cs="Times New Roman"/>
      <w:b/>
      <w:iCs/>
      <w:color w:val="000000" w:themeColor="text1"/>
    </w:rPr>
  </w:style>
  <w:style w:type="character" w:customStyle="1" w:styleId="Heading5Char">
    <w:name w:val="Heading 5 Char"/>
    <w:basedOn w:val="DefaultParagraphFont"/>
    <w:link w:val="Heading5"/>
    <w:uiPriority w:val="9"/>
    <w:rsid w:val="0075734B"/>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75734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75734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75734B"/>
    <w:rPr>
      <w:rFonts w:ascii="Times New Roman" w:eastAsiaTheme="majorEastAsia" w:hAnsi="Times New Roman" w:cstheme="majorBidi"/>
      <w:color w:val="272727" w:themeColor="text1" w:themeTint="D8"/>
      <w:sz w:val="56"/>
      <w:szCs w:val="21"/>
    </w:rPr>
  </w:style>
  <w:style w:type="character" w:customStyle="1" w:styleId="Heading9Char">
    <w:name w:val="Heading 9 Char"/>
    <w:basedOn w:val="DefaultParagraphFont"/>
    <w:link w:val="Heading9"/>
    <w:uiPriority w:val="9"/>
    <w:semiHidden/>
    <w:rsid w:val="0075734B"/>
    <w:rPr>
      <w:rFonts w:asciiTheme="majorHAnsi" w:eastAsiaTheme="majorEastAsia" w:hAnsiTheme="majorHAnsi" w:cstheme="majorBidi"/>
      <w:i/>
      <w:iCs/>
      <w:color w:val="272727" w:themeColor="text1" w:themeTint="D8"/>
      <w:sz w:val="21"/>
      <w:szCs w:val="21"/>
    </w:rPr>
  </w:style>
  <w:style w:type="paragraph" w:styleId="CommentText">
    <w:name w:val="annotation text"/>
    <w:basedOn w:val="Normal"/>
    <w:link w:val="CommentTextChar"/>
    <w:uiPriority w:val="99"/>
    <w:unhideWhenUsed/>
    <w:rsid w:val="0075734B"/>
    <w:pPr>
      <w:spacing w:line="240" w:lineRule="auto"/>
    </w:pPr>
    <w:rPr>
      <w:sz w:val="20"/>
      <w:szCs w:val="20"/>
    </w:rPr>
  </w:style>
  <w:style w:type="character" w:customStyle="1" w:styleId="CommentTextChar">
    <w:name w:val="Comment Text Char"/>
    <w:basedOn w:val="DefaultParagraphFont"/>
    <w:link w:val="CommentText"/>
    <w:uiPriority w:val="99"/>
    <w:rsid w:val="0075734B"/>
    <w:rPr>
      <w:sz w:val="20"/>
      <w:szCs w:val="20"/>
    </w:rPr>
  </w:style>
  <w:style w:type="paragraph" w:customStyle="1" w:styleId="Para3">
    <w:name w:val="Para 3"/>
    <w:basedOn w:val="BodyText"/>
    <w:rsid w:val="0075734B"/>
    <w:pPr>
      <w:numPr>
        <w:ilvl w:val="1"/>
        <w:numId w:val="1"/>
      </w:numPr>
      <w:tabs>
        <w:tab w:val="clear" w:pos="719"/>
        <w:tab w:val="num" w:pos="360"/>
        <w:tab w:val="num" w:pos="851"/>
      </w:tabs>
      <w:spacing w:after="240" w:line="240" w:lineRule="auto"/>
      <w:ind w:left="851" w:right="567" w:hanging="567"/>
      <w:jc w:val="both"/>
    </w:pPr>
    <w:rPr>
      <w:rFonts w:ascii="Arial" w:eastAsia="Times New Roman" w:hAnsi="Arial" w:cs="Times New Roman"/>
      <w:szCs w:val="20"/>
    </w:rPr>
  </w:style>
  <w:style w:type="paragraph" w:styleId="BodyText">
    <w:name w:val="Body Text"/>
    <w:basedOn w:val="Normal"/>
    <w:link w:val="BodyTextChar"/>
    <w:uiPriority w:val="99"/>
    <w:semiHidden/>
    <w:unhideWhenUsed/>
    <w:rsid w:val="0075734B"/>
    <w:pPr>
      <w:spacing w:after="120"/>
    </w:pPr>
  </w:style>
  <w:style w:type="character" w:customStyle="1" w:styleId="BodyTextChar">
    <w:name w:val="Body Text Char"/>
    <w:basedOn w:val="DefaultParagraphFont"/>
    <w:link w:val="BodyText"/>
    <w:uiPriority w:val="99"/>
    <w:semiHidden/>
    <w:rsid w:val="0075734B"/>
  </w:style>
  <w:style w:type="character" w:styleId="CommentReference">
    <w:name w:val="annotation reference"/>
    <w:basedOn w:val="DefaultParagraphFont"/>
    <w:uiPriority w:val="99"/>
    <w:semiHidden/>
    <w:unhideWhenUsed/>
    <w:rsid w:val="0075734B"/>
    <w:rPr>
      <w:sz w:val="16"/>
      <w:szCs w:val="16"/>
    </w:rPr>
  </w:style>
  <w:style w:type="paragraph" w:styleId="BalloonText">
    <w:name w:val="Balloon Text"/>
    <w:basedOn w:val="Normal"/>
    <w:link w:val="BalloonTextChar"/>
    <w:uiPriority w:val="99"/>
    <w:semiHidden/>
    <w:unhideWhenUsed/>
    <w:rsid w:val="00757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34B"/>
    <w:rPr>
      <w:rFonts w:ascii="Segoe UI" w:hAnsi="Segoe UI" w:cs="Segoe UI"/>
      <w:sz w:val="18"/>
      <w:szCs w:val="18"/>
    </w:rPr>
  </w:style>
  <w:style w:type="paragraph" w:styleId="ListParagraph">
    <w:name w:val="List Paragraph"/>
    <w:basedOn w:val="Normal"/>
    <w:uiPriority w:val="99"/>
    <w:qFormat/>
    <w:rsid w:val="0075734B"/>
    <w:pPr>
      <w:ind w:left="720"/>
      <w:contextualSpacing/>
    </w:pPr>
  </w:style>
  <w:style w:type="paragraph" w:styleId="NormalWeb">
    <w:name w:val="Normal (Web)"/>
    <w:basedOn w:val="Normal"/>
    <w:uiPriority w:val="99"/>
    <w:semiHidden/>
    <w:unhideWhenUsed/>
    <w:rsid w:val="007573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5734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75734B"/>
    <w:rPr>
      <w:b/>
      <w:bCs/>
    </w:rPr>
  </w:style>
  <w:style w:type="character" w:customStyle="1" w:styleId="CommentSubjectChar">
    <w:name w:val="Comment Subject Char"/>
    <w:basedOn w:val="CommentTextChar"/>
    <w:link w:val="CommentSubject"/>
    <w:uiPriority w:val="99"/>
    <w:semiHidden/>
    <w:rsid w:val="0075734B"/>
    <w:rPr>
      <w:b/>
      <w:bCs/>
      <w:sz w:val="20"/>
      <w:szCs w:val="20"/>
    </w:rPr>
  </w:style>
  <w:style w:type="table" w:styleId="TableGrid">
    <w:name w:val="Table Grid"/>
    <w:basedOn w:val="TableNormal"/>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734B"/>
    <w:rPr>
      <w:color w:val="954F72" w:themeColor="followedHyperlink"/>
      <w:u w:val="single"/>
    </w:rPr>
  </w:style>
  <w:style w:type="table" w:styleId="PlainTable2">
    <w:name w:val="Plain Table 2"/>
    <w:basedOn w:val="TableNormal"/>
    <w:uiPriority w:val="42"/>
    <w:rsid w:val="007573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3-Accent3">
    <w:name w:val="Grid Table 3 Accent 3"/>
    <w:basedOn w:val="TableNormal"/>
    <w:uiPriority w:val="48"/>
    <w:rsid w:val="0075734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Header">
    <w:name w:val="header"/>
    <w:basedOn w:val="Normal"/>
    <w:link w:val="HeaderChar"/>
    <w:uiPriority w:val="99"/>
    <w:unhideWhenUsed/>
    <w:rsid w:val="007573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34B"/>
  </w:style>
  <w:style w:type="paragraph" w:styleId="Footer">
    <w:name w:val="footer"/>
    <w:basedOn w:val="Normal"/>
    <w:link w:val="FooterChar"/>
    <w:uiPriority w:val="99"/>
    <w:unhideWhenUsed/>
    <w:rsid w:val="007573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34B"/>
  </w:style>
  <w:style w:type="paragraph" w:styleId="Revision">
    <w:name w:val="Revision"/>
    <w:hidden/>
    <w:uiPriority w:val="99"/>
    <w:semiHidden/>
    <w:rsid w:val="0075734B"/>
    <w:pPr>
      <w:spacing w:after="0" w:line="240" w:lineRule="auto"/>
    </w:pPr>
  </w:style>
  <w:style w:type="paragraph" w:customStyle="1" w:styleId="Default">
    <w:name w:val="Default"/>
    <w:rsid w:val="0075734B"/>
    <w:pPr>
      <w:autoSpaceDE w:val="0"/>
      <w:autoSpaceDN w:val="0"/>
      <w:adjustRightInd w:val="0"/>
      <w:spacing w:after="0" w:line="240" w:lineRule="auto"/>
    </w:pPr>
    <w:rPr>
      <w:rFonts w:ascii="Calibri" w:hAnsi="Calibri" w:cs="Calibri"/>
      <w:color w:val="000000"/>
      <w:sz w:val="24"/>
      <w:szCs w:val="24"/>
    </w:rPr>
  </w:style>
  <w:style w:type="character" w:customStyle="1" w:styleId="mixed-citation">
    <w:name w:val="mixed-citation"/>
    <w:basedOn w:val="DefaultParagraphFont"/>
    <w:rsid w:val="0075734B"/>
  </w:style>
  <w:style w:type="character" w:customStyle="1" w:styleId="ref-title">
    <w:name w:val="ref-title"/>
    <w:basedOn w:val="DefaultParagraphFont"/>
    <w:rsid w:val="0075734B"/>
  </w:style>
  <w:style w:type="paragraph" w:styleId="FootnoteText">
    <w:name w:val="footnote text"/>
    <w:basedOn w:val="Normal"/>
    <w:link w:val="FootnoteTextChar"/>
    <w:uiPriority w:val="99"/>
    <w:unhideWhenUsed/>
    <w:rsid w:val="0075734B"/>
    <w:pPr>
      <w:spacing w:after="0" w:line="240" w:lineRule="auto"/>
    </w:pPr>
    <w:rPr>
      <w:sz w:val="20"/>
      <w:szCs w:val="20"/>
    </w:rPr>
  </w:style>
  <w:style w:type="character" w:customStyle="1" w:styleId="FootnoteTextChar">
    <w:name w:val="Footnote Text Char"/>
    <w:basedOn w:val="DefaultParagraphFont"/>
    <w:link w:val="FootnoteText"/>
    <w:uiPriority w:val="99"/>
    <w:rsid w:val="0075734B"/>
    <w:rPr>
      <w:sz w:val="20"/>
      <w:szCs w:val="20"/>
    </w:rPr>
  </w:style>
  <w:style w:type="character" w:styleId="FootnoteReference">
    <w:name w:val="footnote reference"/>
    <w:basedOn w:val="DefaultParagraphFont"/>
    <w:uiPriority w:val="99"/>
    <w:semiHidden/>
    <w:unhideWhenUsed/>
    <w:rsid w:val="0075734B"/>
    <w:rPr>
      <w:vertAlign w:val="superscript"/>
    </w:rPr>
  </w:style>
  <w:style w:type="paragraph" w:styleId="Title">
    <w:name w:val="Title"/>
    <w:basedOn w:val="Normal"/>
    <w:next w:val="Normal"/>
    <w:link w:val="TitleChar"/>
    <w:autoRedefine/>
    <w:uiPriority w:val="10"/>
    <w:qFormat/>
    <w:rsid w:val="0075734B"/>
    <w:pPr>
      <w:numPr>
        <w:numId w:val="10"/>
      </w:numPr>
      <w:spacing w:after="0" w:line="240" w:lineRule="auto"/>
      <w:contextualSpacing/>
    </w:pPr>
    <w:rPr>
      <w:rFonts w:ascii="Times New Roman" w:eastAsiaTheme="majorEastAsia" w:hAnsi="Times New Roman" w:cstheme="majorBidi"/>
      <w:spacing w:val="-10"/>
      <w:kern w:val="28"/>
      <w:sz w:val="72"/>
      <w:szCs w:val="56"/>
    </w:rPr>
  </w:style>
  <w:style w:type="character" w:customStyle="1" w:styleId="TitleChar">
    <w:name w:val="Title Char"/>
    <w:basedOn w:val="DefaultParagraphFont"/>
    <w:link w:val="Title"/>
    <w:uiPriority w:val="10"/>
    <w:rsid w:val="0075734B"/>
    <w:rPr>
      <w:rFonts w:ascii="Times New Roman" w:eastAsiaTheme="majorEastAsia" w:hAnsi="Times New Roman" w:cstheme="majorBidi"/>
      <w:spacing w:val="-10"/>
      <w:kern w:val="28"/>
      <w:sz w:val="72"/>
      <w:szCs w:val="56"/>
    </w:rPr>
  </w:style>
  <w:style w:type="paragraph" w:styleId="ListNumber">
    <w:name w:val="List Number"/>
    <w:basedOn w:val="Normal"/>
    <w:uiPriority w:val="99"/>
    <w:semiHidden/>
    <w:unhideWhenUsed/>
    <w:rsid w:val="0075734B"/>
    <w:pPr>
      <w:numPr>
        <w:numId w:val="2"/>
      </w:numPr>
      <w:contextualSpacing/>
    </w:pPr>
  </w:style>
  <w:style w:type="character" w:styleId="SubtleEmphasis">
    <w:name w:val="Subtle Emphasis"/>
    <w:basedOn w:val="DefaultParagraphFont"/>
    <w:uiPriority w:val="19"/>
    <w:qFormat/>
    <w:rsid w:val="0075734B"/>
    <w:rPr>
      <w:i/>
      <w:iCs/>
      <w:color w:val="404040" w:themeColor="text1" w:themeTint="BF"/>
    </w:rPr>
  </w:style>
  <w:style w:type="table" w:styleId="PlainTable3">
    <w:name w:val="Plain Table 3"/>
    <w:basedOn w:val="TableNormal"/>
    <w:uiPriority w:val="43"/>
    <w:rsid w:val="0075734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
    <w:name w:val="Table Grid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5734B"/>
  </w:style>
  <w:style w:type="table" w:customStyle="1" w:styleId="TableGrid2">
    <w:name w:val="Table Grid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journal">
    <w:name w:val="ref-journal"/>
    <w:basedOn w:val="DefaultParagraphFont"/>
    <w:rsid w:val="0075734B"/>
  </w:style>
  <w:style w:type="numbering" w:customStyle="1" w:styleId="NoList1">
    <w:name w:val="No List1"/>
    <w:next w:val="NoList"/>
    <w:uiPriority w:val="99"/>
    <w:semiHidden/>
    <w:unhideWhenUsed/>
    <w:rsid w:val="0075734B"/>
  </w:style>
  <w:style w:type="table" w:customStyle="1" w:styleId="TableGrid3">
    <w:name w:val="Table Grid3"/>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next w:val="PlainTable3"/>
    <w:uiPriority w:val="43"/>
    <w:rsid w:val="0075734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1">
    <w:name w:val="Table Grid1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75734B"/>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
    <w:name w:val="No List11"/>
    <w:next w:val="NoList"/>
    <w:uiPriority w:val="99"/>
    <w:semiHidden/>
    <w:unhideWhenUsed/>
    <w:rsid w:val="0075734B"/>
  </w:style>
  <w:style w:type="character" w:styleId="EndnoteReference">
    <w:name w:val="endnote reference"/>
    <w:basedOn w:val="DefaultParagraphFont"/>
    <w:uiPriority w:val="99"/>
    <w:semiHidden/>
    <w:unhideWhenUsed/>
    <w:rsid w:val="0075734B"/>
    <w:rPr>
      <w:vertAlign w:val="superscript"/>
    </w:rPr>
  </w:style>
  <w:style w:type="paragraph" w:styleId="Caption">
    <w:name w:val="caption"/>
    <w:basedOn w:val="Normal"/>
    <w:next w:val="Normal"/>
    <w:link w:val="CaptionChar"/>
    <w:uiPriority w:val="35"/>
    <w:unhideWhenUsed/>
    <w:qFormat/>
    <w:rsid w:val="0075734B"/>
    <w:pPr>
      <w:spacing w:after="200" w:line="240" w:lineRule="auto"/>
    </w:pPr>
    <w:rPr>
      <w:i/>
      <w:iCs/>
      <w:color w:val="44546A" w:themeColor="text2"/>
      <w:sz w:val="18"/>
      <w:szCs w:val="18"/>
    </w:rPr>
  </w:style>
  <w:style w:type="table" w:styleId="GridTable1Light">
    <w:name w:val="Grid Table 1 Light"/>
    <w:basedOn w:val="TableNormal"/>
    <w:uiPriority w:val="46"/>
    <w:rsid w:val="0075734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75734B"/>
  </w:style>
  <w:style w:type="numbering" w:customStyle="1" w:styleId="NoList2">
    <w:name w:val="No List2"/>
    <w:next w:val="NoList"/>
    <w:uiPriority w:val="99"/>
    <w:semiHidden/>
    <w:unhideWhenUsed/>
    <w:rsid w:val="0075734B"/>
  </w:style>
  <w:style w:type="character" w:styleId="Emphasis">
    <w:name w:val="Emphasis"/>
    <w:basedOn w:val="DefaultParagraphFont"/>
    <w:uiPriority w:val="20"/>
    <w:qFormat/>
    <w:rsid w:val="0075734B"/>
    <w:rPr>
      <w:i/>
      <w:iCs/>
    </w:rPr>
  </w:style>
  <w:style w:type="table" w:customStyle="1" w:styleId="TableGrid6">
    <w:name w:val="Table Grid6"/>
    <w:basedOn w:val="TableNormal"/>
    <w:next w:val="TableGrid"/>
    <w:uiPriority w:val="39"/>
    <w:rsid w:val="0075734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5734B"/>
    <w:rPr>
      <w:b/>
      <w:bCs/>
    </w:rPr>
  </w:style>
  <w:style w:type="paragraph" w:styleId="NoSpacing">
    <w:name w:val="No Spacing"/>
    <w:aliases w:val="Table"/>
    <w:basedOn w:val="TableofFigures"/>
    <w:next w:val="TableofFigures"/>
    <w:link w:val="NoSpacingChar"/>
    <w:qFormat/>
    <w:rsid w:val="0075734B"/>
    <w:pPr>
      <w:numPr>
        <w:numId w:val="4"/>
      </w:numPr>
      <w:spacing w:line="240" w:lineRule="auto"/>
    </w:pPr>
    <w:rPr>
      <w:rFonts w:ascii="Times New Roman" w:eastAsiaTheme="minorEastAsia" w:hAnsi="Times New Roman"/>
      <w:szCs w:val="20"/>
    </w:rPr>
  </w:style>
  <w:style w:type="paragraph" w:styleId="Quote">
    <w:name w:val="Quote"/>
    <w:basedOn w:val="Normal"/>
    <w:next w:val="Normal"/>
    <w:link w:val="QuoteChar"/>
    <w:uiPriority w:val="29"/>
    <w:qFormat/>
    <w:rsid w:val="0075734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75734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75734B"/>
    <w:pPr>
      <w:pBdr>
        <w:left w:val="single" w:sz="18" w:space="12" w:color="5B9BD5" w:themeColor="accent1"/>
      </w:pBdr>
      <w:spacing w:before="100" w:beforeAutospacing="1" w:after="120"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75734B"/>
    <w:rPr>
      <w:rFonts w:asciiTheme="majorHAnsi" w:eastAsiaTheme="majorEastAsia" w:hAnsiTheme="majorHAnsi" w:cstheme="majorBidi"/>
      <w:color w:val="5B9BD5" w:themeColor="accent1"/>
      <w:sz w:val="28"/>
      <w:szCs w:val="28"/>
    </w:rPr>
  </w:style>
  <w:style w:type="character" w:styleId="IntenseEmphasis">
    <w:name w:val="Intense Emphasis"/>
    <w:basedOn w:val="DefaultParagraphFont"/>
    <w:uiPriority w:val="21"/>
    <w:qFormat/>
    <w:rsid w:val="0075734B"/>
    <w:rPr>
      <w:b/>
      <w:bCs/>
      <w:i/>
      <w:iCs/>
    </w:rPr>
  </w:style>
  <w:style w:type="character" w:styleId="SubtleReference">
    <w:name w:val="Subtle Reference"/>
    <w:basedOn w:val="DefaultParagraphFont"/>
    <w:uiPriority w:val="31"/>
    <w:qFormat/>
    <w:rsid w:val="0075734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5734B"/>
    <w:rPr>
      <w:b/>
      <w:bCs/>
      <w:smallCaps/>
      <w:spacing w:val="5"/>
      <w:u w:val="single"/>
    </w:rPr>
  </w:style>
  <w:style w:type="character" w:styleId="BookTitle">
    <w:name w:val="Book Title"/>
    <w:basedOn w:val="DefaultParagraphFont"/>
    <w:uiPriority w:val="33"/>
    <w:qFormat/>
    <w:rsid w:val="0075734B"/>
    <w:rPr>
      <w:b/>
      <w:bCs/>
      <w:smallCaps/>
    </w:rPr>
  </w:style>
  <w:style w:type="paragraph" w:styleId="TOCHeading">
    <w:name w:val="TOC Heading"/>
    <w:basedOn w:val="Heading1"/>
    <w:next w:val="Normal"/>
    <w:uiPriority w:val="39"/>
    <w:unhideWhenUsed/>
    <w:qFormat/>
    <w:rsid w:val="0075734B"/>
    <w:pPr>
      <w:spacing w:before="320" w:line="240" w:lineRule="auto"/>
      <w:outlineLvl w:val="9"/>
    </w:pPr>
    <w:rPr>
      <w:rFonts w:asciiTheme="majorHAnsi" w:hAnsiTheme="majorHAnsi"/>
      <w:b w:val="0"/>
      <w:color w:val="2E74B5" w:themeColor="accent1" w:themeShade="BF"/>
      <w:sz w:val="32"/>
    </w:rPr>
  </w:style>
  <w:style w:type="table" w:customStyle="1" w:styleId="TableGrid41">
    <w:name w:val="Table Grid41"/>
    <w:basedOn w:val="TableNormal"/>
    <w:next w:val="TableGrid"/>
    <w:uiPriority w:val="39"/>
    <w:rsid w:val="0075734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5734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5734B"/>
    <w:rPr>
      <w:sz w:val="20"/>
      <w:szCs w:val="20"/>
    </w:rPr>
  </w:style>
  <w:style w:type="character" w:customStyle="1" w:styleId="title-text">
    <w:name w:val="title-text"/>
    <w:basedOn w:val="DefaultParagraphFont"/>
    <w:rsid w:val="0075734B"/>
  </w:style>
  <w:style w:type="table" w:customStyle="1" w:styleId="PlainTable21">
    <w:name w:val="Plain Table 21"/>
    <w:basedOn w:val="TableNormal"/>
    <w:next w:val="PlainTable2"/>
    <w:uiPriority w:val="42"/>
    <w:rsid w:val="007573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next w:val="PlainTable2"/>
    <w:uiPriority w:val="42"/>
    <w:rsid w:val="007573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2">
    <w:name w:val="Table Grid1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573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75734B"/>
  </w:style>
  <w:style w:type="numbering" w:customStyle="1" w:styleId="NoList3">
    <w:name w:val="No List3"/>
    <w:next w:val="NoList"/>
    <w:uiPriority w:val="99"/>
    <w:semiHidden/>
    <w:unhideWhenUsed/>
    <w:rsid w:val="0075734B"/>
  </w:style>
  <w:style w:type="table" w:customStyle="1" w:styleId="TableGrid14">
    <w:name w:val="Table Grid14"/>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75734B"/>
  </w:style>
  <w:style w:type="table" w:customStyle="1" w:styleId="TableGrid15">
    <w:name w:val="Table Grid15"/>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5734B"/>
  </w:style>
  <w:style w:type="table" w:customStyle="1" w:styleId="TableGrid17">
    <w:name w:val="Table Grid17"/>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 Grid130"/>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75734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75734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ableofFiguresChar">
    <w:name w:val="Table of Figures Char"/>
    <w:basedOn w:val="DefaultParagraphFont"/>
    <w:link w:val="TableofFigures"/>
    <w:uiPriority w:val="99"/>
    <w:rsid w:val="0075734B"/>
  </w:style>
  <w:style w:type="paragraph" w:styleId="TableofFigures">
    <w:name w:val="table of figures"/>
    <w:basedOn w:val="Normal"/>
    <w:next w:val="Normal"/>
    <w:link w:val="TableofFiguresChar"/>
    <w:uiPriority w:val="99"/>
    <w:unhideWhenUsed/>
    <w:rsid w:val="0075734B"/>
    <w:pPr>
      <w:spacing w:after="0"/>
    </w:pPr>
  </w:style>
  <w:style w:type="character" w:customStyle="1" w:styleId="NoSpacingChar">
    <w:name w:val="No Spacing Char"/>
    <w:aliases w:val="Table Char"/>
    <w:basedOn w:val="TableofFiguresChar"/>
    <w:link w:val="NoSpacing"/>
    <w:rsid w:val="0075734B"/>
    <w:rPr>
      <w:rFonts w:ascii="Times New Roman" w:eastAsiaTheme="minorEastAsia" w:hAnsi="Times New Roman"/>
      <w:szCs w:val="20"/>
    </w:rPr>
  </w:style>
  <w:style w:type="paragraph" w:customStyle="1" w:styleId="Table11">
    <w:name w:val="Table 1:1"/>
    <w:basedOn w:val="Caption"/>
    <w:link w:val="Table11Char"/>
    <w:qFormat/>
    <w:rsid w:val="0075734B"/>
    <w:pPr>
      <w:keepNext/>
      <w:numPr>
        <w:numId w:val="5"/>
      </w:numPr>
    </w:pPr>
    <w:rPr>
      <w:rFonts w:ascii="Times New Roman" w:hAnsi="Times New Roman"/>
      <w:i w:val="0"/>
      <w:color w:val="000000" w:themeColor="text1"/>
    </w:rPr>
  </w:style>
  <w:style w:type="paragraph" w:styleId="TOC2">
    <w:name w:val="toc 2"/>
    <w:basedOn w:val="Normal"/>
    <w:next w:val="Normal"/>
    <w:autoRedefine/>
    <w:uiPriority w:val="39"/>
    <w:unhideWhenUsed/>
    <w:rsid w:val="0075734B"/>
    <w:pPr>
      <w:tabs>
        <w:tab w:val="left" w:pos="880"/>
        <w:tab w:val="right" w:leader="dot" w:pos="8788"/>
      </w:tabs>
      <w:spacing w:after="100" w:line="360" w:lineRule="auto"/>
      <w:ind w:left="221" w:right="-285"/>
    </w:pPr>
    <w:rPr>
      <w:rFonts w:ascii="Times New Roman" w:eastAsia="Times New Roman" w:hAnsi="Times New Roman" w:cs="Times New Roman"/>
      <w:noProof/>
      <w:sz w:val="24"/>
    </w:rPr>
  </w:style>
  <w:style w:type="character" w:customStyle="1" w:styleId="CaptionChar">
    <w:name w:val="Caption Char"/>
    <w:basedOn w:val="DefaultParagraphFont"/>
    <w:link w:val="Caption"/>
    <w:uiPriority w:val="35"/>
    <w:rsid w:val="0075734B"/>
    <w:rPr>
      <w:i/>
      <w:iCs/>
      <w:color w:val="44546A" w:themeColor="text2"/>
      <w:sz w:val="18"/>
      <w:szCs w:val="18"/>
    </w:rPr>
  </w:style>
  <w:style w:type="character" w:customStyle="1" w:styleId="Table11Char">
    <w:name w:val="Table 1:1 Char"/>
    <w:basedOn w:val="CaptionChar"/>
    <w:link w:val="Table11"/>
    <w:rsid w:val="0075734B"/>
    <w:rPr>
      <w:rFonts w:ascii="Times New Roman" w:hAnsi="Times New Roman"/>
      <w:i w:val="0"/>
      <w:iCs/>
      <w:color w:val="000000" w:themeColor="text1"/>
      <w:sz w:val="18"/>
      <w:szCs w:val="18"/>
    </w:rPr>
  </w:style>
  <w:style w:type="paragraph" w:styleId="TOC3">
    <w:name w:val="toc 3"/>
    <w:basedOn w:val="Normal"/>
    <w:next w:val="Normal"/>
    <w:autoRedefine/>
    <w:uiPriority w:val="39"/>
    <w:unhideWhenUsed/>
    <w:rsid w:val="0075734B"/>
    <w:pPr>
      <w:tabs>
        <w:tab w:val="right" w:leader="dot" w:pos="8787"/>
      </w:tabs>
      <w:spacing w:after="100"/>
      <w:ind w:left="1320" w:hanging="894"/>
    </w:pPr>
  </w:style>
  <w:style w:type="numbering" w:customStyle="1" w:styleId="NoList6">
    <w:name w:val="No List6"/>
    <w:next w:val="NoList"/>
    <w:uiPriority w:val="99"/>
    <w:semiHidden/>
    <w:unhideWhenUsed/>
    <w:rsid w:val="0075734B"/>
  </w:style>
  <w:style w:type="table" w:customStyle="1" w:styleId="TableGrid8">
    <w:name w:val="Table Grid8"/>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7573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3-Accent31">
    <w:name w:val="Grid Table 3 - Accent 31"/>
    <w:basedOn w:val="TableNormal"/>
    <w:next w:val="GridTable3-Accent3"/>
    <w:uiPriority w:val="48"/>
    <w:rsid w:val="0075734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PlainTable32">
    <w:name w:val="Plain Table 32"/>
    <w:basedOn w:val="TableNormal"/>
    <w:next w:val="PlainTable3"/>
    <w:uiPriority w:val="43"/>
    <w:rsid w:val="0075734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38">
    <w:name w:val="Table Grid138"/>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75734B"/>
  </w:style>
  <w:style w:type="table" w:customStyle="1" w:styleId="TableGrid31">
    <w:name w:val="Table Grid3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1">
    <w:name w:val="Plain Table 311"/>
    <w:basedOn w:val="TableNormal"/>
    <w:next w:val="PlainTable3"/>
    <w:uiPriority w:val="43"/>
    <w:rsid w:val="0075734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110">
    <w:name w:val="Table Grid1110"/>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
    <w:name w:val="Table Grid Light11"/>
    <w:basedOn w:val="TableNormal"/>
    <w:uiPriority w:val="40"/>
    <w:rsid w:val="0075734B"/>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
    <w:name w:val="No List111"/>
    <w:next w:val="NoList"/>
    <w:uiPriority w:val="99"/>
    <w:semiHidden/>
    <w:unhideWhenUsed/>
    <w:rsid w:val="0075734B"/>
  </w:style>
  <w:style w:type="table" w:customStyle="1" w:styleId="GridTable1Light1">
    <w:name w:val="Grid Table 1 Light1"/>
    <w:basedOn w:val="TableNormal"/>
    <w:next w:val="GridTable1Light"/>
    <w:uiPriority w:val="46"/>
    <w:rsid w:val="0075734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21">
    <w:name w:val="No List21"/>
    <w:next w:val="NoList"/>
    <w:uiPriority w:val="99"/>
    <w:semiHidden/>
    <w:unhideWhenUsed/>
    <w:rsid w:val="0075734B"/>
  </w:style>
  <w:style w:type="table" w:customStyle="1" w:styleId="TableGrid61">
    <w:name w:val="Table Grid61"/>
    <w:basedOn w:val="TableNormal"/>
    <w:next w:val="TableGrid"/>
    <w:uiPriority w:val="39"/>
    <w:rsid w:val="0075734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75734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
    <w:name w:val="Plain Table 211"/>
    <w:basedOn w:val="TableNormal"/>
    <w:next w:val="PlainTable2"/>
    <w:uiPriority w:val="42"/>
    <w:rsid w:val="007573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1">
    <w:name w:val="Plain Table 221"/>
    <w:basedOn w:val="TableNormal"/>
    <w:next w:val="PlainTable2"/>
    <w:uiPriority w:val="42"/>
    <w:rsid w:val="007573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210">
    <w:name w:val="Table Grid1210"/>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9">
    <w:name w:val="Table Grid139"/>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75734B"/>
  </w:style>
  <w:style w:type="table" w:customStyle="1" w:styleId="TableGrid141">
    <w:name w:val="Table Grid14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75734B"/>
  </w:style>
  <w:style w:type="table" w:customStyle="1" w:styleId="TableGrid151">
    <w:name w:val="Table Grid15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75734B"/>
  </w:style>
  <w:style w:type="table" w:customStyle="1" w:styleId="TableGrid171">
    <w:name w:val="Table Grid17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
    <w:name w:val="Table Grid126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
    <w:name w:val="Table Grid127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128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1">
    <w:name w:val="Table Grid129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1">
    <w:name w:val="Table Grid130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
    <w:name w:val="Table Grid134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
    <w:name w:val="Table Grid135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1">
    <w:name w:val="Table Grid136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75734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next w:val="PlainTable4"/>
    <w:uiPriority w:val="44"/>
    <w:rsid w:val="0075734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7">
    <w:name w:val="No List7"/>
    <w:next w:val="NoList"/>
    <w:uiPriority w:val="99"/>
    <w:semiHidden/>
    <w:unhideWhenUsed/>
    <w:rsid w:val="0075734B"/>
  </w:style>
  <w:style w:type="table" w:customStyle="1" w:styleId="TableGrid9">
    <w:name w:val="Table Grid9"/>
    <w:basedOn w:val="TableNormal"/>
    <w:next w:val="TableGrid"/>
    <w:uiPriority w:val="39"/>
    <w:rsid w:val="0075734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 Grid140"/>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75734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75734B"/>
  </w:style>
  <w:style w:type="table" w:customStyle="1" w:styleId="PlainTable24">
    <w:name w:val="Plain Table 24"/>
    <w:basedOn w:val="TableNormal"/>
    <w:next w:val="PlainTable2"/>
    <w:uiPriority w:val="42"/>
    <w:rsid w:val="007573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2">
    <w:name w:val="Grid Table 1 Light2"/>
    <w:basedOn w:val="TableNormal"/>
    <w:next w:val="GridTable1Light"/>
    <w:uiPriority w:val="46"/>
    <w:rsid w:val="0075734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75734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75734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it-etal">
    <w:name w:val="cit-etal"/>
    <w:rsid w:val="0075734B"/>
  </w:style>
  <w:style w:type="character" w:customStyle="1" w:styleId="ref-vol">
    <w:name w:val="ref-vol"/>
    <w:basedOn w:val="DefaultParagraphFont"/>
    <w:rsid w:val="0075734B"/>
  </w:style>
  <w:style w:type="paragraph" w:customStyle="1" w:styleId="p">
    <w:name w:val="p"/>
    <w:basedOn w:val="Normal"/>
    <w:rsid w:val="007573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wrap">
    <w:name w:val="nowrap"/>
    <w:basedOn w:val="DefaultParagraphFont"/>
    <w:rsid w:val="0075734B"/>
  </w:style>
  <w:style w:type="paragraph" w:customStyle="1" w:styleId="Body">
    <w:name w:val="Body"/>
    <w:rsid w:val="0075734B"/>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en-GB"/>
    </w:rPr>
  </w:style>
  <w:style w:type="character" w:customStyle="1" w:styleId="None">
    <w:name w:val="None"/>
    <w:rsid w:val="0075734B"/>
  </w:style>
  <w:style w:type="numbering" w:customStyle="1" w:styleId="ImportedStyle1">
    <w:name w:val="Imported Style 1"/>
    <w:rsid w:val="0075734B"/>
    <w:pPr>
      <w:numPr>
        <w:numId w:val="8"/>
      </w:numPr>
    </w:pPr>
  </w:style>
  <w:style w:type="numbering" w:customStyle="1" w:styleId="ImportedStyle2">
    <w:name w:val="Imported Style 2"/>
    <w:rsid w:val="0075734B"/>
    <w:pPr>
      <w:numPr>
        <w:numId w:val="9"/>
      </w:numPr>
    </w:pPr>
  </w:style>
  <w:style w:type="table" w:customStyle="1" w:styleId="TableGrid62">
    <w:name w:val="Table Grid62"/>
    <w:basedOn w:val="TableNormal"/>
    <w:next w:val="TableGrid"/>
    <w:uiPriority w:val="39"/>
    <w:rsid w:val="00757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75734B"/>
    <w:pPr>
      <w:spacing w:after="120"/>
      <w:ind w:left="283"/>
    </w:pPr>
  </w:style>
  <w:style w:type="character" w:customStyle="1" w:styleId="BodyTextIndentChar">
    <w:name w:val="Body Text Indent Char"/>
    <w:basedOn w:val="DefaultParagraphFont"/>
    <w:link w:val="BodyTextIndent"/>
    <w:uiPriority w:val="99"/>
    <w:semiHidden/>
    <w:rsid w:val="0075734B"/>
  </w:style>
  <w:style w:type="character" w:styleId="PlaceholderText">
    <w:name w:val="Placeholder Text"/>
    <w:basedOn w:val="DefaultParagraphFont"/>
    <w:uiPriority w:val="99"/>
    <w:semiHidden/>
    <w:rsid w:val="0075734B"/>
    <w:rPr>
      <w:color w:val="808080"/>
    </w:rPr>
  </w:style>
  <w:style w:type="paragraph" w:styleId="TOC1">
    <w:name w:val="toc 1"/>
    <w:basedOn w:val="Normal"/>
    <w:next w:val="Normal"/>
    <w:autoRedefine/>
    <w:uiPriority w:val="39"/>
    <w:unhideWhenUsed/>
    <w:rsid w:val="0075734B"/>
    <w:pPr>
      <w:spacing w:after="100"/>
    </w:pPr>
  </w:style>
  <w:style w:type="paragraph" w:styleId="TOC4">
    <w:name w:val="toc 4"/>
    <w:basedOn w:val="Normal"/>
    <w:next w:val="Normal"/>
    <w:autoRedefine/>
    <w:uiPriority w:val="39"/>
    <w:unhideWhenUsed/>
    <w:rsid w:val="0075734B"/>
    <w:pPr>
      <w:spacing w:after="100"/>
      <w:ind w:left="660"/>
    </w:pPr>
    <w:rPr>
      <w:rFonts w:eastAsiaTheme="minorEastAsia"/>
      <w:lang w:eastAsia="en-GB"/>
    </w:rPr>
  </w:style>
  <w:style w:type="paragraph" w:styleId="TOC5">
    <w:name w:val="toc 5"/>
    <w:basedOn w:val="Normal"/>
    <w:next w:val="Normal"/>
    <w:autoRedefine/>
    <w:uiPriority w:val="39"/>
    <w:unhideWhenUsed/>
    <w:rsid w:val="0075734B"/>
    <w:pPr>
      <w:spacing w:after="100"/>
      <w:ind w:left="880"/>
    </w:pPr>
    <w:rPr>
      <w:rFonts w:eastAsiaTheme="minorEastAsia"/>
      <w:lang w:eastAsia="en-GB"/>
    </w:rPr>
  </w:style>
  <w:style w:type="paragraph" w:styleId="TOC6">
    <w:name w:val="toc 6"/>
    <w:basedOn w:val="Normal"/>
    <w:next w:val="Normal"/>
    <w:autoRedefine/>
    <w:uiPriority w:val="39"/>
    <w:unhideWhenUsed/>
    <w:rsid w:val="0075734B"/>
    <w:pPr>
      <w:spacing w:after="100"/>
      <w:ind w:left="1100"/>
    </w:pPr>
    <w:rPr>
      <w:rFonts w:eastAsiaTheme="minorEastAsia"/>
      <w:lang w:eastAsia="en-GB"/>
    </w:rPr>
  </w:style>
  <w:style w:type="paragraph" w:styleId="TOC7">
    <w:name w:val="toc 7"/>
    <w:basedOn w:val="Normal"/>
    <w:next w:val="Normal"/>
    <w:autoRedefine/>
    <w:uiPriority w:val="39"/>
    <w:unhideWhenUsed/>
    <w:rsid w:val="0075734B"/>
    <w:pPr>
      <w:spacing w:after="100"/>
      <w:ind w:left="1320"/>
    </w:pPr>
    <w:rPr>
      <w:rFonts w:eastAsiaTheme="minorEastAsia"/>
      <w:lang w:eastAsia="en-GB"/>
    </w:rPr>
  </w:style>
  <w:style w:type="paragraph" w:styleId="TOC8">
    <w:name w:val="toc 8"/>
    <w:basedOn w:val="Normal"/>
    <w:next w:val="Normal"/>
    <w:autoRedefine/>
    <w:uiPriority w:val="39"/>
    <w:unhideWhenUsed/>
    <w:rsid w:val="0075734B"/>
    <w:pPr>
      <w:spacing w:after="100"/>
      <w:ind w:left="1540"/>
    </w:pPr>
    <w:rPr>
      <w:rFonts w:eastAsiaTheme="minorEastAsia"/>
      <w:lang w:eastAsia="en-GB"/>
    </w:rPr>
  </w:style>
  <w:style w:type="paragraph" w:styleId="TOC9">
    <w:name w:val="toc 9"/>
    <w:basedOn w:val="Normal"/>
    <w:next w:val="Normal"/>
    <w:autoRedefine/>
    <w:uiPriority w:val="39"/>
    <w:unhideWhenUsed/>
    <w:rsid w:val="0075734B"/>
    <w:pPr>
      <w:spacing w:after="100"/>
      <w:ind w:left="1760"/>
    </w:pPr>
    <w:rPr>
      <w:rFonts w:eastAsiaTheme="minorEastAsia"/>
      <w:lang w:eastAsia="en-GB"/>
    </w:rPr>
  </w:style>
  <w:style w:type="paragraph" w:customStyle="1" w:styleId="Acknowledgements">
    <w:name w:val="Acknowledgements"/>
    <w:basedOn w:val="Normal"/>
    <w:link w:val="AcknowledgementsChar"/>
    <w:autoRedefine/>
    <w:qFormat/>
    <w:rsid w:val="0075734B"/>
    <w:pPr>
      <w:spacing w:before="100" w:beforeAutospacing="1" w:after="100" w:afterAutospacing="1" w:line="480" w:lineRule="auto"/>
      <w:contextualSpacing/>
    </w:pPr>
    <w:rPr>
      <w:rFonts w:ascii="Times New Roman" w:hAnsi="Times New Roman" w:cs="Times New Roman"/>
      <w:b/>
      <w:sz w:val="44"/>
    </w:rPr>
  </w:style>
  <w:style w:type="character" w:customStyle="1" w:styleId="AcknowledgementsChar">
    <w:name w:val="Acknowledgements Char"/>
    <w:basedOn w:val="DefaultParagraphFont"/>
    <w:link w:val="Acknowledgements"/>
    <w:rsid w:val="0075734B"/>
    <w:rPr>
      <w:rFonts w:ascii="Times New Roman" w:hAnsi="Times New Roman" w:cs="Times New Roman"/>
      <w:b/>
      <w:sz w:val="44"/>
    </w:rPr>
  </w:style>
  <w:style w:type="character" w:customStyle="1" w:styleId="searchhistory-search-term">
    <w:name w:val="searchhistory-search-term"/>
    <w:basedOn w:val="DefaultParagraphFont"/>
    <w:rsid w:val="00757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6F99B028AA04F769E258BACF0A2581A"/>
        <w:category>
          <w:name w:val="General"/>
          <w:gallery w:val="placeholder"/>
        </w:category>
        <w:types>
          <w:type w:val="bbPlcHdr"/>
        </w:types>
        <w:behaviors>
          <w:behavior w:val="content"/>
        </w:behaviors>
        <w:guid w:val="{2ACE7DEC-7D5E-4A39-859A-5D1C041DE629}"/>
      </w:docPartPr>
      <w:docPartBody>
        <w:p w:rsidR="00D56E93" w:rsidRDefault="00226FBC" w:rsidP="00226FBC">
          <w:pPr>
            <w:pStyle w:val="D6F99B028AA04F769E258BACF0A2581A"/>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FBC"/>
    <w:rsid w:val="001C4646"/>
    <w:rsid w:val="00226FBC"/>
    <w:rsid w:val="00260622"/>
    <w:rsid w:val="008A27E6"/>
    <w:rsid w:val="00915F61"/>
    <w:rsid w:val="00CE7C89"/>
    <w:rsid w:val="00D56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6FBC"/>
    <w:rPr>
      <w:color w:val="808080"/>
    </w:rPr>
  </w:style>
  <w:style w:type="paragraph" w:customStyle="1" w:styleId="D6F99B028AA04F769E258BACF0A2581A">
    <w:name w:val="D6F99B028AA04F769E258BACF0A2581A"/>
    <w:rsid w:val="00226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Curran</dc:creator>
  <cp:keywords/>
  <dc:description/>
  <cp:lastModifiedBy>Priya V.</cp:lastModifiedBy>
  <cp:revision>7</cp:revision>
  <dcterms:created xsi:type="dcterms:W3CDTF">2022-11-04T10:48:00Z</dcterms:created>
  <dcterms:modified xsi:type="dcterms:W3CDTF">2022-11-19T04:37:00Z</dcterms:modified>
</cp:coreProperties>
</file>