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71F71" w:rsidRPr="003519EA" w:rsidRDefault="00252C3C" w:rsidP="00F71F71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Additional file 2</w:t>
      </w:r>
      <w:r w:rsidR="00F71F71" w:rsidRPr="00F71F71">
        <w:rPr>
          <w:rFonts w:ascii="Times New Roman" w:hAnsi="Times New Roman" w:cs="Times New Roman"/>
          <w:b/>
          <w:bCs/>
        </w:rPr>
        <w:t>: COREQ Consolidated Criteria for Reporting Qualitative Research Checklist</w:t>
      </w:r>
      <w:r w:rsidR="003519EA" w:rsidRPr="00050278">
        <w:rPr>
          <w:rFonts w:ascii="Times New Roman" w:hAnsi="Times New Roman" w:cs="Times New Roman"/>
          <w:noProof/>
        </w:rPr>
        <w:drawing>
          <wp:inline distT="0" distB="0" distL="0" distR="0" wp14:anchorId="7ACD4B0A" wp14:editId="30C4A6B6">
            <wp:extent cx="5727700" cy="5906770"/>
            <wp:effectExtent l="0" t="0" r="0" b="0"/>
            <wp:docPr id="122442283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442283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5906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519EA" w:rsidRPr="003519EA">
        <w:drawing>
          <wp:inline distT="0" distB="0" distL="0" distR="0" wp14:anchorId="4ADDB4A8" wp14:editId="366876B6">
            <wp:extent cx="5727700" cy="617855"/>
            <wp:effectExtent l="0" t="0" r="0" b="4445"/>
            <wp:docPr id="61407309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073098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617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19EA" w:rsidRDefault="003519EA">
      <w:r w:rsidRPr="003519EA">
        <w:drawing>
          <wp:inline distT="0" distB="0" distL="0" distR="0" wp14:anchorId="123C8687" wp14:editId="3701B373">
            <wp:extent cx="5727700" cy="1478280"/>
            <wp:effectExtent l="0" t="0" r="0" b="0"/>
            <wp:docPr id="77989640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9896406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478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19EA" w:rsidRDefault="003519EA"/>
    <w:p w:rsidR="008D49AE" w:rsidRDefault="003519EA">
      <w:r w:rsidRPr="003519EA">
        <w:lastRenderedPageBreak/>
        <w:drawing>
          <wp:inline distT="0" distB="0" distL="0" distR="0" wp14:anchorId="4270FCC6" wp14:editId="61B4CB2F">
            <wp:extent cx="5727700" cy="929640"/>
            <wp:effectExtent l="0" t="0" r="0" b="0"/>
            <wp:docPr id="200743121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7431218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929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D49AE" w:rsidSect="00592874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0BC"/>
    <w:rsid w:val="00252C3C"/>
    <w:rsid w:val="003224F9"/>
    <w:rsid w:val="003519EA"/>
    <w:rsid w:val="00592874"/>
    <w:rsid w:val="008D49AE"/>
    <w:rsid w:val="00F71F71"/>
    <w:rsid w:val="00FC1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141BC72"/>
  <w15:chartTrackingRefBased/>
  <w15:docId w15:val="{6E89EF90-8078-8D42-B646-903F37385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1F7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14</Words>
  <Characters>85</Characters>
  <Application>Microsoft Office Word</Application>
  <DocSecurity>0</DocSecurity>
  <Lines>1</Lines>
  <Paragraphs>1</Paragraphs>
  <ScaleCrop>false</ScaleCrop>
  <Company/>
  <LinksUpToDate>false</LinksUpToDate>
  <CharactersWithSpaces>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Calik</dc:creator>
  <cp:keywords/>
  <dc:description/>
  <cp:lastModifiedBy>Anna Calik</cp:lastModifiedBy>
  <cp:revision>4</cp:revision>
  <dcterms:created xsi:type="dcterms:W3CDTF">2024-03-23T06:55:00Z</dcterms:created>
  <dcterms:modified xsi:type="dcterms:W3CDTF">2024-06-20T09:48:00Z</dcterms:modified>
</cp:coreProperties>
</file>