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D2EDA" w14:textId="5C7EE347" w:rsidR="003236A9" w:rsidRPr="00E240D0" w:rsidRDefault="00D74E16" w:rsidP="5B103E7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eastAsia="Arial Nova" w:hAnsi="Arial Nova" w:cs="Arial Nova"/>
          <w:b/>
          <w:bCs/>
          <w:sz w:val="20"/>
          <w:szCs w:val="20"/>
        </w:rPr>
      </w:pPr>
      <w:bookmarkStart w:id="0" w:name="_GoBack"/>
      <w:r w:rsidRPr="00E240D0">
        <w:rPr>
          <w:rStyle w:val="normaltextrun"/>
          <w:rFonts w:ascii="Arial Nova" w:eastAsia="Arial Nova" w:hAnsi="Arial Nova" w:cs="Arial Nova"/>
          <w:b/>
          <w:bCs/>
          <w:sz w:val="20"/>
          <w:szCs w:val="20"/>
        </w:rPr>
        <w:t xml:space="preserve">Additional file 2. Data extraction categories </w:t>
      </w:r>
    </w:p>
    <w:p w14:paraId="722B4562" w14:textId="0111A8D5" w:rsidR="003236A9" w:rsidRPr="00E240D0" w:rsidRDefault="003236A9" w:rsidP="5B103E7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ova" w:eastAsia="Arial Nova" w:hAnsi="Arial Nova" w:cs="Arial Nova"/>
          <w:b/>
          <w:bCs/>
          <w:sz w:val="20"/>
          <w:szCs w:val="20"/>
        </w:rPr>
      </w:pPr>
    </w:p>
    <w:tbl>
      <w:tblPr>
        <w:tblStyle w:val="TableGrid"/>
        <w:tblW w:w="9870" w:type="dxa"/>
        <w:tblLook w:val="04A0" w:firstRow="1" w:lastRow="0" w:firstColumn="1" w:lastColumn="0" w:noHBand="0" w:noVBand="1"/>
      </w:tblPr>
      <w:tblGrid>
        <w:gridCol w:w="3816"/>
        <w:gridCol w:w="6054"/>
      </w:tblGrid>
      <w:tr w:rsidR="00E240D0" w:rsidRPr="00E240D0" w14:paraId="686DDBF2" w14:textId="77777777" w:rsidTr="5D67E2ED">
        <w:tc>
          <w:tcPr>
            <w:tcW w:w="3816" w:type="dxa"/>
          </w:tcPr>
          <w:p w14:paraId="71074DAF" w14:textId="5CDFBB0E" w:rsidR="005B607A" w:rsidRPr="00E240D0" w:rsidRDefault="00694B84" w:rsidP="5D67E2E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EXTRACTION FIELD</w:t>
            </w:r>
            <w:r w:rsidR="00E44BBC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</w:t>
            </w:r>
          </w:p>
        </w:tc>
        <w:tc>
          <w:tcPr>
            <w:tcW w:w="6054" w:type="dxa"/>
          </w:tcPr>
          <w:p w14:paraId="4DC761A1" w14:textId="41BF8A44" w:rsidR="00D74E16" w:rsidRPr="00E240D0" w:rsidRDefault="00694B84" w:rsidP="5D67E2E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RESPONSE CATEGORIES</w:t>
            </w:r>
          </w:p>
          <w:p w14:paraId="403C3028" w14:textId="6C2830A9" w:rsidR="005B607A" w:rsidRPr="00E240D0" w:rsidRDefault="005B607A" w:rsidP="5D67E2E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7CF94C9A" w14:textId="77777777" w:rsidTr="5D67E2ED">
        <w:tc>
          <w:tcPr>
            <w:tcW w:w="3816" w:type="dxa"/>
          </w:tcPr>
          <w:p w14:paraId="723010AA" w14:textId="77777777" w:rsidR="00E44BBC" w:rsidRPr="00E240D0" w:rsidRDefault="00E44BB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  <w:p w14:paraId="4AFA664F" w14:textId="0333B840" w:rsidR="00400D43" w:rsidRPr="00E240D0" w:rsidRDefault="00400D4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  <w:t xml:space="preserve">Paper </w:t>
            </w:r>
            <w:r w:rsidR="00694B84" w:rsidRPr="00E240D0"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  <w:t xml:space="preserve">identification </w:t>
            </w:r>
          </w:p>
          <w:p w14:paraId="7E0E9579" w14:textId="5BE84527" w:rsidR="00E44BBC" w:rsidRPr="00E240D0" w:rsidRDefault="00E44BB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</w:tc>
        <w:tc>
          <w:tcPr>
            <w:tcW w:w="6054" w:type="dxa"/>
          </w:tcPr>
          <w:p w14:paraId="108943C3" w14:textId="77777777" w:rsidR="00400D43" w:rsidRPr="00E240D0" w:rsidRDefault="00400D43" w:rsidP="5D67E2E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7C826845" w14:textId="77777777" w:rsidTr="5D67E2ED">
        <w:tc>
          <w:tcPr>
            <w:tcW w:w="3816" w:type="dxa"/>
          </w:tcPr>
          <w:p w14:paraId="65385541" w14:textId="77777777" w:rsidR="005B607A" w:rsidRPr="00E240D0" w:rsidRDefault="005B607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Author</w:t>
            </w:r>
            <w:r w:rsidR="0033190E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(s)</w:t>
            </w:r>
          </w:p>
          <w:p w14:paraId="599BBA64" w14:textId="33E55734" w:rsidR="00E44BBC" w:rsidRPr="00E240D0" w:rsidRDefault="00E44BB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464A623F" w14:textId="77BCEC73" w:rsidR="005B607A" w:rsidRPr="00E240D0" w:rsidRDefault="006A21E6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  <w:r w:rsidR="005B607A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E240D0" w:rsidRPr="00E240D0" w14:paraId="5E0000A9" w14:textId="77777777" w:rsidTr="5D67E2ED">
        <w:tc>
          <w:tcPr>
            <w:tcW w:w="3816" w:type="dxa"/>
          </w:tcPr>
          <w:p w14:paraId="68CA085F" w14:textId="77777777" w:rsidR="0033190E" w:rsidRPr="00E240D0" w:rsidRDefault="0033190E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Year </w:t>
            </w:r>
          </w:p>
          <w:p w14:paraId="6DCD4601" w14:textId="6D85C426" w:rsidR="00E44BBC" w:rsidRPr="00E240D0" w:rsidRDefault="00E44BB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77038B32" w14:textId="5DBDC91B" w:rsidR="0033190E" w:rsidRPr="00E240D0" w:rsidRDefault="0033190E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E240D0" w:rsidRPr="00E240D0" w14:paraId="52F04222" w14:textId="77777777" w:rsidTr="5D67E2ED">
        <w:tc>
          <w:tcPr>
            <w:tcW w:w="3816" w:type="dxa"/>
          </w:tcPr>
          <w:p w14:paraId="190BA815" w14:textId="77777777" w:rsidR="005B607A" w:rsidRPr="00E240D0" w:rsidRDefault="005B607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Link to online version</w:t>
            </w:r>
          </w:p>
          <w:p w14:paraId="31E71C6C" w14:textId="11ADB76D" w:rsidR="00E44BBC" w:rsidRPr="00E240D0" w:rsidRDefault="00E44BB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0A3A30BB" w14:textId="2ADF4A8F" w:rsidR="005B607A" w:rsidRPr="00E240D0" w:rsidRDefault="00C23A28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E240D0" w:rsidRPr="00E240D0" w14:paraId="2CD420D3" w14:textId="77777777" w:rsidTr="5D67E2ED">
        <w:tc>
          <w:tcPr>
            <w:tcW w:w="3816" w:type="dxa"/>
          </w:tcPr>
          <w:p w14:paraId="3243DA24" w14:textId="77777777" w:rsidR="00E44BBC" w:rsidRPr="00E240D0" w:rsidRDefault="00E44BB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  <w:p w14:paraId="658CF41D" w14:textId="405FB231" w:rsidR="0033190E" w:rsidRPr="00E240D0" w:rsidRDefault="002E54B9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  <w:t xml:space="preserve">General design </w:t>
            </w:r>
          </w:p>
          <w:p w14:paraId="1943082F" w14:textId="31C75395" w:rsidR="00694B84" w:rsidRPr="00E240D0" w:rsidRDefault="00694B84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</w:tc>
        <w:tc>
          <w:tcPr>
            <w:tcW w:w="6054" w:type="dxa"/>
          </w:tcPr>
          <w:p w14:paraId="3B9DB922" w14:textId="77777777" w:rsidR="0033190E" w:rsidRPr="00E240D0" w:rsidRDefault="0033190E" w:rsidP="5D67E2E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12F807BB" w14:textId="77777777" w:rsidTr="5D67E2ED">
        <w:trPr>
          <w:trHeight w:val="2213"/>
        </w:trPr>
        <w:tc>
          <w:tcPr>
            <w:tcW w:w="3816" w:type="dxa"/>
          </w:tcPr>
          <w:p w14:paraId="02DDFDF0" w14:textId="352D751E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Type of PSM method</w:t>
            </w:r>
            <w:r w:rsidR="00BF5679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(s)</w:t>
            </w:r>
          </w:p>
          <w:p w14:paraId="196394A4" w14:textId="7777777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501B1A6C" w14:textId="7777777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223D4B8E" w14:textId="65CCAABB" w:rsidR="00FB01AF" w:rsidRPr="00E240D0" w:rsidRDefault="00FB01AF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Bayesian belief network</w:t>
            </w:r>
            <w:r w:rsidRPr="00E240D0">
              <w:tab/>
            </w:r>
          </w:p>
          <w:p w14:paraId="1B0E4156" w14:textId="77777777" w:rsidR="00061C95" w:rsidRPr="00E240D0" w:rsidRDefault="00061C95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Fuzzy cognitive map </w:t>
            </w:r>
          </w:p>
          <w:p w14:paraId="5FA7316F" w14:textId="266AF2FF" w:rsidR="00FB01AF" w:rsidRPr="00E240D0" w:rsidRDefault="00FB01AF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Causal loop diagram</w:t>
            </w:r>
            <w:r w:rsidRPr="00E240D0">
              <w:tab/>
            </w:r>
          </w:p>
          <w:p w14:paraId="0344DC75" w14:textId="10A396B0" w:rsidR="00FB01AF" w:rsidRPr="00E240D0" w:rsidRDefault="00FB01AF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Stock and flow diagram</w:t>
            </w:r>
            <w:r w:rsidRPr="00E240D0">
              <w:tab/>
            </w:r>
          </w:p>
          <w:p w14:paraId="7BBD6D41" w14:textId="0377F665" w:rsidR="00FB01AF" w:rsidRPr="00E240D0" w:rsidRDefault="00FB01AF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System dynamics model</w:t>
            </w:r>
            <w:r w:rsidR="002F510A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</w:t>
            </w:r>
          </w:p>
          <w:p w14:paraId="24F83986" w14:textId="6BC62FE2" w:rsidR="00FB01AF" w:rsidRPr="00E240D0" w:rsidRDefault="00FB01AF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Systems-based </w:t>
            </w:r>
            <w:r w:rsidR="00061C95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t</w:t>
            </w: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heory of change </w:t>
            </w:r>
          </w:p>
          <w:p w14:paraId="6478209D" w14:textId="77777777" w:rsidR="00061C95" w:rsidRPr="00E240D0" w:rsidRDefault="00061C95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CECAN PSM </w:t>
            </w:r>
          </w:p>
          <w:p w14:paraId="3AD1856A" w14:textId="026C0422" w:rsidR="00FB01AF" w:rsidRPr="00E240D0" w:rsidRDefault="00FB01AF" w:rsidP="5B103E70">
            <w:pPr>
              <w:pStyle w:val="paragraph"/>
              <w:numPr>
                <w:ilvl w:val="0"/>
                <w:numId w:val="11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Other (</w:t>
            </w:r>
            <w:r w:rsidR="00061C95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please specify</w:t>
            </w: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)</w:t>
            </w:r>
          </w:p>
        </w:tc>
      </w:tr>
      <w:tr w:rsidR="00E240D0" w:rsidRPr="00E240D0" w14:paraId="1A622A4B" w14:textId="77777777" w:rsidTr="5D67E2ED">
        <w:trPr>
          <w:trHeight w:val="544"/>
        </w:trPr>
        <w:tc>
          <w:tcPr>
            <w:tcW w:w="3816" w:type="dxa"/>
          </w:tcPr>
          <w:p w14:paraId="237F66D6" w14:textId="7777777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Stated purpose of mapping </w:t>
            </w:r>
          </w:p>
          <w:p w14:paraId="320B5DBE" w14:textId="0877067F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79180FA5" w14:textId="3DF8077E" w:rsidR="00FB01AF" w:rsidRPr="00E240D0" w:rsidRDefault="001D298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E240D0" w:rsidRPr="00E240D0" w14:paraId="2AD666BD" w14:textId="77777777" w:rsidTr="5D67E2ED">
        <w:tc>
          <w:tcPr>
            <w:tcW w:w="3816" w:type="dxa"/>
          </w:tcPr>
          <w:p w14:paraId="32CBDF74" w14:textId="54D473A3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Type of study </w:t>
            </w:r>
          </w:p>
          <w:p w14:paraId="75651073" w14:textId="7777777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260BFC2A" w14:textId="7777777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3AAA29CB" w14:textId="7E30236B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65112780" w14:textId="77777777" w:rsidR="00400D43" w:rsidRPr="00E240D0" w:rsidRDefault="00400D43" w:rsidP="5B103E70">
            <w:pPr>
              <w:pStyle w:val="paragraph"/>
              <w:numPr>
                <w:ilvl w:val="0"/>
                <w:numId w:val="12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Stand-alone research</w:t>
            </w:r>
          </w:p>
          <w:p w14:paraId="5E2552CF" w14:textId="77777777" w:rsidR="00400D43" w:rsidRPr="00E240D0" w:rsidRDefault="00400D43" w:rsidP="5B103E70">
            <w:pPr>
              <w:pStyle w:val="paragraph"/>
              <w:numPr>
                <w:ilvl w:val="0"/>
                <w:numId w:val="12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Part of a wider project</w:t>
            </w:r>
          </w:p>
          <w:p w14:paraId="2D121C5A" w14:textId="68138E88" w:rsidR="00FB01AF" w:rsidRPr="00E240D0" w:rsidRDefault="00400D43" w:rsidP="5B103E70">
            <w:pPr>
              <w:pStyle w:val="paragraph"/>
              <w:numPr>
                <w:ilvl w:val="0"/>
                <w:numId w:val="12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</w:t>
            </w:r>
            <w:r w:rsidR="00061C95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or </w:t>
            </w: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not reported</w:t>
            </w:r>
          </w:p>
        </w:tc>
      </w:tr>
      <w:tr w:rsidR="00E240D0" w:rsidRPr="00E240D0" w14:paraId="163BF365" w14:textId="77777777" w:rsidTr="5D67E2ED">
        <w:tc>
          <w:tcPr>
            <w:tcW w:w="3816" w:type="dxa"/>
          </w:tcPr>
          <w:p w14:paraId="5C1FCED3" w14:textId="77777777" w:rsidR="00E44BBC" w:rsidRPr="00E240D0" w:rsidRDefault="00E44BB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  <w:p w14:paraId="68DB98FD" w14:textId="701476D5" w:rsidR="00400D43" w:rsidRPr="00E240D0" w:rsidRDefault="00400D4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  <w:t xml:space="preserve">Context </w:t>
            </w:r>
            <w:r w:rsidR="0068716E" w:rsidRPr="00E240D0"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  <w:t>&amp; topic area</w:t>
            </w:r>
          </w:p>
          <w:p w14:paraId="38F2E41B" w14:textId="55F9DD17" w:rsidR="00694B84" w:rsidRPr="00E240D0" w:rsidRDefault="00694B84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</w:tc>
        <w:tc>
          <w:tcPr>
            <w:tcW w:w="6054" w:type="dxa"/>
          </w:tcPr>
          <w:p w14:paraId="5925B274" w14:textId="77777777" w:rsidR="00400D43" w:rsidRPr="00E240D0" w:rsidRDefault="00400D43" w:rsidP="5B103E70">
            <w:pPr>
              <w:pStyle w:val="paragraph"/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</w:tc>
      </w:tr>
      <w:tr w:rsidR="00E240D0" w:rsidRPr="00E240D0" w14:paraId="4E196E58" w14:textId="77777777" w:rsidTr="5D67E2ED">
        <w:tc>
          <w:tcPr>
            <w:tcW w:w="3816" w:type="dxa"/>
          </w:tcPr>
          <w:p w14:paraId="5951F0D6" w14:textId="77777777" w:rsidR="00FB01AF" w:rsidRPr="00E240D0" w:rsidRDefault="00FB01AF" w:rsidP="5D67E2E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Country  </w:t>
            </w:r>
          </w:p>
          <w:p w14:paraId="6625F149" w14:textId="5EEA3075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58A65CAD" w14:textId="46719F9C" w:rsidR="00FB01AF" w:rsidRPr="00E240D0" w:rsidRDefault="00694B84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E240D0" w:rsidRPr="00E240D0" w14:paraId="38AEE49E" w14:textId="77777777" w:rsidTr="5D67E2ED">
        <w:trPr>
          <w:trHeight w:val="1740"/>
        </w:trPr>
        <w:tc>
          <w:tcPr>
            <w:tcW w:w="3816" w:type="dxa"/>
          </w:tcPr>
          <w:p w14:paraId="5E7AC85D" w14:textId="4CCFE942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Geographical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/</w:t>
            </w:r>
            <w:r w:rsidR="00AD6166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s</w:t>
            </w: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patial </w:t>
            </w:r>
            <w:proofErr w:type="spellStart"/>
            <w:r w:rsidR="00AD6166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c</w:t>
            </w: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ontext</w:t>
            </w:r>
            <w:proofErr w:type="spellEnd"/>
          </w:p>
          <w:p w14:paraId="29F325A0" w14:textId="77777777" w:rsidR="001015B3" w:rsidRPr="00E240D0" w:rsidRDefault="001015B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</w:p>
          <w:p w14:paraId="40AB0ECB" w14:textId="297B5074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</w:p>
        </w:tc>
        <w:tc>
          <w:tcPr>
            <w:tcW w:w="6054" w:type="dxa"/>
          </w:tcPr>
          <w:p w14:paraId="75E0F09C" w14:textId="77777777" w:rsidR="00477C0A" w:rsidRPr="00E240D0" w:rsidRDefault="00477C0A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Local/localised</w:t>
            </w:r>
          </w:p>
          <w:p w14:paraId="517B7F0B" w14:textId="639A311E" w:rsidR="00477C0A" w:rsidRPr="00E240D0" w:rsidRDefault="00477C0A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Sub-national region (e.g. </w:t>
            </w:r>
            <w:r w:rsidR="00C43223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North</w:t>
            </w: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of</w:t>
            </w:r>
            <w:r w:rsidR="00C43223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Scotland)</w:t>
            </w:r>
          </w:p>
          <w:p w14:paraId="09C5A8D5" w14:textId="77777777" w:rsidR="00477C0A" w:rsidRPr="00E240D0" w:rsidRDefault="00477C0A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National</w:t>
            </w:r>
          </w:p>
          <w:p w14:paraId="7EEAB310" w14:textId="77777777" w:rsidR="00477C0A" w:rsidRPr="00E240D0" w:rsidRDefault="00477C0A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Supranational region (e.g. Europe)</w:t>
            </w:r>
          </w:p>
          <w:p w14:paraId="1DDC1B24" w14:textId="77777777" w:rsidR="00FB01AF" w:rsidRPr="00E240D0" w:rsidRDefault="00477C0A" w:rsidP="5B103E70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Global</w:t>
            </w:r>
          </w:p>
          <w:p w14:paraId="7D636B77" w14:textId="32535682" w:rsidR="00AD6166" w:rsidRPr="00E240D0" w:rsidRDefault="00AD6166" w:rsidP="5B103E70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</w:tc>
      </w:tr>
      <w:tr w:rsidR="00E240D0" w:rsidRPr="00E240D0" w14:paraId="562D807C" w14:textId="77777777" w:rsidTr="5D67E2ED">
        <w:trPr>
          <w:trHeight w:val="868"/>
        </w:trPr>
        <w:tc>
          <w:tcPr>
            <w:tcW w:w="3816" w:type="dxa"/>
          </w:tcPr>
          <w:p w14:paraId="6F2AA84F" w14:textId="77777777" w:rsidR="001015B3" w:rsidRPr="00E240D0" w:rsidRDefault="001015B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Context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stability</w:t>
            </w:r>
            <w:proofErr w:type="spellEnd"/>
          </w:p>
          <w:p w14:paraId="587DC57C" w14:textId="11331148" w:rsidR="001015B3" w:rsidRPr="00E240D0" w:rsidRDefault="001015B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</w:t>
            </w:r>
          </w:p>
          <w:p w14:paraId="1AF6A976" w14:textId="77777777" w:rsidR="001015B3" w:rsidRPr="00E240D0" w:rsidRDefault="001015B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</w:p>
        </w:tc>
        <w:tc>
          <w:tcPr>
            <w:tcW w:w="6054" w:type="dxa"/>
          </w:tcPr>
          <w:p w14:paraId="56B6607A" w14:textId="0155DADC" w:rsidR="001015B3" w:rsidRPr="00E240D0" w:rsidRDefault="001015B3" w:rsidP="5B103E70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  <w:lang w:val="fr-CH"/>
              </w:rPr>
              <w:t>Stable context</w:t>
            </w:r>
          </w:p>
          <w:p w14:paraId="2DA015A4" w14:textId="73146E86" w:rsidR="001015B3" w:rsidRPr="00E240D0" w:rsidRDefault="001015B3" w:rsidP="5B103E70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  <w:lang w:val="fr-CH"/>
              </w:rPr>
              <w:t>Fragile context</w:t>
            </w:r>
          </w:p>
          <w:p w14:paraId="03CFCE64" w14:textId="273D454F" w:rsidR="001015B3" w:rsidRPr="00E240D0" w:rsidRDefault="000D64B7" w:rsidP="5B103E70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</w:tc>
      </w:tr>
      <w:tr w:rsidR="00E240D0" w:rsidRPr="00E240D0" w14:paraId="7D4F71AE" w14:textId="77777777" w:rsidTr="5D67E2ED">
        <w:trPr>
          <w:trHeight w:val="696"/>
        </w:trPr>
        <w:tc>
          <w:tcPr>
            <w:tcW w:w="3816" w:type="dxa"/>
          </w:tcPr>
          <w:p w14:paraId="26277339" w14:textId="6727859E" w:rsidR="00642667" w:rsidRPr="00E240D0" w:rsidRDefault="005E4159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Disturbances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in stable </w:t>
            </w: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contexts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 </w:t>
            </w:r>
          </w:p>
        </w:tc>
        <w:tc>
          <w:tcPr>
            <w:tcW w:w="6054" w:type="dxa"/>
          </w:tcPr>
          <w:p w14:paraId="527C1571" w14:textId="16447E3F" w:rsidR="00642667" w:rsidRPr="00E240D0" w:rsidRDefault="005E4159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E240D0" w:rsidRPr="00E240D0" w14:paraId="12285694" w14:textId="77777777" w:rsidTr="5D67E2ED">
        <w:trPr>
          <w:trHeight w:val="1062"/>
        </w:trPr>
        <w:tc>
          <w:tcPr>
            <w:tcW w:w="3816" w:type="dxa"/>
          </w:tcPr>
          <w:p w14:paraId="236C09AC" w14:textId="77777777" w:rsidR="001015B3" w:rsidRPr="00E240D0" w:rsidRDefault="001015B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Hypothetical/specific context</w:t>
            </w:r>
          </w:p>
          <w:p w14:paraId="109BB320" w14:textId="77777777" w:rsidR="001015B3" w:rsidRPr="00E240D0" w:rsidRDefault="001015B3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</w:p>
        </w:tc>
        <w:tc>
          <w:tcPr>
            <w:tcW w:w="6054" w:type="dxa"/>
          </w:tcPr>
          <w:p w14:paraId="6E6E3A42" w14:textId="177BFC59" w:rsidR="00D351BC" w:rsidRPr="00E240D0" w:rsidRDefault="00D351BC" w:rsidP="5B103E70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Specific case study / spatially loca</w:t>
            </w:r>
            <w:r w:rsidR="00F72787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ted</w:t>
            </w:r>
          </w:p>
          <w:p w14:paraId="15BDEB2B" w14:textId="1EA68FC7" w:rsidR="00D351BC" w:rsidRPr="00E240D0" w:rsidRDefault="00D351BC" w:rsidP="5B103E70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Abstract context / generalised context</w:t>
            </w:r>
          </w:p>
          <w:p w14:paraId="40337BFC" w14:textId="30163496" w:rsidR="001015B3" w:rsidRPr="00E240D0" w:rsidRDefault="00F72787" w:rsidP="5B103E70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</w:tc>
      </w:tr>
      <w:tr w:rsidR="00E240D0" w:rsidRPr="00E240D0" w14:paraId="3C4FA961" w14:textId="77777777" w:rsidTr="5D67E2ED">
        <w:trPr>
          <w:trHeight w:val="424"/>
        </w:trPr>
        <w:tc>
          <w:tcPr>
            <w:tcW w:w="3816" w:type="dxa"/>
          </w:tcPr>
          <w:p w14:paraId="28856042" w14:textId="50C1485D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Population </w:t>
            </w: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health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area</w:t>
            </w:r>
            <w:r w:rsidR="00A60B0D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(s)</w:t>
            </w:r>
          </w:p>
        </w:tc>
        <w:tc>
          <w:tcPr>
            <w:tcW w:w="6054" w:type="dxa"/>
          </w:tcPr>
          <w:p w14:paraId="7F6627A4" w14:textId="104B8D8B" w:rsidR="00FB01AF" w:rsidRPr="00E240D0" w:rsidRDefault="00A60B0D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  <w:p w14:paraId="1FCA9C2B" w14:textId="2FF8ED7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E240D0" w:rsidRPr="00E240D0" w14:paraId="0F64DA55" w14:textId="77777777" w:rsidTr="5D67E2ED">
        <w:trPr>
          <w:trHeight w:val="324"/>
        </w:trPr>
        <w:tc>
          <w:tcPr>
            <w:tcW w:w="3816" w:type="dxa"/>
          </w:tcPr>
          <w:p w14:paraId="62F38699" w14:textId="77777777" w:rsidR="00BF5679" w:rsidRPr="00E240D0" w:rsidRDefault="00BF5679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  <w:p w14:paraId="7AA9C4D7" w14:textId="6FC490CA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  <w:t xml:space="preserve">Participatory approach </w:t>
            </w:r>
          </w:p>
          <w:p w14:paraId="47E67479" w14:textId="5F44612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6E917754" w14:textId="77777777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6F0F2EC7" w14:textId="7F04050E" w:rsidR="00FB01AF" w:rsidRPr="00E240D0" w:rsidRDefault="00FB01A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</w:tr>
      <w:tr w:rsidR="00E240D0" w:rsidRPr="00E240D0" w14:paraId="6CF120EA" w14:textId="77777777" w:rsidTr="5D67E2ED">
        <w:trPr>
          <w:trHeight w:val="416"/>
        </w:trPr>
        <w:tc>
          <w:tcPr>
            <w:tcW w:w="3816" w:type="dxa"/>
          </w:tcPr>
          <w:p w14:paraId="7D7048F3" w14:textId="4C6529E9" w:rsidR="00AB537F" w:rsidRPr="00E240D0" w:rsidRDefault="00AB537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Stage</w:t>
            </w:r>
            <w:r w:rsidR="009319C2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(s)</w:t>
            </w: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of participatio</w:t>
            </w:r>
            <w:r w:rsidR="00FF172E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n</w:t>
            </w:r>
          </w:p>
        </w:tc>
        <w:tc>
          <w:tcPr>
            <w:tcW w:w="6054" w:type="dxa"/>
          </w:tcPr>
          <w:p w14:paraId="5ED612B1" w14:textId="2FEA5636" w:rsidR="00FF172E" w:rsidRPr="00E240D0" w:rsidRDefault="00FF172E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Map building</w:t>
            </w:r>
          </w:p>
          <w:p w14:paraId="27E7229A" w14:textId="77777777" w:rsidR="00AB537F" w:rsidRPr="00E240D0" w:rsidRDefault="00FF172E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Map validation</w:t>
            </w:r>
          </w:p>
          <w:p w14:paraId="41CBCCF5" w14:textId="77777777" w:rsidR="009319C2" w:rsidRPr="00E240D0" w:rsidRDefault="009319C2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Other (please specify) </w:t>
            </w:r>
          </w:p>
          <w:p w14:paraId="57AB97F3" w14:textId="4282A2CD" w:rsidR="00011131" w:rsidRPr="00E240D0" w:rsidRDefault="00011131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</w:tc>
      </w:tr>
      <w:tr w:rsidR="00E240D0" w:rsidRPr="00E240D0" w14:paraId="0E416C4E" w14:textId="77777777" w:rsidTr="5D67E2ED">
        <w:trPr>
          <w:trHeight w:val="1225"/>
        </w:trPr>
        <w:tc>
          <w:tcPr>
            <w:tcW w:w="3816" w:type="dxa"/>
          </w:tcPr>
          <w:p w14:paraId="7B39874E" w14:textId="77777777" w:rsidR="00FF172E" w:rsidRPr="00E240D0" w:rsidRDefault="00FF172E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Type of participation</w:t>
            </w:r>
          </w:p>
          <w:p w14:paraId="22B8053D" w14:textId="77777777" w:rsidR="00FF172E" w:rsidRPr="00E240D0" w:rsidRDefault="00FF172E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5642D19C" w14:textId="77777777" w:rsidR="00FF172E" w:rsidRPr="00E240D0" w:rsidRDefault="00FF172E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Group model/map building</w:t>
            </w:r>
          </w:p>
          <w:p w14:paraId="18D2748D" w14:textId="43762713" w:rsidR="00FF172E" w:rsidRPr="00E240D0" w:rsidRDefault="00FF172E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Individual map building (</w:t>
            </w:r>
            <w:r w:rsidR="00B65812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e.g. interviews</w:t>
            </w: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)</w:t>
            </w:r>
          </w:p>
          <w:p w14:paraId="7C564D1E" w14:textId="15D960A7" w:rsidR="00011131" w:rsidRPr="00E240D0" w:rsidRDefault="00011131" w:rsidP="5B103E70">
            <w:pPr>
              <w:pStyle w:val="paragraph"/>
              <w:numPr>
                <w:ilvl w:val="0"/>
                <w:numId w:val="13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  <w:p w14:paraId="08ADCA95" w14:textId="384195C2" w:rsidR="00FF172E" w:rsidRPr="00E240D0" w:rsidRDefault="00FF172E" w:rsidP="5D67E2ED">
            <w:pPr>
              <w:pStyle w:val="paragraph"/>
              <w:spacing w:after="0"/>
              <w:ind w:left="72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216D166C" w14:textId="77777777" w:rsidTr="5D67E2ED">
        <w:trPr>
          <w:trHeight w:val="981"/>
        </w:trPr>
        <w:tc>
          <w:tcPr>
            <w:tcW w:w="3816" w:type="dxa"/>
          </w:tcPr>
          <w:p w14:paraId="27508BD4" w14:textId="2E328C27" w:rsidR="00FF172E" w:rsidRPr="00E240D0" w:rsidRDefault="00FF172E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Inter-</w:t>
            </w: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disciplinarity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 of group involved in mapping</w:t>
            </w:r>
          </w:p>
        </w:tc>
        <w:tc>
          <w:tcPr>
            <w:tcW w:w="6054" w:type="dxa"/>
          </w:tcPr>
          <w:p w14:paraId="6D1E2409" w14:textId="77777777" w:rsidR="00FF172E" w:rsidRPr="00E240D0" w:rsidRDefault="00FF172E" w:rsidP="5B103E70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Multi sector/discipline</w:t>
            </w:r>
          </w:p>
          <w:p w14:paraId="385954E5" w14:textId="77777777" w:rsidR="00FF172E" w:rsidRPr="00E240D0" w:rsidRDefault="00FF172E" w:rsidP="5B103E70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Single sector</w:t>
            </w:r>
          </w:p>
          <w:p w14:paraId="58110EAE" w14:textId="7685DF27" w:rsidR="00FF172E" w:rsidRPr="00E240D0" w:rsidRDefault="00B65812" w:rsidP="5B103E70">
            <w:pPr>
              <w:pStyle w:val="paragraph"/>
              <w:numPr>
                <w:ilvl w:val="0"/>
                <w:numId w:val="18"/>
              </w:numPr>
              <w:spacing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</w:t>
            </w:r>
            <w:r w:rsidR="00BF5679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d</w:t>
            </w:r>
          </w:p>
        </w:tc>
      </w:tr>
      <w:tr w:rsidR="00E240D0" w:rsidRPr="00E240D0" w14:paraId="5BFD05D1" w14:textId="77777777" w:rsidTr="5D67E2ED">
        <w:trPr>
          <w:trHeight w:val="589"/>
        </w:trPr>
        <w:tc>
          <w:tcPr>
            <w:tcW w:w="3816" w:type="dxa"/>
          </w:tcPr>
          <w:p w14:paraId="19A5D5CB" w14:textId="6FB90136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Number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of workshops</w:t>
            </w:r>
          </w:p>
        </w:tc>
        <w:tc>
          <w:tcPr>
            <w:tcW w:w="6054" w:type="dxa"/>
          </w:tcPr>
          <w:p w14:paraId="389ED0EB" w14:textId="77777777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  <w:p w14:paraId="0A077AC1" w14:textId="3FC19CA4" w:rsidR="00567622" w:rsidRPr="00E240D0" w:rsidRDefault="00567622" w:rsidP="5B103E70">
            <w:pPr>
              <w:pStyle w:val="paragraph"/>
              <w:spacing w:before="0" w:beforeAutospacing="0" w:after="0" w:afterAutospacing="0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E240D0" w:rsidRPr="00E240D0" w14:paraId="46017140" w14:textId="77777777" w:rsidTr="5D67E2ED">
        <w:trPr>
          <w:trHeight w:val="555"/>
        </w:trPr>
        <w:tc>
          <w:tcPr>
            <w:tcW w:w="3816" w:type="dxa"/>
          </w:tcPr>
          <w:p w14:paraId="69C1D9CB" w14:textId="586A1933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Number</w:t>
            </w:r>
            <w:proofErr w:type="spellEnd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 xml:space="preserve"> of participants </w:t>
            </w:r>
          </w:p>
          <w:p w14:paraId="5F554DCF" w14:textId="77777777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6696E5F9" w14:textId="71D404AD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E240D0" w:rsidRPr="00E240D0" w14:paraId="2E33FE87" w14:textId="77777777" w:rsidTr="5D67E2ED">
        <w:trPr>
          <w:trHeight w:val="832"/>
        </w:trPr>
        <w:tc>
          <w:tcPr>
            <w:tcW w:w="3816" w:type="dxa"/>
          </w:tcPr>
          <w:p w14:paraId="1E587C08" w14:textId="39F8E2BA" w:rsidR="00567622" w:rsidRPr="00E240D0" w:rsidRDefault="00567622" w:rsidP="5B103E70">
            <w:pPr>
              <w:pStyle w:val="paragraph"/>
              <w:spacing w:before="0" w:beforeAutospacing="0" w:after="0" w:afterAutospacing="0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Is there a reflection on the participatory approach?</w:t>
            </w:r>
          </w:p>
        </w:tc>
        <w:tc>
          <w:tcPr>
            <w:tcW w:w="6054" w:type="dxa"/>
          </w:tcPr>
          <w:p w14:paraId="47A2E355" w14:textId="77777777" w:rsidR="00567622" w:rsidRPr="00E240D0" w:rsidRDefault="00567622" w:rsidP="5B103E70">
            <w:pPr>
              <w:pStyle w:val="paragraph"/>
              <w:numPr>
                <w:ilvl w:val="0"/>
                <w:numId w:val="19"/>
              </w:numPr>
              <w:spacing w:before="0"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Yes</w:t>
            </w:r>
          </w:p>
          <w:p w14:paraId="439B0C4F" w14:textId="0ED2CA2D" w:rsidR="00567622" w:rsidRPr="00E240D0" w:rsidRDefault="00567622" w:rsidP="5B103E70">
            <w:pPr>
              <w:pStyle w:val="paragraph"/>
              <w:numPr>
                <w:ilvl w:val="0"/>
                <w:numId w:val="19"/>
              </w:numPr>
              <w:spacing w:before="0" w:after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No</w:t>
            </w:r>
          </w:p>
        </w:tc>
      </w:tr>
      <w:tr w:rsidR="00E240D0" w:rsidRPr="00E240D0" w14:paraId="65EA2447" w14:textId="77777777" w:rsidTr="0080468A">
        <w:trPr>
          <w:trHeight w:val="983"/>
        </w:trPr>
        <w:tc>
          <w:tcPr>
            <w:tcW w:w="3816" w:type="dxa"/>
          </w:tcPr>
          <w:p w14:paraId="4799EFCB" w14:textId="5DDBC800" w:rsidR="00567622" w:rsidRPr="00E240D0" w:rsidRDefault="00567622" w:rsidP="5B103E70">
            <w:pPr>
              <w:pStyle w:val="paragraph"/>
              <w:spacing w:before="0" w:beforeAutospacing="0" w:after="0" w:afterAutospacing="0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Scope of reporting on participation </w:t>
            </w:r>
          </w:p>
          <w:p w14:paraId="779119C9" w14:textId="3D3CBAEC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3EE73C8E" w14:textId="73DF1A75" w:rsidR="00567622" w:rsidRPr="00E240D0" w:rsidRDefault="00567622" w:rsidP="5B103E70">
            <w:pPr>
              <w:pStyle w:val="paragraph"/>
              <w:spacing w:before="0" w:after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4C9643F5" w14:textId="77777777" w:rsidR="0080468A" w:rsidRPr="00E240D0" w:rsidRDefault="0080468A" w:rsidP="0080468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rial Nova" w:hAnsi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Stages of participation (i.e. at which stages of the study were participants involved?)</w:t>
            </w:r>
          </w:p>
          <w:p w14:paraId="3BB9E7D8" w14:textId="77777777" w:rsidR="0080468A" w:rsidRPr="00E240D0" w:rsidRDefault="0080468A" w:rsidP="0080468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rial Nova" w:hAnsi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Type of participation (i.e. how were participants involved (e.g. workshops, interviews)?)</w:t>
            </w:r>
          </w:p>
          <w:p w14:paraId="66002986" w14:textId="77777777" w:rsidR="0080468A" w:rsidRPr="00E240D0" w:rsidRDefault="0080468A" w:rsidP="0080468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rial Nova" w:hAnsi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Sample and participant profiles (i.e. how many participants took part, and what were their socio-demographic profiles?)</w:t>
            </w:r>
          </w:p>
          <w:p w14:paraId="2F45F4A3" w14:textId="77777777" w:rsidR="0080468A" w:rsidRPr="00E240D0" w:rsidRDefault="0080468A" w:rsidP="0080468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rial Nova" w:hAnsi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Inter-disciplinarity (i.e. what were the professional or disciplinary backgrounds of participants?)</w:t>
            </w:r>
          </w:p>
          <w:p w14:paraId="29C6EDD4" w14:textId="77777777" w:rsidR="0080468A" w:rsidRPr="00E240D0" w:rsidRDefault="0080468A" w:rsidP="0080468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rial Nova" w:hAnsi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Level of participation (i.e. how much were participants involved?)</w:t>
            </w:r>
          </w:p>
          <w:p w14:paraId="4F9EA4F9" w14:textId="77777777" w:rsidR="0080468A" w:rsidRPr="00E240D0" w:rsidRDefault="0080468A" w:rsidP="0080468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rial Nova" w:hAnsi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Description of processes (i.e. whether the study clearly outlines how participants were engaged, including key steps and activities?)</w:t>
            </w:r>
          </w:p>
          <w:p w14:paraId="142BBED3" w14:textId="77777777" w:rsidR="0080468A" w:rsidRPr="00E240D0" w:rsidRDefault="0080468A" w:rsidP="0080468A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ascii="Arial Nova" w:hAnsi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Clarity of overall reporting on participatory processes (i.e. is the reporting of processes easy to identify and understand?)</w:t>
            </w:r>
          </w:p>
          <w:p w14:paraId="480AEB1A" w14:textId="6D445A60" w:rsidR="00567622" w:rsidRPr="00E240D0" w:rsidRDefault="0080468A" w:rsidP="0080468A">
            <w:pPr>
              <w:pStyle w:val="paragraph"/>
              <w:numPr>
                <w:ilvl w:val="0"/>
                <w:numId w:val="19"/>
              </w:numPr>
              <w:spacing w:before="0" w:after="0" w:line="276" w:lineRule="auto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Fonts w:ascii="Arial Nova" w:hAnsi="Arial Nova"/>
                <w:i/>
                <w:iCs/>
                <w:sz w:val="20"/>
                <w:szCs w:val="20"/>
              </w:rPr>
              <w:t>Reflection on the participatory approach (i.e. does the paper present a reflection on the participatory approach?)</w:t>
            </w:r>
            <w:r w:rsidRPr="00E240D0">
              <w:rPr>
                <w:rFonts w:ascii="Arial Nova" w:hAnsi="Arial Nova"/>
                <w:sz w:val="20"/>
                <w:szCs w:val="20"/>
              </w:rPr>
              <w:t> </w:t>
            </w:r>
          </w:p>
        </w:tc>
      </w:tr>
      <w:tr w:rsidR="00E240D0" w:rsidRPr="00E240D0" w14:paraId="6FA8CB4A" w14:textId="77777777" w:rsidTr="5D67E2ED">
        <w:trPr>
          <w:trHeight w:val="1236"/>
        </w:trPr>
        <w:tc>
          <w:tcPr>
            <w:tcW w:w="3816" w:type="dxa"/>
          </w:tcPr>
          <w:p w14:paraId="275CA929" w14:textId="77777777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Platform/</w:t>
            </w:r>
            <w:proofErr w:type="spellStart"/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  <w:lang w:val="fr-CH"/>
              </w:rPr>
              <w:t>space</w:t>
            </w:r>
            <w:proofErr w:type="spellEnd"/>
          </w:p>
          <w:p w14:paraId="50BA0933" w14:textId="7B78E5C6" w:rsidR="00567622" w:rsidRPr="00E240D0" w:rsidRDefault="00567622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</w:tc>
        <w:tc>
          <w:tcPr>
            <w:tcW w:w="6054" w:type="dxa"/>
          </w:tcPr>
          <w:p w14:paraId="7969FAD5" w14:textId="77777777" w:rsidR="00567622" w:rsidRPr="00E240D0" w:rsidRDefault="00567622" w:rsidP="5B103E70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In person</w:t>
            </w:r>
          </w:p>
          <w:p w14:paraId="71C8C7EB" w14:textId="77777777" w:rsidR="00567622" w:rsidRPr="00E240D0" w:rsidRDefault="00567622" w:rsidP="5B103E70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Online</w:t>
            </w:r>
          </w:p>
          <w:p w14:paraId="3EAA7D07" w14:textId="77777777" w:rsidR="00567622" w:rsidRPr="00E240D0" w:rsidRDefault="00567622" w:rsidP="5B103E70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Mixed</w:t>
            </w:r>
          </w:p>
          <w:p w14:paraId="0BFFCEAF" w14:textId="30946D21" w:rsidR="00567622" w:rsidRPr="00E240D0" w:rsidRDefault="00567622" w:rsidP="5B103E70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</w:t>
            </w:r>
            <w:r w:rsidR="008E0239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or </w:t>
            </w: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not reported</w:t>
            </w:r>
          </w:p>
        </w:tc>
      </w:tr>
      <w:tr w:rsidR="00E240D0" w:rsidRPr="00E240D0" w14:paraId="47510B91" w14:textId="77777777" w:rsidTr="5D67E2ED">
        <w:trPr>
          <w:trHeight w:val="1296"/>
        </w:trPr>
        <w:tc>
          <w:tcPr>
            <w:tcW w:w="3816" w:type="dxa"/>
          </w:tcPr>
          <w:p w14:paraId="0AD4FC62" w14:textId="2D7CFF8E" w:rsidR="00567622" w:rsidRPr="00E240D0" w:rsidRDefault="004967DF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Map/model creators (i.e. who drew the maps?)</w:t>
            </w:r>
          </w:p>
        </w:tc>
        <w:tc>
          <w:tcPr>
            <w:tcW w:w="6054" w:type="dxa"/>
          </w:tcPr>
          <w:p w14:paraId="0467CEE6" w14:textId="4E87F0B3" w:rsidR="00567622" w:rsidRPr="00E240D0" w:rsidRDefault="00567622" w:rsidP="5B103E70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Participant(s) </w:t>
            </w:r>
          </w:p>
          <w:p w14:paraId="03197BF3" w14:textId="78F905FE" w:rsidR="00567622" w:rsidRPr="00E240D0" w:rsidRDefault="00567622" w:rsidP="5B103E70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Moderators/researchers</w:t>
            </w:r>
          </w:p>
          <w:p w14:paraId="03B4D347" w14:textId="77777777" w:rsidR="00567622" w:rsidRPr="00E240D0" w:rsidRDefault="00567622" w:rsidP="5B103E70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Both</w:t>
            </w:r>
          </w:p>
          <w:p w14:paraId="27E2EAA9" w14:textId="2F5681F3" w:rsidR="00567622" w:rsidRPr="00E240D0" w:rsidRDefault="004967DF" w:rsidP="5B103E70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</w:tc>
      </w:tr>
      <w:tr w:rsidR="00E240D0" w:rsidRPr="00E240D0" w14:paraId="747BE6D4" w14:textId="77777777" w:rsidTr="5D67E2ED">
        <w:trPr>
          <w:trHeight w:val="416"/>
        </w:trPr>
        <w:tc>
          <w:tcPr>
            <w:tcW w:w="3816" w:type="dxa"/>
          </w:tcPr>
          <w:p w14:paraId="62EC8B9D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Timeline </w:t>
            </w:r>
          </w:p>
          <w:p w14:paraId="27B4E75E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294CE094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621CD91D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  <w:p w14:paraId="07C210D2" w14:textId="77777777" w:rsidR="00425F6A" w:rsidRPr="00E240D0" w:rsidRDefault="00425F6A" w:rsidP="5D67E2E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  <w:p w14:paraId="05504BE3" w14:textId="77777777" w:rsidR="00425F6A" w:rsidRPr="00E240D0" w:rsidRDefault="00425F6A" w:rsidP="5D67E2E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7BB0AD6F" w14:textId="77777777" w:rsidTr="5D67E2ED">
        <w:trPr>
          <w:trHeight w:val="661"/>
        </w:trPr>
        <w:tc>
          <w:tcPr>
            <w:tcW w:w="3816" w:type="dxa"/>
          </w:tcPr>
          <w:p w14:paraId="0513DA96" w14:textId="39E1991F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Number of map/model iterations </w:t>
            </w:r>
          </w:p>
        </w:tc>
        <w:tc>
          <w:tcPr>
            <w:tcW w:w="6054" w:type="dxa"/>
          </w:tcPr>
          <w:p w14:paraId="0EFC3718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  <w:p w14:paraId="65B56A02" w14:textId="77777777" w:rsidR="00425F6A" w:rsidRPr="00E240D0" w:rsidRDefault="00425F6A" w:rsidP="5D67E2ED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01D9D380" w14:textId="77777777" w:rsidTr="5D67E2ED">
        <w:trPr>
          <w:trHeight w:val="983"/>
        </w:trPr>
        <w:tc>
          <w:tcPr>
            <w:tcW w:w="3816" w:type="dxa"/>
          </w:tcPr>
          <w:p w14:paraId="73E9B0C0" w14:textId="650B3121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Were map or elements pre-constructed or based on other data prior to participatory processes?</w:t>
            </w:r>
          </w:p>
        </w:tc>
        <w:tc>
          <w:tcPr>
            <w:tcW w:w="6054" w:type="dxa"/>
          </w:tcPr>
          <w:p w14:paraId="359789AB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Yes</w:t>
            </w:r>
          </w:p>
          <w:p w14:paraId="11893107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No</w:t>
            </w:r>
          </w:p>
          <w:p w14:paraId="672E9A14" w14:textId="4F7FC58E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</w:tc>
      </w:tr>
      <w:tr w:rsidR="00E240D0" w:rsidRPr="00E240D0" w14:paraId="74507713" w14:textId="77777777" w:rsidTr="5D67E2ED">
        <w:trPr>
          <w:trHeight w:val="416"/>
        </w:trPr>
        <w:tc>
          <w:tcPr>
            <w:tcW w:w="3816" w:type="dxa"/>
          </w:tcPr>
          <w:p w14:paraId="3A94B39C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  <w:p w14:paraId="2BDB6F9E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  <w:t>Map features and properties</w:t>
            </w:r>
          </w:p>
          <w:p w14:paraId="4DCFC3E5" w14:textId="75BB41E2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054" w:type="dxa"/>
          </w:tcPr>
          <w:p w14:paraId="369B0661" w14:textId="77777777" w:rsidR="00425F6A" w:rsidRPr="00E240D0" w:rsidRDefault="00425F6A" w:rsidP="5D67E2ED">
            <w:pPr>
              <w:pStyle w:val="paragraph"/>
              <w:spacing w:before="0" w:beforeAutospacing="0" w:after="0" w:afterAutospacing="0"/>
              <w:ind w:left="144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2C84432D" w14:textId="77777777" w:rsidTr="5D67E2ED">
        <w:trPr>
          <w:trHeight w:val="2259"/>
        </w:trPr>
        <w:tc>
          <w:tcPr>
            <w:tcW w:w="3816" w:type="dxa"/>
          </w:tcPr>
          <w:p w14:paraId="32B98374" w14:textId="156B4FB0" w:rsidR="00425F6A" w:rsidRPr="00E240D0" w:rsidRDefault="00A01954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Use of s</w:t>
            </w:r>
            <w:r w:rsidR="00425F6A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econdary data</w:t>
            </w:r>
          </w:p>
          <w:p w14:paraId="1A99DAD2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0B6DE8CF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5296211A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Interview data</w:t>
            </w:r>
          </w:p>
          <w:p w14:paraId="6480C38D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Group discussion data</w:t>
            </w:r>
          </w:p>
          <w:p w14:paraId="3ADAE1A6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Survey data</w:t>
            </w:r>
          </w:p>
          <w:p w14:paraId="7A0F6695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Routine data/surveillance data</w:t>
            </w:r>
          </w:p>
          <w:p w14:paraId="3BDF54B2" w14:textId="10A4D546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Literature review</w:t>
            </w:r>
          </w:p>
          <w:p w14:paraId="01C1002B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Document analysis (e.g. policy analysis)</w:t>
            </w:r>
          </w:p>
          <w:p w14:paraId="6A4769CB" w14:textId="77777777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Other data (to specify)</w:t>
            </w:r>
          </w:p>
          <w:p w14:paraId="1521B84B" w14:textId="7378847A" w:rsidR="00425F6A" w:rsidRPr="00E240D0" w:rsidRDefault="00425F6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Unclear or not reported</w:t>
            </w:r>
          </w:p>
          <w:p w14:paraId="1288FDFB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</w:tr>
      <w:tr w:rsidR="00E240D0" w:rsidRPr="00E240D0" w14:paraId="36F1B1BC" w14:textId="77777777" w:rsidTr="5D67E2ED">
        <w:trPr>
          <w:trHeight w:val="2135"/>
        </w:trPr>
        <w:tc>
          <w:tcPr>
            <w:tcW w:w="3816" w:type="dxa"/>
          </w:tcPr>
          <w:p w14:paraId="2F461A4E" w14:textId="63EFF4B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Map properties</w:t>
            </w:r>
          </w:p>
          <w:p w14:paraId="7D513805" w14:textId="77777777" w:rsidR="00425F6A" w:rsidRPr="00E240D0" w:rsidRDefault="00425F6A" w:rsidP="5D67E2E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  <w:p w14:paraId="19370C46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  <w:p w14:paraId="6FDE8795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  <w:p w14:paraId="47045B23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0D2918DF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1260AFDF" w14:textId="77777777" w:rsidR="00425F6A" w:rsidRPr="00E240D0" w:rsidRDefault="00425F6A" w:rsidP="5B103E70">
            <w:pPr>
              <w:pStyle w:val="paragraph"/>
              <w:spacing w:before="0" w:after="0"/>
              <w:textAlignment w:val="baseline"/>
              <w:rPr>
                <w:rStyle w:val="normaltextrun"/>
                <w:rFonts w:ascii="Arial Nova" w:eastAsia="Arial Nova" w:hAnsi="Arial Nova" w:cs="Arial Nova"/>
                <w:b/>
                <w:bCs/>
                <w:sz w:val="20"/>
                <w:szCs w:val="20"/>
              </w:rPr>
            </w:pPr>
          </w:p>
        </w:tc>
        <w:tc>
          <w:tcPr>
            <w:tcW w:w="6054" w:type="dxa"/>
          </w:tcPr>
          <w:p w14:paraId="7F3D887B" w14:textId="740798D5" w:rsidR="00A01954" w:rsidRPr="00E240D0" w:rsidRDefault="00A01954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Direction of influence  </w:t>
            </w:r>
          </w:p>
          <w:p w14:paraId="1E3DBC88" w14:textId="77777777" w:rsidR="00A01954" w:rsidRPr="00E240D0" w:rsidRDefault="00A01954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Nature of connection (i.e. polarity) </w:t>
            </w:r>
          </w:p>
          <w:p w14:paraId="0B8F54EC" w14:textId="77777777" w:rsidR="00A01954" w:rsidRPr="00E240D0" w:rsidRDefault="00A01954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Feedback loops  </w:t>
            </w:r>
          </w:p>
          <w:p w14:paraId="6FA8AEEB" w14:textId="77777777" w:rsidR="00A01954" w:rsidRPr="00E240D0" w:rsidRDefault="00A01954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Strength/degree of connection </w:t>
            </w:r>
          </w:p>
          <w:p w14:paraId="55E3F10D" w14:textId="1FC49DEF" w:rsidR="00425F6A" w:rsidRPr="00E240D0" w:rsidRDefault="008F2BAA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Delays</w:t>
            </w:r>
            <w:r w:rsidR="00425F6A"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</w:t>
            </w:r>
          </w:p>
          <w:p w14:paraId="664E8F5B" w14:textId="67B3ADF7" w:rsidR="00C57B3E" w:rsidRPr="00E240D0" w:rsidRDefault="00C57B3E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Conditional probabilities </w:t>
            </w:r>
          </w:p>
          <w:p w14:paraId="79470B25" w14:textId="09219091" w:rsidR="00A01954" w:rsidRPr="00E240D0" w:rsidRDefault="00A01954" w:rsidP="5B103E70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Clustering/grouping (e.g. colour-coding) </w:t>
            </w:r>
          </w:p>
          <w:p w14:paraId="1A993FA6" w14:textId="3DA606B3" w:rsidR="00A01954" w:rsidRPr="00E240D0" w:rsidRDefault="00A01954" w:rsidP="5D67E2ED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Other (please specify)</w:t>
            </w:r>
            <w:r w:rsidRPr="00E240D0">
              <w:rPr>
                <w:rFonts w:ascii="Arial Nova" w:eastAsia="Arial Nova" w:hAnsi="Arial Nova" w:cs="Arial Nova"/>
                <w:i/>
                <w:iCs/>
                <w:sz w:val="20"/>
                <w:szCs w:val="20"/>
              </w:rPr>
              <w:t xml:space="preserve"> </w:t>
            </w:r>
          </w:p>
          <w:p w14:paraId="2247C8DE" w14:textId="7E529B9D" w:rsidR="00A01954" w:rsidRPr="00E240D0" w:rsidRDefault="00A01954" w:rsidP="5D67E2ED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</w:p>
        </w:tc>
      </w:tr>
      <w:tr w:rsidR="00E240D0" w:rsidRPr="00E240D0" w14:paraId="02816F55" w14:textId="77777777" w:rsidTr="5D67E2ED">
        <w:tc>
          <w:tcPr>
            <w:tcW w:w="3816" w:type="dxa"/>
          </w:tcPr>
          <w:p w14:paraId="11D048A2" w14:textId="39F6A4C3" w:rsidR="00425F6A" w:rsidRPr="00E240D0" w:rsidRDefault="0096154C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Other methods and frameworks </w:t>
            </w:r>
          </w:p>
          <w:p w14:paraId="6E63218A" w14:textId="77777777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  <w:p w14:paraId="3A750F6F" w14:textId="7E7F22B3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37DDE280" w14:textId="734DE95A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E240D0" w:rsidRPr="00E240D0" w14:paraId="1AB701E9" w14:textId="77777777" w:rsidTr="5D67E2ED">
        <w:tc>
          <w:tcPr>
            <w:tcW w:w="3816" w:type="dxa"/>
          </w:tcPr>
          <w:p w14:paraId="62301B12" w14:textId="628DCADA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Authors</w:t>
            </w:r>
            <w:r w:rsidR="0096154C"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>’</w:t>
            </w: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 reflections on participatory approach to systems mapping</w:t>
            </w:r>
          </w:p>
          <w:p w14:paraId="0CF87504" w14:textId="06CD1FC5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32ADC22B" w14:textId="155F65EB" w:rsidR="00425F6A" w:rsidRPr="00E240D0" w:rsidRDefault="00425F6A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  <w:tr w:rsidR="00BF5679" w:rsidRPr="00E240D0" w14:paraId="3E243061" w14:textId="77777777" w:rsidTr="5D67E2ED">
        <w:tc>
          <w:tcPr>
            <w:tcW w:w="3816" w:type="dxa"/>
          </w:tcPr>
          <w:p w14:paraId="589DC7BE" w14:textId="77777777" w:rsidR="00BF5679" w:rsidRPr="00E240D0" w:rsidRDefault="00BF5679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  <w:t xml:space="preserve">Additional information </w:t>
            </w:r>
          </w:p>
          <w:p w14:paraId="6EB2BAA7" w14:textId="31A5707E" w:rsidR="00BF5679" w:rsidRPr="00E240D0" w:rsidRDefault="00BF5679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sz w:val="20"/>
                <w:szCs w:val="20"/>
              </w:rPr>
            </w:pPr>
          </w:p>
        </w:tc>
        <w:tc>
          <w:tcPr>
            <w:tcW w:w="6054" w:type="dxa"/>
          </w:tcPr>
          <w:p w14:paraId="59AF88E9" w14:textId="6259031E" w:rsidR="00BF5679" w:rsidRPr="00E240D0" w:rsidRDefault="00BF5679" w:rsidP="5B103E7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</w:pPr>
            <w:r w:rsidRPr="00E240D0">
              <w:rPr>
                <w:rStyle w:val="normaltextrun"/>
                <w:rFonts w:ascii="Arial Nova" w:eastAsia="Arial Nova" w:hAnsi="Arial Nova" w:cs="Arial Nova"/>
                <w:i/>
                <w:iCs/>
                <w:sz w:val="20"/>
                <w:szCs w:val="20"/>
              </w:rPr>
              <w:t>[open text]</w:t>
            </w:r>
          </w:p>
        </w:tc>
      </w:tr>
    </w:tbl>
    <w:p w14:paraId="35870BE4" w14:textId="250B66CF" w:rsidR="003236A9" w:rsidRPr="00E240D0" w:rsidRDefault="003236A9" w:rsidP="5B103E70">
      <w:pPr>
        <w:pStyle w:val="paragraph"/>
        <w:spacing w:before="0" w:beforeAutospacing="0" w:after="0" w:afterAutospacing="0"/>
        <w:ind w:left="1080"/>
        <w:textAlignment w:val="baseline"/>
        <w:rPr>
          <w:rFonts w:ascii="Arial Nova" w:eastAsia="Arial Nova" w:hAnsi="Arial Nova" w:cs="Arial Nova"/>
          <w:sz w:val="20"/>
          <w:szCs w:val="20"/>
        </w:rPr>
      </w:pPr>
    </w:p>
    <w:p w14:paraId="6153D6E8" w14:textId="15D5A540" w:rsidR="00DD4F1F" w:rsidRPr="00E240D0" w:rsidRDefault="00DD4F1F" w:rsidP="5B103E70">
      <w:pPr>
        <w:rPr>
          <w:rFonts w:ascii="Arial Nova" w:eastAsia="Arial Nova" w:hAnsi="Arial Nova" w:cs="Arial Nova"/>
          <w:sz w:val="20"/>
          <w:szCs w:val="20"/>
        </w:rPr>
      </w:pPr>
    </w:p>
    <w:bookmarkEnd w:id="0"/>
    <w:p w14:paraId="40313821" w14:textId="77777777" w:rsidR="003236A9" w:rsidRPr="00E240D0" w:rsidRDefault="003236A9" w:rsidP="5B103E70">
      <w:pPr>
        <w:rPr>
          <w:rFonts w:ascii="Arial Nova" w:eastAsia="Arial Nova" w:hAnsi="Arial Nova" w:cs="Arial Nova"/>
          <w:sz w:val="20"/>
          <w:szCs w:val="20"/>
        </w:rPr>
      </w:pPr>
    </w:p>
    <w:sectPr w:rsidR="003236A9" w:rsidRPr="00E240D0" w:rsidSect="00E240D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9CE85" w14:textId="77777777" w:rsidR="005760C5" w:rsidRDefault="005760C5" w:rsidP="00E05169">
      <w:pPr>
        <w:spacing w:after="0" w:line="240" w:lineRule="auto"/>
      </w:pPr>
      <w:r>
        <w:separator/>
      </w:r>
    </w:p>
  </w:endnote>
  <w:endnote w:type="continuationSeparator" w:id="0">
    <w:p w14:paraId="71AFA521" w14:textId="77777777" w:rsidR="005760C5" w:rsidRDefault="005760C5" w:rsidP="00E05169">
      <w:pPr>
        <w:spacing w:after="0" w:line="240" w:lineRule="auto"/>
      </w:pPr>
      <w:r>
        <w:continuationSeparator/>
      </w:r>
    </w:p>
  </w:endnote>
  <w:endnote w:type="continuationNotice" w:id="1">
    <w:p w14:paraId="242AACF7" w14:textId="77777777" w:rsidR="005760C5" w:rsidRDefault="00576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768F8C" w14:textId="6EF6D5DF" w:rsidR="5D67E2ED" w:rsidRDefault="5D67E2ED" w:rsidP="5D67E2ED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E240D0">
      <w:rPr>
        <w:noProof/>
      </w:rPr>
      <w:t>3</w:t>
    </w:r>
    <w:r>
      <w:fldChar w:fldCharType="end"/>
    </w:r>
  </w:p>
  <w:sdt>
    <w:sdtPr>
      <w:id w:val="-1442366416"/>
      <w:showingPlcHdr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CDE7D6" w14:textId="0E77AF12" w:rsidR="00E05169" w:rsidRDefault="5D67E2ED">
        <w:pPr>
          <w:pStyle w:val="Footer"/>
          <w:jc w:val="right"/>
        </w:pPr>
        <w:r>
          <w:t xml:space="preserve">     </w:t>
        </w:r>
        <w:r w:rsidR="00E05169" w:rsidRPr="5D67E2ED">
          <w:rPr>
            <w:noProof/>
          </w:rPr>
          <w:fldChar w:fldCharType="begin"/>
        </w:r>
        <w:r w:rsidR="00E05169">
          <w:instrText>PAGE</w:instrText>
        </w:r>
        <w:r w:rsidR="00E05169" w:rsidRPr="5D67E2ED">
          <w:fldChar w:fldCharType="separate"/>
        </w:r>
        <w:r w:rsidR="0080468A">
          <w:rPr>
            <w:noProof/>
          </w:rPr>
          <w:t>1</w:t>
        </w:r>
        <w:r w:rsidR="00E05169" w:rsidRPr="5D67E2ED">
          <w:rPr>
            <w:noProof/>
          </w:rPr>
          <w:fldChar w:fldCharType="end"/>
        </w:r>
      </w:p>
    </w:sdtContent>
  </w:sdt>
  <w:p w14:paraId="59B9636C" w14:textId="77777777" w:rsidR="00E05169" w:rsidRDefault="00E051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8B239" w14:textId="77777777" w:rsidR="005760C5" w:rsidRDefault="005760C5" w:rsidP="00E05169">
      <w:pPr>
        <w:spacing w:after="0" w:line="240" w:lineRule="auto"/>
      </w:pPr>
      <w:r>
        <w:separator/>
      </w:r>
    </w:p>
  </w:footnote>
  <w:footnote w:type="continuationSeparator" w:id="0">
    <w:p w14:paraId="17243885" w14:textId="77777777" w:rsidR="005760C5" w:rsidRDefault="005760C5" w:rsidP="00E05169">
      <w:pPr>
        <w:spacing w:after="0" w:line="240" w:lineRule="auto"/>
      </w:pPr>
      <w:r>
        <w:continuationSeparator/>
      </w:r>
    </w:p>
  </w:footnote>
  <w:footnote w:type="continuationNotice" w:id="1">
    <w:p w14:paraId="0023A1DE" w14:textId="77777777" w:rsidR="005760C5" w:rsidRDefault="005760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67E2ED" w14:paraId="759825C6" w14:textId="77777777" w:rsidTr="5D67E2ED">
      <w:trPr>
        <w:trHeight w:val="300"/>
      </w:trPr>
      <w:tc>
        <w:tcPr>
          <w:tcW w:w="3005" w:type="dxa"/>
        </w:tcPr>
        <w:p w14:paraId="1DFEAA98" w14:textId="450C615B" w:rsidR="5D67E2ED" w:rsidRDefault="5D67E2ED" w:rsidP="5D67E2ED">
          <w:pPr>
            <w:pStyle w:val="Header"/>
            <w:ind w:left="-115"/>
          </w:pPr>
        </w:p>
      </w:tc>
      <w:tc>
        <w:tcPr>
          <w:tcW w:w="3005" w:type="dxa"/>
        </w:tcPr>
        <w:p w14:paraId="3CF0972D" w14:textId="40506F26" w:rsidR="5D67E2ED" w:rsidRDefault="5D67E2ED" w:rsidP="5D67E2ED">
          <w:pPr>
            <w:pStyle w:val="Header"/>
            <w:jc w:val="center"/>
          </w:pPr>
        </w:p>
      </w:tc>
      <w:tc>
        <w:tcPr>
          <w:tcW w:w="3005" w:type="dxa"/>
        </w:tcPr>
        <w:p w14:paraId="3AC22688" w14:textId="5CDC4BBF" w:rsidR="5D67E2ED" w:rsidRDefault="5D67E2ED" w:rsidP="5D67E2ED">
          <w:pPr>
            <w:pStyle w:val="Header"/>
            <w:ind w:right="-115"/>
            <w:jc w:val="right"/>
          </w:pPr>
        </w:p>
      </w:tc>
    </w:tr>
  </w:tbl>
  <w:p w14:paraId="267F9CFF" w14:textId="64F5A18F" w:rsidR="5D67E2ED" w:rsidRDefault="5D67E2ED" w:rsidP="5D67E2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5FD1"/>
    <w:multiLevelType w:val="multilevel"/>
    <w:tmpl w:val="1BCE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3346C6"/>
    <w:multiLevelType w:val="multilevel"/>
    <w:tmpl w:val="A66E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1C2EE7"/>
    <w:multiLevelType w:val="hybridMultilevel"/>
    <w:tmpl w:val="304096A4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217ED"/>
    <w:multiLevelType w:val="hybridMultilevel"/>
    <w:tmpl w:val="3966599A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A5C82"/>
    <w:multiLevelType w:val="hybridMultilevel"/>
    <w:tmpl w:val="7B26DC80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61991"/>
    <w:multiLevelType w:val="hybridMultilevel"/>
    <w:tmpl w:val="15549BF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62145"/>
    <w:multiLevelType w:val="hybridMultilevel"/>
    <w:tmpl w:val="FFE20B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52651"/>
    <w:multiLevelType w:val="hybridMultilevel"/>
    <w:tmpl w:val="6CB02CD4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054F5"/>
    <w:multiLevelType w:val="multilevel"/>
    <w:tmpl w:val="E47C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2D3686"/>
    <w:multiLevelType w:val="hybridMultilevel"/>
    <w:tmpl w:val="D64E1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A291A"/>
    <w:multiLevelType w:val="hybridMultilevel"/>
    <w:tmpl w:val="12F8F356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C4D85"/>
    <w:multiLevelType w:val="hybridMultilevel"/>
    <w:tmpl w:val="6A4C6B5C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23FD6"/>
    <w:multiLevelType w:val="hybridMultilevel"/>
    <w:tmpl w:val="596286C6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56403"/>
    <w:multiLevelType w:val="hybridMultilevel"/>
    <w:tmpl w:val="04D247FC"/>
    <w:lvl w:ilvl="0" w:tplc="E6C49E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81E64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EFCC8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FD4EC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B505D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C6CCA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CCE89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4120C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A7A67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2D59675A"/>
    <w:multiLevelType w:val="hybridMultilevel"/>
    <w:tmpl w:val="47DC206C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10852"/>
    <w:multiLevelType w:val="hybridMultilevel"/>
    <w:tmpl w:val="A2C6F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7596D"/>
    <w:multiLevelType w:val="hybridMultilevel"/>
    <w:tmpl w:val="01020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7520"/>
    <w:multiLevelType w:val="hybridMultilevel"/>
    <w:tmpl w:val="53206730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B3A13"/>
    <w:multiLevelType w:val="hybridMultilevel"/>
    <w:tmpl w:val="671AB89C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222D2"/>
    <w:multiLevelType w:val="hybridMultilevel"/>
    <w:tmpl w:val="FBDEFB6C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A3E82"/>
    <w:multiLevelType w:val="hybridMultilevel"/>
    <w:tmpl w:val="61C413D4"/>
    <w:lvl w:ilvl="0" w:tplc="37BEDFE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C44859"/>
    <w:multiLevelType w:val="multilevel"/>
    <w:tmpl w:val="85FC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E6658A"/>
    <w:multiLevelType w:val="hybridMultilevel"/>
    <w:tmpl w:val="6E76323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C19C1"/>
    <w:multiLevelType w:val="multilevel"/>
    <w:tmpl w:val="6F64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ED819CB"/>
    <w:multiLevelType w:val="hybridMultilevel"/>
    <w:tmpl w:val="70BC4A88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31034"/>
    <w:multiLevelType w:val="hybridMultilevel"/>
    <w:tmpl w:val="89B0CF48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E05C7"/>
    <w:multiLevelType w:val="hybridMultilevel"/>
    <w:tmpl w:val="9740DE0C"/>
    <w:lvl w:ilvl="0" w:tplc="37BEDFE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36EF3"/>
    <w:multiLevelType w:val="hybridMultilevel"/>
    <w:tmpl w:val="39365BF6"/>
    <w:lvl w:ilvl="0" w:tplc="37BEDFE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F52AE7"/>
    <w:multiLevelType w:val="hybridMultilevel"/>
    <w:tmpl w:val="6800224E"/>
    <w:lvl w:ilvl="0" w:tplc="37BEDFE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3"/>
  </w:num>
  <w:num w:numId="4">
    <w:abstractNumId w:val="8"/>
  </w:num>
  <w:num w:numId="5">
    <w:abstractNumId w:val="21"/>
  </w:num>
  <w:num w:numId="6">
    <w:abstractNumId w:val="15"/>
  </w:num>
  <w:num w:numId="7">
    <w:abstractNumId w:val="16"/>
  </w:num>
  <w:num w:numId="8">
    <w:abstractNumId w:val="9"/>
  </w:num>
  <w:num w:numId="9">
    <w:abstractNumId w:val="22"/>
  </w:num>
  <w:num w:numId="10">
    <w:abstractNumId w:val="5"/>
  </w:num>
  <w:num w:numId="11">
    <w:abstractNumId w:val="25"/>
  </w:num>
  <w:num w:numId="12">
    <w:abstractNumId w:val="12"/>
  </w:num>
  <w:num w:numId="13">
    <w:abstractNumId w:val="24"/>
  </w:num>
  <w:num w:numId="14">
    <w:abstractNumId w:val="11"/>
  </w:num>
  <w:num w:numId="15">
    <w:abstractNumId w:val="7"/>
  </w:num>
  <w:num w:numId="16">
    <w:abstractNumId w:val="18"/>
  </w:num>
  <w:num w:numId="17">
    <w:abstractNumId w:val="10"/>
  </w:num>
  <w:num w:numId="18">
    <w:abstractNumId w:val="14"/>
  </w:num>
  <w:num w:numId="19">
    <w:abstractNumId w:val="17"/>
  </w:num>
  <w:num w:numId="20">
    <w:abstractNumId w:val="6"/>
  </w:num>
  <w:num w:numId="21">
    <w:abstractNumId w:val="28"/>
  </w:num>
  <w:num w:numId="22">
    <w:abstractNumId w:val="26"/>
  </w:num>
  <w:num w:numId="23">
    <w:abstractNumId w:val="3"/>
  </w:num>
  <w:num w:numId="24">
    <w:abstractNumId w:val="19"/>
  </w:num>
  <w:num w:numId="25">
    <w:abstractNumId w:val="20"/>
  </w:num>
  <w:num w:numId="26">
    <w:abstractNumId w:val="2"/>
  </w:num>
  <w:num w:numId="27">
    <w:abstractNumId w:val="4"/>
  </w:num>
  <w:num w:numId="28">
    <w:abstractNumId w:val="27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A9"/>
    <w:rsid w:val="00011131"/>
    <w:rsid w:val="000226DB"/>
    <w:rsid w:val="0004437D"/>
    <w:rsid w:val="00046AF2"/>
    <w:rsid w:val="00061C95"/>
    <w:rsid w:val="000A406A"/>
    <w:rsid w:val="000B3F50"/>
    <w:rsid w:val="000D64B7"/>
    <w:rsid w:val="001015B3"/>
    <w:rsid w:val="0011483D"/>
    <w:rsid w:val="001624AF"/>
    <w:rsid w:val="00171426"/>
    <w:rsid w:val="00182A30"/>
    <w:rsid w:val="00197097"/>
    <w:rsid w:val="0019DCB4"/>
    <w:rsid w:val="001D2983"/>
    <w:rsid w:val="002428C9"/>
    <w:rsid w:val="002665EA"/>
    <w:rsid w:val="00284F0F"/>
    <w:rsid w:val="002E54B9"/>
    <w:rsid w:val="002F510A"/>
    <w:rsid w:val="00316822"/>
    <w:rsid w:val="003236A9"/>
    <w:rsid w:val="003263CD"/>
    <w:rsid w:val="0033190E"/>
    <w:rsid w:val="003844C5"/>
    <w:rsid w:val="003A69E3"/>
    <w:rsid w:val="00400D43"/>
    <w:rsid w:val="00425F6A"/>
    <w:rsid w:val="00464F5E"/>
    <w:rsid w:val="00467CEA"/>
    <w:rsid w:val="00477C0A"/>
    <w:rsid w:val="004967DF"/>
    <w:rsid w:val="004D37C0"/>
    <w:rsid w:val="004F10C7"/>
    <w:rsid w:val="00532A82"/>
    <w:rsid w:val="00532DCC"/>
    <w:rsid w:val="00567622"/>
    <w:rsid w:val="005760C5"/>
    <w:rsid w:val="005A1B90"/>
    <w:rsid w:val="005B607A"/>
    <w:rsid w:val="005C4D87"/>
    <w:rsid w:val="005D440E"/>
    <w:rsid w:val="005E4159"/>
    <w:rsid w:val="00642667"/>
    <w:rsid w:val="00671324"/>
    <w:rsid w:val="006846FF"/>
    <w:rsid w:val="0068716E"/>
    <w:rsid w:val="00694B84"/>
    <w:rsid w:val="006A21E6"/>
    <w:rsid w:val="006E4CCC"/>
    <w:rsid w:val="006E637A"/>
    <w:rsid w:val="006F70A0"/>
    <w:rsid w:val="00716121"/>
    <w:rsid w:val="00766C13"/>
    <w:rsid w:val="0078285F"/>
    <w:rsid w:val="007A58F8"/>
    <w:rsid w:val="007E4996"/>
    <w:rsid w:val="0080468A"/>
    <w:rsid w:val="00807C17"/>
    <w:rsid w:val="00847211"/>
    <w:rsid w:val="00876318"/>
    <w:rsid w:val="0088388A"/>
    <w:rsid w:val="00887D70"/>
    <w:rsid w:val="00894F2A"/>
    <w:rsid w:val="008B719C"/>
    <w:rsid w:val="008E0239"/>
    <w:rsid w:val="008F2BAA"/>
    <w:rsid w:val="009319C2"/>
    <w:rsid w:val="00954CEA"/>
    <w:rsid w:val="0096154C"/>
    <w:rsid w:val="00975697"/>
    <w:rsid w:val="009A5ABA"/>
    <w:rsid w:val="009E603F"/>
    <w:rsid w:val="00A01954"/>
    <w:rsid w:val="00A42DB5"/>
    <w:rsid w:val="00A60B0D"/>
    <w:rsid w:val="00A70D3B"/>
    <w:rsid w:val="00A717C8"/>
    <w:rsid w:val="00A725B8"/>
    <w:rsid w:val="00A806B8"/>
    <w:rsid w:val="00AA250A"/>
    <w:rsid w:val="00AB537F"/>
    <w:rsid w:val="00AD6166"/>
    <w:rsid w:val="00AF208F"/>
    <w:rsid w:val="00B65812"/>
    <w:rsid w:val="00B812F1"/>
    <w:rsid w:val="00B86670"/>
    <w:rsid w:val="00BF5679"/>
    <w:rsid w:val="00BF7CA1"/>
    <w:rsid w:val="00C23A28"/>
    <w:rsid w:val="00C43223"/>
    <w:rsid w:val="00C57B3E"/>
    <w:rsid w:val="00C8A3D5"/>
    <w:rsid w:val="00CA2970"/>
    <w:rsid w:val="00CD2D2B"/>
    <w:rsid w:val="00CF00FB"/>
    <w:rsid w:val="00D00760"/>
    <w:rsid w:val="00D07BEC"/>
    <w:rsid w:val="00D351BC"/>
    <w:rsid w:val="00D370D3"/>
    <w:rsid w:val="00D74E16"/>
    <w:rsid w:val="00D77869"/>
    <w:rsid w:val="00DA27AD"/>
    <w:rsid w:val="00DD4F1F"/>
    <w:rsid w:val="00DF23A1"/>
    <w:rsid w:val="00E05169"/>
    <w:rsid w:val="00E240D0"/>
    <w:rsid w:val="00E44BBC"/>
    <w:rsid w:val="00E54935"/>
    <w:rsid w:val="00E9116E"/>
    <w:rsid w:val="00EB1120"/>
    <w:rsid w:val="00EC59DC"/>
    <w:rsid w:val="00EE549A"/>
    <w:rsid w:val="00F210FE"/>
    <w:rsid w:val="00F21E3B"/>
    <w:rsid w:val="00F72787"/>
    <w:rsid w:val="00F96D2A"/>
    <w:rsid w:val="00FA30D9"/>
    <w:rsid w:val="00FA56F7"/>
    <w:rsid w:val="00FB01AF"/>
    <w:rsid w:val="00FF172E"/>
    <w:rsid w:val="016F8352"/>
    <w:rsid w:val="02DE5859"/>
    <w:rsid w:val="0861C470"/>
    <w:rsid w:val="0A006D27"/>
    <w:rsid w:val="0A124C10"/>
    <w:rsid w:val="0AA2732B"/>
    <w:rsid w:val="0B87C4B9"/>
    <w:rsid w:val="0C3E438C"/>
    <w:rsid w:val="0D209695"/>
    <w:rsid w:val="0E5B7DC8"/>
    <w:rsid w:val="1075E3F3"/>
    <w:rsid w:val="120B7F0C"/>
    <w:rsid w:val="138C6CF2"/>
    <w:rsid w:val="14E4E9C7"/>
    <w:rsid w:val="16584835"/>
    <w:rsid w:val="1AAC9DB8"/>
    <w:rsid w:val="1D199930"/>
    <w:rsid w:val="1E211B0C"/>
    <w:rsid w:val="21750CFF"/>
    <w:rsid w:val="229D0547"/>
    <w:rsid w:val="241BA7F6"/>
    <w:rsid w:val="246766C1"/>
    <w:rsid w:val="24B157FB"/>
    <w:rsid w:val="25C0BF46"/>
    <w:rsid w:val="296B7EF0"/>
    <w:rsid w:val="2BB40BA5"/>
    <w:rsid w:val="2BCA6B38"/>
    <w:rsid w:val="2E5B3623"/>
    <w:rsid w:val="2ECAC40D"/>
    <w:rsid w:val="302B0B69"/>
    <w:rsid w:val="3220845F"/>
    <w:rsid w:val="32F938D9"/>
    <w:rsid w:val="33BC54C0"/>
    <w:rsid w:val="3588CC2D"/>
    <w:rsid w:val="358EF2D0"/>
    <w:rsid w:val="36C56469"/>
    <w:rsid w:val="380BA33B"/>
    <w:rsid w:val="392BDA14"/>
    <w:rsid w:val="396BFF5D"/>
    <w:rsid w:val="3AAD001F"/>
    <w:rsid w:val="3DB9726E"/>
    <w:rsid w:val="3E72399F"/>
    <w:rsid w:val="3F2FAE73"/>
    <w:rsid w:val="3F807142"/>
    <w:rsid w:val="3FDFA967"/>
    <w:rsid w:val="4057F5E3"/>
    <w:rsid w:val="40DD7A79"/>
    <w:rsid w:val="41BF41C7"/>
    <w:rsid w:val="436A620B"/>
    <w:rsid w:val="44698AFE"/>
    <w:rsid w:val="4799312E"/>
    <w:rsid w:val="483E2F41"/>
    <w:rsid w:val="4B865C8A"/>
    <w:rsid w:val="4D8A7554"/>
    <w:rsid w:val="4F4DBFC3"/>
    <w:rsid w:val="4FB87DDA"/>
    <w:rsid w:val="529BECFA"/>
    <w:rsid w:val="52F8D570"/>
    <w:rsid w:val="5303D469"/>
    <w:rsid w:val="531622E6"/>
    <w:rsid w:val="53FD09EC"/>
    <w:rsid w:val="54C336EA"/>
    <w:rsid w:val="555840CF"/>
    <w:rsid w:val="5602FB05"/>
    <w:rsid w:val="568FAE57"/>
    <w:rsid w:val="56E2B8EF"/>
    <w:rsid w:val="56F21DB0"/>
    <w:rsid w:val="58F9EACB"/>
    <w:rsid w:val="59F98A47"/>
    <w:rsid w:val="5B103E70"/>
    <w:rsid w:val="5D67E2ED"/>
    <w:rsid w:val="5F0056C3"/>
    <w:rsid w:val="633EF077"/>
    <w:rsid w:val="634577D9"/>
    <w:rsid w:val="65DCEB19"/>
    <w:rsid w:val="6938A16E"/>
    <w:rsid w:val="696132E7"/>
    <w:rsid w:val="6A150D55"/>
    <w:rsid w:val="6C6D0637"/>
    <w:rsid w:val="6C73092D"/>
    <w:rsid w:val="6E7C19AD"/>
    <w:rsid w:val="6EDFD8E4"/>
    <w:rsid w:val="703B7990"/>
    <w:rsid w:val="713F99F9"/>
    <w:rsid w:val="7637500E"/>
    <w:rsid w:val="7828FB60"/>
    <w:rsid w:val="7DCA18D1"/>
    <w:rsid w:val="7DCCB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22A7F"/>
  <w15:chartTrackingRefBased/>
  <w15:docId w15:val="{E6C55EB1-DFB5-4EC2-B23A-FA315D69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2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236A9"/>
  </w:style>
  <w:style w:type="character" w:customStyle="1" w:styleId="eop">
    <w:name w:val="eop"/>
    <w:basedOn w:val="DefaultParagraphFont"/>
    <w:rsid w:val="003236A9"/>
  </w:style>
  <w:style w:type="character" w:customStyle="1" w:styleId="superscript">
    <w:name w:val="superscript"/>
    <w:basedOn w:val="DefaultParagraphFont"/>
    <w:rsid w:val="003236A9"/>
  </w:style>
  <w:style w:type="table" w:styleId="TableGrid">
    <w:name w:val="Table Grid"/>
    <w:basedOn w:val="TableNormal"/>
    <w:uiPriority w:val="39"/>
    <w:rsid w:val="00323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169"/>
  </w:style>
  <w:style w:type="paragraph" w:styleId="Footer">
    <w:name w:val="footer"/>
    <w:basedOn w:val="Normal"/>
    <w:link w:val="FooterChar"/>
    <w:uiPriority w:val="99"/>
    <w:unhideWhenUsed/>
    <w:rsid w:val="00E05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169"/>
  </w:style>
  <w:style w:type="paragraph" w:styleId="FootnoteText">
    <w:name w:val="footnote text"/>
    <w:basedOn w:val="Normal"/>
    <w:link w:val="FootnoteTextChar"/>
    <w:uiPriority w:val="99"/>
    <w:semiHidden/>
    <w:unhideWhenUsed/>
    <w:rsid w:val="005B60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60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B60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624A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24AF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08F"/>
    <w:rPr>
      <w:b/>
      <w:bCs/>
      <w:sz w:val="20"/>
      <w:szCs w:val="20"/>
    </w:rPr>
  </w:style>
  <w:style w:type="character" w:customStyle="1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5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6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5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5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dff088-ddb8-4eb0-b8dc-3f6fc2947361" xsi:nil="true"/>
    <lcf76f155ced4ddcb4097134ff3c332f xmlns="1a5b268b-96b2-4c94-96cb-f67e7a72cc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38C3EB782FD4BB756534AE76956A3" ma:contentTypeVersion="17" ma:contentTypeDescription="Create a new document." ma:contentTypeScope="" ma:versionID="2564667d7fa1260ed1e264ca5f3a1b87">
  <xsd:schema xmlns:xsd="http://www.w3.org/2001/XMLSchema" xmlns:xs="http://www.w3.org/2001/XMLSchema" xmlns:p="http://schemas.microsoft.com/office/2006/metadata/properties" xmlns:ns2="1a5b268b-96b2-4c94-96cb-f67e7a72cc8f" xmlns:ns3="dedff088-ddb8-4eb0-b8dc-3f6fc2947361" targetNamespace="http://schemas.microsoft.com/office/2006/metadata/properties" ma:root="true" ma:fieldsID="7a2d0dadec0efacc4ae52829da98418c" ns2:_="" ns3:_="">
    <xsd:import namespace="1a5b268b-96b2-4c94-96cb-f67e7a72cc8f"/>
    <xsd:import namespace="dedff088-ddb8-4eb0-b8dc-3f6fc29473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b268b-96b2-4c94-96cb-f67e7a72cc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ff088-ddb8-4eb0-b8dc-3f6fc2947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a6ee79-e7e0-441c-b17c-46e66b301b8d}" ma:internalName="TaxCatchAll" ma:showField="CatchAllData" ma:web="dedff088-ddb8-4eb0-b8dc-3f6fc29473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50973-F7E9-4E54-ACD4-3A26432DC361}">
  <ds:schemaRefs>
    <ds:schemaRef ds:uri="http://schemas.microsoft.com/office/2006/metadata/properties"/>
    <ds:schemaRef ds:uri="http://schemas.microsoft.com/office/infopath/2007/PartnerControls"/>
    <ds:schemaRef ds:uri="dedff088-ddb8-4eb0-b8dc-3f6fc2947361"/>
    <ds:schemaRef ds:uri="1a5b268b-96b2-4c94-96cb-f67e7a72cc8f"/>
  </ds:schemaRefs>
</ds:datastoreItem>
</file>

<file path=customXml/itemProps2.xml><?xml version="1.0" encoding="utf-8"?>
<ds:datastoreItem xmlns:ds="http://schemas.openxmlformats.org/officeDocument/2006/customXml" ds:itemID="{74F1926E-A112-4DBA-84FB-5B931562B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5b268b-96b2-4c94-96cb-f67e7a72cc8f"/>
    <ds:schemaRef ds:uri="dedff088-ddb8-4eb0-b8dc-3f6fc2947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0D4D44-0777-40BD-B5E0-99760A3F4A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62D77D-F5D7-4647-B7A4-35101DBAA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Blake</dc:creator>
  <cp:keywords/>
  <dc:description/>
  <cp:lastModifiedBy>Vedasri Lakshmanan</cp:lastModifiedBy>
  <cp:revision>3</cp:revision>
  <dcterms:created xsi:type="dcterms:W3CDTF">2025-12-08T18:28:00Z</dcterms:created>
  <dcterms:modified xsi:type="dcterms:W3CDTF">2026-02-06T13:45:00Z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0x0101009B238C3EB782FD4BB756534AE76956A3</vt:lpwstr>
  </property>
  <property fmtid="{D5CDD505-2E9C-101B-9397-08002B2CF9AE}" pid="3" name="MediaServiceImageTags">
    <vt:lpwstr/>
  </property>
</Properties>
</file>